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AD0" w:rsidRDefault="00D05AD0">
      <w:pPr>
        <w:rPr>
          <w:lang w:val="en-US"/>
        </w:rPr>
      </w:pPr>
    </w:p>
    <w:p w:rsidR="00BE45F5" w:rsidRPr="00C22AE2" w:rsidRDefault="00BE45F5" w:rsidP="00BE45F5">
      <w:pPr>
        <w:shd w:val="clear" w:color="auto" w:fill="C00000"/>
        <w:jc w:val="both"/>
        <w:rPr>
          <w:rFonts w:ascii="Arial Narrow" w:hAnsi="Arial Narrow"/>
          <w:b/>
          <w:caps/>
          <w:color w:val="FFFFFF"/>
          <w:sz w:val="24"/>
          <w:szCs w:val="24"/>
        </w:rPr>
      </w:pPr>
      <w:r>
        <w:rPr>
          <w:rFonts w:ascii="Arial Narrow" w:hAnsi="Arial Narrow"/>
          <w:b/>
          <w:caps/>
          <w:noProof/>
          <w:color w:val="FFFFFF"/>
          <w:sz w:val="24"/>
          <w:szCs w:val="24"/>
          <w:lang w:val="en-US" w:eastAsia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-104775</wp:posOffset>
            </wp:positionV>
            <wp:extent cx="714375" cy="672465"/>
            <wp:effectExtent l="19050" t="0" r="9525" b="0"/>
            <wp:wrapTight wrapText="bothSides">
              <wp:wrapPolygon edited="0">
                <wp:start x="-576" y="0"/>
                <wp:lineTo x="-576" y="20805"/>
                <wp:lineTo x="21888" y="20805"/>
                <wp:lineTo x="21888" y="0"/>
                <wp:lineTo x="-576" y="0"/>
              </wp:wrapPolygon>
            </wp:wrapTight>
            <wp:docPr id="159" name="Picture 1" descr="C:\Documents and Settings\b.manevski\Desktop\logo 75 namal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.manevski\Desktop\logo 75 namale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22AE2">
        <w:rPr>
          <w:rFonts w:ascii="Arial Narrow" w:hAnsi="Arial Narrow"/>
          <w:b/>
          <w:caps/>
          <w:color w:val="FFFFFF"/>
          <w:sz w:val="24"/>
          <w:szCs w:val="24"/>
        </w:rPr>
        <w:t>СОВЕТ ЗА РАДИОДИФУЗИЈА НА РЕПУБЛИКА МАКЕДОНИЈА</w:t>
      </w:r>
    </w:p>
    <w:p w:rsidR="00BE45F5" w:rsidRDefault="00BE45F5" w:rsidP="00BE45F5">
      <w:pPr>
        <w:ind w:right="-180"/>
        <w:jc w:val="both"/>
        <w:rPr>
          <w:rFonts w:ascii="Arial Narrow" w:hAnsi="Arial Narrow"/>
        </w:rPr>
      </w:pPr>
    </w:p>
    <w:p w:rsidR="00BE45F5" w:rsidRDefault="00BE45F5" w:rsidP="00BE45F5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E45F5" w:rsidRDefault="00BE45F5" w:rsidP="00BE45F5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E45F5" w:rsidRDefault="00BE45F5" w:rsidP="00BE45F5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E45F5" w:rsidRDefault="00BE45F5" w:rsidP="00BE45F5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E45F5" w:rsidRDefault="00BE45F5" w:rsidP="00BE45F5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7141F0" w:rsidRDefault="007141F0">
      <w:pPr>
        <w:rPr>
          <w:lang w:val="en-US"/>
        </w:rPr>
      </w:pPr>
    </w:p>
    <w:p w:rsidR="007141F0" w:rsidRDefault="007141F0">
      <w:pPr>
        <w:rPr>
          <w:lang w:val="en-US"/>
        </w:rPr>
      </w:pPr>
    </w:p>
    <w:p w:rsidR="007141F0" w:rsidRDefault="007141F0" w:rsidP="007141F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7141F0" w:rsidRPr="00BE45F5" w:rsidRDefault="00D73A82" w:rsidP="007141F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BE45F5">
        <w:rPr>
          <w:rFonts w:ascii="Arial" w:hAnsi="Arial" w:cs="Arial"/>
          <w:b/>
          <w:color w:val="C00000"/>
          <w:sz w:val="28"/>
          <w:szCs w:val="28"/>
        </w:rPr>
        <w:t>Анализа на с</w:t>
      </w:r>
      <w:r w:rsidR="007141F0" w:rsidRPr="00BE45F5">
        <w:rPr>
          <w:rFonts w:ascii="Arial" w:hAnsi="Arial" w:cs="Arial"/>
          <w:b/>
          <w:color w:val="C00000"/>
          <w:sz w:val="28"/>
          <w:szCs w:val="28"/>
        </w:rPr>
        <w:t>труктура</w:t>
      </w:r>
      <w:r w:rsidRPr="00BE45F5">
        <w:rPr>
          <w:rFonts w:ascii="Arial" w:hAnsi="Arial" w:cs="Arial"/>
          <w:b/>
          <w:color w:val="C00000"/>
          <w:sz w:val="28"/>
          <w:szCs w:val="28"/>
        </w:rPr>
        <w:t>та</w:t>
      </w:r>
      <w:r w:rsidR="007141F0" w:rsidRPr="00BE45F5">
        <w:rPr>
          <w:rFonts w:ascii="Arial" w:hAnsi="Arial" w:cs="Arial"/>
          <w:b/>
          <w:color w:val="C00000"/>
          <w:sz w:val="28"/>
          <w:szCs w:val="28"/>
        </w:rPr>
        <w:t xml:space="preserve"> на вработените</w:t>
      </w:r>
    </w:p>
    <w:p w:rsidR="007141F0" w:rsidRPr="00BE45F5" w:rsidRDefault="007141F0" w:rsidP="007141F0">
      <w:pPr>
        <w:jc w:val="center"/>
        <w:rPr>
          <w:rFonts w:ascii="Arial" w:hAnsi="Arial" w:cs="Arial"/>
          <w:b/>
          <w:color w:val="C00000"/>
          <w:sz w:val="28"/>
          <w:szCs w:val="28"/>
          <w:lang w:val="en-US"/>
        </w:rPr>
      </w:pPr>
      <w:r w:rsidRPr="00BE45F5">
        <w:rPr>
          <w:rFonts w:ascii="Arial" w:hAnsi="Arial" w:cs="Arial"/>
          <w:b/>
          <w:color w:val="C00000"/>
          <w:sz w:val="28"/>
          <w:szCs w:val="28"/>
        </w:rPr>
        <w:t>во радиодифузната индустрија во 201</w:t>
      </w:r>
      <w:r w:rsidRPr="00BE45F5">
        <w:rPr>
          <w:rFonts w:ascii="Arial" w:hAnsi="Arial" w:cs="Arial"/>
          <w:b/>
          <w:color w:val="C00000"/>
          <w:sz w:val="28"/>
          <w:szCs w:val="28"/>
          <w:lang w:val="en-US"/>
        </w:rPr>
        <w:t>2</w:t>
      </w:r>
      <w:r w:rsidRPr="00BE45F5">
        <w:rPr>
          <w:rFonts w:ascii="Arial" w:hAnsi="Arial" w:cs="Arial"/>
          <w:b/>
          <w:color w:val="C00000"/>
          <w:sz w:val="28"/>
          <w:szCs w:val="28"/>
        </w:rPr>
        <w:t xml:space="preserve"> година</w:t>
      </w:r>
    </w:p>
    <w:p w:rsidR="007141F0" w:rsidRDefault="007141F0">
      <w:pPr>
        <w:rPr>
          <w:lang w:val="en-US"/>
        </w:rPr>
      </w:pPr>
    </w:p>
    <w:p w:rsidR="007509CC" w:rsidRDefault="007509CC">
      <w:pPr>
        <w:rPr>
          <w:lang w:val="en-US"/>
        </w:rPr>
      </w:pPr>
      <w:r>
        <w:rPr>
          <w:lang w:val="en-US"/>
        </w:rPr>
        <w:br w:type="page"/>
      </w:r>
    </w:p>
    <w:p w:rsidR="00B10C3D" w:rsidRPr="00500732" w:rsidRDefault="007509CC">
      <w:pPr>
        <w:rPr>
          <w:rFonts w:ascii="Arial" w:hAnsi="Arial" w:cs="Arial"/>
          <w:b/>
          <w:sz w:val="24"/>
          <w:szCs w:val="24"/>
        </w:rPr>
      </w:pPr>
      <w:r w:rsidRPr="00500732">
        <w:rPr>
          <w:rFonts w:ascii="Arial" w:hAnsi="Arial" w:cs="Arial"/>
          <w:b/>
          <w:sz w:val="24"/>
          <w:szCs w:val="24"/>
        </w:rPr>
        <w:lastRenderedPageBreak/>
        <w:t>ВОВЕД</w:t>
      </w:r>
    </w:p>
    <w:p w:rsidR="007509CC" w:rsidRDefault="007509CC">
      <w:pPr>
        <w:rPr>
          <w:lang w:val="en-US"/>
        </w:rPr>
      </w:pPr>
    </w:p>
    <w:p w:rsidR="00500732" w:rsidRPr="0053136E" w:rsidRDefault="00500732" w:rsidP="00500732">
      <w:pPr>
        <w:jc w:val="both"/>
        <w:rPr>
          <w:rFonts w:ascii="Arial" w:hAnsi="Arial" w:cs="Arial"/>
        </w:rPr>
      </w:pPr>
      <w:r w:rsidRPr="0053136E">
        <w:rPr>
          <w:rFonts w:ascii="Arial" w:hAnsi="Arial" w:cs="Arial"/>
        </w:rPr>
        <w:tab/>
        <w:t xml:space="preserve">Во овој документ се презентирани </w:t>
      </w:r>
      <w:r w:rsidR="005B34A4" w:rsidRPr="0053136E">
        <w:rPr>
          <w:rFonts w:ascii="Arial" w:hAnsi="Arial" w:cs="Arial"/>
        </w:rPr>
        <w:t>податоците</w:t>
      </w:r>
      <w:r w:rsidRPr="0053136E">
        <w:rPr>
          <w:rFonts w:ascii="Arial" w:hAnsi="Arial" w:cs="Arial"/>
        </w:rPr>
        <w:t xml:space="preserve"> за бројот и структурата на вработените во радиодифузната индустрија во 2012 година. </w:t>
      </w:r>
    </w:p>
    <w:p w:rsidR="00500732" w:rsidRPr="0053136E" w:rsidRDefault="00500732" w:rsidP="00500732">
      <w:pPr>
        <w:jc w:val="both"/>
        <w:rPr>
          <w:rFonts w:ascii="Arial" w:hAnsi="Arial" w:cs="Arial"/>
        </w:rPr>
      </w:pPr>
      <w:r w:rsidRPr="0053136E">
        <w:rPr>
          <w:rFonts w:ascii="Arial" w:hAnsi="Arial" w:cs="Arial"/>
        </w:rPr>
        <w:tab/>
      </w:r>
      <w:r w:rsidR="005B34A4" w:rsidRPr="0053136E">
        <w:rPr>
          <w:rFonts w:ascii="Arial" w:hAnsi="Arial" w:cs="Arial"/>
        </w:rPr>
        <w:t xml:space="preserve">Документот се состои од </w:t>
      </w:r>
      <w:r w:rsidRPr="0053136E">
        <w:rPr>
          <w:rFonts w:ascii="Arial" w:hAnsi="Arial" w:cs="Arial"/>
        </w:rPr>
        <w:t xml:space="preserve">два дела, од кои првиот се однесува на бројот и структурата на вработените во телевизиската индустрија, а вториот на бројот и структурата на вработените во радиската индустрија. Во рамките на овие два дела, засебно се претставени податоците за вработените во јавниот радиодифузен сервис, како и во </w:t>
      </w:r>
      <w:r w:rsidR="0047478F" w:rsidRPr="0053136E">
        <w:rPr>
          <w:rFonts w:ascii="Arial" w:hAnsi="Arial" w:cs="Arial"/>
        </w:rPr>
        <w:t xml:space="preserve">комерцијалните </w:t>
      </w:r>
      <w:r w:rsidRPr="0053136E">
        <w:rPr>
          <w:rFonts w:ascii="Arial" w:hAnsi="Arial" w:cs="Arial"/>
        </w:rPr>
        <w:t xml:space="preserve">радиодифузери што емитуваат програма на државно, регионално и локално ниво. </w:t>
      </w:r>
    </w:p>
    <w:p w:rsidR="0053136E" w:rsidRPr="0053136E" w:rsidRDefault="00500732" w:rsidP="00500732">
      <w:pPr>
        <w:jc w:val="both"/>
        <w:rPr>
          <w:rFonts w:ascii="Arial" w:hAnsi="Arial" w:cs="Arial"/>
        </w:rPr>
      </w:pPr>
      <w:r w:rsidRPr="0053136E">
        <w:rPr>
          <w:rFonts w:ascii="Arial" w:hAnsi="Arial" w:cs="Arial"/>
        </w:rPr>
        <w:tab/>
        <w:t xml:space="preserve">Структурата на вработените е анализирана врз основа на следните критериуми: </w:t>
      </w:r>
    </w:p>
    <w:p w:rsidR="0053136E" w:rsidRPr="0053136E" w:rsidRDefault="00500732" w:rsidP="0053136E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000000"/>
        </w:rPr>
      </w:pPr>
      <w:r w:rsidRPr="0053136E">
        <w:rPr>
          <w:rFonts w:ascii="Arial" w:hAnsi="Arial" w:cs="Arial"/>
        </w:rPr>
        <w:t>работн</w:t>
      </w:r>
      <w:r w:rsidR="001A66B0" w:rsidRPr="0053136E">
        <w:rPr>
          <w:rFonts w:ascii="Arial" w:hAnsi="Arial" w:cs="Arial"/>
        </w:rPr>
        <w:t>о</w:t>
      </w:r>
      <w:r w:rsidRPr="0053136E">
        <w:rPr>
          <w:rFonts w:ascii="Arial" w:hAnsi="Arial" w:cs="Arial"/>
        </w:rPr>
        <w:t xml:space="preserve"> мест</w:t>
      </w:r>
      <w:r w:rsidR="001A66B0" w:rsidRPr="0053136E">
        <w:rPr>
          <w:rFonts w:ascii="Arial" w:hAnsi="Arial" w:cs="Arial"/>
        </w:rPr>
        <w:t>о</w:t>
      </w:r>
      <w:r w:rsidR="0053136E" w:rsidRPr="0053136E">
        <w:rPr>
          <w:rFonts w:ascii="Arial" w:hAnsi="Arial" w:cs="Arial"/>
        </w:rPr>
        <w:t xml:space="preserve"> - новинари, уредници, управители/директори, технички кадар (инженери и техничари)</w:t>
      </w:r>
      <w:r w:rsidRPr="0053136E">
        <w:rPr>
          <w:rFonts w:ascii="Arial" w:hAnsi="Arial" w:cs="Arial"/>
        </w:rPr>
        <w:t xml:space="preserve">, </w:t>
      </w:r>
      <w:r w:rsidR="0053136E" w:rsidRPr="0053136E">
        <w:rPr>
          <w:rFonts w:ascii="Arial" w:hAnsi="Arial" w:cs="Arial"/>
        </w:rPr>
        <w:t>реализаторски кадар (</w:t>
      </w:r>
      <w:r w:rsidR="0053136E" w:rsidRPr="0053136E">
        <w:rPr>
          <w:rFonts w:ascii="Arial" w:hAnsi="Arial" w:cs="Arial"/>
          <w:color w:val="000000"/>
        </w:rPr>
        <w:t>режисери, сниматели, монта</w:t>
      </w:r>
      <w:r w:rsidR="0053136E">
        <w:rPr>
          <w:rFonts w:ascii="Arial" w:hAnsi="Arial" w:cs="Arial"/>
          <w:color w:val="000000"/>
        </w:rPr>
        <w:softHyphen/>
      </w:r>
      <w:r w:rsidR="0053136E" w:rsidRPr="0053136E">
        <w:rPr>
          <w:rFonts w:ascii="Arial" w:hAnsi="Arial" w:cs="Arial"/>
          <w:color w:val="000000"/>
        </w:rPr>
        <w:t>же</w:t>
      </w:r>
      <w:r w:rsidR="0053136E">
        <w:rPr>
          <w:rFonts w:ascii="Arial" w:hAnsi="Arial" w:cs="Arial"/>
          <w:color w:val="000000"/>
        </w:rPr>
        <w:softHyphen/>
      </w:r>
      <w:r w:rsidR="0053136E" w:rsidRPr="0053136E">
        <w:rPr>
          <w:rFonts w:ascii="Arial" w:hAnsi="Arial" w:cs="Arial"/>
          <w:color w:val="000000"/>
        </w:rPr>
        <w:t xml:space="preserve">ри и др.) и преостанат кадар </w:t>
      </w:r>
    </w:p>
    <w:p w:rsidR="0053136E" w:rsidRPr="0053136E" w:rsidRDefault="00500732" w:rsidP="0053136E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 w:rsidRPr="0053136E">
        <w:rPr>
          <w:rFonts w:ascii="Arial" w:hAnsi="Arial" w:cs="Arial"/>
        </w:rPr>
        <w:t>степен на образование</w:t>
      </w:r>
      <w:r w:rsidR="0053136E" w:rsidRPr="0053136E">
        <w:rPr>
          <w:rFonts w:ascii="Arial" w:hAnsi="Arial" w:cs="Arial"/>
        </w:rPr>
        <w:t xml:space="preserve"> – високо образование</w:t>
      </w:r>
      <w:r w:rsidR="0053136E">
        <w:rPr>
          <w:rFonts w:ascii="Arial" w:hAnsi="Arial" w:cs="Arial"/>
        </w:rPr>
        <w:t>,</w:t>
      </w:r>
      <w:r w:rsidR="0053136E" w:rsidRPr="0053136E">
        <w:rPr>
          <w:rFonts w:ascii="Arial" w:hAnsi="Arial" w:cs="Arial"/>
        </w:rPr>
        <w:t xml:space="preserve"> средно образование и друг вид на образование</w:t>
      </w:r>
    </w:p>
    <w:p w:rsidR="0053136E" w:rsidRPr="0053136E" w:rsidRDefault="00500732" w:rsidP="0053136E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 w:rsidRPr="0053136E">
        <w:rPr>
          <w:rFonts w:ascii="Arial" w:hAnsi="Arial" w:cs="Arial"/>
        </w:rPr>
        <w:t>пол</w:t>
      </w:r>
      <w:r w:rsidR="001A66B0" w:rsidRPr="0053136E">
        <w:rPr>
          <w:rFonts w:ascii="Arial" w:hAnsi="Arial" w:cs="Arial"/>
        </w:rPr>
        <w:t xml:space="preserve"> </w:t>
      </w:r>
    </w:p>
    <w:p w:rsidR="00500732" w:rsidRPr="0053136E" w:rsidRDefault="00500732" w:rsidP="0053136E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 w:rsidRPr="0053136E">
        <w:rPr>
          <w:rFonts w:ascii="Arial" w:hAnsi="Arial" w:cs="Arial"/>
        </w:rPr>
        <w:t>статус</w:t>
      </w:r>
      <w:r w:rsidR="0053136E" w:rsidRPr="0053136E">
        <w:rPr>
          <w:rFonts w:ascii="Arial" w:hAnsi="Arial" w:cs="Arial"/>
        </w:rPr>
        <w:t xml:space="preserve"> - </w:t>
      </w:r>
      <w:r w:rsidRPr="0053136E">
        <w:rPr>
          <w:rFonts w:ascii="Arial" w:hAnsi="Arial" w:cs="Arial"/>
        </w:rPr>
        <w:t xml:space="preserve">редовен работен однос </w:t>
      </w:r>
      <w:r w:rsidR="0053136E" w:rsidRPr="0053136E">
        <w:rPr>
          <w:rFonts w:ascii="Arial" w:hAnsi="Arial" w:cs="Arial"/>
        </w:rPr>
        <w:t>и</w:t>
      </w:r>
      <w:r w:rsidRPr="0053136E">
        <w:rPr>
          <w:rFonts w:ascii="Arial" w:hAnsi="Arial" w:cs="Arial"/>
        </w:rPr>
        <w:t xml:space="preserve">  хонорарно ангажирани. </w:t>
      </w:r>
    </w:p>
    <w:p w:rsidR="00500732" w:rsidRPr="0053136E" w:rsidRDefault="00500732" w:rsidP="00500732">
      <w:pPr>
        <w:jc w:val="both"/>
        <w:rPr>
          <w:rFonts w:ascii="Arial" w:hAnsi="Arial" w:cs="Arial"/>
        </w:rPr>
      </w:pPr>
      <w:r w:rsidRPr="0053136E">
        <w:rPr>
          <w:rFonts w:ascii="Arial" w:hAnsi="Arial" w:cs="Arial"/>
        </w:rPr>
        <w:tab/>
        <w:t xml:space="preserve">Податоците за бројот и структурата на вработените лица ги доставија самите радиодифузери, на посебен образец што го изработи Советот за радиодифузија. </w:t>
      </w:r>
    </w:p>
    <w:p w:rsidR="007509CC" w:rsidRPr="007509CC" w:rsidRDefault="007509CC"/>
    <w:p w:rsidR="00B10C3D" w:rsidRDefault="00B10C3D"/>
    <w:p w:rsidR="0053136E" w:rsidRPr="0053136E" w:rsidRDefault="0053136E"/>
    <w:p w:rsidR="00B10C3D" w:rsidRPr="009A5777" w:rsidRDefault="00B10C3D"/>
    <w:p w:rsidR="00B10C3D" w:rsidRPr="009A5777" w:rsidRDefault="00B10C3D"/>
    <w:p w:rsidR="00B10C3D" w:rsidRPr="009A5777" w:rsidRDefault="00B10C3D"/>
    <w:p w:rsidR="00B10C3D" w:rsidRPr="009A5777" w:rsidRDefault="00B10C3D"/>
    <w:p w:rsidR="00B10C3D" w:rsidRPr="009A5777" w:rsidRDefault="00B10C3D"/>
    <w:p w:rsidR="00B10C3D" w:rsidRPr="009A5777" w:rsidRDefault="00B10C3D"/>
    <w:p w:rsidR="00B10C3D" w:rsidRPr="009A5777" w:rsidRDefault="00B10C3D"/>
    <w:p w:rsidR="00B10C3D" w:rsidRPr="009A5777" w:rsidRDefault="00B10C3D"/>
    <w:p w:rsidR="00500732" w:rsidRPr="009A5777" w:rsidRDefault="00500732">
      <w:r w:rsidRPr="009A5777">
        <w:br w:type="page"/>
      </w:r>
    </w:p>
    <w:p w:rsidR="00B10C3D" w:rsidRPr="009A5777" w:rsidRDefault="00B10C3D"/>
    <w:p w:rsidR="00B10C3D" w:rsidRDefault="00B10C3D" w:rsidP="00D92290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ТЕЛЕВИЗИСКА ИНДУСТРИЈА</w:t>
      </w:r>
    </w:p>
    <w:p w:rsidR="00674D92" w:rsidRDefault="00B15E40" w:rsidP="00E56504">
      <w:pPr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174065">
        <w:rPr>
          <w:rFonts w:ascii="Arial" w:hAnsi="Arial" w:cs="Arial"/>
        </w:rPr>
        <w:t>о 2012 година</w:t>
      </w:r>
      <w:r>
        <w:rPr>
          <w:rFonts w:ascii="Arial" w:hAnsi="Arial" w:cs="Arial"/>
        </w:rPr>
        <w:t>, б</w:t>
      </w:r>
      <w:r w:rsidR="00174065" w:rsidRPr="00174065">
        <w:rPr>
          <w:rFonts w:ascii="Arial" w:hAnsi="Arial" w:cs="Arial"/>
        </w:rPr>
        <w:t>ројот на вработени во телевизиската инд</w:t>
      </w:r>
      <w:r w:rsidR="00297933">
        <w:rPr>
          <w:rFonts w:ascii="Arial" w:hAnsi="Arial" w:cs="Arial"/>
        </w:rPr>
        <w:t>у</w:t>
      </w:r>
      <w:r w:rsidR="00174065" w:rsidRPr="00174065">
        <w:rPr>
          <w:rFonts w:ascii="Arial" w:hAnsi="Arial" w:cs="Arial"/>
        </w:rPr>
        <w:t xml:space="preserve">стрија </w:t>
      </w:r>
      <w:r w:rsidR="00503C76">
        <w:rPr>
          <w:rFonts w:ascii="Arial" w:hAnsi="Arial" w:cs="Arial"/>
        </w:rPr>
        <w:t xml:space="preserve">во целина </w:t>
      </w:r>
      <w:r w:rsidR="00174065" w:rsidRPr="00174065">
        <w:rPr>
          <w:rFonts w:ascii="Arial" w:hAnsi="Arial" w:cs="Arial"/>
        </w:rPr>
        <w:t xml:space="preserve">изнесувал вкупно </w:t>
      </w:r>
      <w:r w:rsidR="00174065">
        <w:rPr>
          <w:rFonts w:ascii="Arial" w:hAnsi="Arial" w:cs="Arial"/>
        </w:rPr>
        <w:t>1764 лица</w:t>
      </w:r>
      <w:r w:rsidR="00211DBC">
        <w:rPr>
          <w:rFonts w:ascii="Arial" w:hAnsi="Arial" w:cs="Arial"/>
        </w:rPr>
        <w:t xml:space="preserve">. Во споредба со претходната година вкупниот број на вработени е намален за седум лица. </w:t>
      </w:r>
      <w:r w:rsidR="00E56504">
        <w:rPr>
          <w:rFonts w:ascii="Arial" w:hAnsi="Arial" w:cs="Arial"/>
        </w:rPr>
        <w:t xml:space="preserve">Од </w:t>
      </w:r>
      <w:r w:rsidR="00211DBC">
        <w:rPr>
          <w:rFonts w:ascii="Arial" w:hAnsi="Arial" w:cs="Arial"/>
        </w:rPr>
        <w:t>овие 1764 вработени</w:t>
      </w:r>
      <w:r w:rsidR="00E56504">
        <w:rPr>
          <w:rFonts w:ascii="Arial" w:hAnsi="Arial" w:cs="Arial"/>
        </w:rPr>
        <w:t>, во редовен работен однос биле 1531 лице, а 233 лица биле хонорарно ангажирани.</w:t>
      </w:r>
    </w:p>
    <w:p w:rsidR="00B10C3D" w:rsidRPr="00B236E1" w:rsidRDefault="00E56504" w:rsidP="00E56504">
      <w:pPr>
        <w:spacing w:after="0"/>
        <w:ind w:right="-46"/>
        <w:jc w:val="center"/>
        <w:rPr>
          <w:rFonts w:ascii="Arial" w:hAnsi="Arial" w:cs="Arial"/>
          <w:b/>
          <w:sz w:val="24"/>
          <w:szCs w:val="24"/>
        </w:rPr>
      </w:pPr>
      <w:r w:rsidRPr="00B236E1">
        <w:rPr>
          <w:rFonts w:ascii="Arial" w:eastAsia="Times New Roman" w:hAnsi="Arial" w:cs="Arial"/>
          <w:b/>
          <w:sz w:val="18"/>
          <w:szCs w:val="18"/>
        </w:rPr>
        <w:t>Табела: Структура на вработените во телевизиската индустрија</w:t>
      </w:r>
    </w:p>
    <w:tbl>
      <w:tblPr>
        <w:tblW w:w="9002" w:type="dxa"/>
        <w:jc w:val="center"/>
        <w:tblInd w:w="9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517"/>
        <w:gridCol w:w="706"/>
      </w:tblGrid>
      <w:tr w:rsidR="00F97D6C" w:rsidRPr="00CF06D3" w:rsidTr="00C47223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11" w:type="dxa"/>
            <w:gridSpan w:val="12"/>
            <w:shd w:val="clear" w:color="000000" w:fill="D8D8D8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31.12.2012 година</w:t>
            </w:r>
          </w:p>
        </w:tc>
      </w:tr>
      <w:tr w:rsidR="00F97D6C" w:rsidRPr="00CF06D3" w:rsidTr="00C47223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2958" w:type="dxa"/>
            <w:gridSpan w:val="6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F97D6C" w:rsidRPr="00CF06D3" w:rsidTr="00C47223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770" w:type="dxa"/>
            <w:gridSpan w:val="2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F97D6C" w:rsidRPr="00CF06D3" w:rsidTr="00C47223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F97D6C" w:rsidRPr="00CF06D3" w:rsidRDefault="00F97D6C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F97D6C" w:rsidRPr="00CF06D3" w:rsidTr="00C4722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F97D6C" w:rsidRPr="00CF06D3" w:rsidRDefault="00F97D6C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272</w:t>
            </w:r>
          </w:p>
        </w:tc>
        <w:tc>
          <w:tcPr>
            <w:tcW w:w="709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218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193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218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175</w:t>
            </w:r>
          </w:p>
        </w:tc>
        <w:tc>
          <w:tcPr>
            <w:tcW w:w="49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706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43</w:t>
            </w:r>
          </w:p>
        </w:tc>
      </w:tr>
      <w:tr w:rsidR="00F97D6C" w:rsidRPr="00CF06D3" w:rsidTr="00C4722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F97D6C" w:rsidRPr="00CF06D3" w:rsidRDefault="00F97D6C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709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49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6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F97D6C" w:rsidRPr="00CF06D3" w:rsidTr="00C47223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F97D6C" w:rsidRPr="00CF06D3" w:rsidRDefault="00F97D6C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709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49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F97D6C" w:rsidRPr="00CF06D3" w:rsidTr="00C47223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F97D6C" w:rsidRPr="00CF06D3" w:rsidRDefault="00F97D6C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709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116</w:t>
            </w:r>
          </w:p>
        </w:tc>
        <w:tc>
          <w:tcPr>
            <w:tcW w:w="49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6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F97D6C" w:rsidRPr="00CF06D3" w:rsidTr="00C47223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F97D6C" w:rsidRPr="00CF06D3" w:rsidRDefault="00F97D6C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127</w:t>
            </w:r>
          </w:p>
        </w:tc>
        <w:tc>
          <w:tcPr>
            <w:tcW w:w="709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478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378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113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426</w:t>
            </w:r>
          </w:p>
        </w:tc>
        <w:tc>
          <w:tcPr>
            <w:tcW w:w="49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706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52</w:t>
            </w:r>
          </w:p>
        </w:tc>
      </w:tr>
      <w:tr w:rsidR="00F97D6C" w:rsidRPr="00CF06D3" w:rsidTr="00C4722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F97D6C" w:rsidRPr="00CF06D3" w:rsidRDefault="00F97D6C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178</w:t>
            </w:r>
          </w:p>
        </w:tc>
        <w:tc>
          <w:tcPr>
            <w:tcW w:w="709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127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157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118</w:t>
            </w:r>
          </w:p>
        </w:tc>
        <w:tc>
          <w:tcPr>
            <w:tcW w:w="49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706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F97D6C" w:rsidRPr="00CF06D3" w:rsidTr="00C47223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F97D6C" w:rsidRPr="00CF06D3" w:rsidRDefault="00F97D6C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F97D6C" w:rsidRPr="00CF06D3" w:rsidRDefault="00F97D6C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688</w:t>
            </w:r>
          </w:p>
        </w:tc>
        <w:tc>
          <w:tcPr>
            <w:tcW w:w="709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1076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365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352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283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678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385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588</w:t>
            </w:r>
          </w:p>
        </w:tc>
        <w:tc>
          <w:tcPr>
            <w:tcW w:w="54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943</w:t>
            </w:r>
          </w:p>
        </w:tc>
        <w:tc>
          <w:tcPr>
            <w:tcW w:w="497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706" w:type="dxa"/>
            <w:noWrap/>
            <w:vAlign w:val="bottom"/>
          </w:tcPr>
          <w:p w:rsidR="00F97D6C" w:rsidRPr="00F97D6C" w:rsidRDefault="00F97D6C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97D6C">
              <w:rPr>
                <w:rFonts w:ascii="Arial" w:hAnsi="Arial" w:cs="Arial"/>
                <w:sz w:val="18"/>
                <w:szCs w:val="18"/>
              </w:rPr>
              <w:t>133</w:t>
            </w:r>
          </w:p>
        </w:tc>
      </w:tr>
    </w:tbl>
    <w:p w:rsidR="00B10C3D" w:rsidRDefault="00B10C3D" w:rsidP="006F14F9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</w:p>
    <w:p w:rsidR="00B10C3D" w:rsidRDefault="00E61C2F" w:rsidP="006F14F9">
      <w:pPr>
        <w:spacing w:after="0"/>
        <w:ind w:firstLine="720"/>
        <w:jc w:val="both"/>
        <w:rPr>
          <w:rFonts w:ascii="Arial" w:hAnsi="Arial" w:cs="Arial"/>
        </w:rPr>
      </w:pPr>
      <w:r w:rsidRPr="00E61C2F">
        <w:rPr>
          <w:rFonts w:ascii="Arial" w:hAnsi="Arial" w:cs="Arial"/>
        </w:rPr>
        <w:t xml:space="preserve">Во </w:t>
      </w:r>
      <w:r w:rsidR="00503C76">
        <w:rPr>
          <w:rFonts w:ascii="Arial" w:hAnsi="Arial" w:cs="Arial"/>
        </w:rPr>
        <w:t>Македонска</w:t>
      </w:r>
      <w:r w:rsidR="00297933">
        <w:rPr>
          <w:rFonts w:ascii="Arial" w:hAnsi="Arial" w:cs="Arial"/>
        </w:rPr>
        <w:t>та</w:t>
      </w:r>
      <w:r w:rsidR="00503C76">
        <w:rPr>
          <w:rFonts w:ascii="Arial" w:hAnsi="Arial" w:cs="Arial"/>
        </w:rPr>
        <w:t xml:space="preserve"> телевизија</w:t>
      </w:r>
      <w:r w:rsidRPr="00E61C2F">
        <w:rPr>
          <w:rFonts w:ascii="Arial" w:hAnsi="Arial" w:cs="Arial"/>
        </w:rPr>
        <w:t xml:space="preserve"> биле ангажирани 34</w:t>
      </w:r>
      <w:r w:rsidR="00EF0F8F">
        <w:rPr>
          <w:rFonts w:ascii="Arial" w:hAnsi="Arial" w:cs="Arial"/>
        </w:rPr>
        <w:t>%</w:t>
      </w:r>
      <w:r w:rsidRPr="00E61C2F">
        <w:rPr>
          <w:rFonts w:ascii="Arial" w:hAnsi="Arial" w:cs="Arial"/>
        </w:rPr>
        <w:t xml:space="preserve"> од вкупниот број на вработени, а </w:t>
      </w:r>
      <w:r w:rsidR="00D93883">
        <w:rPr>
          <w:rFonts w:ascii="Arial" w:hAnsi="Arial" w:cs="Arial"/>
        </w:rPr>
        <w:t xml:space="preserve">останатите </w:t>
      </w:r>
      <w:r w:rsidRPr="00E61C2F">
        <w:rPr>
          <w:rFonts w:ascii="Arial" w:hAnsi="Arial" w:cs="Arial"/>
        </w:rPr>
        <w:t>66</w:t>
      </w:r>
      <w:r w:rsidR="00EF0F8F">
        <w:rPr>
          <w:rFonts w:ascii="Arial" w:hAnsi="Arial" w:cs="Arial"/>
        </w:rPr>
        <w:t>%</w:t>
      </w:r>
      <w:r w:rsidRPr="00E61C2F">
        <w:rPr>
          <w:rFonts w:ascii="Arial" w:hAnsi="Arial" w:cs="Arial"/>
        </w:rPr>
        <w:t xml:space="preserve"> </w:t>
      </w:r>
      <w:r w:rsidR="000A6EB3">
        <w:rPr>
          <w:rFonts w:ascii="Arial" w:hAnsi="Arial" w:cs="Arial"/>
        </w:rPr>
        <w:t>работеле</w:t>
      </w:r>
      <w:r w:rsidRPr="00E61C2F">
        <w:rPr>
          <w:rFonts w:ascii="Arial" w:hAnsi="Arial" w:cs="Arial"/>
        </w:rPr>
        <w:t xml:space="preserve"> </w:t>
      </w:r>
      <w:r w:rsidR="000A6EB3">
        <w:rPr>
          <w:rFonts w:ascii="Arial" w:hAnsi="Arial" w:cs="Arial"/>
        </w:rPr>
        <w:t xml:space="preserve">во </w:t>
      </w:r>
      <w:r w:rsidR="00503C76">
        <w:rPr>
          <w:rFonts w:ascii="Arial" w:hAnsi="Arial" w:cs="Arial"/>
        </w:rPr>
        <w:t>приватниот</w:t>
      </w:r>
      <w:r w:rsidR="00D039F9">
        <w:rPr>
          <w:rFonts w:ascii="Arial" w:hAnsi="Arial" w:cs="Arial"/>
        </w:rPr>
        <w:t xml:space="preserve"> </w:t>
      </w:r>
      <w:r w:rsidR="000A6EB3">
        <w:rPr>
          <w:rFonts w:ascii="Arial" w:hAnsi="Arial" w:cs="Arial"/>
        </w:rPr>
        <w:t>сектор.</w:t>
      </w:r>
    </w:p>
    <w:p w:rsidR="006F14F9" w:rsidRDefault="00B127D2" w:rsidP="006F14F9">
      <w:pPr>
        <w:ind w:firstLine="720"/>
        <w:jc w:val="both"/>
        <w:rPr>
          <w:rFonts w:ascii="Arial" w:hAnsi="Arial" w:cs="Arial"/>
        </w:rPr>
      </w:pPr>
      <w:r w:rsidRPr="00387B86">
        <w:rPr>
          <w:rFonts w:ascii="Arial" w:hAnsi="Arial" w:cs="Arial"/>
        </w:rPr>
        <w:object w:dxaOrig="7515" w:dyaOrig="3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75pt;height:176.25pt" o:ole="">
            <v:imagedata r:id="rId9" o:title=""/>
          </v:shape>
          <o:OLEObject Type="Embed" ProgID="Excel.Sheet.12" ShapeID="_x0000_i1025" DrawAspect="Content" ObjectID="_1530884193" r:id="rId10"/>
        </w:object>
      </w:r>
    </w:p>
    <w:p w:rsidR="00093691" w:rsidRDefault="00585F39" w:rsidP="006F14F9">
      <w:pPr>
        <w:ind w:firstLine="720"/>
        <w:jc w:val="both"/>
        <w:rPr>
          <w:rFonts w:ascii="Arial" w:hAnsi="Arial" w:cs="Arial"/>
        </w:rPr>
      </w:pPr>
      <w:r w:rsidRPr="00585F39">
        <w:rPr>
          <w:rFonts w:ascii="Arial" w:hAnsi="Arial" w:cs="Arial"/>
        </w:rPr>
        <w:t>Во структурата на вработените најзастапен бил реализаторскиот кадар (605 лица)</w:t>
      </w:r>
      <w:r>
        <w:rPr>
          <w:rFonts w:ascii="Arial" w:hAnsi="Arial" w:cs="Arial"/>
        </w:rPr>
        <w:t xml:space="preserve">, </w:t>
      </w:r>
      <w:r w:rsidR="001A0EEE">
        <w:rPr>
          <w:rFonts w:ascii="Arial" w:hAnsi="Arial" w:cs="Arial"/>
        </w:rPr>
        <w:t xml:space="preserve">а најголем дел од реализаторите </w:t>
      </w:r>
      <w:r>
        <w:rPr>
          <w:rFonts w:ascii="Arial" w:hAnsi="Arial" w:cs="Arial"/>
        </w:rPr>
        <w:t>биле мажи со завршено средно образование</w:t>
      </w:r>
      <w:r w:rsidR="001A0EEE">
        <w:rPr>
          <w:rFonts w:ascii="Arial" w:hAnsi="Arial" w:cs="Arial"/>
        </w:rPr>
        <w:t xml:space="preserve"> (62%)</w:t>
      </w:r>
      <w:r>
        <w:rPr>
          <w:rFonts w:ascii="Arial" w:hAnsi="Arial" w:cs="Arial"/>
        </w:rPr>
        <w:t>.</w:t>
      </w:r>
    </w:p>
    <w:p w:rsidR="00585F39" w:rsidRDefault="001A0EEE" w:rsidP="00585F39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На второто место според учеството биле лицата вработени како новинари. В</w:t>
      </w:r>
      <w:r w:rsidR="00585F39">
        <w:rPr>
          <w:rFonts w:ascii="Arial" w:hAnsi="Arial" w:cs="Arial"/>
        </w:rPr>
        <w:t>о споредба со претходната година</w:t>
      </w:r>
      <w:r>
        <w:rPr>
          <w:rFonts w:ascii="Arial" w:hAnsi="Arial" w:cs="Arial"/>
        </w:rPr>
        <w:t xml:space="preserve">, нивниот број се намалил за </w:t>
      </w:r>
      <w:r w:rsidR="00585F39">
        <w:rPr>
          <w:rFonts w:ascii="Arial" w:hAnsi="Arial" w:cs="Arial"/>
        </w:rPr>
        <w:t>48 лица</w:t>
      </w:r>
      <w:r w:rsidR="0070460D">
        <w:rPr>
          <w:rFonts w:ascii="Arial" w:hAnsi="Arial" w:cs="Arial"/>
        </w:rPr>
        <w:t>. Тоа</w:t>
      </w:r>
      <w:r w:rsidR="00766D78">
        <w:rPr>
          <w:rFonts w:ascii="Arial" w:hAnsi="Arial" w:cs="Arial"/>
        </w:rPr>
        <w:t xml:space="preserve"> во најголема мера се должи на намалување</w:t>
      </w:r>
      <w:r>
        <w:rPr>
          <w:rFonts w:ascii="Arial" w:hAnsi="Arial" w:cs="Arial"/>
        </w:rPr>
        <w:t>то</w:t>
      </w:r>
      <w:r w:rsidR="00766D78">
        <w:rPr>
          <w:rFonts w:ascii="Arial" w:hAnsi="Arial" w:cs="Arial"/>
        </w:rPr>
        <w:t xml:space="preserve"> на бројот </w:t>
      </w:r>
      <w:r w:rsidR="0031500F">
        <w:rPr>
          <w:rFonts w:ascii="Arial" w:hAnsi="Arial" w:cs="Arial"/>
        </w:rPr>
        <w:t xml:space="preserve">на новинари во јавниот сервис </w:t>
      </w:r>
      <w:r>
        <w:rPr>
          <w:rFonts w:ascii="Arial" w:hAnsi="Arial" w:cs="Arial"/>
        </w:rPr>
        <w:t>(</w:t>
      </w:r>
      <w:r w:rsidR="00233259">
        <w:rPr>
          <w:rFonts w:ascii="Arial" w:hAnsi="Arial" w:cs="Arial"/>
        </w:rPr>
        <w:t>за 18</w:t>
      </w:r>
      <w:r>
        <w:rPr>
          <w:rFonts w:ascii="Arial" w:hAnsi="Arial" w:cs="Arial"/>
        </w:rPr>
        <w:t>%</w:t>
      </w:r>
      <w:r w:rsidR="00233259">
        <w:rPr>
          <w:rFonts w:ascii="Arial" w:hAnsi="Arial" w:cs="Arial"/>
        </w:rPr>
        <w:t xml:space="preserve">, односно за 33 лица </w:t>
      </w:r>
      <w:r>
        <w:rPr>
          <w:rFonts w:ascii="Arial" w:hAnsi="Arial" w:cs="Arial"/>
        </w:rPr>
        <w:t xml:space="preserve">- </w:t>
      </w:r>
      <w:r w:rsidR="00766D78">
        <w:rPr>
          <w:rFonts w:ascii="Arial" w:hAnsi="Arial" w:cs="Arial"/>
        </w:rPr>
        <w:t xml:space="preserve">во 2011 година </w:t>
      </w:r>
      <w:r w:rsidR="00A6773D">
        <w:rPr>
          <w:rFonts w:ascii="Arial" w:hAnsi="Arial" w:cs="Arial"/>
        </w:rPr>
        <w:t xml:space="preserve">во МТВ </w:t>
      </w:r>
      <w:r w:rsidR="00766D78">
        <w:rPr>
          <w:rFonts w:ascii="Arial" w:hAnsi="Arial" w:cs="Arial"/>
        </w:rPr>
        <w:t xml:space="preserve">биле ангажирани 181 </w:t>
      </w:r>
      <w:r>
        <w:rPr>
          <w:rFonts w:ascii="Arial" w:hAnsi="Arial" w:cs="Arial"/>
        </w:rPr>
        <w:t xml:space="preserve">лица како </w:t>
      </w:r>
      <w:r w:rsidR="00766D78">
        <w:rPr>
          <w:rFonts w:ascii="Arial" w:hAnsi="Arial" w:cs="Arial"/>
        </w:rPr>
        <w:t>новинар</w:t>
      </w:r>
      <w:r>
        <w:rPr>
          <w:rFonts w:ascii="Arial" w:hAnsi="Arial" w:cs="Arial"/>
        </w:rPr>
        <w:t>и</w:t>
      </w:r>
      <w:r w:rsidR="00766D78">
        <w:rPr>
          <w:rFonts w:ascii="Arial" w:hAnsi="Arial" w:cs="Arial"/>
        </w:rPr>
        <w:t xml:space="preserve">, а во 2012 </w:t>
      </w:r>
      <w:r w:rsidR="00F724A8">
        <w:rPr>
          <w:rFonts w:ascii="Arial" w:hAnsi="Arial" w:cs="Arial"/>
        </w:rPr>
        <w:t>година</w:t>
      </w:r>
      <w:r w:rsidR="00766D78">
        <w:rPr>
          <w:rFonts w:ascii="Arial" w:hAnsi="Arial" w:cs="Arial"/>
        </w:rPr>
        <w:t xml:space="preserve"> 148</w:t>
      </w:r>
      <w:r>
        <w:rPr>
          <w:rFonts w:ascii="Arial" w:hAnsi="Arial" w:cs="Arial"/>
        </w:rPr>
        <w:t xml:space="preserve"> лица</w:t>
      </w:r>
      <w:r w:rsidR="00766D78">
        <w:rPr>
          <w:rFonts w:ascii="Arial" w:hAnsi="Arial" w:cs="Arial"/>
        </w:rPr>
        <w:t>).</w:t>
      </w:r>
    </w:p>
    <w:p w:rsidR="0070460D" w:rsidRDefault="0070460D" w:rsidP="00585F39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Позначајно </w:t>
      </w:r>
      <w:r w:rsidR="00F724A8">
        <w:rPr>
          <w:rFonts w:ascii="Arial" w:hAnsi="Arial" w:cs="Arial"/>
        </w:rPr>
        <w:t>зголемување</w:t>
      </w:r>
      <w:r w:rsidR="00703D67">
        <w:rPr>
          <w:rFonts w:ascii="Arial" w:hAnsi="Arial" w:cs="Arial"/>
        </w:rPr>
        <w:t xml:space="preserve"> на </w:t>
      </w:r>
      <w:r w:rsidR="0017630D">
        <w:rPr>
          <w:rFonts w:ascii="Arial" w:hAnsi="Arial" w:cs="Arial"/>
        </w:rPr>
        <w:t xml:space="preserve">бројот на </w:t>
      </w:r>
      <w:r w:rsidR="00703D67">
        <w:rPr>
          <w:rFonts w:ascii="Arial" w:hAnsi="Arial" w:cs="Arial"/>
        </w:rPr>
        <w:t xml:space="preserve">вработените </w:t>
      </w:r>
      <w:r w:rsidR="0017630D">
        <w:rPr>
          <w:rFonts w:ascii="Arial" w:hAnsi="Arial" w:cs="Arial"/>
        </w:rPr>
        <w:t>с</w:t>
      </w:r>
      <w:r w:rsidR="00506ABA">
        <w:rPr>
          <w:rFonts w:ascii="Arial" w:hAnsi="Arial" w:cs="Arial"/>
        </w:rPr>
        <w:t>е забележ</w:t>
      </w:r>
      <w:r w:rsidR="0017630D">
        <w:rPr>
          <w:rFonts w:ascii="Arial" w:hAnsi="Arial" w:cs="Arial"/>
        </w:rPr>
        <w:t>ува</w:t>
      </w:r>
      <w:r w:rsidR="00506ABA">
        <w:rPr>
          <w:rFonts w:ascii="Arial" w:hAnsi="Arial" w:cs="Arial"/>
        </w:rPr>
        <w:t xml:space="preserve"> кај </w:t>
      </w:r>
      <w:r w:rsidR="00703D67">
        <w:rPr>
          <w:rFonts w:ascii="Arial" w:hAnsi="Arial" w:cs="Arial"/>
        </w:rPr>
        <w:t xml:space="preserve">лицата </w:t>
      </w:r>
      <w:r>
        <w:rPr>
          <w:rFonts w:ascii="Arial" w:hAnsi="Arial" w:cs="Arial"/>
        </w:rPr>
        <w:t>кои биле ангажирани како уредници. Нивниот број се зголемил за 55</w:t>
      </w:r>
      <w:r w:rsidR="0017630D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во однос на </w:t>
      </w:r>
      <w:r w:rsidR="0017630D">
        <w:rPr>
          <w:rFonts w:ascii="Arial" w:hAnsi="Arial" w:cs="Arial"/>
        </w:rPr>
        <w:t>претходната</w:t>
      </w:r>
      <w:r>
        <w:rPr>
          <w:rFonts w:ascii="Arial" w:hAnsi="Arial" w:cs="Arial"/>
        </w:rPr>
        <w:t xml:space="preserve"> година.</w:t>
      </w:r>
    </w:p>
    <w:p w:rsidR="00093691" w:rsidRPr="00B236E1" w:rsidRDefault="00093691" w:rsidP="00093691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236E1">
        <w:rPr>
          <w:rFonts w:ascii="Arial" w:hAnsi="Arial" w:cs="Arial"/>
          <w:b/>
          <w:sz w:val="18"/>
          <w:szCs w:val="18"/>
        </w:rPr>
        <w:t>Структура на вработените според работните места</w:t>
      </w:r>
    </w:p>
    <w:p w:rsidR="00B10C3D" w:rsidRDefault="00E57E87" w:rsidP="00093691">
      <w:pPr>
        <w:pStyle w:val="ListParagraph"/>
        <w:jc w:val="center"/>
        <w:rPr>
          <w:rFonts w:ascii="Arial" w:hAnsi="Arial" w:cs="Arial"/>
          <w:b/>
          <w:sz w:val="24"/>
          <w:szCs w:val="24"/>
        </w:rPr>
      </w:pPr>
      <w:r w:rsidRPr="00387B86">
        <w:rPr>
          <w:rFonts w:ascii="Arial" w:hAnsi="Arial" w:cs="Arial"/>
          <w:b/>
          <w:sz w:val="24"/>
          <w:szCs w:val="24"/>
        </w:rPr>
        <w:object w:dxaOrig="7200" w:dyaOrig="4080">
          <v:shape id="_x0000_i1026" type="#_x0000_t75" style="width:5in;height:203.25pt" o:ole="">
            <v:imagedata r:id="rId11" o:title=""/>
          </v:shape>
          <o:OLEObject Type="Embed" ProgID="Excel.Sheet.12" ShapeID="_x0000_i1026" DrawAspect="Content" ObjectID="_1530884194" r:id="rId12"/>
        </w:object>
      </w:r>
    </w:p>
    <w:p w:rsidR="00900804" w:rsidRDefault="00614077" w:rsidP="00614077">
      <w:pPr>
        <w:ind w:firstLine="720"/>
        <w:jc w:val="both"/>
        <w:rPr>
          <w:rFonts w:ascii="Arial" w:hAnsi="Arial" w:cs="Arial"/>
        </w:rPr>
      </w:pPr>
      <w:r w:rsidRPr="00614077">
        <w:rPr>
          <w:rFonts w:ascii="Arial" w:hAnsi="Arial" w:cs="Arial"/>
        </w:rPr>
        <w:t>Во анализираната година, машките лица кои работеле во телевизиските станици биле значително побројни од женските лица</w:t>
      </w:r>
      <w:r>
        <w:rPr>
          <w:rFonts w:ascii="Arial" w:hAnsi="Arial" w:cs="Arial"/>
        </w:rPr>
        <w:t xml:space="preserve"> (</w:t>
      </w:r>
      <w:r w:rsidR="00900804">
        <w:rPr>
          <w:rFonts w:ascii="Arial" w:hAnsi="Arial" w:cs="Arial"/>
        </w:rPr>
        <w:t xml:space="preserve">биле </w:t>
      </w:r>
      <w:r>
        <w:rPr>
          <w:rFonts w:ascii="Arial" w:hAnsi="Arial" w:cs="Arial"/>
        </w:rPr>
        <w:t>вработени 1076 мажи наспроти 688 жени)</w:t>
      </w:r>
      <w:r w:rsidRPr="0061407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C661AF" w:rsidRDefault="00FC4A74" w:rsidP="00614077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Најголем број од л</w:t>
      </w:r>
      <w:r w:rsidR="00900804">
        <w:rPr>
          <w:rFonts w:ascii="Arial" w:hAnsi="Arial" w:cs="Arial"/>
        </w:rPr>
        <w:t>ицата од машки пол</w:t>
      </w:r>
      <w:r w:rsidR="00614077">
        <w:rPr>
          <w:rFonts w:ascii="Arial" w:hAnsi="Arial" w:cs="Arial"/>
        </w:rPr>
        <w:t xml:space="preserve"> биле </w:t>
      </w:r>
      <w:r>
        <w:rPr>
          <w:rFonts w:ascii="Arial" w:hAnsi="Arial" w:cs="Arial"/>
        </w:rPr>
        <w:t>ангажирани како</w:t>
      </w:r>
      <w:r w:rsidR="00614077">
        <w:rPr>
          <w:rFonts w:ascii="Arial" w:hAnsi="Arial" w:cs="Arial"/>
        </w:rPr>
        <w:t xml:space="preserve"> реализаторски</w:t>
      </w:r>
      <w:r w:rsidR="00C661AF">
        <w:rPr>
          <w:rFonts w:ascii="Arial" w:hAnsi="Arial" w:cs="Arial"/>
        </w:rPr>
        <w:t xml:space="preserve"> кадар, поточно 44% од мажите во телевизиската индустрија биле вработени како </w:t>
      </w:r>
      <w:r w:rsidR="00C661AF" w:rsidRPr="00C661AF">
        <w:rPr>
          <w:rFonts w:ascii="Arial" w:hAnsi="Arial" w:cs="Arial"/>
          <w:color w:val="000000"/>
        </w:rPr>
        <w:t>режисери, сниматели, монтажери и др</w:t>
      </w:r>
      <w:r w:rsidR="00C661AF">
        <w:rPr>
          <w:rFonts w:ascii="Arial" w:hAnsi="Arial" w:cs="Arial"/>
        </w:rPr>
        <w:t xml:space="preserve">уг реализаторски кадар. </w:t>
      </w:r>
    </w:p>
    <w:p w:rsidR="00C661AF" w:rsidRDefault="00C661AF" w:rsidP="00614077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Најголем дел од жените биле ангажирани како новинарки (40%). </w:t>
      </w:r>
    </w:p>
    <w:p w:rsidR="00B236E1" w:rsidRPr="00B236E1" w:rsidRDefault="00C661AF" w:rsidP="00C661AF">
      <w:pPr>
        <w:spacing w:after="0"/>
        <w:ind w:firstLine="72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="00B236E1">
        <w:rPr>
          <w:rFonts w:ascii="Arial" w:hAnsi="Arial" w:cs="Arial"/>
          <w:sz w:val="18"/>
          <w:szCs w:val="18"/>
        </w:rPr>
        <w:t xml:space="preserve">     </w:t>
      </w:r>
      <w:r w:rsidR="00B236E1" w:rsidRPr="00B236E1">
        <w:rPr>
          <w:rFonts w:ascii="Arial" w:hAnsi="Arial" w:cs="Arial"/>
          <w:b/>
          <w:sz w:val="18"/>
          <w:szCs w:val="18"/>
        </w:rPr>
        <w:t>Структура на вработените според пол</w:t>
      </w:r>
    </w:p>
    <w:p w:rsidR="0023561C" w:rsidRDefault="00B236E1" w:rsidP="00C661AF">
      <w:pPr>
        <w:spacing w:after="0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                      </w:t>
      </w:r>
    </w:p>
    <w:p w:rsidR="00B236E1" w:rsidRDefault="00FD14F1" w:rsidP="00C661AF">
      <w:pPr>
        <w:spacing w:after="0"/>
        <w:ind w:firstLine="720"/>
        <w:rPr>
          <w:rFonts w:ascii="Arial" w:hAnsi="Arial" w:cs="Arial"/>
        </w:rPr>
      </w:pPr>
      <w:r w:rsidRPr="00FD14F1">
        <w:rPr>
          <w:rFonts w:ascii="Arial" w:hAnsi="Arial" w:cs="Arial"/>
          <w:noProof/>
        </w:rPr>
        <w:pict>
          <v:shape id="_x0000_s1053" type="#_x0000_t75" style="position:absolute;left:0;text-align:left;margin-left:0;margin-top:-.05pt;width:291.35pt;height:203.45pt;z-index:251660288;mso-position-horizontal:left">
            <v:imagedata r:id="rId13" o:title=""/>
            <w10:wrap type="square" side="right"/>
          </v:shape>
          <o:OLEObject Type="Embed" ProgID="Excel.Sheet.12" ShapeID="_x0000_s1053" DrawAspect="Content" ObjectID="_1530884199" r:id="rId14"/>
        </w:pict>
      </w:r>
    </w:p>
    <w:p w:rsidR="00703D67" w:rsidRDefault="00703D67" w:rsidP="00C661AF">
      <w:pPr>
        <w:spacing w:after="0"/>
        <w:ind w:firstLine="720"/>
        <w:jc w:val="right"/>
        <w:rPr>
          <w:rFonts w:ascii="Arial" w:hAnsi="Arial" w:cs="Arial"/>
        </w:rPr>
      </w:pPr>
    </w:p>
    <w:p w:rsidR="00565EF9" w:rsidRDefault="0023561C" w:rsidP="00C661AF">
      <w:pPr>
        <w:spacing w:after="0"/>
        <w:ind w:firstLine="720"/>
        <w:jc w:val="right"/>
        <w:rPr>
          <w:rFonts w:ascii="Arial" w:hAnsi="Arial" w:cs="Arial"/>
        </w:rPr>
      </w:pPr>
      <w:r w:rsidRPr="00214F4E">
        <w:rPr>
          <w:rFonts w:ascii="Arial" w:hAnsi="Arial" w:cs="Arial"/>
        </w:rPr>
        <w:t>Разликата помеѓ</w:t>
      </w:r>
      <w:r w:rsidR="00214F4E" w:rsidRPr="00214F4E">
        <w:rPr>
          <w:rFonts w:ascii="Arial" w:hAnsi="Arial" w:cs="Arial"/>
        </w:rPr>
        <w:t>у</w:t>
      </w:r>
      <w:r w:rsidRPr="00214F4E">
        <w:rPr>
          <w:rFonts w:ascii="Arial" w:hAnsi="Arial" w:cs="Arial"/>
        </w:rPr>
        <w:t xml:space="preserve"> </w:t>
      </w:r>
      <w:r w:rsidR="00C77FA3">
        <w:rPr>
          <w:rFonts w:ascii="Arial" w:hAnsi="Arial" w:cs="Arial"/>
        </w:rPr>
        <w:t xml:space="preserve">бројот на </w:t>
      </w:r>
      <w:r w:rsidRPr="00214F4E">
        <w:rPr>
          <w:rFonts w:ascii="Arial" w:hAnsi="Arial" w:cs="Arial"/>
        </w:rPr>
        <w:t>мажи и жени бил</w:t>
      </w:r>
      <w:r w:rsidR="00214F4E" w:rsidRPr="00214F4E">
        <w:rPr>
          <w:rFonts w:ascii="Arial" w:hAnsi="Arial" w:cs="Arial"/>
        </w:rPr>
        <w:t>а</w:t>
      </w:r>
      <w:r w:rsidRPr="00214F4E">
        <w:rPr>
          <w:rFonts w:ascii="Arial" w:hAnsi="Arial" w:cs="Arial"/>
        </w:rPr>
        <w:t xml:space="preserve"> </w:t>
      </w:r>
      <w:r w:rsidR="00214F4E" w:rsidRPr="00214F4E">
        <w:rPr>
          <w:rFonts w:ascii="Arial" w:hAnsi="Arial" w:cs="Arial"/>
        </w:rPr>
        <w:t xml:space="preserve">најмала кај лицата кои работеле како </w:t>
      </w:r>
      <w:r w:rsidR="00B236E1">
        <w:rPr>
          <w:rFonts w:ascii="Arial" w:hAnsi="Arial" w:cs="Arial"/>
        </w:rPr>
        <w:t>уредници</w:t>
      </w:r>
      <w:r w:rsidR="00214F4E">
        <w:rPr>
          <w:rFonts w:ascii="Arial" w:hAnsi="Arial" w:cs="Arial"/>
        </w:rPr>
        <w:t xml:space="preserve"> (67 машки наспроти 68 женски лица).</w:t>
      </w:r>
    </w:p>
    <w:p w:rsidR="00B236E1" w:rsidRDefault="00B236E1" w:rsidP="00C661AF">
      <w:pPr>
        <w:spacing w:after="0"/>
        <w:ind w:firstLine="720"/>
        <w:jc w:val="both"/>
        <w:rPr>
          <w:rFonts w:ascii="Arial" w:hAnsi="Arial" w:cs="Arial"/>
        </w:rPr>
      </w:pPr>
    </w:p>
    <w:p w:rsidR="00B236E1" w:rsidRDefault="00B236E1" w:rsidP="000743CD">
      <w:pPr>
        <w:spacing w:after="0"/>
        <w:ind w:firstLine="720"/>
        <w:jc w:val="both"/>
        <w:rPr>
          <w:rFonts w:ascii="Arial" w:hAnsi="Arial" w:cs="Arial"/>
        </w:rPr>
      </w:pPr>
    </w:p>
    <w:p w:rsidR="00B236E1" w:rsidRDefault="00B236E1" w:rsidP="000743CD">
      <w:pPr>
        <w:spacing w:after="0"/>
        <w:ind w:firstLine="720"/>
        <w:jc w:val="both"/>
        <w:rPr>
          <w:rFonts w:ascii="Arial" w:hAnsi="Arial" w:cs="Arial"/>
        </w:rPr>
      </w:pPr>
    </w:p>
    <w:p w:rsidR="00B236E1" w:rsidRDefault="00B236E1" w:rsidP="000743CD">
      <w:pPr>
        <w:spacing w:after="0"/>
        <w:ind w:firstLine="720"/>
        <w:jc w:val="both"/>
        <w:rPr>
          <w:rFonts w:ascii="Arial" w:hAnsi="Arial" w:cs="Arial"/>
        </w:rPr>
      </w:pPr>
    </w:p>
    <w:p w:rsidR="004F32EF" w:rsidRDefault="000743CD" w:rsidP="000743CD">
      <w:pPr>
        <w:spacing w:after="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Што се однесува до степенот на образование</w:t>
      </w:r>
      <w:r w:rsidR="00803E34">
        <w:rPr>
          <w:rFonts w:ascii="Arial" w:hAnsi="Arial" w:cs="Arial"/>
        </w:rPr>
        <w:t xml:space="preserve">, </w:t>
      </w:r>
      <w:r w:rsidR="0053136E">
        <w:rPr>
          <w:rFonts w:ascii="Arial" w:hAnsi="Arial" w:cs="Arial"/>
        </w:rPr>
        <w:t xml:space="preserve">најголем број од </w:t>
      </w:r>
      <w:r>
        <w:rPr>
          <w:rFonts w:ascii="Arial" w:hAnsi="Arial" w:cs="Arial"/>
        </w:rPr>
        <w:t xml:space="preserve">вработените </w:t>
      </w:r>
      <w:r w:rsidR="004B779A">
        <w:rPr>
          <w:rFonts w:ascii="Arial" w:hAnsi="Arial" w:cs="Arial"/>
        </w:rPr>
        <w:t xml:space="preserve">во </w:t>
      </w:r>
      <w:r w:rsidR="00C661AF">
        <w:rPr>
          <w:rFonts w:ascii="Arial" w:hAnsi="Arial" w:cs="Arial"/>
        </w:rPr>
        <w:t>сите субјекти во телевизиската индустрија</w:t>
      </w:r>
      <w:r w:rsidR="004B779A">
        <w:rPr>
          <w:rFonts w:ascii="Arial" w:hAnsi="Arial" w:cs="Arial"/>
        </w:rPr>
        <w:t xml:space="preserve"> </w:t>
      </w:r>
      <w:r w:rsidR="0053136E">
        <w:rPr>
          <w:rFonts w:ascii="Arial" w:hAnsi="Arial" w:cs="Arial"/>
        </w:rPr>
        <w:t>биле</w:t>
      </w:r>
      <w:r>
        <w:rPr>
          <w:rFonts w:ascii="Arial" w:hAnsi="Arial" w:cs="Arial"/>
        </w:rPr>
        <w:t xml:space="preserve"> машки лица со завршено средно образование (38</w:t>
      </w:r>
      <w:r w:rsidR="00C661AF">
        <w:rPr>
          <w:rFonts w:ascii="Arial" w:hAnsi="Arial" w:cs="Arial"/>
        </w:rPr>
        <w:t>%</w:t>
      </w:r>
      <w:r>
        <w:rPr>
          <w:rFonts w:ascii="Arial" w:hAnsi="Arial" w:cs="Arial"/>
        </w:rPr>
        <w:t>), од кои дури 56</w:t>
      </w:r>
      <w:r w:rsidR="00C661AF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биле ангажирани како режисери, сниматели, монтажери и друг реализаторски кадар.</w:t>
      </w:r>
    </w:p>
    <w:p w:rsidR="00C661AF" w:rsidRPr="004F32EF" w:rsidRDefault="00C661AF" w:rsidP="000743CD">
      <w:pPr>
        <w:spacing w:after="0"/>
        <w:ind w:firstLine="720"/>
        <w:jc w:val="both"/>
        <w:rPr>
          <w:rFonts w:ascii="Arial" w:hAnsi="Arial" w:cs="Arial"/>
        </w:rPr>
      </w:pPr>
    </w:p>
    <w:p w:rsidR="00214F4E" w:rsidRPr="00A308A1" w:rsidRDefault="00214F4E" w:rsidP="00214F4E">
      <w:pPr>
        <w:spacing w:after="0"/>
        <w:jc w:val="center"/>
        <w:rPr>
          <w:rFonts w:ascii="Arial" w:hAnsi="Arial" w:cs="Arial"/>
          <w:b/>
        </w:rPr>
      </w:pPr>
      <w:r w:rsidRPr="00A308A1">
        <w:rPr>
          <w:rFonts w:ascii="Arial" w:hAnsi="Arial" w:cs="Arial"/>
          <w:b/>
          <w:sz w:val="18"/>
          <w:szCs w:val="18"/>
        </w:rPr>
        <w:t>Структура на вработените според образование</w:t>
      </w:r>
    </w:p>
    <w:p w:rsidR="00214F4E" w:rsidRPr="00214F4E" w:rsidRDefault="00164B47" w:rsidP="00164B47">
      <w:pPr>
        <w:spacing w:after="0"/>
        <w:ind w:firstLine="720"/>
        <w:jc w:val="center"/>
        <w:rPr>
          <w:rFonts w:ascii="Arial" w:hAnsi="Arial" w:cs="Arial"/>
        </w:rPr>
      </w:pPr>
      <w:r w:rsidRPr="00400DEC">
        <w:rPr>
          <w:rFonts w:ascii="Arial" w:hAnsi="Arial" w:cs="Arial"/>
        </w:rPr>
        <w:object w:dxaOrig="7218" w:dyaOrig="4074">
          <v:shape id="_x0000_i1028" type="#_x0000_t75" style="width:360.75pt;height:192pt" o:ole="">
            <v:imagedata r:id="rId15" o:title=""/>
          </v:shape>
          <o:OLEObject Type="Embed" ProgID="Excel.Sheet.12" ShapeID="_x0000_i1028" DrawAspect="Content" ObjectID="_1530884195" r:id="rId16"/>
        </w:object>
      </w:r>
    </w:p>
    <w:p w:rsidR="00F61904" w:rsidRDefault="004D5344" w:rsidP="00C929B3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Меѓу лицата со високо образование н</w:t>
      </w:r>
      <w:r w:rsidR="007674DB" w:rsidRPr="007674DB">
        <w:rPr>
          <w:rFonts w:ascii="Arial" w:hAnsi="Arial" w:cs="Arial"/>
        </w:rPr>
        <w:t xml:space="preserve">ајбројни биле жените кои </w:t>
      </w:r>
      <w:r>
        <w:rPr>
          <w:rFonts w:ascii="Arial" w:hAnsi="Arial" w:cs="Arial"/>
        </w:rPr>
        <w:t>работеле</w:t>
      </w:r>
      <w:r w:rsidR="007674DB" w:rsidRPr="007674DB">
        <w:rPr>
          <w:rFonts w:ascii="Arial" w:hAnsi="Arial" w:cs="Arial"/>
        </w:rPr>
        <w:t xml:space="preserve"> како новинари</w:t>
      </w:r>
      <w:r w:rsidR="007674DB">
        <w:rPr>
          <w:rFonts w:ascii="Arial" w:hAnsi="Arial" w:cs="Arial"/>
        </w:rPr>
        <w:t xml:space="preserve"> (</w:t>
      </w:r>
      <w:r w:rsidR="006D434D">
        <w:rPr>
          <w:rFonts w:ascii="Arial" w:hAnsi="Arial" w:cs="Arial"/>
        </w:rPr>
        <w:t>2</w:t>
      </w:r>
      <w:r w:rsidR="007674DB">
        <w:rPr>
          <w:rFonts w:ascii="Arial" w:hAnsi="Arial" w:cs="Arial"/>
        </w:rPr>
        <w:t>7</w:t>
      </w:r>
      <w:r w:rsidR="008B478A">
        <w:rPr>
          <w:rFonts w:ascii="Arial" w:hAnsi="Arial" w:cs="Arial"/>
        </w:rPr>
        <w:t>%</w:t>
      </w:r>
      <w:r w:rsidR="007674DB">
        <w:rPr>
          <w:rFonts w:ascii="Arial" w:hAnsi="Arial" w:cs="Arial"/>
        </w:rPr>
        <w:t xml:space="preserve">). </w:t>
      </w:r>
      <w:r w:rsidR="00297933">
        <w:rPr>
          <w:rFonts w:ascii="Arial" w:hAnsi="Arial" w:cs="Arial"/>
        </w:rPr>
        <w:t>Друг вид на образование имале вкупно 86 лица, од кои дури 85</w:t>
      </w:r>
      <w:r w:rsidR="00EF0F8F">
        <w:rPr>
          <w:rFonts w:ascii="Arial" w:hAnsi="Arial" w:cs="Arial"/>
        </w:rPr>
        <w:t>%</w:t>
      </w:r>
      <w:r w:rsidR="00297933">
        <w:rPr>
          <w:rFonts w:ascii="Arial" w:hAnsi="Arial" w:cs="Arial"/>
        </w:rPr>
        <w:t xml:space="preserve"> г</w:t>
      </w:r>
      <w:r w:rsidR="00522416">
        <w:rPr>
          <w:rFonts w:ascii="Arial" w:hAnsi="Arial" w:cs="Arial"/>
        </w:rPr>
        <w:t>о</w:t>
      </w:r>
      <w:r w:rsidR="00297933">
        <w:rPr>
          <w:rFonts w:ascii="Arial" w:hAnsi="Arial" w:cs="Arial"/>
        </w:rPr>
        <w:t xml:space="preserve"> сочинувале реализаторскиот и преостанатиот кадар.</w:t>
      </w:r>
    </w:p>
    <w:p w:rsidR="008B478A" w:rsidRDefault="008B478A">
      <w:pPr>
        <w:rPr>
          <w:rFonts w:ascii="Arial" w:hAnsi="Arial" w:cs="Arial"/>
          <w:b/>
          <w:sz w:val="24"/>
          <w:szCs w:val="24"/>
        </w:rPr>
      </w:pPr>
    </w:p>
    <w:p w:rsidR="00265EC3" w:rsidRPr="008C5778" w:rsidRDefault="00B10C3D" w:rsidP="00F35363">
      <w:pPr>
        <w:pStyle w:val="ListParagraph"/>
        <w:numPr>
          <w:ilvl w:val="1"/>
          <w:numId w:val="2"/>
        </w:numPr>
        <w:ind w:left="0" w:firstLine="720"/>
        <w:jc w:val="both"/>
        <w:rPr>
          <w:rFonts w:ascii="Arial" w:hAnsi="Arial" w:cs="Arial"/>
        </w:rPr>
      </w:pPr>
      <w:r w:rsidRPr="00265EC3">
        <w:rPr>
          <w:rFonts w:ascii="Arial" w:hAnsi="Arial" w:cs="Arial"/>
          <w:b/>
          <w:sz w:val="24"/>
          <w:szCs w:val="24"/>
        </w:rPr>
        <w:t>Македонска телевизија</w:t>
      </w:r>
    </w:p>
    <w:p w:rsidR="008C5778" w:rsidRPr="00265EC3" w:rsidRDefault="008C5778" w:rsidP="008C5778">
      <w:pPr>
        <w:pStyle w:val="ListParagraph"/>
        <w:jc w:val="both"/>
        <w:rPr>
          <w:rFonts w:ascii="Arial" w:hAnsi="Arial" w:cs="Arial"/>
        </w:rPr>
      </w:pPr>
    </w:p>
    <w:p w:rsidR="00C44522" w:rsidRPr="00A308A1" w:rsidRDefault="00953F15" w:rsidP="00953F15">
      <w:pPr>
        <w:spacing w:after="0"/>
        <w:ind w:right="-46"/>
        <w:jc w:val="center"/>
        <w:rPr>
          <w:rFonts w:ascii="Arial" w:hAnsi="Arial" w:cs="Arial"/>
          <w:b/>
          <w:sz w:val="24"/>
          <w:szCs w:val="24"/>
        </w:rPr>
      </w:pPr>
      <w:r w:rsidRPr="00A308A1">
        <w:rPr>
          <w:rFonts w:ascii="Arial" w:hAnsi="Arial" w:cs="Arial"/>
          <w:b/>
          <w:sz w:val="18"/>
          <w:szCs w:val="18"/>
        </w:rPr>
        <w:t>Табела: Структура на вработените во Македонска телевизија</w:t>
      </w:r>
    </w:p>
    <w:tbl>
      <w:tblPr>
        <w:tblW w:w="8679" w:type="dxa"/>
        <w:tblInd w:w="9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C44522" w:rsidRPr="00CF06D3" w:rsidTr="00C47223">
        <w:trPr>
          <w:trHeight w:val="315"/>
        </w:trPr>
        <w:tc>
          <w:tcPr>
            <w:tcW w:w="360" w:type="dxa"/>
            <w:shd w:val="clear" w:color="000000" w:fill="D8D8D8"/>
            <w:noWrap/>
            <w:vAlign w:val="bottom"/>
          </w:tcPr>
          <w:p w:rsidR="00C44522" w:rsidRPr="00CF06D3" w:rsidRDefault="00C44522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C44522" w:rsidRPr="00CF06D3" w:rsidRDefault="00C44522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1" w:type="dxa"/>
            <w:gridSpan w:val="12"/>
            <w:shd w:val="clear" w:color="000000" w:fill="D8D8D8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31.12.2012 година</w:t>
            </w:r>
          </w:p>
        </w:tc>
      </w:tr>
      <w:tr w:rsidR="00C44522" w:rsidRPr="00CF06D3" w:rsidTr="00C47223">
        <w:trPr>
          <w:trHeight w:val="315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2958" w:type="dxa"/>
            <w:gridSpan w:val="6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187" w:type="dxa"/>
            <w:gridSpan w:val="4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C44522" w:rsidRPr="00CF06D3" w:rsidTr="00C47223">
        <w:trPr>
          <w:trHeight w:val="735"/>
        </w:trPr>
        <w:tc>
          <w:tcPr>
            <w:tcW w:w="360" w:type="dxa"/>
            <w:vMerge/>
            <w:vAlign w:val="center"/>
          </w:tcPr>
          <w:p w:rsidR="00C44522" w:rsidRPr="00CF06D3" w:rsidRDefault="00C44522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C44522" w:rsidRPr="00CF06D3" w:rsidRDefault="00C44522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C44522" w:rsidRPr="00CF06D3" w:rsidRDefault="00C44522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770" w:type="dxa"/>
            <w:gridSpan w:val="2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093" w:type="dxa"/>
            <w:gridSpan w:val="2"/>
            <w:shd w:val="clear" w:color="000000" w:fill="D9D9D9"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C44522" w:rsidRPr="00CF06D3" w:rsidTr="00C47223">
        <w:trPr>
          <w:trHeight w:val="315"/>
        </w:trPr>
        <w:tc>
          <w:tcPr>
            <w:tcW w:w="360" w:type="dxa"/>
            <w:vMerge/>
            <w:vAlign w:val="center"/>
          </w:tcPr>
          <w:p w:rsidR="00C44522" w:rsidRPr="00CF06D3" w:rsidRDefault="00C44522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C44522" w:rsidRPr="00CF06D3" w:rsidRDefault="00C44522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52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C44522" w:rsidRPr="00CF06D3" w:rsidRDefault="00C44522" w:rsidP="00BE2CB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1E3CBE" w:rsidRPr="00CF06D3" w:rsidTr="00C47223">
        <w:trPr>
          <w:trHeight w:val="315"/>
        </w:trPr>
        <w:tc>
          <w:tcPr>
            <w:tcW w:w="360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18" w:type="dxa"/>
            <w:vAlign w:val="center"/>
          </w:tcPr>
          <w:p w:rsidR="001E3CBE" w:rsidRPr="00CF06D3" w:rsidRDefault="001E3CBE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709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547" w:type="dxa"/>
            <w:shd w:val="clear" w:color="000000" w:fill="FFFFFF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452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E3CBE" w:rsidRPr="00CF06D3" w:rsidTr="00C47223">
        <w:trPr>
          <w:trHeight w:val="315"/>
        </w:trPr>
        <w:tc>
          <w:tcPr>
            <w:tcW w:w="360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18" w:type="dxa"/>
            <w:vAlign w:val="center"/>
          </w:tcPr>
          <w:p w:rsidR="001E3CBE" w:rsidRPr="00CF06D3" w:rsidRDefault="001E3CBE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709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52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E3CBE" w:rsidRPr="00CF06D3" w:rsidTr="00C47223">
        <w:trPr>
          <w:trHeight w:val="465"/>
        </w:trPr>
        <w:tc>
          <w:tcPr>
            <w:tcW w:w="360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8" w:type="dxa"/>
            <w:vAlign w:val="center"/>
          </w:tcPr>
          <w:p w:rsidR="001E3CBE" w:rsidRPr="00CF06D3" w:rsidRDefault="001E3CBE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52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E3CBE" w:rsidRPr="00CF06D3" w:rsidTr="00C47223">
        <w:trPr>
          <w:trHeight w:val="690"/>
        </w:trPr>
        <w:tc>
          <w:tcPr>
            <w:tcW w:w="360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18" w:type="dxa"/>
            <w:vAlign w:val="center"/>
          </w:tcPr>
          <w:p w:rsidR="001E3CBE" w:rsidRPr="00CF06D3" w:rsidRDefault="001E3CBE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52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E3CBE" w:rsidRPr="00CF06D3" w:rsidTr="00C47223">
        <w:trPr>
          <w:trHeight w:val="915"/>
        </w:trPr>
        <w:tc>
          <w:tcPr>
            <w:tcW w:w="360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18" w:type="dxa"/>
            <w:vAlign w:val="center"/>
          </w:tcPr>
          <w:p w:rsidR="001E3CBE" w:rsidRPr="00CF06D3" w:rsidRDefault="001E3CBE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709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212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547" w:type="dxa"/>
            <w:shd w:val="clear" w:color="auto" w:fill="FFFFFF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154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212</w:t>
            </w:r>
          </w:p>
        </w:tc>
        <w:tc>
          <w:tcPr>
            <w:tcW w:w="452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E3CBE" w:rsidRPr="00CF06D3" w:rsidTr="00C47223">
        <w:trPr>
          <w:trHeight w:val="315"/>
        </w:trPr>
        <w:tc>
          <w:tcPr>
            <w:tcW w:w="360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18" w:type="dxa"/>
            <w:vAlign w:val="center"/>
          </w:tcPr>
          <w:p w:rsidR="001E3CBE" w:rsidRPr="00CF06D3" w:rsidRDefault="001E3CBE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709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452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E3CBE" w:rsidRPr="00CF06D3" w:rsidTr="00C47223">
        <w:trPr>
          <w:trHeight w:val="315"/>
        </w:trPr>
        <w:tc>
          <w:tcPr>
            <w:tcW w:w="360" w:type="dxa"/>
            <w:noWrap/>
            <w:vAlign w:val="bottom"/>
          </w:tcPr>
          <w:p w:rsidR="001E3CBE" w:rsidRPr="00CF06D3" w:rsidRDefault="001E3CBE" w:rsidP="00BE2CB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1E3CBE" w:rsidRPr="00CF06D3" w:rsidRDefault="001E3CBE" w:rsidP="00BE2CB0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246</w:t>
            </w:r>
          </w:p>
        </w:tc>
        <w:tc>
          <w:tcPr>
            <w:tcW w:w="709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351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205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85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246</w:t>
            </w:r>
          </w:p>
        </w:tc>
        <w:tc>
          <w:tcPr>
            <w:tcW w:w="547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351</w:t>
            </w:r>
          </w:p>
        </w:tc>
        <w:tc>
          <w:tcPr>
            <w:tcW w:w="452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center"/>
          </w:tcPr>
          <w:p w:rsidR="001E3CBE" w:rsidRPr="00CF06D3" w:rsidRDefault="001E3CBE" w:rsidP="00BE2C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2B0FBC" w:rsidRDefault="002B0FBC" w:rsidP="00260065">
      <w:pPr>
        <w:pStyle w:val="ListParagraph"/>
        <w:ind w:left="0" w:firstLine="720"/>
        <w:jc w:val="both"/>
        <w:rPr>
          <w:rFonts w:ascii="Arial" w:hAnsi="Arial" w:cs="Arial"/>
        </w:rPr>
      </w:pPr>
    </w:p>
    <w:p w:rsidR="006F4706" w:rsidRPr="0064777F" w:rsidRDefault="006F4706" w:rsidP="006F4706">
      <w:pPr>
        <w:jc w:val="both"/>
        <w:rPr>
          <w:rFonts w:ascii="Arial" w:hAnsi="Arial" w:cs="Arial"/>
          <w:b/>
          <w:sz w:val="24"/>
          <w:szCs w:val="24"/>
        </w:rPr>
      </w:pPr>
      <w:r w:rsidRPr="0064777F">
        <w:rPr>
          <w:rFonts w:ascii="Arial" w:hAnsi="Arial" w:cs="Arial"/>
          <w:b/>
          <w:sz w:val="24"/>
          <w:szCs w:val="24"/>
        </w:rPr>
        <w:lastRenderedPageBreak/>
        <w:t>1.2</w:t>
      </w:r>
      <w:r>
        <w:rPr>
          <w:rFonts w:ascii="Arial" w:hAnsi="Arial" w:cs="Arial"/>
          <w:b/>
          <w:sz w:val="24"/>
          <w:szCs w:val="24"/>
        </w:rPr>
        <w:t>.</w:t>
      </w:r>
      <w:r w:rsidRPr="0064777F">
        <w:rPr>
          <w:rFonts w:ascii="Arial" w:hAnsi="Arial" w:cs="Arial"/>
          <w:b/>
          <w:sz w:val="24"/>
          <w:szCs w:val="24"/>
        </w:rPr>
        <w:t xml:space="preserve">  </w:t>
      </w:r>
      <w:r w:rsidR="002466A6">
        <w:rPr>
          <w:rFonts w:ascii="Arial" w:hAnsi="Arial" w:cs="Arial"/>
          <w:b/>
          <w:sz w:val="24"/>
          <w:szCs w:val="24"/>
        </w:rPr>
        <w:t>Комерцијални т</w:t>
      </w:r>
      <w:r w:rsidRPr="0064777F">
        <w:rPr>
          <w:rFonts w:ascii="Arial" w:hAnsi="Arial" w:cs="Arial"/>
          <w:b/>
          <w:sz w:val="24"/>
          <w:szCs w:val="24"/>
        </w:rPr>
        <w:t>ерестријални телевизиски станици на државно ниво</w:t>
      </w:r>
    </w:p>
    <w:p w:rsidR="00F77937" w:rsidRPr="009D397E" w:rsidRDefault="006F4706" w:rsidP="00D36DE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="00F77937" w:rsidRPr="009D397E">
        <w:rPr>
          <w:rFonts w:ascii="Arial" w:hAnsi="Arial" w:cs="Arial"/>
          <w:b/>
          <w:sz w:val="18"/>
          <w:szCs w:val="18"/>
        </w:rPr>
        <w:t>Табела: Структура на вработените во терестријалните телевизиски станици на државно ниво</w:t>
      </w:r>
    </w:p>
    <w:tbl>
      <w:tblPr>
        <w:tblW w:w="8679" w:type="dxa"/>
        <w:jc w:val="center"/>
        <w:tblInd w:w="9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385"/>
        <w:gridCol w:w="385"/>
        <w:gridCol w:w="547"/>
        <w:gridCol w:w="547"/>
        <w:gridCol w:w="497"/>
        <w:gridCol w:w="706"/>
      </w:tblGrid>
      <w:tr w:rsidR="00F77937" w:rsidRPr="00CF06D3" w:rsidTr="00950B58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F77937" w:rsidRPr="00CF06D3" w:rsidRDefault="00F77937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F77937" w:rsidRPr="00CF06D3" w:rsidRDefault="00F77937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1" w:type="dxa"/>
            <w:gridSpan w:val="12"/>
            <w:shd w:val="clear" w:color="000000" w:fill="D8D8D8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31.12.2012 година</w:t>
            </w:r>
          </w:p>
        </w:tc>
      </w:tr>
      <w:tr w:rsidR="00F77937" w:rsidRPr="00CF06D3" w:rsidTr="00950B58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2958" w:type="dxa"/>
            <w:gridSpan w:val="6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187" w:type="dxa"/>
            <w:gridSpan w:val="4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F77937" w:rsidRPr="00CF06D3" w:rsidTr="00950B58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F77937" w:rsidRPr="00CF06D3" w:rsidRDefault="00F77937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F77937" w:rsidRPr="00CF06D3" w:rsidRDefault="00F77937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F77937" w:rsidRPr="00CF06D3" w:rsidRDefault="00F77937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770" w:type="dxa"/>
            <w:gridSpan w:val="2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093" w:type="dxa"/>
            <w:gridSpan w:val="2"/>
            <w:shd w:val="clear" w:color="000000" w:fill="D9D9D9"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F77937" w:rsidRPr="00CF06D3" w:rsidTr="00950B58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F77937" w:rsidRPr="00CF06D3" w:rsidRDefault="00F77937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F77937" w:rsidRPr="00CF06D3" w:rsidRDefault="00F77937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52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F77937" w:rsidRPr="00CF06D3" w:rsidRDefault="00F77937" w:rsidP="00FA5C45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303CB4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303CB4" w:rsidRPr="00CF06D3" w:rsidRDefault="00303CB4" w:rsidP="00FA5C45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18" w:type="dxa"/>
            <w:vAlign w:val="center"/>
          </w:tcPr>
          <w:p w:rsidR="00303CB4" w:rsidRPr="00CF06D3" w:rsidRDefault="00303CB4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709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452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41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03CB4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303CB4" w:rsidRPr="00CF06D3" w:rsidRDefault="00303CB4" w:rsidP="00FA5C45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18" w:type="dxa"/>
            <w:vAlign w:val="center"/>
          </w:tcPr>
          <w:p w:rsidR="00303CB4" w:rsidRPr="00CF06D3" w:rsidRDefault="00303CB4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709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52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303CB4" w:rsidRPr="00CF06D3" w:rsidTr="00950B58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303CB4" w:rsidRPr="00CF06D3" w:rsidRDefault="00303CB4" w:rsidP="00FA5C45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8" w:type="dxa"/>
            <w:vAlign w:val="center"/>
          </w:tcPr>
          <w:p w:rsidR="00303CB4" w:rsidRPr="00CF06D3" w:rsidRDefault="00303CB4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2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303CB4" w:rsidRPr="00CF06D3" w:rsidTr="009D2A97">
        <w:trPr>
          <w:trHeight w:val="411"/>
          <w:jc w:val="center"/>
        </w:trPr>
        <w:tc>
          <w:tcPr>
            <w:tcW w:w="360" w:type="dxa"/>
            <w:noWrap/>
            <w:vAlign w:val="center"/>
          </w:tcPr>
          <w:p w:rsidR="00303CB4" w:rsidRPr="00CF06D3" w:rsidRDefault="00303CB4" w:rsidP="00FA5C45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18" w:type="dxa"/>
            <w:vAlign w:val="center"/>
          </w:tcPr>
          <w:p w:rsidR="00303CB4" w:rsidRPr="00CF06D3" w:rsidRDefault="00303CB4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52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303CB4" w:rsidRPr="00CF06D3" w:rsidTr="00950B58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303CB4" w:rsidRPr="00CF06D3" w:rsidRDefault="00303CB4" w:rsidP="00FA5C45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18" w:type="dxa"/>
            <w:vAlign w:val="center"/>
          </w:tcPr>
          <w:p w:rsidR="00303CB4" w:rsidRPr="00CF06D3" w:rsidRDefault="00303CB4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709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452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303CB4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303CB4" w:rsidRPr="00CF06D3" w:rsidRDefault="00303CB4" w:rsidP="00FA5C45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18" w:type="dxa"/>
            <w:vAlign w:val="center"/>
          </w:tcPr>
          <w:p w:rsidR="00303CB4" w:rsidRPr="00CF06D3" w:rsidRDefault="00303CB4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709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52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41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303CB4" w:rsidRPr="00CF06D3" w:rsidTr="00950B58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303CB4" w:rsidRPr="00CF06D3" w:rsidRDefault="00303CB4" w:rsidP="00FA5C45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303CB4" w:rsidRPr="00CF06D3" w:rsidRDefault="00303CB4" w:rsidP="00FA5C45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709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85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547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452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41" w:type="dxa"/>
            <w:noWrap/>
            <w:vAlign w:val="bottom"/>
          </w:tcPr>
          <w:p w:rsidR="00303CB4" w:rsidRPr="00CF06D3" w:rsidRDefault="00303CB4" w:rsidP="00303CB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</w:tbl>
    <w:p w:rsidR="002642EC" w:rsidRDefault="00F81FA5" w:rsidP="005E71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70FDA">
        <w:rPr>
          <w:rFonts w:ascii="Arial" w:hAnsi="Arial" w:cs="Arial"/>
        </w:rPr>
        <w:tab/>
      </w:r>
    </w:p>
    <w:p w:rsidR="004B6FF0" w:rsidRDefault="004D4A00" w:rsidP="00D36DE0">
      <w:pPr>
        <w:tabs>
          <w:tab w:val="center" w:pos="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B6FF0" w:rsidRDefault="004B6FF0" w:rsidP="004B6FF0">
      <w:pPr>
        <w:pStyle w:val="ListParagraph"/>
        <w:numPr>
          <w:ilvl w:val="1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4B6FF0">
        <w:rPr>
          <w:rFonts w:ascii="Arial" w:eastAsia="Times New Roman" w:hAnsi="Arial" w:cs="Arial"/>
          <w:b/>
          <w:sz w:val="24"/>
          <w:szCs w:val="24"/>
        </w:rPr>
        <w:t>Сателитски телевизиски станици</w:t>
      </w:r>
    </w:p>
    <w:p w:rsidR="00C65E3F" w:rsidRPr="00C12FAE" w:rsidRDefault="00C65E3F" w:rsidP="00C65E3F">
      <w:pPr>
        <w:spacing w:after="0"/>
        <w:ind w:right="-46"/>
        <w:jc w:val="center"/>
        <w:rPr>
          <w:rFonts w:ascii="Arial" w:hAnsi="Arial" w:cs="Arial"/>
          <w:b/>
        </w:rPr>
      </w:pPr>
      <w:r w:rsidRPr="00C12FAE">
        <w:rPr>
          <w:rFonts w:ascii="Arial" w:hAnsi="Arial" w:cs="Arial"/>
          <w:b/>
          <w:sz w:val="18"/>
          <w:szCs w:val="18"/>
        </w:rPr>
        <w:t>Табела: Структура на вработените во сателитските телевизиски станици</w:t>
      </w:r>
    </w:p>
    <w:tbl>
      <w:tblPr>
        <w:tblW w:w="8679" w:type="dxa"/>
        <w:jc w:val="center"/>
        <w:tblInd w:w="9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385"/>
        <w:gridCol w:w="385"/>
        <w:gridCol w:w="547"/>
        <w:gridCol w:w="547"/>
        <w:gridCol w:w="497"/>
        <w:gridCol w:w="706"/>
      </w:tblGrid>
      <w:tr w:rsidR="00C65E3F" w:rsidRPr="00CF06D3" w:rsidTr="00950B58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C65E3F" w:rsidRPr="00CF06D3" w:rsidRDefault="00C65E3F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C65E3F" w:rsidRPr="00CF06D3" w:rsidRDefault="00C65E3F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1" w:type="dxa"/>
            <w:gridSpan w:val="12"/>
            <w:shd w:val="clear" w:color="000000" w:fill="D8D8D8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31.12.2012 година</w:t>
            </w:r>
          </w:p>
        </w:tc>
      </w:tr>
      <w:tr w:rsidR="00C65E3F" w:rsidRPr="00CF06D3" w:rsidTr="00950B58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2958" w:type="dxa"/>
            <w:gridSpan w:val="6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187" w:type="dxa"/>
            <w:gridSpan w:val="4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C65E3F" w:rsidRPr="00CF06D3" w:rsidTr="00950B58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C65E3F" w:rsidRPr="00CF06D3" w:rsidRDefault="00C65E3F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C65E3F" w:rsidRPr="00CF06D3" w:rsidRDefault="00C65E3F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C65E3F" w:rsidRPr="00CF06D3" w:rsidRDefault="00C65E3F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770" w:type="dxa"/>
            <w:gridSpan w:val="2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093" w:type="dxa"/>
            <w:gridSpan w:val="2"/>
            <w:shd w:val="clear" w:color="000000" w:fill="D9D9D9"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C65E3F" w:rsidRPr="00CF06D3" w:rsidTr="00950B58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C65E3F" w:rsidRPr="00CF06D3" w:rsidRDefault="00C65E3F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C65E3F" w:rsidRPr="00CF06D3" w:rsidRDefault="00C65E3F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52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C65E3F" w:rsidRPr="00CF06D3" w:rsidRDefault="00C65E3F" w:rsidP="00A4398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A4398D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A4398D" w:rsidRPr="00CF06D3" w:rsidRDefault="00A4398D" w:rsidP="00A4398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18" w:type="dxa"/>
            <w:vAlign w:val="center"/>
          </w:tcPr>
          <w:p w:rsidR="00A4398D" w:rsidRPr="00CF06D3" w:rsidRDefault="00A4398D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709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452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41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A4398D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A4398D" w:rsidRPr="00CF06D3" w:rsidRDefault="00A4398D" w:rsidP="00A4398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18" w:type="dxa"/>
            <w:vAlign w:val="center"/>
          </w:tcPr>
          <w:p w:rsidR="00A4398D" w:rsidRPr="00CF06D3" w:rsidRDefault="00A4398D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709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52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4398D" w:rsidRPr="00CF06D3" w:rsidTr="00950B58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A4398D" w:rsidRPr="00CF06D3" w:rsidRDefault="00A4398D" w:rsidP="00A4398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8" w:type="dxa"/>
            <w:vAlign w:val="center"/>
          </w:tcPr>
          <w:p w:rsidR="00A4398D" w:rsidRPr="00CF06D3" w:rsidRDefault="00A4398D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52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4398D" w:rsidRPr="00CF06D3" w:rsidTr="00950B58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A4398D" w:rsidRPr="00CF06D3" w:rsidRDefault="00A4398D" w:rsidP="00A4398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18" w:type="dxa"/>
            <w:vAlign w:val="center"/>
          </w:tcPr>
          <w:p w:rsidR="00A4398D" w:rsidRPr="00CF06D3" w:rsidRDefault="00A4398D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709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452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41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4398D" w:rsidRPr="00CF06D3" w:rsidTr="00950B58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A4398D" w:rsidRPr="00CF06D3" w:rsidRDefault="00A4398D" w:rsidP="00A4398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18" w:type="dxa"/>
            <w:vAlign w:val="center"/>
          </w:tcPr>
          <w:p w:rsidR="00A4398D" w:rsidRPr="00CF06D3" w:rsidRDefault="00A4398D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709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452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41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A4398D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A4398D" w:rsidRPr="00CF06D3" w:rsidRDefault="00A4398D" w:rsidP="00A4398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18" w:type="dxa"/>
            <w:vAlign w:val="center"/>
          </w:tcPr>
          <w:p w:rsidR="00A4398D" w:rsidRPr="00CF06D3" w:rsidRDefault="00A4398D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709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452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41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4398D" w:rsidRPr="00CF06D3" w:rsidTr="00950B58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A4398D" w:rsidRPr="00CF06D3" w:rsidRDefault="00A4398D" w:rsidP="00A4398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A4398D" w:rsidRPr="00CF06D3" w:rsidRDefault="00A4398D" w:rsidP="00A4398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709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173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547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154</w:t>
            </w:r>
          </w:p>
        </w:tc>
        <w:tc>
          <w:tcPr>
            <w:tcW w:w="452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41" w:type="dxa"/>
            <w:noWrap/>
            <w:vAlign w:val="bottom"/>
          </w:tcPr>
          <w:p w:rsidR="00A4398D" w:rsidRPr="00CF06D3" w:rsidRDefault="00A4398D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</w:tbl>
    <w:p w:rsidR="0028561B" w:rsidRDefault="0028561B" w:rsidP="00C40ACD">
      <w:pPr>
        <w:spacing w:after="0"/>
        <w:ind w:firstLine="720"/>
        <w:jc w:val="both"/>
        <w:rPr>
          <w:rFonts w:ascii="Arial" w:hAnsi="Arial" w:cs="Arial"/>
        </w:rPr>
      </w:pPr>
    </w:p>
    <w:p w:rsidR="00F94B8F" w:rsidRPr="00122D66" w:rsidRDefault="00F94B8F" w:rsidP="00122D66">
      <w:pPr>
        <w:pStyle w:val="ListParagraph"/>
        <w:numPr>
          <w:ilvl w:val="1"/>
          <w:numId w:val="4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lastRenderedPageBreak/>
        <w:t xml:space="preserve">Регионални </w:t>
      </w:r>
      <w:r w:rsidRPr="004B6FF0">
        <w:rPr>
          <w:rFonts w:ascii="Arial" w:eastAsia="Times New Roman" w:hAnsi="Arial" w:cs="Arial"/>
          <w:b/>
          <w:sz w:val="24"/>
          <w:szCs w:val="24"/>
        </w:rPr>
        <w:t>телевизиски станици</w:t>
      </w:r>
    </w:p>
    <w:p w:rsidR="00122D66" w:rsidRPr="00122D66" w:rsidRDefault="00122D66" w:rsidP="00122D66">
      <w:pPr>
        <w:pStyle w:val="ListParagraph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959" w:rsidRDefault="00504959" w:rsidP="00122D66">
      <w:pPr>
        <w:pStyle w:val="ListParagraph"/>
        <w:spacing w:after="0"/>
        <w:jc w:val="both"/>
        <w:rPr>
          <w:rFonts w:ascii="Arial" w:hAnsi="Arial" w:cs="Arial"/>
          <w:sz w:val="18"/>
          <w:szCs w:val="18"/>
        </w:rPr>
      </w:pPr>
    </w:p>
    <w:p w:rsidR="001B1329" w:rsidRPr="009A5777" w:rsidRDefault="00122D66" w:rsidP="00122D66">
      <w:pPr>
        <w:pStyle w:val="ListParagraph"/>
        <w:spacing w:after="0"/>
        <w:jc w:val="both"/>
        <w:rPr>
          <w:rFonts w:ascii="Arial" w:eastAsia="Times New Roman" w:hAnsi="Arial" w:cs="Arial"/>
          <w:b/>
          <w:sz w:val="24"/>
          <w:szCs w:val="24"/>
        </w:rPr>
      </w:pPr>
      <w:r w:rsidRPr="00846C43">
        <w:rPr>
          <w:rFonts w:ascii="Arial" w:hAnsi="Arial" w:cs="Arial"/>
          <w:b/>
          <w:sz w:val="18"/>
          <w:szCs w:val="18"/>
        </w:rPr>
        <w:t>Табела : Структура на вработените во регионалните телевизиски станици</w:t>
      </w:r>
    </w:p>
    <w:tbl>
      <w:tblPr>
        <w:tblW w:w="8679" w:type="dxa"/>
        <w:jc w:val="center"/>
        <w:tblInd w:w="9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385"/>
        <w:gridCol w:w="385"/>
        <w:gridCol w:w="547"/>
        <w:gridCol w:w="547"/>
        <w:gridCol w:w="497"/>
        <w:gridCol w:w="706"/>
      </w:tblGrid>
      <w:tr w:rsidR="004C5E0A" w:rsidRPr="00CF06D3" w:rsidTr="00950B58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1" w:type="dxa"/>
            <w:gridSpan w:val="12"/>
            <w:shd w:val="clear" w:color="000000" w:fill="D8D8D8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31.12.2012 година</w:t>
            </w:r>
          </w:p>
        </w:tc>
      </w:tr>
      <w:tr w:rsidR="004C5E0A" w:rsidRPr="00CF06D3" w:rsidTr="00950B58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2958" w:type="dxa"/>
            <w:gridSpan w:val="6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187" w:type="dxa"/>
            <w:gridSpan w:val="4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4C5E0A" w:rsidRPr="00CF06D3" w:rsidTr="00950B58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770" w:type="dxa"/>
            <w:gridSpan w:val="2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093" w:type="dxa"/>
            <w:gridSpan w:val="2"/>
            <w:shd w:val="clear" w:color="000000" w:fill="D9D9D9"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4C5E0A" w:rsidRPr="00CF06D3" w:rsidTr="00950B58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52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4C5E0A" w:rsidRPr="00CF06D3" w:rsidRDefault="004C5E0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4C5E0A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4C5E0A" w:rsidRPr="00CF06D3" w:rsidRDefault="004C5E0A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18" w:type="dxa"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709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52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641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4C5E0A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4C5E0A" w:rsidRPr="00CF06D3" w:rsidRDefault="004C5E0A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18" w:type="dxa"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52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41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C5E0A" w:rsidRPr="00CF06D3" w:rsidTr="00950B58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4C5E0A" w:rsidRPr="00CF06D3" w:rsidRDefault="004C5E0A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8" w:type="dxa"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52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C5E0A" w:rsidRPr="00CF06D3" w:rsidTr="00950B58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4C5E0A" w:rsidRPr="00CF06D3" w:rsidRDefault="004C5E0A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18" w:type="dxa"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52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41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4C5E0A" w:rsidRPr="00CF06D3" w:rsidTr="00950B58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4C5E0A" w:rsidRPr="00CF06D3" w:rsidRDefault="004C5E0A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18" w:type="dxa"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09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52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41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4C5E0A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4C5E0A" w:rsidRPr="00CF06D3" w:rsidRDefault="004C5E0A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18" w:type="dxa"/>
            <w:vAlign w:val="center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52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41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C5E0A" w:rsidRPr="00CF06D3" w:rsidTr="00950B58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4C5E0A" w:rsidRPr="00CF06D3" w:rsidRDefault="004C5E0A" w:rsidP="00122D6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4C5E0A" w:rsidRPr="00CF06D3" w:rsidRDefault="004C5E0A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09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452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641" w:type="dxa"/>
            <w:noWrap/>
            <w:vAlign w:val="bottom"/>
          </w:tcPr>
          <w:p w:rsidR="004C5E0A" w:rsidRPr="00CF06D3" w:rsidRDefault="004C5E0A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</w:tbl>
    <w:p w:rsidR="00F94B8F" w:rsidRDefault="00BC12B4" w:rsidP="00D36DE0">
      <w:pPr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val="en-US"/>
        </w:rPr>
        <w:tab/>
      </w:r>
    </w:p>
    <w:p w:rsidR="00F94B8F" w:rsidRPr="008C057F" w:rsidRDefault="00F94B8F" w:rsidP="008C057F">
      <w:pPr>
        <w:pStyle w:val="ListParagraph"/>
        <w:numPr>
          <w:ilvl w:val="1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Локални</w:t>
      </w:r>
      <w:r w:rsidRPr="004B6FF0">
        <w:rPr>
          <w:rFonts w:ascii="Arial" w:eastAsia="Times New Roman" w:hAnsi="Arial" w:cs="Arial"/>
          <w:b/>
          <w:sz w:val="24"/>
          <w:szCs w:val="24"/>
        </w:rPr>
        <w:t xml:space="preserve"> телевизиски станици</w:t>
      </w:r>
    </w:p>
    <w:p w:rsidR="004278B0" w:rsidRPr="009A5777" w:rsidRDefault="004278B0" w:rsidP="00E55835">
      <w:pPr>
        <w:pStyle w:val="ListParagraph"/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B13C5">
        <w:rPr>
          <w:rFonts w:ascii="Arial" w:hAnsi="Arial" w:cs="Arial"/>
          <w:b/>
          <w:sz w:val="18"/>
          <w:szCs w:val="18"/>
        </w:rPr>
        <w:t>Табела : Структура на вработените во локалните телевизиски станици</w:t>
      </w:r>
    </w:p>
    <w:tbl>
      <w:tblPr>
        <w:tblW w:w="8799" w:type="dxa"/>
        <w:jc w:val="center"/>
        <w:tblInd w:w="9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/>
      </w:tblPr>
      <w:tblGrid>
        <w:gridCol w:w="360"/>
        <w:gridCol w:w="2131"/>
        <w:gridCol w:w="584"/>
        <w:gridCol w:w="709"/>
        <w:gridCol w:w="547"/>
        <w:gridCol w:w="547"/>
        <w:gridCol w:w="547"/>
        <w:gridCol w:w="584"/>
        <w:gridCol w:w="385"/>
        <w:gridCol w:w="385"/>
        <w:gridCol w:w="547"/>
        <w:gridCol w:w="584"/>
        <w:gridCol w:w="503"/>
        <w:gridCol w:w="700"/>
      </w:tblGrid>
      <w:tr w:rsidR="00531E1B" w:rsidRPr="00CF06D3" w:rsidTr="00950B58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21" w:type="dxa"/>
            <w:gridSpan w:val="12"/>
            <w:shd w:val="clear" w:color="000000" w:fill="D8D8D8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31.12.2012 година</w:t>
            </w:r>
          </w:p>
        </w:tc>
      </w:tr>
      <w:tr w:rsidR="00531E1B" w:rsidRPr="00CF06D3" w:rsidTr="00950B58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93" w:type="dxa"/>
            <w:gridSpan w:val="2"/>
            <w:vMerge w:val="restart"/>
            <w:shd w:val="clear" w:color="000000" w:fill="D9D9D9"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2995" w:type="dxa"/>
            <w:gridSpan w:val="6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33" w:type="dxa"/>
            <w:gridSpan w:val="4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531E1B" w:rsidRPr="00CF06D3" w:rsidTr="00950B58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gridSpan w:val="2"/>
            <w:vMerge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131" w:type="dxa"/>
            <w:gridSpan w:val="2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770" w:type="dxa"/>
            <w:gridSpan w:val="2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131" w:type="dxa"/>
            <w:gridSpan w:val="2"/>
            <w:shd w:val="clear" w:color="000000" w:fill="D9D9D9"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102" w:type="dxa"/>
            <w:gridSpan w:val="2"/>
            <w:shd w:val="clear" w:color="000000" w:fill="D9D9D9"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531E1B" w:rsidRPr="00CF06D3" w:rsidTr="00950B58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vMerge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4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84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84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61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531E1B" w:rsidRPr="00CF06D3" w:rsidRDefault="00531E1B" w:rsidP="00F6190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531E1B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31E1B" w:rsidRPr="00CF06D3" w:rsidRDefault="00531E1B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18" w:type="dxa"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709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46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64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</w:tr>
      <w:tr w:rsidR="00531E1B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31E1B" w:rsidRPr="00CF06D3" w:rsidRDefault="00531E1B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18" w:type="dxa"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709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46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4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31E1B" w:rsidRPr="00CF06D3" w:rsidTr="00950B58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531E1B" w:rsidRPr="00CF06D3" w:rsidRDefault="00531E1B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8" w:type="dxa"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46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31E1B" w:rsidRPr="00CF06D3" w:rsidTr="00950B58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531E1B" w:rsidRPr="00CF06D3" w:rsidRDefault="00531E1B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18" w:type="dxa"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46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4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  <w:tr w:rsidR="00531E1B" w:rsidRPr="00CF06D3" w:rsidTr="00950B58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531E1B" w:rsidRPr="00CF06D3" w:rsidRDefault="00531E1B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18" w:type="dxa"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709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84" w:type="dxa"/>
            <w:shd w:val="clear" w:color="auto" w:fill="FFFFFF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46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4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26</w:t>
            </w:r>
          </w:p>
        </w:tc>
      </w:tr>
      <w:tr w:rsidR="00531E1B" w:rsidRPr="00CF06D3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31E1B" w:rsidRPr="00CF06D3" w:rsidRDefault="00531E1B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18" w:type="dxa"/>
            <w:vAlign w:val="center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709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64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531E1B" w:rsidRPr="00CF06D3" w:rsidTr="00950B58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531E1B" w:rsidRPr="00CF06D3" w:rsidRDefault="00531E1B" w:rsidP="00F6190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531E1B" w:rsidRPr="00CF06D3" w:rsidRDefault="00531E1B" w:rsidP="00F61904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138</w:t>
            </w:r>
          </w:p>
        </w:tc>
        <w:tc>
          <w:tcPr>
            <w:tcW w:w="709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153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85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584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46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641" w:type="dxa"/>
            <w:noWrap/>
            <w:vAlign w:val="bottom"/>
          </w:tcPr>
          <w:p w:rsidR="00531E1B" w:rsidRPr="00CF06D3" w:rsidRDefault="00531E1B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06D3">
              <w:rPr>
                <w:rFonts w:ascii="Arial" w:hAnsi="Arial" w:cs="Arial"/>
                <w:sz w:val="18"/>
                <w:szCs w:val="18"/>
              </w:rPr>
              <w:t>70</w:t>
            </w:r>
          </w:p>
        </w:tc>
      </w:tr>
    </w:tbl>
    <w:p w:rsidR="00C80091" w:rsidRDefault="00C80091" w:rsidP="00C80091">
      <w:pPr>
        <w:jc w:val="center"/>
        <w:rPr>
          <w:rFonts w:ascii="Arial" w:hAnsi="Arial" w:cs="Arial"/>
          <w:b/>
          <w:sz w:val="24"/>
          <w:szCs w:val="24"/>
        </w:rPr>
      </w:pPr>
    </w:p>
    <w:p w:rsidR="006B6DB3" w:rsidRDefault="006B6DB3">
      <w:pPr>
        <w:rPr>
          <w:rFonts w:ascii="Arial" w:hAnsi="Arial" w:cs="Arial"/>
        </w:rPr>
      </w:pPr>
    </w:p>
    <w:p w:rsidR="001F0D36" w:rsidRDefault="001F0D36" w:rsidP="008718ED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РАДИО</w:t>
      </w:r>
      <w:r w:rsidRPr="001F0D36">
        <w:rPr>
          <w:rFonts w:ascii="Arial" w:hAnsi="Arial" w:cs="Arial"/>
          <w:b/>
          <w:sz w:val="24"/>
          <w:szCs w:val="24"/>
        </w:rPr>
        <w:t>ИНДУСТРИЈА</w:t>
      </w:r>
      <w:r w:rsidR="00830307">
        <w:rPr>
          <w:rFonts w:ascii="Arial" w:hAnsi="Arial" w:cs="Arial"/>
          <w:b/>
          <w:sz w:val="24"/>
          <w:szCs w:val="24"/>
        </w:rPr>
        <w:t xml:space="preserve"> </w:t>
      </w:r>
    </w:p>
    <w:p w:rsidR="000F364A" w:rsidRDefault="008718ED" w:rsidP="008718ED">
      <w:pPr>
        <w:ind w:firstLine="390"/>
        <w:jc w:val="both"/>
        <w:rPr>
          <w:rFonts w:ascii="Arial" w:hAnsi="Arial" w:cs="Arial"/>
        </w:rPr>
      </w:pPr>
      <w:r w:rsidRPr="008718ED">
        <w:rPr>
          <w:rFonts w:ascii="Arial" w:hAnsi="Arial" w:cs="Arial"/>
        </w:rPr>
        <w:t xml:space="preserve">Вкупниот број на вработени во радиоиндустријата </w:t>
      </w:r>
      <w:r w:rsidR="008D2119">
        <w:rPr>
          <w:rFonts w:ascii="Arial" w:hAnsi="Arial" w:cs="Arial"/>
        </w:rPr>
        <w:t xml:space="preserve">во анализираната година </w:t>
      </w:r>
      <w:r w:rsidRPr="008718ED">
        <w:rPr>
          <w:rFonts w:ascii="Arial" w:hAnsi="Arial" w:cs="Arial"/>
        </w:rPr>
        <w:t xml:space="preserve">изнесувал </w:t>
      </w:r>
      <w:r w:rsidR="00EC0BDD">
        <w:rPr>
          <w:rFonts w:ascii="Arial" w:hAnsi="Arial" w:cs="Arial"/>
        </w:rPr>
        <w:t>575</w:t>
      </w:r>
      <w:r w:rsidR="00ED41C0">
        <w:rPr>
          <w:rFonts w:ascii="Arial" w:hAnsi="Arial" w:cs="Arial"/>
        </w:rPr>
        <w:t xml:space="preserve"> лица, од кои 46</w:t>
      </w:r>
      <w:r w:rsidR="00EC0BDD">
        <w:rPr>
          <w:rFonts w:ascii="Arial" w:hAnsi="Arial" w:cs="Arial"/>
        </w:rPr>
        <w:t>2</w:t>
      </w:r>
      <w:r w:rsidR="00ED41C0">
        <w:rPr>
          <w:rFonts w:ascii="Arial" w:hAnsi="Arial" w:cs="Arial"/>
        </w:rPr>
        <w:t xml:space="preserve"> лиц</w:t>
      </w:r>
      <w:r w:rsidR="00EC0BDD">
        <w:rPr>
          <w:rFonts w:ascii="Arial" w:hAnsi="Arial" w:cs="Arial"/>
        </w:rPr>
        <w:t>а</w:t>
      </w:r>
      <w:r w:rsidR="00ED41C0">
        <w:rPr>
          <w:rFonts w:ascii="Arial" w:hAnsi="Arial" w:cs="Arial"/>
        </w:rPr>
        <w:t xml:space="preserve"> биле во редовен работен однос, а 1</w:t>
      </w:r>
      <w:r w:rsidR="00EC0BDD">
        <w:rPr>
          <w:rFonts w:ascii="Arial" w:hAnsi="Arial" w:cs="Arial"/>
        </w:rPr>
        <w:t>13</w:t>
      </w:r>
      <w:r w:rsidR="00ED41C0">
        <w:rPr>
          <w:rFonts w:ascii="Arial" w:hAnsi="Arial" w:cs="Arial"/>
        </w:rPr>
        <w:t xml:space="preserve"> хонорарно ангажирани.</w:t>
      </w:r>
    </w:p>
    <w:p w:rsidR="000F364A" w:rsidRDefault="007E7250" w:rsidP="000F364A">
      <w:pPr>
        <w:pStyle w:val="ListParagraph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Табела</w:t>
      </w:r>
      <w:r w:rsidR="000F364A" w:rsidRPr="006B13C5">
        <w:rPr>
          <w:rFonts w:ascii="Arial" w:hAnsi="Arial" w:cs="Arial"/>
          <w:b/>
          <w:sz w:val="18"/>
          <w:szCs w:val="18"/>
        </w:rPr>
        <w:t xml:space="preserve">: Структура на вработените во </w:t>
      </w:r>
      <w:r w:rsidR="000F364A">
        <w:rPr>
          <w:rFonts w:ascii="Arial" w:hAnsi="Arial" w:cs="Arial"/>
          <w:b/>
          <w:sz w:val="18"/>
          <w:szCs w:val="18"/>
        </w:rPr>
        <w:t>радиоиндустријата</w:t>
      </w:r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0F364A" w:rsidRPr="00CF06D3" w:rsidTr="00836D71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0F364A" w:rsidRPr="00CF06D3" w:rsidRDefault="000F364A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0F364A" w:rsidRPr="00CF06D3" w:rsidRDefault="000F364A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31.12.2012 година</w:t>
            </w:r>
          </w:p>
        </w:tc>
      </w:tr>
      <w:tr w:rsidR="000F364A" w:rsidRPr="00CF06D3" w:rsidTr="00836D71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0F364A" w:rsidRPr="00CF06D3" w:rsidTr="00836D71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0F364A" w:rsidRPr="00CF06D3" w:rsidRDefault="000F364A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0F364A" w:rsidRPr="00CF06D3" w:rsidRDefault="000F364A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0F364A" w:rsidRPr="00CF06D3" w:rsidRDefault="000F364A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0F364A" w:rsidRPr="00CF06D3" w:rsidTr="00836D71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0F364A" w:rsidRPr="00CF06D3" w:rsidRDefault="000F364A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0F364A" w:rsidRPr="00CF06D3" w:rsidRDefault="000F364A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0F364A" w:rsidRPr="00CF06D3" w:rsidRDefault="000F364A" w:rsidP="008C66C9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836D71" w:rsidRPr="00CF06D3" w:rsidTr="00836D71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836D71" w:rsidRPr="00CF06D3" w:rsidRDefault="00836D71" w:rsidP="008C66C9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836D71" w:rsidRPr="00CF06D3" w:rsidRDefault="00836D71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709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49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706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22</w:t>
            </w:r>
          </w:p>
        </w:tc>
      </w:tr>
      <w:tr w:rsidR="00836D71" w:rsidRPr="00CF06D3" w:rsidTr="00836D71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836D71" w:rsidRPr="00CF06D3" w:rsidRDefault="00836D71" w:rsidP="008C66C9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836D71" w:rsidRPr="00CF06D3" w:rsidRDefault="00836D71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709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49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6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36D71" w:rsidRPr="00CF06D3" w:rsidTr="00836D71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836D71" w:rsidRPr="00CF06D3" w:rsidRDefault="00836D71" w:rsidP="008C66C9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836D71" w:rsidRPr="00CF06D3" w:rsidRDefault="00836D71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709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49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6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836D71" w:rsidRPr="00CF06D3" w:rsidTr="00836D71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836D71" w:rsidRPr="00CF06D3" w:rsidRDefault="00836D71" w:rsidP="008C66C9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836D71" w:rsidRPr="00CF06D3" w:rsidRDefault="00836D71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709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49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6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836D71" w:rsidRPr="00CF06D3" w:rsidTr="00836D71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836D71" w:rsidRPr="00CF06D3" w:rsidRDefault="00836D71" w:rsidP="008C66C9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836D71" w:rsidRPr="00CF06D3" w:rsidRDefault="00836D71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709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49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6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836D71" w:rsidRPr="00CF06D3" w:rsidTr="00836D71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836D71" w:rsidRPr="00CF06D3" w:rsidRDefault="00836D71" w:rsidP="008C66C9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836D71" w:rsidRPr="00CF06D3" w:rsidRDefault="00836D71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709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49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6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36D71" w:rsidRPr="00CF06D3" w:rsidTr="00836D71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836D71" w:rsidRPr="00CF06D3" w:rsidRDefault="00836D71" w:rsidP="008C66C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836D71" w:rsidRPr="00CF06D3" w:rsidRDefault="00836D71" w:rsidP="008C66C9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709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335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99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207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1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190</w:t>
            </w:r>
          </w:p>
        </w:tc>
        <w:tc>
          <w:tcPr>
            <w:tcW w:w="54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272</w:t>
            </w:r>
          </w:p>
        </w:tc>
        <w:tc>
          <w:tcPr>
            <w:tcW w:w="497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06" w:type="dxa"/>
            <w:noWrap/>
            <w:vAlign w:val="bottom"/>
          </w:tcPr>
          <w:p w:rsidR="00836D71" w:rsidRPr="00836D71" w:rsidRDefault="00836D71" w:rsidP="00EC0BD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6D71">
              <w:rPr>
                <w:rFonts w:ascii="Arial" w:hAnsi="Arial" w:cs="Arial"/>
                <w:sz w:val="18"/>
                <w:szCs w:val="18"/>
              </w:rPr>
              <w:t>63</w:t>
            </w:r>
          </w:p>
        </w:tc>
      </w:tr>
    </w:tbl>
    <w:p w:rsidR="000F364A" w:rsidRDefault="000F364A" w:rsidP="000F364A">
      <w:pPr>
        <w:ind w:firstLine="390"/>
        <w:jc w:val="center"/>
        <w:rPr>
          <w:rFonts w:ascii="Arial" w:hAnsi="Arial" w:cs="Arial"/>
        </w:rPr>
      </w:pPr>
    </w:p>
    <w:p w:rsidR="006E2832" w:rsidRDefault="008718ED" w:rsidP="00B127D2">
      <w:pPr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8718ED">
        <w:rPr>
          <w:rFonts w:ascii="Arial" w:hAnsi="Arial" w:cs="Arial"/>
        </w:rPr>
        <w:t>Од нив</w:t>
      </w:r>
      <w:r w:rsidR="00ED41C0">
        <w:rPr>
          <w:rFonts w:ascii="Arial" w:hAnsi="Arial" w:cs="Arial"/>
        </w:rPr>
        <w:t xml:space="preserve">, 276 лица биле </w:t>
      </w:r>
      <w:r w:rsidR="00802FA5">
        <w:rPr>
          <w:rFonts w:ascii="Arial" w:hAnsi="Arial" w:cs="Arial"/>
        </w:rPr>
        <w:t xml:space="preserve">вработени </w:t>
      </w:r>
      <w:r w:rsidR="00ED41C0">
        <w:rPr>
          <w:rFonts w:ascii="Arial" w:hAnsi="Arial" w:cs="Arial"/>
        </w:rPr>
        <w:t>во М</w:t>
      </w:r>
      <w:r w:rsidRPr="008718ED">
        <w:rPr>
          <w:rFonts w:ascii="Arial" w:hAnsi="Arial" w:cs="Arial"/>
        </w:rPr>
        <w:t>акедонско радио</w:t>
      </w:r>
      <w:r w:rsidR="00845379">
        <w:rPr>
          <w:rFonts w:ascii="Arial" w:hAnsi="Arial" w:cs="Arial"/>
        </w:rPr>
        <w:t xml:space="preserve">, а </w:t>
      </w:r>
      <w:r w:rsidR="00ED41C0">
        <w:rPr>
          <w:rFonts w:ascii="Arial" w:hAnsi="Arial" w:cs="Arial"/>
        </w:rPr>
        <w:t>29</w:t>
      </w:r>
      <w:r w:rsidR="00C02846">
        <w:rPr>
          <w:rFonts w:ascii="Arial" w:hAnsi="Arial" w:cs="Arial"/>
        </w:rPr>
        <w:t>9</w:t>
      </w:r>
      <w:r w:rsidR="00ED41C0">
        <w:rPr>
          <w:rFonts w:ascii="Arial" w:hAnsi="Arial" w:cs="Arial"/>
        </w:rPr>
        <w:t xml:space="preserve"> </w:t>
      </w:r>
      <w:r w:rsidRPr="008718ED">
        <w:rPr>
          <w:rFonts w:ascii="Arial" w:hAnsi="Arial" w:cs="Arial"/>
        </w:rPr>
        <w:t>во комерцијалните радиостаници.</w:t>
      </w:r>
      <w:r w:rsidR="00B127D2">
        <w:rPr>
          <w:rFonts w:ascii="Arial" w:hAnsi="Arial" w:cs="Arial"/>
        </w:rPr>
        <w:t xml:space="preserve"> Споредено со 2011 година, бројот на вработените </w:t>
      </w:r>
      <w:r w:rsidR="00451C63">
        <w:rPr>
          <w:rFonts w:ascii="Arial" w:hAnsi="Arial" w:cs="Arial"/>
        </w:rPr>
        <w:t>се намалил за 7</w:t>
      </w:r>
      <w:r w:rsidR="00EF0F8F">
        <w:rPr>
          <w:rFonts w:ascii="Arial" w:hAnsi="Arial" w:cs="Arial"/>
        </w:rPr>
        <w:t>%</w:t>
      </w:r>
      <w:r w:rsidR="00451C63">
        <w:rPr>
          <w:rFonts w:ascii="Arial" w:hAnsi="Arial" w:cs="Arial"/>
        </w:rPr>
        <w:t xml:space="preserve"> (за 22 лица) </w:t>
      </w:r>
      <w:r w:rsidR="00B127D2">
        <w:rPr>
          <w:rFonts w:ascii="Arial" w:hAnsi="Arial" w:cs="Arial"/>
        </w:rPr>
        <w:t xml:space="preserve">во </w:t>
      </w:r>
      <w:r w:rsidR="0001058A">
        <w:rPr>
          <w:rFonts w:ascii="Arial" w:hAnsi="Arial" w:cs="Arial"/>
        </w:rPr>
        <w:t>Македонското радио</w:t>
      </w:r>
      <w:r w:rsidR="00B127D2">
        <w:rPr>
          <w:rFonts w:ascii="Arial" w:hAnsi="Arial" w:cs="Arial"/>
        </w:rPr>
        <w:t xml:space="preserve"> </w:t>
      </w:r>
      <w:r w:rsidR="00451C63">
        <w:rPr>
          <w:rFonts w:ascii="Arial" w:hAnsi="Arial" w:cs="Arial"/>
        </w:rPr>
        <w:t>и за 3</w:t>
      </w:r>
      <w:r w:rsidR="00EF0F8F">
        <w:rPr>
          <w:rFonts w:ascii="Arial" w:hAnsi="Arial" w:cs="Arial"/>
        </w:rPr>
        <w:t>%</w:t>
      </w:r>
      <w:r w:rsidR="00451C63">
        <w:rPr>
          <w:rFonts w:ascii="Arial" w:hAnsi="Arial" w:cs="Arial"/>
        </w:rPr>
        <w:t xml:space="preserve"> (за едно лице) </w:t>
      </w:r>
      <w:r w:rsidR="00000A3A">
        <w:rPr>
          <w:rFonts w:ascii="Arial" w:hAnsi="Arial" w:cs="Arial"/>
        </w:rPr>
        <w:t xml:space="preserve">кај националните </w:t>
      </w:r>
      <w:r w:rsidR="00845379">
        <w:rPr>
          <w:rFonts w:ascii="Arial" w:hAnsi="Arial" w:cs="Arial"/>
        </w:rPr>
        <w:t xml:space="preserve">радија, </w:t>
      </w:r>
      <w:r w:rsidR="00451C63">
        <w:rPr>
          <w:rFonts w:ascii="Arial" w:hAnsi="Arial" w:cs="Arial"/>
        </w:rPr>
        <w:t>а се зголемил за 6</w:t>
      </w:r>
      <w:r w:rsidR="00EF0F8F">
        <w:rPr>
          <w:rFonts w:ascii="Arial" w:hAnsi="Arial" w:cs="Arial"/>
        </w:rPr>
        <w:t>%</w:t>
      </w:r>
      <w:r w:rsidR="00802FA5">
        <w:rPr>
          <w:rFonts w:ascii="Arial" w:hAnsi="Arial" w:cs="Arial"/>
        </w:rPr>
        <w:t xml:space="preserve"> (за пет</w:t>
      </w:r>
      <w:r w:rsidR="00451C63">
        <w:rPr>
          <w:rFonts w:ascii="Arial" w:hAnsi="Arial" w:cs="Arial"/>
        </w:rPr>
        <w:t xml:space="preserve"> лица) кај регионалните и за 10</w:t>
      </w:r>
      <w:r w:rsidR="00EF0F8F">
        <w:rPr>
          <w:rFonts w:ascii="Arial" w:hAnsi="Arial" w:cs="Arial"/>
        </w:rPr>
        <w:t>%</w:t>
      </w:r>
      <w:r w:rsidR="00451C63">
        <w:rPr>
          <w:rFonts w:ascii="Arial" w:hAnsi="Arial" w:cs="Arial"/>
        </w:rPr>
        <w:t xml:space="preserve"> (за 16 лица) </w:t>
      </w:r>
      <w:r w:rsidR="00845379">
        <w:rPr>
          <w:rFonts w:ascii="Arial" w:hAnsi="Arial" w:cs="Arial"/>
        </w:rPr>
        <w:t>кај</w:t>
      </w:r>
      <w:r w:rsidR="00000A3A">
        <w:rPr>
          <w:rFonts w:ascii="Arial" w:hAnsi="Arial" w:cs="Arial"/>
        </w:rPr>
        <w:t xml:space="preserve"> локалните</w:t>
      </w:r>
      <w:r w:rsidR="00451C63" w:rsidRPr="00451C63">
        <w:rPr>
          <w:rFonts w:ascii="Arial" w:hAnsi="Arial" w:cs="Arial"/>
        </w:rPr>
        <w:t xml:space="preserve"> </w:t>
      </w:r>
      <w:r w:rsidR="00451C63">
        <w:rPr>
          <w:rFonts w:ascii="Arial" w:hAnsi="Arial" w:cs="Arial"/>
        </w:rPr>
        <w:t>радиостаници.</w:t>
      </w:r>
      <w:r w:rsidR="00845379">
        <w:rPr>
          <w:rFonts w:ascii="Arial" w:hAnsi="Arial" w:cs="Arial"/>
        </w:rPr>
        <w:t xml:space="preserve"> </w:t>
      </w:r>
    </w:p>
    <w:p w:rsidR="006E2832" w:rsidRDefault="00C02846" w:rsidP="006E2832">
      <w:pPr>
        <w:jc w:val="center"/>
        <w:rPr>
          <w:rFonts w:ascii="Arial" w:hAnsi="Arial" w:cs="Arial"/>
          <w:b/>
          <w:sz w:val="24"/>
          <w:szCs w:val="24"/>
        </w:rPr>
      </w:pPr>
      <w:r w:rsidRPr="00564C36">
        <w:rPr>
          <w:rFonts w:ascii="Arial" w:hAnsi="Arial" w:cs="Arial"/>
          <w:b/>
          <w:sz w:val="24"/>
          <w:szCs w:val="24"/>
        </w:rPr>
        <w:object w:dxaOrig="7608" w:dyaOrig="2981">
          <v:shape id="_x0000_i1029" type="#_x0000_t75" style="width:380.25pt;height:149.25pt" o:ole="">
            <v:imagedata r:id="rId17" o:title=""/>
          </v:shape>
          <o:OLEObject Type="Embed" ProgID="Excel.Sheet.12" ShapeID="_x0000_i1029" DrawAspect="Content" ObjectID="_1530884196" r:id="rId18"/>
        </w:object>
      </w:r>
    </w:p>
    <w:p w:rsidR="006E2832" w:rsidRDefault="001D0C82" w:rsidP="001D0C8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ab/>
      </w:r>
      <w:r w:rsidR="003C333B">
        <w:rPr>
          <w:rFonts w:ascii="Arial" w:hAnsi="Arial" w:cs="Arial"/>
        </w:rPr>
        <w:t>Б</w:t>
      </w:r>
      <w:r w:rsidRPr="001D0C82">
        <w:rPr>
          <w:rFonts w:ascii="Arial" w:hAnsi="Arial" w:cs="Arial"/>
        </w:rPr>
        <w:t xml:space="preserve">ројот на вработени во однос на </w:t>
      </w:r>
      <w:r>
        <w:rPr>
          <w:rFonts w:ascii="Arial" w:hAnsi="Arial" w:cs="Arial"/>
        </w:rPr>
        <w:t>претходната година се намалил само кај новинар</w:t>
      </w:r>
      <w:r w:rsidR="00D018EF">
        <w:rPr>
          <w:rFonts w:ascii="Arial" w:hAnsi="Arial" w:cs="Arial"/>
        </w:rPr>
        <w:t>ите</w:t>
      </w:r>
      <w:r>
        <w:rPr>
          <w:rFonts w:ascii="Arial" w:hAnsi="Arial" w:cs="Arial"/>
        </w:rPr>
        <w:t xml:space="preserve"> (за </w:t>
      </w:r>
      <w:r w:rsidR="00D018EF">
        <w:rPr>
          <w:rFonts w:ascii="Arial" w:hAnsi="Arial" w:cs="Arial"/>
        </w:rPr>
        <w:t>1</w:t>
      </w:r>
      <w:r w:rsidR="00B6742D">
        <w:rPr>
          <w:rFonts w:ascii="Arial" w:hAnsi="Arial" w:cs="Arial"/>
        </w:rPr>
        <w:t>8</w:t>
      </w:r>
      <w:r w:rsidR="00EF0F8F">
        <w:rPr>
          <w:rFonts w:ascii="Arial" w:hAnsi="Arial" w:cs="Arial"/>
        </w:rPr>
        <w:t>%</w:t>
      </w:r>
      <w:r w:rsidR="0031754A">
        <w:rPr>
          <w:rFonts w:ascii="Arial" w:hAnsi="Arial" w:cs="Arial"/>
        </w:rPr>
        <w:t xml:space="preserve"> или за 4</w:t>
      </w:r>
      <w:r w:rsidR="00B6742D">
        <w:rPr>
          <w:rFonts w:ascii="Arial" w:hAnsi="Arial" w:cs="Arial"/>
        </w:rPr>
        <w:t>0</w:t>
      </w:r>
      <w:r w:rsidR="0031754A">
        <w:rPr>
          <w:rFonts w:ascii="Arial" w:hAnsi="Arial" w:cs="Arial"/>
        </w:rPr>
        <w:t xml:space="preserve"> лица</w:t>
      </w:r>
      <w:r>
        <w:rPr>
          <w:rFonts w:ascii="Arial" w:hAnsi="Arial" w:cs="Arial"/>
        </w:rPr>
        <w:t>) и кај лицата кои биле ангажирани во категоријата „преостанат кадар“ (</w:t>
      </w:r>
      <w:r w:rsidR="00F20B5A">
        <w:rPr>
          <w:rFonts w:ascii="Arial" w:hAnsi="Arial" w:cs="Arial"/>
        </w:rPr>
        <w:t>за 21</w:t>
      </w:r>
      <w:r w:rsidR="00EF0F8F">
        <w:rPr>
          <w:rFonts w:ascii="Arial" w:hAnsi="Arial" w:cs="Arial"/>
        </w:rPr>
        <w:t>%</w:t>
      </w:r>
      <w:r w:rsidR="0031754A">
        <w:rPr>
          <w:rFonts w:ascii="Arial" w:hAnsi="Arial" w:cs="Arial"/>
        </w:rPr>
        <w:t xml:space="preserve"> или за 18 лица</w:t>
      </w:r>
      <w:r w:rsidR="00F20B5A">
        <w:rPr>
          <w:rFonts w:ascii="Arial" w:hAnsi="Arial" w:cs="Arial"/>
        </w:rPr>
        <w:t xml:space="preserve">). Кај останатите категории </w:t>
      </w:r>
      <w:r w:rsidR="00802FA5">
        <w:rPr>
          <w:rFonts w:ascii="Arial" w:hAnsi="Arial" w:cs="Arial"/>
        </w:rPr>
        <w:t xml:space="preserve">бројот </w:t>
      </w:r>
      <w:r w:rsidR="00F20B5A">
        <w:rPr>
          <w:rFonts w:ascii="Arial" w:hAnsi="Arial" w:cs="Arial"/>
        </w:rPr>
        <w:t>на вработени се зголемил, и тоа:</w:t>
      </w:r>
      <w:r w:rsidR="009A5777">
        <w:rPr>
          <w:rFonts w:ascii="Arial" w:hAnsi="Arial" w:cs="Arial"/>
        </w:rPr>
        <w:t xml:space="preserve"> кај уредниците за </w:t>
      </w:r>
      <w:r w:rsidR="004277EB">
        <w:rPr>
          <w:rFonts w:ascii="Arial" w:hAnsi="Arial" w:cs="Arial"/>
        </w:rPr>
        <w:t>30</w:t>
      </w:r>
      <w:r w:rsidR="00EF0F8F">
        <w:rPr>
          <w:rFonts w:ascii="Arial" w:hAnsi="Arial" w:cs="Arial"/>
        </w:rPr>
        <w:t>%</w:t>
      </w:r>
      <w:r w:rsidR="0031754A">
        <w:rPr>
          <w:rFonts w:ascii="Arial" w:hAnsi="Arial" w:cs="Arial"/>
        </w:rPr>
        <w:t xml:space="preserve"> (за 3</w:t>
      </w:r>
      <w:r w:rsidR="004277EB">
        <w:rPr>
          <w:rFonts w:ascii="Arial" w:hAnsi="Arial" w:cs="Arial"/>
        </w:rPr>
        <w:t>9</w:t>
      </w:r>
      <w:r w:rsidR="0031754A">
        <w:rPr>
          <w:rFonts w:ascii="Arial" w:hAnsi="Arial" w:cs="Arial"/>
        </w:rPr>
        <w:t xml:space="preserve"> лица), кај управителите за </w:t>
      </w:r>
      <w:r w:rsidR="00CA6668">
        <w:rPr>
          <w:rFonts w:ascii="Arial" w:hAnsi="Arial" w:cs="Arial"/>
        </w:rPr>
        <w:lastRenderedPageBreak/>
        <w:t>10</w:t>
      </w:r>
      <w:r w:rsidR="00EF0F8F">
        <w:rPr>
          <w:rFonts w:ascii="Arial" w:hAnsi="Arial" w:cs="Arial"/>
        </w:rPr>
        <w:t>%</w:t>
      </w:r>
      <w:r w:rsidR="0031754A">
        <w:rPr>
          <w:rFonts w:ascii="Arial" w:hAnsi="Arial" w:cs="Arial"/>
        </w:rPr>
        <w:t xml:space="preserve"> (за </w:t>
      </w:r>
      <w:r w:rsidR="00802FA5">
        <w:rPr>
          <w:rFonts w:ascii="Arial" w:hAnsi="Arial" w:cs="Arial"/>
        </w:rPr>
        <w:t>шест</w:t>
      </w:r>
      <w:r w:rsidR="0031754A">
        <w:rPr>
          <w:rFonts w:ascii="Arial" w:hAnsi="Arial" w:cs="Arial"/>
        </w:rPr>
        <w:t xml:space="preserve"> лица), кај т</w:t>
      </w:r>
      <w:r w:rsidR="00E56124">
        <w:rPr>
          <w:rFonts w:ascii="Arial" w:hAnsi="Arial" w:cs="Arial"/>
        </w:rPr>
        <w:t>ехничкиот кадар за 4</w:t>
      </w:r>
      <w:r w:rsidR="00EF0F8F">
        <w:rPr>
          <w:rFonts w:ascii="Arial" w:hAnsi="Arial" w:cs="Arial"/>
        </w:rPr>
        <w:t>%</w:t>
      </w:r>
      <w:r w:rsidR="00E56124">
        <w:rPr>
          <w:rFonts w:ascii="Arial" w:hAnsi="Arial" w:cs="Arial"/>
        </w:rPr>
        <w:t xml:space="preserve"> (за </w:t>
      </w:r>
      <w:r w:rsidR="00802FA5">
        <w:rPr>
          <w:rFonts w:ascii="Arial" w:hAnsi="Arial" w:cs="Arial"/>
        </w:rPr>
        <w:t>три</w:t>
      </w:r>
      <w:r w:rsidR="0031754A">
        <w:rPr>
          <w:rFonts w:ascii="Arial" w:hAnsi="Arial" w:cs="Arial"/>
        </w:rPr>
        <w:t xml:space="preserve"> лица)</w:t>
      </w:r>
      <w:r w:rsidR="006C26A5">
        <w:rPr>
          <w:rFonts w:ascii="Arial" w:hAnsi="Arial" w:cs="Arial"/>
        </w:rPr>
        <w:t xml:space="preserve"> и</w:t>
      </w:r>
      <w:r w:rsidR="0031754A">
        <w:rPr>
          <w:rFonts w:ascii="Arial" w:hAnsi="Arial" w:cs="Arial"/>
        </w:rPr>
        <w:t xml:space="preserve"> кај реализаторскиот кадар за </w:t>
      </w:r>
      <w:r w:rsidR="00E56124">
        <w:rPr>
          <w:rFonts w:ascii="Arial" w:hAnsi="Arial" w:cs="Arial"/>
        </w:rPr>
        <w:t>7</w:t>
      </w:r>
      <w:r w:rsidR="00EF0F8F">
        <w:rPr>
          <w:rFonts w:ascii="Arial" w:hAnsi="Arial" w:cs="Arial"/>
        </w:rPr>
        <w:t>%</w:t>
      </w:r>
      <w:r w:rsidR="006C26A5">
        <w:rPr>
          <w:rFonts w:ascii="Arial" w:hAnsi="Arial" w:cs="Arial"/>
        </w:rPr>
        <w:t xml:space="preserve"> (за </w:t>
      </w:r>
      <w:r w:rsidR="00802FA5">
        <w:rPr>
          <w:rFonts w:ascii="Arial" w:hAnsi="Arial" w:cs="Arial"/>
        </w:rPr>
        <w:t>осум</w:t>
      </w:r>
      <w:r w:rsidR="006C26A5">
        <w:rPr>
          <w:rFonts w:ascii="Arial" w:hAnsi="Arial" w:cs="Arial"/>
        </w:rPr>
        <w:t xml:space="preserve"> лица).</w:t>
      </w:r>
    </w:p>
    <w:p w:rsidR="00494603" w:rsidRDefault="00935B72" w:rsidP="00935B72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Најзастапен</w:t>
      </w:r>
      <w:r w:rsidR="00234409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во структурата на вработените бил</w:t>
      </w:r>
      <w:r w:rsidR="00234409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новинарскиот (</w:t>
      </w:r>
      <w:r w:rsidR="00C91B81">
        <w:rPr>
          <w:rFonts w:ascii="Arial" w:hAnsi="Arial" w:cs="Arial"/>
        </w:rPr>
        <w:t>31</w:t>
      </w:r>
      <w:r w:rsidR="00EF0F8F">
        <w:rPr>
          <w:rFonts w:ascii="Arial" w:hAnsi="Arial" w:cs="Arial"/>
        </w:rPr>
        <w:t>%</w:t>
      </w:r>
      <w:r w:rsidR="00C91B81">
        <w:rPr>
          <w:rFonts w:ascii="Arial" w:hAnsi="Arial" w:cs="Arial"/>
        </w:rPr>
        <w:t xml:space="preserve">) и реализаторскиот </w:t>
      </w:r>
      <w:r w:rsidR="00234409">
        <w:rPr>
          <w:rFonts w:ascii="Arial" w:hAnsi="Arial" w:cs="Arial"/>
        </w:rPr>
        <w:t xml:space="preserve">кадар </w:t>
      </w:r>
      <w:r w:rsidR="00C91B81">
        <w:rPr>
          <w:rFonts w:ascii="Arial" w:hAnsi="Arial" w:cs="Arial"/>
        </w:rPr>
        <w:t>(20</w:t>
      </w:r>
      <w:r w:rsidR="00EF0F8F">
        <w:rPr>
          <w:rFonts w:ascii="Arial" w:hAnsi="Arial" w:cs="Arial"/>
        </w:rPr>
        <w:t>%</w:t>
      </w:r>
      <w:r w:rsidR="00C91B81">
        <w:rPr>
          <w:rFonts w:ascii="Arial" w:hAnsi="Arial" w:cs="Arial"/>
        </w:rPr>
        <w:t xml:space="preserve">). Бројот на вработени кај останатите категории бил </w:t>
      </w:r>
      <w:r w:rsidR="00802FA5">
        <w:rPr>
          <w:rFonts w:ascii="Arial" w:hAnsi="Arial" w:cs="Arial"/>
        </w:rPr>
        <w:t>приближно еднаков</w:t>
      </w:r>
      <w:r w:rsidR="00234409">
        <w:rPr>
          <w:rFonts w:ascii="Arial" w:hAnsi="Arial" w:cs="Arial"/>
        </w:rPr>
        <w:t xml:space="preserve"> (6</w:t>
      </w:r>
      <w:r w:rsidR="003F66D6">
        <w:rPr>
          <w:rFonts w:ascii="Arial" w:hAnsi="Arial" w:cs="Arial"/>
        </w:rPr>
        <w:t>9</w:t>
      </w:r>
      <w:r w:rsidR="00234409">
        <w:rPr>
          <w:rFonts w:ascii="Arial" w:hAnsi="Arial" w:cs="Arial"/>
        </w:rPr>
        <w:t xml:space="preserve"> </w:t>
      </w:r>
      <w:r w:rsidR="003F66D6">
        <w:rPr>
          <w:rFonts w:ascii="Arial" w:hAnsi="Arial" w:cs="Arial"/>
        </w:rPr>
        <w:t xml:space="preserve">лица биле </w:t>
      </w:r>
      <w:r w:rsidR="00234409">
        <w:rPr>
          <w:rFonts w:ascii="Arial" w:hAnsi="Arial" w:cs="Arial"/>
        </w:rPr>
        <w:t>уредници, 6</w:t>
      </w:r>
      <w:r w:rsidR="003F66D6">
        <w:rPr>
          <w:rFonts w:ascii="Arial" w:hAnsi="Arial" w:cs="Arial"/>
        </w:rPr>
        <w:t>7</w:t>
      </w:r>
      <w:r w:rsidR="00234409">
        <w:rPr>
          <w:rFonts w:ascii="Arial" w:hAnsi="Arial" w:cs="Arial"/>
        </w:rPr>
        <w:t xml:space="preserve"> управители, 7</w:t>
      </w:r>
      <w:r w:rsidR="003F66D6">
        <w:rPr>
          <w:rFonts w:ascii="Arial" w:hAnsi="Arial" w:cs="Arial"/>
        </w:rPr>
        <w:t>3</w:t>
      </w:r>
      <w:r w:rsidR="00234409">
        <w:rPr>
          <w:rFonts w:ascii="Arial" w:hAnsi="Arial" w:cs="Arial"/>
        </w:rPr>
        <w:t xml:space="preserve"> лица го сочинувале </w:t>
      </w:r>
      <w:r w:rsidR="00234409" w:rsidRPr="00FA0681">
        <w:rPr>
          <w:rFonts w:ascii="Arial" w:hAnsi="Arial" w:cs="Arial"/>
        </w:rPr>
        <w:t>технички</w:t>
      </w:r>
      <w:r w:rsidR="005860FE">
        <w:rPr>
          <w:rFonts w:ascii="Arial" w:hAnsi="Arial" w:cs="Arial"/>
        </w:rPr>
        <w:t xml:space="preserve">от </w:t>
      </w:r>
      <w:r w:rsidR="00234409">
        <w:rPr>
          <w:rFonts w:ascii="Arial" w:hAnsi="Arial" w:cs="Arial"/>
        </w:rPr>
        <w:t>кадар и 68 лица преостанатиот кадар)</w:t>
      </w:r>
      <w:r w:rsidR="00C91B81">
        <w:rPr>
          <w:rFonts w:ascii="Arial" w:hAnsi="Arial" w:cs="Arial"/>
        </w:rPr>
        <w:t>.</w:t>
      </w:r>
    </w:p>
    <w:p w:rsidR="00935B72" w:rsidRDefault="00C91B81" w:rsidP="00F43DF3">
      <w:pPr>
        <w:pStyle w:val="ListParagraph"/>
        <w:spacing w:after="0"/>
        <w:jc w:val="center"/>
        <w:rPr>
          <w:rFonts w:ascii="Arial" w:hAnsi="Arial" w:cs="Arial"/>
        </w:rPr>
      </w:pPr>
      <w:r w:rsidRPr="00846C43">
        <w:rPr>
          <w:rFonts w:ascii="Arial" w:hAnsi="Arial" w:cs="Arial"/>
          <w:b/>
          <w:sz w:val="18"/>
          <w:szCs w:val="18"/>
        </w:rPr>
        <w:t>Структура на вработените според работните места</w:t>
      </w:r>
    </w:p>
    <w:p w:rsidR="0041133E" w:rsidRPr="001D0C82" w:rsidRDefault="0041133E" w:rsidP="00F43DF3">
      <w:pPr>
        <w:pStyle w:val="ListParagraph"/>
        <w:spacing w:after="0"/>
        <w:jc w:val="center"/>
        <w:rPr>
          <w:rFonts w:ascii="Arial" w:hAnsi="Arial" w:cs="Arial"/>
        </w:rPr>
      </w:pPr>
      <w:r w:rsidRPr="00564C36">
        <w:rPr>
          <w:rFonts w:ascii="Arial" w:hAnsi="Arial" w:cs="Arial"/>
        </w:rPr>
        <w:object w:dxaOrig="7504" w:dyaOrig="4074">
          <v:shape id="_x0000_i1030" type="#_x0000_t75" style="width:375pt;height:203.25pt" o:ole="">
            <v:imagedata r:id="rId19" o:title=""/>
          </v:shape>
          <o:OLEObject Type="Embed" ProgID="Excel.Sheet.12" ShapeID="_x0000_i1030" DrawAspect="Content" ObjectID="_1530884197" r:id="rId20"/>
        </w:object>
      </w:r>
    </w:p>
    <w:p w:rsidR="00F43DF3" w:rsidRDefault="005C3BAB" w:rsidP="007B6417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</w:rPr>
        <w:tab/>
      </w:r>
      <w:r w:rsidR="007B6417">
        <w:rPr>
          <w:rFonts w:ascii="Arial" w:hAnsi="Arial" w:cs="Arial"/>
        </w:rPr>
        <w:t>Машките лица биле побројни за 16</w:t>
      </w:r>
      <w:r w:rsidR="00EF0F8F">
        <w:rPr>
          <w:rFonts w:ascii="Arial" w:hAnsi="Arial" w:cs="Arial"/>
        </w:rPr>
        <w:t>%</w:t>
      </w:r>
      <w:r w:rsidR="007B6417">
        <w:rPr>
          <w:rFonts w:ascii="Arial" w:hAnsi="Arial" w:cs="Arial"/>
        </w:rPr>
        <w:t xml:space="preserve"> отколку жените. </w:t>
      </w:r>
      <w:r w:rsidR="003D7B61">
        <w:rPr>
          <w:rFonts w:ascii="Arial" w:hAnsi="Arial" w:cs="Arial"/>
        </w:rPr>
        <w:t>Најголем дел од нив</w:t>
      </w:r>
      <w:r w:rsidR="00954AB5">
        <w:rPr>
          <w:rFonts w:ascii="Arial" w:hAnsi="Arial" w:cs="Arial"/>
        </w:rPr>
        <w:t xml:space="preserve"> </w:t>
      </w:r>
      <w:r w:rsidR="007B6417">
        <w:rPr>
          <w:rFonts w:ascii="Arial" w:hAnsi="Arial" w:cs="Arial"/>
        </w:rPr>
        <w:t>работеле како режисери, сниматели, монтажери и друг реализаторски кадар</w:t>
      </w:r>
      <w:r w:rsidR="00954AB5">
        <w:rPr>
          <w:rFonts w:ascii="Arial" w:hAnsi="Arial" w:cs="Arial"/>
        </w:rPr>
        <w:t xml:space="preserve"> (25</w:t>
      </w:r>
      <w:r w:rsidR="00EF0F8F">
        <w:rPr>
          <w:rFonts w:ascii="Arial" w:hAnsi="Arial" w:cs="Arial"/>
        </w:rPr>
        <w:t>%</w:t>
      </w:r>
      <w:r w:rsidR="00954AB5">
        <w:rPr>
          <w:rFonts w:ascii="Arial" w:hAnsi="Arial" w:cs="Arial"/>
        </w:rPr>
        <w:t>)</w:t>
      </w:r>
      <w:r w:rsidR="007B6417">
        <w:rPr>
          <w:rFonts w:ascii="Arial" w:hAnsi="Arial" w:cs="Arial"/>
        </w:rPr>
        <w:t xml:space="preserve">, а </w:t>
      </w:r>
      <w:r w:rsidR="003D7B61">
        <w:rPr>
          <w:rFonts w:ascii="Arial" w:hAnsi="Arial" w:cs="Arial"/>
        </w:rPr>
        <w:t xml:space="preserve">само еден </w:t>
      </w:r>
      <w:r w:rsidR="007B6417">
        <w:rPr>
          <w:rFonts w:ascii="Arial" w:hAnsi="Arial" w:cs="Arial"/>
        </w:rPr>
        <w:t>процент</w:t>
      </w:r>
      <w:r w:rsidR="003D7B61">
        <w:rPr>
          <w:rFonts w:ascii="Arial" w:hAnsi="Arial" w:cs="Arial"/>
        </w:rPr>
        <w:t xml:space="preserve"> помалку</w:t>
      </w:r>
      <w:r w:rsidR="007B6417">
        <w:rPr>
          <w:rFonts w:ascii="Arial" w:hAnsi="Arial" w:cs="Arial"/>
        </w:rPr>
        <w:t xml:space="preserve"> биле ангажирани како новинари</w:t>
      </w:r>
      <w:r w:rsidR="00C961E6">
        <w:rPr>
          <w:rFonts w:ascii="Arial" w:hAnsi="Arial" w:cs="Arial"/>
        </w:rPr>
        <w:t xml:space="preserve"> (24</w:t>
      </w:r>
      <w:r w:rsidR="00EF0F8F">
        <w:rPr>
          <w:rFonts w:ascii="Arial" w:hAnsi="Arial" w:cs="Arial"/>
        </w:rPr>
        <w:t>%</w:t>
      </w:r>
      <w:r w:rsidR="00C961E6">
        <w:rPr>
          <w:rFonts w:ascii="Arial" w:hAnsi="Arial" w:cs="Arial"/>
        </w:rPr>
        <w:t>)</w:t>
      </w:r>
      <w:r w:rsidR="007B6417">
        <w:rPr>
          <w:rFonts w:ascii="Arial" w:hAnsi="Arial" w:cs="Arial"/>
        </w:rPr>
        <w:t>.</w:t>
      </w:r>
    </w:p>
    <w:p w:rsidR="00F43DF3" w:rsidRDefault="00F43DF3" w:rsidP="00F43DF3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F43DF3" w:rsidRDefault="007B6417" w:rsidP="007B6417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</w:t>
      </w:r>
      <w:r w:rsidR="00F43DF3" w:rsidRPr="00846C43">
        <w:rPr>
          <w:rFonts w:ascii="Arial" w:hAnsi="Arial" w:cs="Arial"/>
          <w:b/>
          <w:sz w:val="18"/>
          <w:szCs w:val="18"/>
        </w:rPr>
        <w:t>Структура на вработените според пол</w:t>
      </w:r>
    </w:p>
    <w:p w:rsidR="00F43DF3" w:rsidRPr="00846C43" w:rsidRDefault="00F43DF3" w:rsidP="007B6417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p w:rsidR="0081423C" w:rsidRDefault="00FD14F1" w:rsidP="0081423C">
      <w:pPr>
        <w:rPr>
          <w:rFonts w:ascii="Arial" w:hAnsi="Arial" w:cs="Arial"/>
          <w:b/>
          <w:sz w:val="24"/>
          <w:szCs w:val="24"/>
        </w:rPr>
      </w:pPr>
      <w:r w:rsidRPr="00FD14F1">
        <w:rPr>
          <w:rFonts w:ascii="Arial" w:hAnsi="Arial" w:cs="Arial"/>
          <w:b/>
          <w:noProof/>
          <w:sz w:val="24"/>
          <w:szCs w:val="24"/>
        </w:rPr>
        <w:pict>
          <v:shape id="_x0000_s1151" type="#_x0000_t75" style="position:absolute;margin-left:0;margin-top:.3pt;width:308.1pt;height:203.45pt;z-index:251672576;mso-position-horizontal:left">
            <v:imagedata r:id="rId21" o:title=""/>
            <w10:wrap type="square" side="right"/>
          </v:shape>
          <o:OLEObject Type="Embed" ProgID="Excel.Sheet.12" ShapeID="_x0000_s1151" DrawAspect="Content" ObjectID="_1530884200" r:id="rId22"/>
        </w:pict>
      </w:r>
    </w:p>
    <w:p w:rsidR="00954AB5" w:rsidRDefault="00954AB5" w:rsidP="0081423C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Кај уредниците бројот на мажи </w:t>
      </w:r>
      <w:r w:rsidR="00FB3CD1">
        <w:rPr>
          <w:rFonts w:ascii="Arial" w:hAnsi="Arial" w:cs="Arial"/>
        </w:rPr>
        <w:t xml:space="preserve">бил за три лица </w:t>
      </w:r>
      <w:r w:rsidR="00FB3CD1" w:rsidRPr="005C009E">
        <w:rPr>
          <w:rFonts w:ascii="Arial" w:hAnsi="Arial" w:cs="Arial"/>
        </w:rPr>
        <w:t>по</w:t>
      </w:r>
      <w:r w:rsidR="005C009E">
        <w:rPr>
          <w:rFonts w:ascii="Arial" w:hAnsi="Arial" w:cs="Arial"/>
        </w:rPr>
        <w:t>голем</w:t>
      </w:r>
      <w:r w:rsidR="00FB3CD1">
        <w:rPr>
          <w:rFonts w:ascii="Arial" w:hAnsi="Arial" w:cs="Arial"/>
        </w:rPr>
        <w:t xml:space="preserve"> од бројот на жени</w:t>
      </w:r>
      <w:r>
        <w:rPr>
          <w:rFonts w:ascii="Arial" w:hAnsi="Arial" w:cs="Arial"/>
        </w:rPr>
        <w:t xml:space="preserve"> (</w:t>
      </w:r>
      <w:r w:rsidRPr="005C009E">
        <w:rPr>
          <w:rFonts w:ascii="Arial" w:hAnsi="Arial" w:cs="Arial"/>
        </w:rPr>
        <w:t>3</w:t>
      </w:r>
      <w:r w:rsidR="005C009E">
        <w:rPr>
          <w:rFonts w:ascii="Arial" w:hAnsi="Arial" w:cs="Arial"/>
        </w:rPr>
        <w:t>6</w:t>
      </w:r>
      <w:r w:rsidRPr="005C009E">
        <w:rPr>
          <w:rFonts w:ascii="Arial" w:hAnsi="Arial" w:cs="Arial"/>
        </w:rPr>
        <w:t xml:space="preserve"> мажи наспроти 33 жени</w:t>
      </w:r>
      <w:r>
        <w:rPr>
          <w:rFonts w:ascii="Arial" w:hAnsi="Arial" w:cs="Arial"/>
        </w:rPr>
        <w:t>), а кај управителите и кај техничкиот кадар мажите биле значително побројни во однос на жените.</w:t>
      </w:r>
    </w:p>
    <w:p w:rsidR="00954AB5" w:rsidRDefault="00954AB5" w:rsidP="00954AB5">
      <w:pPr>
        <w:jc w:val="right"/>
        <w:rPr>
          <w:rFonts w:ascii="Arial" w:hAnsi="Arial" w:cs="Arial"/>
        </w:rPr>
      </w:pPr>
    </w:p>
    <w:p w:rsidR="00954AB5" w:rsidRDefault="00954AB5" w:rsidP="00FB3CD1">
      <w:pPr>
        <w:spacing w:after="0"/>
        <w:jc w:val="right"/>
        <w:rPr>
          <w:rFonts w:ascii="Arial" w:hAnsi="Arial" w:cs="Arial"/>
        </w:rPr>
      </w:pPr>
    </w:p>
    <w:p w:rsidR="00954AB5" w:rsidRDefault="00954AB5" w:rsidP="00FB3CD1">
      <w:pPr>
        <w:spacing w:after="0"/>
        <w:jc w:val="right"/>
        <w:rPr>
          <w:rFonts w:ascii="Arial" w:hAnsi="Arial" w:cs="Arial"/>
        </w:rPr>
      </w:pPr>
    </w:p>
    <w:p w:rsidR="007E4164" w:rsidRDefault="00954AB5" w:rsidP="00FB3CD1">
      <w:pPr>
        <w:spacing w:after="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Жените доминирале </w:t>
      </w:r>
      <w:r w:rsidR="003F73DF">
        <w:rPr>
          <w:rFonts w:ascii="Arial" w:hAnsi="Arial" w:cs="Arial"/>
        </w:rPr>
        <w:t xml:space="preserve">само </w:t>
      </w:r>
      <w:r>
        <w:rPr>
          <w:rFonts w:ascii="Arial" w:hAnsi="Arial" w:cs="Arial"/>
        </w:rPr>
        <w:t xml:space="preserve">кај новинарите и </w:t>
      </w:r>
      <w:r w:rsidR="003F73DF">
        <w:rPr>
          <w:rFonts w:ascii="Arial" w:hAnsi="Arial" w:cs="Arial"/>
        </w:rPr>
        <w:t xml:space="preserve">во категоријата „преостанат кадар“, каде </w:t>
      </w:r>
      <w:r>
        <w:rPr>
          <w:rFonts w:ascii="Arial" w:hAnsi="Arial" w:cs="Arial"/>
        </w:rPr>
        <w:t xml:space="preserve">биле </w:t>
      </w:r>
      <w:r w:rsidRPr="005C009E">
        <w:rPr>
          <w:rFonts w:ascii="Arial" w:hAnsi="Arial" w:cs="Arial"/>
        </w:rPr>
        <w:t xml:space="preserve">двојно </w:t>
      </w:r>
      <w:r w:rsidR="00802FA5" w:rsidRPr="005C009E">
        <w:rPr>
          <w:rFonts w:ascii="Arial" w:hAnsi="Arial" w:cs="Arial"/>
        </w:rPr>
        <w:t>повеќе</w:t>
      </w:r>
      <w:r w:rsidR="003F73DF">
        <w:rPr>
          <w:rFonts w:ascii="Arial" w:hAnsi="Arial" w:cs="Arial"/>
        </w:rPr>
        <w:t xml:space="preserve"> од мажите.</w:t>
      </w:r>
      <w:r>
        <w:rPr>
          <w:rFonts w:ascii="Arial" w:hAnsi="Arial" w:cs="Arial"/>
        </w:rPr>
        <w:t xml:space="preserve"> </w:t>
      </w:r>
    </w:p>
    <w:p w:rsidR="00F43DF3" w:rsidRDefault="007B6417" w:rsidP="00FB3CD1">
      <w:pPr>
        <w:spacing w:after="0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Најголем дел од лицата ангажирани во </w:t>
      </w:r>
      <w:r w:rsidR="002C3134">
        <w:rPr>
          <w:rFonts w:ascii="Arial" w:hAnsi="Arial" w:cs="Arial"/>
        </w:rPr>
        <w:t>радиоиндустријата</w:t>
      </w:r>
      <w:r>
        <w:rPr>
          <w:rFonts w:ascii="Arial" w:hAnsi="Arial" w:cs="Arial"/>
        </w:rPr>
        <w:t xml:space="preserve"> биле </w:t>
      </w:r>
      <w:r w:rsidR="007E4164">
        <w:rPr>
          <w:rFonts w:ascii="Arial" w:hAnsi="Arial" w:cs="Arial"/>
        </w:rPr>
        <w:t>со</w:t>
      </w:r>
      <w:r w:rsidR="005D350A">
        <w:rPr>
          <w:rFonts w:ascii="Arial" w:hAnsi="Arial" w:cs="Arial"/>
        </w:rPr>
        <w:t xml:space="preserve"> завршено средно образование (53</w:t>
      </w:r>
      <w:r w:rsidR="00EF0F8F">
        <w:rPr>
          <w:rFonts w:ascii="Arial" w:hAnsi="Arial" w:cs="Arial"/>
        </w:rPr>
        <w:t>%</w:t>
      </w:r>
      <w:r w:rsidR="005D350A">
        <w:rPr>
          <w:rFonts w:ascii="Arial" w:hAnsi="Arial" w:cs="Arial"/>
        </w:rPr>
        <w:t xml:space="preserve">). </w:t>
      </w:r>
      <w:r w:rsidR="00253835">
        <w:rPr>
          <w:rFonts w:ascii="Arial" w:hAnsi="Arial" w:cs="Arial"/>
        </w:rPr>
        <w:t>Триесет</w:t>
      </w:r>
      <w:r w:rsidR="003E1922">
        <w:rPr>
          <w:rFonts w:ascii="Arial" w:hAnsi="Arial" w:cs="Arial"/>
        </w:rPr>
        <w:t xml:space="preserve"> отсто</w:t>
      </w:r>
      <w:r w:rsidR="005D350A">
        <w:rPr>
          <w:rFonts w:ascii="Arial" w:hAnsi="Arial" w:cs="Arial"/>
        </w:rPr>
        <w:t xml:space="preserve"> од нив работеле како реализаторски кадар, а најмалку биле ангажирани како уредници (4</w:t>
      </w:r>
      <w:r w:rsidR="00EF0F8F">
        <w:rPr>
          <w:rFonts w:ascii="Arial" w:hAnsi="Arial" w:cs="Arial"/>
        </w:rPr>
        <w:t>%</w:t>
      </w:r>
      <w:r w:rsidR="005D350A">
        <w:rPr>
          <w:rFonts w:ascii="Arial" w:hAnsi="Arial" w:cs="Arial"/>
        </w:rPr>
        <w:t>).</w:t>
      </w:r>
    </w:p>
    <w:p w:rsidR="00FB3CD1" w:rsidRDefault="00FB3CD1" w:rsidP="00FB3CD1">
      <w:pPr>
        <w:spacing w:after="0"/>
        <w:ind w:firstLine="720"/>
        <w:jc w:val="both"/>
        <w:rPr>
          <w:rFonts w:ascii="Arial" w:hAnsi="Arial" w:cs="Arial"/>
        </w:rPr>
      </w:pPr>
    </w:p>
    <w:p w:rsidR="00BC5609" w:rsidRDefault="00BC5609" w:rsidP="00BC5609">
      <w:pPr>
        <w:spacing w:after="0"/>
        <w:jc w:val="center"/>
        <w:rPr>
          <w:rFonts w:ascii="Arial" w:hAnsi="Arial" w:cs="Arial"/>
        </w:rPr>
      </w:pPr>
      <w:r w:rsidRPr="00846C43">
        <w:rPr>
          <w:rFonts w:ascii="Arial" w:hAnsi="Arial" w:cs="Arial"/>
          <w:b/>
          <w:sz w:val="18"/>
          <w:szCs w:val="18"/>
        </w:rPr>
        <w:t>Структура на вработените според образование</w:t>
      </w:r>
    </w:p>
    <w:p w:rsidR="00BC5609" w:rsidRDefault="00522EAF" w:rsidP="00BC5609">
      <w:pPr>
        <w:ind w:firstLine="720"/>
        <w:jc w:val="center"/>
        <w:rPr>
          <w:rFonts w:ascii="Arial" w:hAnsi="Arial" w:cs="Arial"/>
          <w:b/>
          <w:sz w:val="24"/>
          <w:szCs w:val="24"/>
        </w:rPr>
      </w:pPr>
      <w:r w:rsidRPr="00564C36">
        <w:rPr>
          <w:rFonts w:ascii="Arial" w:hAnsi="Arial" w:cs="Arial"/>
        </w:rPr>
        <w:object w:dxaOrig="7309" w:dyaOrig="4074">
          <v:shape id="_x0000_i1032" type="#_x0000_t75" style="width:366pt;height:203.25pt" o:ole="">
            <v:imagedata r:id="rId23" o:title=""/>
          </v:shape>
          <o:OLEObject Type="Embed" ProgID="Excel.Sheet.12" ShapeID="_x0000_i1032" DrawAspect="Content" ObjectID="_1530884198" r:id="rId24"/>
        </w:object>
      </w:r>
    </w:p>
    <w:p w:rsidR="00F43DF3" w:rsidRPr="009A5777" w:rsidRDefault="00BC5609" w:rsidP="003846E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</w:rPr>
        <w:t>Со високо образование биле 42</w:t>
      </w:r>
      <w:r w:rsidR="00EF0F8F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од вработените</w:t>
      </w:r>
      <w:r w:rsidR="003E192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Со друго образование биле 5</w:t>
      </w:r>
      <w:r w:rsidR="00EF0F8F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од лицата ангажирани во </w:t>
      </w:r>
      <w:r w:rsidR="00794230">
        <w:rPr>
          <w:rFonts w:ascii="Arial" w:hAnsi="Arial" w:cs="Arial"/>
        </w:rPr>
        <w:t>овој сектор</w:t>
      </w:r>
      <w:r>
        <w:rPr>
          <w:rFonts w:ascii="Arial" w:hAnsi="Arial" w:cs="Arial"/>
        </w:rPr>
        <w:t>.</w:t>
      </w:r>
      <w:r w:rsidR="00451C35">
        <w:rPr>
          <w:rFonts w:ascii="Arial" w:hAnsi="Arial" w:cs="Arial"/>
        </w:rPr>
        <w:t xml:space="preserve"> </w:t>
      </w:r>
      <w:r w:rsidR="005B00DC">
        <w:rPr>
          <w:rFonts w:ascii="Arial" w:hAnsi="Arial" w:cs="Arial"/>
        </w:rPr>
        <w:t>Најмногу од</w:t>
      </w:r>
      <w:r w:rsidR="00451C35">
        <w:rPr>
          <w:rFonts w:ascii="Arial" w:hAnsi="Arial" w:cs="Arial"/>
        </w:rPr>
        <w:t xml:space="preserve"> </w:t>
      </w:r>
      <w:r w:rsidR="004C48B4">
        <w:rPr>
          <w:rFonts w:ascii="Arial" w:hAnsi="Arial" w:cs="Arial"/>
        </w:rPr>
        <w:t xml:space="preserve">нив </w:t>
      </w:r>
      <w:r w:rsidR="00451C35">
        <w:rPr>
          <w:rFonts w:ascii="Arial" w:hAnsi="Arial" w:cs="Arial"/>
        </w:rPr>
        <w:t>биле ангажирани во категоријата „преостанат кадар“</w:t>
      </w:r>
      <w:r w:rsidR="004C48B4">
        <w:rPr>
          <w:rFonts w:ascii="Arial" w:hAnsi="Arial" w:cs="Arial"/>
        </w:rPr>
        <w:t xml:space="preserve"> (46</w:t>
      </w:r>
      <w:r w:rsidR="00EF0F8F">
        <w:rPr>
          <w:rFonts w:ascii="Arial" w:hAnsi="Arial" w:cs="Arial"/>
        </w:rPr>
        <w:t>%</w:t>
      </w:r>
      <w:r w:rsidR="004C48B4">
        <w:rPr>
          <w:rFonts w:ascii="Arial" w:hAnsi="Arial" w:cs="Arial"/>
        </w:rPr>
        <w:t>)</w:t>
      </w:r>
      <w:r w:rsidR="00451C35">
        <w:rPr>
          <w:rFonts w:ascii="Arial" w:hAnsi="Arial" w:cs="Arial"/>
        </w:rPr>
        <w:t>.</w:t>
      </w:r>
    </w:p>
    <w:p w:rsidR="007E7250" w:rsidRPr="009A5777" w:rsidRDefault="007E7250" w:rsidP="003846E5">
      <w:pPr>
        <w:jc w:val="both"/>
        <w:rPr>
          <w:rFonts w:ascii="Arial" w:hAnsi="Arial" w:cs="Arial"/>
        </w:rPr>
      </w:pPr>
    </w:p>
    <w:p w:rsidR="006E2832" w:rsidRPr="003846AF" w:rsidRDefault="006E2832" w:rsidP="006E2832">
      <w:pPr>
        <w:rPr>
          <w:rFonts w:ascii="Arial" w:hAnsi="Arial" w:cs="Arial"/>
          <w:b/>
          <w:sz w:val="24"/>
          <w:szCs w:val="24"/>
        </w:rPr>
      </w:pPr>
      <w:r w:rsidRPr="003846AF">
        <w:rPr>
          <w:rFonts w:ascii="Arial" w:hAnsi="Arial" w:cs="Arial"/>
          <w:b/>
          <w:sz w:val="24"/>
          <w:szCs w:val="24"/>
        </w:rPr>
        <w:t>2.1. Македонско радио</w:t>
      </w:r>
    </w:p>
    <w:p w:rsidR="006172D8" w:rsidRPr="00846C43" w:rsidRDefault="006172D8" w:rsidP="006172D8">
      <w:pPr>
        <w:spacing w:after="0"/>
        <w:ind w:right="-46"/>
        <w:jc w:val="center"/>
        <w:rPr>
          <w:rFonts w:ascii="Arial" w:hAnsi="Arial" w:cs="Arial"/>
          <w:b/>
          <w:sz w:val="24"/>
          <w:szCs w:val="24"/>
        </w:rPr>
      </w:pPr>
      <w:r w:rsidRPr="00846C43">
        <w:rPr>
          <w:rFonts w:ascii="Arial" w:hAnsi="Arial" w:cs="Arial"/>
          <w:b/>
          <w:sz w:val="18"/>
          <w:szCs w:val="18"/>
        </w:rPr>
        <w:t xml:space="preserve">Табела: Структура на вработените во </w:t>
      </w:r>
      <w:r w:rsidR="00DB11C7" w:rsidRPr="00846C43">
        <w:rPr>
          <w:rFonts w:ascii="Arial" w:hAnsi="Arial" w:cs="Arial"/>
          <w:b/>
          <w:sz w:val="18"/>
          <w:szCs w:val="18"/>
        </w:rPr>
        <w:t>Македонско радио</w:t>
      </w:r>
    </w:p>
    <w:tbl>
      <w:tblPr>
        <w:tblW w:w="8679" w:type="dxa"/>
        <w:jc w:val="center"/>
        <w:tblInd w:w="9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/>
      </w:tblPr>
      <w:tblGrid>
        <w:gridCol w:w="360"/>
        <w:gridCol w:w="1918"/>
        <w:gridCol w:w="547"/>
        <w:gridCol w:w="709"/>
        <w:gridCol w:w="547"/>
        <w:gridCol w:w="547"/>
        <w:gridCol w:w="547"/>
        <w:gridCol w:w="547"/>
        <w:gridCol w:w="385"/>
        <w:gridCol w:w="417"/>
        <w:gridCol w:w="547"/>
        <w:gridCol w:w="547"/>
        <w:gridCol w:w="452"/>
        <w:gridCol w:w="641"/>
      </w:tblGrid>
      <w:tr w:rsidR="006172D8" w:rsidRPr="00A4398D" w:rsidTr="00950B58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01" w:type="dxa"/>
            <w:gridSpan w:val="12"/>
            <w:shd w:val="clear" w:color="000000" w:fill="D8D8D8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Состојба на 31.12.2012 година</w:t>
            </w:r>
          </w:p>
        </w:tc>
      </w:tr>
      <w:tr w:rsidR="006172D8" w:rsidRPr="00A4398D" w:rsidTr="00950B58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Вкупен                број</w:t>
            </w:r>
          </w:p>
        </w:tc>
        <w:tc>
          <w:tcPr>
            <w:tcW w:w="2958" w:type="dxa"/>
            <w:gridSpan w:val="6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2187" w:type="dxa"/>
            <w:gridSpan w:val="4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статус</w:t>
            </w:r>
          </w:p>
        </w:tc>
      </w:tr>
      <w:tr w:rsidR="006172D8" w:rsidRPr="00A4398D" w:rsidTr="00950B58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8" w:type="dxa"/>
            <w:vMerge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ССС</w:t>
            </w:r>
          </w:p>
        </w:tc>
        <w:tc>
          <w:tcPr>
            <w:tcW w:w="770" w:type="dxa"/>
            <w:gridSpan w:val="2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редовен работен однос</w:t>
            </w:r>
          </w:p>
        </w:tc>
        <w:tc>
          <w:tcPr>
            <w:tcW w:w="1093" w:type="dxa"/>
            <w:gridSpan w:val="2"/>
            <w:shd w:val="clear" w:color="000000" w:fill="D9D9D9"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хонорарно ангажирани</w:t>
            </w:r>
          </w:p>
        </w:tc>
      </w:tr>
      <w:tr w:rsidR="006172D8" w:rsidRPr="00A4398D" w:rsidTr="00950B58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8" w:type="dxa"/>
            <w:vMerge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452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6172D8" w:rsidRPr="00A4398D" w:rsidRDefault="006172D8" w:rsidP="006172D8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</w:tr>
      <w:tr w:rsidR="006172D8" w:rsidRPr="00A4398D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6172D8" w:rsidRPr="00A4398D" w:rsidRDefault="006172D8" w:rsidP="006172D8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8" w:type="dxa"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09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452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172D8" w:rsidRPr="00A4398D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6172D8" w:rsidRPr="00A4398D" w:rsidRDefault="006172D8" w:rsidP="006172D8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8" w:type="dxa"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709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452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172D8" w:rsidRPr="00A4398D" w:rsidTr="00950B58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6172D8" w:rsidRPr="00A4398D" w:rsidRDefault="006172D8" w:rsidP="006172D8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8" w:type="dxa"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52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172D8" w:rsidRPr="00A4398D" w:rsidTr="00950B58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6172D8" w:rsidRPr="00A4398D" w:rsidRDefault="006172D8" w:rsidP="006172D8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8" w:type="dxa"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6"/>
                <w:szCs w:val="16"/>
              </w:rPr>
              <w:t>инженер</w:t>
            </w: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52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172D8" w:rsidRPr="00A4398D" w:rsidTr="00950B58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6172D8" w:rsidRPr="00A4398D" w:rsidRDefault="006172D8" w:rsidP="006172D8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18" w:type="dxa"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709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452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172D8" w:rsidRPr="00A4398D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6172D8" w:rsidRPr="00A4398D" w:rsidRDefault="006172D8" w:rsidP="006172D8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18" w:type="dxa"/>
            <w:vAlign w:val="center"/>
          </w:tcPr>
          <w:p w:rsidR="006172D8" w:rsidRPr="00A4398D" w:rsidRDefault="006172D8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709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85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547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52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172D8" w:rsidRDefault="006172D8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D36E1" w:rsidRPr="00A4398D" w:rsidTr="00950B58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4D36E1" w:rsidRPr="00A4398D" w:rsidRDefault="004D36E1" w:rsidP="006172D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4D36E1" w:rsidRPr="00A4398D" w:rsidRDefault="004D36E1" w:rsidP="006172D8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709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145</w:t>
            </w:r>
          </w:p>
        </w:tc>
        <w:tc>
          <w:tcPr>
            <w:tcW w:w="547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547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547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547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385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85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547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145</w:t>
            </w:r>
          </w:p>
        </w:tc>
        <w:tc>
          <w:tcPr>
            <w:tcW w:w="452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4D36E1" w:rsidRDefault="004D36E1" w:rsidP="008044CA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002A93" w:rsidRDefault="00E77E84" w:rsidP="00002A9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5E52B1" w:rsidRDefault="005E52B1" w:rsidP="00002A93">
      <w:pPr>
        <w:spacing w:after="0"/>
        <w:ind w:firstLine="720"/>
        <w:jc w:val="both"/>
        <w:rPr>
          <w:rFonts w:ascii="Arial" w:hAnsi="Arial" w:cs="Arial"/>
        </w:rPr>
      </w:pPr>
    </w:p>
    <w:p w:rsidR="005E52B1" w:rsidRDefault="00693040" w:rsidP="00D36D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3944B9" w:rsidRPr="00E73590" w:rsidRDefault="003944B9" w:rsidP="003944B9">
      <w:pPr>
        <w:jc w:val="both"/>
        <w:rPr>
          <w:rFonts w:ascii="Arial" w:hAnsi="Arial" w:cs="Arial"/>
          <w:b/>
          <w:sz w:val="24"/>
          <w:szCs w:val="24"/>
        </w:rPr>
      </w:pPr>
      <w:r w:rsidRPr="00E73590">
        <w:rPr>
          <w:rFonts w:ascii="Arial" w:eastAsia="Times New Roman" w:hAnsi="Arial" w:cs="Arial"/>
          <w:b/>
          <w:sz w:val="24"/>
          <w:szCs w:val="24"/>
        </w:rPr>
        <w:t>2.2.  Комерцијални радиостаници на државно ниво</w:t>
      </w:r>
    </w:p>
    <w:p w:rsidR="006C4E3A" w:rsidRPr="00846C43" w:rsidRDefault="00537478" w:rsidP="00D36DE0">
      <w:pPr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6C4E3A" w:rsidRPr="00846C43">
        <w:rPr>
          <w:rFonts w:ascii="Arial" w:eastAsia="Times New Roman" w:hAnsi="Arial" w:cs="Arial"/>
          <w:b/>
          <w:sz w:val="18"/>
          <w:szCs w:val="18"/>
        </w:rPr>
        <w:t>Табела: Структура на вработените во комерцијалните радиостаници на државно ниво</w:t>
      </w:r>
    </w:p>
    <w:tbl>
      <w:tblPr>
        <w:tblW w:w="8711" w:type="dxa"/>
        <w:jc w:val="center"/>
        <w:tblInd w:w="9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/>
      </w:tblPr>
      <w:tblGrid>
        <w:gridCol w:w="360"/>
        <w:gridCol w:w="1918"/>
        <w:gridCol w:w="547"/>
        <w:gridCol w:w="709"/>
        <w:gridCol w:w="547"/>
        <w:gridCol w:w="547"/>
        <w:gridCol w:w="547"/>
        <w:gridCol w:w="547"/>
        <w:gridCol w:w="385"/>
        <w:gridCol w:w="417"/>
        <w:gridCol w:w="547"/>
        <w:gridCol w:w="547"/>
        <w:gridCol w:w="452"/>
        <w:gridCol w:w="641"/>
      </w:tblGrid>
      <w:tr w:rsidR="006C4E3A" w:rsidRPr="00A4398D" w:rsidTr="00950B58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6C4E3A" w:rsidRPr="00A4398D" w:rsidRDefault="006C4E3A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6C4E3A" w:rsidRPr="00A4398D" w:rsidRDefault="006C4E3A" w:rsidP="006C4E3A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33" w:type="dxa"/>
            <w:gridSpan w:val="12"/>
            <w:shd w:val="clear" w:color="000000" w:fill="D8D8D8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Состојба на 31.12.2012 година</w:t>
            </w:r>
          </w:p>
        </w:tc>
      </w:tr>
      <w:tr w:rsidR="006C4E3A" w:rsidRPr="00A4398D" w:rsidTr="00950B58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Вкупен                број</w:t>
            </w:r>
          </w:p>
        </w:tc>
        <w:tc>
          <w:tcPr>
            <w:tcW w:w="2990" w:type="dxa"/>
            <w:gridSpan w:val="6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2187" w:type="dxa"/>
            <w:gridSpan w:val="4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статус</w:t>
            </w:r>
          </w:p>
        </w:tc>
      </w:tr>
      <w:tr w:rsidR="006C4E3A" w:rsidRPr="00A4398D" w:rsidTr="00950B58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6C4E3A" w:rsidRPr="00A4398D" w:rsidRDefault="006C4E3A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8" w:type="dxa"/>
            <w:vMerge/>
            <w:vAlign w:val="center"/>
          </w:tcPr>
          <w:p w:rsidR="006C4E3A" w:rsidRPr="00A4398D" w:rsidRDefault="006C4E3A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6C4E3A" w:rsidRPr="00A4398D" w:rsidRDefault="006C4E3A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ССС</w:t>
            </w:r>
          </w:p>
        </w:tc>
        <w:tc>
          <w:tcPr>
            <w:tcW w:w="802" w:type="dxa"/>
            <w:gridSpan w:val="2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редовен работен однос</w:t>
            </w:r>
          </w:p>
        </w:tc>
        <w:tc>
          <w:tcPr>
            <w:tcW w:w="1093" w:type="dxa"/>
            <w:gridSpan w:val="2"/>
            <w:shd w:val="clear" w:color="000000" w:fill="D9D9D9"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хонорарно ангажирани</w:t>
            </w:r>
          </w:p>
        </w:tc>
      </w:tr>
      <w:tr w:rsidR="006C4E3A" w:rsidRPr="00A4398D" w:rsidTr="00950B58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6C4E3A" w:rsidRPr="00A4398D" w:rsidRDefault="006C4E3A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8" w:type="dxa"/>
            <w:vMerge/>
            <w:vAlign w:val="center"/>
          </w:tcPr>
          <w:p w:rsidR="006C4E3A" w:rsidRPr="00A4398D" w:rsidRDefault="006C4E3A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452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6C4E3A" w:rsidRPr="00A4398D" w:rsidRDefault="006C4E3A" w:rsidP="00122D66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</w:tr>
      <w:tr w:rsidR="005F5C3F" w:rsidRPr="00A4398D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F5C3F" w:rsidRPr="00A4398D" w:rsidRDefault="005F5C3F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8" w:type="dxa"/>
            <w:vAlign w:val="center"/>
          </w:tcPr>
          <w:p w:rsidR="005F5C3F" w:rsidRPr="00A4398D" w:rsidRDefault="005F5C3F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9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85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52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41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F5C3F" w:rsidRPr="00A4398D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F5C3F" w:rsidRPr="00A4398D" w:rsidRDefault="005F5C3F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8" w:type="dxa"/>
            <w:vAlign w:val="center"/>
          </w:tcPr>
          <w:p w:rsidR="005F5C3F" w:rsidRPr="00A4398D" w:rsidRDefault="005F5C3F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52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41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F5C3F" w:rsidRPr="00A4398D" w:rsidTr="00950B58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5F5C3F" w:rsidRPr="00A4398D" w:rsidRDefault="005F5C3F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8" w:type="dxa"/>
            <w:vAlign w:val="center"/>
          </w:tcPr>
          <w:p w:rsidR="005F5C3F" w:rsidRPr="00A4398D" w:rsidRDefault="005F5C3F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52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F5C3F" w:rsidRPr="00A4398D" w:rsidTr="00950B58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5F5C3F" w:rsidRPr="00A4398D" w:rsidRDefault="005F5C3F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8" w:type="dxa"/>
            <w:vAlign w:val="center"/>
          </w:tcPr>
          <w:p w:rsidR="005F5C3F" w:rsidRPr="00A4398D" w:rsidRDefault="005F5C3F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6"/>
                <w:szCs w:val="16"/>
              </w:rPr>
              <w:t>инженер</w:t>
            </w: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85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52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F5C3F" w:rsidRPr="00A4398D" w:rsidTr="00950B58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5F5C3F" w:rsidRPr="00A4398D" w:rsidRDefault="005F5C3F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18" w:type="dxa"/>
            <w:vAlign w:val="center"/>
          </w:tcPr>
          <w:p w:rsidR="005F5C3F" w:rsidRPr="00A4398D" w:rsidRDefault="005F5C3F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85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52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F5C3F" w:rsidRPr="00A4398D" w:rsidTr="00950B58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F5C3F" w:rsidRPr="00A4398D" w:rsidRDefault="005F5C3F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18" w:type="dxa"/>
            <w:vAlign w:val="center"/>
          </w:tcPr>
          <w:p w:rsidR="005F5C3F" w:rsidRPr="00A4398D" w:rsidRDefault="005F5C3F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52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F5C3F" w:rsidRPr="00A4398D" w:rsidTr="00950B58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5F5C3F" w:rsidRPr="00A4398D" w:rsidRDefault="005F5C3F" w:rsidP="00122D66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5F5C3F" w:rsidRPr="00A4398D" w:rsidRDefault="005F5C3F" w:rsidP="00122D66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709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85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52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641" w:type="dxa"/>
            <w:noWrap/>
            <w:vAlign w:val="bottom"/>
          </w:tcPr>
          <w:p w:rsidR="005F5C3F" w:rsidRDefault="005F5C3F" w:rsidP="008044C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</w:tbl>
    <w:p w:rsidR="005E52B1" w:rsidRDefault="005E52B1" w:rsidP="00421F89">
      <w:pPr>
        <w:ind w:firstLine="720"/>
        <w:jc w:val="both"/>
        <w:rPr>
          <w:rFonts w:ascii="Arial" w:hAnsi="Arial" w:cs="Arial"/>
        </w:rPr>
      </w:pPr>
    </w:p>
    <w:p w:rsidR="00132325" w:rsidRPr="00B10C3D" w:rsidRDefault="00132325" w:rsidP="00132325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64660" w:rsidRDefault="00564660" w:rsidP="00564660">
      <w:pPr>
        <w:spacing w:after="0"/>
        <w:ind w:firstLine="720"/>
        <w:jc w:val="center"/>
        <w:rPr>
          <w:rFonts w:ascii="Arial" w:hAnsi="Arial" w:cs="Arial"/>
        </w:rPr>
      </w:pPr>
    </w:p>
    <w:p w:rsidR="00542039" w:rsidRPr="00387FFE" w:rsidRDefault="00542039" w:rsidP="00542039">
      <w:pPr>
        <w:jc w:val="both"/>
        <w:rPr>
          <w:rFonts w:ascii="Arial" w:hAnsi="Arial" w:cs="Arial"/>
          <w:b/>
          <w:sz w:val="24"/>
          <w:szCs w:val="24"/>
        </w:rPr>
      </w:pPr>
      <w:r w:rsidRPr="00387FFE">
        <w:rPr>
          <w:rFonts w:ascii="Arial" w:hAnsi="Arial" w:cs="Arial"/>
          <w:b/>
          <w:sz w:val="24"/>
          <w:szCs w:val="24"/>
        </w:rPr>
        <w:t>2.3.  Регионални радиостаници</w:t>
      </w:r>
    </w:p>
    <w:p w:rsidR="003C359C" w:rsidRPr="00A6697D" w:rsidRDefault="003C359C" w:rsidP="003C359C">
      <w:pPr>
        <w:spacing w:after="0"/>
        <w:ind w:firstLine="720"/>
        <w:jc w:val="center"/>
        <w:rPr>
          <w:rFonts w:ascii="Arial" w:hAnsi="Arial" w:cs="Arial"/>
          <w:b/>
        </w:rPr>
      </w:pPr>
      <w:r w:rsidRPr="00A6697D">
        <w:rPr>
          <w:rFonts w:ascii="Arial" w:eastAsia="Times New Roman" w:hAnsi="Arial" w:cs="Arial"/>
          <w:b/>
          <w:sz w:val="18"/>
          <w:szCs w:val="18"/>
        </w:rPr>
        <w:t>Табела: Структура на вработените во р</w:t>
      </w:r>
      <w:r w:rsidR="004829AE">
        <w:rPr>
          <w:rFonts w:ascii="Arial" w:eastAsia="Times New Roman" w:hAnsi="Arial" w:cs="Arial"/>
          <w:b/>
          <w:sz w:val="18"/>
          <w:szCs w:val="18"/>
        </w:rPr>
        <w:t>е</w:t>
      </w:r>
      <w:r w:rsidRPr="00A6697D">
        <w:rPr>
          <w:rFonts w:ascii="Arial" w:eastAsia="Times New Roman" w:hAnsi="Arial" w:cs="Arial"/>
          <w:b/>
          <w:sz w:val="18"/>
          <w:szCs w:val="18"/>
        </w:rPr>
        <w:t>гионалните радиостаници</w:t>
      </w:r>
    </w:p>
    <w:tbl>
      <w:tblPr>
        <w:tblW w:w="8711" w:type="dxa"/>
        <w:jc w:val="center"/>
        <w:tblInd w:w="9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/>
      </w:tblPr>
      <w:tblGrid>
        <w:gridCol w:w="360"/>
        <w:gridCol w:w="1918"/>
        <w:gridCol w:w="547"/>
        <w:gridCol w:w="709"/>
        <w:gridCol w:w="547"/>
        <w:gridCol w:w="547"/>
        <w:gridCol w:w="547"/>
        <w:gridCol w:w="547"/>
        <w:gridCol w:w="385"/>
        <w:gridCol w:w="417"/>
        <w:gridCol w:w="547"/>
        <w:gridCol w:w="547"/>
        <w:gridCol w:w="452"/>
        <w:gridCol w:w="641"/>
      </w:tblGrid>
      <w:tr w:rsidR="003C359C" w:rsidRPr="00A4398D" w:rsidTr="00BF3DC3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3C359C" w:rsidRPr="00A4398D" w:rsidRDefault="003C359C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33" w:type="dxa"/>
            <w:gridSpan w:val="12"/>
            <w:shd w:val="clear" w:color="000000" w:fill="D8D8D8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Состојба на 31.12.2012 година</w:t>
            </w:r>
          </w:p>
        </w:tc>
      </w:tr>
      <w:tr w:rsidR="003C359C" w:rsidRPr="00A4398D" w:rsidTr="00BF3DC3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Вкупен                број</w:t>
            </w:r>
          </w:p>
        </w:tc>
        <w:tc>
          <w:tcPr>
            <w:tcW w:w="2990" w:type="dxa"/>
            <w:gridSpan w:val="6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2187" w:type="dxa"/>
            <w:gridSpan w:val="4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статус</w:t>
            </w:r>
          </w:p>
        </w:tc>
      </w:tr>
      <w:tr w:rsidR="003C359C" w:rsidRPr="00A4398D" w:rsidTr="00BF3DC3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3C359C" w:rsidRPr="00A4398D" w:rsidRDefault="003C359C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8" w:type="dxa"/>
            <w:vMerge/>
            <w:vAlign w:val="center"/>
          </w:tcPr>
          <w:p w:rsidR="003C359C" w:rsidRPr="00A4398D" w:rsidRDefault="003C359C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3C359C" w:rsidRPr="00A4398D" w:rsidRDefault="003C359C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ССС</w:t>
            </w:r>
          </w:p>
        </w:tc>
        <w:tc>
          <w:tcPr>
            <w:tcW w:w="802" w:type="dxa"/>
            <w:gridSpan w:val="2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редовен работен однос</w:t>
            </w:r>
          </w:p>
        </w:tc>
        <w:tc>
          <w:tcPr>
            <w:tcW w:w="1093" w:type="dxa"/>
            <w:gridSpan w:val="2"/>
            <w:shd w:val="clear" w:color="000000" w:fill="D9D9D9"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хонорарно ангажирани</w:t>
            </w:r>
          </w:p>
        </w:tc>
      </w:tr>
      <w:tr w:rsidR="003C359C" w:rsidRPr="00A4398D" w:rsidTr="00BF3DC3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3C359C" w:rsidRPr="00A4398D" w:rsidRDefault="003C359C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8" w:type="dxa"/>
            <w:vMerge/>
            <w:vAlign w:val="center"/>
          </w:tcPr>
          <w:p w:rsidR="003C359C" w:rsidRPr="00A4398D" w:rsidRDefault="003C359C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452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3C359C" w:rsidRPr="00A4398D" w:rsidRDefault="003C359C" w:rsidP="00233259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</w:tr>
      <w:tr w:rsidR="00690E8E" w:rsidRPr="00A4398D" w:rsidTr="00BF3DC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690E8E" w:rsidRPr="00A4398D" w:rsidRDefault="00690E8E" w:rsidP="00233259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8" w:type="dxa"/>
            <w:vAlign w:val="center"/>
          </w:tcPr>
          <w:p w:rsidR="00690E8E" w:rsidRPr="00A4398D" w:rsidRDefault="00690E8E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709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85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52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41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90E8E" w:rsidRPr="00A4398D" w:rsidTr="00BF3DC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690E8E" w:rsidRPr="00A4398D" w:rsidRDefault="00690E8E" w:rsidP="00233259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8" w:type="dxa"/>
            <w:vAlign w:val="center"/>
          </w:tcPr>
          <w:p w:rsidR="00690E8E" w:rsidRPr="00A4398D" w:rsidRDefault="00690E8E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52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90E8E" w:rsidRPr="00A4398D" w:rsidTr="00BF3DC3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690E8E" w:rsidRPr="00A4398D" w:rsidRDefault="00690E8E" w:rsidP="00233259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8" w:type="dxa"/>
            <w:vAlign w:val="center"/>
          </w:tcPr>
          <w:p w:rsidR="00690E8E" w:rsidRPr="00A4398D" w:rsidRDefault="00690E8E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85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52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90E8E" w:rsidRPr="00A4398D" w:rsidTr="00BF3DC3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690E8E" w:rsidRPr="00A4398D" w:rsidRDefault="00690E8E" w:rsidP="00233259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8" w:type="dxa"/>
            <w:vAlign w:val="center"/>
          </w:tcPr>
          <w:p w:rsidR="00690E8E" w:rsidRPr="00A4398D" w:rsidRDefault="00690E8E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6"/>
                <w:szCs w:val="16"/>
              </w:rPr>
              <w:t>инженер</w:t>
            </w: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85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452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90E8E" w:rsidRPr="00A4398D" w:rsidTr="00BF3DC3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690E8E" w:rsidRPr="00A4398D" w:rsidRDefault="00690E8E" w:rsidP="00233259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18" w:type="dxa"/>
            <w:vAlign w:val="center"/>
          </w:tcPr>
          <w:p w:rsidR="00690E8E" w:rsidRPr="00A4398D" w:rsidRDefault="00690E8E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85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52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41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90E8E" w:rsidRPr="00A4398D" w:rsidTr="00BF3DC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690E8E" w:rsidRPr="00A4398D" w:rsidRDefault="00690E8E" w:rsidP="00233259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18" w:type="dxa"/>
            <w:vAlign w:val="center"/>
          </w:tcPr>
          <w:p w:rsidR="00690E8E" w:rsidRPr="00A4398D" w:rsidRDefault="00690E8E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5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52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41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90E8E" w:rsidRPr="00A4398D" w:rsidTr="00BF3DC3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690E8E" w:rsidRPr="00A4398D" w:rsidRDefault="00690E8E" w:rsidP="0023325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690E8E" w:rsidRPr="00A4398D" w:rsidRDefault="00690E8E" w:rsidP="00233259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709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385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452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641" w:type="dxa"/>
            <w:noWrap/>
            <w:vAlign w:val="bottom"/>
          </w:tcPr>
          <w:p w:rsidR="00690E8E" w:rsidRDefault="00690E8E" w:rsidP="00690E8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</w:tbl>
    <w:p w:rsidR="00FB04BF" w:rsidRDefault="00FB04BF" w:rsidP="003C359C">
      <w:pPr>
        <w:spacing w:after="0"/>
        <w:jc w:val="center"/>
        <w:rPr>
          <w:rFonts w:ascii="Arial" w:hAnsi="Arial" w:cs="Arial"/>
          <w:lang w:val="en-US"/>
        </w:rPr>
      </w:pPr>
    </w:p>
    <w:p w:rsidR="004A6968" w:rsidRPr="004A6968" w:rsidRDefault="004A6968" w:rsidP="003C359C">
      <w:pPr>
        <w:spacing w:after="0"/>
        <w:jc w:val="center"/>
        <w:rPr>
          <w:rFonts w:ascii="Arial" w:hAnsi="Arial" w:cs="Arial"/>
          <w:lang w:val="en-US"/>
        </w:rPr>
      </w:pPr>
    </w:p>
    <w:p w:rsidR="00571861" w:rsidRDefault="00477BB6" w:rsidP="0057186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ab/>
      </w:r>
      <w:r w:rsidR="00571861">
        <w:rPr>
          <w:rFonts w:ascii="Arial" w:hAnsi="Arial" w:cs="Arial"/>
          <w:b/>
          <w:sz w:val="24"/>
          <w:szCs w:val="24"/>
        </w:rPr>
        <w:t>2</w:t>
      </w:r>
      <w:r w:rsidR="00571861" w:rsidRPr="0064777F">
        <w:rPr>
          <w:rFonts w:ascii="Arial" w:hAnsi="Arial" w:cs="Arial"/>
          <w:b/>
          <w:sz w:val="24"/>
          <w:szCs w:val="24"/>
        </w:rPr>
        <w:t>.</w:t>
      </w:r>
      <w:r w:rsidR="00571861">
        <w:rPr>
          <w:rFonts w:ascii="Arial" w:hAnsi="Arial" w:cs="Arial"/>
          <w:b/>
          <w:sz w:val="24"/>
          <w:szCs w:val="24"/>
        </w:rPr>
        <w:t>4.</w:t>
      </w:r>
      <w:r w:rsidR="00571861" w:rsidRPr="0064777F">
        <w:rPr>
          <w:rFonts w:ascii="Arial" w:hAnsi="Arial" w:cs="Arial"/>
          <w:b/>
          <w:sz w:val="24"/>
          <w:szCs w:val="24"/>
        </w:rPr>
        <w:t xml:space="preserve">  </w:t>
      </w:r>
      <w:r w:rsidR="00571861">
        <w:rPr>
          <w:rFonts w:ascii="Arial" w:hAnsi="Arial" w:cs="Arial"/>
          <w:b/>
          <w:sz w:val="24"/>
          <w:szCs w:val="24"/>
        </w:rPr>
        <w:t>Локални радиостаници</w:t>
      </w:r>
    </w:p>
    <w:p w:rsidR="00A979CE" w:rsidRDefault="00DC6E18" w:rsidP="007E72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C58E8" w:rsidRPr="00A6697D">
        <w:rPr>
          <w:rFonts w:ascii="Arial" w:eastAsia="Times New Roman" w:hAnsi="Arial" w:cs="Arial"/>
          <w:b/>
          <w:sz w:val="18"/>
          <w:szCs w:val="18"/>
        </w:rPr>
        <w:t xml:space="preserve">Табела: Структура на вработените во </w:t>
      </w:r>
      <w:r w:rsidR="009C58E8">
        <w:rPr>
          <w:rFonts w:ascii="Arial" w:eastAsia="Times New Roman" w:hAnsi="Arial" w:cs="Arial"/>
          <w:b/>
          <w:sz w:val="18"/>
          <w:szCs w:val="18"/>
        </w:rPr>
        <w:t>локалните</w:t>
      </w:r>
      <w:r w:rsidR="009C58E8" w:rsidRPr="00A6697D">
        <w:rPr>
          <w:rFonts w:ascii="Arial" w:eastAsia="Times New Roman" w:hAnsi="Arial" w:cs="Arial"/>
          <w:b/>
          <w:sz w:val="18"/>
          <w:szCs w:val="18"/>
        </w:rPr>
        <w:t xml:space="preserve"> радиостаници</w:t>
      </w:r>
    </w:p>
    <w:tbl>
      <w:tblPr>
        <w:tblW w:w="8711" w:type="dxa"/>
        <w:jc w:val="center"/>
        <w:tblInd w:w="9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/>
      </w:tblPr>
      <w:tblGrid>
        <w:gridCol w:w="360"/>
        <w:gridCol w:w="1918"/>
        <w:gridCol w:w="547"/>
        <w:gridCol w:w="709"/>
        <w:gridCol w:w="547"/>
        <w:gridCol w:w="547"/>
        <w:gridCol w:w="547"/>
        <w:gridCol w:w="547"/>
        <w:gridCol w:w="385"/>
        <w:gridCol w:w="417"/>
        <w:gridCol w:w="547"/>
        <w:gridCol w:w="547"/>
        <w:gridCol w:w="452"/>
        <w:gridCol w:w="641"/>
      </w:tblGrid>
      <w:tr w:rsidR="00A979CE" w:rsidRPr="00A4398D" w:rsidTr="00BF3DC3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A979CE" w:rsidRPr="00A4398D" w:rsidRDefault="00A979CE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18" w:type="dxa"/>
            <w:shd w:val="clear" w:color="000000" w:fill="D8D8D8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433" w:type="dxa"/>
            <w:gridSpan w:val="12"/>
            <w:shd w:val="clear" w:color="000000" w:fill="D8D8D8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Состојба на 31.12.2012 година</w:t>
            </w:r>
          </w:p>
        </w:tc>
      </w:tr>
      <w:tr w:rsidR="00A979CE" w:rsidRPr="00A4398D" w:rsidTr="00BF3DC3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18" w:type="dxa"/>
            <w:vMerge w:val="restart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Вкупен                број</w:t>
            </w:r>
          </w:p>
        </w:tc>
        <w:tc>
          <w:tcPr>
            <w:tcW w:w="2990" w:type="dxa"/>
            <w:gridSpan w:val="6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2187" w:type="dxa"/>
            <w:gridSpan w:val="4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статус</w:t>
            </w:r>
          </w:p>
        </w:tc>
      </w:tr>
      <w:tr w:rsidR="00A979CE" w:rsidRPr="00A4398D" w:rsidTr="00BF3DC3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A979CE" w:rsidRPr="00A4398D" w:rsidRDefault="00A979CE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8" w:type="dxa"/>
            <w:vMerge/>
            <w:vAlign w:val="center"/>
          </w:tcPr>
          <w:p w:rsidR="00A979CE" w:rsidRPr="00A4398D" w:rsidRDefault="00A979CE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A979CE" w:rsidRPr="00A4398D" w:rsidRDefault="00A979CE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ССС</w:t>
            </w:r>
          </w:p>
        </w:tc>
        <w:tc>
          <w:tcPr>
            <w:tcW w:w="802" w:type="dxa"/>
            <w:gridSpan w:val="2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редовен работен однос</w:t>
            </w:r>
          </w:p>
        </w:tc>
        <w:tc>
          <w:tcPr>
            <w:tcW w:w="1093" w:type="dxa"/>
            <w:gridSpan w:val="2"/>
            <w:shd w:val="clear" w:color="000000" w:fill="D9D9D9"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хонорарно ангажирани</w:t>
            </w:r>
          </w:p>
        </w:tc>
      </w:tr>
      <w:tr w:rsidR="00A979CE" w:rsidRPr="00A4398D" w:rsidTr="00BF3DC3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A979CE" w:rsidRPr="00A4398D" w:rsidRDefault="00A979CE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8" w:type="dxa"/>
            <w:vMerge/>
            <w:vAlign w:val="center"/>
          </w:tcPr>
          <w:p w:rsidR="00A979CE" w:rsidRPr="00A4398D" w:rsidRDefault="00A979CE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385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  <w:tc>
          <w:tcPr>
            <w:tcW w:w="452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ж</w:t>
            </w:r>
          </w:p>
        </w:tc>
        <w:tc>
          <w:tcPr>
            <w:tcW w:w="641" w:type="dxa"/>
            <w:shd w:val="clear" w:color="000000" w:fill="D9D9D9"/>
            <w:noWrap/>
            <w:vAlign w:val="bottom"/>
          </w:tcPr>
          <w:p w:rsidR="00A979CE" w:rsidRPr="00A4398D" w:rsidRDefault="00A979CE" w:rsidP="00A64F4F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м</w:t>
            </w:r>
          </w:p>
        </w:tc>
      </w:tr>
      <w:tr w:rsidR="00854EA6" w:rsidRPr="00A4398D" w:rsidTr="00BF3DC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854EA6" w:rsidRPr="00A4398D" w:rsidRDefault="00854EA6" w:rsidP="00A64F4F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8" w:type="dxa"/>
            <w:vAlign w:val="center"/>
          </w:tcPr>
          <w:p w:rsidR="00854EA6" w:rsidRPr="00A4398D" w:rsidRDefault="00854EA6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709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85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52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641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854EA6" w:rsidRPr="00A4398D" w:rsidTr="00BF3DC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854EA6" w:rsidRPr="00A4398D" w:rsidRDefault="00854EA6" w:rsidP="00A64F4F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8" w:type="dxa"/>
            <w:vAlign w:val="center"/>
          </w:tcPr>
          <w:p w:rsidR="00854EA6" w:rsidRPr="00A4398D" w:rsidRDefault="00854EA6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85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52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41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54EA6" w:rsidRPr="00A4398D" w:rsidTr="00BF3DC3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854EA6" w:rsidRPr="00A4398D" w:rsidRDefault="00854EA6" w:rsidP="00A64F4F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8" w:type="dxa"/>
            <w:vAlign w:val="center"/>
          </w:tcPr>
          <w:p w:rsidR="00854EA6" w:rsidRPr="00A4398D" w:rsidRDefault="00854EA6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709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85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452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41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54EA6" w:rsidRPr="00A4398D" w:rsidTr="00BF3DC3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854EA6" w:rsidRPr="00A4398D" w:rsidRDefault="00854EA6" w:rsidP="00A64F4F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8" w:type="dxa"/>
            <w:vAlign w:val="center"/>
          </w:tcPr>
          <w:p w:rsidR="00854EA6" w:rsidRPr="00A4398D" w:rsidRDefault="00854EA6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Технички кадар   (</w:t>
            </w:r>
            <w:r w:rsidR="007D558A">
              <w:rPr>
                <w:rFonts w:ascii="Arial" w:hAnsi="Arial" w:cs="Arial"/>
                <w:color w:val="000000"/>
                <w:sz w:val="16"/>
                <w:szCs w:val="16"/>
              </w:rPr>
              <w:t>инженер</w:t>
            </w: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9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85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452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41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854EA6" w:rsidRPr="00A4398D" w:rsidTr="00BF3DC3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854EA6" w:rsidRPr="00A4398D" w:rsidRDefault="00854EA6" w:rsidP="00A64F4F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18" w:type="dxa"/>
            <w:vAlign w:val="center"/>
          </w:tcPr>
          <w:p w:rsidR="00854EA6" w:rsidRPr="00A4398D" w:rsidRDefault="00854EA6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85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52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41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54EA6" w:rsidRPr="00A4398D" w:rsidTr="00BF3DC3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854EA6" w:rsidRPr="00A4398D" w:rsidRDefault="00854EA6" w:rsidP="00A64F4F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18" w:type="dxa"/>
            <w:vAlign w:val="center"/>
          </w:tcPr>
          <w:p w:rsidR="00854EA6" w:rsidRPr="00A4398D" w:rsidRDefault="00854EA6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5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52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41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54EA6" w:rsidRPr="00A4398D" w:rsidTr="00BF3DC3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854EA6" w:rsidRPr="00A4398D" w:rsidRDefault="00854EA6" w:rsidP="00A64F4F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18" w:type="dxa"/>
            <w:vAlign w:val="center"/>
          </w:tcPr>
          <w:p w:rsidR="00854EA6" w:rsidRPr="00A4398D" w:rsidRDefault="00854EA6" w:rsidP="00A64F4F">
            <w:pPr>
              <w:spacing w:after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398D">
              <w:rPr>
                <w:rFonts w:ascii="Arial" w:hAnsi="Arial" w:cs="Arial"/>
                <w:color w:val="000000"/>
                <w:sz w:val="16"/>
                <w:szCs w:val="16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709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385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47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452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641" w:type="dxa"/>
            <w:noWrap/>
            <w:vAlign w:val="bottom"/>
          </w:tcPr>
          <w:p w:rsidR="00854EA6" w:rsidRDefault="00854EA6" w:rsidP="00854EA6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</w:p>
        </w:tc>
      </w:tr>
    </w:tbl>
    <w:p w:rsidR="00A979CE" w:rsidRDefault="00A979CE" w:rsidP="00A979CE">
      <w:pPr>
        <w:spacing w:after="0"/>
        <w:ind w:firstLine="720"/>
        <w:jc w:val="center"/>
        <w:rPr>
          <w:rFonts w:ascii="Arial" w:hAnsi="Arial" w:cs="Arial"/>
          <w:lang w:val="en-US"/>
        </w:rPr>
      </w:pPr>
    </w:p>
    <w:p w:rsidR="00B808E8" w:rsidRDefault="00B808E8" w:rsidP="00782E49">
      <w:pPr>
        <w:ind w:firstLine="720"/>
        <w:jc w:val="center"/>
        <w:rPr>
          <w:rFonts w:ascii="Arial" w:hAnsi="Arial" w:cs="Arial"/>
        </w:rPr>
      </w:pPr>
      <w:bookmarkStart w:id="0" w:name="_GoBack"/>
      <w:bookmarkEnd w:id="0"/>
    </w:p>
    <w:p w:rsidR="00287E4E" w:rsidRPr="006A30DC" w:rsidRDefault="00287E4E" w:rsidP="006A30DC">
      <w:pPr>
        <w:ind w:firstLine="720"/>
        <w:jc w:val="both"/>
        <w:rPr>
          <w:rFonts w:ascii="Arial" w:hAnsi="Arial" w:cs="Arial"/>
        </w:rPr>
      </w:pPr>
    </w:p>
    <w:p w:rsidR="00607071" w:rsidRDefault="00607071">
      <w:pPr>
        <w:rPr>
          <w:rFonts w:ascii="Arial" w:hAnsi="Arial" w:cs="Arial"/>
          <w:i/>
          <w:sz w:val="20"/>
          <w:szCs w:val="20"/>
        </w:rPr>
      </w:pPr>
    </w:p>
    <w:p w:rsidR="00607071" w:rsidRPr="00532D22" w:rsidRDefault="00607071" w:rsidP="00607071">
      <w:pPr>
        <w:spacing w:after="0"/>
        <w:jc w:val="center"/>
        <w:rPr>
          <w:rFonts w:ascii="Tahoma" w:eastAsia="Times New Roman" w:hAnsi="Tahoma" w:cs="Tahoma"/>
          <w:sz w:val="24"/>
          <w:szCs w:val="24"/>
        </w:rPr>
      </w:pPr>
      <w:r w:rsidRPr="00532D22">
        <w:rPr>
          <w:rFonts w:ascii="Tahoma" w:eastAsia="Times New Roman" w:hAnsi="Tahoma" w:cs="Tahoma"/>
          <w:sz w:val="24"/>
          <w:szCs w:val="24"/>
        </w:rPr>
        <w:t>Издава:</w:t>
      </w:r>
    </w:p>
    <w:p w:rsidR="00607071" w:rsidRPr="00532D22" w:rsidRDefault="00607071" w:rsidP="00607071">
      <w:pPr>
        <w:spacing w:after="0"/>
        <w:jc w:val="center"/>
        <w:rPr>
          <w:rFonts w:ascii="Tahoma" w:eastAsia="Times New Roman" w:hAnsi="Tahoma" w:cs="Tahoma"/>
          <w:sz w:val="24"/>
          <w:szCs w:val="24"/>
        </w:rPr>
      </w:pPr>
      <w:r w:rsidRPr="00532D22">
        <w:rPr>
          <w:rFonts w:ascii="Tahoma" w:eastAsia="Times New Roman" w:hAnsi="Tahoma" w:cs="Tahoma"/>
          <w:sz w:val="24"/>
          <w:szCs w:val="24"/>
        </w:rPr>
        <w:t>СОВЕТ ЗА РАДИОДИФУЗИЈА</w:t>
      </w:r>
    </w:p>
    <w:p w:rsidR="00607071" w:rsidRPr="00532D22" w:rsidRDefault="00607071" w:rsidP="00607071">
      <w:pPr>
        <w:spacing w:after="0"/>
        <w:jc w:val="center"/>
        <w:rPr>
          <w:rFonts w:ascii="Tahoma" w:eastAsia="Times New Roman" w:hAnsi="Tahoma" w:cs="Tahoma"/>
          <w:sz w:val="24"/>
          <w:szCs w:val="24"/>
        </w:rPr>
      </w:pPr>
      <w:r w:rsidRPr="00532D22">
        <w:rPr>
          <w:rFonts w:ascii="Tahoma" w:eastAsia="Times New Roman" w:hAnsi="Tahoma" w:cs="Tahoma"/>
          <w:sz w:val="24"/>
          <w:szCs w:val="24"/>
        </w:rPr>
        <w:t>НА РЕПУБЛИКА МАКЕДОНИЈА</w:t>
      </w:r>
    </w:p>
    <w:p w:rsidR="00607071" w:rsidRDefault="00607071" w:rsidP="00607071">
      <w:pPr>
        <w:jc w:val="center"/>
        <w:rPr>
          <w:rFonts w:ascii="Tahoma" w:eastAsia="Times New Roman" w:hAnsi="Tahoma" w:cs="Tahoma"/>
          <w:sz w:val="24"/>
          <w:szCs w:val="24"/>
        </w:rPr>
      </w:pPr>
    </w:p>
    <w:p w:rsidR="00607071" w:rsidRPr="00AD135C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 w:rsidRPr="00AD135C">
        <w:rPr>
          <w:rFonts w:ascii="Arial" w:eastAsia="Times New Roman" w:hAnsi="Arial" w:cs="Arial"/>
        </w:rPr>
        <w:t>бул. „</w:t>
      </w:r>
      <w:r>
        <w:rPr>
          <w:rFonts w:ascii="Arial" w:eastAsia="Times New Roman" w:hAnsi="Arial" w:cs="Arial"/>
        </w:rPr>
        <w:t>ВМРО</w:t>
      </w:r>
      <w:r w:rsidRPr="00AD135C">
        <w:rPr>
          <w:rFonts w:ascii="Arial" w:eastAsia="Times New Roman" w:hAnsi="Arial" w:cs="Arial"/>
        </w:rPr>
        <w:t>“ бр.3, 1000 Скопје</w:t>
      </w:r>
    </w:p>
    <w:p w:rsidR="00607071" w:rsidRPr="00AD135C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 w:rsidRPr="00AD135C">
        <w:rPr>
          <w:rFonts w:ascii="Arial" w:eastAsia="Times New Roman" w:hAnsi="Arial" w:cs="Arial"/>
        </w:rPr>
        <w:t>тел. 3103-400</w:t>
      </w:r>
    </w:p>
    <w:p w:rsidR="00607071" w:rsidRPr="00AD135C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 w:rsidRPr="00AD135C">
        <w:rPr>
          <w:rFonts w:ascii="Arial" w:eastAsia="Times New Roman" w:hAnsi="Arial" w:cs="Arial"/>
        </w:rPr>
        <w:t>факс. 3103-401</w:t>
      </w:r>
    </w:p>
    <w:p w:rsidR="00607071" w:rsidRPr="00AD135C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 w:rsidRPr="00AD135C">
        <w:rPr>
          <w:rFonts w:ascii="Arial" w:eastAsia="Times New Roman" w:hAnsi="Arial" w:cs="Arial"/>
        </w:rPr>
        <w:t>http: www.srd.org.mk</w:t>
      </w:r>
    </w:p>
    <w:p w:rsidR="00607071" w:rsidRPr="00AD135C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е-пошта</w:t>
      </w:r>
      <w:r w:rsidRPr="00AD135C">
        <w:rPr>
          <w:rFonts w:ascii="Arial" w:eastAsia="Times New Roman" w:hAnsi="Arial" w:cs="Arial"/>
        </w:rPr>
        <w:t>: sovet@srd.org.mk</w:t>
      </w:r>
    </w:p>
    <w:p w:rsidR="00607071" w:rsidRDefault="00607071" w:rsidP="00607071">
      <w:pPr>
        <w:jc w:val="center"/>
        <w:rPr>
          <w:rFonts w:ascii="Arial" w:eastAsia="Times New Roman" w:hAnsi="Arial" w:cs="Arial"/>
        </w:rPr>
      </w:pPr>
    </w:p>
    <w:p w:rsidR="00607071" w:rsidRDefault="00607071" w:rsidP="00607071">
      <w:pPr>
        <w:jc w:val="center"/>
        <w:rPr>
          <w:rFonts w:ascii="Arial" w:eastAsia="Times New Roman" w:hAnsi="Arial" w:cs="Arial"/>
        </w:rPr>
      </w:pPr>
    </w:p>
    <w:p w:rsidR="00607071" w:rsidRPr="00AD135C" w:rsidRDefault="00607071" w:rsidP="00607071">
      <w:pPr>
        <w:jc w:val="center"/>
        <w:rPr>
          <w:rFonts w:ascii="Arial" w:eastAsia="Times New Roman" w:hAnsi="Arial" w:cs="Arial"/>
        </w:rPr>
      </w:pPr>
    </w:p>
    <w:p w:rsidR="00607071" w:rsidRPr="00AD135C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 w:rsidRPr="00AD135C">
        <w:rPr>
          <w:rFonts w:ascii="Arial" w:eastAsia="Times New Roman" w:hAnsi="Arial" w:cs="Arial"/>
        </w:rPr>
        <w:t>За издавачот:</w:t>
      </w:r>
    </w:p>
    <w:p w:rsidR="00607071" w:rsidRPr="00AD135C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Д-р </w:t>
      </w:r>
      <w:r w:rsidRPr="00AD135C">
        <w:rPr>
          <w:rFonts w:ascii="Arial" w:eastAsia="Times New Roman" w:hAnsi="Arial" w:cs="Arial"/>
        </w:rPr>
        <w:t xml:space="preserve">Зоран </w:t>
      </w:r>
      <w:r>
        <w:rPr>
          <w:rFonts w:ascii="Arial" w:eastAsia="Times New Roman" w:hAnsi="Arial" w:cs="Arial"/>
        </w:rPr>
        <w:t>Трајчевски</w:t>
      </w:r>
      <w:r w:rsidRPr="00AD135C">
        <w:rPr>
          <w:rFonts w:ascii="Arial" w:eastAsia="Times New Roman" w:hAnsi="Arial" w:cs="Arial"/>
        </w:rPr>
        <w:t>, претседател на Советот</w:t>
      </w:r>
    </w:p>
    <w:p w:rsidR="00607071" w:rsidRDefault="00607071" w:rsidP="00607071">
      <w:pPr>
        <w:jc w:val="center"/>
        <w:rPr>
          <w:rFonts w:ascii="Arial" w:eastAsia="Times New Roman" w:hAnsi="Arial" w:cs="Arial"/>
        </w:rPr>
      </w:pPr>
    </w:p>
    <w:p w:rsidR="00607071" w:rsidRPr="00AD135C" w:rsidRDefault="00607071" w:rsidP="00607071">
      <w:pPr>
        <w:jc w:val="center"/>
        <w:rPr>
          <w:rFonts w:ascii="Arial" w:eastAsia="Times New Roman" w:hAnsi="Arial" w:cs="Arial"/>
        </w:rPr>
      </w:pPr>
    </w:p>
    <w:p w:rsidR="00607071" w:rsidRDefault="00607071" w:rsidP="00607071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Изработиле:</w:t>
      </w:r>
    </w:p>
    <w:p w:rsidR="00607071" w:rsidRDefault="00607071" w:rsidP="00607071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Магдалена Д. Довлева</w:t>
      </w:r>
    </w:p>
    <w:p w:rsidR="00607071" w:rsidRPr="00611FEE" w:rsidRDefault="00607071" w:rsidP="00607071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Катерина Митре</w:t>
      </w:r>
    </w:p>
    <w:p w:rsidR="00607071" w:rsidRPr="00AD135C" w:rsidRDefault="00607071" w:rsidP="00607071">
      <w:pPr>
        <w:jc w:val="center"/>
        <w:rPr>
          <w:rFonts w:ascii="Arial" w:eastAsia="Times New Roman" w:hAnsi="Arial" w:cs="Arial"/>
        </w:rPr>
      </w:pPr>
    </w:p>
    <w:p w:rsidR="00607071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 w:rsidRPr="00AD135C">
        <w:rPr>
          <w:rFonts w:ascii="Arial" w:eastAsia="Times New Roman" w:hAnsi="Arial" w:cs="Arial"/>
        </w:rPr>
        <w:t>Скопје</w:t>
      </w:r>
      <w:r>
        <w:rPr>
          <w:rFonts w:ascii="Arial" w:eastAsia="Times New Roman" w:hAnsi="Arial" w:cs="Arial"/>
        </w:rPr>
        <w:t xml:space="preserve"> </w:t>
      </w:r>
    </w:p>
    <w:p w:rsidR="00607071" w:rsidRPr="00AD135C" w:rsidRDefault="00607071" w:rsidP="00607071">
      <w:pPr>
        <w:spacing w:after="0"/>
        <w:jc w:val="center"/>
        <w:rPr>
          <w:rFonts w:ascii="Arial" w:eastAsia="Times New Roman" w:hAnsi="Arial" w:cs="Arial"/>
        </w:rPr>
      </w:pPr>
      <w:r w:rsidRPr="00AD135C">
        <w:rPr>
          <w:rFonts w:ascii="Arial" w:eastAsia="Times New Roman" w:hAnsi="Arial" w:cs="Arial"/>
        </w:rPr>
        <w:t>201</w:t>
      </w:r>
      <w:r>
        <w:rPr>
          <w:rFonts w:ascii="Arial" w:eastAsia="Times New Roman" w:hAnsi="Arial" w:cs="Arial"/>
        </w:rPr>
        <w:t>3</w:t>
      </w:r>
      <w:r w:rsidRPr="00AD135C">
        <w:rPr>
          <w:rFonts w:ascii="Arial" w:eastAsia="Times New Roman" w:hAnsi="Arial" w:cs="Arial"/>
        </w:rPr>
        <w:t xml:space="preserve"> година</w:t>
      </w:r>
    </w:p>
    <w:p w:rsidR="00607071" w:rsidRPr="00AD135C" w:rsidRDefault="00607071" w:rsidP="00607071">
      <w:pPr>
        <w:rPr>
          <w:rFonts w:ascii="Arial" w:eastAsia="Times New Roman" w:hAnsi="Arial" w:cs="Arial"/>
        </w:rPr>
      </w:pPr>
    </w:p>
    <w:p w:rsidR="00607071" w:rsidRDefault="00607071" w:rsidP="00607071">
      <w:pPr>
        <w:rPr>
          <w:rFonts w:ascii="Calibri" w:eastAsia="Times New Roman" w:hAnsi="Calibri" w:cs="Times New Roman"/>
        </w:rPr>
      </w:pPr>
    </w:p>
    <w:p w:rsidR="000871E8" w:rsidRDefault="000871E8" w:rsidP="00DF3F27">
      <w:pPr>
        <w:spacing w:after="0"/>
        <w:jc w:val="both"/>
        <w:rPr>
          <w:rFonts w:ascii="Arial" w:hAnsi="Arial" w:cs="Arial"/>
          <w:i/>
          <w:sz w:val="20"/>
          <w:szCs w:val="20"/>
        </w:rPr>
      </w:pPr>
    </w:p>
    <w:sectPr w:rsidR="000871E8" w:rsidSect="00D05AD0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1E3" w:rsidRDefault="00C141E3" w:rsidP="008C057F">
      <w:pPr>
        <w:spacing w:after="0" w:line="240" w:lineRule="auto"/>
      </w:pPr>
      <w:r>
        <w:separator/>
      </w:r>
    </w:p>
  </w:endnote>
  <w:endnote w:type="continuationSeparator" w:id="0">
    <w:p w:rsidR="00C141E3" w:rsidRDefault="00C141E3" w:rsidP="008C0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594"/>
      <w:docPartObj>
        <w:docPartGallery w:val="Page Numbers (Bottom of Page)"/>
        <w:docPartUnique/>
      </w:docPartObj>
    </w:sdtPr>
    <w:sdtContent>
      <w:p w:rsidR="00D36DE0" w:rsidRDefault="00FD14F1">
        <w:pPr>
          <w:pStyle w:val="Footer"/>
          <w:jc w:val="right"/>
        </w:pPr>
        <w:r>
          <w:fldChar w:fldCharType="begin"/>
        </w:r>
        <w:r w:rsidR="00D36DE0">
          <w:instrText xml:space="preserve"> PAGE   \* MERGEFORMAT </w:instrText>
        </w:r>
        <w:r>
          <w:fldChar w:fldCharType="separate"/>
        </w:r>
        <w:r w:rsidR="009A577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D36DE0" w:rsidRDefault="00D36D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1E3" w:rsidRDefault="00C141E3" w:rsidP="008C057F">
      <w:pPr>
        <w:spacing w:after="0" w:line="240" w:lineRule="auto"/>
      </w:pPr>
      <w:r>
        <w:separator/>
      </w:r>
    </w:p>
  </w:footnote>
  <w:footnote w:type="continuationSeparator" w:id="0">
    <w:p w:rsidR="00C141E3" w:rsidRDefault="00C141E3" w:rsidP="008C05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56BE6"/>
    <w:multiLevelType w:val="hybridMultilevel"/>
    <w:tmpl w:val="3976B8E8"/>
    <w:lvl w:ilvl="0" w:tplc="042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0E478B"/>
    <w:multiLevelType w:val="multilevel"/>
    <w:tmpl w:val="A542630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532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26570710"/>
    <w:multiLevelType w:val="multilevel"/>
    <w:tmpl w:val="AE92AF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285A2E73"/>
    <w:multiLevelType w:val="multilevel"/>
    <w:tmpl w:val="9904BE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2A2A441C"/>
    <w:multiLevelType w:val="hybridMultilevel"/>
    <w:tmpl w:val="8DBCD5B8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FA4311"/>
    <w:multiLevelType w:val="multilevel"/>
    <w:tmpl w:val="5E684FB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FBE2884"/>
    <w:multiLevelType w:val="hybridMultilevel"/>
    <w:tmpl w:val="4AFC0D88"/>
    <w:lvl w:ilvl="0" w:tplc="042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F833267"/>
    <w:multiLevelType w:val="hybridMultilevel"/>
    <w:tmpl w:val="BB7C1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667F84"/>
    <w:multiLevelType w:val="multilevel"/>
    <w:tmpl w:val="6C40503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>
    <w:nsid w:val="7B8D303E"/>
    <w:multiLevelType w:val="multilevel"/>
    <w:tmpl w:val="0E5075F2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6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141F0"/>
    <w:rsid w:val="00000A3A"/>
    <w:rsid w:val="00002A93"/>
    <w:rsid w:val="00002BEF"/>
    <w:rsid w:val="00004530"/>
    <w:rsid w:val="0000468D"/>
    <w:rsid w:val="00004B83"/>
    <w:rsid w:val="00004FBF"/>
    <w:rsid w:val="000052D4"/>
    <w:rsid w:val="000057E3"/>
    <w:rsid w:val="0001058A"/>
    <w:rsid w:val="00015BA9"/>
    <w:rsid w:val="00023CED"/>
    <w:rsid w:val="0002612E"/>
    <w:rsid w:val="00027BF8"/>
    <w:rsid w:val="0003209D"/>
    <w:rsid w:val="00034D06"/>
    <w:rsid w:val="00036390"/>
    <w:rsid w:val="0004144E"/>
    <w:rsid w:val="00044D49"/>
    <w:rsid w:val="000450CE"/>
    <w:rsid w:val="00046FD9"/>
    <w:rsid w:val="00050C6E"/>
    <w:rsid w:val="00052500"/>
    <w:rsid w:val="00055097"/>
    <w:rsid w:val="000570DB"/>
    <w:rsid w:val="000578BC"/>
    <w:rsid w:val="0006363F"/>
    <w:rsid w:val="00065489"/>
    <w:rsid w:val="000743CD"/>
    <w:rsid w:val="000746F8"/>
    <w:rsid w:val="00074E99"/>
    <w:rsid w:val="000753F7"/>
    <w:rsid w:val="00082A0B"/>
    <w:rsid w:val="000835E7"/>
    <w:rsid w:val="00083FF1"/>
    <w:rsid w:val="000871E8"/>
    <w:rsid w:val="00093691"/>
    <w:rsid w:val="0009434A"/>
    <w:rsid w:val="000973C6"/>
    <w:rsid w:val="000A36BB"/>
    <w:rsid w:val="000A55A4"/>
    <w:rsid w:val="000A691F"/>
    <w:rsid w:val="000A6EB3"/>
    <w:rsid w:val="000B68F4"/>
    <w:rsid w:val="000C1372"/>
    <w:rsid w:val="000C2319"/>
    <w:rsid w:val="000C5948"/>
    <w:rsid w:val="000D01EB"/>
    <w:rsid w:val="000D02E3"/>
    <w:rsid w:val="000D0462"/>
    <w:rsid w:val="000D60FB"/>
    <w:rsid w:val="000D643B"/>
    <w:rsid w:val="000E1EDC"/>
    <w:rsid w:val="000E1F3A"/>
    <w:rsid w:val="000E5784"/>
    <w:rsid w:val="000E5AD2"/>
    <w:rsid w:val="000E6C30"/>
    <w:rsid w:val="000F0F1B"/>
    <w:rsid w:val="000F364A"/>
    <w:rsid w:val="0010206F"/>
    <w:rsid w:val="0010692E"/>
    <w:rsid w:val="00107D57"/>
    <w:rsid w:val="00113F6A"/>
    <w:rsid w:val="00114A51"/>
    <w:rsid w:val="00116A9C"/>
    <w:rsid w:val="00122D66"/>
    <w:rsid w:val="00123E4F"/>
    <w:rsid w:val="001268D3"/>
    <w:rsid w:val="00131E13"/>
    <w:rsid w:val="00132325"/>
    <w:rsid w:val="001330A9"/>
    <w:rsid w:val="00134D4C"/>
    <w:rsid w:val="001370C7"/>
    <w:rsid w:val="001405EF"/>
    <w:rsid w:val="00140AB1"/>
    <w:rsid w:val="00142795"/>
    <w:rsid w:val="001443B2"/>
    <w:rsid w:val="001476CF"/>
    <w:rsid w:val="00147B7D"/>
    <w:rsid w:val="001502E6"/>
    <w:rsid w:val="00150FFE"/>
    <w:rsid w:val="001533D4"/>
    <w:rsid w:val="00153B00"/>
    <w:rsid w:val="001542B5"/>
    <w:rsid w:val="0015443E"/>
    <w:rsid w:val="00154B1D"/>
    <w:rsid w:val="001570F5"/>
    <w:rsid w:val="001606E2"/>
    <w:rsid w:val="0016137E"/>
    <w:rsid w:val="00164B47"/>
    <w:rsid w:val="00165082"/>
    <w:rsid w:val="00172FCA"/>
    <w:rsid w:val="001732CD"/>
    <w:rsid w:val="00174065"/>
    <w:rsid w:val="00174080"/>
    <w:rsid w:val="0017630D"/>
    <w:rsid w:val="00177635"/>
    <w:rsid w:val="00177A76"/>
    <w:rsid w:val="001844AA"/>
    <w:rsid w:val="00184ACB"/>
    <w:rsid w:val="00184FF8"/>
    <w:rsid w:val="00190EA9"/>
    <w:rsid w:val="00193FFB"/>
    <w:rsid w:val="00194D64"/>
    <w:rsid w:val="0019574E"/>
    <w:rsid w:val="00195F7C"/>
    <w:rsid w:val="00197FC5"/>
    <w:rsid w:val="001A0EEE"/>
    <w:rsid w:val="001A4BE2"/>
    <w:rsid w:val="001A5158"/>
    <w:rsid w:val="001A65E3"/>
    <w:rsid w:val="001A66B0"/>
    <w:rsid w:val="001A766A"/>
    <w:rsid w:val="001B0E7E"/>
    <w:rsid w:val="001B126E"/>
    <w:rsid w:val="001B1329"/>
    <w:rsid w:val="001B178E"/>
    <w:rsid w:val="001B7BB6"/>
    <w:rsid w:val="001C3C19"/>
    <w:rsid w:val="001D0C82"/>
    <w:rsid w:val="001D133C"/>
    <w:rsid w:val="001D5A9A"/>
    <w:rsid w:val="001D6A08"/>
    <w:rsid w:val="001E0B42"/>
    <w:rsid w:val="001E3CBE"/>
    <w:rsid w:val="001E3E07"/>
    <w:rsid w:val="001E6917"/>
    <w:rsid w:val="001E6B34"/>
    <w:rsid w:val="001E7287"/>
    <w:rsid w:val="001F0206"/>
    <w:rsid w:val="001F0A3B"/>
    <w:rsid w:val="001F0D36"/>
    <w:rsid w:val="001F2DA2"/>
    <w:rsid w:val="001F3A76"/>
    <w:rsid w:val="001F3C21"/>
    <w:rsid w:val="001F4B00"/>
    <w:rsid w:val="001F4BB9"/>
    <w:rsid w:val="002029A8"/>
    <w:rsid w:val="00203079"/>
    <w:rsid w:val="002059FC"/>
    <w:rsid w:val="00211DBC"/>
    <w:rsid w:val="0021207F"/>
    <w:rsid w:val="00214BC6"/>
    <w:rsid w:val="00214F4E"/>
    <w:rsid w:val="00220F9E"/>
    <w:rsid w:val="002230E1"/>
    <w:rsid w:val="002235B7"/>
    <w:rsid w:val="00226A61"/>
    <w:rsid w:val="00232C7B"/>
    <w:rsid w:val="00233259"/>
    <w:rsid w:val="00234409"/>
    <w:rsid w:val="0023561C"/>
    <w:rsid w:val="002422F7"/>
    <w:rsid w:val="002434E9"/>
    <w:rsid w:val="002466A6"/>
    <w:rsid w:val="002475FF"/>
    <w:rsid w:val="00247EC6"/>
    <w:rsid w:val="002511C2"/>
    <w:rsid w:val="00252F77"/>
    <w:rsid w:val="00253835"/>
    <w:rsid w:val="00260065"/>
    <w:rsid w:val="0026172E"/>
    <w:rsid w:val="00261E39"/>
    <w:rsid w:val="00263037"/>
    <w:rsid w:val="002642EC"/>
    <w:rsid w:val="00265EB8"/>
    <w:rsid w:val="00265EC3"/>
    <w:rsid w:val="00267EB4"/>
    <w:rsid w:val="00270866"/>
    <w:rsid w:val="00270C82"/>
    <w:rsid w:val="00273162"/>
    <w:rsid w:val="002773D7"/>
    <w:rsid w:val="00281088"/>
    <w:rsid w:val="0028561B"/>
    <w:rsid w:val="00287E4E"/>
    <w:rsid w:val="00293EC6"/>
    <w:rsid w:val="002972DF"/>
    <w:rsid w:val="00297933"/>
    <w:rsid w:val="002A03B3"/>
    <w:rsid w:val="002A2B87"/>
    <w:rsid w:val="002A37BD"/>
    <w:rsid w:val="002A44BA"/>
    <w:rsid w:val="002A4869"/>
    <w:rsid w:val="002B0FBC"/>
    <w:rsid w:val="002C3134"/>
    <w:rsid w:val="002C3EE1"/>
    <w:rsid w:val="002C664D"/>
    <w:rsid w:val="002C7417"/>
    <w:rsid w:val="002C77F6"/>
    <w:rsid w:val="002D2CCD"/>
    <w:rsid w:val="002D56C1"/>
    <w:rsid w:val="002D6729"/>
    <w:rsid w:val="002D7169"/>
    <w:rsid w:val="002E3245"/>
    <w:rsid w:val="002E3D87"/>
    <w:rsid w:val="002E7557"/>
    <w:rsid w:val="002E7B1F"/>
    <w:rsid w:val="002F0AC7"/>
    <w:rsid w:val="002F2640"/>
    <w:rsid w:val="002F3865"/>
    <w:rsid w:val="002F4CF6"/>
    <w:rsid w:val="002F7837"/>
    <w:rsid w:val="002F79AD"/>
    <w:rsid w:val="002F7C51"/>
    <w:rsid w:val="00303295"/>
    <w:rsid w:val="0030379C"/>
    <w:rsid w:val="00303CB4"/>
    <w:rsid w:val="0030555E"/>
    <w:rsid w:val="00310DA4"/>
    <w:rsid w:val="0031500F"/>
    <w:rsid w:val="0031754A"/>
    <w:rsid w:val="0032070B"/>
    <w:rsid w:val="00324E63"/>
    <w:rsid w:val="003270A7"/>
    <w:rsid w:val="00333E40"/>
    <w:rsid w:val="00337568"/>
    <w:rsid w:val="00337B8B"/>
    <w:rsid w:val="00346850"/>
    <w:rsid w:val="00350694"/>
    <w:rsid w:val="00351F2F"/>
    <w:rsid w:val="0035236F"/>
    <w:rsid w:val="00352422"/>
    <w:rsid w:val="003561C9"/>
    <w:rsid w:val="00357122"/>
    <w:rsid w:val="003571FF"/>
    <w:rsid w:val="00361988"/>
    <w:rsid w:val="00363CAE"/>
    <w:rsid w:val="00364CCD"/>
    <w:rsid w:val="003729CA"/>
    <w:rsid w:val="0037626B"/>
    <w:rsid w:val="003819D2"/>
    <w:rsid w:val="003846AF"/>
    <w:rsid w:val="003846E5"/>
    <w:rsid w:val="00386B15"/>
    <w:rsid w:val="00387B86"/>
    <w:rsid w:val="00387FFE"/>
    <w:rsid w:val="00390848"/>
    <w:rsid w:val="00391FA4"/>
    <w:rsid w:val="003944B9"/>
    <w:rsid w:val="003946C1"/>
    <w:rsid w:val="0039521E"/>
    <w:rsid w:val="00397FA3"/>
    <w:rsid w:val="003A1548"/>
    <w:rsid w:val="003A3603"/>
    <w:rsid w:val="003A3DF2"/>
    <w:rsid w:val="003A6A2B"/>
    <w:rsid w:val="003A797A"/>
    <w:rsid w:val="003B13E1"/>
    <w:rsid w:val="003B36DC"/>
    <w:rsid w:val="003C23B5"/>
    <w:rsid w:val="003C333B"/>
    <w:rsid w:val="003C359C"/>
    <w:rsid w:val="003C36C3"/>
    <w:rsid w:val="003C7710"/>
    <w:rsid w:val="003D3F9C"/>
    <w:rsid w:val="003D52C7"/>
    <w:rsid w:val="003D5A52"/>
    <w:rsid w:val="003D7B61"/>
    <w:rsid w:val="003E1079"/>
    <w:rsid w:val="003E1922"/>
    <w:rsid w:val="003E29A9"/>
    <w:rsid w:val="003E3082"/>
    <w:rsid w:val="003F5557"/>
    <w:rsid w:val="003F66D6"/>
    <w:rsid w:val="003F73DF"/>
    <w:rsid w:val="0040049C"/>
    <w:rsid w:val="004009E1"/>
    <w:rsid w:val="00400DEC"/>
    <w:rsid w:val="00403CAC"/>
    <w:rsid w:val="00404FBD"/>
    <w:rsid w:val="0041133E"/>
    <w:rsid w:val="0041173F"/>
    <w:rsid w:val="0042053E"/>
    <w:rsid w:val="00421F89"/>
    <w:rsid w:val="004250F7"/>
    <w:rsid w:val="00426469"/>
    <w:rsid w:val="004277EB"/>
    <w:rsid w:val="004278B0"/>
    <w:rsid w:val="00430FB9"/>
    <w:rsid w:val="00432735"/>
    <w:rsid w:val="00433964"/>
    <w:rsid w:val="00434D22"/>
    <w:rsid w:val="00435755"/>
    <w:rsid w:val="004416C7"/>
    <w:rsid w:val="00441C58"/>
    <w:rsid w:val="00441F0F"/>
    <w:rsid w:val="00442147"/>
    <w:rsid w:val="00445B3A"/>
    <w:rsid w:val="0044608E"/>
    <w:rsid w:val="00447794"/>
    <w:rsid w:val="004504F5"/>
    <w:rsid w:val="00451C35"/>
    <w:rsid w:val="00451C63"/>
    <w:rsid w:val="004544E8"/>
    <w:rsid w:val="004546D0"/>
    <w:rsid w:val="00456E4B"/>
    <w:rsid w:val="0045763A"/>
    <w:rsid w:val="00472C61"/>
    <w:rsid w:val="00473B93"/>
    <w:rsid w:val="0047478F"/>
    <w:rsid w:val="0047487D"/>
    <w:rsid w:val="004760B3"/>
    <w:rsid w:val="004761C0"/>
    <w:rsid w:val="0047690B"/>
    <w:rsid w:val="00477BB6"/>
    <w:rsid w:val="00480B2F"/>
    <w:rsid w:val="00481545"/>
    <w:rsid w:val="0048195D"/>
    <w:rsid w:val="004829AE"/>
    <w:rsid w:val="00490933"/>
    <w:rsid w:val="00490E87"/>
    <w:rsid w:val="00491023"/>
    <w:rsid w:val="00492225"/>
    <w:rsid w:val="00492E15"/>
    <w:rsid w:val="00494603"/>
    <w:rsid w:val="004A172D"/>
    <w:rsid w:val="004A42F6"/>
    <w:rsid w:val="004A49DB"/>
    <w:rsid w:val="004A6968"/>
    <w:rsid w:val="004B1C40"/>
    <w:rsid w:val="004B3F6B"/>
    <w:rsid w:val="004B67F9"/>
    <w:rsid w:val="004B6C2B"/>
    <w:rsid w:val="004B6FF0"/>
    <w:rsid w:val="004B779A"/>
    <w:rsid w:val="004C48B4"/>
    <w:rsid w:val="004C5E0A"/>
    <w:rsid w:val="004C697F"/>
    <w:rsid w:val="004D0ACD"/>
    <w:rsid w:val="004D2F1F"/>
    <w:rsid w:val="004D36E1"/>
    <w:rsid w:val="004D4A00"/>
    <w:rsid w:val="004D4ECD"/>
    <w:rsid w:val="004D5344"/>
    <w:rsid w:val="004D561B"/>
    <w:rsid w:val="004D7F17"/>
    <w:rsid w:val="004E2323"/>
    <w:rsid w:val="004E338C"/>
    <w:rsid w:val="004F09A4"/>
    <w:rsid w:val="004F0CC9"/>
    <w:rsid w:val="004F24A4"/>
    <w:rsid w:val="004F32EF"/>
    <w:rsid w:val="004F3A82"/>
    <w:rsid w:val="004F4C87"/>
    <w:rsid w:val="004F7051"/>
    <w:rsid w:val="00500732"/>
    <w:rsid w:val="0050199C"/>
    <w:rsid w:val="00502C16"/>
    <w:rsid w:val="00503C76"/>
    <w:rsid w:val="00504959"/>
    <w:rsid w:val="00506ABA"/>
    <w:rsid w:val="005117E1"/>
    <w:rsid w:val="00512060"/>
    <w:rsid w:val="00514015"/>
    <w:rsid w:val="00521140"/>
    <w:rsid w:val="00522416"/>
    <w:rsid w:val="00522EAF"/>
    <w:rsid w:val="00525AB1"/>
    <w:rsid w:val="005262AB"/>
    <w:rsid w:val="00526A78"/>
    <w:rsid w:val="00526A80"/>
    <w:rsid w:val="00530E9E"/>
    <w:rsid w:val="00531288"/>
    <w:rsid w:val="0053136E"/>
    <w:rsid w:val="00531499"/>
    <w:rsid w:val="00531E1B"/>
    <w:rsid w:val="00533956"/>
    <w:rsid w:val="00537478"/>
    <w:rsid w:val="005410B1"/>
    <w:rsid w:val="00542039"/>
    <w:rsid w:val="00542A53"/>
    <w:rsid w:val="0054497E"/>
    <w:rsid w:val="00547E58"/>
    <w:rsid w:val="00552F9E"/>
    <w:rsid w:val="00556D97"/>
    <w:rsid w:val="00561913"/>
    <w:rsid w:val="00564660"/>
    <w:rsid w:val="00564C36"/>
    <w:rsid w:val="00565EF9"/>
    <w:rsid w:val="005665B3"/>
    <w:rsid w:val="00567338"/>
    <w:rsid w:val="00567BD0"/>
    <w:rsid w:val="005712B0"/>
    <w:rsid w:val="00571477"/>
    <w:rsid w:val="00571861"/>
    <w:rsid w:val="00574CE8"/>
    <w:rsid w:val="00580752"/>
    <w:rsid w:val="00582848"/>
    <w:rsid w:val="00582E29"/>
    <w:rsid w:val="005851F9"/>
    <w:rsid w:val="00585F39"/>
    <w:rsid w:val="005860FE"/>
    <w:rsid w:val="0058612B"/>
    <w:rsid w:val="005867F5"/>
    <w:rsid w:val="00587576"/>
    <w:rsid w:val="0059150F"/>
    <w:rsid w:val="00593075"/>
    <w:rsid w:val="00593677"/>
    <w:rsid w:val="00595668"/>
    <w:rsid w:val="005965E4"/>
    <w:rsid w:val="00596D47"/>
    <w:rsid w:val="005A2948"/>
    <w:rsid w:val="005A32E6"/>
    <w:rsid w:val="005A45C6"/>
    <w:rsid w:val="005A754E"/>
    <w:rsid w:val="005B00DC"/>
    <w:rsid w:val="005B2591"/>
    <w:rsid w:val="005B296C"/>
    <w:rsid w:val="005B34A4"/>
    <w:rsid w:val="005B7ED7"/>
    <w:rsid w:val="005C009E"/>
    <w:rsid w:val="005C3BAB"/>
    <w:rsid w:val="005C3E80"/>
    <w:rsid w:val="005C444B"/>
    <w:rsid w:val="005C4C94"/>
    <w:rsid w:val="005C5367"/>
    <w:rsid w:val="005C7260"/>
    <w:rsid w:val="005D033F"/>
    <w:rsid w:val="005D094C"/>
    <w:rsid w:val="005D0BB0"/>
    <w:rsid w:val="005D350A"/>
    <w:rsid w:val="005E0FA3"/>
    <w:rsid w:val="005E52B1"/>
    <w:rsid w:val="005E714E"/>
    <w:rsid w:val="005F2114"/>
    <w:rsid w:val="005F58B7"/>
    <w:rsid w:val="005F5C3F"/>
    <w:rsid w:val="005F60BF"/>
    <w:rsid w:val="005F61B9"/>
    <w:rsid w:val="005F623A"/>
    <w:rsid w:val="00607071"/>
    <w:rsid w:val="00607A04"/>
    <w:rsid w:val="006105A4"/>
    <w:rsid w:val="00614077"/>
    <w:rsid w:val="006144C3"/>
    <w:rsid w:val="0061489B"/>
    <w:rsid w:val="006149C7"/>
    <w:rsid w:val="006172D8"/>
    <w:rsid w:val="006200B5"/>
    <w:rsid w:val="0062369B"/>
    <w:rsid w:val="00623FBB"/>
    <w:rsid w:val="006245E6"/>
    <w:rsid w:val="00625F70"/>
    <w:rsid w:val="00626416"/>
    <w:rsid w:val="006266C7"/>
    <w:rsid w:val="00632AEC"/>
    <w:rsid w:val="006403AE"/>
    <w:rsid w:val="00641FEF"/>
    <w:rsid w:val="0064300D"/>
    <w:rsid w:val="00647BF3"/>
    <w:rsid w:val="00650C19"/>
    <w:rsid w:val="00651DA6"/>
    <w:rsid w:val="006533FA"/>
    <w:rsid w:val="006604BF"/>
    <w:rsid w:val="00662376"/>
    <w:rsid w:val="00664403"/>
    <w:rsid w:val="00666A44"/>
    <w:rsid w:val="00667C03"/>
    <w:rsid w:val="00667FCC"/>
    <w:rsid w:val="00671FFA"/>
    <w:rsid w:val="00673B47"/>
    <w:rsid w:val="00674D92"/>
    <w:rsid w:val="006769E9"/>
    <w:rsid w:val="00677F52"/>
    <w:rsid w:val="006849D9"/>
    <w:rsid w:val="00687739"/>
    <w:rsid w:val="00687BBE"/>
    <w:rsid w:val="00690E8E"/>
    <w:rsid w:val="00691543"/>
    <w:rsid w:val="00693040"/>
    <w:rsid w:val="00696E9C"/>
    <w:rsid w:val="00697495"/>
    <w:rsid w:val="006A0C6E"/>
    <w:rsid w:val="006A297E"/>
    <w:rsid w:val="006A30DC"/>
    <w:rsid w:val="006A46A4"/>
    <w:rsid w:val="006A67E9"/>
    <w:rsid w:val="006A7BB9"/>
    <w:rsid w:val="006B13C5"/>
    <w:rsid w:val="006B1BDB"/>
    <w:rsid w:val="006B2245"/>
    <w:rsid w:val="006B3912"/>
    <w:rsid w:val="006B6DB3"/>
    <w:rsid w:val="006B7794"/>
    <w:rsid w:val="006C06DB"/>
    <w:rsid w:val="006C1DF9"/>
    <w:rsid w:val="006C26A5"/>
    <w:rsid w:val="006C4E3A"/>
    <w:rsid w:val="006C5131"/>
    <w:rsid w:val="006D2782"/>
    <w:rsid w:val="006D434D"/>
    <w:rsid w:val="006D542F"/>
    <w:rsid w:val="006D5B77"/>
    <w:rsid w:val="006E14CC"/>
    <w:rsid w:val="006E2832"/>
    <w:rsid w:val="006E5B97"/>
    <w:rsid w:val="006E7906"/>
    <w:rsid w:val="006F0E4E"/>
    <w:rsid w:val="006F14F9"/>
    <w:rsid w:val="006F4706"/>
    <w:rsid w:val="006F52AC"/>
    <w:rsid w:val="006F6F75"/>
    <w:rsid w:val="006F795C"/>
    <w:rsid w:val="00703D67"/>
    <w:rsid w:val="0070445A"/>
    <w:rsid w:val="0070460D"/>
    <w:rsid w:val="00705CC7"/>
    <w:rsid w:val="007068AC"/>
    <w:rsid w:val="0071149F"/>
    <w:rsid w:val="007135A3"/>
    <w:rsid w:val="007141F0"/>
    <w:rsid w:val="00716BDD"/>
    <w:rsid w:val="00720F69"/>
    <w:rsid w:val="0072226F"/>
    <w:rsid w:val="00725AD1"/>
    <w:rsid w:val="00733868"/>
    <w:rsid w:val="007338C5"/>
    <w:rsid w:val="00747839"/>
    <w:rsid w:val="007506EE"/>
    <w:rsid w:val="007509CC"/>
    <w:rsid w:val="00753885"/>
    <w:rsid w:val="00753A91"/>
    <w:rsid w:val="007571D4"/>
    <w:rsid w:val="00760936"/>
    <w:rsid w:val="00762C21"/>
    <w:rsid w:val="00764D86"/>
    <w:rsid w:val="007662B6"/>
    <w:rsid w:val="00766935"/>
    <w:rsid w:val="00766D78"/>
    <w:rsid w:val="007674DB"/>
    <w:rsid w:val="00770BA7"/>
    <w:rsid w:val="007718A5"/>
    <w:rsid w:val="0077474C"/>
    <w:rsid w:val="00780739"/>
    <w:rsid w:val="00780A00"/>
    <w:rsid w:val="00781509"/>
    <w:rsid w:val="007828FA"/>
    <w:rsid w:val="00782E49"/>
    <w:rsid w:val="007926E3"/>
    <w:rsid w:val="00793C3F"/>
    <w:rsid w:val="00794230"/>
    <w:rsid w:val="0079746B"/>
    <w:rsid w:val="007A069E"/>
    <w:rsid w:val="007A4AB9"/>
    <w:rsid w:val="007B5725"/>
    <w:rsid w:val="007B5C0C"/>
    <w:rsid w:val="007B5E4A"/>
    <w:rsid w:val="007B6417"/>
    <w:rsid w:val="007B78CC"/>
    <w:rsid w:val="007C0096"/>
    <w:rsid w:val="007C218E"/>
    <w:rsid w:val="007C3776"/>
    <w:rsid w:val="007C3E76"/>
    <w:rsid w:val="007C7F74"/>
    <w:rsid w:val="007D4BA2"/>
    <w:rsid w:val="007D558A"/>
    <w:rsid w:val="007D6527"/>
    <w:rsid w:val="007D69E0"/>
    <w:rsid w:val="007E4164"/>
    <w:rsid w:val="007E500D"/>
    <w:rsid w:val="007E7250"/>
    <w:rsid w:val="007E74D3"/>
    <w:rsid w:val="007F28AC"/>
    <w:rsid w:val="007F30D8"/>
    <w:rsid w:val="007F7172"/>
    <w:rsid w:val="008013CA"/>
    <w:rsid w:val="00802FA5"/>
    <w:rsid w:val="00803E34"/>
    <w:rsid w:val="008044CA"/>
    <w:rsid w:val="00804DB8"/>
    <w:rsid w:val="008111AD"/>
    <w:rsid w:val="00812616"/>
    <w:rsid w:val="0081423C"/>
    <w:rsid w:val="00815E8D"/>
    <w:rsid w:val="00816745"/>
    <w:rsid w:val="00817243"/>
    <w:rsid w:val="008213F4"/>
    <w:rsid w:val="00822879"/>
    <w:rsid w:val="00830307"/>
    <w:rsid w:val="0083067E"/>
    <w:rsid w:val="00830870"/>
    <w:rsid w:val="00836D71"/>
    <w:rsid w:val="00843EF0"/>
    <w:rsid w:val="00845379"/>
    <w:rsid w:val="00846C43"/>
    <w:rsid w:val="00852CCF"/>
    <w:rsid w:val="00853C4C"/>
    <w:rsid w:val="00854A45"/>
    <w:rsid w:val="00854EA6"/>
    <w:rsid w:val="00863B37"/>
    <w:rsid w:val="0086713B"/>
    <w:rsid w:val="008678ED"/>
    <w:rsid w:val="008718ED"/>
    <w:rsid w:val="00872176"/>
    <w:rsid w:val="00875624"/>
    <w:rsid w:val="00880393"/>
    <w:rsid w:val="008809E9"/>
    <w:rsid w:val="00883496"/>
    <w:rsid w:val="00883FF3"/>
    <w:rsid w:val="0088457E"/>
    <w:rsid w:val="00884855"/>
    <w:rsid w:val="0088605C"/>
    <w:rsid w:val="00891347"/>
    <w:rsid w:val="00897429"/>
    <w:rsid w:val="0089751B"/>
    <w:rsid w:val="008A2B73"/>
    <w:rsid w:val="008A58A3"/>
    <w:rsid w:val="008A779A"/>
    <w:rsid w:val="008B1ED9"/>
    <w:rsid w:val="008B2856"/>
    <w:rsid w:val="008B478A"/>
    <w:rsid w:val="008B5ED8"/>
    <w:rsid w:val="008C057F"/>
    <w:rsid w:val="008C1820"/>
    <w:rsid w:val="008C2233"/>
    <w:rsid w:val="008C458C"/>
    <w:rsid w:val="008C5778"/>
    <w:rsid w:val="008C66C9"/>
    <w:rsid w:val="008C687A"/>
    <w:rsid w:val="008D0AB7"/>
    <w:rsid w:val="008D0C69"/>
    <w:rsid w:val="008D1508"/>
    <w:rsid w:val="008D2119"/>
    <w:rsid w:val="008D6DE8"/>
    <w:rsid w:val="008E15DE"/>
    <w:rsid w:val="008E1A02"/>
    <w:rsid w:val="008E73A2"/>
    <w:rsid w:val="008F0B3A"/>
    <w:rsid w:val="008F4CAE"/>
    <w:rsid w:val="008F51F4"/>
    <w:rsid w:val="008F5BFF"/>
    <w:rsid w:val="009007B2"/>
    <w:rsid w:val="00900804"/>
    <w:rsid w:val="00901665"/>
    <w:rsid w:val="00902203"/>
    <w:rsid w:val="009029F0"/>
    <w:rsid w:val="00904B83"/>
    <w:rsid w:val="00906A89"/>
    <w:rsid w:val="00910CB6"/>
    <w:rsid w:val="00914617"/>
    <w:rsid w:val="00923E8F"/>
    <w:rsid w:val="009264E7"/>
    <w:rsid w:val="00930653"/>
    <w:rsid w:val="00930AED"/>
    <w:rsid w:val="00931C5E"/>
    <w:rsid w:val="00931C9C"/>
    <w:rsid w:val="00934231"/>
    <w:rsid w:val="00935B72"/>
    <w:rsid w:val="00940172"/>
    <w:rsid w:val="00950B58"/>
    <w:rsid w:val="00952F76"/>
    <w:rsid w:val="009531F9"/>
    <w:rsid w:val="00953F15"/>
    <w:rsid w:val="009543D6"/>
    <w:rsid w:val="00954AB5"/>
    <w:rsid w:val="00956B4C"/>
    <w:rsid w:val="00957C4D"/>
    <w:rsid w:val="00963B86"/>
    <w:rsid w:val="0098052B"/>
    <w:rsid w:val="009808B7"/>
    <w:rsid w:val="00980B82"/>
    <w:rsid w:val="0098192E"/>
    <w:rsid w:val="00987A57"/>
    <w:rsid w:val="0099025A"/>
    <w:rsid w:val="009A33EB"/>
    <w:rsid w:val="009A5777"/>
    <w:rsid w:val="009A6B07"/>
    <w:rsid w:val="009A6BF6"/>
    <w:rsid w:val="009A7231"/>
    <w:rsid w:val="009B0DF9"/>
    <w:rsid w:val="009B67DE"/>
    <w:rsid w:val="009B7083"/>
    <w:rsid w:val="009B7C40"/>
    <w:rsid w:val="009C2F72"/>
    <w:rsid w:val="009C41D3"/>
    <w:rsid w:val="009C5020"/>
    <w:rsid w:val="009C5767"/>
    <w:rsid w:val="009C58E8"/>
    <w:rsid w:val="009D26EB"/>
    <w:rsid w:val="009D2A97"/>
    <w:rsid w:val="009D397E"/>
    <w:rsid w:val="009D563F"/>
    <w:rsid w:val="009D6344"/>
    <w:rsid w:val="009D6956"/>
    <w:rsid w:val="009D7A8F"/>
    <w:rsid w:val="009E1C5B"/>
    <w:rsid w:val="009E202B"/>
    <w:rsid w:val="009E28CA"/>
    <w:rsid w:val="009E2D53"/>
    <w:rsid w:val="009E332B"/>
    <w:rsid w:val="009E6021"/>
    <w:rsid w:val="009E7B12"/>
    <w:rsid w:val="009F0CE4"/>
    <w:rsid w:val="009F30CE"/>
    <w:rsid w:val="009F4D26"/>
    <w:rsid w:val="009F6280"/>
    <w:rsid w:val="00A10A25"/>
    <w:rsid w:val="00A12B23"/>
    <w:rsid w:val="00A1580C"/>
    <w:rsid w:val="00A25AE3"/>
    <w:rsid w:val="00A263B8"/>
    <w:rsid w:val="00A2661B"/>
    <w:rsid w:val="00A308A1"/>
    <w:rsid w:val="00A3111D"/>
    <w:rsid w:val="00A36D09"/>
    <w:rsid w:val="00A4049A"/>
    <w:rsid w:val="00A4398D"/>
    <w:rsid w:val="00A451E2"/>
    <w:rsid w:val="00A45C13"/>
    <w:rsid w:val="00A45D85"/>
    <w:rsid w:val="00A50FC3"/>
    <w:rsid w:val="00A6123F"/>
    <w:rsid w:val="00A624D6"/>
    <w:rsid w:val="00A6341B"/>
    <w:rsid w:val="00A64F4F"/>
    <w:rsid w:val="00A6697D"/>
    <w:rsid w:val="00A66A7A"/>
    <w:rsid w:val="00A6773D"/>
    <w:rsid w:val="00A700BA"/>
    <w:rsid w:val="00A71489"/>
    <w:rsid w:val="00A73E9E"/>
    <w:rsid w:val="00A86E47"/>
    <w:rsid w:val="00A8701B"/>
    <w:rsid w:val="00A900AC"/>
    <w:rsid w:val="00A92A64"/>
    <w:rsid w:val="00A92BC0"/>
    <w:rsid w:val="00A9442C"/>
    <w:rsid w:val="00A979CE"/>
    <w:rsid w:val="00AA08BD"/>
    <w:rsid w:val="00AA2883"/>
    <w:rsid w:val="00AA44FB"/>
    <w:rsid w:val="00AA4554"/>
    <w:rsid w:val="00AA5098"/>
    <w:rsid w:val="00AA5492"/>
    <w:rsid w:val="00AA704B"/>
    <w:rsid w:val="00AB1A68"/>
    <w:rsid w:val="00AB3011"/>
    <w:rsid w:val="00AB36E8"/>
    <w:rsid w:val="00AB6EBF"/>
    <w:rsid w:val="00AC46C4"/>
    <w:rsid w:val="00AC4E72"/>
    <w:rsid w:val="00AC5A55"/>
    <w:rsid w:val="00AE0528"/>
    <w:rsid w:val="00AE0B94"/>
    <w:rsid w:val="00AE297C"/>
    <w:rsid w:val="00AE5381"/>
    <w:rsid w:val="00AF0E8D"/>
    <w:rsid w:val="00AF5F49"/>
    <w:rsid w:val="00AF6E4D"/>
    <w:rsid w:val="00B0188E"/>
    <w:rsid w:val="00B0417C"/>
    <w:rsid w:val="00B048A3"/>
    <w:rsid w:val="00B0493F"/>
    <w:rsid w:val="00B10C3D"/>
    <w:rsid w:val="00B127D2"/>
    <w:rsid w:val="00B12FC0"/>
    <w:rsid w:val="00B14899"/>
    <w:rsid w:val="00B14DFE"/>
    <w:rsid w:val="00B15E40"/>
    <w:rsid w:val="00B20611"/>
    <w:rsid w:val="00B21170"/>
    <w:rsid w:val="00B213B0"/>
    <w:rsid w:val="00B236E1"/>
    <w:rsid w:val="00B24120"/>
    <w:rsid w:val="00B24714"/>
    <w:rsid w:val="00B250EC"/>
    <w:rsid w:val="00B25B26"/>
    <w:rsid w:val="00B273B4"/>
    <w:rsid w:val="00B274FA"/>
    <w:rsid w:val="00B318BE"/>
    <w:rsid w:val="00B430E7"/>
    <w:rsid w:val="00B47E97"/>
    <w:rsid w:val="00B6742D"/>
    <w:rsid w:val="00B679BB"/>
    <w:rsid w:val="00B704C3"/>
    <w:rsid w:val="00B75ED9"/>
    <w:rsid w:val="00B808E8"/>
    <w:rsid w:val="00B812DF"/>
    <w:rsid w:val="00B81980"/>
    <w:rsid w:val="00B87DEA"/>
    <w:rsid w:val="00B92484"/>
    <w:rsid w:val="00BA45FF"/>
    <w:rsid w:val="00BB0E73"/>
    <w:rsid w:val="00BB2A01"/>
    <w:rsid w:val="00BB6BAD"/>
    <w:rsid w:val="00BB7A9A"/>
    <w:rsid w:val="00BC1090"/>
    <w:rsid w:val="00BC12B4"/>
    <w:rsid w:val="00BC4D23"/>
    <w:rsid w:val="00BC5609"/>
    <w:rsid w:val="00BC58B2"/>
    <w:rsid w:val="00BC6165"/>
    <w:rsid w:val="00BC6C64"/>
    <w:rsid w:val="00BC6DA6"/>
    <w:rsid w:val="00BC794C"/>
    <w:rsid w:val="00BD00D8"/>
    <w:rsid w:val="00BD5957"/>
    <w:rsid w:val="00BD5973"/>
    <w:rsid w:val="00BD5DFE"/>
    <w:rsid w:val="00BD6153"/>
    <w:rsid w:val="00BD6AF5"/>
    <w:rsid w:val="00BD7848"/>
    <w:rsid w:val="00BE1719"/>
    <w:rsid w:val="00BE1C82"/>
    <w:rsid w:val="00BE2CB0"/>
    <w:rsid w:val="00BE3240"/>
    <w:rsid w:val="00BE4355"/>
    <w:rsid w:val="00BE45F5"/>
    <w:rsid w:val="00BE4E5E"/>
    <w:rsid w:val="00BE6859"/>
    <w:rsid w:val="00BE7465"/>
    <w:rsid w:val="00BE79B4"/>
    <w:rsid w:val="00BE79F7"/>
    <w:rsid w:val="00BF1BBC"/>
    <w:rsid w:val="00BF3DC3"/>
    <w:rsid w:val="00C02035"/>
    <w:rsid w:val="00C02846"/>
    <w:rsid w:val="00C072F6"/>
    <w:rsid w:val="00C11205"/>
    <w:rsid w:val="00C12FAE"/>
    <w:rsid w:val="00C141E3"/>
    <w:rsid w:val="00C16065"/>
    <w:rsid w:val="00C16286"/>
    <w:rsid w:val="00C16B05"/>
    <w:rsid w:val="00C2121D"/>
    <w:rsid w:val="00C221CA"/>
    <w:rsid w:val="00C24A6E"/>
    <w:rsid w:val="00C253CE"/>
    <w:rsid w:val="00C25531"/>
    <w:rsid w:val="00C30067"/>
    <w:rsid w:val="00C33570"/>
    <w:rsid w:val="00C33E82"/>
    <w:rsid w:val="00C37173"/>
    <w:rsid w:val="00C40ACD"/>
    <w:rsid w:val="00C4175F"/>
    <w:rsid w:val="00C44522"/>
    <w:rsid w:val="00C47223"/>
    <w:rsid w:val="00C50B9B"/>
    <w:rsid w:val="00C642C3"/>
    <w:rsid w:val="00C646C7"/>
    <w:rsid w:val="00C65030"/>
    <w:rsid w:val="00C6563D"/>
    <w:rsid w:val="00C65E3F"/>
    <w:rsid w:val="00C661AF"/>
    <w:rsid w:val="00C73F6C"/>
    <w:rsid w:val="00C74019"/>
    <w:rsid w:val="00C761A9"/>
    <w:rsid w:val="00C77FA3"/>
    <w:rsid w:val="00C80091"/>
    <w:rsid w:val="00C8118E"/>
    <w:rsid w:val="00C82FEE"/>
    <w:rsid w:val="00C84AD2"/>
    <w:rsid w:val="00C85426"/>
    <w:rsid w:val="00C91B81"/>
    <w:rsid w:val="00C929B3"/>
    <w:rsid w:val="00C92F88"/>
    <w:rsid w:val="00C95806"/>
    <w:rsid w:val="00C961E6"/>
    <w:rsid w:val="00C967D6"/>
    <w:rsid w:val="00CA2C91"/>
    <w:rsid w:val="00CA4827"/>
    <w:rsid w:val="00CA4DBE"/>
    <w:rsid w:val="00CA6668"/>
    <w:rsid w:val="00CB46A9"/>
    <w:rsid w:val="00CB669A"/>
    <w:rsid w:val="00CB6AA4"/>
    <w:rsid w:val="00CC17C0"/>
    <w:rsid w:val="00CC2F54"/>
    <w:rsid w:val="00CC3B02"/>
    <w:rsid w:val="00CC702A"/>
    <w:rsid w:val="00CC77A1"/>
    <w:rsid w:val="00CD0423"/>
    <w:rsid w:val="00CD57A1"/>
    <w:rsid w:val="00CE049B"/>
    <w:rsid w:val="00CE2823"/>
    <w:rsid w:val="00CE2A9A"/>
    <w:rsid w:val="00CE4D86"/>
    <w:rsid w:val="00CE6230"/>
    <w:rsid w:val="00CF0365"/>
    <w:rsid w:val="00CF06D3"/>
    <w:rsid w:val="00CF4E95"/>
    <w:rsid w:val="00CF63DD"/>
    <w:rsid w:val="00CF6B9C"/>
    <w:rsid w:val="00D018EF"/>
    <w:rsid w:val="00D019F3"/>
    <w:rsid w:val="00D039F9"/>
    <w:rsid w:val="00D05AD0"/>
    <w:rsid w:val="00D1505E"/>
    <w:rsid w:val="00D22386"/>
    <w:rsid w:val="00D22963"/>
    <w:rsid w:val="00D2575D"/>
    <w:rsid w:val="00D25F87"/>
    <w:rsid w:val="00D31CFB"/>
    <w:rsid w:val="00D35C92"/>
    <w:rsid w:val="00D36B6D"/>
    <w:rsid w:val="00D36DE0"/>
    <w:rsid w:val="00D37D8E"/>
    <w:rsid w:val="00D41310"/>
    <w:rsid w:val="00D41827"/>
    <w:rsid w:val="00D42A2D"/>
    <w:rsid w:val="00D45856"/>
    <w:rsid w:val="00D460DF"/>
    <w:rsid w:val="00D46940"/>
    <w:rsid w:val="00D46B16"/>
    <w:rsid w:val="00D50CA9"/>
    <w:rsid w:val="00D51705"/>
    <w:rsid w:val="00D539B2"/>
    <w:rsid w:val="00D54269"/>
    <w:rsid w:val="00D6054D"/>
    <w:rsid w:val="00D73A82"/>
    <w:rsid w:val="00D742F1"/>
    <w:rsid w:val="00D74CF0"/>
    <w:rsid w:val="00D75ACF"/>
    <w:rsid w:val="00D8203C"/>
    <w:rsid w:val="00D857DF"/>
    <w:rsid w:val="00D90B9F"/>
    <w:rsid w:val="00D92290"/>
    <w:rsid w:val="00D92ABF"/>
    <w:rsid w:val="00D934BD"/>
    <w:rsid w:val="00D93883"/>
    <w:rsid w:val="00D94946"/>
    <w:rsid w:val="00DA0651"/>
    <w:rsid w:val="00DA396E"/>
    <w:rsid w:val="00DA635A"/>
    <w:rsid w:val="00DB0FD5"/>
    <w:rsid w:val="00DB11C7"/>
    <w:rsid w:val="00DC6E18"/>
    <w:rsid w:val="00DD2982"/>
    <w:rsid w:val="00DD5D6B"/>
    <w:rsid w:val="00DE196A"/>
    <w:rsid w:val="00DE711D"/>
    <w:rsid w:val="00DF12EC"/>
    <w:rsid w:val="00DF1EE4"/>
    <w:rsid w:val="00DF3F27"/>
    <w:rsid w:val="00DF4316"/>
    <w:rsid w:val="00DF48BF"/>
    <w:rsid w:val="00DF4918"/>
    <w:rsid w:val="00E00C57"/>
    <w:rsid w:val="00E01FE9"/>
    <w:rsid w:val="00E05EF1"/>
    <w:rsid w:val="00E12A45"/>
    <w:rsid w:val="00E14AF3"/>
    <w:rsid w:val="00E2171A"/>
    <w:rsid w:val="00E2206B"/>
    <w:rsid w:val="00E22634"/>
    <w:rsid w:val="00E2592A"/>
    <w:rsid w:val="00E26B7C"/>
    <w:rsid w:val="00E3106A"/>
    <w:rsid w:val="00E3153C"/>
    <w:rsid w:val="00E40B37"/>
    <w:rsid w:val="00E410A8"/>
    <w:rsid w:val="00E412BF"/>
    <w:rsid w:val="00E43587"/>
    <w:rsid w:val="00E44E7F"/>
    <w:rsid w:val="00E5179B"/>
    <w:rsid w:val="00E528DA"/>
    <w:rsid w:val="00E55036"/>
    <w:rsid w:val="00E55835"/>
    <w:rsid w:val="00E56124"/>
    <w:rsid w:val="00E56504"/>
    <w:rsid w:val="00E56C31"/>
    <w:rsid w:val="00E56E8D"/>
    <w:rsid w:val="00E57E87"/>
    <w:rsid w:val="00E61C2F"/>
    <w:rsid w:val="00E62CC6"/>
    <w:rsid w:val="00E6549A"/>
    <w:rsid w:val="00E70FDA"/>
    <w:rsid w:val="00E73590"/>
    <w:rsid w:val="00E75AEB"/>
    <w:rsid w:val="00E77E84"/>
    <w:rsid w:val="00E83783"/>
    <w:rsid w:val="00E8558A"/>
    <w:rsid w:val="00E95E18"/>
    <w:rsid w:val="00EA16C2"/>
    <w:rsid w:val="00EB495B"/>
    <w:rsid w:val="00EC0BDD"/>
    <w:rsid w:val="00EC6604"/>
    <w:rsid w:val="00ED2404"/>
    <w:rsid w:val="00ED3885"/>
    <w:rsid w:val="00ED41C0"/>
    <w:rsid w:val="00ED4A5A"/>
    <w:rsid w:val="00ED72EB"/>
    <w:rsid w:val="00EE6BF1"/>
    <w:rsid w:val="00EE758A"/>
    <w:rsid w:val="00EF0F8F"/>
    <w:rsid w:val="00EF17E8"/>
    <w:rsid w:val="00EF4EED"/>
    <w:rsid w:val="00EF53A3"/>
    <w:rsid w:val="00EF5F19"/>
    <w:rsid w:val="00F03D1A"/>
    <w:rsid w:val="00F04EA6"/>
    <w:rsid w:val="00F056AB"/>
    <w:rsid w:val="00F058CC"/>
    <w:rsid w:val="00F14287"/>
    <w:rsid w:val="00F14A31"/>
    <w:rsid w:val="00F14C0A"/>
    <w:rsid w:val="00F20B5A"/>
    <w:rsid w:val="00F317FE"/>
    <w:rsid w:val="00F32055"/>
    <w:rsid w:val="00F32AC8"/>
    <w:rsid w:val="00F33C79"/>
    <w:rsid w:val="00F35363"/>
    <w:rsid w:val="00F429E1"/>
    <w:rsid w:val="00F43546"/>
    <w:rsid w:val="00F43DF3"/>
    <w:rsid w:val="00F507C0"/>
    <w:rsid w:val="00F53448"/>
    <w:rsid w:val="00F5588F"/>
    <w:rsid w:val="00F60333"/>
    <w:rsid w:val="00F61777"/>
    <w:rsid w:val="00F61904"/>
    <w:rsid w:val="00F62A16"/>
    <w:rsid w:val="00F65339"/>
    <w:rsid w:val="00F719DB"/>
    <w:rsid w:val="00F71CB6"/>
    <w:rsid w:val="00F724A8"/>
    <w:rsid w:val="00F73B0F"/>
    <w:rsid w:val="00F75165"/>
    <w:rsid w:val="00F7585E"/>
    <w:rsid w:val="00F77280"/>
    <w:rsid w:val="00F77937"/>
    <w:rsid w:val="00F80F8C"/>
    <w:rsid w:val="00F81FA5"/>
    <w:rsid w:val="00F9222A"/>
    <w:rsid w:val="00F94B8F"/>
    <w:rsid w:val="00F95ADA"/>
    <w:rsid w:val="00F965E0"/>
    <w:rsid w:val="00F96A80"/>
    <w:rsid w:val="00F97D6C"/>
    <w:rsid w:val="00FA0681"/>
    <w:rsid w:val="00FA3952"/>
    <w:rsid w:val="00FA5C45"/>
    <w:rsid w:val="00FA79BF"/>
    <w:rsid w:val="00FA7DF7"/>
    <w:rsid w:val="00FB04BF"/>
    <w:rsid w:val="00FB227C"/>
    <w:rsid w:val="00FB3CD1"/>
    <w:rsid w:val="00FC4A74"/>
    <w:rsid w:val="00FC4E43"/>
    <w:rsid w:val="00FC53FC"/>
    <w:rsid w:val="00FC5BA0"/>
    <w:rsid w:val="00FC7E86"/>
    <w:rsid w:val="00FD14F1"/>
    <w:rsid w:val="00FD5BD0"/>
    <w:rsid w:val="00FD75C6"/>
    <w:rsid w:val="00FE0E59"/>
    <w:rsid w:val="00FE183C"/>
    <w:rsid w:val="00FE216D"/>
    <w:rsid w:val="00FE53A1"/>
    <w:rsid w:val="00FE6E74"/>
    <w:rsid w:val="00FF1589"/>
    <w:rsid w:val="00FF1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B10C3D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817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1724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057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057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057F"/>
    <w:rPr>
      <w:vertAlign w:val="superscript"/>
    </w:rPr>
  </w:style>
  <w:style w:type="paragraph" w:styleId="Header">
    <w:name w:val="header"/>
    <w:basedOn w:val="Normal"/>
    <w:link w:val="HeaderChar"/>
    <w:semiHidden/>
    <w:unhideWhenUsed/>
    <w:rsid w:val="00164B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rsid w:val="00164B47"/>
  </w:style>
  <w:style w:type="paragraph" w:styleId="Footer">
    <w:name w:val="footer"/>
    <w:basedOn w:val="Normal"/>
    <w:link w:val="FooterChar"/>
    <w:uiPriority w:val="99"/>
    <w:unhideWhenUsed/>
    <w:rsid w:val="00164B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B47"/>
  </w:style>
  <w:style w:type="character" w:styleId="Hyperlink">
    <w:name w:val="Hyperlink"/>
    <w:basedOn w:val="DefaultParagraphFont"/>
    <w:semiHidden/>
    <w:unhideWhenUsed/>
    <w:rsid w:val="001E7287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1E7287"/>
    <w:rPr>
      <w:color w:val="800080"/>
      <w:u w:val="single"/>
    </w:rPr>
  </w:style>
  <w:style w:type="paragraph" w:customStyle="1" w:styleId="xl63">
    <w:name w:val="xl63"/>
    <w:basedOn w:val="Normal"/>
    <w:rsid w:val="001E7287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4">
    <w:name w:val="xl64"/>
    <w:basedOn w:val="Normal"/>
    <w:rsid w:val="001E7287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5">
    <w:name w:val="xl65"/>
    <w:basedOn w:val="Normal"/>
    <w:rsid w:val="001E7287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6">
    <w:name w:val="xl66"/>
    <w:basedOn w:val="Normal"/>
    <w:rsid w:val="001E7287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7">
    <w:name w:val="xl67"/>
    <w:basedOn w:val="Normal"/>
    <w:rsid w:val="001E7287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8">
    <w:name w:val="xl68"/>
    <w:basedOn w:val="Normal"/>
    <w:rsid w:val="001E7287"/>
    <w:pPr>
      <w:pBdr>
        <w:top w:val="single" w:sz="12" w:space="0" w:color="auto"/>
        <w:bottom w:val="single" w:sz="8" w:space="0" w:color="auto"/>
        <w:right w:val="single" w:sz="12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9">
    <w:name w:val="xl69"/>
    <w:basedOn w:val="Normal"/>
    <w:rsid w:val="001E7287"/>
    <w:pPr>
      <w:pBdr>
        <w:left w:val="single" w:sz="12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0">
    <w:name w:val="xl70"/>
    <w:basedOn w:val="Normal"/>
    <w:rsid w:val="001E7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1">
    <w:name w:val="xl71"/>
    <w:basedOn w:val="Normal"/>
    <w:rsid w:val="001E7287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72">
    <w:name w:val="xl72"/>
    <w:basedOn w:val="Normal"/>
    <w:rsid w:val="001E72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3">
    <w:name w:val="xl73"/>
    <w:basedOn w:val="Normal"/>
    <w:rsid w:val="001E7287"/>
    <w:pPr>
      <w:pBdr>
        <w:right w:val="single" w:sz="12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4">
    <w:name w:val="xl74"/>
    <w:basedOn w:val="Normal"/>
    <w:rsid w:val="001E7287"/>
    <w:pPr>
      <w:pBdr>
        <w:left w:val="single" w:sz="12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5">
    <w:name w:val="xl75"/>
    <w:basedOn w:val="Normal"/>
    <w:rsid w:val="001E7287"/>
    <w:pP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6">
    <w:name w:val="xl76"/>
    <w:basedOn w:val="Normal"/>
    <w:rsid w:val="001E7287"/>
    <w:pPr>
      <w:shd w:val="clear" w:color="000000" w:fill="D8D8D8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77">
    <w:name w:val="xl77"/>
    <w:basedOn w:val="Normal"/>
    <w:rsid w:val="001E7287"/>
    <w:pP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8">
    <w:name w:val="xl78"/>
    <w:basedOn w:val="Normal"/>
    <w:rsid w:val="001E7287"/>
    <w:pPr>
      <w:pBdr>
        <w:right w:val="single" w:sz="12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9">
    <w:name w:val="xl79"/>
    <w:basedOn w:val="Normal"/>
    <w:rsid w:val="001E7287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0">
    <w:name w:val="xl80"/>
    <w:basedOn w:val="Normal"/>
    <w:rsid w:val="001E7287"/>
    <w:pP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1">
    <w:name w:val="xl81"/>
    <w:basedOn w:val="Normal"/>
    <w:rsid w:val="001E7287"/>
    <w:pPr>
      <w:pBdr>
        <w:right w:val="single" w:sz="12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2">
    <w:name w:val="xl82"/>
    <w:basedOn w:val="Normal"/>
    <w:rsid w:val="001E72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3">
    <w:name w:val="xl83"/>
    <w:basedOn w:val="Normal"/>
    <w:rsid w:val="001E7287"/>
    <w:pPr>
      <w:pBdr>
        <w:right w:val="single" w:sz="12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4">
    <w:name w:val="xl84"/>
    <w:basedOn w:val="Normal"/>
    <w:rsid w:val="001E7287"/>
    <w:pPr>
      <w:pBdr>
        <w:left w:val="single" w:sz="12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5">
    <w:name w:val="xl85"/>
    <w:basedOn w:val="Normal"/>
    <w:rsid w:val="001E7287"/>
    <w:pPr>
      <w:shd w:val="clear" w:color="000000" w:fill="D9D9D9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Normal"/>
    <w:rsid w:val="001E7287"/>
    <w:pPr>
      <w:shd w:val="clear" w:color="000000" w:fill="D9D9D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7">
    <w:name w:val="xl87"/>
    <w:basedOn w:val="Normal"/>
    <w:rsid w:val="001E7287"/>
    <w:pPr>
      <w:pBdr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8">
    <w:name w:val="xl88"/>
    <w:basedOn w:val="Normal"/>
    <w:rsid w:val="001E7287"/>
    <w:pPr>
      <w:shd w:val="clear" w:color="000000" w:fill="D8D8D8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9">
    <w:name w:val="xl89"/>
    <w:basedOn w:val="Normal"/>
    <w:rsid w:val="001E7287"/>
    <w:pPr>
      <w:pBdr>
        <w:right w:val="single" w:sz="12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0">
    <w:name w:val="xl90"/>
    <w:basedOn w:val="Normal"/>
    <w:rsid w:val="001E7287"/>
    <w:pPr>
      <w:pBdr>
        <w:left w:val="single" w:sz="12" w:space="0" w:color="auto"/>
        <w:bottom w:val="single" w:sz="12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1">
    <w:name w:val="xl91"/>
    <w:basedOn w:val="Normal"/>
    <w:rsid w:val="001E7287"/>
    <w:pPr>
      <w:pBdr>
        <w:bottom w:val="single" w:sz="12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92">
    <w:name w:val="xl92"/>
    <w:basedOn w:val="Normal"/>
    <w:rsid w:val="001E7287"/>
    <w:pPr>
      <w:pBdr>
        <w:bottom w:val="single" w:sz="12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3">
    <w:name w:val="xl93"/>
    <w:basedOn w:val="Normal"/>
    <w:rsid w:val="001E7287"/>
    <w:pPr>
      <w:pBdr>
        <w:bottom w:val="single" w:sz="12" w:space="0" w:color="auto"/>
        <w:right w:val="single" w:sz="12" w:space="0" w:color="auto"/>
      </w:pBd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4">
    <w:name w:val="xl94"/>
    <w:basedOn w:val="Normal"/>
    <w:rsid w:val="001E7287"/>
    <w:pPr>
      <w:shd w:val="clear" w:color="000000" w:fill="D8D8D8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6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package" Target="embeddings/Microsoft_Office_Excel_Worksheet5.xls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Microsoft_Office_Excel_Worksheet2.xlsx"/><Relationship Id="rId17" Type="http://schemas.openxmlformats.org/officeDocument/2006/relationships/image" Target="media/image6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4.xlsx"/><Relationship Id="rId20" Type="http://schemas.openxmlformats.org/officeDocument/2006/relationships/package" Target="embeddings/Microsoft_Office_Excel_Worksheet6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Office_Excel_Worksheet8.xls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microsoft.com/office/2007/relationships/stylesWithEffects" Target="stylesWithEffects.xml"/><Relationship Id="rId10" Type="http://schemas.openxmlformats.org/officeDocument/2006/relationships/package" Target="embeddings/Microsoft_Office_Excel_Worksheet1.xls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Excel_Worksheet3.xlsx"/><Relationship Id="rId22" Type="http://schemas.openxmlformats.org/officeDocument/2006/relationships/package" Target="embeddings/Microsoft_Office_Excel_Worksheet7.xls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3A3E7-FA7F-4ED8-A5FF-F30407609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13</Pages>
  <Words>2054</Words>
  <Characters>11710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k.mitre</dc:creator>
  <cp:keywords/>
  <dc:description/>
  <cp:lastModifiedBy>Jana</cp:lastModifiedBy>
  <cp:revision>82</cp:revision>
  <cp:lastPrinted>2013-06-17T06:22:00Z</cp:lastPrinted>
  <dcterms:created xsi:type="dcterms:W3CDTF">2013-08-27T09:07:00Z</dcterms:created>
  <dcterms:modified xsi:type="dcterms:W3CDTF">2016-07-24T14:50:00Z</dcterms:modified>
</cp:coreProperties>
</file>