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4F3" w:rsidRPr="00C35570" w:rsidRDefault="002D0A16" w:rsidP="00C35570">
      <w:pPr>
        <w:rPr>
          <w:rFonts w:ascii="Arial" w:hAnsi="Arial" w:cs="Arial"/>
          <w:lang w:val="en-US"/>
        </w:rPr>
      </w:pPr>
      <w:r w:rsidRPr="00C35570">
        <w:rPr>
          <w:rFonts w:ascii="Arial" w:hAnsi="Arial" w:cs="Arial"/>
          <w:noProof/>
          <w:lang w:val="en-US"/>
        </w:rPr>
        <w:drawing>
          <wp:inline distT="0" distB="0" distL="0" distR="0" wp14:anchorId="061742F6" wp14:editId="45707ACF">
            <wp:extent cx="683812" cy="66411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6526" cy="666750"/>
                    </a:xfrm>
                    <a:prstGeom prst="rect">
                      <a:avLst/>
                    </a:prstGeom>
                    <a:noFill/>
                    <a:ln>
                      <a:noFill/>
                    </a:ln>
                  </pic:spPr>
                </pic:pic>
              </a:graphicData>
            </a:graphic>
          </wp:inline>
        </w:drawing>
      </w:r>
      <w:r w:rsidRPr="00C35570">
        <w:rPr>
          <w:rFonts w:ascii="Arial" w:hAnsi="Arial" w:cs="Arial"/>
          <w:lang w:val="en-US"/>
        </w:rPr>
        <w:t xml:space="preserve">BROADCASTING COUNCIL OF </w:t>
      </w:r>
      <w:r w:rsidR="00364219" w:rsidRPr="00C35570">
        <w:rPr>
          <w:rFonts w:ascii="Arial" w:hAnsi="Arial" w:cs="Arial"/>
          <w:lang w:val="en-US"/>
        </w:rPr>
        <w:t xml:space="preserve">THE </w:t>
      </w:r>
      <w:r w:rsidRPr="00C35570">
        <w:rPr>
          <w:rFonts w:ascii="Arial" w:hAnsi="Arial" w:cs="Arial"/>
          <w:lang w:val="en-US"/>
        </w:rPr>
        <w:t>REPUBLIC OF</w:t>
      </w:r>
      <w:r w:rsidR="00364219" w:rsidRPr="00C35570">
        <w:rPr>
          <w:rFonts w:ascii="Arial" w:hAnsi="Arial" w:cs="Arial"/>
          <w:lang w:val="en-US"/>
        </w:rPr>
        <w:t xml:space="preserve"> </w:t>
      </w:r>
      <w:r w:rsidRPr="00C35570">
        <w:rPr>
          <w:rFonts w:ascii="Arial" w:hAnsi="Arial" w:cs="Arial"/>
          <w:lang w:val="en-US"/>
        </w:rPr>
        <w:t xml:space="preserve"> </w:t>
      </w:r>
      <w:r w:rsidR="00364219" w:rsidRPr="00C35570">
        <w:rPr>
          <w:rFonts w:ascii="Arial" w:hAnsi="Arial" w:cs="Arial"/>
          <w:lang w:val="en-US"/>
        </w:rPr>
        <w:t xml:space="preserve"> </w:t>
      </w:r>
      <w:r w:rsidRPr="00C35570">
        <w:rPr>
          <w:rFonts w:ascii="Arial" w:hAnsi="Arial" w:cs="Arial"/>
          <w:lang w:val="en-US"/>
        </w:rPr>
        <w:t>MACEDONIA</w:t>
      </w:r>
    </w:p>
    <w:p w:rsidR="002D0A16" w:rsidRPr="00C35570" w:rsidRDefault="002D0A16">
      <w:pPr>
        <w:rPr>
          <w:rFonts w:ascii="Arial" w:hAnsi="Arial" w:cs="Arial"/>
          <w:lang w:val="en-US"/>
        </w:rPr>
      </w:pPr>
    </w:p>
    <w:p w:rsidR="002D0A16" w:rsidRPr="00C35570" w:rsidRDefault="002D0A16">
      <w:pPr>
        <w:rPr>
          <w:rFonts w:ascii="Arial" w:hAnsi="Arial" w:cs="Arial"/>
          <w:lang w:val="en-US"/>
        </w:rPr>
      </w:pPr>
    </w:p>
    <w:p w:rsidR="002D0A16" w:rsidRPr="00C35570" w:rsidRDefault="002D0A16">
      <w:pPr>
        <w:rPr>
          <w:rFonts w:ascii="Arial" w:hAnsi="Arial" w:cs="Arial"/>
          <w:lang w:val="en-US"/>
        </w:rPr>
      </w:pPr>
    </w:p>
    <w:p w:rsidR="00364219" w:rsidRDefault="00364219">
      <w:pPr>
        <w:rPr>
          <w:rFonts w:ascii="Arial" w:hAnsi="Arial" w:cs="Arial"/>
          <w:lang w:val="en-US"/>
        </w:rPr>
      </w:pPr>
    </w:p>
    <w:p w:rsidR="00C35570" w:rsidRDefault="00C35570">
      <w:pPr>
        <w:rPr>
          <w:rFonts w:ascii="Arial" w:hAnsi="Arial" w:cs="Arial"/>
          <w:lang w:val="en-US"/>
        </w:rPr>
      </w:pPr>
    </w:p>
    <w:p w:rsidR="00C35570" w:rsidRPr="00C35570" w:rsidRDefault="00C35570">
      <w:pPr>
        <w:rPr>
          <w:rFonts w:ascii="Arial" w:hAnsi="Arial" w:cs="Arial"/>
          <w:lang w:val="en-US"/>
        </w:rPr>
      </w:pPr>
    </w:p>
    <w:p w:rsidR="002D0A16" w:rsidRPr="00C35570" w:rsidRDefault="002D0A16">
      <w:pPr>
        <w:rPr>
          <w:rFonts w:ascii="Arial" w:hAnsi="Arial" w:cs="Arial"/>
          <w:lang w:val="en-US"/>
        </w:rPr>
      </w:pPr>
    </w:p>
    <w:p w:rsidR="002D0A16" w:rsidRPr="00C35570" w:rsidRDefault="00577595" w:rsidP="00C35570">
      <w:pPr>
        <w:pStyle w:val="NoSpacing"/>
        <w:jc w:val="center"/>
        <w:rPr>
          <w:rFonts w:ascii="Arial" w:hAnsi="Arial" w:cs="Arial"/>
          <w:b/>
          <w:sz w:val="30"/>
          <w:szCs w:val="30"/>
          <w:lang w:val="en-US"/>
        </w:rPr>
      </w:pPr>
      <w:r w:rsidRPr="00577595">
        <w:rPr>
          <w:rFonts w:ascii="Arial" w:hAnsi="Arial" w:cs="Arial"/>
          <w:b/>
          <w:sz w:val="30"/>
          <w:szCs w:val="30"/>
          <w:lang w:val="en-US"/>
        </w:rPr>
        <w:t>MANUAL</w:t>
      </w:r>
      <w:r>
        <w:rPr>
          <w:rFonts w:ascii="Arial" w:hAnsi="Arial" w:cs="Arial"/>
          <w:b/>
          <w:sz w:val="30"/>
          <w:szCs w:val="30"/>
          <w:lang w:val="en-US"/>
        </w:rPr>
        <w:t xml:space="preserve"> FOR </w:t>
      </w:r>
      <w:r w:rsidR="00C35570" w:rsidRPr="00C35570">
        <w:rPr>
          <w:rFonts w:ascii="Arial" w:hAnsi="Arial" w:cs="Arial"/>
          <w:b/>
          <w:sz w:val="30"/>
          <w:szCs w:val="30"/>
          <w:lang w:val="en-US"/>
        </w:rPr>
        <w:t>IMPOSING MEASURES</w:t>
      </w:r>
    </w:p>
    <w:p w:rsidR="002D0A16" w:rsidRPr="00C35570" w:rsidRDefault="00C35570" w:rsidP="00C35570">
      <w:pPr>
        <w:pStyle w:val="NoSpacing"/>
        <w:jc w:val="center"/>
        <w:rPr>
          <w:rFonts w:ascii="Arial" w:hAnsi="Arial" w:cs="Arial"/>
          <w:b/>
          <w:sz w:val="30"/>
          <w:szCs w:val="30"/>
          <w:lang w:val="en-US"/>
        </w:rPr>
      </w:pPr>
      <w:r w:rsidRPr="00C35570">
        <w:rPr>
          <w:rFonts w:ascii="Arial" w:hAnsi="Arial" w:cs="Arial"/>
          <w:b/>
          <w:sz w:val="30"/>
          <w:szCs w:val="30"/>
          <w:lang w:val="en-US"/>
        </w:rPr>
        <w:t>AND THEIR EXECUTION ACCORDING TO</w:t>
      </w:r>
    </w:p>
    <w:p w:rsidR="002D0A16" w:rsidRPr="00C35570" w:rsidRDefault="00C35570" w:rsidP="00C35570">
      <w:pPr>
        <w:pStyle w:val="NoSpacing"/>
        <w:jc w:val="center"/>
        <w:rPr>
          <w:rFonts w:ascii="Arial" w:hAnsi="Arial" w:cs="Arial"/>
          <w:b/>
          <w:sz w:val="30"/>
          <w:szCs w:val="30"/>
          <w:lang w:val="en-US"/>
        </w:rPr>
      </w:pPr>
      <w:r w:rsidRPr="00C35570">
        <w:rPr>
          <w:rFonts w:ascii="Arial" w:hAnsi="Arial" w:cs="Arial"/>
          <w:b/>
          <w:sz w:val="30"/>
          <w:szCs w:val="30"/>
          <w:lang w:val="en-US"/>
        </w:rPr>
        <w:t>THE BROADCASTING LAW</w:t>
      </w:r>
    </w:p>
    <w:p w:rsidR="002D0A16" w:rsidRPr="00C35570" w:rsidRDefault="002D0A16" w:rsidP="002D0A16">
      <w:pPr>
        <w:pStyle w:val="NoSpacing"/>
        <w:rPr>
          <w:rFonts w:ascii="Arial" w:hAnsi="Arial" w:cs="Arial"/>
          <w:lang w:val="en-US"/>
        </w:rPr>
      </w:pPr>
    </w:p>
    <w:p w:rsidR="002D0A16" w:rsidRPr="00C35570" w:rsidRDefault="002D0A16" w:rsidP="002D0A16">
      <w:pPr>
        <w:pStyle w:val="NoSpacing"/>
        <w:rPr>
          <w:rFonts w:ascii="Arial" w:hAnsi="Arial" w:cs="Arial"/>
          <w:lang w:val="en-US"/>
        </w:rPr>
      </w:pPr>
    </w:p>
    <w:p w:rsidR="002D0A16" w:rsidRPr="00C35570" w:rsidRDefault="002D0A16" w:rsidP="002D0A16">
      <w:pPr>
        <w:pStyle w:val="NoSpacing"/>
        <w:rPr>
          <w:rFonts w:ascii="Arial" w:hAnsi="Arial" w:cs="Arial"/>
          <w:lang w:val="en-US"/>
        </w:rPr>
      </w:pPr>
    </w:p>
    <w:p w:rsidR="002D0A16" w:rsidRPr="00C35570" w:rsidRDefault="002D0A16" w:rsidP="002D0A16">
      <w:pPr>
        <w:pStyle w:val="NoSpacing"/>
        <w:rPr>
          <w:rFonts w:ascii="Arial" w:hAnsi="Arial" w:cs="Arial"/>
          <w:lang w:val="en-US"/>
        </w:rPr>
      </w:pPr>
    </w:p>
    <w:p w:rsidR="002D0A16" w:rsidRPr="00C35570" w:rsidRDefault="002D0A16" w:rsidP="002D0A16">
      <w:pPr>
        <w:pStyle w:val="NoSpacing"/>
        <w:rPr>
          <w:rFonts w:ascii="Arial" w:hAnsi="Arial" w:cs="Arial"/>
          <w:lang w:val="en-US"/>
        </w:rPr>
      </w:pPr>
    </w:p>
    <w:p w:rsidR="002D0A16" w:rsidRPr="00C35570" w:rsidRDefault="002D0A16" w:rsidP="002D0A16">
      <w:pPr>
        <w:pStyle w:val="NoSpacing"/>
        <w:rPr>
          <w:rFonts w:ascii="Arial" w:hAnsi="Arial" w:cs="Arial"/>
          <w:lang w:val="en-US"/>
        </w:rPr>
      </w:pPr>
    </w:p>
    <w:p w:rsidR="002D0A16" w:rsidRPr="00C35570" w:rsidRDefault="002D0A16" w:rsidP="002D0A16">
      <w:pPr>
        <w:pStyle w:val="NoSpacing"/>
        <w:rPr>
          <w:rFonts w:ascii="Arial" w:hAnsi="Arial" w:cs="Arial"/>
          <w:lang w:val="en-US"/>
        </w:rPr>
      </w:pPr>
    </w:p>
    <w:p w:rsidR="002D0A16" w:rsidRPr="00C35570" w:rsidRDefault="002D0A16" w:rsidP="002D0A16">
      <w:pPr>
        <w:pStyle w:val="NoSpacing"/>
        <w:rPr>
          <w:rFonts w:ascii="Arial" w:hAnsi="Arial" w:cs="Arial"/>
          <w:lang w:val="en-US"/>
        </w:rPr>
      </w:pPr>
    </w:p>
    <w:p w:rsidR="002D0A16" w:rsidRPr="00C35570" w:rsidRDefault="002D0A16" w:rsidP="002D0A16">
      <w:pPr>
        <w:pStyle w:val="NoSpacing"/>
        <w:rPr>
          <w:rFonts w:ascii="Arial" w:hAnsi="Arial" w:cs="Arial"/>
          <w:lang w:val="en-US"/>
        </w:rPr>
      </w:pPr>
    </w:p>
    <w:p w:rsidR="002D0A16" w:rsidRPr="00C35570" w:rsidRDefault="002D0A16" w:rsidP="002D0A16">
      <w:pPr>
        <w:pStyle w:val="NoSpacing"/>
        <w:rPr>
          <w:rFonts w:ascii="Arial" w:hAnsi="Arial" w:cs="Arial"/>
          <w:lang w:val="en-US"/>
        </w:rPr>
      </w:pPr>
    </w:p>
    <w:p w:rsidR="002D0A16" w:rsidRPr="00C35570" w:rsidRDefault="002D0A16" w:rsidP="002D0A16">
      <w:pPr>
        <w:pStyle w:val="NoSpacing"/>
        <w:rPr>
          <w:rFonts w:ascii="Arial" w:hAnsi="Arial" w:cs="Arial"/>
          <w:lang w:val="en-US"/>
        </w:rPr>
      </w:pPr>
    </w:p>
    <w:p w:rsidR="002D0A16" w:rsidRPr="00C35570" w:rsidRDefault="002D0A16" w:rsidP="002D0A16">
      <w:pPr>
        <w:pStyle w:val="NoSpacing"/>
        <w:rPr>
          <w:rFonts w:ascii="Arial" w:hAnsi="Arial" w:cs="Arial"/>
          <w:lang w:val="en-US"/>
        </w:rPr>
      </w:pPr>
    </w:p>
    <w:p w:rsidR="00364219" w:rsidRPr="00C35570" w:rsidRDefault="00364219" w:rsidP="002D0A16">
      <w:pPr>
        <w:pStyle w:val="NoSpacing"/>
        <w:rPr>
          <w:rFonts w:ascii="Arial" w:hAnsi="Arial" w:cs="Arial"/>
          <w:lang w:val="en-US"/>
        </w:rPr>
      </w:pPr>
    </w:p>
    <w:p w:rsidR="002D0A16" w:rsidRPr="00C35570" w:rsidRDefault="002D0A16" w:rsidP="002D0A16">
      <w:pPr>
        <w:pStyle w:val="NoSpacing"/>
        <w:rPr>
          <w:rFonts w:ascii="Arial" w:hAnsi="Arial" w:cs="Arial"/>
          <w:lang w:val="en-US"/>
        </w:rPr>
      </w:pPr>
    </w:p>
    <w:p w:rsidR="002D0A16" w:rsidRPr="00C35570" w:rsidRDefault="002D0A16" w:rsidP="002D0A16">
      <w:pPr>
        <w:pStyle w:val="NoSpacing"/>
        <w:rPr>
          <w:rFonts w:ascii="Arial" w:hAnsi="Arial" w:cs="Arial"/>
          <w:lang w:val="en-US"/>
        </w:rPr>
      </w:pPr>
    </w:p>
    <w:p w:rsidR="002D0A16" w:rsidRPr="00C35570" w:rsidRDefault="002D0A16" w:rsidP="002D0A16">
      <w:pPr>
        <w:pStyle w:val="NoSpacing"/>
        <w:rPr>
          <w:rFonts w:ascii="Arial" w:hAnsi="Arial" w:cs="Arial"/>
          <w:lang w:val="en-US"/>
        </w:rPr>
      </w:pPr>
    </w:p>
    <w:p w:rsidR="002D0A16" w:rsidRPr="00C35570" w:rsidRDefault="002D0A16" w:rsidP="002D0A16">
      <w:pPr>
        <w:pStyle w:val="NoSpacing"/>
        <w:rPr>
          <w:rFonts w:ascii="Arial" w:hAnsi="Arial" w:cs="Arial"/>
          <w:lang w:val="en-US"/>
        </w:rPr>
      </w:pPr>
    </w:p>
    <w:p w:rsidR="002D0A16" w:rsidRPr="00C35570" w:rsidRDefault="002D0A16" w:rsidP="002D0A16">
      <w:pPr>
        <w:pStyle w:val="NoSpacing"/>
        <w:rPr>
          <w:rFonts w:ascii="Arial" w:hAnsi="Arial" w:cs="Arial"/>
          <w:lang w:val="en-US"/>
        </w:rPr>
      </w:pPr>
    </w:p>
    <w:p w:rsidR="002D0A16" w:rsidRPr="00C35570" w:rsidRDefault="002D0A16" w:rsidP="002D0A16">
      <w:pPr>
        <w:pStyle w:val="NoSpacing"/>
        <w:rPr>
          <w:rFonts w:ascii="Arial" w:hAnsi="Arial" w:cs="Arial"/>
          <w:lang w:val="en-US"/>
        </w:rPr>
      </w:pPr>
    </w:p>
    <w:p w:rsidR="002D0A16" w:rsidRPr="00C35570" w:rsidRDefault="002D0A16" w:rsidP="002D0A16">
      <w:pPr>
        <w:pStyle w:val="NoSpacing"/>
        <w:rPr>
          <w:rFonts w:ascii="Arial" w:hAnsi="Arial" w:cs="Arial"/>
          <w:lang w:val="en-US"/>
        </w:rPr>
      </w:pPr>
    </w:p>
    <w:p w:rsidR="002D0A16" w:rsidRPr="00C35570" w:rsidRDefault="002D0A16" w:rsidP="002D0A16">
      <w:pPr>
        <w:pStyle w:val="NoSpacing"/>
        <w:rPr>
          <w:rFonts w:ascii="Arial" w:hAnsi="Arial" w:cs="Arial"/>
          <w:lang w:val="en-US"/>
        </w:rPr>
      </w:pPr>
    </w:p>
    <w:p w:rsidR="002D0A16" w:rsidRPr="00C35570" w:rsidRDefault="002D0A16" w:rsidP="002D0A16">
      <w:pPr>
        <w:pStyle w:val="NoSpacing"/>
        <w:rPr>
          <w:rFonts w:ascii="Arial" w:hAnsi="Arial" w:cs="Arial"/>
          <w:lang w:val="en-US"/>
        </w:rPr>
      </w:pPr>
    </w:p>
    <w:p w:rsidR="002D0A16" w:rsidRPr="00C35570" w:rsidRDefault="002D0A16" w:rsidP="002D0A16">
      <w:pPr>
        <w:pStyle w:val="NoSpacing"/>
        <w:rPr>
          <w:rFonts w:ascii="Arial" w:hAnsi="Arial" w:cs="Arial"/>
          <w:lang w:val="en-US"/>
        </w:rPr>
      </w:pPr>
    </w:p>
    <w:p w:rsidR="002D0A16" w:rsidRPr="00C35570" w:rsidRDefault="002D0A16" w:rsidP="002D0A16">
      <w:pPr>
        <w:pStyle w:val="NoSpacing"/>
        <w:rPr>
          <w:rFonts w:ascii="Arial" w:hAnsi="Arial" w:cs="Arial"/>
          <w:lang w:val="en-US"/>
        </w:rPr>
      </w:pPr>
    </w:p>
    <w:p w:rsidR="002D0A16" w:rsidRPr="00C35570" w:rsidRDefault="002D0A16" w:rsidP="002D0A16">
      <w:pPr>
        <w:pStyle w:val="NoSpacing"/>
        <w:rPr>
          <w:rFonts w:ascii="Arial" w:hAnsi="Arial" w:cs="Arial"/>
          <w:lang w:val="en-US"/>
        </w:rPr>
      </w:pPr>
    </w:p>
    <w:p w:rsidR="00C35570" w:rsidRDefault="002D0A16" w:rsidP="002D0A16">
      <w:pPr>
        <w:pStyle w:val="NoSpacing"/>
        <w:rPr>
          <w:rFonts w:ascii="Arial" w:hAnsi="Arial" w:cs="Arial"/>
          <w:lang w:val="en-US"/>
        </w:rPr>
      </w:pPr>
      <w:r w:rsidRPr="00C35570">
        <w:rPr>
          <w:rFonts w:ascii="Arial" w:hAnsi="Arial" w:cs="Arial"/>
          <w:lang w:val="en-US"/>
        </w:rPr>
        <w:t xml:space="preserve">                                 </w:t>
      </w:r>
    </w:p>
    <w:p w:rsidR="00C35570" w:rsidRDefault="00C35570" w:rsidP="002D0A16">
      <w:pPr>
        <w:pStyle w:val="NoSpacing"/>
        <w:rPr>
          <w:rFonts w:ascii="Arial" w:hAnsi="Arial" w:cs="Arial"/>
          <w:lang w:val="en-US"/>
        </w:rPr>
      </w:pPr>
    </w:p>
    <w:p w:rsidR="00C35570" w:rsidRDefault="00C35570" w:rsidP="002D0A16">
      <w:pPr>
        <w:pStyle w:val="NoSpacing"/>
        <w:rPr>
          <w:rFonts w:ascii="Arial" w:hAnsi="Arial" w:cs="Arial"/>
          <w:lang w:val="en-US"/>
        </w:rPr>
      </w:pPr>
    </w:p>
    <w:p w:rsidR="00C35570" w:rsidRDefault="00C35570" w:rsidP="002D0A16">
      <w:pPr>
        <w:pStyle w:val="NoSpacing"/>
        <w:rPr>
          <w:rFonts w:ascii="Arial" w:hAnsi="Arial" w:cs="Arial"/>
          <w:lang w:val="en-US"/>
        </w:rPr>
      </w:pPr>
    </w:p>
    <w:p w:rsidR="00C35570" w:rsidRDefault="00C35570" w:rsidP="002D0A16">
      <w:pPr>
        <w:pStyle w:val="NoSpacing"/>
        <w:rPr>
          <w:rFonts w:ascii="Arial" w:hAnsi="Arial" w:cs="Arial"/>
          <w:lang w:val="en-US"/>
        </w:rPr>
      </w:pPr>
    </w:p>
    <w:p w:rsidR="00C35570" w:rsidRDefault="00C35570" w:rsidP="00C35570">
      <w:pPr>
        <w:pStyle w:val="NoSpacing"/>
        <w:jc w:val="center"/>
        <w:rPr>
          <w:rFonts w:ascii="Arial" w:hAnsi="Arial" w:cs="Arial"/>
          <w:lang w:val="en-US"/>
        </w:rPr>
      </w:pPr>
    </w:p>
    <w:p w:rsidR="002D0A16" w:rsidRPr="00C35570" w:rsidRDefault="002D0A16" w:rsidP="00C35570">
      <w:pPr>
        <w:pStyle w:val="NoSpacing"/>
        <w:jc w:val="center"/>
        <w:rPr>
          <w:rFonts w:ascii="Arial" w:hAnsi="Arial" w:cs="Arial"/>
          <w:lang w:val="en-US"/>
        </w:rPr>
      </w:pPr>
      <w:r w:rsidRPr="00C35570">
        <w:rPr>
          <w:rFonts w:ascii="Arial" w:hAnsi="Arial" w:cs="Arial"/>
          <w:lang w:val="en-US"/>
        </w:rPr>
        <w:t xml:space="preserve">Skopje, </w:t>
      </w:r>
      <w:r w:rsidR="007D3BCB" w:rsidRPr="00C35570">
        <w:rPr>
          <w:rFonts w:ascii="Arial" w:hAnsi="Arial" w:cs="Arial"/>
          <w:lang w:val="en-US"/>
        </w:rPr>
        <w:t>No</w:t>
      </w:r>
      <w:r w:rsidRPr="00C35570">
        <w:rPr>
          <w:rFonts w:ascii="Arial" w:hAnsi="Arial" w:cs="Arial"/>
          <w:lang w:val="en-US"/>
        </w:rPr>
        <w:t>vember, 2012</w:t>
      </w:r>
    </w:p>
    <w:p w:rsidR="002D0A16" w:rsidRPr="00C35570" w:rsidRDefault="007D3BCB" w:rsidP="007D3BCB">
      <w:pPr>
        <w:pStyle w:val="NoSpacing"/>
        <w:numPr>
          <w:ilvl w:val="0"/>
          <w:numId w:val="3"/>
        </w:numPr>
        <w:rPr>
          <w:rFonts w:ascii="Arial" w:hAnsi="Arial" w:cs="Arial"/>
          <w:b/>
          <w:lang w:val="en-US"/>
        </w:rPr>
      </w:pPr>
      <w:r w:rsidRPr="00C35570">
        <w:rPr>
          <w:rFonts w:ascii="Arial" w:hAnsi="Arial" w:cs="Arial"/>
          <w:b/>
          <w:lang w:val="en-US"/>
        </w:rPr>
        <w:lastRenderedPageBreak/>
        <w:t xml:space="preserve">About the </w:t>
      </w:r>
      <w:r w:rsidR="00577595">
        <w:rPr>
          <w:rFonts w:ascii="Arial" w:hAnsi="Arial" w:cs="Arial"/>
          <w:b/>
          <w:lang w:val="en-US"/>
        </w:rPr>
        <w:t>manual</w:t>
      </w:r>
    </w:p>
    <w:p w:rsidR="002D0A16" w:rsidRPr="00C35570" w:rsidRDefault="002D0A16" w:rsidP="002D0A16">
      <w:pPr>
        <w:pStyle w:val="NoSpacing"/>
        <w:rPr>
          <w:rFonts w:ascii="Arial" w:hAnsi="Arial" w:cs="Arial"/>
          <w:lang w:val="en-US"/>
        </w:rPr>
      </w:pPr>
    </w:p>
    <w:p w:rsidR="002D0A16" w:rsidRPr="00C35570" w:rsidRDefault="001F0564" w:rsidP="001F0564">
      <w:pPr>
        <w:pStyle w:val="NoSpacing"/>
        <w:ind w:firstLine="360"/>
        <w:jc w:val="both"/>
        <w:rPr>
          <w:rFonts w:ascii="Arial" w:hAnsi="Arial" w:cs="Arial"/>
          <w:lang w:val="en-US"/>
        </w:rPr>
      </w:pPr>
      <w:r w:rsidRPr="00C35570">
        <w:rPr>
          <w:rFonts w:ascii="Arial" w:hAnsi="Arial" w:cs="Arial"/>
          <w:lang w:val="en-US"/>
        </w:rPr>
        <w:t xml:space="preserve">This </w:t>
      </w:r>
      <w:r w:rsidR="00577595">
        <w:rPr>
          <w:rFonts w:ascii="Arial" w:hAnsi="Arial" w:cs="Arial"/>
          <w:lang w:val="en-US"/>
        </w:rPr>
        <w:t>manual</w:t>
      </w:r>
      <w:r w:rsidRPr="00C35570">
        <w:rPr>
          <w:rFonts w:ascii="Arial" w:hAnsi="Arial" w:cs="Arial"/>
          <w:lang w:val="en-US"/>
        </w:rPr>
        <w:t xml:space="preserve"> is a technical aid </w:t>
      </w:r>
      <w:r w:rsidR="002D0A16" w:rsidRPr="00C35570">
        <w:rPr>
          <w:rFonts w:ascii="Arial" w:hAnsi="Arial" w:cs="Arial"/>
          <w:lang w:val="en-US"/>
        </w:rPr>
        <w:t xml:space="preserve">intended for the Broadcasting Council of </w:t>
      </w:r>
      <w:r w:rsidRPr="00C35570">
        <w:rPr>
          <w:rFonts w:ascii="Arial" w:hAnsi="Arial" w:cs="Arial"/>
          <w:lang w:val="en-US"/>
        </w:rPr>
        <w:t xml:space="preserve">the </w:t>
      </w:r>
      <w:r w:rsidR="002D0A16" w:rsidRPr="00C35570">
        <w:rPr>
          <w:rFonts w:ascii="Arial" w:hAnsi="Arial" w:cs="Arial"/>
          <w:lang w:val="en-US"/>
        </w:rPr>
        <w:t xml:space="preserve">Republic of Macedonia, the broadcasters and </w:t>
      </w:r>
      <w:r w:rsidRPr="00C35570">
        <w:rPr>
          <w:rFonts w:ascii="Arial" w:hAnsi="Arial" w:cs="Arial"/>
          <w:lang w:val="en-US"/>
        </w:rPr>
        <w:t xml:space="preserve">the </w:t>
      </w:r>
      <w:r w:rsidR="002D0A16" w:rsidRPr="00C35570">
        <w:rPr>
          <w:rFonts w:ascii="Arial" w:hAnsi="Arial" w:cs="Arial"/>
          <w:lang w:val="en-US"/>
        </w:rPr>
        <w:t>operators of public communication networks, with respect to the imposition and execution of the measures. Its goal is to provide guidelines for</w:t>
      </w:r>
      <w:r w:rsidRPr="00C35570">
        <w:rPr>
          <w:rFonts w:ascii="Arial" w:hAnsi="Arial" w:cs="Arial"/>
          <w:lang w:val="en-US"/>
        </w:rPr>
        <w:t xml:space="preserve"> a successful</w:t>
      </w:r>
      <w:r w:rsidR="002D0A16" w:rsidRPr="00C35570">
        <w:rPr>
          <w:rFonts w:ascii="Arial" w:hAnsi="Arial" w:cs="Arial"/>
          <w:lang w:val="en-US"/>
        </w:rPr>
        <w:t xml:space="preserve"> implementation</w:t>
      </w:r>
      <w:r w:rsidRPr="00C35570">
        <w:rPr>
          <w:rFonts w:ascii="Arial" w:hAnsi="Arial" w:cs="Arial"/>
          <w:lang w:val="en-US"/>
        </w:rPr>
        <w:t xml:space="preserve"> of the regulations</w:t>
      </w:r>
      <w:r w:rsidR="002D0A16" w:rsidRPr="00C35570">
        <w:rPr>
          <w:rFonts w:ascii="Arial" w:hAnsi="Arial" w:cs="Arial"/>
          <w:lang w:val="en-US"/>
        </w:rPr>
        <w:t xml:space="preserve"> of the </w:t>
      </w:r>
      <w:r w:rsidR="00B072F8" w:rsidRPr="00C35570">
        <w:rPr>
          <w:rFonts w:ascii="Arial" w:hAnsi="Arial" w:cs="Arial"/>
          <w:lang w:val="en-US"/>
        </w:rPr>
        <w:t>Broadcasting L</w:t>
      </w:r>
      <w:r w:rsidRPr="00C35570">
        <w:rPr>
          <w:rFonts w:ascii="Arial" w:hAnsi="Arial" w:cs="Arial"/>
          <w:lang w:val="en-US"/>
        </w:rPr>
        <w:t>aw and in particular</w:t>
      </w:r>
      <w:r w:rsidR="00B072F8" w:rsidRPr="00C35570">
        <w:rPr>
          <w:rFonts w:ascii="Arial" w:hAnsi="Arial" w:cs="Arial"/>
          <w:lang w:val="en-US"/>
        </w:rPr>
        <w:t xml:space="preserve"> Article 11, Article 17, Article 38 and Article 109 to 119 of the Act.</w:t>
      </w:r>
    </w:p>
    <w:p w:rsidR="00B072F8" w:rsidRPr="00C35570" w:rsidRDefault="00B072F8" w:rsidP="001F0564">
      <w:pPr>
        <w:pStyle w:val="NoSpacing"/>
        <w:ind w:firstLine="720"/>
        <w:jc w:val="both"/>
        <w:rPr>
          <w:rFonts w:ascii="Arial" w:hAnsi="Arial" w:cs="Arial"/>
          <w:lang w:val="en-US"/>
        </w:rPr>
      </w:pPr>
      <w:r w:rsidRPr="00C35570">
        <w:rPr>
          <w:rFonts w:ascii="Arial" w:hAnsi="Arial" w:cs="Arial"/>
          <w:lang w:val="en-US"/>
        </w:rPr>
        <w:t xml:space="preserve">The need of preparation of this </w:t>
      </w:r>
      <w:r w:rsidR="00577595">
        <w:rPr>
          <w:rFonts w:ascii="Arial" w:hAnsi="Arial" w:cs="Arial"/>
          <w:lang w:val="en-US"/>
        </w:rPr>
        <w:t>manual</w:t>
      </w:r>
      <w:r w:rsidRPr="00C35570">
        <w:rPr>
          <w:rFonts w:ascii="Arial" w:hAnsi="Arial" w:cs="Arial"/>
          <w:lang w:val="en-US"/>
        </w:rPr>
        <w:t xml:space="preserve"> has emerged from the stated ambiguities</w:t>
      </w:r>
      <w:r w:rsidR="00E667CC" w:rsidRPr="00C35570">
        <w:rPr>
          <w:rFonts w:ascii="Arial" w:hAnsi="Arial" w:cs="Arial"/>
          <w:lang w:val="en-US"/>
        </w:rPr>
        <w:t xml:space="preserve"> and inconsistencies that </w:t>
      </w:r>
      <w:r w:rsidRPr="00C35570">
        <w:rPr>
          <w:rFonts w:ascii="Arial" w:hAnsi="Arial" w:cs="Arial"/>
          <w:lang w:val="en-US"/>
        </w:rPr>
        <w:t xml:space="preserve">raise quandaries in the Broadcasting Council (in terms of, which measure to be imposed) and among </w:t>
      </w:r>
      <w:r w:rsidR="00E667CC" w:rsidRPr="00C35570">
        <w:rPr>
          <w:rFonts w:ascii="Arial" w:hAnsi="Arial" w:cs="Arial"/>
          <w:lang w:val="en-US"/>
        </w:rPr>
        <w:t xml:space="preserve">the </w:t>
      </w:r>
      <w:r w:rsidRPr="00C35570">
        <w:rPr>
          <w:rFonts w:ascii="Arial" w:hAnsi="Arial" w:cs="Arial"/>
          <w:lang w:val="en-US"/>
        </w:rPr>
        <w:t xml:space="preserve">broadcasters (in </w:t>
      </w:r>
      <w:r w:rsidR="00E667CC" w:rsidRPr="00C35570">
        <w:rPr>
          <w:rFonts w:ascii="Arial" w:hAnsi="Arial" w:cs="Arial"/>
          <w:lang w:val="en-US"/>
        </w:rPr>
        <w:t xml:space="preserve">terms of how to perform </w:t>
      </w:r>
      <w:r w:rsidRPr="00C35570">
        <w:rPr>
          <w:rFonts w:ascii="Arial" w:hAnsi="Arial" w:cs="Arial"/>
          <w:lang w:val="en-US"/>
        </w:rPr>
        <w:t>a certain measure). The conclusion is t</w:t>
      </w:r>
      <w:r w:rsidR="00E667CC" w:rsidRPr="00C35570">
        <w:rPr>
          <w:rFonts w:ascii="Arial" w:hAnsi="Arial" w:cs="Arial"/>
          <w:lang w:val="en-US"/>
        </w:rPr>
        <w:t xml:space="preserve">hat the imposition </w:t>
      </w:r>
      <w:r w:rsidRPr="00C35570">
        <w:rPr>
          <w:rFonts w:ascii="Arial" w:hAnsi="Arial" w:cs="Arial"/>
          <w:lang w:val="en-US"/>
        </w:rPr>
        <w:t xml:space="preserve">of </w:t>
      </w:r>
      <w:r w:rsidR="00E667CC" w:rsidRPr="00C35570">
        <w:rPr>
          <w:rFonts w:ascii="Arial" w:hAnsi="Arial" w:cs="Arial"/>
          <w:lang w:val="en-US"/>
        </w:rPr>
        <w:t xml:space="preserve">the </w:t>
      </w:r>
      <w:r w:rsidRPr="00C35570">
        <w:rPr>
          <w:rFonts w:ascii="Arial" w:hAnsi="Arial" w:cs="Arial"/>
          <w:lang w:val="en-US"/>
        </w:rPr>
        <w:t>measures should be individ</w:t>
      </w:r>
      <w:r w:rsidR="00E667CC" w:rsidRPr="00C35570">
        <w:rPr>
          <w:rFonts w:ascii="Arial" w:hAnsi="Arial" w:cs="Arial"/>
          <w:lang w:val="en-US"/>
        </w:rPr>
        <w:t xml:space="preserve">ualized, not to be </w:t>
      </w:r>
      <w:r w:rsidRPr="00C35570">
        <w:rPr>
          <w:rFonts w:ascii="Arial" w:hAnsi="Arial" w:cs="Arial"/>
          <w:lang w:val="en-US"/>
        </w:rPr>
        <w:t>formalized. What does this mean? This does not mean that the Broadcasting Council should discriminate, but on the contrary, th</w:t>
      </w:r>
      <w:r w:rsidR="00E667CC" w:rsidRPr="00C35570">
        <w:rPr>
          <w:rFonts w:ascii="Arial" w:hAnsi="Arial" w:cs="Arial"/>
          <w:lang w:val="en-US"/>
        </w:rPr>
        <w:t>is regulatory authority in</w:t>
      </w:r>
      <w:r w:rsidRPr="00C35570">
        <w:rPr>
          <w:rFonts w:ascii="Arial" w:hAnsi="Arial" w:cs="Arial"/>
          <w:lang w:val="en-US"/>
        </w:rPr>
        <w:t xml:space="preserve"> applying the regulations of the Broadcasting Law, as well as in the imposition of measures against</w:t>
      </w:r>
      <w:r w:rsidR="00E667CC" w:rsidRPr="00C35570">
        <w:rPr>
          <w:rFonts w:ascii="Arial" w:hAnsi="Arial" w:cs="Arial"/>
          <w:lang w:val="en-US"/>
        </w:rPr>
        <w:t xml:space="preserve"> the</w:t>
      </w:r>
      <w:r w:rsidRPr="00C35570">
        <w:rPr>
          <w:rFonts w:ascii="Arial" w:hAnsi="Arial" w:cs="Arial"/>
          <w:lang w:val="en-US"/>
        </w:rPr>
        <w:t xml:space="preserve"> broadcasters, it is necessary to perceive all the aspects, i.e. the period of </w:t>
      </w:r>
      <w:r w:rsidR="00E667CC" w:rsidRPr="00C35570">
        <w:rPr>
          <w:rFonts w:ascii="Arial" w:hAnsi="Arial" w:cs="Arial"/>
          <w:lang w:val="en-US"/>
        </w:rPr>
        <w:t>the committed offence</w:t>
      </w:r>
      <w:r w:rsidRPr="00C35570">
        <w:rPr>
          <w:rFonts w:ascii="Arial" w:hAnsi="Arial" w:cs="Arial"/>
          <w:lang w:val="en-US"/>
        </w:rPr>
        <w:t>, the intention o</w:t>
      </w:r>
      <w:r w:rsidR="00E667CC" w:rsidRPr="00C35570">
        <w:rPr>
          <w:rFonts w:ascii="Arial" w:hAnsi="Arial" w:cs="Arial"/>
          <w:lang w:val="en-US"/>
        </w:rPr>
        <w:t>f</w:t>
      </w:r>
      <w:r w:rsidRPr="00C35570">
        <w:rPr>
          <w:rFonts w:ascii="Arial" w:hAnsi="Arial" w:cs="Arial"/>
          <w:lang w:val="en-US"/>
        </w:rPr>
        <w:t xml:space="preserve"> this action, the fre</w:t>
      </w:r>
      <w:r w:rsidR="00E667CC" w:rsidRPr="00C35570">
        <w:rPr>
          <w:rFonts w:ascii="Arial" w:hAnsi="Arial" w:cs="Arial"/>
          <w:lang w:val="en-US"/>
        </w:rPr>
        <w:t>quency of the offence</w:t>
      </w:r>
      <w:r w:rsidRPr="00C35570">
        <w:rPr>
          <w:rFonts w:ascii="Arial" w:hAnsi="Arial" w:cs="Arial"/>
          <w:lang w:val="en-US"/>
        </w:rPr>
        <w:t xml:space="preserve"> (whether the broadcaster is</w:t>
      </w:r>
      <w:r w:rsidR="00E667CC" w:rsidRPr="00C35570">
        <w:rPr>
          <w:rFonts w:ascii="Arial" w:hAnsi="Arial" w:cs="Arial"/>
          <w:lang w:val="en-US"/>
        </w:rPr>
        <w:t xml:space="preserve"> performing the stated offence</w:t>
      </w:r>
      <w:r w:rsidRPr="00C35570">
        <w:rPr>
          <w:rFonts w:ascii="Arial" w:hAnsi="Arial" w:cs="Arial"/>
          <w:lang w:val="en-US"/>
        </w:rPr>
        <w:t>, in continuity), also whether the broadcaster had previously acted upon the pronounced measure</w:t>
      </w:r>
      <w:r w:rsidR="00E667CC" w:rsidRPr="00C35570">
        <w:rPr>
          <w:rFonts w:ascii="Arial" w:hAnsi="Arial" w:cs="Arial"/>
          <w:lang w:val="en-US"/>
        </w:rPr>
        <w:t>,</w:t>
      </w:r>
      <w:r w:rsidRPr="00C35570">
        <w:rPr>
          <w:rFonts w:ascii="Arial" w:hAnsi="Arial" w:cs="Arial"/>
          <w:lang w:val="en-US"/>
        </w:rPr>
        <w:t xml:space="preserve"> etc.</w:t>
      </w:r>
      <w:bookmarkStart w:id="0" w:name="_GoBack"/>
      <w:bookmarkEnd w:id="0"/>
    </w:p>
    <w:p w:rsidR="00B072F8" w:rsidRPr="00C35570" w:rsidRDefault="00B4367D" w:rsidP="00B4367D">
      <w:pPr>
        <w:pStyle w:val="NoSpacing"/>
        <w:ind w:firstLine="720"/>
        <w:jc w:val="both"/>
        <w:rPr>
          <w:rFonts w:ascii="Arial" w:hAnsi="Arial" w:cs="Arial"/>
          <w:lang w:val="en-US"/>
        </w:rPr>
      </w:pPr>
      <w:r w:rsidRPr="00C35570">
        <w:rPr>
          <w:rFonts w:ascii="Arial" w:hAnsi="Arial" w:cs="Arial"/>
          <w:lang w:val="en-US"/>
        </w:rPr>
        <w:t>The</w:t>
      </w:r>
      <w:r w:rsidR="00B072F8" w:rsidRPr="00C35570">
        <w:rPr>
          <w:rFonts w:ascii="Arial" w:hAnsi="Arial" w:cs="Arial"/>
          <w:lang w:val="en-US"/>
        </w:rPr>
        <w:t xml:space="preserve"> </w:t>
      </w:r>
      <w:r w:rsidR="00577595">
        <w:rPr>
          <w:rFonts w:ascii="Arial" w:hAnsi="Arial" w:cs="Arial"/>
          <w:lang w:val="en-US"/>
        </w:rPr>
        <w:t>manual</w:t>
      </w:r>
      <w:r w:rsidR="00B072F8" w:rsidRPr="00C35570">
        <w:rPr>
          <w:rFonts w:ascii="Arial" w:hAnsi="Arial" w:cs="Arial"/>
          <w:lang w:val="en-US"/>
        </w:rPr>
        <w:t xml:space="preserve"> on the one hand, provides the Council with guidelines for more efficient and more </w:t>
      </w:r>
      <w:r w:rsidR="00745BB4" w:rsidRPr="00C35570">
        <w:rPr>
          <w:rFonts w:ascii="Arial" w:hAnsi="Arial" w:cs="Arial"/>
          <w:lang w:val="en-US"/>
        </w:rPr>
        <w:t>equitable app</w:t>
      </w:r>
      <w:r w:rsidRPr="00C35570">
        <w:rPr>
          <w:rFonts w:ascii="Arial" w:hAnsi="Arial" w:cs="Arial"/>
          <w:lang w:val="en-US"/>
        </w:rPr>
        <w:t>lication</w:t>
      </w:r>
      <w:r w:rsidR="00745BB4" w:rsidRPr="00C35570">
        <w:rPr>
          <w:rFonts w:ascii="Arial" w:hAnsi="Arial" w:cs="Arial"/>
          <w:lang w:val="en-US"/>
        </w:rPr>
        <w:t xml:space="preserve"> of the stated regulations of the Broadcasting Law, as well as an explanation for the broadcasters and the operators of public communication networks</w:t>
      </w:r>
      <w:r w:rsidRPr="00C35570">
        <w:rPr>
          <w:rFonts w:ascii="Arial" w:hAnsi="Arial" w:cs="Arial"/>
          <w:lang w:val="en-US"/>
        </w:rPr>
        <w:t>,</w:t>
      </w:r>
      <w:r w:rsidR="00745BB4" w:rsidRPr="00C35570">
        <w:rPr>
          <w:rFonts w:ascii="Arial" w:hAnsi="Arial" w:cs="Arial"/>
          <w:lang w:val="en-US"/>
        </w:rPr>
        <w:t xml:space="preserve"> on the other hand, in order to understand the manner of imposing measures and </w:t>
      </w:r>
      <w:r w:rsidRPr="00C35570">
        <w:rPr>
          <w:rFonts w:ascii="Arial" w:hAnsi="Arial" w:cs="Arial"/>
          <w:lang w:val="en-US"/>
        </w:rPr>
        <w:t>the criteria they are</w:t>
      </w:r>
      <w:r w:rsidR="00745BB4" w:rsidRPr="00C35570">
        <w:rPr>
          <w:rFonts w:ascii="Arial" w:hAnsi="Arial" w:cs="Arial"/>
          <w:lang w:val="en-US"/>
        </w:rPr>
        <w:t xml:space="preserve"> imposed for.</w:t>
      </w:r>
    </w:p>
    <w:p w:rsidR="00745BB4" w:rsidRPr="00C35570" w:rsidRDefault="00B4367D" w:rsidP="00B4367D">
      <w:pPr>
        <w:pStyle w:val="NoSpacing"/>
        <w:ind w:firstLine="720"/>
        <w:jc w:val="both"/>
        <w:rPr>
          <w:rFonts w:ascii="Arial" w:hAnsi="Arial" w:cs="Arial"/>
          <w:lang w:val="en-US"/>
        </w:rPr>
      </w:pPr>
      <w:r w:rsidRPr="00C35570">
        <w:rPr>
          <w:rFonts w:ascii="Arial" w:hAnsi="Arial" w:cs="Arial"/>
          <w:lang w:val="en-US"/>
        </w:rPr>
        <w:t>Proper application</w:t>
      </w:r>
      <w:r w:rsidR="00745BB4" w:rsidRPr="00C35570">
        <w:rPr>
          <w:rFonts w:ascii="Arial" w:hAnsi="Arial" w:cs="Arial"/>
          <w:lang w:val="en-US"/>
        </w:rPr>
        <w:t xml:space="preserve"> of the regulations of the Broadcasting Law is of great importance for both the Broadcasting Council, and the broadcasters and </w:t>
      </w:r>
      <w:r w:rsidRPr="00C35570">
        <w:rPr>
          <w:rFonts w:ascii="Arial" w:hAnsi="Arial" w:cs="Arial"/>
          <w:lang w:val="en-US"/>
        </w:rPr>
        <w:t xml:space="preserve">the </w:t>
      </w:r>
      <w:r w:rsidR="00745BB4" w:rsidRPr="00C35570">
        <w:rPr>
          <w:rFonts w:ascii="Arial" w:hAnsi="Arial" w:cs="Arial"/>
          <w:lang w:val="en-US"/>
        </w:rPr>
        <w:t xml:space="preserve">operators of the public communication networks. The </w:t>
      </w:r>
      <w:r w:rsidR="00577595">
        <w:rPr>
          <w:rFonts w:ascii="Arial" w:hAnsi="Arial" w:cs="Arial"/>
          <w:lang w:val="en-US"/>
        </w:rPr>
        <w:t>manual</w:t>
      </w:r>
      <w:r w:rsidR="00745BB4" w:rsidRPr="00C35570">
        <w:rPr>
          <w:rFonts w:ascii="Arial" w:hAnsi="Arial" w:cs="Arial"/>
          <w:lang w:val="en-US"/>
        </w:rPr>
        <w:t xml:space="preserve"> will provide higher legal security</w:t>
      </w:r>
      <w:r w:rsidRPr="00C35570">
        <w:rPr>
          <w:rFonts w:ascii="Arial" w:hAnsi="Arial" w:cs="Arial"/>
          <w:lang w:val="en-US"/>
        </w:rPr>
        <w:t xml:space="preserve"> for broadcasters and operators</w:t>
      </w:r>
      <w:r w:rsidR="00745BB4" w:rsidRPr="00C35570">
        <w:rPr>
          <w:rFonts w:ascii="Arial" w:hAnsi="Arial" w:cs="Arial"/>
          <w:lang w:val="en-US"/>
        </w:rPr>
        <w:t xml:space="preserve"> and will increase their confidence in the regulator and his decisions.</w:t>
      </w:r>
    </w:p>
    <w:p w:rsidR="00745BB4" w:rsidRPr="00C35570" w:rsidRDefault="00745BB4" w:rsidP="00B072F8">
      <w:pPr>
        <w:pStyle w:val="NoSpacing"/>
        <w:jc w:val="both"/>
        <w:rPr>
          <w:rFonts w:ascii="Arial" w:hAnsi="Arial" w:cs="Arial"/>
          <w:lang w:val="en-US"/>
        </w:rPr>
      </w:pPr>
    </w:p>
    <w:p w:rsidR="00125653" w:rsidRPr="00C35570" w:rsidRDefault="00125653" w:rsidP="00B072F8">
      <w:pPr>
        <w:pStyle w:val="NoSpacing"/>
        <w:jc w:val="both"/>
        <w:rPr>
          <w:rFonts w:ascii="Arial" w:hAnsi="Arial" w:cs="Arial"/>
          <w:lang w:val="en-US"/>
        </w:rPr>
      </w:pPr>
    </w:p>
    <w:p w:rsidR="00125653" w:rsidRPr="00C35570" w:rsidRDefault="00125653" w:rsidP="00B072F8">
      <w:pPr>
        <w:pStyle w:val="NoSpacing"/>
        <w:jc w:val="both"/>
        <w:rPr>
          <w:rFonts w:ascii="Arial" w:hAnsi="Arial" w:cs="Arial"/>
          <w:lang w:val="en-US"/>
        </w:rPr>
      </w:pPr>
    </w:p>
    <w:p w:rsidR="00125653" w:rsidRPr="00C35570" w:rsidRDefault="00125653" w:rsidP="00B072F8">
      <w:pPr>
        <w:pStyle w:val="NoSpacing"/>
        <w:jc w:val="both"/>
        <w:rPr>
          <w:rFonts w:ascii="Arial" w:hAnsi="Arial" w:cs="Arial"/>
          <w:lang w:val="en-US"/>
        </w:rPr>
      </w:pPr>
    </w:p>
    <w:p w:rsidR="00B4367D" w:rsidRPr="00C35570" w:rsidRDefault="00B4367D" w:rsidP="00B072F8">
      <w:pPr>
        <w:pStyle w:val="NoSpacing"/>
        <w:jc w:val="both"/>
        <w:rPr>
          <w:rFonts w:ascii="Arial" w:hAnsi="Arial" w:cs="Arial"/>
          <w:u w:val="single"/>
          <w:lang w:val="en-US"/>
        </w:rPr>
      </w:pPr>
    </w:p>
    <w:p w:rsidR="00B4367D" w:rsidRPr="00C35570" w:rsidRDefault="00B4367D" w:rsidP="00B072F8">
      <w:pPr>
        <w:pStyle w:val="NoSpacing"/>
        <w:jc w:val="both"/>
        <w:rPr>
          <w:rFonts w:ascii="Arial" w:hAnsi="Arial" w:cs="Arial"/>
          <w:u w:val="single"/>
          <w:lang w:val="en-US"/>
        </w:rPr>
      </w:pPr>
    </w:p>
    <w:p w:rsidR="00745BB4" w:rsidRPr="00C35570" w:rsidRDefault="00745BB4" w:rsidP="00B072F8">
      <w:pPr>
        <w:pStyle w:val="NoSpacing"/>
        <w:jc w:val="both"/>
        <w:rPr>
          <w:rFonts w:ascii="Arial" w:hAnsi="Arial" w:cs="Arial"/>
          <w:b/>
          <w:u w:val="single"/>
          <w:lang w:val="en-US"/>
        </w:rPr>
      </w:pPr>
      <w:r w:rsidRPr="00C35570">
        <w:rPr>
          <w:rFonts w:ascii="Arial" w:hAnsi="Arial" w:cs="Arial"/>
          <w:b/>
          <w:u w:val="single"/>
          <w:lang w:val="en-US"/>
        </w:rPr>
        <w:t>I. BROADCASTERS</w:t>
      </w:r>
    </w:p>
    <w:p w:rsidR="00B4367D" w:rsidRPr="00C35570" w:rsidRDefault="00B4367D" w:rsidP="008201BD">
      <w:pPr>
        <w:pStyle w:val="NoSpacing"/>
        <w:jc w:val="both"/>
        <w:outlineLvl w:val="0"/>
        <w:rPr>
          <w:rFonts w:ascii="Arial" w:hAnsi="Arial" w:cs="Arial"/>
          <w:b/>
          <w:lang w:val="en-US"/>
        </w:rPr>
      </w:pPr>
    </w:p>
    <w:p w:rsidR="00B4367D" w:rsidRPr="00C35570" w:rsidRDefault="00B4367D" w:rsidP="008201BD">
      <w:pPr>
        <w:pStyle w:val="NoSpacing"/>
        <w:jc w:val="both"/>
        <w:outlineLvl w:val="0"/>
        <w:rPr>
          <w:rFonts w:ascii="Arial" w:hAnsi="Arial" w:cs="Arial"/>
          <w:b/>
          <w:lang w:val="en-US"/>
        </w:rPr>
      </w:pPr>
    </w:p>
    <w:p w:rsidR="00745BB4" w:rsidRPr="00C35570" w:rsidRDefault="00745BB4" w:rsidP="008201BD">
      <w:pPr>
        <w:pStyle w:val="NoSpacing"/>
        <w:jc w:val="both"/>
        <w:outlineLvl w:val="0"/>
        <w:rPr>
          <w:rFonts w:ascii="Arial" w:hAnsi="Arial" w:cs="Arial"/>
          <w:b/>
          <w:lang w:val="en-US"/>
        </w:rPr>
      </w:pPr>
      <w:r w:rsidRPr="00C35570">
        <w:rPr>
          <w:rFonts w:ascii="Arial" w:hAnsi="Arial" w:cs="Arial"/>
          <w:b/>
          <w:lang w:val="en-US"/>
        </w:rPr>
        <w:t xml:space="preserve">2. </w:t>
      </w:r>
      <w:r w:rsidR="00B4367D" w:rsidRPr="00C35570">
        <w:rPr>
          <w:rFonts w:ascii="Arial" w:hAnsi="Arial" w:cs="Arial"/>
          <w:b/>
          <w:lang w:val="en-US"/>
        </w:rPr>
        <w:t>Procedure in relation to</w:t>
      </w:r>
      <w:r w:rsidRPr="00C35570">
        <w:rPr>
          <w:rFonts w:ascii="Arial" w:hAnsi="Arial" w:cs="Arial"/>
          <w:b/>
          <w:lang w:val="en-US"/>
        </w:rPr>
        <w:t xml:space="preserve"> Article 11 of the Broadcasting Law</w:t>
      </w:r>
      <w:r w:rsidRPr="00C35570">
        <w:rPr>
          <w:rFonts w:ascii="Arial" w:hAnsi="Arial" w:cs="Arial"/>
          <w:b/>
          <w:vertAlign w:val="superscript"/>
          <w:lang w:val="en-US"/>
        </w:rPr>
        <w:t>1</w:t>
      </w:r>
    </w:p>
    <w:p w:rsidR="008201BD" w:rsidRPr="00C35570" w:rsidRDefault="008201BD" w:rsidP="008201BD">
      <w:pPr>
        <w:pStyle w:val="NoSpacing"/>
        <w:jc w:val="both"/>
        <w:outlineLvl w:val="0"/>
        <w:rPr>
          <w:rFonts w:ascii="Arial" w:hAnsi="Arial" w:cs="Arial"/>
          <w:lang w:val="en-US"/>
        </w:rPr>
      </w:pPr>
    </w:p>
    <w:p w:rsidR="008201BD" w:rsidRPr="00C35570" w:rsidRDefault="008201BD" w:rsidP="008201BD">
      <w:pPr>
        <w:pStyle w:val="NoSpacing"/>
        <w:jc w:val="both"/>
        <w:outlineLvl w:val="0"/>
        <w:rPr>
          <w:rFonts w:ascii="Arial" w:hAnsi="Arial" w:cs="Arial"/>
          <w:lang w:val="en-US"/>
        </w:rPr>
      </w:pPr>
    </w:p>
    <w:p w:rsidR="008201BD" w:rsidRPr="00C35570" w:rsidRDefault="008201BD" w:rsidP="00C16076">
      <w:pPr>
        <w:pStyle w:val="EndnoteText"/>
        <w:jc w:val="both"/>
        <w:rPr>
          <w:rFonts w:ascii="Arial" w:hAnsi="Arial" w:cs="Arial"/>
          <w:sz w:val="22"/>
          <w:szCs w:val="22"/>
          <w:lang w:val="en-US"/>
        </w:rPr>
      </w:pPr>
      <w:r w:rsidRPr="00C35570">
        <w:rPr>
          <w:rStyle w:val="EndnoteReference"/>
          <w:rFonts w:ascii="Arial" w:hAnsi="Arial" w:cs="Arial"/>
          <w:sz w:val="22"/>
          <w:szCs w:val="22"/>
        </w:rPr>
        <w:footnoteRef/>
      </w:r>
      <w:r w:rsidRPr="00C35570">
        <w:rPr>
          <w:rFonts w:ascii="Arial" w:hAnsi="Arial" w:cs="Arial"/>
          <w:sz w:val="22"/>
          <w:szCs w:val="22"/>
        </w:rPr>
        <w:t xml:space="preserve"> </w:t>
      </w:r>
      <w:r w:rsidRPr="00C35570">
        <w:rPr>
          <w:rFonts w:ascii="Arial" w:hAnsi="Arial" w:cs="Arial"/>
          <w:sz w:val="22"/>
          <w:szCs w:val="22"/>
          <w:lang w:val="en-US"/>
        </w:rPr>
        <w:t>“Political parties, government bodies, state administration bodies, public enterprises, loc</w:t>
      </w:r>
      <w:r w:rsidR="00B4367D" w:rsidRPr="00C35570">
        <w:rPr>
          <w:rFonts w:ascii="Arial" w:hAnsi="Arial" w:cs="Arial"/>
          <w:sz w:val="22"/>
          <w:szCs w:val="22"/>
          <w:lang w:val="en-US"/>
        </w:rPr>
        <w:t>al government units, public office-bearers</w:t>
      </w:r>
      <w:r w:rsidRPr="00C35570">
        <w:rPr>
          <w:rFonts w:ascii="Arial" w:hAnsi="Arial" w:cs="Arial"/>
          <w:sz w:val="22"/>
          <w:szCs w:val="22"/>
          <w:lang w:val="en-US"/>
        </w:rPr>
        <w:t xml:space="preserve"> and members of their fa</w:t>
      </w:r>
      <w:r w:rsidR="00B4367D" w:rsidRPr="00C35570">
        <w:rPr>
          <w:rFonts w:ascii="Arial" w:hAnsi="Arial" w:cs="Arial"/>
          <w:sz w:val="22"/>
          <w:szCs w:val="22"/>
          <w:lang w:val="en-US"/>
        </w:rPr>
        <w:t>milies, may not perform</w:t>
      </w:r>
      <w:r w:rsidRPr="00C35570">
        <w:rPr>
          <w:rFonts w:ascii="Arial" w:hAnsi="Arial" w:cs="Arial"/>
          <w:sz w:val="22"/>
          <w:szCs w:val="22"/>
          <w:lang w:val="en-US"/>
        </w:rPr>
        <w:t xml:space="preserve"> </w:t>
      </w:r>
      <w:r w:rsidR="00B4367D" w:rsidRPr="00C35570">
        <w:rPr>
          <w:rFonts w:ascii="Arial" w:hAnsi="Arial" w:cs="Arial"/>
          <w:sz w:val="22"/>
          <w:szCs w:val="22"/>
          <w:lang w:val="en-US"/>
        </w:rPr>
        <w:t xml:space="preserve">broadcasting activity </w:t>
      </w:r>
      <w:r w:rsidRPr="00C35570">
        <w:rPr>
          <w:rFonts w:ascii="Arial" w:hAnsi="Arial" w:cs="Arial"/>
          <w:sz w:val="22"/>
          <w:szCs w:val="22"/>
          <w:lang w:val="en-US"/>
        </w:rPr>
        <w:t>neither to be founders,</w:t>
      </w:r>
      <w:r w:rsidR="00B4367D" w:rsidRPr="00C35570">
        <w:rPr>
          <w:rFonts w:ascii="Arial" w:hAnsi="Arial" w:cs="Arial"/>
          <w:sz w:val="22"/>
          <w:szCs w:val="22"/>
          <w:lang w:val="en-US"/>
        </w:rPr>
        <w:t xml:space="preserve"> co-founders or </w:t>
      </w:r>
      <w:r w:rsidRPr="00C35570">
        <w:rPr>
          <w:rFonts w:ascii="Arial" w:hAnsi="Arial" w:cs="Arial"/>
          <w:sz w:val="22"/>
          <w:szCs w:val="22"/>
          <w:lang w:val="en-US"/>
        </w:rPr>
        <w:t>take part in the ownership of the broadcasters.”</w:t>
      </w:r>
    </w:p>
    <w:p w:rsidR="00B4367D" w:rsidRPr="00C35570" w:rsidRDefault="00B4367D" w:rsidP="008201BD">
      <w:pPr>
        <w:pStyle w:val="NoSpacing"/>
        <w:jc w:val="both"/>
        <w:outlineLvl w:val="0"/>
        <w:rPr>
          <w:rFonts w:ascii="Arial" w:hAnsi="Arial" w:cs="Arial"/>
          <w:lang w:val="en-US"/>
        </w:rPr>
      </w:pPr>
    </w:p>
    <w:p w:rsidR="008201BD" w:rsidRPr="00C35570" w:rsidRDefault="009032E7" w:rsidP="00364219">
      <w:pPr>
        <w:pStyle w:val="NoSpacing"/>
        <w:ind w:firstLine="720"/>
        <w:jc w:val="both"/>
        <w:outlineLvl w:val="0"/>
        <w:rPr>
          <w:rFonts w:ascii="Arial" w:hAnsi="Arial" w:cs="Arial"/>
          <w:lang w:val="en-US"/>
        </w:rPr>
      </w:pPr>
      <w:r w:rsidRPr="00C35570">
        <w:rPr>
          <w:rFonts w:ascii="Arial" w:hAnsi="Arial" w:cs="Arial"/>
          <w:lang w:val="en-US"/>
        </w:rPr>
        <w:t>When</w:t>
      </w:r>
      <w:r w:rsidR="00125653" w:rsidRPr="00C35570">
        <w:rPr>
          <w:rFonts w:ascii="Arial" w:hAnsi="Arial" w:cs="Arial"/>
          <w:lang w:val="en-US"/>
        </w:rPr>
        <w:t xml:space="preserve"> it is determined that the working of a certain broadcaster is contrary to Article 11, relating to Article 18 of the Broadcastin</w:t>
      </w:r>
      <w:r w:rsidRPr="00C35570">
        <w:rPr>
          <w:rFonts w:ascii="Arial" w:hAnsi="Arial" w:cs="Arial"/>
          <w:lang w:val="en-US"/>
        </w:rPr>
        <w:t>g Law, the Council shall</w:t>
      </w:r>
      <w:r w:rsidR="00125653" w:rsidRPr="00C35570">
        <w:rPr>
          <w:rFonts w:ascii="Arial" w:hAnsi="Arial" w:cs="Arial"/>
          <w:lang w:val="en-US"/>
        </w:rPr>
        <w:t xml:space="preserve"> point </w:t>
      </w:r>
      <w:r w:rsidRPr="00C35570">
        <w:rPr>
          <w:rFonts w:ascii="Arial" w:hAnsi="Arial" w:cs="Arial"/>
          <w:lang w:val="en-US"/>
        </w:rPr>
        <w:t xml:space="preserve">him </w:t>
      </w:r>
      <w:r w:rsidR="00125653" w:rsidRPr="00C35570">
        <w:rPr>
          <w:rFonts w:ascii="Arial" w:hAnsi="Arial" w:cs="Arial"/>
          <w:lang w:val="en-US"/>
        </w:rPr>
        <w:t xml:space="preserve">out </w:t>
      </w:r>
      <w:r w:rsidRPr="00C35570">
        <w:rPr>
          <w:rFonts w:ascii="Arial" w:hAnsi="Arial" w:cs="Arial"/>
          <w:lang w:val="en-US"/>
        </w:rPr>
        <w:t>the established condition and shall charge him with a written notice,</w:t>
      </w:r>
      <w:r w:rsidR="00125653" w:rsidRPr="00C35570">
        <w:rPr>
          <w:rFonts w:ascii="Arial" w:hAnsi="Arial" w:cs="Arial"/>
          <w:lang w:val="en-US"/>
        </w:rPr>
        <w:t xml:space="preserve"> within 15 days of the receipt letter, to remove the </w:t>
      </w:r>
      <w:r w:rsidRPr="00C35570">
        <w:rPr>
          <w:rFonts w:ascii="Arial" w:hAnsi="Arial" w:cs="Arial"/>
          <w:lang w:val="en-US"/>
        </w:rPr>
        <w:t>stated law</w:t>
      </w:r>
      <w:r w:rsidR="00125653" w:rsidRPr="00C35570">
        <w:rPr>
          <w:rFonts w:ascii="Arial" w:hAnsi="Arial" w:cs="Arial"/>
          <w:lang w:val="en-US"/>
        </w:rPr>
        <w:t xml:space="preserve"> </w:t>
      </w:r>
      <w:r w:rsidRPr="00C35570">
        <w:rPr>
          <w:rFonts w:ascii="Arial" w:hAnsi="Arial" w:cs="Arial"/>
          <w:lang w:val="en-US"/>
        </w:rPr>
        <w:t xml:space="preserve">offences i.e. </w:t>
      </w:r>
      <w:r w:rsidR="00125653" w:rsidRPr="00C35570">
        <w:rPr>
          <w:rFonts w:ascii="Arial" w:hAnsi="Arial" w:cs="Arial"/>
          <w:lang w:val="en-US"/>
        </w:rPr>
        <w:t>discrepancies.</w:t>
      </w:r>
    </w:p>
    <w:p w:rsidR="00125653" w:rsidRPr="00C35570" w:rsidRDefault="00125653" w:rsidP="00364219">
      <w:pPr>
        <w:pStyle w:val="NoSpacing"/>
        <w:ind w:firstLine="720"/>
        <w:jc w:val="both"/>
        <w:outlineLvl w:val="0"/>
        <w:rPr>
          <w:rFonts w:ascii="Arial" w:hAnsi="Arial" w:cs="Arial"/>
          <w:lang w:val="en-US"/>
        </w:rPr>
      </w:pPr>
      <w:r w:rsidRPr="00C35570">
        <w:rPr>
          <w:rFonts w:ascii="Arial" w:hAnsi="Arial" w:cs="Arial"/>
          <w:lang w:val="en-US"/>
        </w:rPr>
        <w:t>If the broadcaster</w:t>
      </w:r>
      <w:r w:rsidR="009032E7" w:rsidRPr="00C35570">
        <w:rPr>
          <w:rFonts w:ascii="Arial" w:hAnsi="Arial" w:cs="Arial"/>
          <w:lang w:val="en-US"/>
        </w:rPr>
        <w:t>,</w:t>
      </w:r>
      <w:r w:rsidRPr="00C35570">
        <w:rPr>
          <w:rFonts w:ascii="Arial" w:hAnsi="Arial" w:cs="Arial"/>
          <w:lang w:val="en-US"/>
        </w:rPr>
        <w:t xml:space="preserve"> in this ti</w:t>
      </w:r>
      <w:r w:rsidR="009032E7" w:rsidRPr="00C35570">
        <w:rPr>
          <w:rFonts w:ascii="Arial" w:hAnsi="Arial" w:cs="Arial"/>
          <w:lang w:val="en-US"/>
        </w:rPr>
        <w:t>meframe fails to comply with</w:t>
      </w:r>
      <w:r w:rsidRPr="00C35570">
        <w:rPr>
          <w:rFonts w:ascii="Arial" w:hAnsi="Arial" w:cs="Arial"/>
          <w:lang w:val="en-US"/>
        </w:rPr>
        <w:t xml:space="preserve"> the suggestion of the Council and fails to remove the </w:t>
      </w:r>
      <w:r w:rsidR="009032E7" w:rsidRPr="00C35570">
        <w:rPr>
          <w:rFonts w:ascii="Arial" w:hAnsi="Arial" w:cs="Arial"/>
          <w:lang w:val="en-US"/>
        </w:rPr>
        <w:t>stated</w:t>
      </w:r>
      <w:r w:rsidRPr="00C35570">
        <w:rPr>
          <w:rFonts w:ascii="Arial" w:hAnsi="Arial" w:cs="Arial"/>
          <w:lang w:val="en-US"/>
        </w:rPr>
        <w:t xml:space="preserve"> law </w:t>
      </w:r>
      <w:r w:rsidR="009032E7" w:rsidRPr="00C35570">
        <w:rPr>
          <w:rFonts w:ascii="Arial" w:hAnsi="Arial" w:cs="Arial"/>
          <w:lang w:val="en-US"/>
        </w:rPr>
        <w:t xml:space="preserve">offences/ discrepancies, the Council </w:t>
      </w:r>
      <w:r w:rsidRPr="00C35570">
        <w:rPr>
          <w:rFonts w:ascii="Arial" w:hAnsi="Arial" w:cs="Arial"/>
          <w:lang w:val="en-US"/>
        </w:rPr>
        <w:t>shall</w:t>
      </w:r>
      <w:r w:rsidR="009032E7" w:rsidRPr="00C35570">
        <w:rPr>
          <w:rFonts w:ascii="Arial" w:hAnsi="Arial" w:cs="Arial"/>
          <w:lang w:val="en-US"/>
        </w:rPr>
        <w:t xml:space="preserve"> initiate procedures </w:t>
      </w:r>
      <w:r w:rsidRPr="00C35570">
        <w:rPr>
          <w:rFonts w:ascii="Arial" w:hAnsi="Arial" w:cs="Arial"/>
          <w:lang w:val="en-US"/>
        </w:rPr>
        <w:t>for revoking the broadcas</w:t>
      </w:r>
      <w:r w:rsidR="00B51026" w:rsidRPr="00C35570">
        <w:rPr>
          <w:rFonts w:ascii="Arial" w:hAnsi="Arial" w:cs="Arial"/>
          <w:lang w:val="en-US"/>
        </w:rPr>
        <w:t xml:space="preserve">ting </w:t>
      </w:r>
      <w:r w:rsidRPr="00C35570">
        <w:rPr>
          <w:rFonts w:ascii="Arial" w:hAnsi="Arial" w:cs="Arial"/>
          <w:lang w:val="en-US"/>
        </w:rPr>
        <w:t>license on the basis of Article 63, paragraph 1</w:t>
      </w:r>
      <w:r w:rsidR="00B51026" w:rsidRPr="00C35570">
        <w:rPr>
          <w:rFonts w:ascii="Arial" w:hAnsi="Arial" w:cs="Arial"/>
          <w:lang w:val="en-US"/>
        </w:rPr>
        <w:t>, line 3, in accordance with</w:t>
      </w:r>
      <w:r w:rsidRPr="00C35570">
        <w:rPr>
          <w:rFonts w:ascii="Arial" w:hAnsi="Arial" w:cs="Arial"/>
          <w:lang w:val="en-US"/>
        </w:rPr>
        <w:t xml:space="preserve"> Article 64 of the Broadcasting Law.</w:t>
      </w:r>
    </w:p>
    <w:p w:rsidR="00BB0B0A" w:rsidRPr="00C35570" w:rsidRDefault="00125653" w:rsidP="00364219">
      <w:pPr>
        <w:pStyle w:val="NoSpacing"/>
        <w:ind w:firstLine="720"/>
        <w:jc w:val="both"/>
        <w:outlineLvl w:val="0"/>
        <w:rPr>
          <w:rFonts w:ascii="Arial" w:hAnsi="Arial" w:cs="Arial"/>
          <w:lang w:val="en-US"/>
        </w:rPr>
      </w:pPr>
      <w:r w:rsidRPr="00C35570">
        <w:rPr>
          <w:rFonts w:ascii="Arial" w:hAnsi="Arial" w:cs="Arial"/>
          <w:lang w:val="en-US"/>
        </w:rPr>
        <w:t>The Broadcasting Council, following the initiat</w:t>
      </w:r>
      <w:r w:rsidR="00B51026" w:rsidRPr="00C35570">
        <w:rPr>
          <w:rFonts w:ascii="Arial" w:hAnsi="Arial" w:cs="Arial"/>
          <w:lang w:val="en-US"/>
        </w:rPr>
        <w:t xml:space="preserve">ion of the procedure </w:t>
      </w:r>
      <w:r w:rsidRPr="00C35570">
        <w:rPr>
          <w:rFonts w:ascii="Arial" w:hAnsi="Arial" w:cs="Arial"/>
          <w:lang w:val="en-US"/>
        </w:rPr>
        <w:t xml:space="preserve">for revoking the license, shall </w:t>
      </w:r>
      <w:r w:rsidR="00364219" w:rsidRPr="00C35570">
        <w:rPr>
          <w:rFonts w:ascii="Arial" w:hAnsi="Arial" w:cs="Arial"/>
          <w:lang w:val="en-US"/>
        </w:rPr>
        <w:t xml:space="preserve">make a </w:t>
      </w:r>
      <w:r w:rsidR="00B51026" w:rsidRPr="00C35570">
        <w:rPr>
          <w:rFonts w:ascii="Arial" w:hAnsi="Arial" w:cs="Arial"/>
          <w:lang w:val="en-US"/>
        </w:rPr>
        <w:t xml:space="preserve">decision on revoking the broadcasting license after the end of the following 15 days. </w:t>
      </w:r>
      <w:r w:rsidRPr="00C35570">
        <w:rPr>
          <w:rFonts w:ascii="Arial" w:hAnsi="Arial" w:cs="Arial"/>
          <w:lang w:val="en-US"/>
        </w:rPr>
        <w:t xml:space="preserve">If the broadcaster after the </w:t>
      </w:r>
      <w:r w:rsidR="00BB0B0A" w:rsidRPr="00C35570">
        <w:rPr>
          <w:rFonts w:ascii="Arial" w:hAnsi="Arial" w:cs="Arial"/>
          <w:lang w:val="en-US"/>
        </w:rPr>
        <w:t xml:space="preserve">initiation of the procedure, before the Council </w:t>
      </w:r>
      <w:r w:rsidR="00BB0B0A" w:rsidRPr="00C35570">
        <w:rPr>
          <w:rFonts w:ascii="Arial" w:hAnsi="Arial" w:cs="Arial"/>
          <w:lang w:val="en-US"/>
        </w:rPr>
        <w:lastRenderedPageBreak/>
        <w:t>make</w:t>
      </w:r>
      <w:r w:rsidR="00B51026" w:rsidRPr="00C35570">
        <w:rPr>
          <w:rFonts w:ascii="Arial" w:hAnsi="Arial" w:cs="Arial"/>
          <w:lang w:val="en-US"/>
        </w:rPr>
        <w:t>s a decision to revoke</w:t>
      </w:r>
      <w:r w:rsidR="00BB0B0A" w:rsidRPr="00C35570">
        <w:rPr>
          <w:rFonts w:ascii="Arial" w:hAnsi="Arial" w:cs="Arial"/>
          <w:lang w:val="en-US"/>
        </w:rPr>
        <w:t xml:space="preserve"> the license, remove</w:t>
      </w:r>
      <w:r w:rsidR="00B51026" w:rsidRPr="00C35570">
        <w:rPr>
          <w:rFonts w:ascii="Arial" w:hAnsi="Arial" w:cs="Arial"/>
          <w:lang w:val="en-US"/>
        </w:rPr>
        <w:t>s</w:t>
      </w:r>
      <w:r w:rsidR="00BB0B0A" w:rsidRPr="00C35570">
        <w:rPr>
          <w:rFonts w:ascii="Arial" w:hAnsi="Arial" w:cs="Arial"/>
          <w:lang w:val="en-US"/>
        </w:rPr>
        <w:t xml:space="preserve"> the </w:t>
      </w:r>
      <w:r w:rsidR="00B51026" w:rsidRPr="00C35570">
        <w:rPr>
          <w:rFonts w:ascii="Arial" w:hAnsi="Arial" w:cs="Arial"/>
          <w:lang w:val="en-US"/>
        </w:rPr>
        <w:t>stated offences i.e.</w:t>
      </w:r>
      <w:r w:rsidR="00BB0B0A" w:rsidRPr="00C35570">
        <w:rPr>
          <w:rFonts w:ascii="Arial" w:hAnsi="Arial" w:cs="Arial"/>
          <w:lang w:val="en-US"/>
        </w:rPr>
        <w:t xml:space="preserve"> </w:t>
      </w:r>
      <w:r w:rsidR="00B51026" w:rsidRPr="00C35570">
        <w:rPr>
          <w:rFonts w:ascii="Arial" w:hAnsi="Arial" w:cs="Arial"/>
          <w:lang w:val="en-US"/>
        </w:rPr>
        <w:t xml:space="preserve">discrepancies in </w:t>
      </w:r>
      <w:r w:rsidR="00BB0B0A" w:rsidRPr="00C35570">
        <w:rPr>
          <w:rFonts w:ascii="Arial" w:hAnsi="Arial" w:cs="Arial"/>
          <w:lang w:val="en-US"/>
        </w:rPr>
        <w:t>Article 11 and regard</w:t>
      </w:r>
      <w:r w:rsidR="00C05562" w:rsidRPr="00C35570">
        <w:rPr>
          <w:rFonts w:ascii="Arial" w:hAnsi="Arial" w:cs="Arial"/>
          <w:lang w:val="en-US"/>
        </w:rPr>
        <w:t>ing the Article 18 of the Act, t</w:t>
      </w:r>
      <w:r w:rsidR="00BB0B0A" w:rsidRPr="00C35570">
        <w:rPr>
          <w:rFonts w:ascii="Arial" w:hAnsi="Arial" w:cs="Arial"/>
          <w:lang w:val="en-US"/>
        </w:rPr>
        <w:t>he Council shall stop the initia</w:t>
      </w:r>
      <w:r w:rsidR="00C05562" w:rsidRPr="00C35570">
        <w:rPr>
          <w:rFonts w:ascii="Arial" w:hAnsi="Arial" w:cs="Arial"/>
          <w:lang w:val="en-US"/>
        </w:rPr>
        <w:t>ted procedures for revoking the</w:t>
      </w:r>
      <w:r w:rsidR="00B51026" w:rsidRPr="00C35570">
        <w:rPr>
          <w:rFonts w:ascii="Arial" w:hAnsi="Arial" w:cs="Arial"/>
          <w:lang w:val="en-US"/>
        </w:rPr>
        <w:t xml:space="preserve"> </w:t>
      </w:r>
      <w:r w:rsidR="00BB0B0A" w:rsidRPr="00C35570">
        <w:rPr>
          <w:rFonts w:ascii="Arial" w:hAnsi="Arial" w:cs="Arial"/>
          <w:lang w:val="en-US"/>
        </w:rPr>
        <w:t>license</w:t>
      </w:r>
      <w:r w:rsidR="00B51026" w:rsidRPr="00C35570">
        <w:rPr>
          <w:rFonts w:ascii="Arial" w:hAnsi="Arial" w:cs="Arial"/>
          <w:lang w:val="en-US"/>
        </w:rPr>
        <w:t>.</w:t>
      </w:r>
      <w:r w:rsidR="00BB0B0A" w:rsidRPr="00C35570">
        <w:rPr>
          <w:rFonts w:ascii="Arial" w:hAnsi="Arial" w:cs="Arial"/>
          <w:lang w:val="en-US"/>
        </w:rPr>
        <w:t xml:space="preserve"> </w:t>
      </w:r>
    </w:p>
    <w:p w:rsidR="00BB0B0A" w:rsidRPr="00C35570" w:rsidRDefault="00BB0B0A" w:rsidP="008201BD">
      <w:pPr>
        <w:pStyle w:val="NoSpacing"/>
        <w:jc w:val="both"/>
        <w:outlineLvl w:val="0"/>
        <w:rPr>
          <w:rFonts w:ascii="Arial" w:hAnsi="Arial" w:cs="Arial"/>
          <w:lang w:val="en-US"/>
        </w:rPr>
      </w:pPr>
    </w:p>
    <w:p w:rsidR="00C05562" w:rsidRPr="00C35570" w:rsidRDefault="00C05562" w:rsidP="008201BD">
      <w:pPr>
        <w:pStyle w:val="NoSpacing"/>
        <w:jc w:val="both"/>
        <w:outlineLvl w:val="0"/>
        <w:rPr>
          <w:rFonts w:ascii="Arial" w:hAnsi="Arial" w:cs="Arial"/>
          <w:lang w:val="en-US"/>
        </w:rPr>
      </w:pPr>
    </w:p>
    <w:p w:rsidR="00C05562" w:rsidRPr="00C35570" w:rsidRDefault="00C05562" w:rsidP="008201BD">
      <w:pPr>
        <w:pStyle w:val="NoSpacing"/>
        <w:jc w:val="both"/>
        <w:outlineLvl w:val="0"/>
        <w:rPr>
          <w:rFonts w:ascii="Arial" w:hAnsi="Arial" w:cs="Arial"/>
          <w:lang w:val="en-US"/>
        </w:rPr>
      </w:pPr>
    </w:p>
    <w:p w:rsidR="00BB0B0A" w:rsidRPr="00C35570" w:rsidRDefault="00BB0B0A" w:rsidP="008201BD">
      <w:pPr>
        <w:pStyle w:val="NoSpacing"/>
        <w:jc w:val="both"/>
        <w:outlineLvl w:val="0"/>
        <w:rPr>
          <w:rFonts w:ascii="Arial" w:hAnsi="Arial" w:cs="Arial"/>
          <w:lang w:val="en-US"/>
        </w:rPr>
      </w:pPr>
      <w:r w:rsidRPr="00C35570">
        <w:rPr>
          <w:rFonts w:ascii="Arial" w:hAnsi="Arial" w:cs="Arial"/>
          <w:b/>
          <w:lang w:val="en-US"/>
        </w:rPr>
        <w:t xml:space="preserve">3. </w:t>
      </w:r>
      <w:r w:rsidR="00C05562" w:rsidRPr="00C35570">
        <w:rPr>
          <w:rFonts w:ascii="Arial" w:hAnsi="Arial" w:cs="Arial"/>
          <w:b/>
          <w:lang w:val="en-US"/>
        </w:rPr>
        <w:t>Procedure</w:t>
      </w:r>
      <w:r w:rsidRPr="00C35570">
        <w:rPr>
          <w:rFonts w:ascii="Arial" w:hAnsi="Arial" w:cs="Arial"/>
          <w:b/>
          <w:lang w:val="en-US"/>
        </w:rPr>
        <w:t xml:space="preserve"> regarding Article 17 of the Broadcasting Law</w:t>
      </w:r>
      <w:r w:rsidRPr="00C35570">
        <w:rPr>
          <w:rFonts w:ascii="Arial" w:hAnsi="Arial" w:cs="Arial"/>
          <w:b/>
          <w:vertAlign w:val="superscript"/>
          <w:lang w:val="en-US"/>
        </w:rPr>
        <w:t>2</w:t>
      </w:r>
    </w:p>
    <w:p w:rsidR="00C05562" w:rsidRPr="00C35570" w:rsidRDefault="00C05562" w:rsidP="008201BD">
      <w:pPr>
        <w:pStyle w:val="NoSpacing"/>
        <w:jc w:val="both"/>
        <w:outlineLvl w:val="0"/>
        <w:rPr>
          <w:rFonts w:ascii="Arial" w:hAnsi="Arial" w:cs="Arial"/>
          <w:lang w:val="en-US"/>
        </w:rPr>
      </w:pPr>
    </w:p>
    <w:p w:rsidR="00BB0B0A" w:rsidRPr="00C35570" w:rsidRDefault="00BB0B0A" w:rsidP="008201BD">
      <w:pPr>
        <w:pStyle w:val="NoSpacing"/>
        <w:jc w:val="both"/>
        <w:outlineLvl w:val="0"/>
        <w:rPr>
          <w:rFonts w:ascii="Arial" w:hAnsi="Arial" w:cs="Arial"/>
          <w:lang w:val="en-US"/>
        </w:rPr>
      </w:pPr>
      <w:r w:rsidRPr="00C35570">
        <w:rPr>
          <w:rFonts w:ascii="Arial" w:hAnsi="Arial" w:cs="Arial"/>
          <w:lang w:val="en-US"/>
        </w:rPr>
        <w:t>___</w:t>
      </w:r>
      <w:r w:rsidR="00A641B5" w:rsidRPr="00C35570">
        <w:rPr>
          <w:rFonts w:ascii="Arial" w:hAnsi="Arial" w:cs="Arial"/>
          <w:lang w:val="en-US"/>
        </w:rPr>
        <w:t>___________________________</w:t>
      </w:r>
    </w:p>
    <w:p w:rsidR="00BB0B0A" w:rsidRPr="00C35570" w:rsidRDefault="00BB0B0A" w:rsidP="00C16076">
      <w:pPr>
        <w:pStyle w:val="EndnoteText"/>
        <w:jc w:val="both"/>
        <w:rPr>
          <w:rFonts w:ascii="Arial" w:hAnsi="Arial" w:cs="Arial"/>
          <w:sz w:val="22"/>
          <w:szCs w:val="22"/>
          <w:lang w:val="en-US"/>
        </w:rPr>
      </w:pPr>
      <w:r w:rsidRPr="00C35570">
        <w:rPr>
          <w:rFonts w:ascii="Arial" w:hAnsi="Arial" w:cs="Arial"/>
          <w:sz w:val="22"/>
          <w:szCs w:val="22"/>
          <w:vertAlign w:val="superscript"/>
          <w:lang w:val="en-US"/>
        </w:rPr>
        <w:t>2.</w:t>
      </w:r>
      <w:r w:rsidRPr="00C35570">
        <w:rPr>
          <w:rFonts w:ascii="Arial" w:hAnsi="Arial" w:cs="Arial"/>
          <w:sz w:val="22"/>
          <w:szCs w:val="22"/>
          <w:lang w:val="en-US"/>
        </w:rPr>
        <w:t xml:space="preserve">”The </w:t>
      </w:r>
      <w:r w:rsidR="00C05562" w:rsidRPr="00C35570">
        <w:rPr>
          <w:rFonts w:ascii="Arial" w:hAnsi="Arial" w:cs="Arial"/>
          <w:sz w:val="22"/>
          <w:szCs w:val="22"/>
          <w:lang w:val="en-US"/>
        </w:rPr>
        <w:t>b</w:t>
      </w:r>
      <w:r w:rsidRPr="00C35570">
        <w:rPr>
          <w:rFonts w:ascii="Arial" w:hAnsi="Arial" w:cs="Arial"/>
          <w:sz w:val="22"/>
          <w:szCs w:val="22"/>
          <w:lang w:val="en-US"/>
        </w:rPr>
        <w:t>roadcaster is obliged to inform the</w:t>
      </w:r>
      <w:r w:rsidR="00C05562" w:rsidRPr="00C35570">
        <w:rPr>
          <w:rFonts w:ascii="Arial" w:hAnsi="Arial" w:cs="Arial"/>
          <w:sz w:val="22"/>
          <w:szCs w:val="22"/>
          <w:lang w:val="en-US"/>
        </w:rPr>
        <w:t xml:space="preserve"> Council about any change in</w:t>
      </w:r>
      <w:r w:rsidRPr="00C35570">
        <w:rPr>
          <w:rFonts w:ascii="Arial" w:hAnsi="Arial" w:cs="Arial"/>
          <w:sz w:val="22"/>
          <w:szCs w:val="22"/>
          <w:lang w:val="en-US"/>
        </w:rPr>
        <w:t xml:space="preserve"> the ownership structure.</w:t>
      </w:r>
    </w:p>
    <w:p w:rsidR="00BB0B0A" w:rsidRPr="00C35570" w:rsidRDefault="00480FBC" w:rsidP="00364219">
      <w:pPr>
        <w:pStyle w:val="EndnoteText"/>
        <w:ind w:firstLine="720"/>
        <w:jc w:val="both"/>
        <w:rPr>
          <w:rFonts w:ascii="Arial" w:hAnsi="Arial" w:cs="Arial"/>
          <w:sz w:val="22"/>
          <w:szCs w:val="22"/>
          <w:lang w:val="en-US"/>
        </w:rPr>
      </w:pPr>
      <w:r w:rsidRPr="00C35570">
        <w:rPr>
          <w:rFonts w:ascii="Arial" w:hAnsi="Arial" w:cs="Arial"/>
          <w:sz w:val="22"/>
          <w:szCs w:val="22"/>
          <w:lang w:val="en-US"/>
        </w:rPr>
        <w:t xml:space="preserve">If </w:t>
      </w:r>
      <w:r w:rsidR="00BB0B0A" w:rsidRPr="00C35570">
        <w:rPr>
          <w:rFonts w:ascii="Arial" w:hAnsi="Arial" w:cs="Arial"/>
          <w:sz w:val="22"/>
          <w:szCs w:val="22"/>
          <w:lang w:val="en-US"/>
        </w:rPr>
        <w:t>the broadcaster or the related person</w:t>
      </w:r>
      <w:r w:rsidRPr="00C35570">
        <w:rPr>
          <w:rFonts w:ascii="Arial" w:hAnsi="Arial" w:cs="Arial"/>
          <w:sz w:val="22"/>
          <w:szCs w:val="22"/>
          <w:lang w:val="en-US"/>
        </w:rPr>
        <w:t xml:space="preserve"> by changing the ownership structure</w:t>
      </w:r>
      <w:r w:rsidR="00BB0B0A" w:rsidRPr="00C35570">
        <w:rPr>
          <w:rFonts w:ascii="Arial" w:hAnsi="Arial" w:cs="Arial"/>
          <w:sz w:val="22"/>
          <w:szCs w:val="22"/>
          <w:lang w:val="en-US"/>
        </w:rPr>
        <w:t xml:space="preserve"> acquires a share i.e. </w:t>
      </w:r>
      <w:r w:rsidRPr="00C35570">
        <w:rPr>
          <w:rFonts w:ascii="Arial" w:hAnsi="Arial" w:cs="Arial"/>
          <w:sz w:val="22"/>
          <w:szCs w:val="22"/>
          <w:lang w:val="en-US"/>
        </w:rPr>
        <w:t>shares that in the basic equity of other broadcaster represent</w:t>
      </w:r>
      <w:r w:rsidR="00BB0B0A" w:rsidRPr="00C35570">
        <w:rPr>
          <w:rFonts w:ascii="Arial" w:hAnsi="Arial" w:cs="Arial"/>
          <w:sz w:val="22"/>
          <w:szCs w:val="22"/>
          <w:lang w:val="en-US"/>
        </w:rPr>
        <w:t xml:space="preserve"> mor</w:t>
      </w:r>
      <w:r w:rsidRPr="00C35570">
        <w:rPr>
          <w:rFonts w:ascii="Arial" w:hAnsi="Arial" w:cs="Arial"/>
          <w:sz w:val="22"/>
          <w:szCs w:val="22"/>
          <w:lang w:val="en-US"/>
        </w:rPr>
        <w:t>e than 10% of his equity, he</w:t>
      </w:r>
      <w:r w:rsidR="00BB0B0A" w:rsidRPr="00C35570">
        <w:rPr>
          <w:rFonts w:ascii="Arial" w:hAnsi="Arial" w:cs="Arial"/>
          <w:sz w:val="22"/>
          <w:szCs w:val="22"/>
          <w:lang w:val="en-US"/>
        </w:rPr>
        <w:t xml:space="preserve"> shall be obliged </w:t>
      </w:r>
      <w:r w:rsidRPr="00C35570">
        <w:rPr>
          <w:rFonts w:ascii="Arial" w:hAnsi="Arial" w:cs="Arial"/>
          <w:sz w:val="22"/>
          <w:szCs w:val="22"/>
          <w:lang w:val="en-US"/>
        </w:rPr>
        <w:t>to file</w:t>
      </w:r>
      <w:r w:rsidR="00BB0B0A" w:rsidRPr="00C35570">
        <w:rPr>
          <w:rFonts w:ascii="Arial" w:hAnsi="Arial" w:cs="Arial"/>
          <w:sz w:val="22"/>
          <w:szCs w:val="22"/>
          <w:lang w:val="en-US"/>
        </w:rPr>
        <w:t xml:space="preserve"> a </w:t>
      </w:r>
      <w:r w:rsidRPr="00C35570">
        <w:rPr>
          <w:rFonts w:ascii="Arial" w:hAnsi="Arial" w:cs="Arial"/>
          <w:sz w:val="22"/>
          <w:szCs w:val="22"/>
          <w:lang w:val="en-US"/>
        </w:rPr>
        <w:t xml:space="preserve">request for approval </w:t>
      </w:r>
      <w:r w:rsidR="00BB0B0A" w:rsidRPr="00C35570">
        <w:rPr>
          <w:rFonts w:ascii="Arial" w:hAnsi="Arial" w:cs="Arial"/>
          <w:sz w:val="22"/>
          <w:szCs w:val="22"/>
          <w:lang w:val="en-US"/>
        </w:rPr>
        <w:t>to the Broadcasting Council for</w:t>
      </w:r>
      <w:r w:rsidRPr="00C35570">
        <w:rPr>
          <w:rFonts w:ascii="Arial" w:hAnsi="Arial" w:cs="Arial"/>
          <w:sz w:val="22"/>
          <w:szCs w:val="22"/>
          <w:lang w:val="en-US"/>
        </w:rPr>
        <w:t xml:space="preserve"> changing of </w:t>
      </w:r>
      <w:r w:rsidR="00BB0B0A" w:rsidRPr="00C35570">
        <w:rPr>
          <w:rFonts w:ascii="Arial" w:hAnsi="Arial" w:cs="Arial"/>
          <w:sz w:val="22"/>
          <w:szCs w:val="22"/>
          <w:lang w:val="en-US"/>
        </w:rPr>
        <w:t>the ownership structure</w:t>
      </w:r>
      <w:r w:rsidRPr="00C35570">
        <w:rPr>
          <w:rFonts w:ascii="Arial" w:hAnsi="Arial" w:cs="Arial"/>
          <w:sz w:val="22"/>
          <w:szCs w:val="22"/>
          <w:lang w:val="en-US"/>
        </w:rPr>
        <w:t xml:space="preserve">, in the period counting from the day of the intended exceeding </w:t>
      </w:r>
      <w:proofErr w:type="gramStart"/>
      <w:r w:rsidRPr="00C35570">
        <w:rPr>
          <w:rFonts w:ascii="Arial" w:hAnsi="Arial" w:cs="Arial"/>
          <w:sz w:val="22"/>
          <w:szCs w:val="22"/>
          <w:lang w:val="en-US"/>
        </w:rPr>
        <w:t>of  the</w:t>
      </w:r>
      <w:proofErr w:type="gramEnd"/>
      <w:r w:rsidRPr="00C35570">
        <w:rPr>
          <w:rFonts w:ascii="Arial" w:hAnsi="Arial" w:cs="Arial"/>
          <w:sz w:val="22"/>
          <w:szCs w:val="22"/>
          <w:lang w:val="en-US"/>
        </w:rPr>
        <w:t xml:space="preserve"> participation threshold by 10 %</w:t>
      </w:r>
      <w:r w:rsidR="00BB0B0A" w:rsidRPr="00C35570">
        <w:rPr>
          <w:rFonts w:ascii="Arial" w:hAnsi="Arial" w:cs="Arial"/>
          <w:sz w:val="22"/>
          <w:szCs w:val="22"/>
          <w:lang w:val="en-US"/>
        </w:rPr>
        <w:t>.</w:t>
      </w:r>
    </w:p>
    <w:p w:rsidR="00BB0B0A" w:rsidRPr="00C35570" w:rsidRDefault="00BB0B0A" w:rsidP="00364219">
      <w:pPr>
        <w:pStyle w:val="EndnoteText"/>
        <w:ind w:firstLine="720"/>
        <w:jc w:val="both"/>
        <w:rPr>
          <w:rFonts w:ascii="Arial" w:hAnsi="Arial" w:cs="Arial"/>
          <w:sz w:val="22"/>
          <w:szCs w:val="22"/>
          <w:lang w:val="en-US"/>
        </w:rPr>
      </w:pPr>
      <w:r w:rsidRPr="00C35570">
        <w:rPr>
          <w:rFonts w:ascii="Arial" w:hAnsi="Arial" w:cs="Arial"/>
          <w:sz w:val="22"/>
          <w:szCs w:val="22"/>
          <w:lang w:val="en-US"/>
        </w:rPr>
        <w:t>The Broadcasting Council is obliged to decide upon the request for change of the ownership structure within 60 days of the receipt of the approp</w:t>
      </w:r>
      <w:r w:rsidR="00480FBC" w:rsidRPr="00C35570">
        <w:rPr>
          <w:rFonts w:ascii="Arial" w:hAnsi="Arial" w:cs="Arial"/>
          <w:sz w:val="22"/>
          <w:szCs w:val="22"/>
          <w:lang w:val="en-US"/>
        </w:rPr>
        <w:t xml:space="preserve">riate and complete </w:t>
      </w:r>
      <w:r w:rsidR="00F8514F" w:rsidRPr="00C35570">
        <w:rPr>
          <w:rFonts w:ascii="Arial" w:hAnsi="Arial" w:cs="Arial"/>
          <w:sz w:val="22"/>
          <w:szCs w:val="22"/>
          <w:lang w:val="en-US"/>
        </w:rPr>
        <w:t>request from</w:t>
      </w:r>
      <w:r w:rsidRPr="00C35570">
        <w:rPr>
          <w:rFonts w:ascii="Arial" w:hAnsi="Arial" w:cs="Arial"/>
          <w:sz w:val="22"/>
          <w:szCs w:val="22"/>
          <w:lang w:val="en-US"/>
        </w:rPr>
        <w:t xml:space="preserve"> paragraph 2 of this Article.</w:t>
      </w:r>
    </w:p>
    <w:p w:rsidR="00BB0B0A" w:rsidRPr="00C35570" w:rsidRDefault="00BB0B0A" w:rsidP="00C16076">
      <w:pPr>
        <w:pStyle w:val="EndnoteText"/>
        <w:jc w:val="both"/>
        <w:rPr>
          <w:rFonts w:ascii="Arial" w:hAnsi="Arial" w:cs="Arial"/>
          <w:sz w:val="22"/>
          <w:szCs w:val="22"/>
          <w:lang w:val="en-US"/>
        </w:rPr>
      </w:pPr>
      <w:r w:rsidRPr="00C35570">
        <w:rPr>
          <w:rFonts w:ascii="Arial" w:hAnsi="Arial" w:cs="Arial"/>
          <w:sz w:val="22"/>
          <w:szCs w:val="22"/>
          <w:lang w:val="en-US"/>
        </w:rPr>
        <w:t xml:space="preserve">If the Broadcasting Council establishes that </w:t>
      </w:r>
      <w:r w:rsidR="00F8514F" w:rsidRPr="00C35570">
        <w:rPr>
          <w:rFonts w:ascii="Arial" w:hAnsi="Arial" w:cs="Arial"/>
          <w:sz w:val="22"/>
          <w:szCs w:val="22"/>
          <w:lang w:val="en-US"/>
        </w:rPr>
        <w:t>the intended modification</w:t>
      </w:r>
      <w:r w:rsidRPr="00C35570">
        <w:rPr>
          <w:rFonts w:ascii="Arial" w:hAnsi="Arial" w:cs="Arial"/>
          <w:sz w:val="22"/>
          <w:szCs w:val="22"/>
          <w:lang w:val="en-US"/>
        </w:rPr>
        <w:t xml:space="preserve"> of the ownership structure will create illegal media concentration, </w:t>
      </w:r>
      <w:r w:rsidR="00F8514F" w:rsidRPr="00C35570">
        <w:rPr>
          <w:rFonts w:ascii="Arial" w:hAnsi="Arial" w:cs="Arial"/>
          <w:sz w:val="22"/>
          <w:szCs w:val="22"/>
          <w:lang w:val="en-US"/>
        </w:rPr>
        <w:t xml:space="preserve">he </w:t>
      </w:r>
      <w:r w:rsidRPr="00C35570">
        <w:rPr>
          <w:rFonts w:ascii="Arial" w:hAnsi="Arial" w:cs="Arial"/>
          <w:sz w:val="22"/>
          <w:szCs w:val="22"/>
          <w:lang w:val="en-US"/>
        </w:rPr>
        <w:t>shall recommend to the broadcaster to</w:t>
      </w:r>
      <w:r w:rsidR="00F8514F" w:rsidRPr="00C35570">
        <w:rPr>
          <w:rFonts w:ascii="Arial" w:hAnsi="Arial" w:cs="Arial"/>
          <w:sz w:val="22"/>
          <w:szCs w:val="22"/>
          <w:lang w:val="en-US"/>
        </w:rPr>
        <w:t xml:space="preserve"> adjust the changes in such a manner that he </w:t>
      </w:r>
      <w:proofErr w:type="gramStart"/>
      <w:r w:rsidR="00F8514F" w:rsidRPr="00C35570">
        <w:rPr>
          <w:rFonts w:ascii="Arial" w:hAnsi="Arial" w:cs="Arial"/>
          <w:sz w:val="22"/>
          <w:szCs w:val="22"/>
          <w:lang w:val="en-US"/>
        </w:rPr>
        <w:t xml:space="preserve">will </w:t>
      </w:r>
      <w:r w:rsidRPr="00C35570">
        <w:rPr>
          <w:rFonts w:ascii="Arial" w:hAnsi="Arial" w:cs="Arial"/>
          <w:sz w:val="22"/>
          <w:szCs w:val="22"/>
          <w:lang w:val="en-US"/>
        </w:rPr>
        <w:t xml:space="preserve"> avoid</w:t>
      </w:r>
      <w:proofErr w:type="gramEnd"/>
      <w:r w:rsidRPr="00C35570">
        <w:rPr>
          <w:rFonts w:ascii="Arial" w:hAnsi="Arial" w:cs="Arial"/>
          <w:sz w:val="22"/>
          <w:szCs w:val="22"/>
          <w:lang w:val="en-US"/>
        </w:rPr>
        <w:t xml:space="preserve"> </w:t>
      </w:r>
      <w:r w:rsidR="00F8514F" w:rsidRPr="00C35570">
        <w:rPr>
          <w:rFonts w:ascii="Arial" w:hAnsi="Arial" w:cs="Arial"/>
          <w:sz w:val="22"/>
          <w:szCs w:val="22"/>
          <w:lang w:val="en-US"/>
        </w:rPr>
        <w:t xml:space="preserve">the </w:t>
      </w:r>
      <w:r w:rsidRPr="00C35570">
        <w:rPr>
          <w:rFonts w:ascii="Arial" w:hAnsi="Arial" w:cs="Arial"/>
          <w:sz w:val="22"/>
          <w:szCs w:val="22"/>
          <w:lang w:val="en-US"/>
        </w:rPr>
        <w:t xml:space="preserve">illegal media concentration. </w:t>
      </w:r>
    </w:p>
    <w:p w:rsidR="00BB0B0A" w:rsidRPr="00C35570" w:rsidRDefault="00BB0B0A" w:rsidP="00364219">
      <w:pPr>
        <w:pStyle w:val="EndnoteText"/>
        <w:ind w:firstLine="720"/>
        <w:jc w:val="both"/>
        <w:rPr>
          <w:rFonts w:ascii="Arial" w:hAnsi="Arial" w:cs="Arial"/>
          <w:color w:val="FF0000"/>
          <w:sz w:val="22"/>
          <w:szCs w:val="22"/>
          <w:lang w:val="en-US"/>
        </w:rPr>
      </w:pPr>
      <w:r w:rsidRPr="00C35570">
        <w:rPr>
          <w:rFonts w:ascii="Arial" w:hAnsi="Arial" w:cs="Arial"/>
          <w:sz w:val="22"/>
          <w:szCs w:val="22"/>
          <w:lang w:val="en-US"/>
        </w:rPr>
        <w:t>If the broadcaster fail</w:t>
      </w:r>
      <w:r w:rsidR="00F8514F" w:rsidRPr="00C35570">
        <w:rPr>
          <w:rFonts w:ascii="Arial" w:hAnsi="Arial" w:cs="Arial"/>
          <w:sz w:val="22"/>
          <w:szCs w:val="22"/>
          <w:lang w:val="en-US"/>
        </w:rPr>
        <w:t>s to act</w:t>
      </w:r>
      <w:r w:rsidRPr="00C35570">
        <w:rPr>
          <w:rFonts w:ascii="Arial" w:hAnsi="Arial" w:cs="Arial"/>
          <w:sz w:val="22"/>
          <w:szCs w:val="22"/>
          <w:lang w:val="en-US"/>
        </w:rPr>
        <w:t xml:space="preserve"> in accordance with the</w:t>
      </w:r>
      <w:r w:rsidR="00F8514F" w:rsidRPr="00C35570">
        <w:rPr>
          <w:rFonts w:ascii="Arial" w:hAnsi="Arial" w:cs="Arial"/>
          <w:sz w:val="22"/>
          <w:szCs w:val="22"/>
          <w:lang w:val="en-US"/>
        </w:rPr>
        <w:t xml:space="preserve"> Broadcasting Council’s</w:t>
      </w:r>
      <w:r w:rsidRPr="00C35570">
        <w:rPr>
          <w:rFonts w:ascii="Arial" w:hAnsi="Arial" w:cs="Arial"/>
          <w:sz w:val="22"/>
          <w:szCs w:val="22"/>
          <w:lang w:val="en-US"/>
        </w:rPr>
        <w:t xml:space="preserve"> recommendations and </w:t>
      </w:r>
      <w:r w:rsidR="00F8514F" w:rsidRPr="00C35570">
        <w:rPr>
          <w:rFonts w:ascii="Arial" w:hAnsi="Arial" w:cs="Arial"/>
          <w:sz w:val="22"/>
          <w:szCs w:val="22"/>
          <w:lang w:val="en-US"/>
        </w:rPr>
        <w:t xml:space="preserve">makes </w:t>
      </w:r>
      <w:proofErr w:type="gramStart"/>
      <w:r w:rsidR="00F8514F" w:rsidRPr="00C35570">
        <w:rPr>
          <w:rFonts w:ascii="Arial" w:hAnsi="Arial" w:cs="Arial"/>
          <w:sz w:val="22"/>
          <w:szCs w:val="22"/>
          <w:lang w:val="en-US"/>
        </w:rPr>
        <w:t xml:space="preserve">a  </w:t>
      </w:r>
      <w:r w:rsidRPr="00C35570">
        <w:rPr>
          <w:rFonts w:ascii="Arial" w:hAnsi="Arial" w:cs="Arial"/>
          <w:sz w:val="22"/>
          <w:szCs w:val="22"/>
          <w:lang w:val="en-US"/>
        </w:rPr>
        <w:t>change</w:t>
      </w:r>
      <w:proofErr w:type="gramEnd"/>
      <w:r w:rsidRPr="00C35570">
        <w:rPr>
          <w:rFonts w:ascii="Arial" w:hAnsi="Arial" w:cs="Arial"/>
          <w:sz w:val="22"/>
          <w:szCs w:val="22"/>
          <w:lang w:val="en-US"/>
        </w:rPr>
        <w:t xml:space="preserve"> </w:t>
      </w:r>
      <w:r w:rsidR="003F1BAD" w:rsidRPr="00C35570">
        <w:rPr>
          <w:rFonts w:ascii="Arial" w:hAnsi="Arial" w:cs="Arial"/>
          <w:sz w:val="22"/>
          <w:szCs w:val="22"/>
          <w:lang w:val="en-US"/>
        </w:rPr>
        <w:t>in the</w:t>
      </w:r>
      <w:r w:rsidR="00F8514F" w:rsidRPr="00C35570">
        <w:rPr>
          <w:rFonts w:ascii="Arial" w:hAnsi="Arial" w:cs="Arial"/>
          <w:sz w:val="22"/>
          <w:szCs w:val="22"/>
          <w:lang w:val="en-US"/>
        </w:rPr>
        <w:t xml:space="preserve"> ownership structure, so that some o</w:t>
      </w:r>
      <w:r w:rsidRPr="00C35570">
        <w:rPr>
          <w:rFonts w:ascii="Arial" w:hAnsi="Arial" w:cs="Arial"/>
          <w:sz w:val="22"/>
          <w:szCs w:val="22"/>
          <w:lang w:val="en-US"/>
        </w:rPr>
        <w:t xml:space="preserve">f </w:t>
      </w:r>
      <w:r w:rsidR="00F8514F" w:rsidRPr="00C35570">
        <w:rPr>
          <w:rFonts w:ascii="Arial" w:hAnsi="Arial" w:cs="Arial"/>
          <w:sz w:val="22"/>
          <w:szCs w:val="22"/>
          <w:lang w:val="en-US"/>
        </w:rPr>
        <w:t xml:space="preserve">the </w:t>
      </w:r>
      <w:r w:rsidRPr="00C35570">
        <w:rPr>
          <w:rFonts w:ascii="Arial" w:hAnsi="Arial" w:cs="Arial"/>
          <w:sz w:val="22"/>
          <w:szCs w:val="22"/>
          <w:lang w:val="en-US"/>
        </w:rPr>
        <w:t>cases specified in paragraph 6 of th</w:t>
      </w:r>
      <w:r w:rsidR="003F61A5" w:rsidRPr="00C35570">
        <w:rPr>
          <w:rFonts w:ascii="Arial" w:hAnsi="Arial" w:cs="Arial"/>
          <w:sz w:val="22"/>
          <w:szCs w:val="22"/>
          <w:lang w:val="en-US"/>
        </w:rPr>
        <w:t xml:space="preserve">is Article will take place,  and </w:t>
      </w:r>
      <w:r w:rsidRPr="00C35570">
        <w:rPr>
          <w:rFonts w:ascii="Arial" w:hAnsi="Arial" w:cs="Arial"/>
          <w:sz w:val="22"/>
          <w:szCs w:val="22"/>
          <w:lang w:val="en-US"/>
        </w:rPr>
        <w:t xml:space="preserve">the </w:t>
      </w:r>
      <w:r w:rsidR="003F1BAD" w:rsidRPr="00C35570">
        <w:rPr>
          <w:rFonts w:ascii="Arial" w:hAnsi="Arial" w:cs="Arial"/>
          <w:sz w:val="22"/>
          <w:szCs w:val="22"/>
          <w:lang w:val="en-US"/>
        </w:rPr>
        <w:t>law regulations for</w:t>
      </w:r>
      <w:r w:rsidRPr="00C35570">
        <w:rPr>
          <w:rFonts w:ascii="Arial" w:hAnsi="Arial" w:cs="Arial"/>
          <w:sz w:val="22"/>
          <w:szCs w:val="22"/>
          <w:lang w:val="en-US"/>
        </w:rPr>
        <w:t xml:space="preserve"> termination of</w:t>
      </w:r>
      <w:r w:rsidR="003F1BAD" w:rsidRPr="00C35570">
        <w:rPr>
          <w:rFonts w:ascii="Arial" w:hAnsi="Arial" w:cs="Arial"/>
          <w:sz w:val="22"/>
          <w:szCs w:val="22"/>
          <w:lang w:val="en-US"/>
        </w:rPr>
        <w:t xml:space="preserve"> the</w:t>
      </w:r>
      <w:r w:rsidRPr="00C35570">
        <w:rPr>
          <w:rFonts w:ascii="Arial" w:hAnsi="Arial" w:cs="Arial"/>
          <w:sz w:val="22"/>
          <w:szCs w:val="22"/>
          <w:lang w:val="en-US"/>
        </w:rPr>
        <w:t xml:space="preserve"> validity of the</w:t>
      </w:r>
      <w:r w:rsidR="003F61A5" w:rsidRPr="00C35570">
        <w:rPr>
          <w:rFonts w:ascii="Arial" w:hAnsi="Arial" w:cs="Arial"/>
          <w:sz w:val="22"/>
          <w:szCs w:val="22"/>
          <w:lang w:val="en-US"/>
        </w:rPr>
        <w:t xml:space="preserve"> broadcasting</w:t>
      </w:r>
      <w:r w:rsidRPr="00C35570">
        <w:rPr>
          <w:rFonts w:ascii="Arial" w:hAnsi="Arial" w:cs="Arial"/>
          <w:sz w:val="22"/>
          <w:szCs w:val="22"/>
          <w:lang w:val="en-US"/>
        </w:rPr>
        <w:t xml:space="preserve"> license</w:t>
      </w:r>
      <w:r w:rsidR="003F1BAD" w:rsidRPr="00C35570">
        <w:rPr>
          <w:rFonts w:ascii="Arial" w:hAnsi="Arial" w:cs="Arial"/>
          <w:sz w:val="22"/>
          <w:szCs w:val="22"/>
          <w:lang w:val="en-US"/>
        </w:rPr>
        <w:t xml:space="preserve"> shall be applied</w:t>
      </w:r>
      <w:r w:rsidRPr="00C35570">
        <w:rPr>
          <w:rFonts w:ascii="Arial" w:hAnsi="Arial" w:cs="Arial"/>
          <w:sz w:val="22"/>
          <w:szCs w:val="22"/>
          <w:lang w:val="en-US"/>
        </w:rPr>
        <w:t xml:space="preserve"> before the deadline e</w:t>
      </w:r>
      <w:r w:rsidR="003F1BAD" w:rsidRPr="00C35570">
        <w:rPr>
          <w:rFonts w:ascii="Arial" w:hAnsi="Arial" w:cs="Arial"/>
          <w:sz w:val="22"/>
          <w:szCs w:val="22"/>
          <w:lang w:val="en-US"/>
        </w:rPr>
        <w:t>xpires</w:t>
      </w:r>
      <w:r w:rsidRPr="00C35570">
        <w:rPr>
          <w:rFonts w:ascii="Arial" w:hAnsi="Arial" w:cs="Arial"/>
          <w:color w:val="FF0000"/>
          <w:sz w:val="22"/>
          <w:szCs w:val="22"/>
          <w:lang w:val="en-US"/>
        </w:rPr>
        <w:t>.</w:t>
      </w:r>
    </w:p>
    <w:p w:rsidR="00B83EF7" w:rsidRPr="00C35570" w:rsidRDefault="003F1BAD" w:rsidP="00364219">
      <w:pPr>
        <w:pStyle w:val="EndnoteText"/>
        <w:ind w:firstLine="720"/>
        <w:jc w:val="both"/>
        <w:rPr>
          <w:rFonts w:ascii="Arial" w:hAnsi="Arial" w:cs="Arial"/>
          <w:sz w:val="22"/>
          <w:szCs w:val="22"/>
          <w:lang w:val="en-US"/>
        </w:rPr>
      </w:pPr>
      <w:r w:rsidRPr="00C35570">
        <w:rPr>
          <w:rFonts w:ascii="Arial" w:hAnsi="Arial" w:cs="Arial"/>
          <w:sz w:val="22"/>
          <w:szCs w:val="22"/>
          <w:lang w:val="en-US"/>
        </w:rPr>
        <w:t>The Broadcasting Council shall</w:t>
      </w:r>
      <w:r w:rsidR="00F236A8" w:rsidRPr="00C35570">
        <w:rPr>
          <w:rFonts w:ascii="Arial" w:hAnsi="Arial" w:cs="Arial"/>
          <w:sz w:val="22"/>
          <w:szCs w:val="22"/>
          <w:lang w:val="en-US"/>
        </w:rPr>
        <w:t xml:space="preserve"> not approve the change </w:t>
      </w:r>
      <w:r w:rsidR="00E02442" w:rsidRPr="00C35570">
        <w:rPr>
          <w:rFonts w:ascii="Arial" w:hAnsi="Arial" w:cs="Arial"/>
          <w:sz w:val="22"/>
          <w:szCs w:val="22"/>
          <w:lang w:val="en-US"/>
        </w:rPr>
        <w:t>of the ownership structure if he</w:t>
      </w:r>
      <w:r w:rsidR="00F236A8" w:rsidRPr="00C35570">
        <w:rPr>
          <w:rFonts w:ascii="Arial" w:hAnsi="Arial" w:cs="Arial"/>
          <w:sz w:val="22"/>
          <w:szCs w:val="22"/>
          <w:lang w:val="en-US"/>
        </w:rPr>
        <w:t xml:space="preserve"> determines that it creates illegal media c</w:t>
      </w:r>
      <w:r w:rsidRPr="00C35570">
        <w:rPr>
          <w:rFonts w:ascii="Arial" w:hAnsi="Arial" w:cs="Arial"/>
          <w:sz w:val="22"/>
          <w:szCs w:val="22"/>
          <w:lang w:val="en-US"/>
        </w:rPr>
        <w:t xml:space="preserve">oncentration, </w:t>
      </w:r>
      <w:r w:rsidR="00F236A8" w:rsidRPr="00C35570">
        <w:rPr>
          <w:rFonts w:ascii="Arial" w:hAnsi="Arial" w:cs="Arial"/>
          <w:sz w:val="22"/>
          <w:szCs w:val="22"/>
          <w:lang w:val="en-US"/>
        </w:rPr>
        <w:t>especially:</w:t>
      </w:r>
    </w:p>
    <w:p w:rsidR="00F236A8" w:rsidRPr="00C35570" w:rsidRDefault="00F236A8" w:rsidP="00364219">
      <w:pPr>
        <w:pStyle w:val="EndnoteText"/>
        <w:ind w:firstLine="720"/>
        <w:jc w:val="both"/>
        <w:rPr>
          <w:rFonts w:ascii="Arial" w:hAnsi="Arial" w:cs="Arial"/>
          <w:sz w:val="22"/>
          <w:szCs w:val="22"/>
          <w:lang w:val="en-US"/>
        </w:rPr>
      </w:pPr>
      <w:r w:rsidRPr="00C35570">
        <w:rPr>
          <w:rFonts w:ascii="Arial" w:hAnsi="Arial" w:cs="Arial"/>
          <w:sz w:val="22"/>
          <w:szCs w:val="22"/>
          <w:lang w:val="en-US"/>
        </w:rPr>
        <w:t xml:space="preserve">-If the </w:t>
      </w:r>
      <w:r w:rsidR="00E02442" w:rsidRPr="00C35570">
        <w:rPr>
          <w:rFonts w:ascii="Arial" w:hAnsi="Arial" w:cs="Arial"/>
          <w:sz w:val="22"/>
          <w:szCs w:val="22"/>
          <w:lang w:val="en-US"/>
        </w:rPr>
        <w:t>b</w:t>
      </w:r>
      <w:r w:rsidRPr="00C35570">
        <w:rPr>
          <w:rFonts w:ascii="Arial" w:hAnsi="Arial" w:cs="Arial"/>
          <w:sz w:val="22"/>
          <w:szCs w:val="22"/>
          <w:lang w:val="en-US"/>
        </w:rPr>
        <w:t>roadcasters</w:t>
      </w:r>
      <w:r w:rsidR="00B034F7" w:rsidRPr="00C35570">
        <w:rPr>
          <w:rFonts w:ascii="Arial" w:hAnsi="Arial" w:cs="Arial"/>
          <w:sz w:val="22"/>
          <w:szCs w:val="22"/>
          <w:lang w:val="en-US"/>
        </w:rPr>
        <w:t>,</w:t>
      </w:r>
      <w:r w:rsidRPr="00C35570">
        <w:rPr>
          <w:rFonts w:ascii="Arial" w:hAnsi="Arial" w:cs="Arial"/>
          <w:sz w:val="22"/>
          <w:szCs w:val="22"/>
          <w:lang w:val="en-US"/>
        </w:rPr>
        <w:t xml:space="preserve"> merging with the change of the shares of the physical or legal entities in the ownership structure of the organizations</w:t>
      </w:r>
      <w:r w:rsidR="00E02442" w:rsidRPr="00C35570">
        <w:rPr>
          <w:rFonts w:ascii="Arial" w:hAnsi="Arial" w:cs="Arial"/>
          <w:sz w:val="22"/>
          <w:szCs w:val="22"/>
          <w:lang w:val="en-US"/>
        </w:rPr>
        <w:t>,</w:t>
      </w:r>
      <w:r w:rsidR="00B034F7" w:rsidRPr="00C35570">
        <w:rPr>
          <w:rFonts w:ascii="Arial" w:hAnsi="Arial" w:cs="Arial"/>
          <w:sz w:val="22"/>
          <w:szCs w:val="22"/>
          <w:lang w:val="en-US"/>
        </w:rPr>
        <w:t xml:space="preserve"> are gaining a dominant position in the advertising</w:t>
      </w:r>
      <w:r w:rsidRPr="00C35570">
        <w:rPr>
          <w:rFonts w:ascii="Arial" w:hAnsi="Arial" w:cs="Arial"/>
          <w:sz w:val="22"/>
          <w:szCs w:val="22"/>
          <w:lang w:val="en-US"/>
        </w:rPr>
        <w:t xml:space="preserve"> market, so that t</w:t>
      </w:r>
      <w:r w:rsidR="00B034F7" w:rsidRPr="00C35570">
        <w:rPr>
          <w:rFonts w:ascii="Arial" w:hAnsi="Arial" w:cs="Arial"/>
          <w:sz w:val="22"/>
          <w:szCs w:val="22"/>
          <w:lang w:val="en-US"/>
        </w:rPr>
        <w:t>heir share in the total sale in the advertising time</w:t>
      </w:r>
      <w:r w:rsidRPr="00C35570">
        <w:rPr>
          <w:rFonts w:ascii="Arial" w:hAnsi="Arial" w:cs="Arial"/>
          <w:sz w:val="22"/>
          <w:szCs w:val="22"/>
          <w:lang w:val="en-US"/>
        </w:rPr>
        <w:t xml:space="preserve"> on radio or television is more than 30%;</w:t>
      </w:r>
    </w:p>
    <w:p w:rsidR="00F236A8" w:rsidRPr="00C35570" w:rsidRDefault="00F236A8" w:rsidP="00364219">
      <w:pPr>
        <w:pStyle w:val="EndnoteText"/>
        <w:ind w:firstLine="720"/>
        <w:jc w:val="both"/>
        <w:rPr>
          <w:rFonts w:ascii="Arial" w:hAnsi="Arial" w:cs="Arial"/>
          <w:sz w:val="22"/>
          <w:szCs w:val="22"/>
          <w:lang w:val="en-US"/>
        </w:rPr>
      </w:pPr>
      <w:r w:rsidRPr="00C35570">
        <w:rPr>
          <w:rFonts w:ascii="Arial" w:hAnsi="Arial" w:cs="Arial"/>
          <w:sz w:val="22"/>
          <w:szCs w:val="22"/>
          <w:lang w:val="en-US"/>
        </w:rPr>
        <w:t>-If the broadcasters merging with the change of the shares of the physical or legal entities in the ownership structure of the organizations</w:t>
      </w:r>
      <w:r w:rsidR="00B034F7" w:rsidRPr="00C35570">
        <w:rPr>
          <w:rFonts w:ascii="Arial" w:hAnsi="Arial" w:cs="Arial"/>
          <w:sz w:val="22"/>
          <w:szCs w:val="22"/>
          <w:lang w:val="en-US"/>
        </w:rPr>
        <w:t>, are</w:t>
      </w:r>
      <w:r w:rsidRPr="00C35570">
        <w:rPr>
          <w:rFonts w:ascii="Arial" w:hAnsi="Arial" w:cs="Arial"/>
          <w:sz w:val="22"/>
          <w:szCs w:val="22"/>
          <w:lang w:val="en-US"/>
        </w:rPr>
        <w:t xml:space="preserve"> gain</w:t>
      </w:r>
      <w:r w:rsidR="00B034F7" w:rsidRPr="00C35570">
        <w:rPr>
          <w:rFonts w:ascii="Arial" w:hAnsi="Arial" w:cs="Arial"/>
          <w:sz w:val="22"/>
          <w:szCs w:val="22"/>
          <w:lang w:val="en-US"/>
        </w:rPr>
        <w:t>ing</w:t>
      </w:r>
      <w:r w:rsidRPr="00C35570">
        <w:rPr>
          <w:rFonts w:ascii="Arial" w:hAnsi="Arial" w:cs="Arial"/>
          <w:sz w:val="22"/>
          <w:szCs w:val="22"/>
          <w:lang w:val="en-US"/>
        </w:rPr>
        <w:t xml:space="preserve"> a dominant position in </w:t>
      </w:r>
      <w:r w:rsidR="00B034F7" w:rsidRPr="00C35570">
        <w:rPr>
          <w:rFonts w:ascii="Arial" w:hAnsi="Arial" w:cs="Arial"/>
          <w:sz w:val="22"/>
          <w:szCs w:val="22"/>
          <w:lang w:val="en-US"/>
        </w:rPr>
        <w:t xml:space="preserve">the </w:t>
      </w:r>
      <w:r w:rsidRPr="00C35570">
        <w:rPr>
          <w:rFonts w:ascii="Arial" w:hAnsi="Arial" w:cs="Arial"/>
          <w:sz w:val="22"/>
          <w:szCs w:val="22"/>
          <w:lang w:val="en-US"/>
        </w:rPr>
        <w:t>formation of the public opinion, s</w:t>
      </w:r>
      <w:r w:rsidR="00B034F7" w:rsidRPr="00C35570">
        <w:rPr>
          <w:rFonts w:ascii="Arial" w:hAnsi="Arial" w:cs="Arial"/>
          <w:sz w:val="22"/>
          <w:szCs w:val="22"/>
          <w:lang w:val="en-US"/>
        </w:rPr>
        <w:t>o that their share</w:t>
      </w:r>
      <w:r w:rsidRPr="00C35570">
        <w:rPr>
          <w:rFonts w:ascii="Arial" w:hAnsi="Arial" w:cs="Arial"/>
          <w:sz w:val="22"/>
          <w:szCs w:val="22"/>
          <w:lang w:val="en-US"/>
        </w:rPr>
        <w:t xml:space="preserve"> in the total ratings is more than 40% and;</w:t>
      </w:r>
    </w:p>
    <w:p w:rsidR="00F236A8" w:rsidRPr="00C35570" w:rsidRDefault="00F236A8" w:rsidP="00364219">
      <w:pPr>
        <w:pStyle w:val="EndnoteText"/>
        <w:ind w:firstLine="720"/>
        <w:jc w:val="both"/>
        <w:rPr>
          <w:rFonts w:ascii="Arial" w:hAnsi="Arial" w:cs="Arial"/>
          <w:sz w:val="22"/>
          <w:szCs w:val="22"/>
          <w:lang w:val="en-US"/>
        </w:rPr>
      </w:pPr>
      <w:r w:rsidRPr="00C35570">
        <w:rPr>
          <w:rFonts w:ascii="Arial" w:hAnsi="Arial" w:cs="Arial"/>
          <w:sz w:val="22"/>
          <w:szCs w:val="22"/>
          <w:lang w:val="en-US"/>
        </w:rPr>
        <w:t>-If the broadcasters on regional and local level, which merge wit</w:t>
      </w:r>
      <w:r w:rsidR="00B034F7" w:rsidRPr="00C35570">
        <w:rPr>
          <w:rFonts w:ascii="Arial" w:hAnsi="Arial" w:cs="Arial"/>
          <w:sz w:val="22"/>
          <w:szCs w:val="22"/>
          <w:lang w:val="en-US"/>
        </w:rPr>
        <w:t>h the change of shares of the</w:t>
      </w:r>
      <w:r w:rsidRPr="00C35570">
        <w:rPr>
          <w:rFonts w:ascii="Arial" w:hAnsi="Arial" w:cs="Arial"/>
          <w:sz w:val="22"/>
          <w:szCs w:val="22"/>
          <w:lang w:val="en-US"/>
        </w:rPr>
        <w:t xml:space="preserve"> physical or legal entities in the ownership structure of the same,</w:t>
      </w:r>
      <w:r w:rsidR="00B034F7" w:rsidRPr="00C35570">
        <w:rPr>
          <w:rFonts w:ascii="Arial" w:hAnsi="Arial" w:cs="Arial"/>
          <w:sz w:val="22"/>
          <w:szCs w:val="22"/>
          <w:lang w:val="en-US"/>
        </w:rPr>
        <w:t xml:space="preserve"> </w:t>
      </w:r>
      <w:r w:rsidR="00E774C1" w:rsidRPr="00C35570">
        <w:rPr>
          <w:rFonts w:ascii="Arial" w:hAnsi="Arial" w:cs="Arial"/>
          <w:sz w:val="22"/>
          <w:szCs w:val="22"/>
          <w:lang w:val="en-US"/>
        </w:rPr>
        <w:t xml:space="preserve">provide </w:t>
      </w:r>
      <w:proofErr w:type="gramStart"/>
      <w:r w:rsidR="00E774C1" w:rsidRPr="00C35570">
        <w:rPr>
          <w:rFonts w:ascii="Arial" w:hAnsi="Arial" w:cs="Arial"/>
          <w:sz w:val="22"/>
          <w:szCs w:val="22"/>
          <w:lang w:val="en-US"/>
        </w:rPr>
        <w:t>a coverage</w:t>
      </w:r>
      <w:proofErr w:type="gramEnd"/>
      <w:r w:rsidR="00E774C1" w:rsidRPr="00C35570">
        <w:rPr>
          <w:rFonts w:ascii="Arial" w:hAnsi="Arial" w:cs="Arial"/>
          <w:sz w:val="22"/>
          <w:szCs w:val="22"/>
          <w:lang w:val="en-US"/>
        </w:rPr>
        <w:t xml:space="preserve"> of up to the maximum o</w:t>
      </w:r>
      <w:r w:rsidR="00B034F7" w:rsidRPr="00C35570">
        <w:rPr>
          <w:rFonts w:ascii="Arial" w:hAnsi="Arial" w:cs="Arial"/>
          <w:sz w:val="22"/>
          <w:szCs w:val="22"/>
          <w:lang w:val="en-US"/>
        </w:rPr>
        <w:t xml:space="preserve">f 50% of the population </w:t>
      </w:r>
      <w:r w:rsidR="00E774C1" w:rsidRPr="00C35570">
        <w:rPr>
          <w:rFonts w:ascii="Arial" w:hAnsi="Arial" w:cs="Arial"/>
          <w:sz w:val="22"/>
          <w:szCs w:val="22"/>
          <w:lang w:val="en-US"/>
        </w:rPr>
        <w:t>in the Republic of Macedonia.</w:t>
      </w:r>
    </w:p>
    <w:p w:rsidR="00E774C1" w:rsidRPr="00C35570" w:rsidRDefault="00B034F7" w:rsidP="00364219">
      <w:pPr>
        <w:pStyle w:val="EndnoteText"/>
        <w:ind w:firstLine="720"/>
        <w:jc w:val="both"/>
        <w:rPr>
          <w:rFonts w:ascii="Arial" w:hAnsi="Arial" w:cs="Arial"/>
          <w:sz w:val="22"/>
          <w:szCs w:val="22"/>
          <w:lang w:val="en-US"/>
        </w:rPr>
      </w:pPr>
      <w:r w:rsidRPr="00C35570">
        <w:rPr>
          <w:rFonts w:ascii="Arial" w:hAnsi="Arial" w:cs="Arial"/>
          <w:sz w:val="22"/>
          <w:szCs w:val="22"/>
          <w:lang w:val="en-US"/>
        </w:rPr>
        <w:t>The a</w:t>
      </w:r>
      <w:r w:rsidR="00E774C1" w:rsidRPr="00C35570">
        <w:rPr>
          <w:rFonts w:ascii="Arial" w:hAnsi="Arial" w:cs="Arial"/>
          <w:sz w:val="22"/>
          <w:szCs w:val="22"/>
          <w:lang w:val="en-US"/>
        </w:rPr>
        <w:t xml:space="preserve">dvertising market mentioned in Paragraph 6, line 1 of this Article shall be calculated on the basis </w:t>
      </w:r>
      <w:r w:rsidRPr="00C35570">
        <w:rPr>
          <w:rFonts w:ascii="Arial" w:hAnsi="Arial" w:cs="Arial"/>
          <w:sz w:val="22"/>
          <w:szCs w:val="22"/>
          <w:lang w:val="en-US"/>
        </w:rPr>
        <w:t>of</w:t>
      </w:r>
      <w:r w:rsidR="00E774C1" w:rsidRPr="00C35570">
        <w:rPr>
          <w:rFonts w:ascii="Arial" w:hAnsi="Arial" w:cs="Arial"/>
          <w:sz w:val="22"/>
          <w:szCs w:val="22"/>
          <w:lang w:val="en-US"/>
        </w:rPr>
        <w:t xml:space="preserve"> </w:t>
      </w:r>
      <w:r w:rsidRPr="00C35570">
        <w:rPr>
          <w:rFonts w:ascii="Arial" w:hAnsi="Arial" w:cs="Arial"/>
          <w:sz w:val="22"/>
          <w:szCs w:val="22"/>
          <w:lang w:val="en-US"/>
        </w:rPr>
        <w:t xml:space="preserve">all broadcast advertising incomes </w:t>
      </w:r>
      <w:r w:rsidR="00E774C1" w:rsidRPr="00C35570">
        <w:rPr>
          <w:rFonts w:ascii="Arial" w:hAnsi="Arial" w:cs="Arial"/>
          <w:sz w:val="22"/>
          <w:szCs w:val="22"/>
          <w:lang w:val="en-US"/>
        </w:rPr>
        <w:t>indicators, in the year preceding the merger.</w:t>
      </w:r>
    </w:p>
    <w:p w:rsidR="00E774C1" w:rsidRPr="00C35570" w:rsidRDefault="00E774C1" w:rsidP="00364219">
      <w:pPr>
        <w:pStyle w:val="EndnoteText"/>
        <w:ind w:firstLine="720"/>
        <w:jc w:val="both"/>
        <w:rPr>
          <w:rFonts w:ascii="Arial" w:hAnsi="Arial" w:cs="Arial"/>
          <w:sz w:val="22"/>
          <w:szCs w:val="22"/>
          <w:lang w:val="en-US"/>
        </w:rPr>
      </w:pPr>
      <w:r w:rsidRPr="00C35570">
        <w:rPr>
          <w:rFonts w:ascii="Arial" w:hAnsi="Arial" w:cs="Arial"/>
          <w:sz w:val="22"/>
          <w:szCs w:val="22"/>
          <w:lang w:val="en-US"/>
        </w:rPr>
        <w:t>The</w:t>
      </w:r>
      <w:r w:rsidR="00D26741" w:rsidRPr="00C35570">
        <w:rPr>
          <w:rFonts w:ascii="Arial" w:hAnsi="Arial" w:cs="Arial"/>
          <w:sz w:val="22"/>
          <w:szCs w:val="22"/>
          <w:lang w:val="en-US"/>
        </w:rPr>
        <w:t xml:space="preserve"> total ratings</w:t>
      </w:r>
      <w:r w:rsidRPr="00C35570">
        <w:rPr>
          <w:rFonts w:ascii="Arial" w:hAnsi="Arial" w:cs="Arial"/>
          <w:sz w:val="22"/>
          <w:szCs w:val="22"/>
          <w:lang w:val="en-US"/>
        </w:rPr>
        <w:t xml:space="preserve"> refer</w:t>
      </w:r>
      <w:r w:rsidR="00C05562" w:rsidRPr="00C35570">
        <w:rPr>
          <w:rFonts w:ascii="Arial" w:hAnsi="Arial" w:cs="Arial"/>
          <w:sz w:val="22"/>
          <w:szCs w:val="22"/>
          <w:lang w:val="en-US"/>
        </w:rPr>
        <w:t>r</w:t>
      </w:r>
      <w:r w:rsidRPr="00C35570">
        <w:rPr>
          <w:rFonts w:ascii="Arial" w:hAnsi="Arial" w:cs="Arial"/>
          <w:sz w:val="22"/>
          <w:szCs w:val="22"/>
          <w:lang w:val="en-US"/>
        </w:rPr>
        <w:t>ed to in paragraph 6, line 2 of this Article shall be calculated on the basis of indicators of the regular audience measuring, for all 12 m</w:t>
      </w:r>
      <w:r w:rsidR="00D26741" w:rsidRPr="00C35570">
        <w:rPr>
          <w:rFonts w:ascii="Arial" w:hAnsi="Arial" w:cs="Arial"/>
          <w:sz w:val="22"/>
          <w:szCs w:val="22"/>
          <w:lang w:val="en-US"/>
        </w:rPr>
        <w:t>onths in the year</w:t>
      </w:r>
      <w:r w:rsidRPr="00C35570">
        <w:rPr>
          <w:rFonts w:ascii="Arial" w:hAnsi="Arial" w:cs="Arial"/>
          <w:sz w:val="22"/>
          <w:szCs w:val="22"/>
          <w:lang w:val="en-US"/>
        </w:rPr>
        <w:t xml:space="preserve"> preceding the merger.</w:t>
      </w:r>
    </w:p>
    <w:p w:rsidR="00C05562" w:rsidRPr="00C35570" w:rsidRDefault="00C05562" w:rsidP="00C16076">
      <w:pPr>
        <w:pStyle w:val="NoSpacing"/>
        <w:jc w:val="both"/>
        <w:rPr>
          <w:rFonts w:ascii="Arial" w:hAnsi="Arial" w:cs="Arial"/>
          <w:lang w:val="en-US"/>
        </w:rPr>
      </w:pPr>
    </w:p>
    <w:p w:rsidR="00D26741" w:rsidRPr="00C35570" w:rsidRDefault="00D26741" w:rsidP="00C16076">
      <w:pPr>
        <w:pStyle w:val="NoSpacing"/>
        <w:jc w:val="both"/>
        <w:rPr>
          <w:rFonts w:ascii="Arial" w:hAnsi="Arial" w:cs="Arial"/>
          <w:lang w:val="en-US"/>
        </w:rPr>
      </w:pPr>
    </w:p>
    <w:p w:rsidR="00E774C1" w:rsidRPr="00C35570" w:rsidRDefault="00EF42BF" w:rsidP="00364219">
      <w:pPr>
        <w:pStyle w:val="NoSpacing"/>
        <w:ind w:firstLine="720"/>
        <w:jc w:val="both"/>
        <w:rPr>
          <w:rFonts w:ascii="Arial" w:hAnsi="Arial" w:cs="Arial"/>
          <w:lang w:val="en-US"/>
        </w:rPr>
      </w:pPr>
      <w:r w:rsidRPr="00C35570">
        <w:rPr>
          <w:rFonts w:ascii="Arial" w:hAnsi="Arial" w:cs="Arial"/>
          <w:lang w:val="en-US"/>
        </w:rPr>
        <w:t xml:space="preserve">The </w:t>
      </w:r>
      <w:r w:rsidR="00D26741" w:rsidRPr="00C35570">
        <w:rPr>
          <w:rFonts w:ascii="Arial" w:hAnsi="Arial" w:cs="Arial"/>
          <w:lang w:val="en-US"/>
        </w:rPr>
        <w:t>b</w:t>
      </w:r>
      <w:r w:rsidRPr="00C35570">
        <w:rPr>
          <w:rFonts w:ascii="Arial" w:hAnsi="Arial" w:cs="Arial"/>
          <w:lang w:val="en-US"/>
        </w:rPr>
        <w:t xml:space="preserve">roadcasters are obliged to inform the </w:t>
      </w:r>
      <w:r w:rsidR="00D26741" w:rsidRPr="00C35570">
        <w:rPr>
          <w:rFonts w:ascii="Arial" w:hAnsi="Arial" w:cs="Arial"/>
          <w:lang w:val="en-US"/>
        </w:rPr>
        <w:t xml:space="preserve">Broadcasting Council, about </w:t>
      </w:r>
      <w:r w:rsidRPr="00C35570">
        <w:rPr>
          <w:rFonts w:ascii="Arial" w:hAnsi="Arial" w:cs="Arial"/>
          <w:lang w:val="en-US"/>
        </w:rPr>
        <w:t>any</w:t>
      </w:r>
      <w:r w:rsidR="00D26741" w:rsidRPr="00C35570">
        <w:rPr>
          <w:rFonts w:ascii="Arial" w:hAnsi="Arial" w:cs="Arial"/>
          <w:lang w:val="en-US"/>
        </w:rPr>
        <w:t xml:space="preserve"> kind of change in </w:t>
      </w:r>
      <w:r w:rsidRPr="00C35570">
        <w:rPr>
          <w:rFonts w:ascii="Arial" w:hAnsi="Arial" w:cs="Arial"/>
          <w:lang w:val="en-US"/>
        </w:rPr>
        <w:t>the ownership structure</w:t>
      </w:r>
      <w:r w:rsidR="00D26741" w:rsidRPr="00C35570">
        <w:rPr>
          <w:rFonts w:ascii="Arial" w:hAnsi="Arial" w:cs="Arial"/>
          <w:lang w:val="en-US"/>
        </w:rPr>
        <w:t>,</w:t>
      </w:r>
      <w:r w:rsidRPr="00C35570">
        <w:rPr>
          <w:rFonts w:ascii="Arial" w:hAnsi="Arial" w:cs="Arial"/>
          <w:lang w:val="en-US"/>
        </w:rPr>
        <w:t xml:space="preserve"> </w:t>
      </w:r>
      <w:r w:rsidR="00D26741" w:rsidRPr="00C35570">
        <w:rPr>
          <w:rFonts w:ascii="Arial" w:hAnsi="Arial" w:cs="Arial"/>
          <w:lang w:val="en-US"/>
        </w:rPr>
        <w:t>by which it makes</w:t>
      </w:r>
      <w:r w:rsidRPr="00C35570">
        <w:rPr>
          <w:rFonts w:ascii="Arial" w:hAnsi="Arial" w:cs="Arial"/>
          <w:lang w:val="en-US"/>
        </w:rPr>
        <w:t xml:space="preserve"> a change </w:t>
      </w:r>
      <w:r w:rsidR="00D26741" w:rsidRPr="00C35570">
        <w:rPr>
          <w:rFonts w:ascii="Arial" w:hAnsi="Arial" w:cs="Arial"/>
          <w:lang w:val="en-US"/>
        </w:rPr>
        <w:t xml:space="preserve">of more than 10% of </w:t>
      </w:r>
      <w:r w:rsidR="00364219" w:rsidRPr="00C35570">
        <w:rPr>
          <w:rFonts w:ascii="Arial" w:hAnsi="Arial" w:cs="Arial"/>
          <w:lang w:val="en-US"/>
        </w:rPr>
        <w:t xml:space="preserve">the broadcaster’s </w:t>
      </w:r>
      <w:r w:rsidR="00D26741" w:rsidRPr="00C35570">
        <w:rPr>
          <w:rFonts w:ascii="Arial" w:hAnsi="Arial" w:cs="Arial"/>
          <w:lang w:val="en-US"/>
        </w:rPr>
        <w:t>nominal assets.</w:t>
      </w:r>
    </w:p>
    <w:p w:rsidR="00EF42BF" w:rsidRPr="00C35570" w:rsidRDefault="00763B9C" w:rsidP="00364219">
      <w:pPr>
        <w:pStyle w:val="NoSpacing"/>
        <w:ind w:firstLine="720"/>
        <w:jc w:val="both"/>
        <w:rPr>
          <w:rFonts w:ascii="Arial" w:hAnsi="Arial" w:cs="Arial"/>
          <w:lang w:val="en-US"/>
        </w:rPr>
      </w:pPr>
      <w:r w:rsidRPr="00C35570">
        <w:rPr>
          <w:rFonts w:ascii="Arial" w:hAnsi="Arial" w:cs="Arial"/>
          <w:lang w:val="en-US"/>
        </w:rPr>
        <w:t xml:space="preserve">When it is </w:t>
      </w:r>
      <w:r w:rsidR="00EF42BF" w:rsidRPr="00C35570">
        <w:rPr>
          <w:rFonts w:ascii="Arial" w:hAnsi="Arial" w:cs="Arial"/>
          <w:lang w:val="en-US"/>
        </w:rPr>
        <w:t>established th</w:t>
      </w:r>
      <w:r w:rsidRPr="00C35570">
        <w:rPr>
          <w:rFonts w:ascii="Arial" w:hAnsi="Arial" w:cs="Arial"/>
          <w:lang w:val="en-US"/>
        </w:rPr>
        <w:t>at the broadcaster,</w:t>
      </w:r>
      <w:r w:rsidR="00EF42BF" w:rsidRPr="00C35570">
        <w:rPr>
          <w:rFonts w:ascii="Arial" w:hAnsi="Arial" w:cs="Arial"/>
          <w:lang w:val="en-US"/>
        </w:rPr>
        <w:t xml:space="preserve"> made </w:t>
      </w:r>
      <w:r w:rsidRPr="00C35570">
        <w:rPr>
          <w:rFonts w:ascii="Arial" w:hAnsi="Arial" w:cs="Arial"/>
          <w:lang w:val="en-US"/>
        </w:rPr>
        <w:t xml:space="preserve">a </w:t>
      </w:r>
      <w:r w:rsidR="00EF42BF" w:rsidRPr="00C35570">
        <w:rPr>
          <w:rFonts w:ascii="Arial" w:hAnsi="Arial" w:cs="Arial"/>
          <w:lang w:val="en-US"/>
        </w:rPr>
        <w:t>change of the ownership structure that represents</w:t>
      </w:r>
      <w:r w:rsidRPr="00C35570">
        <w:rPr>
          <w:rFonts w:ascii="Arial" w:hAnsi="Arial" w:cs="Arial"/>
          <w:lang w:val="en-US"/>
        </w:rPr>
        <w:t xml:space="preserve"> more th</w:t>
      </w:r>
      <w:r w:rsidR="00364219" w:rsidRPr="00C35570">
        <w:rPr>
          <w:rFonts w:ascii="Arial" w:hAnsi="Arial" w:cs="Arial"/>
          <w:lang w:val="en-US"/>
        </w:rPr>
        <w:t xml:space="preserve">an 10% of its capital, without </w:t>
      </w:r>
      <w:r w:rsidRPr="00C35570">
        <w:rPr>
          <w:rFonts w:ascii="Arial" w:hAnsi="Arial" w:cs="Arial"/>
          <w:lang w:val="en-US"/>
        </w:rPr>
        <w:t>the Council’s permission</w:t>
      </w:r>
      <w:r w:rsidR="00EF42BF" w:rsidRPr="00C35570">
        <w:rPr>
          <w:rFonts w:ascii="Arial" w:hAnsi="Arial" w:cs="Arial"/>
          <w:lang w:val="en-US"/>
        </w:rPr>
        <w:t xml:space="preserve">, </w:t>
      </w:r>
      <w:r w:rsidRPr="00C35570">
        <w:rPr>
          <w:rFonts w:ascii="Arial" w:hAnsi="Arial" w:cs="Arial"/>
          <w:lang w:val="en-US"/>
        </w:rPr>
        <w:t>the Council shall</w:t>
      </w:r>
      <w:r w:rsidR="00EF42BF" w:rsidRPr="00C35570">
        <w:rPr>
          <w:rFonts w:ascii="Arial" w:hAnsi="Arial" w:cs="Arial"/>
          <w:lang w:val="en-US"/>
        </w:rPr>
        <w:t xml:space="preserve"> sen</w:t>
      </w:r>
      <w:r w:rsidRPr="00C35570">
        <w:rPr>
          <w:rFonts w:ascii="Arial" w:hAnsi="Arial" w:cs="Arial"/>
          <w:lang w:val="en-US"/>
        </w:rPr>
        <w:t>d him a written notice, shall</w:t>
      </w:r>
      <w:r w:rsidR="00EF42BF" w:rsidRPr="00C35570">
        <w:rPr>
          <w:rFonts w:ascii="Arial" w:hAnsi="Arial" w:cs="Arial"/>
          <w:lang w:val="en-US"/>
        </w:rPr>
        <w:t xml:space="preserve"> indic</w:t>
      </w:r>
      <w:r w:rsidRPr="00C35570">
        <w:rPr>
          <w:rFonts w:ascii="Arial" w:hAnsi="Arial" w:cs="Arial"/>
          <w:lang w:val="en-US"/>
        </w:rPr>
        <w:t>ate</w:t>
      </w:r>
      <w:r w:rsidR="00EF42BF" w:rsidRPr="00C35570">
        <w:rPr>
          <w:rFonts w:ascii="Arial" w:hAnsi="Arial" w:cs="Arial"/>
          <w:lang w:val="en-US"/>
        </w:rPr>
        <w:t xml:space="preserve"> th</w:t>
      </w:r>
      <w:r w:rsidRPr="00C35570">
        <w:rPr>
          <w:rFonts w:ascii="Arial" w:hAnsi="Arial" w:cs="Arial"/>
          <w:lang w:val="en-US"/>
        </w:rPr>
        <w:t xml:space="preserve">e established state and </w:t>
      </w:r>
      <w:r w:rsidR="00EF42BF" w:rsidRPr="00C35570">
        <w:rPr>
          <w:rFonts w:ascii="Arial" w:hAnsi="Arial" w:cs="Arial"/>
          <w:lang w:val="en-US"/>
        </w:rPr>
        <w:t xml:space="preserve">shall oblige </w:t>
      </w:r>
      <w:r w:rsidR="00EF42BF" w:rsidRPr="00C35570">
        <w:rPr>
          <w:rFonts w:ascii="Arial" w:hAnsi="Arial" w:cs="Arial"/>
          <w:lang w:val="en-US"/>
        </w:rPr>
        <w:lastRenderedPageBreak/>
        <w:t xml:space="preserve">him to return the ownership structure to the previous position, i.e. in </w:t>
      </w:r>
      <w:r w:rsidRPr="00C35570">
        <w:rPr>
          <w:rFonts w:ascii="Arial" w:hAnsi="Arial" w:cs="Arial"/>
          <w:lang w:val="en-US"/>
        </w:rPr>
        <w:t xml:space="preserve">the </w:t>
      </w:r>
      <w:r w:rsidR="00EF42BF" w:rsidRPr="00C35570">
        <w:rPr>
          <w:rFonts w:ascii="Arial" w:hAnsi="Arial" w:cs="Arial"/>
          <w:lang w:val="en-US"/>
        </w:rPr>
        <w:t>position before the change without approval</w:t>
      </w:r>
      <w:r w:rsidRPr="00C35570">
        <w:rPr>
          <w:rFonts w:ascii="Arial" w:hAnsi="Arial" w:cs="Arial"/>
          <w:lang w:val="en-US"/>
        </w:rPr>
        <w:t xml:space="preserve"> took place, within 15 days from</w:t>
      </w:r>
      <w:r w:rsidR="00EF42BF" w:rsidRPr="00C35570">
        <w:rPr>
          <w:rFonts w:ascii="Arial" w:hAnsi="Arial" w:cs="Arial"/>
          <w:lang w:val="en-US"/>
        </w:rPr>
        <w:t xml:space="preserve"> the receipt of the letter.</w:t>
      </w:r>
    </w:p>
    <w:p w:rsidR="00EF42BF" w:rsidRPr="00C35570" w:rsidRDefault="00C16076" w:rsidP="00C16076">
      <w:pPr>
        <w:pStyle w:val="NoSpacing"/>
        <w:jc w:val="both"/>
        <w:rPr>
          <w:rFonts w:ascii="Arial" w:hAnsi="Arial" w:cs="Arial"/>
          <w:lang w:val="en-US"/>
        </w:rPr>
      </w:pPr>
      <w:r w:rsidRPr="00C35570">
        <w:rPr>
          <w:rFonts w:ascii="Arial" w:hAnsi="Arial" w:cs="Arial"/>
          <w:lang w:val="en-US"/>
        </w:rPr>
        <w:t>If the broadcaster in thi</w:t>
      </w:r>
      <w:r w:rsidR="000C4ABD" w:rsidRPr="00C35570">
        <w:rPr>
          <w:rFonts w:ascii="Arial" w:hAnsi="Arial" w:cs="Arial"/>
          <w:lang w:val="en-US"/>
        </w:rPr>
        <w:t>s timeframe does not comply with</w:t>
      </w:r>
      <w:r w:rsidRPr="00C35570">
        <w:rPr>
          <w:rFonts w:ascii="Arial" w:hAnsi="Arial" w:cs="Arial"/>
          <w:lang w:val="en-US"/>
        </w:rPr>
        <w:t xml:space="preserve"> the instructions of the Council and does not return the ownership structure in the previous position before the change</w:t>
      </w:r>
      <w:r w:rsidR="000C4ABD" w:rsidRPr="00C35570">
        <w:rPr>
          <w:rFonts w:ascii="Arial" w:hAnsi="Arial" w:cs="Arial"/>
          <w:lang w:val="en-US"/>
        </w:rPr>
        <w:t xml:space="preserve"> took place</w:t>
      </w:r>
      <w:r w:rsidRPr="00C35570">
        <w:rPr>
          <w:rFonts w:ascii="Arial" w:hAnsi="Arial" w:cs="Arial"/>
          <w:lang w:val="en-US"/>
        </w:rPr>
        <w:t xml:space="preserve">, the Council shall </w:t>
      </w:r>
      <w:r w:rsidR="000C4ABD" w:rsidRPr="00C35570">
        <w:rPr>
          <w:rFonts w:ascii="Arial" w:hAnsi="Arial" w:cs="Arial"/>
          <w:lang w:val="en-US"/>
        </w:rPr>
        <w:t>initiate procedures for revoking of the</w:t>
      </w:r>
      <w:r w:rsidRPr="00C35570">
        <w:rPr>
          <w:rFonts w:ascii="Arial" w:hAnsi="Arial" w:cs="Arial"/>
          <w:lang w:val="en-US"/>
        </w:rPr>
        <w:t xml:space="preserve"> broa</w:t>
      </w:r>
      <w:r w:rsidR="000C4ABD" w:rsidRPr="00C35570">
        <w:rPr>
          <w:rFonts w:ascii="Arial" w:hAnsi="Arial" w:cs="Arial"/>
          <w:lang w:val="en-US"/>
        </w:rPr>
        <w:t xml:space="preserve">dcasting license on basis of </w:t>
      </w:r>
      <w:r w:rsidRPr="00C35570">
        <w:rPr>
          <w:rFonts w:ascii="Arial" w:hAnsi="Arial" w:cs="Arial"/>
          <w:lang w:val="en-US"/>
        </w:rPr>
        <w:t>Article 63, paragraph 1</w:t>
      </w:r>
      <w:r w:rsidR="000C4ABD" w:rsidRPr="00C35570">
        <w:rPr>
          <w:rFonts w:ascii="Arial" w:hAnsi="Arial" w:cs="Arial"/>
          <w:lang w:val="en-US"/>
        </w:rPr>
        <w:t>, line 3 and</w:t>
      </w:r>
      <w:r w:rsidRPr="00C35570">
        <w:rPr>
          <w:rFonts w:ascii="Arial" w:hAnsi="Arial" w:cs="Arial"/>
          <w:lang w:val="en-US"/>
        </w:rPr>
        <w:t xml:space="preserve"> pursuant to Article 64 of the Law.</w:t>
      </w:r>
    </w:p>
    <w:p w:rsidR="00C16076" w:rsidRPr="00C35570" w:rsidRDefault="00C16076" w:rsidP="00364219">
      <w:pPr>
        <w:pStyle w:val="NoSpacing"/>
        <w:ind w:firstLine="720"/>
        <w:jc w:val="both"/>
        <w:rPr>
          <w:rFonts w:ascii="Arial" w:hAnsi="Arial" w:cs="Arial"/>
          <w:lang w:val="en-US"/>
        </w:rPr>
      </w:pPr>
      <w:r w:rsidRPr="00C35570">
        <w:rPr>
          <w:rFonts w:ascii="Arial" w:hAnsi="Arial" w:cs="Arial"/>
          <w:lang w:val="en-US"/>
        </w:rPr>
        <w:t>The Broadcasting Council, following the initiati</w:t>
      </w:r>
      <w:r w:rsidR="000C4ABD" w:rsidRPr="00C35570">
        <w:rPr>
          <w:rFonts w:ascii="Arial" w:hAnsi="Arial" w:cs="Arial"/>
          <w:lang w:val="en-US"/>
        </w:rPr>
        <w:t>on of the procedure for revoking of the broadcasting license, is obliged to make a decision for revoking the license, after the expiration of the next 15 days.</w:t>
      </w:r>
    </w:p>
    <w:p w:rsidR="00C16076" w:rsidRPr="00C35570" w:rsidRDefault="00C16076" w:rsidP="00364219">
      <w:pPr>
        <w:pStyle w:val="NoSpacing"/>
        <w:ind w:firstLine="720"/>
        <w:jc w:val="both"/>
        <w:rPr>
          <w:rFonts w:ascii="Arial" w:hAnsi="Arial" w:cs="Arial"/>
          <w:lang w:val="en-US"/>
        </w:rPr>
      </w:pPr>
      <w:r w:rsidRPr="00C35570">
        <w:rPr>
          <w:rFonts w:ascii="Arial" w:hAnsi="Arial" w:cs="Arial"/>
          <w:lang w:val="en-US"/>
        </w:rPr>
        <w:t xml:space="preserve">If the broadcaster after the initiation of the proceedings before reaching the decision </w:t>
      </w:r>
      <w:r w:rsidR="00A641B5" w:rsidRPr="00C35570">
        <w:rPr>
          <w:rFonts w:ascii="Arial" w:hAnsi="Arial" w:cs="Arial"/>
          <w:lang w:val="en-US"/>
        </w:rPr>
        <w:t>for revoking the license, aligns</w:t>
      </w:r>
      <w:r w:rsidRPr="00C35570">
        <w:rPr>
          <w:rFonts w:ascii="Arial" w:hAnsi="Arial" w:cs="Arial"/>
          <w:lang w:val="en-US"/>
        </w:rPr>
        <w:t xml:space="preserve"> </w:t>
      </w:r>
      <w:proofErr w:type="gramStart"/>
      <w:r w:rsidRPr="00C35570">
        <w:rPr>
          <w:rFonts w:ascii="Arial" w:hAnsi="Arial" w:cs="Arial"/>
          <w:lang w:val="en-US"/>
        </w:rPr>
        <w:t>its</w:t>
      </w:r>
      <w:proofErr w:type="gramEnd"/>
      <w:r w:rsidRPr="00C35570">
        <w:rPr>
          <w:rFonts w:ascii="Arial" w:hAnsi="Arial" w:cs="Arial"/>
          <w:lang w:val="en-US"/>
        </w:rPr>
        <w:t xml:space="preserve"> working with the regulations of the Act, i.e. return the ownership structure in the previous po</w:t>
      </w:r>
      <w:r w:rsidR="00A641B5" w:rsidRPr="00C35570">
        <w:rPr>
          <w:rFonts w:ascii="Arial" w:hAnsi="Arial" w:cs="Arial"/>
          <w:lang w:val="en-US"/>
        </w:rPr>
        <w:t>sition,</w:t>
      </w:r>
      <w:r w:rsidRPr="00C35570">
        <w:rPr>
          <w:rFonts w:ascii="Arial" w:hAnsi="Arial" w:cs="Arial"/>
          <w:lang w:val="en-US"/>
        </w:rPr>
        <w:t xml:space="preserve"> the Council shall stop the i</w:t>
      </w:r>
      <w:r w:rsidR="00A641B5" w:rsidRPr="00C35570">
        <w:rPr>
          <w:rFonts w:ascii="Arial" w:hAnsi="Arial" w:cs="Arial"/>
          <w:lang w:val="en-US"/>
        </w:rPr>
        <w:t xml:space="preserve">nitiated procedures for </w:t>
      </w:r>
      <w:r w:rsidRPr="00C35570">
        <w:rPr>
          <w:rFonts w:ascii="Arial" w:hAnsi="Arial" w:cs="Arial"/>
          <w:lang w:val="en-US"/>
        </w:rPr>
        <w:t>r</w:t>
      </w:r>
      <w:r w:rsidR="00A641B5" w:rsidRPr="00C35570">
        <w:rPr>
          <w:rFonts w:ascii="Arial" w:hAnsi="Arial" w:cs="Arial"/>
          <w:lang w:val="en-US"/>
        </w:rPr>
        <w:t>evoking of the</w:t>
      </w:r>
      <w:r w:rsidRPr="00C35570">
        <w:rPr>
          <w:rFonts w:ascii="Arial" w:hAnsi="Arial" w:cs="Arial"/>
          <w:lang w:val="en-US"/>
        </w:rPr>
        <w:t xml:space="preserve"> license.</w:t>
      </w:r>
    </w:p>
    <w:p w:rsidR="00C16076" w:rsidRPr="00C35570" w:rsidRDefault="00C16076" w:rsidP="00C16076">
      <w:pPr>
        <w:pStyle w:val="NoSpacing"/>
        <w:jc w:val="both"/>
        <w:rPr>
          <w:rFonts w:ascii="Arial" w:hAnsi="Arial" w:cs="Arial"/>
          <w:lang w:val="en-US"/>
        </w:rPr>
      </w:pPr>
    </w:p>
    <w:p w:rsidR="00C17DD7" w:rsidRPr="00C35570" w:rsidRDefault="00C17DD7" w:rsidP="00C16076">
      <w:pPr>
        <w:pStyle w:val="NoSpacing"/>
        <w:jc w:val="both"/>
        <w:rPr>
          <w:rFonts w:ascii="Arial" w:hAnsi="Arial" w:cs="Arial"/>
          <w:lang w:val="en-US"/>
        </w:rPr>
      </w:pPr>
    </w:p>
    <w:p w:rsidR="00C17DD7" w:rsidRPr="00C35570" w:rsidRDefault="00C17DD7" w:rsidP="00C16076">
      <w:pPr>
        <w:pStyle w:val="NoSpacing"/>
        <w:jc w:val="both"/>
        <w:rPr>
          <w:rFonts w:ascii="Arial" w:hAnsi="Arial" w:cs="Arial"/>
          <w:lang w:val="en-US"/>
        </w:rPr>
      </w:pPr>
    </w:p>
    <w:p w:rsidR="00C17DD7" w:rsidRPr="00C35570" w:rsidRDefault="00C17DD7" w:rsidP="00C16076">
      <w:pPr>
        <w:pStyle w:val="NoSpacing"/>
        <w:jc w:val="both"/>
        <w:rPr>
          <w:rFonts w:ascii="Arial" w:hAnsi="Arial" w:cs="Arial"/>
          <w:lang w:val="en-US"/>
        </w:rPr>
      </w:pPr>
    </w:p>
    <w:p w:rsidR="00C17DD7" w:rsidRPr="00C35570" w:rsidRDefault="00C17DD7" w:rsidP="00C16076">
      <w:pPr>
        <w:pStyle w:val="NoSpacing"/>
        <w:jc w:val="both"/>
        <w:rPr>
          <w:rFonts w:ascii="Arial" w:hAnsi="Arial" w:cs="Arial"/>
          <w:lang w:val="en-US"/>
        </w:rPr>
      </w:pPr>
    </w:p>
    <w:p w:rsidR="00C16076" w:rsidRPr="00C35570" w:rsidRDefault="00C16076" w:rsidP="00C16076">
      <w:pPr>
        <w:pStyle w:val="NoSpacing"/>
        <w:jc w:val="both"/>
        <w:rPr>
          <w:rFonts w:ascii="Arial" w:hAnsi="Arial" w:cs="Arial"/>
          <w:b/>
          <w:vertAlign w:val="superscript"/>
          <w:lang w:val="en-US"/>
        </w:rPr>
      </w:pPr>
      <w:r w:rsidRPr="00C35570">
        <w:rPr>
          <w:rFonts w:ascii="Arial" w:hAnsi="Arial" w:cs="Arial"/>
          <w:b/>
          <w:lang w:val="en-US"/>
        </w:rPr>
        <w:t xml:space="preserve">4. </w:t>
      </w:r>
      <w:r w:rsidR="00A641B5" w:rsidRPr="00C35570">
        <w:rPr>
          <w:rFonts w:ascii="Arial" w:hAnsi="Arial" w:cs="Arial"/>
          <w:b/>
          <w:lang w:val="en-US"/>
        </w:rPr>
        <w:t xml:space="preserve">Procedure relating to the measures </w:t>
      </w:r>
      <w:r w:rsidRPr="00C35570">
        <w:rPr>
          <w:rFonts w:ascii="Arial" w:hAnsi="Arial" w:cs="Arial"/>
          <w:b/>
          <w:lang w:val="en-US"/>
        </w:rPr>
        <w:t>of Article 38 of the Broadcasting Law</w:t>
      </w:r>
      <w:r w:rsidR="00A641B5" w:rsidRPr="00C35570">
        <w:rPr>
          <w:rFonts w:ascii="Arial" w:hAnsi="Arial" w:cs="Arial"/>
          <w:b/>
          <w:vertAlign w:val="superscript"/>
          <w:lang w:val="en-US"/>
        </w:rPr>
        <w:t>3</w:t>
      </w:r>
    </w:p>
    <w:p w:rsidR="00B82085" w:rsidRPr="00C35570" w:rsidRDefault="00B82085" w:rsidP="00C16076">
      <w:pPr>
        <w:pStyle w:val="NoSpacing"/>
        <w:jc w:val="both"/>
        <w:rPr>
          <w:rFonts w:ascii="Arial" w:hAnsi="Arial" w:cs="Arial"/>
          <w:lang w:val="en-US"/>
        </w:rPr>
      </w:pPr>
    </w:p>
    <w:p w:rsidR="00EC6343" w:rsidRPr="00C35570" w:rsidRDefault="00EC6343" w:rsidP="00C16076">
      <w:pPr>
        <w:pStyle w:val="NoSpacing"/>
        <w:jc w:val="both"/>
        <w:rPr>
          <w:rFonts w:ascii="Arial" w:hAnsi="Arial" w:cs="Arial"/>
          <w:lang w:val="en-US"/>
        </w:rPr>
      </w:pPr>
      <w:r w:rsidRPr="00C35570">
        <w:rPr>
          <w:rFonts w:ascii="Arial" w:hAnsi="Arial" w:cs="Arial"/>
          <w:lang w:val="en-US"/>
        </w:rPr>
        <w:t>__________________________</w:t>
      </w:r>
    </w:p>
    <w:p w:rsidR="00EC6343" w:rsidRPr="00C35570" w:rsidRDefault="00EC6343" w:rsidP="00C16076">
      <w:pPr>
        <w:pStyle w:val="NoSpacing"/>
        <w:jc w:val="both"/>
        <w:rPr>
          <w:rFonts w:ascii="Arial" w:hAnsi="Arial" w:cs="Arial"/>
          <w:lang w:val="en-US"/>
        </w:rPr>
      </w:pPr>
      <w:r w:rsidRPr="00C35570">
        <w:rPr>
          <w:rFonts w:ascii="Arial" w:hAnsi="Arial" w:cs="Arial"/>
          <w:lang w:val="en-US"/>
        </w:rPr>
        <w:t>The coverage percentage of the p</w:t>
      </w:r>
      <w:r w:rsidR="00A641B5" w:rsidRPr="00C35570">
        <w:rPr>
          <w:rFonts w:ascii="Arial" w:hAnsi="Arial" w:cs="Arial"/>
          <w:lang w:val="en-US"/>
        </w:rPr>
        <w:t>opulation mentioned in</w:t>
      </w:r>
      <w:r w:rsidRPr="00C35570">
        <w:rPr>
          <w:rFonts w:ascii="Arial" w:hAnsi="Arial" w:cs="Arial"/>
          <w:lang w:val="en-US"/>
        </w:rPr>
        <w:t xml:space="preserve"> paragraph</w:t>
      </w:r>
      <w:r w:rsidR="00A641B5" w:rsidRPr="00C35570">
        <w:rPr>
          <w:rFonts w:ascii="Arial" w:hAnsi="Arial" w:cs="Arial"/>
          <w:lang w:val="en-US"/>
        </w:rPr>
        <w:t xml:space="preserve"> </w:t>
      </w:r>
      <w:r w:rsidRPr="00C35570">
        <w:rPr>
          <w:rFonts w:ascii="Arial" w:hAnsi="Arial" w:cs="Arial"/>
          <w:lang w:val="en-US"/>
        </w:rPr>
        <w:t>6, line</w:t>
      </w:r>
      <w:r w:rsidR="00A641B5" w:rsidRPr="00C35570">
        <w:rPr>
          <w:rFonts w:ascii="Arial" w:hAnsi="Arial" w:cs="Arial"/>
          <w:lang w:val="en-US"/>
        </w:rPr>
        <w:t xml:space="preserve"> </w:t>
      </w:r>
      <w:r w:rsidRPr="00C35570">
        <w:rPr>
          <w:rFonts w:ascii="Arial" w:hAnsi="Arial" w:cs="Arial"/>
          <w:lang w:val="en-US"/>
        </w:rPr>
        <w:t xml:space="preserve">3 of this Article, </w:t>
      </w:r>
      <w:proofErr w:type="gramStart"/>
      <w:r w:rsidRPr="00C35570">
        <w:rPr>
          <w:rFonts w:ascii="Arial" w:hAnsi="Arial" w:cs="Arial"/>
          <w:lang w:val="en-US"/>
        </w:rPr>
        <w:t>shall</w:t>
      </w:r>
      <w:proofErr w:type="gramEnd"/>
      <w:r w:rsidRPr="00C35570">
        <w:rPr>
          <w:rFonts w:ascii="Arial" w:hAnsi="Arial" w:cs="Arial"/>
          <w:lang w:val="en-US"/>
        </w:rPr>
        <w:t xml:space="preserve"> be calculated on the basis of indicators of the latest population census in the Republic of Macedonia.”</w:t>
      </w:r>
    </w:p>
    <w:p w:rsidR="00EC6343" w:rsidRPr="00C35570" w:rsidRDefault="00EC6343" w:rsidP="00C16076">
      <w:pPr>
        <w:pStyle w:val="NoSpacing"/>
        <w:jc w:val="both"/>
        <w:rPr>
          <w:rFonts w:ascii="Arial" w:hAnsi="Arial" w:cs="Arial"/>
          <w:lang w:val="en-US"/>
        </w:rPr>
      </w:pPr>
      <w:r w:rsidRPr="00C35570">
        <w:rPr>
          <w:rFonts w:ascii="Arial" w:hAnsi="Arial" w:cs="Arial"/>
          <w:vertAlign w:val="superscript"/>
          <w:lang w:val="en-US"/>
        </w:rPr>
        <w:t>3</w:t>
      </w:r>
      <w:r w:rsidRPr="00C35570">
        <w:rPr>
          <w:rFonts w:ascii="Arial" w:hAnsi="Arial" w:cs="Arial"/>
          <w:lang w:val="en-US"/>
        </w:rPr>
        <w:t>”If the Broadcas</w:t>
      </w:r>
      <w:r w:rsidR="00A641B5" w:rsidRPr="00C35570">
        <w:rPr>
          <w:rFonts w:ascii="Arial" w:hAnsi="Arial" w:cs="Arial"/>
          <w:lang w:val="en-US"/>
        </w:rPr>
        <w:t>ting Council in</w:t>
      </w:r>
      <w:r w:rsidR="00BC19D5" w:rsidRPr="00C35570">
        <w:rPr>
          <w:rFonts w:ascii="Arial" w:hAnsi="Arial" w:cs="Arial"/>
          <w:lang w:val="en-US"/>
        </w:rPr>
        <w:t xml:space="preserve"> carrying out duties that are under his  jurisdiction, states infringement of the</w:t>
      </w:r>
      <w:r w:rsidRPr="00C35570">
        <w:rPr>
          <w:rFonts w:ascii="Arial" w:hAnsi="Arial" w:cs="Arial"/>
          <w:lang w:val="en-US"/>
        </w:rPr>
        <w:t xml:space="preserve"> regulations of this Law and the enacted provisions based on this Law, as we</w:t>
      </w:r>
      <w:r w:rsidR="00BC19D5" w:rsidRPr="00C35570">
        <w:rPr>
          <w:rFonts w:ascii="Arial" w:hAnsi="Arial" w:cs="Arial"/>
          <w:lang w:val="en-US"/>
        </w:rPr>
        <w:t>ll as the conditions</w:t>
      </w:r>
      <w:r w:rsidRPr="00C35570">
        <w:rPr>
          <w:rFonts w:ascii="Arial" w:hAnsi="Arial" w:cs="Arial"/>
          <w:lang w:val="en-US"/>
        </w:rPr>
        <w:t xml:space="preserve"> determined in the license for conducting broadcasting a</w:t>
      </w:r>
      <w:r w:rsidR="00BC19D5" w:rsidRPr="00C35570">
        <w:rPr>
          <w:rFonts w:ascii="Arial" w:hAnsi="Arial" w:cs="Arial"/>
          <w:lang w:val="en-US"/>
        </w:rPr>
        <w:t>ctivities, the broadcaster may be sentenced with</w:t>
      </w:r>
      <w:r w:rsidRPr="00C35570">
        <w:rPr>
          <w:rFonts w:ascii="Arial" w:hAnsi="Arial" w:cs="Arial"/>
          <w:lang w:val="en-US"/>
        </w:rPr>
        <w:t xml:space="preserve"> one of the following measures:</w:t>
      </w:r>
    </w:p>
    <w:p w:rsidR="002C3E32" w:rsidRPr="00C35570" w:rsidRDefault="00BC19D5" w:rsidP="00364219">
      <w:pPr>
        <w:pStyle w:val="NoSpacing"/>
        <w:ind w:firstLine="720"/>
        <w:jc w:val="both"/>
        <w:rPr>
          <w:rFonts w:ascii="Arial" w:hAnsi="Arial" w:cs="Arial"/>
          <w:lang w:val="en-US"/>
        </w:rPr>
      </w:pPr>
      <w:r w:rsidRPr="00C35570">
        <w:rPr>
          <w:rFonts w:ascii="Arial" w:hAnsi="Arial" w:cs="Arial"/>
          <w:lang w:val="en-US"/>
        </w:rPr>
        <w:t xml:space="preserve">-a written </w:t>
      </w:r>
      <w:proofErr w:type="gramStart"/>
      <w:r w:rsidRPr="00C35570">
        <w:rPr>
          <w:rFonts w:ascii="Arial" w:hAnsi="Arial" w:cs="Arial"/>
          <w:lang w:val="en-US"/>
        </w:rPr>
        <w:t xml:space="preserve">notice </w:t>
      </w:r>
      <w:r w:rsidR="002C3E32" w:rsidRPr="00C35570">
        <w:rPr>
          <w:rFonts w:ascii="Arial" w:hAnsi="Arial" w:cs="Arial"/>
          <w:lang w:val="en-US"/>
        </w:rPr>
        <w:t>;</w:t>
      </w:r>
      <w:proofErr w:type="gramEnd"/>
    </w:p>
    <w:p w:rsidR="00EC6343" w:rsidRPr="00C35570" w:rsidRDefault="00EC6343" w:rsidP="00364219">
      <w:pPr>
        <w:pStyle w:val="NoSpacing"/>
        <w:ind w:firstLine="720"/>
        <w:jc w:val="both"/>
        <w:rPr>
          <w:rFonts w:ascii="Arial" w:hAnsi="Arial" w:cs="Arial"/>
          <w:lang w:val="en-US"/>
        </w:rPr>
      </w:pPr>
      <w:r w:rsidRPr="00C35570">
        <w:rPr>
          <w:rFonts w:ascii="Arial" w:hAnsi="Arial" w:cs="Arial"/>
          <w:lang w:val="en-US"/>
        </w:rPr>
        <w:t>-a written</w:t>
      </w:r>
      <w:r w:rsidR="002C3E32" w:rsidRPr="00C35570">
        <w:rPr>
          <w:rFonts w:ascii="Arial" w:hAnsi="Arial" w:cs="Arial"/>
          <w:lang w:val="en-US"/>
        </w:rPr>
        <w:t xml:space="preserve"> notice</w:t>
      </w:r>
      <w:r w:rsidR="00BC19D5" w:rsidRPr="00C35570">
        <w:rPr>
          <w:rFonts w:ascii="Arial" w:hAnsi="Arial" w:cs="Arial"/>
          <w:lang w:val="en-US"/>
        </w:rPr>
        <w:t xml:space="preserve"> with a request for </w:t>
      </w:r>
      <w:r w:rsidR="002C3E32" w:rsidRPr="00C35570">
        <w:rPr>
          <w:rFonts w:ascii="Arial" w:hAnsi="Arial" w:cs="Arial"/>
          <w:lang w:val="en-US"/>
        </w:rPr>
        <w:t>announcement;</w:t>
      </w:r>
    </w:p>
    <w:p w:rsidR="002C3E32" w:rsidRPr="00C35570" w:rsidRDefault="002C3E32" w:rsidP="00364219">
      <w:pPr>
        <w:pStyle w:val="NoSpacing"/>
        <w:ind w:firstLine="720"/>
        <w:jc w:val="both"/>
        <w:rPr>
          <w:rFonts w:ascii="Arial" w:hAnsi="Arial" w:cs="Arial"/>
          <w:lang w:val="en-US"/>
        </w:rPr>
      </w:pPr>
      <w:r w:rsidRPr="00C35570">
        <w:rPr>
          <w:rFonts w:ascii="Arial" w:hAnsi="Arial" w:cs="Arial"/>
          <w:lang w:val="en-US"/>
        </w:rPr>
        <w:t xml:space="preserve">-an interim ban on advertising and teleshopping </w:t>
      </w:r>
      <w:r w:rsidR="00BC19D5" w:rsidRPr="00C35570">
        <w:rPr>
          <w:rFonts w:ascii="Arial" w:hAnsi="Arial" w:cs="Arial"/>
          <w:lang w:val="en-US"/>
        </w:rPr>
        <w:t xml:space="preserve">in the period </w:t>
      </w:r>
      <w:r w:rsidRPr="00C35570">
        <w:rPr>
          <w:rFonts w:ascii="Arial" w:hAnsi="Arial" w:cs="Arial"/>
          <w:lang w:val="en-US"/>
        </w:rPr>
        <w:t>from one to seven days; and</w:t>
      </w:r>
    </w:p>
    <w:p w:rsidR="002C3E32" w:rsidRPr="00C35570" w:rsidRDefault="00BC19D5" w:rsidP="00364219">
      <w:pPr>
        <w:pStyle w:val="NoSpacing"/>
        <w:ind w:firstLine="720"/>
        <w:jc w:val="both"/>
        <w:rPr>
          <w:rFonts w:ascii="Arial" w:hAnsi="Arial" w:cs="Arial"/>
          <w:lang w:val="en-US"/>
        </w:rPr>
      </w:pPr>
      <w:r w:rsidRPr="00C35570">
        <w:rPr>
          <w:rFonts w:ascii="Arial" w:hAnsi="Arial" w:cs="Arial"/>
          <w:lang w:val="en-US"/>
        </w:rPr>
        <w:t>-</w:t>
      </w:r>
      <w:r w:rsidR="00E85B3C" w:rsidRPr="00C35570">
        <w:rPr>
          <w:rFonts w:ascii="Arial" w:hAnsi="Arial" w:cs="Arial"/>
          <w:lang w:val="en-US"/>
        </w:rPr>
        <w:t xml:space="preserve">an </w:t>
      </w:r>
      <w:r w:rsidR="002C3E32" w:rsidRPr="00C35570">
        <w:rPr>
          <w:rFonts w:ascii="Arial" w:hAnsi="Arial" w:cs="Arial"/>
          <w:lang w:val="en-US"/>
        </w:rPr>
        <w:t>interim ban on broadcasti</w:t>
      </w:r>
      <w:r w:rsidR="00E85B3C" w:rsidRPr="00C35570">
        <w:rPr>
          <w:rFonts w:ascii="Arial" w:hAnsi="Arial" w:cs="Arial"/>
          <w:lang w:val="en-US"/>
        </w:rPr>
        <w:t xml:space="preserve">ng </w:t>
      </w:r>
      <w:proofErr w:type="gramStart"/>
      <w:r w:rsidR="00E85B3C" w:rsidRPr="00C35570">
        <w:rPr>
          <w:rFonts w:ascii="Arial" w:hAnsi="Arial" w:cs="Arial"/>
          <w:lang w:val="en-US"/>
        </w:rPr>
        <w:t>o</w:t>
      </w:r>
      <w:r w:rsidR="00364219" w:rsidRPr="00C35570">
        <w:rPr>
          <w:rFonts w:ascii="Arial" w:hAnsi="Arial" w:cs="Arial"/>
          <w:lang w:val="en-US"/>
        </w:rPr>
        <w:t>f  the</w:t>
      </w:r>
      <w:proofErr w:type="gramEnd"/>
      <w:r w:rsidR="00364219" w:rsidRPr="00C35570">
        <w:rPr>
          <w:rFonts w:ascii="Arial" w:hAnsi="Arial" w:cs="Arial"/>
          <w:lang w:val="en-US"/>
        </w:rPr>
        <w:t xml:space="preserve"> program</w:t>
      </w:r>
      <w:r w:rsidR="002C3E32" w:rsidRPr="00C35570">
        <w:rPr>
          <w:rFonts w:ascii="Arial" w:hAnsi="Arial" w:cs="Arial"/>
          <w:lang w:val="en-US"/>
        </w:rPr>
        <w:t xml:space="preserve"> service in a period of maximum three months.</w:t>
      </w:r>
    </w:p>
    <w:p w:rsidR="00E85B3C" w:rsidRPr="00C35570" w:rsidRDefault="00E85B3C" w:rsidP="00C16076">
      <w:pPr>
        <w:pStyle w:val="NoSpacing"/>
        <w:jc w:val="both"/>
        <w:rPr>
          <w:rFonts w:ascii="Arial" w:hAnsi="Arial" w:cs="Arial"/>
          <w:lang w:val="en-US"/>
        </w:rPr>
      </w:pPr>
      <w:r w:rsidRPr="00C35570">
        <w:rPr>
          <w:rFonts w:ascii="Arial" w:hAnsi="Arial" w:cs="Arial"/>
          <w:lang w:val="en-US"/>
        </w:rPr>
        <w:t>Th</w:t>
      </w:r>
      <w:r w:rsidR="005D3D37" w:rsidRPr="00C35570">
        <w:rPr>
          <w:rFonts w:ascii="Arial" w:hAnsi="Arial" w:cs="Arial"/>
          <w:lang w:val="en-US"/>
        </w:rPr>
        <w:t>e measure written notice</w:t>
      </w:r>
      <w:r w:rsidRPr="00C35570">
        <w:rPr>
          <w:rFonts w:ascii="Arial" w:hAnsi="Arial" w:cs="Arial"/>
          <w:lang w:val="en-US"/>
        </w:rPr>
        <w:t xml:space="preserve"> sh</w:t>
      </w:r>
      <w:r w:rsidR="005D3D37" w:rsidRPr="00C35570">
        <w:rPr>
          <w:rFonts w:ascii="Arial" w:hAnsi="Arial" w:cs="Arial"/>
          <w:lang w:val="en-US"/>
        </w:rPr>
        <w:t xml:space="preserve">all be imposed in the case </w:t>
      </w:r>
      <w:r w:rsidRPr="00C35570">
        <w:rPr>
          <w:rFonts w:ascii="Arial" w:hAnsi="Arial" w:cs="Arial"/>
          <w:lang w:val="en-US"/>
        </w:rPr>
        <w:t xml:space="preserve">of </w:t>
      </w:r>
      <w:r w:rsidR="005D3D37" w:rsidRPr="00C35570">
        <w:rPr>
          <w:rFonts w:ascii="Arial" w:hAnsi="Arial" w:cs="Arial"/>
          <w:lang w:val="en-US"/>
        </w:rPr>
        <w:t>any kind of offence,</w:t>
      </w:r>
      <w:r w:rsidRPr="00C35570">
        <w:rPr>
          <w:rFonts w:ascii="Arial" w:hAnsi="Arial" w:cs="Arial"/>
          <w:lang w:val="en-US"/>
        </w:rPr>
        <w:t xml:space="preserve"> </w:t>
      </w:r>
      <w:r w:rsidR="005D3D37" w:rsidRPr="00C35570">
        <w:rPr>
          <w:rFonts w:ascii="Arial" w:hAnsi="Arial" w:cs="Arial"/>
          <w:lang w:val="en-US"/>
        </w:rPr>
        <w:t xml:space="preserve">mentioned </w:t>
      </w:r>
      <w:r w:rsidRPr="00C35570">
        <w:rPr>
          <w:rFonts w:ascii="Arial" w:hAnsi="Arial" w:cs="Arial"/>
          <w:lang w:val="en-US"/>
        </w:rPr>
        <w:t>in paragraph 1 of this Article.</w:t>
      </w:r>
    </w:p>
    <w:p w:rsidR="002C3E32" w:rsidRPr="00C35570" w:rsidRDefault="002C3E32" w:rsidP="00C16076">
      <w:pPr>
        <w:pStyle w:val="NoSpacing"/>
        <w:jc w:val="both"/>
        <w:rPr>
          <w:rFonts w:ascii="Arial" w:hAnsi="Arial" w:cs="Arial"/>
          <w:lang w:val="en-US"/>
        </w:rPr>
      </w:pPr>
      <w:r w:rsidRPr="00C35570">
        <w:rPr>
          <w:rFonts w:ascii="Arial" w:hAnsi="Arial" w:cs="Arial"/>
          <w:lang w:val="en-US"/>
        </w:rPr>
        <w:t>The measure</w:t>
      </w:r>
      <w:r w:rsidR="005D3D37" w:rsidRPr="00C35570">
        <w:rPr>
          <w:rFonts w:ascii="Arial" w:hAnsi="Arial" w:cs="Arial"/>
          <w:lang w:val="en-US"/>
        </w:rPr>
        <w:t xml:space="preserve"> a written notice</w:t>
      </w:r>
      <w:r w:rsidR="00E85B3C" w:rsidRPr="00C35570">
        <w:rPr>
          <w:rFonts w:ascii="Arial" w:hAnsi="Arial" w:cs="Arial"/>
          <w:lang w:val="en-US"/>
        </w:rPr>
        <w:t xml:space="preserve"> with a reque</w:t>
      </w:r>
      <w:r w:rsidR="005D3D37" w:rsidRPr="00C35570">
        <w:rPr>
          <w:rFonts w:ascii="Arial" w:hAnsi="Arial" w:cs="Arial"/>
          <w:lang w:val="en-US"/>
        </w:rPr>
        <w:t xml:space="preserve">st for publishing is </w:t>
      </w:r>
      <w:r w:rsidR="00E85B3C" w:rsidRPr="00C35570">
        <w:rPr>
          <w:rFonts w:ascii="Arial" w:hAnsi="Arial" w:cs="Arial"/>
          <w:lang w:val="en-US"/>
        </w:rPr>
        <w:t>imposed in case of when the broadcaster, despite the written war</w:t>
      </w:r>
      <w:r w:rsidR="005D3D37" w:rsidRPr="00C35570">
        <w:rPr>
          <w:rFonts w:ascii="Arial" w:hAnsi="Arial" w:cs="Arial"/>
          <w:lang w:val="en-US"/>
        </w:rPr>
        <w:t>ning shall continue performing the same offence</w:t>
      </w:r>
      <w:r w:rsidR="00E85B3C" w:rsidRPr="00C35570">
        <w:rPr>
          <w:rFonts w:ascii="Arial" w:hAnsi="Arial" w:cs="Arial"/>
          <w:lang w:val="en-US"/>
        </w:rPr>
        <w:t xml:space="preserve"> for which</w:t>
      </w:r>
      <w:r w:rsidR="005D3D37" w:rsidRPr="00C35570">
        <w:rPr>
          <w:rFonts w:ascii="Arial" w:hAnsi="Arial" w:cs="Arial"/>
          <w:lang w:val="en-US"/>
        </w:rPr>
        <w:t xml:space="preserve"> </w:t>
      </w:r>
      <w:proofErr w:type="gramStart"/>
      <w:r w:rsidR="005D3D37" w:rsidRPr="00C35570">
        <w:rPr>
          <w:rFonts w:ascii="Arial" w:hAnsi="Arial" w:cs="Arial"/>
          <w:lang w:val="en-US"/>
        </w:rPr>
        <w:t xml:space="preserve">he </w:t>
      </w:r>
      <w:r w:rsidR="00E85B3C" w:rsidRPr="00C35570">
        <w:rPr>
          <w:rFonts w:ascii="Arial" w:hAnsi="Arial" w:cs="Arial"/>
          <w:lang w:val="en-US"/>
        </w:rPr>
        <w:t xml:space="preserve"> has</w:t>
      </w:r>
      <w:proofErr w:type="gramEnd"/>
      <w:r w:rsidR="00E85B3C" w:rsidRPr="00C35570">
        <w:rPr>
          <w:rFonts w:ascii="Arial" w:hAnsi="Arial" w:cs="Arial"/>
          <w:lang w:val="en-US"/>
        </w:rPr>
        <w:t xml:space="preserve"> been given the written warning. </w:t>
      </w:r>
    </w:p>
    <w:p w:rsidR="00E85B3C" w:rsidRPr="00C35570" w:rsidRDefault="005D3D37" w:rsidP="00C16076">
      <w:pPr>
        <w:pStyle w:val="NoSpacing"/>
        <w:jc w:val="both"/>
        <w:rPr>
          <w:rFonts w:ascii="Arial" w:hAnsi="Arial" w:cs="Arial"/>
          <w:lang w:val="en-US"/>
        </w:rPr>
      </w:pPr>
      <w:r w:rsidRPr="00C35570">
        <w:rPr>
          <w:rFonts w:ascii="Arial" w:hAnsi="Arial" w:cs="Arial"/>
          <w:lang w:val="en-US"/>
        </w:rPr>
        <w:t>The measure an interim</w:t>
      </w:r>
      <w:r w:rsidR="00E85B3C" w:rsidRPr="00C35570">
        <w:rPr>
          <w:rFonts w:ascii="Arial" w:hAnsi="Arial" w:cs="Arial"/>
          <w:lang w:val="en-US"/>
        </w:rPr>
        <w:t xml:space="preserve"> ban on advertising and teleshopping </w:t>
      </w:r>
      <w:r w:rsidRPr="00C35570">
        <w:rPr>
          <w:rFonts w:ascii="Arial" w:hAnsi="Arial" w:cs="Arial"/>
          <w:lang w:val="en-US"/>
        </w:rPr>
        <w:t xml:space="preserve">in the period </w:t>
      </w:r>
      <w:r w:rsidR="00E85B3C" w:rsidRPr="00C35570">
        <w:rPr>
          <w:rFonts w:ascii="Arial" w:hAnsi="Arial" w:cs="Arial"/>
          <w:lang w:val="en-US"/>
        </w:rPr>
        <w:t>from one to</w:t>
      </w:r>
      <w:r w:rsidRPr="00C35570">
        <w:rPr>
          <w:rFonts w:ascii="Arial" w:hAnsi="Arial" w:cs="Arial"/>
          <w:lang w:val="en-US"/>
        </w:rPr>
        <w:t xml:space="preserve"> seven days shall </w:t>
      </w:r>
      <w:proofErr w:type="gramStart"/>
      <w:r w:rsidRPr="00C35570">
        <w:rPr>
          <w:rFonts w:ascii="Arial" w:hAnsi="Arial" w:cs="Arial"/>
          <w:lang w:val="en-US"/>
        </w:rPr>
        <w:t xml:space="preserve">be </w:t>
      </w:r>
      <w:r w:rsidR="00E85B3C" w:rsidRPr="00C35570">
        <w:rPr>
          <w:rFonts w:ascii="Arial" w:hAnsi="Arial" w:cs="Arial"/>
          <w:lang w:val="en-US"/>
        </w:rPr>
        <w:t xml:space="preserve"> imposed</w:t>
      </w:r>
      <w:proofErr w:type="gramEnd"/>
      <w:r w:rsidR="00E85B3C" w:rsidRPr="00C35570">
        <w:rPr>
          <w:rFonts w:ascii="Arial" w:hAnsi="Arial" w:cs="Arial"/>
          <w:lang w:val="en-US"/>
        </w:rPr>
        <w:t xml:space="preserve"> in case of violati</w:t>
      </w:r>
      <w:r w:rsidRPr="00C35570">
        <w:rPr>
          <w:rFonts w:ascii="Arial" w:hAnsi="Arial" w:cs="Arial"/>
          <w:lang w:val="en-US"/>
        </w:rPr>
        <w:t>on of the</w:t>
      </w:r>
      <w:r w:rsidR="00E85B3C" w:rsidRPr="00C35570">
        <w:rPr>
          <w:rFonts w:ascii="Arial" w:hAnsi="Arial" w:cs="Arial"/>
          <w:lang w:val="en-US"/>
        </w:rPr>
        <w:t xml:space="preserve"> regulations mentioned in Chapters VI and VII of this Law.</w:t>
      </w:r>
    </w:p>
    <w:p w:rsidR="00E85B3C" w:rsidRPr="00C35570" w:rsidRDefault="005D3D37" w:rsidP="00C16076">
      <w:pPr>
        <w:pStyle w:val="NoSpacing"/>
        <w:jc w:val="both"/>
        <w:rPr>
          <w:rFonts w:ascii="Arial" w:hAnsi="Arial" w:cs="Arial"/>
          <w:color w:val="FF0000"/>
          <w:lang w:val="en-US"/>
        </w:rPr>
      </w:pPr>
      <w:r w:rsidRPr="00C35570">
        <w:rPr>
          <w:rFonts w:ascii="Arial" w:hAnsi="Arial" w:cs="Arial"/>
          <w:lang w:val="en-US"/>
        </w:rPr>
        <w:t>The measure of interim ban on broadca</w:t>
      </w:r>
      <w:r w:rsidR="00364219" w:rsidRPr="00C35570">
        <w:rPr>
          <w:rFonts w:ascii="Arial" w:hAnsi="Arial" w:cs="Arial"/>
          <w:lang w:val="en-US"/>
        </w:rPr>
        <w:t>sting/transmitting the program</w:t>
      </w:r>
      <w:r w:rsidR="00E85B3C" w:rsidRPr="00C35570">
        <w:rPr>
          <w:rFonts w:ascii="Arial" w:hAnsi="Arial" w:cs="Arial"/>
          <w:lang w:val="en-US"/>
        </w:rPr>
        <w:t xml:space="preserve"> service in a period of maximum three months is imposed in the ca</w:t>
      </w:r>
      <w:r w:rsidRPr="00C35570">
        <w:rPr>
          <w:rFonts w:ascii="Arial" w:hAnsi="Arial" w:cs="Arial"/>
          <w:lang w:val="en-US"/>
        </w:rPr>
        <w:t xml:space="preserve">se when the broadcaster, </w:t>
      </w:r>
      <w:r w:rsidR="00E85B3C" w:rsidRPr="00C35570">
        <w:rPr>
          <w:rFonts w:ascii="Arial" w:hAnsi="Arial" w:cs="Arial"/>
          <w:lang w:val="en-US"/>
        </w:rPr>
        <w:t>despite impo</w:t>
      </w:r>
      <w:r w:rsidRPr="00C35570">
        <w:rPr>
          <w:rFonts w:ascii="Arial" w:hAnsi="Arial" w:cs="Arial"/>
          <w:lang w:val="en-US"/>
        </w:rPr>
        <w:t>sing the interim</w:t>
      </w:r>
      <w:r w:rsidR="00E85B3C" w:rsidRPr="00C35570">
        <w:rPr>
          <w:rFonts w:ascii="Arial" w:hAnsi="Arial" w:cs="Arial"/>
          <w:lang w:val="en-US"/>
        </w:rPr>
        <w:t xml:space="preserve"> ban on advertising and tel</w:t>
      </w:r>
      <w:r w:rsidRPr="00C35570">
        <w:rPr>
          <w:rFonts w:ascii="Arial" w:hAnsi="Arial" w:cs="Arial"/>
          <w:lang w:val="en-US"/>
        </w:rPr>
        <w:t xml:space="preserve">eshopping continues </w:t>
      </w:r>
      <w:r w:rsidR="00E85B3C" w:rsidRPr="00C35570">
        <w:rPr>
          <w:rFonts w:ascii="Arial" w:hAnsi="Arial" w:cs="Arial"/>
          <w:lang w:val="en-US"/>
        </w:rPr>
        <w:t>performing the same violatio</w:t>
      </w:r>
      <w:r w:rsidRPr="00C35570">
        <w:rPr>
          <w:rFonts w:ascii="Arial" w:hAnsi="Arial" w:cs="Arial"/>
          <w:lang w:val="en-US"/>
        </w:rPr>
        <w:t>n for which he got the interim</w:t>
      </w:r>
      <w:r w:rsidR="00E85B3C" w:rsidRPr="00C35570">
        <w:rPr>
          <w:rFonts w:ascii="Arial" w:hAnsi="Arial" w:cs="Arial"/>
          <w:lang w:val="en-US"/>
        </w:rPr>
        <w:t xml:space="preserve"> ban o</w:t>
      </w:r>
      <w:r w:rsidRPr="00C35570">
        <w:rPr>
          <w:rFonts w:ascii="Arial" w:hAnsi="Arial" w:cs="Arial"/>
          <w:lang w:val="en-US"/>
        </w:rPr>
        <w:t>n advertising and teleshopping.</w:t>
      </w:r>
    </w:p>
    <w:p w:rsidR="002C3E32" w:rsidRPr="00C35570" w:rsidRDefault="005D3D37" w:rsidP="00C16076">
      <w:pPr>
        <w:pStyle w:val="NoSpacing"/>
        <w:jc w:val="both"/>
        <w:rPr>
          <w:rFonts w:ascii="Arial" w:hAnsi="Arial" w:cs="Arial"/>
          <w:lang w:val="en-US"/>
        </w:rPr>
      </w:pPr>
      <w:r w:rsidRPr="00C35570">
        <w:rPr>
          <w:rFonts w:ascii="Arial" w:hAnsi="Arial" w:cs="Arial"/>
          <w:lang w:val="en-US"/>
        </w:rPr>
        <w:t>The measure interim</w:t>
      </w:r>
      <w:r w:rsidR="00915DD5" w:rsidRPr="00C35570">
        <w:rPr>
          <w:rFonts w:ascii="Arial" w:hAnsi="Arial" w:cs="Arial"/>
          <w:lang w:val="en-US"/>
        </w:rPr>
        <w:t xml:space="preserve"> ban</w:t>
      </w:r>
      <w:r w:rsidRPr="00C35570">
        <w:rPr>
          <w:rFonts w:ascii="Arial" w:hAnsi="Arial" w:cs="Arial"/>
          <w:lang w:val="en-US"/>
        </w:rPr>
        <w:t xml:space="preserve"> on broadcasting</w:t>
      </w:r>
      <w:r w:rsidR="00915DD5" w:rsidRPr="00C35570">
        <w:rPr>
          <w:rFonts w:ascii="Arial" w:hAnsi="Arial" w:cs="Arial"/>
          <w:lang w:val="en-US"/>
        </w:rPr>
        <w:t xml:space="preserve"> program service in a period of maximum three months may be impos</w:t>
      </w:r>
      <w:r w:rsidR="00B82085" w:rsidRPr="00C35570">
        <w:rPr>
          <w:rFonts w:ascii="Arial" w:hAnsi="Arial" w:cs="Arial"/>
          <w:lang w:val="en-US"/>
        </w:rPr>
        <w:t>ed as a first measure of the</w:t>
      </w:r>
      <w:r w:rsidR="00915DD5" w:rsidRPr="00C35570">
        <w:rPr>
          <w:rFonts w:ascii="Arial" w:hAnsi="Arial" w:cs="Arial"/>
          <w:lang w:val="en-US"/>
        </w:rPr>
        <w:t xml:space="preserve"> violation of Article 20, paragraph 12, Article 69 and Article 70 of this Law.</w:t>
      </w:r>
    </w:p>
    <w:p w:rsidR="00915DD5" w:rsidRPr="00C35570" w:rsidRDefault="00915DD5" w:rsidP="00C16076">
      <w:pPr>
        <w:pStyle w:val="NoSpacing"/>
        <w:jc w:val="both"/>
        <w:rPr>
          <w:rFonts w:ascii="Arial" w:hAnsi="Arial" w:cs="Arial"/>
          <w:lang w:val="en-US"/>
        </w:rPr>
      </w:pPr>
      <w:r w:rsidRPr="00C35570">
        <w:rPr>
          <w:rFonts w:ascii="Arial" w:hAnsi="Arial" w:cs="Arial"/>
          <w:lang w:val="en-US"/>
        </w:rPr>
        <w:t>With the decision</w:t>
      </w:r>
      <w:r w:rsidR="00B82085" w:rsidRPr="00C35570">
        <w:rPr>
          <w:rFonts w:ascii="Arial" w:hAnsi="Arial" w:cs="Arial"/>
          <w:lang w:val="en-US"/>
        </w:rPr>
        <w:t xml:space="preserve"> by which the</w:t>
      </w:r>
      <w:r w:rsidRPr="00C35570">
        <w:rPr>
          <w:rFonts w:ascii="Arial" w:hAnsi="Arial" w:cs="Arial"/>
          <w:lang w:val="en-US"/>
        </w:rPr>
        <w:t xml:space="preserve"> measures</w:t>
      </w:r>
      <w:r w:rsidR="00B82085" w:rsidRPr="00C35570">
        <w:rPr>
          <w:rFonts w:ascii="Arial" w:hAnsi="Arial" w:cs="Arial"/>
          <w:lang w:val="en-US"/>
        </w:rPr>
        <w:t xml:space="preserve"> are imposed,</w:t>
      </w:r>
      <w:r w:rsidRPr="00C35570">
        <w:rPr>
          <w:rFonts w:ascii="Arial" w:hAnsi="Arial" w:cs="Arial"/>
          <w:lang w:val="en-US"/>
        </w:rPr>
        <w:t xml:space="preserve"> paragraph 1 of this Article, </w:t>
      </w:r>
      <w:r w:rsidR="00B82085" w:rsidRPr="00C35570">
        <w:rPr>
          <w:rFonts w:ascii="Arial" w:hAnsi="Arial" w:cs="Arial"/>
          <w:lang w:val="en-US"/>
        </w:rPr>
        <w:t>it shall also be dete</w:t>
      </w:r>
      <w:r w:rsidR="00364219" w:rsidRPr="00C35570">
        <w:rPr>
          <w:rFonts w:ascii="Arial" w:hAnsi="Arial" w:cs="Arial"/>
          <w:lang w:val="en-US"/>
        </w:rPr>
        <w:t>rmined</w:t>
      </w:r>
      <w:r w:rsidRPr="00C35570">
        <w:rPr>
          <w:rFonts w:ascii="Arial" w:hAnsi="Arial" w:cs="Arial"/>
          <w:lang w:val="en-US"/>
        </w:rPr>
        <w:t xml:space="preserve"> the time limit which cannot be less than seven days and no longer than </w:t>
      </w:r>
      <w:r w:rsidR="00B82085" w:rsidRPr="00C35570">
        <w:rPr>
          <w:rFonts w:ascii="Arial" w:hAnsi="Arial" w:cs="Arial"/>
          <w:lang w:val="en-US"/>
        </w:rPr>
        <w:t>ten days, in which the offences of this Law must</w:t>
      </w:r>
      <w:r w:rsidRPr="00C35570">
        <w:rPr>
          <w:rFonts w:ascii="Arial" w:hAnsi="Arial" w:cs="Arial"/>
          <w:lang w:val="en-US"/>
        </w:rPr>
        <w:t xml:space="preserve"> be removed, the introduced regulations based on t</w:t>
      </w:r>
      <w:r w:rsidR="00B82085" w:rsidRPr="00C35570">
        <w:rPr>
          <w:rFonts w:ascii="Arial" w:hAnsi="Arial" w:cs="Arial"/>
          <w:lang w:val="en-US"/>
        </w:rPr>
        <w:t>his law and the conditions</w:t>
      </w:r>
      <w:r w:rsidRPr="00C35570">
        <w:rPr>
          <w:rFonts w:ascii="Arial" w:hAnsi="Arial" w:cs="Arial"/>
          <w:lang w:val="en-US"/>
        </w:rPr>
        <w:t xml:space="preserve"> determined with the license for conducting broadcasting</w:t>
      </w:r>
      <w:r w:rsidR="00B82085" w:rsidRPr="00C35570">
        <w:rPr>
          <w:rFonts w:ascii="Arial" w:hAnsi="Arial" w:cs="Arial"/>
          <w:lang w:val="en-US"/>
        </w:rPr>
        <w:t xml:space="preserve"> activity</w:t>
      </w:r>
      <w:r w:rsidRPr="00C35570">
        <w:rPr>
          <w:rFonts w:ascii="Arial" w:hAnsi="Arial" w:cs="Arial"/>
          <w:lang w:val="en-US"/>
        </w:rPr>
        <w:t>.</w:t>
      </w:r>
    </w:p>
    <w:p w:rsidR="00EF42BF" w:rsidRPr="00C35570" w:rsidRDefault="00EF42BF" w:rsidP="00C16076">
      <w:pPr>
        <w:pStyle w:val="NoSpacing"/>
        <w:jc w:val="both"/>
        <w:rPr>
          <w:rFonts w:ascii="Arial" w:hAnsi="Arial" w:cs="Arial"/>
          <w:lang w:val="en-US"/>
        </w:rPr>
      </w:pPr>
    </w:p>
    <w:p w:rsidR="00B82085" w:rsidRPr="00C35570" w:rsidRDefault="00B82085" w:rsidP="00C16076">
      <w:pPr>
        <w:pStyle w:val="NoSpacing"/>
        <w:jc w:val="both"/>
        <w:rPr>
          <w:rFonts w:ascii="Arial" w:hAnsi="Arial" w:cs="Arial"/>
          <w:b/>
          <w:lang w:val="en-US"/>
        </w:rPr>
      </w:pPr>
    </w:p>
    <w:p w:rsidR="00915DD5" w:rsidRPr="00C35570" w:rsidRDefault="00164220" w:rsidP="00C16076">
      <w:pPr>
        <w:pStyle w:val="NoSpacing"/>
        <w:jc w:val="both"/>
        <w:rPr>
          <w:rFonts w:ascii="Arial" w:hAnsi="Arial" w:cs="Arial"/>
          <w:b/>
          <w:lang w:val="en-US"/>
        </w:rPr>
      </w:pPr>
      <w:r w:rsidRPr="00C35570">
        <w:rPr>
          <w:rFonts w:ascii="Arial" w:hAnsi="Arial" w:cs="Arial"/>
          <w:b/>
          <w:lang w:val="en-US"/>
        </w:rPr>
        <w:t xml:space="preserve">4.1Measures in general </w:t>
      </w:r>
    </w:p>
    <w:p w:rsidR="00164220" w:rsidRPr="00C35570" w:rsidRDefault="00164220" w:rsidP="00C16076">
      <w:pPr>
        <w:pStyle w:val="NoSpacing"/>
        <w:jc w:val="both"/>
        <w:rPr>
          <w:rFonts w:ascii="Arial" w:hAnsi="Arial" w:cs="Arial"/>
          <w:lang w:val="en-US"/>
        </w:rPr>
      </w:pPr>
    </w:p>
    <w:p w:rsidR="00164220" w:rsidRPr="00C35570" w:rsidRDefault="00164220" w:rsidP="00364219">
      <w:pPr>
        <w:pStyle w:val="NoSpacing"/>
        <w:ind w:firstLine="720"/>
        <w:jc w:val="both"/>
        <w:rPr>
          <w:rFonts w:ascii="Arial" w:hAnsi="Arial" w:cs="Arial"/>
          <w:lang w:val="en-US"/>
        </w:rPr>
      </w:pPr>
      <w:r w:rsidRPr="00C35570">
        <w:rPr>
          <w:rFonts w:ascii="Arial" w:hAnsi="Arial" w:cs="Arial"/>
          <w:lang w:val="en-US"/>
        </w:rPr>
        <w:t>The Broadcasting Law (Official Gazette of the Republic of Macedonia, No. 100/05) has arran</w:t>
      </w:r>
      <w:r w:rsidR="00B82085" w:rsidRPr="00C35570">
        <w:rPr>
          <w:rFonts w:ascii="Arial" w:hAnsi="Arial" w:cs="Arial"/>
          <w:lang w:val="en-US"/>
        </w:rPr>
        <w:t>ged the terms, the manner</w:t>
      </w:r>
      <w:r w:rsidRPr="00C35570">
        <w:rPr>
          <w:rFonts w:ascii="Arial" w:hAnsi="Arial" w:cs="Arial"/>
          <w:lang w:val="en-US"/>
        </w:rPr>
        <w:t xml:space="preserve"> of broadca</w:t>
      </w:r>
      <w:r w:rsidR="00B82085" w:rsidRPr="00C35570">
        <w:rPr>
          <w:rFonts w:ascii="Arial" w:hAnsi="Arial" w:cs="Arial"/>
          <w:lang w:val="en-US"/>
        </w:rPr>
        <w:t xml:space="preserve">sting and the </w:t>
      </w:r>
      <w:r w:rsidRPr="00C35570">
        <w:rPr>
          <w:rFonts w:ascii="Arial" w:hAnsi="Arial" w:cs="Arial"/>
          <w:lang w:val="en-US"/>
        </w:rPr>
        <w:t>public interest matters in the field of broadcasting.</w:t>
      </w:r>
    </w:p>
    <w:p w:rsidR="00164220" w:rsidRPr="00C35570" w:rsidRDefault="00164220" w:rsidP="00364219">
      <w:pPr>
        <w:pStyle w:val="NoSpacing"/>
        <w:ind w:firstLine="720"/>
        <w:jc w:val="both"/>
        <w:rPr>
          <w:rFonts w:ascii="Arial" w:hAnsi="Arial" w:cs="Arial"/>
          <w:lang w:val="en-US"/>
        </w:rPr>
      </w:pPr>
      <w:r w:rsidRPr="00C35570">
        <w:rPr>
          <w:rFonts w:ascii="Arial" w:hAnsi="Arial" w:cs="Arial"/>
          <w:lang w:val="en-US"/>
        </w:rPr>
        <w:t>In the period from 2005 up to this point (mid-November 2012), the Broadcasting Law</w:t>
      </w:r>
      <w:r w:rsidR="00535E84" w:rsidRPr="00C35570">
        <w:rPr>
          <w:rFonts w:ascii="Arial" w:hAnsi="Arial" w:cs="Arial"/>
          <w:lang w:val="en-US"/>
        </w:rPr>
        <w:t xml:space="preserve"> has undergone several modifications and amendments.</w:t>
      </w:r>
    </w:p>
    <w:p w:rsidR="00937AEA" w:rsidRPr="00C35570" w:rsidRDefault="00535E84" w:rsidP="00364219">
      <w:pPr>
        <w:pStyle w:val="NoSpacing"/>
        <w:ind w:firstLine="720"/>
        <w:jc w:val="both"/>
        <w:rPr>
          <w:rFonts w:ascii="Arial" w:hAnsi="Arial" w:cs="Arial"/>
          <w:lang w:val="en-US"/>
        </w:rPr>
      </w:pPr>
      <w:r w:rsidRPr="00C35570">
        <w:rPr>
          <w:rFonts w:ascii="Arial" w:hAnsi="Arial" w:cs="Arial"/>
          <w:lang w:val="en-US"/>
        </w:rPr>
        <w:t>The competences of the Br</w:t>
      </w:r>
      <w:r w:rsidR="00B82085" w:rsidRPr="00C35570">
        <w:rPr>
          <w:rFonts w:ascii="Arial" w:hAnsi="Arial" w:cs="Arial"/>
          <w:lang w:val="en-US"/>
        </w:rPr>
        <w:t xml:space="preserve">oadcasting Council are </w:t>
      </w:r>
      <w:r w:rsidRPr="00C35570">
        <w:rPr>
          <w:rFonts w:ascii="Arial" w:hAnsi="Arial" w:cs="Arial"/>
          <w:lang w:val="en-US"/>
        </w:rPr>
        <w:t>enacted in Article 37 of the Broadcasting Law. Among other things, the Council supervises the wor</w:t>
      </w:r>
      <w:r w:rsidR="00F9652E" w:rsidRPr="00C35570">
        <w:rPr>
          <w:rFonts w:ascii="Arial" w:hAnsi="Arial" w:cs="Arial"/>
          <w:lang w:val="en-US"/>
        </w:rPr>
        <w:t>k of</w:t>
      </w:r>
      <w:r w:rsidRPr="00C35570">
        <w:rPr>
          <w:rFonts w:ascii="Arial" w:hAnsi="Arial" w:cs="Arial"/>
          <w:lang w:val="en-US"/>
        </w:rPr>
        <w:t xml:space="preserve"> the entities that are carrying out broadcast</w:t>
      </w:r>
      <w:r w:rsidR="00B82085" w:rsidRPr="00C35570">
        <w:rPr>
          <w:rFonts w:ascii="Arial" w:hAnsi="Arial" w:cs="Arial"/>
          <w:lang w:val="en-US"/>
        </w:rPr>
        <w:t>ing activities in</w:t>
      </w:r>
      <w:r w:rsidRPr="00C35570">
        <w:rPr>
          <w:rFonts w:ascii="Arial" w:hAnsi="Arial" w:cs="Arial"/>
          <w:lang w:val="en-US"/>
        </w:rPr>
        <w:t xml:space="preserve"> </w:t>
      </w:r>
      <w:r w:rsidR="00B82085" w:rsidRPr="00C35570">
        <w:rPr>
          <w:rFonts w:ascii="Arial" w:hAnsi="Arial" w:cs="Arial"/>
          <w:lang w:val="en-US"/>
        </w:rPr>
        <w:t xml:space="preserve">terms of </w:t>
      </w:r>
      <w:r w:rsidR="00937AEA" w:rsidRPr="00C35570">
        <w:rPr>
          <w:rFonts w:ascii="Arial" w:hAnsi="Arial" w:cs="Arial"/>
          <w:lang w:val="en-US"/>
        </w:rPr>
        <w:t xml:space="preserve">respecting </w:t>
      </w:r>
      <w:r w:rsidR="00B82085" w:rsidRPr="00C35570">
        <w:rPr>
          <w:rFonts w:ascii="Arial" w:hAnsi="Arial" w:cs="Arial"/>
          <w:lang w:val="en-US"/>
        </w:rPr>
        <w:t xml:space="preserve">the regulations </w:t>
      </w:r>
      <w:r w:rsidR="00F9652E" w:rsidRPr="00C35570">
        <w:rPr>
          <w:rFonts w:ascii="Arial" w:hAnsi="Arial" w:cs="Arial"/>
          <w:lang w:val="en-US"/>
        </w:rPr>
        <w:t>of</w:t>
      </w:r>
      <w:r w:rsidR="00B82085" w:rsidRPr="00C35570">
        <w:rPr>
          <w:rFonts w:ascii="Arial" w:hAnsi="Arial" w:cs="Arial"/>
          <w:lang w:val="en-US"/>
        </w:rPr>
        <w:t xml:space="preserve"> the</w:t>
      </w:r>
      <w:r w:rsidR="00F9652E" w:rsidRPr="00C35570">
        <w:rPr>
          <w:rFonts w:ascii="Arial" w:hAnsi="Arial" w:cs="Arial"/>
          <w:lang w:val="en-US"/>
        </w:rPr>
        <w:t xml:space="preserve"> Act, the</w:t>
      </w:r>
      <w:r w:rsidR="00937AEA" w:rsidRPr="00C35570">
        <w:rPr>
          <w:rFonts w:ascii="Arial" w:hAnsi="Arial" w:cs="Arial"/>
          <w:lang w:val="en-US"/>
        </w:rPr>
        <w:t xml:space="preserve"> broadcasting </w:t>
      </w:r>
      <w:r w:rsidR="00F9652E" w:rsidRPr="00C35570">
        <w:rPr>
          <w:rFonts w:ascii="Arial" w:hAnsi="Arial" w:cs="Arial"/>
          <w:lang w:val="en-US"/>
        </w:rPr>
        <w:t>license</w:t>
      </w:r>
      <w:r w:rsidR="00937AEA" w:rsidRPr="00C35570">
        <w:rPr>
          <w:rFonts w:ascii="Arial" w:hAnsi="Arial" w:cs="Arial"/>
          <w:lang w:val="en-US"/>
        </w:rPr>
        <w:t xml:space="preserve"> </w:t>
      </w:r>
      <w:r w:rsidR="00F9652E" w:rsidRPr="00C35570">
        <w:rPr>
          <w:rFonts w:ascii="Arial" w:hAnsi="Arial" w:cs="Arial"/>
          <w:lang w:val="en-US"/>
        </w:rPr>
        <w:t>and the Broadcasting Council’s acts that are related with the prog</w:t>
      </w:r>
      <w:r w:rsidR="00937AEA" w:rsidRPr="00C35570">
        <w:rPr>
          <w:rFonts w:ascii="Arial" w:hAnsi="Arial" w:cs="Arial"/>
          <w:lang w:val="en-US"/>
        </w:rPr>
        <w:t xml:space="preserve">ram content and take </w:t>
      </w:r>
      <w:r w:rsidR="00F9652E" w:rsidRPr="00C35570">
        <w:rPr>
          <w:rFonts w:ascii="Arial" w:hAnsi="Arial" w:cs="Arial"/>
          <w:lang w:val="en-US"/>
        </w:rPr>
        <w:t>the provided measures ag</w:t>
      </w:r>
      <w:r w:rsidR="00937AEA" w:rsidRPr="00C35570">
        <w:rPr>
          <w:rFonts w:ascii="Arial" w:hAnsi="Arial" w:cs="Arial"/>
          <w:lang w:val="en-US"/>
        </w:rPr>
        <w:t>ainst the broadcasters that</w:t>
      </w:r>
      <w:r w:rsidR="00F9652E" w:rsidRPr="00C35570">
        <w:rPr>
          <w:rFonts w:ascii="Arial" w:hAnsi="Arial" w:cs="Arial"/>
          <w:lang w:val="en-US"/>
        </w:rPr>
        <w:t xml:space="preserve"> do not </w:t>
      </w:r>
      <w:r w:rsidR="00937AEA" w:rsidRPr="00C35570">
        <w:rPr>
          <w:rFonts w:ascii="Arial" w:hAnsi="Arial" w:cs="Arial"/>
          <w:lang w:val="en-US"/>
        </w:rPr>
        <w:t xml:space="preserve">carry </w:t>
      </w:r>
      <w:proofErr w:type="gramStart"/>
      <w:r w:rsidR="00937AEA" w:rsidRPr="00C35570">
        <w:rPr>
          <w:rFonts w:ascii="Arial" w:hAnsi="Arial" w:cs="Arial"/>
          <w:lang w:val="en-US"/>
        </w:rPr>
        <w:t xml:space="preserve">out </w:t>
      </w:r>
      <w:r w:rsidR="00F9652E" w:rsidRPr="00C35570">
        <w:rPr>
          <w:rFonts w:ascii="Arial" w:hAnsi="Arial" w:cs="Arial"/>
          <w:lang w:val="en-US"/>
        </w:rPr>
        <w:t xml:space="preserve"> their</w:t>
      </w:r>
      <w:proofErr w:type="gramEnd"/>
      <w:r w:rsidR="00F9652E" w:rsidRPr="00C35570">
        <w:rPr>
          <w:rFonts w:ascii="Arial" w:hAnsi="Arial" w:cs="Arial"/>
          <w:lang w:val="en-US"/>
        </w:rPr>
        <w:t xml:space="preserve"> duties defined by law, </w:t>
      </w:r>
      <w:r w:rsidR="00937AEA" w:rsidRPr="00C35570">
        <w:rPr>
          <w:rFonts w:ascii="Arial" w:hAnsi="Arial" w:cs="Arial"/>
          <w:lang w:val="en-US"/>
        </w:rPr>
        <w:t>the broadcasting</w:t>
      </w:r>
      <w:r w:rsidR="00F9652E" w:rsidRPr="00C35570">
        <w:rPr>
          <w:rFonts w:ascii="Arial" w:hAnsi="Arial" w:cs="Arial"/>
          <w:lang w:val="en-US"/>
        </w:rPr>
        <w:t xml:space="preserve"> license and the Council’s acts</w:t>
      </w:r>
      <w:r w:rsidR="00937AEA" w:rsidRPr="00C35570">
        <w:rPr>
          <w:rFonts w:ascii="Arial" w:hAnsi="Arial" w:cs="Arial"/>
          <w:lang w:val="en-US"/>
        </w:rPr>
        <w:t>.</w:t>
      </w:r>
    </w:p>
    <w:p w:rsidR="00F9652E" w:rsidRPr="00C35570" w:rsidRDefault="00F9652E" w:rsidP="00364219">
      <w:pPr>
        <w:pStyle w:val="NoSpacing"/>
        <w:ind w:firstLine="720"/>
        <w:jc w:val="both"/>
        <w:rPr>
          <w:rFonts w:ascii="Arial" w:hAnsi="Arial" w:cs="Arial"/>
          <w:lang w:val="en-US"/>
        </w:rPr>
      </w:pPr>
      <w:r w:rsidRPr="00C35570">
        <w:rPr>
          <w:rFonts w:ascii="Arial" w:hAnsi="Arial" w:cs="Arial"/>
          <w:lang w:val="en-US"/>
        </w:rPr>
        <w:t>The Council in accorda</w:t>
      </w:r>
      <w:r w:rsidR="00937AEA" w:rsidRPr="00C35570">
        <w:rPr>
          <w:rFonts w:ascii="Arial" w:hAnsi="Arial" w:cs="Arial"/>
          <w:lang w:val="en-US"/>
        </w:rPr>
        <w:t>nce with his competences organiz</w:t>
      </w:r>
      <w:r w:rsidRPr="00C35570">
        <w:rPr>
          <w:rFonts w:ascii="Arial" w:hAnsi="Arial" w:cs="Arial"/>
          <w:lang w:val="en-US"/>
        </w:rPr>
        <w:t>e</w:t>
      </w:r>
      <w:r w:rsidR="00937AEA" w:rsidRPr="00C35570">
        <w:rPr>
          <w:rFonts w:ascii="Arial" w:hAnsi="Arial" w:cs="Arial"/>
          <w:lang w:val="en-US"/>
        </w:rPr>
        <w:t>s</w:t>
      </w:r>
      <w:r w:rsidRPr="00C35570">
        <w:rPr>
          <w:rFonts w:ascii="Arial" w:hAnsi="Arial" w:cs="Arial"/>
          <w:lang w:val="en-US"/>
        </w:rPr>
        <w:t xml:space="preserve"> both regular and ad hoc monitoring of the broadcaster’s program services. If the Council states a violation of the regulations of the Broadcasting </w:t>
      </w:r>
      <w:r w:rsidR="00937AEA" w:rsidRPr="00C35570">
        <w:rPr>
          <w:rFonts w:ascii="Arial" w:hAnsi="Arial" w:cs="Arial"/>
          <w:lang w:val="en-US"/>
        </w:rPr>
        <w:t>Act and the regulations brought on the basis of the</w:t>
      </w:r>
      <w:r w:rsidRPr="00C35570">
        <w:rPr>
          <w:rFonts w:ascii="Arial" w:hAnsi="Arial" w:cs="Arial"/>
          <w:lang w:val="en-US"/>
        </w:rPr>
        <w:t xml:space="preserve"> same, as well as th</w:t>
      </w:r>
      <w:r w:rsidR="00937AEA" w:rsidRPr="00C35570">
        <w:rPr>
          <w:rFonts w:ascii="Arial" w:hAnsi="Arial" w:cs="Arial"/>
          <w:lang w:val="en-US"/>
        </w:rPr>
        <w:t xml:space="preserve">e conditions stipulated with </w:t>
      </w:r>
      <w:r w:rsidRPr="00C35570">
        <w:rPr>
          <w:rFonts w:ascii="Arial" w:hAnsi="Arial" w:cs="Arial"/>
          <w:lang w:val="en-US"/>
        </w:rPr>
        <w:t xml:space="preserve">the </w:t>
      </w:r>
      <w:r w:rsidR="00937AEA" w:rsidRPr="00C35570">
        <w:rPr>
          <w:rFonts w:ascii="Arial" w:hAnsi="Arial" w:cs="Arial"/>
          <w:lang w:val="en-US"/>
        </w:rPr>
        <w:t>broadcasting license</w:t>
      </w:r>
      <w:r w:rsidRPr="00C35570">
        <w:rPr>
          <w:rFonts w:ascii="Arial" w:hAnsi="Arial" w:cs="Arial"/>
          <w:lang w:val="en-US"/>
        </w:rPr>
        <w:t>, The Council take</w:t>
      </w:r>
      <w:r w:rsidR="00937AEA" w:rsidRPr="00C35570">
        <w:rPr>
          <w:rFonts w:ascii="Arial" w:hAnsi="Arial" w:cs="Arial"/>
          <w:lang w:val="en-US"/>
        </w:rPr>
        <w:t xml:space="preserve">s measures in accordance </w:t>
      </w:r>
      <w:proofErr w:type="gramStart"/>
      <w:r w:rsidR="00937AEA" w:rsidRPr="00C35570">
        <w:rPr>
          <w:rFonts w:ascii="Arial" w:hAnsi="Arial" w:cs="Arial"/>
          <w:lang w:val="en-US"/>
        </w:rPr>
        <w:t xml:space="preserve">with </w:t>
      </w:r>
      <w:r w:rsidRPr="00C35570">
        <w:rPr>
          <w:rFonts w:ascii="Arial" w:hAnsi="Arial" w:cs="Arial"/>
          <w:lang w:val="en-US"/>
        </w:rPr>
        <w:t xml:space="preserve"> Article</w:t>
      </w:r>
      <w:proofErr w:type="gramEnd"/>
      <w:r w:rsidRPr="00C35570">
        <w:rPr>
          <w:rFonts w:ascii="Arial" w:hAnsi="Arial" w:cs="Arial"/>
          <w:lang w:val="en-US"/>
        </w:rPr>
        <w:t xml:space="preserve"> 38 of the Act.</w:t>
      </w:r>
    </w:p>
    <w:p w:rsidR="005D4B16" w:rsidRPr="00C35570" w:rsidRDefault="00281269" w:rsidP="00364219">
      <w:pPr>
        <w:pStyle w:val="NoSpacing"/>
        <w:ind w:firstLine="720"/>
        <w:jc w:val="both"/>
        <w:rPr>
          <w:rFonts w:ascii="Arial" w:hAnsi="Arial" w:cs="Arial"/>
          <w:lang w:val="en-US"/>
        </w:rPr>
      </w:pPr>
      <w:r w:rsidRPr="00C35570">
        <w:rPr>
          <w:rFonts w:ascii="Arial" w:hAnsi="Arial" w:cs="Arial"/>
          <w:lang w:val="en-US"/>
        </w:rPr>
        <w:t>The Council</w:t>
      </w:r>
      <w:r w:rsidR="00937AEA" w:rsidRPr="00C35570">
        <w:rPr>
          <w:rFonts w:ascii="Arial" w:hAnsi="Arial" w:cs="Arial"/>
          <w:lang w:val="en-US"/>
        </w:rPr>
        <w:t xml:space="preserve"> has adopted</w:t>
      </w:r>
      <w:r w:rsidRPr="00C35570">
        <w:rPr>
          <w:rFonts w:ascii="Arial" w:hAnsi="Arial" w:cs="Arial"/>
          <w:lang w:val="en-US"/>
        </w:rPr>
        <w:t xml:space="preserve"> several laws relating to the program content such as: Rules/ regulations for protection of juvenile audience of the programs that might adversely affect their physical, men</w:t>
      </w:r>
      <w:r w:rsidR="00937AEA" w:rsidRPr="00C35570">
        <w:rPr>
          <w:rFonts w:ascii="Arial" w:hAnsi="Arial" w:cs="Arial"/>
          <w:lang w:val="en-US"/>
        </w:rPr>
        <w:t xml:space="preserve">tal and moral development (Official </w:t>
      </w:r>
      <w:r w:rsidRPr="00C35570">
        <w:rPr>
          <w:rFonts w:ascii="Arial" w:hAnsi="Arial" w:cs="Arial"/>
          <w:lang w:val="en-US"/>
        </w:rPr>
        <w:t>Gazette</w:t>
      </w:r>
      <w:r w:rsidR="00937AEA" w:rsidRPr="00C35570">
        <w:rPr>
          <w:rFonts w:ascii="Arial" w:hAnsi="Arial" w:cs="Arial"/>
          <w:lang w:val="en-US"/>
        </w:rPr>
        <w:t xml:space="preserve"> of the Republic of Macedonia</w:t>
      </w:r>
      <w:r w:rsidRPr="00C35570">
        <w:rPr>
          <w:rFonts w:ascii="Arial" w:hAnsi="Arial" w:cs="Arial"/>
          <w:lang w:val="en-US"/>
        </w:rPr>
        <w:t xml:space="preserve"> No.21/07), Conditions of telephone services use, with special charges in programs on radio and te</w:t>
      </w:r>
      <w:r w:rsidR="00937AEA" w:rsidRPr="00C35570">
        <w:rPr>
          <w:rFonts w:ascii="Arial" w:hAnsi="Arial" w:cs="Arial"/>
          <w:lang w:val="en-US"/>
        </w:rPr>
        <w:t xml:space="preserve">levision program services (Official </w:t>
      </w:r>
      <w:r w:rsidRPr="00C35570">
        <w:rPr>
          <w:rFonts w:ascii="Arial" w:hAnsi="Arial" w:cs="Arial"/>
          <w:lang w:val="en-US"/>
        </w:rPr>
        <w:t>Gazette</w:t>
      </w:r>
      <w:r w:rsidR="00937AEA" w:rsidRPr="00C35570">
        <w:rPr>
          <w:rFonts w:ascii="Arial" w:hAnsi="Arial" w:cs="Arial"/>
          <w:lang w:val="en-US"/>
        </w:rPr>
        <w:t xml:space="preserve"> of the Republic of Macedonia</w:t>
      </w:r>
      <w:r w:rsidRPr="00C35570">
        <w:rPr>
          <w:rFonts w:ascii="Arial" w:hAnsi="Arial" w:cs="Arial"/>
          <w:lang w:val="en-US"/>
        </w:rPr>
        <w:t xml:space="preserve"> No.72.07), Rulebook on the identification of sponsor</w:t>
      </w:r>
      <w:r w:rsidR="00937AEA" w:rsidRPr="00C35570">
        <w:rPr>
          <w:rFonts w:ascii="Arial" w:hAnsi="Arial" w:cs="Arial"/>
          <w:lang w:val="en-US"/>
        </w:rPr>
        <w:t>s in radio and TV programs (Official</w:t>
      </w:r>
      <w:r w:rsidRPr="00C35570">
        <w:rPr>
          <w:rFonts w:ascii="Arial" w:hAnsi="Arial" w:cs="Arial"/>
          <w:lang w:val="en-US"/>
        </w:rPr>
        <w:t xml:space="preserve"> Gazette</w:t>
      </w:r>
      <w:r w:rsidR="00937AEA" w:rsidRPr="00C35570">
        <w:rPr>
          <w:rFonts w:ascii="Arial" w:hAnsi="Arial" w:cs="Arial"/>
          <w:lang w:val="en-US"/>
        </w:rPr>
        <w:t xml:space="preserve"> of the Republic of Macedonia</w:t>
      </w:r>
      <w:r w:rsidRPr="00C35570">
        <w:rPr>
          <w:rFonts w:ascii="Arial" w:hAnsi="Arial" w:cs="Arial"/>
          <w:lang w:val="en-US"/>
        </w:rPr>
        <w:t xml:space="preserve"> No. 72/07), the Regulation of European audiov</w:t>
      </w:r>
      <w:r w:rsidR="00937AEA" w:rsidRPr="00C35570">
        <w:rPr>
          <w:rFonts w:ascii="Arial" w:hAnsi="Arial" w:cs="Arial"/>
          <w:lang w:val="en-US"/>
        </w:rPr>
        <w:t xml:space="preserve">isual works (“Off. Gazette of the Republic of Macedonia </w:t>
      </w:r>
      <w:r w:rsidRPr="00C35570">
        <w:rPr>
          <w:rFonts w:ascii="Arial" w:hAnsi="Arial" w:cs="Arial"/>
          <w:lang w:val="en-US"/>
        </w:rPr>
        <w:t>, No.133/06), Rules for application of the provisions relating to the prot</w:t>
      </w:r>
      <w:r w:rsidR="00937AEA" w:rsidRPr="00C35570">
        <w:rPr>
          <w:rFonts w:ascii="Arial" w:hAnsi="Arial" w:cs="Arial"/>
          <w:lang w:val="en-US"/>
        </w:rPr>
        <w:t xml:space="preserve">ection and nurturing the </w:t>
      </w:r>
      <w:r w:rsidRPr="00C35570">
        <w:rPr>
          <w:rFonts w:ascii="Arial" w:hAnsi="Arial" w:cs="Arial"/>
          <w:lang w:val="en-US"/>
        </w:rPr>
        <w:t>cultural identity (“Official Gazette No.</w:t>
      </w:r>
      <w:r w:rsidR="005D4B16" w:rsidRPr="00C35570">
        <w:rPr>
          <w:rFonts w:ascii="Arial" w:hAnsi="Arial" w:cs="Arial"/>
          <w:lang w:val="en-US"/>
        </w:rPr>
        <w:t>113/06), Rules for the formats of radio and television program se</w:t>
      </w:r>
      <w:r w:rsidR="00937AEA" w:rsidRPr="00C35570">
        <w:rPr>
          <w:rFonts w:ascii="Arial" w:hAnsi="Arial" w:cs="Arial"/>
          <w:lang w:val="en-US"/>
        </w:rPr>
        <w:t xml:space="preserve">rvices (“Official </w:t>
      </w:r>
      <w:r w:rsidR="005D4B16" w:rsidRPr="00C35570">
        <w:rPr>
          <w:rFonts w:ascii="Arial" w:hAnsi="Arial" w:cs="Arial"/>
          <w:lang w:val="en-US"/>
        </w:rPr>
        <w:t xml:space="preserve">Gazette of </w:t>
      </w:r>
      <w:r w:rsidR="00937AEA" w:rsidRPr="00C35570">
        <w:rPr>
          <w:rFonts w:ascii="Arial" w:hAnsi="Arial" w:cs="Arial"/>
          <w:lang w:val="en-US"/>
        </w:rPr>
        <w:t xml:space="preserve">the </w:t>
      </w:r>
      <w:r w:rsidR="005D4B16" w:rsidRPr="00C35570">
        <w:rPr>
          <w:rFonts w:ascii="Arial" w:hAnsi="Arial" w:cs="Arial"/>
          <w:lang w:val="en-US"/>
        </w:rPr>
        <w:t>R</w:t>
      </w:r>
      <w:r w:rsidR="00937AEA" w:rsidRPr="00C35570">
        <w:rPr>
          <w:rFonts w:ascii="Arial" w:hAnsi="Arial" w:cs="Arial"/>
          <w:lang w:val="en-US"/>
        </w:rPr>
        <w:t xml:space="preserve">epublic of </w:t>
      </w:r>
      <w:r w:rsidR="005D4B16" w:rsidRPr="00C35570">
        <w:rPr>
          <w:rFonts w:ascii="Arial" w:hAnsi="Arial" w:cs="Arial"/>
          <w:lang w:val="en-US"/>
        </w:rPr>
        <w:t>M</w:t>
      </w:r>
      <w:r w:rsidR="00937AEA" w:rsidRPr="00C35570">
        <w:rPr>
          <w:rFonts w:ascii="Arial" w:hAnsi="Arial" w:cs="Arial"/>
          <w:lang w:val="en-US"/>
        </w:rPr>
        <w:t>acedonia</w:t>
      </w:r>
      <w:r w:rsidR="005D4B16" w:rsidRPr="00C35570">
        <w:rPr>
          <w:rFonts w:ascii="Arial" w:hAnsi="Arial" w:cs="Arial"/>
          <w:lang w:val="en-US"/>
        </w:rPr>
        <w:t>, No. 113/06, 130/06), Decision on the approval list of events of great importance for the Republic of Ma</w:t>
      </w:r>
      <w:r w:rsidR="00937AEA" w:rsidRPr="00C35570">
        <w:rPr>
          <w:rFonts w:ascii="Arial" w:hAnsi="Arial" w:cs="Arial"/>
          <w:lang w:val="en-US"/>
        </w:rPr>
        <w:t xml:space="preserve">cedonia (“Official Gazette of the Republic of Macedonia </w:t>
      </w:r>
      <w:r w:rsidR="005D4B16" w:rsidRPr="00C35570">
        <w:rPr>
          <w:rFonts w:ascii="Arial" w:hAnsi="Arial" w:cs="Arial"/>
          <w:lang w:val="en-US"/>
        </w:rPr>
        <w:t>, No.69/06), Guidelines on the right to short reporting on events that are acquired exclusive broadcasting</w:t>
      </w:r>
      <w:r w:rsidR="00937AEA" w:rsidRPr="00C35570">
        <w:rPr>
          <w:rFonts w:ascii="Arial" w:hAnsi="Arial" w:cs="Arial"/>
          <w:lang w:val="en-US"/>
        </w:rPr>
        <w:t xml:space="preserve"> rights (“Official Gazette of  the Republic of Macedonia</w:t>
      </w:r>
      <w:r w:rsidR="005D4B16" w:rsidRPr="00C35570">
        <w:rPr>
          <w:rFonts w:ascii="Arial" w:hAnsi="Arial" w:cs="Arial"/>
          <w:lang w:val="en-US"/>
        </w:rPr>
        <w:t>” No. 133/2006), Decision on classification of radio and television p</w:t>
      </w:r>
      <w:r w:rsidR="00937AEA" w:rsidRPr="00C35570">
        <w:rPr>
          <w:rFonts w:ascii="Arial" w:hAnsi="Arial" w:cs="Arial"/>
          <w:lang w:val="en-US"/>
        </w:rPr>
        <w:t xml:space="preserve">rograms (“Official Gazette of </w:t>
      </w:r>
      <w:proofErr w:type="spellStart"/>
      <w:r w:rsidR="00937AEA" w:rsidRPr="00C35570">
        <w:rPr>
          <w:rFonts w:ascii="Arial" w:hAnsi="Arial" w:cs="Arial"/>
          <w:lang w:val="en-US"/>
        </w:rPr>
        <w:t>of</w:t>
      </w:r>
      <w:proofErr w:type="spellEnd"/>
      <w:r w:rsidR="00937AEA" w:rsidRPr="00C35570">
        <w:rPr>
          <w:rFonts w:ascii="Arial" w:hAnsi="Arial" w:cs="Arial"/>
          <w:lang w:val="en-US"/>
        </w:rPr>
        <w:t xml:space="preserve"> the Republic of Macedonia </w:t>
      </w:r>
      <w:r w:rsidR="005D4B16" w:rsidRPr="00C35570">
        <w:rPr>
          <w:rFonts w:ascii="Arial" w:hAnsi="Arial" w:cs="Arial"/>
          <w:lang w:val="en-US"/>
        </w:rPr>
        <w:t>” No. 21/2007).</w:t>
      </w:r>
    </w:p>
    <w:p w:rsidR="005D4B16" w:rsidRPr="00C35570" w:rsidRDefault="005D4B16" w:rsidP="00C16076">
      <w:pPr>
        <w:pStyle w:val="NoSpacing"/>
        <w:jc w:val="both"/>
        <w:rPr>
          <w:rFonts w:ascii="Arial" w:hAnsi="Arial" w:cs="Arial"/>
          <w:lang w:val="en-US"/>
        </w:rPr>
      </w:pPr>
    </w:p>
    <w:p w:rsidR="00C17DD7" w:rsidRPr="00C35570" w:rsidRDefault="00C17DD7" w:rsidP="00C16076">
      <w:pPr>
        <w:pStyle w:val="NoSpacing"/>
        <w:jc w:val="both"/>
        <w:rPr>
          <w:rFonts w:ascii="Arial" w:hAnsi="Arial" w:cs="Arial"/>
          <w:lang w:val="en-US"/>
        </w:rPr>
      </w:pPr>
    </w:p>
    <w:p w:rsidR="005D4B16" w:rsidRPr="00C35570" w:rsidRDefault="005D4B16" w:rsidP="00C16076">
      <w:pPr>
        <w:pStyle w:val="NoSpacing"/>
        <w:jc w:val="both"/>
        <w:rPr>
          <w:rFonts w:ascii="Arial" w:hAnsi="Arial" w:cs="Arial"/>
          <w:lang w:val="en-US"/>
        </w:rPr>
      </w:pPr>
      <w:r w:rsidRPr="00C35570">
        <w:rPr>
          <w:rFonts w:ascii="Arial" w:hAnsi="Arial" w:cs="Arial"/>
          <w:lang w:val="en-US"/>
        </w:rPr>
        <w:t>4.2 Types of measures and activities</w:t>
      </w:r>
    </w:p>
    <w:p w:rsidR="005D4B16" w:rsidRPr="00C35570" w:rsidRDefault="005D4B16" w:rsidP="00C16076">
      <w:pPr>
        <w:pStyle w:val="NoSpacing"/>
        <w:jc w:val="both"/>
        <w:rPr>
          <w:rFonts w:ascii="Arial" w:hAnsi="Arial" w:cs="Arial"/>
          <w:lang w:val="en-US"/>
        </w:rPr>
      </w:pPr>
    </w:p>
    <w:p w:rsidR="00C17DD7" w:rsidRPr="00C35570" w:rsidRDefault="00C17DD7" w:rsidP="00C16076">
      <w:pPr>
        <w:pStyle w:val="NoSpacing"/>
        <w:jc w:val="both"/>
        <w:rPr>
          <w:rFonts w:ascii="Arial" w:hAnsi="Arial" w:cs="Arial"/>
          <w:lang w:val="en-US"/>
        </w:rPr>
      </w:pPr>
    </w:p>
    <w:p w:rsidR="00C17DD7" w:rsidRPr="00C35570" w:rsidRDefault="00C17DD7" w:rsidP="00C16076">
      <w:pPr>
        <w:pStyle w:val="NoSpacing"/>
        <w:jc w:val="both"/>
        <w:rPr>
          <w:rFonts w:ascii="Arial" w:hAnsi="Arial" w:cs="Arial"/>
          <w:lang w:val="en-US"/>
        </w:rPr>
      </w:pPr>
    </w:p>
    <w:p w:rsidR="005D4B16" w:rsidRPr="00C35570" w:rsidRDefault="005D4B16" w:rsidP="00937AEA">
      <w:pPr>
        <w:pStyle w:val="NoSpacing"/>
        <w:ind w:firstLine="360"/>
        <w:jc w:val="both"/>
        <w:rPr>
          <w:rFonts w:ascii="Arial" w:hAnsi="Arial" w:cs="Arial"/>
          <w:lang w:val="en-US"/>
        </w:rPr>
      </w:pPr>
      <w:r w:rsidRPr="00C35570">
        <w:rPr>
          <w:rFonts w:ascii="Arial" w:hAnsi="Arial" w:cs="Arial"/>
          <w:lang w:val="en-US"/>
        </w:rPr>
        <w:t>The Broadcasting Council, according to the Law on Broadcasting, may impose one of the following measures</w:t>
      </w:r>
      <w:r w:rsidR="00937AEA" w:rsidRPr="00C35570">
        <w:rPr>
          <w:rFonts w:ascii="Arial" w:hAnsi="Arial" w:cs="Arial"/>
          <w:lang w:val="en-US"/>
        </w:rPr>
        <w:t xml:space="preserve"> to the broadcaster</w:t>
      </w:r>
      <w:r w:rsidRPr="00C35570">
        <w:rPr>
          <w:rFonts w:ascii="Arial" w:hAnsi="Arial" w:cs="Arial"/>
          <w:lang w:val="en-US"/>
        </w:rPr>
        <w:t>:</w:t>
      </w:r>
    </w:p>
    <w:p w:rsidR="005D4B16" w:rsidRPr="00C35570" w:rsidRDefault="00937AEA" w:rsidP="005D4B16">
      <w:pPr>
        <w:pStyle w:val="NoSpacing"/>
        <w:numPr>
          <w:ilvl w:val="0"/>
          <w:numId w:val="1"/>
        </w:numPr>
        <w:jc w:val="both"/>
        <w:rPr>
          <w:rFonts w:ascii="Arial" w:hAnsi="Arial" w:cs="Arial"/>
          <w:lang w:val="en-US"/>
        </w:rPr>
      </w:pPr>
      <w:r w:rsidRPr="00C35570">
        <w:rPr>
          <w:rFonts w:ascii="Arial" w:hAnsi="Arial" w:cs="Arial"/>
          <w:lang w:val="en-US"/>
        </w:rPr>
        <w:t>A written notice;</w:t>
      </w:r>
    </w:p>
    <w:p w:rsidR="005D4B16" w:rsidRPr="00C35570" w:rsidRDefault="005D4B16" w:rsidP="005D4B16">
      <w:pPr>
        <w:pStyle w:val="NoSpacing"/>
        <w:numPr>
          <w:ilvl w:val="0"/>
          <w:numId w:val="1"/>
        </w:numPr>
        <w:jc w:val="both"/>
        <w:rPr>
          <w:rFonts w:ascii="Arial" w:hAnsi="Arial" w:cs="Arial"/>
          <w:lang w:val="en-US"/>
        </w:rPr>
      </w:pPr>
      <w:r w:rsidRPr="00C35570">
        <w:rPr>
          <w:rFonts w:ascii="Arial" w:hAnsi="Arial" w:cs="Arial"/>
          <w:lang w:val="en-US"/>
        </w:rPr>
        <w:t>A written notice with a request for publishin</w:t>
      </w:r>
      <w:r w:rsidR="00C17DD7" w:rsidRPr="00C35570">
        <w:rPr>
          <w:rFonts w:ascii="Arial" w:hAnsi="Arial" w:cs="Arial"/>
          <w:lang w:val="en-US"/>
        </w:rPr>
        <w:t>g.</w:t>
      </w:r>
    </w:p>
    <w:p w:rsidR="00F9652E" w:rsidRPr="00C35570" w:rsidRDefault="00281269" w:rsidP="00C16076">
      <w:pPr>
        <w:pStyle w:val="NoSpacing"/>
        <w:jc w:val="both"/>
        <w:rPr>
          <w:rFonts w:ascii="Arial" w:hAnsi="Arial" w:cs="Arial"/>
          <w:lang w:val="en-US"/>
        </w:rPr>
      </w:pPr>
      <w:r w:rsidRPr="00C35570">
        <w:rPr>
          <w:rFonts w:ascii="Arial" w:hAnsi="Arial" w:cs="Arial"/>
          <w:lang w:val="en-US"/>
        </w:rPr>
        <w:t xml:space="preserve">  </w:t>
      </w:r>
    </w:p>
    <w:p w:rsidR="00C17DD7" w:rsidRPr="00C35570" w:rsidRDefault="00C17DD7" w:rsidP="008201BD">
      <w:pPr>
        <w:pStyle w:val="NoSpacing"/>
        <w:jc w:val="both"/>
        <w:outlineLvl w:val="0"/>
        <w:rPr>
          <w:rFonts w:ascii="Arial" w:hAnsi="Arial" w:cs="Arial"/>
          <w:lang w:val="en-US"/>
        </w:rPr>
      </w:pPr>
      <w:r w:rsidRPr="00C35570">
        <w:rPr>
          <w:rFonts w:ascii="Arial" w:hAnsi="Arial" w:cs="Arial"/>
          <w:lang w:val="en-US"/>
        </w:rPr>
        <w:t>_____________________</w:t>
      </w:r>
    </w:p>
    <w:p w:rsidR="00C17DD7" w:rsidRPr="00C35570" w:rsidRDefault="00B3757F" w:rsidP="00C17DD7">
      <w:pPr>
        <w:pStyle w:val="NoSpacing"/>
        <w:jc w:val="both"/>
        <w:rPr>
          <w:rFonts w:ascii="Arial" w:hAnsi="Arial" w:cs="Arial"/>
          <w:lang w:val="en-US"/>
        </w:rPr>
      </w:pPr>
      <w:r w:rsidRPr="00C35570">
        <w:rPr>
          <w:rFonts w:ascii="Arial" w:hAnsi="Arial" w:cs="Arial"/>
          <w:lang w:val="en-US"/>
        </w:rPr>
        <w:t>Against the decision of paragraph 7 of</w:t>
      </w:r>
      <w:r w:rsidR="005C6571" w:rsidRPr="00C35570">
        <w:rPr>
          <w:rFonts w:ascii="Arial" w:hAnsi="Arial" w:cs="Arial"/>
          <w:lang w:val="en-US"/>
        </w:rPr>
        <w:t xml:space="preserve"> this Article, can be</w:t>
      </w:r>
      <w:r w:rsidR="00C17DD7" w:rsidRPr="00C35570">
        <w:rPr>
          <w:rFonts w:ascii="Arial" w:hAnsi="Arial" w:cs="Arial"/>
          <w:lang w:val="en-US"/>
        </w:rPr>
        <w:t xml:space="preserve"> file</w:t>
      </w:r>
      <w:r w:rsidR="005C6571" w:rsidRPr="00C35570">
        <w:rPr>
          <w:rFonts w:ascii="Arial" w:hAnsi="Arial" w:cs="Arial"/>
          <w:lang w:val="en-US"/>
        </w:rPr>
        <w:t>d a lawsuit against</w:t>
      </w:r>
      <w:r w:rsidR="00C17DD7" w:rsidRPr="00C35570">
        <w:rPr>
          <w:rFonts w:ascii="Arial" w:hAnsi="Arial" w:cs="Arial"/>
          <w:lang w:val="en-US"/>
        </w:rPr>
        <w:t xml:space="preserve"> to the authorized court within 15 days of receiving the</w:t>
      </w:r>
      <w:r w:rsidRPr="00C35570">
        <w:rPr>
          <w:rFonts w:ascii="Arial" w:hAnsi="Arial" w:cs="Arial"/>
          <w:lang w:val="en-US"/>
        </w:rPr>
        <w:t xml:space="preserve"> decision. Proceeding</w:t>
      </w:r>
      <w:r w:rsidR="005C6571" w:rsidRPr="00C35570">
        <w:rPr>
          <w:rFonts w:ascii="Arial" w:hAnsi="Arial" w:cs="Arial"/>
          <w:lang w:val="en-US"/>
        </w:rPr>
        <w:t xml:space="preserve"> </w:t>
      </w:r>
      <w:r w:rsidR="00C17DD7" w:rsidRPr="00C35570">
        <w:rPr>
          <w:rFonts w:ascii="Arial" w:hAnsi="Arial" w:cs="Arial"/>
          <w:lang w:val="en-US"/>
        </w:rPr>
        <w:t>in front of the competent court is urgent. The complaint does not p</w:t>
      </w:r>
      <w:r w:rsidR="005C6571" w:rsidRPr="00C35570">
        <w:rPr>
          <w:rFonts w:ascii="Arial" w:hAnsi="Arial" w:cs="Arial"/>
          <w:lang w:val="en-US"/>
        </w:rPr>
        <w:t>ostpone the execution of the</w:t>
      </w:r>
      <w:r w:rsidR="00C17DD7" w:rsidRPr="00C35570">
        <w:rPr>
          <w:rFonts w:ascii="Arial" w:hAnsi="Arial" w:cs="Arial"/>
          <w:lang w:val="en-US"/>
        </w:rPr>
        <w:t xml:space="preserve"> decision.</w:t>
      </w:r>
    </w:p>
    <w:p w:rsidR="00C17DD7" w:rsidRPr="00C35570" w:rsidRDefault="005C6571" w:rsidP="00C17DD7">
      <w:pPr>
        <w:pStyle w:val="NoSpacing"/>
        <w:jc w:val="both"/>
        <w:rPr>
          <w:rFonts w:ascii="Arial" w:hAnsi="Arial" w:cs="Arial"/>
          <w:lang w:val="en-US"/>
        </w:rPr>
      </w:pPr>
      <w:r w:rsidRPr="00C35570">
        <w:rPr>
          <w:rFonts w:ascii="Arial" w:hAnsi="Arial" w:cs="Arial"/>
          <w:lang w:val="en-US"/>
        </w:rPr>
        <w:t xml:space="preserve">Measures </w:t>
      </w:r>
      <w:r w:rsidR="00C17DD7" w:rsidRPr="00C35570">
        <w:rPr>
          <w:rFonts w:ascii="Arial" w:hAnsi="Arial" w:cs="Arial"/>
          <w:lang w:val="en-US"/>
        </w:rPr>
        <w:t>of paragraph 1, line 1 and 2 of this Article shall exclude the initiation of the infringement proceedings in the</w:t>
      </w:r>
      <w:r w:rsidRPr="00C35570">
        <w:rPr>
          <w:rFonts w:ascii="Arial" w:hAnsi="Arial" w:cs="Arial"/>
          <w:lang w:val="en-US"/>
        </w:rPr>
        <w:t xml:space="preserve"> case the offences are removed</w:t>
      </w:r>
      <w:r w:rsidR="00C17DD7" w:rsidRPr="00C35570">
        <w:rPr>
          <w:rFonts w:ascii="Arial" w:hAnsi="Arial" w:cs="Arial"/>
          <w:lang w:val="en-US"/>
        </w:rPr>
        <w:t>.”</w:t>
      </w:r>
    </w:p>
    <w:p w:rsidR="00BB0B0A" w:rsidRPr="00C35570" w:rsidRDefault="00BB0B0A" w:rsidP="008201BD">
      <w:pPr>
        <w:pStyle w:val="NoSpacing"/>
        <w:jc w:val="both"/>
        <w:outlineLvl w:val="0"/>
        <w:rPr>
          <w:rFonts w:ascii="Arial" w:hAnsi="Arial" w:cs="Arial"/>
          <w:lang w:val="en-US"/>
        </w:rPr>
      </w:pPr>
    </w:p>
    <w:p w:rsidR="00C17DD7" w:rsidRPr="00C35570" w:rsidRDefault="005C6571" w:rsidP="00A46B4E">
      <w:pPr>
        <w:pStyle w:val="NoSpacing"/>
        <w:numPr>
          <w:ilvl w:val="0"/>
          <w:numId w:val="2"/>
        </w:numPr>
        <w:jc w:val="both"/>
        <w:outlineLvl w:val="0"/>
        <w:rPr>
          <w:rFonts w:ascii="Arial" w:hAnsi="Arial" w:cs="Arial"/>
          <w:lang w:val="en-US"/>
        </w:rPr>
      </w:pPr>
      <w:r w:rsidRPr="00C35570">
        <w:rPr>
          <w:rFonts w:ascii="Arial" w:hAnsi="Arial" w:cs="Arial"/>
          <w:lang w:val="en-US"/>
        </w:rPr>
        <w:t>An interim</w:t>
      </w:r>
      <w:r w:rsidR="00A46B4E" w:rsidRPr="00C35570">
        <w:rPr>
          <w:rFonts w:ascii="Arial" w:hAnsi="Arial" w:cs="Arial"/>
          <w:lang w:val="en-US"/>
        </w:rPr>
        <w:t xml:space="preserve"> ban on advertising and teleshopping in the period from one to seven days, as follows:</w:t>
      </w:r>
    </w:p>
    <w:p w:rsidR="00A46B4E" w:rsidRPr="00C35570" w:rsidRDefault="00735FF6" w:rsidP="00A46B4E">
      <w:pPr>
        <w:pStyle w:val="NoSpacing"/>
        <w:numPr>
          <w:ilvl w:val="0"/>
          <w:numId w:val="2"/>
        </w:numPr>
        <w:jc w:val="both"/>
        <w:outlineLvl w:val="0"/>
        <w:rPr>
          <w:rFonts w:ascii="Arial" w:hAnsi="Arial" w:cs="Arial"/>
          <w:lang w:val="en-US"/>
        </w:rPr>
      </w:pPr>
      <w:r w:rsidRPr="00C35570">
        <w:rPr>
          <w:rFonts w:ascii="Arial" w:hAnsi="Arial" w:cs="Arial"/>
          <w:lang w:val="en-US"/>
        </w:rPr>
        <w:lastRenderedPageBreak/>
        <w:t>An</w:t>
      </w:r>
      <w:r w:rsidR="00A46B4E" w:rsidRPr="00C35570">
        <w:rPr>
          <w:rFonts w:ascii="Arial" w:hAnsi="Arial" w:cs="Arial"/>
          <w:lang w:val="en-US"/>
        </w:rPr>
        <w:t xml:space="preserve"> interim ban on advertising and teleshopping </w:t>
      </w:r>
      <w:r w:rsidRPr="00C35570">
        <w:rPr>
          <w:rFonts w:ascii="Arial" w:hAnsi="Arial" w:cs="Arial"/>
          <w:lang w:val="en-US"/>
        </w:rPr>
        <w:t xml:space="preserve">in a period of </w:t>
      </w:r>
      <w:r w:rsidR="00A46B4E" w:rsidRPr="00C35570">
        <w:rPr>
          <w:rFonts w:ascii="Arial" w:hAnsi="Arial" w:cs="Arial"/>
          <w:lang w:val="en-US"/>
        </w:rPr>
        <w:t>one day;</w:t>
      </w:r>
    </w:p>
    <w:p w:rsidR="00A46B4E" w:rsidRPr="00C35570" w:rsidRDefault="00735FF6" w:rsidP="00A46B4E">
      <w:pPr>
        <w:pStyle w:val="NoSpacing"/>
        <w:numPr>
          <w:ilvl w:val="0"/>
          <w:numId w:val="2"/>
        </w:numPr>
        <w:jc w:val="both"/>
        <w:outlineLvl w:val="0"/>
        <w:rPr>
          <w:rFonts w:ascii="Arial" w:hAnsi="Arial" w:cs="Arial"/>
          <w:lang w:val="en-US"/>
        </w:rPr>
      </w:pPr>
      <w:r w:rsidRPr="00C35570">
        <w:rPr>
          <w:rFonts w:ascii="Arial" w:hAnsi="Arial" w:cs="Arial"/>
          <w:lang w:val="en-US"/>
        </w:rPr>
        <w:t>An</w:t>
      </w:r>
      <w:r w:rsidR="00A46B4E" w:rsidRPr="00C35570">
        <w:rPr>
          <w:rFonts w:ascii="Arial" w:hAnsi="Arial" w:cs="Arial"/>
          <w:lang w:val="en-US"/>
        </w:rPr>
        <w:t xml:space="preserve"> interim ban on advertising and teleshopping in</w:t>
      </w:r>
      <w:r w:rsidRPr="00C35570">
        <w:rPr>
          <w:rFonts w:ascii="Arial" w:hAnsi="Arial" w:cs="Arial"/>
          <w:lang w:val="en-US"/>
        </w:rPr>
        <w:t xml:space="preserve"> a period of </w:t>
      </w:r>
      <w:r w:rsidR="00A46B4E" w:rsidRPr="00C35570">
        <w:rPr>
          <w:rFonts w:ascii="Arial" w:hAnsi="Arial" w:cs="Arial"/>
          <w:lang w:val="en-US"/>
        </w:rPr>
        <w:t xml:space="preserve"> two days;</w:t>
      </w:r>
    </w:p>
    <w:p w:rsidR="00A46B4E" w:rsidRPr="00C35570" w:rsidRDefault="00735FF6" w:rsidP="00A46B4E">
      <w:pPr>
        <w:pStyle w:val="NoSpacing"/>
        <w:numPr>
          <w:ilvl w:val="0"/>
          <w:numId w:val="2"/>
        </w:numPr>
        <w:jc w:val="both"/>
        <w:outlineLvl w:val="0"/>
        <w:rPr>
          <w:rFonts w:ascii="Arial" w:hAnsi="Arial" w:cs="Arial"/>
          <w:lang w:val="en-US"/>
        </w:rPr>
      </w:pPr>
      <w:r w:rsidRPr="00C35570">
        <w:rPr>
          <w:rFonts w:ascii="Arial" w:hAnsi="Arial" w:cs="Arial"/>
          <w:lang w:val="en-US"/>
        </w:rPr>
        <w:t>An</w:t>
      </w:r>
      <w:r w:rsidR="00A46B4E" w:rsidRPr="00C35570">
        <w:rPr>
          <w:rFonts w:ascii="Arial" w:hAnsi="Arial" w:cs="Arial"/>
          <w:lang w:val="en-US"/>
        </w:rPr>
        <w:t xml:space="preserve"> interim ban on advertising and teleshopping in a period of three days;</w:t>
      </w:r>
    </w:p>
    <w:p w:rsidR="00A46B4E" w:rsidRPr="00C35570" w:rsidRDefault="00735FF6" w:rsidP="00A46B4E">
      <w:pPr>
        <w:pStyle w:val="NoSpacing"/>
        <w:numPr>
          <w:ilvl w:val="0"/>
          <w:numId w:val="2"/>
        </w:numPr>
        <w:jc w:val="both"/>
        <w:outlineLvl w:val="0"/>
        <w:rPr>
          <w:rFonts w:ascii="Arial" w:hAnsi="Arial" w:cs="Arial"/>
          <w:lang w:val="en-US"/>
        </w:rPr>
      </w:pPr>
      <w:r w:rsidRPr="00C35570">
        <w:rPr>
          <w:rFonts w:ascii="Arial" w:hAnsi="Arial" w:cs="Arial"/>
          <w:lang w:val="en-US"/>
        </w:rPr>
        <w:t>An</w:t>
      </w:r>
      <w:r w:rsidR="00A46B4E" w:rsidRPr="00C35570">
        <w:rPr>
          <w:rFonts w:ascii="Arial" w:hAnsi="Arial" w:cs="Arial"/>
          <w:lang w:val="en-US"/>
        </w:rPr>
        <w:t xml:space="preserve"> interim ban on advertising and teleshopping in a period of four days;</w:t>
      </w:r>
    </w:p>
    <w:p w:rsidR="00A46B4E" w:rsidRPr="00C35570" w:rsidRDefault="00735FF6" w:rsidP="00A46B4E">
      <w:pPr>
        <w:pStyle w:val="NoSpacing"/>
        <w:numPr>
          <w:ilvl w:val="0"/>
          <w:numId w:val="2"/>
        </w:numPr>
        <w:jc w:val="both"/>
        <w:outlineLvl w:val="0"/>
        <w:rPr>
          <w:rFonts w:ascii="Arial" w:hAnsi="Arial" w:cs="Arial"/>
          <w:lang w:val="en-US"/>
        </w:rPr>
      </w:pPr>
      <w:r w:rsidRPr="00C35570">
        <w:rPr>
          <w:rFonts w:ascii="Arial" w:hAnsi="Arial" w:cs="Arial"/>
          <w:lang w:val="en-US"/>
        </w:rPr>
        <w:t xml:space="preserve">An </w:t>
      </w:r>
      <w:r w:rsidR="00A46B4E" w:rsidRPr="00C35570">
        <w:rPr>
          <w:rFonts w:ascii="Arial" w:hAnsi="Arial" w:cs="Arial"/>
          <w:lang w:val="en-US"/>
        </w:rPr>
        <w:t>interim ban on advertising and teleshopping in a period of five days;</w:t>
      </w:r>
    </w:p>
    <w:p w:rsidR="00A46B4E" w:rsidRPr="00C35570" w:rsidRDefault="00735FF6" w:rsidP="00A46B4E">
      <w:pPr>
        <w:pStyle w:val="NoSpacing"/>
        <w:numPr>
          <w:ilvl w:val="0"/>
          <w:numId w:val="2"/>
        </w:numPr>
        <w:jc w:val="both"/>
        <w:outlineLvl w:val="0"/>
        <w:rPr>
          <w:rFonts w:ascii="Arial" w:hAnsi="Arial" w:cs="Arial"/>
          <w:lang w:val="en-US"/>
        </w:rPr>
      </w:pPr>
      <w:r w:rsidRPr="00C35570">
        <w:rPr>
          <w:rFonts w:ascii="Arial" w:hAnsi="Arial" w:cs="Arial"/>
          <w:lang w:val="en-US"/>
        </w:rPr>
        <w:t>An</w:t>
      </w:r>
      <w:r w:rsidR="00A46B4E" w:rsidRPr="00C35570">
        <w:rPr>
          <w:rFonts w:ascii="Arial" w:hAnsi="Arial" w:cs="Arial"/>
          <w:lang w:val="en-US"/>
        </w:rPr>
        <w:t xml:space="preserve"> interim ban on advertising and teleshopping in a period of six days;</w:t>
      </w:r>
    </w:p>
    <w:p w:rsidR="00A46B4E" w:rsidRPr="00C35570" w:rsidRDefault="00735FF6" w:rsidP="00A46B4E">
      <w:pPr>
        <w:pStyle w:val="NoSpacing"/>
        <w:numPr>
          <w:ilvl w:val="0"/>
          <w:numId w:val="2"/>
        </w:numPr>
        <w:jc w:val="both"/>
        <w:outlineLvl w:val="0"/>
        <w:rPr>
          <w:rFonts w:ascii="Arial" w:hAnsi="Arial" w:cs="Arial"/>
          <w:lang w:val="en-US"/>
        </w:rPr>
      </w:pPr>
      <w:r w:rsidRPr="00C35570">
        <w:rPr>
          <w:rFonts w:ascii="Arial" w:hAnsi="Arial" w:cs="Arial"/>
          <w:lang w:val="en-US"/>
        </w:rPr>
        <w:t xml:space="preserve">An </w:t>
      </w:r>
      <w:r w:rsidR="00A46B4E" w:rsidRPr="00C35570">
        <w:rPr>
          <w:rFonts w:ascii="Arial" w:hAnsi="Arial" w:cs="Arial"/>
          <w:lang w:val="en-US"/>
        </w:rPr>
        <w:t>interim ban on advertising and teleshopping in a period of seven days.</w:t>
      </w:r>
    </w:p>
    <w:p w:rsidR="00A46B4E" w:rsidRPr="00C35570" w:rsidRDefault="00A46B4E" w:rsidP="00A46B4E">
      <w:pPr>
        <w:pStyle w:val="NoSpacing"/>
        <w:jc w:val="both"/>
        <w:outlineLvl w:val="0"/>
        <w:rPr>
          <w:rFonts w:ascii="Arial" w:hAnsi="Arial" w:cs="Arial"/>
          <w:lang w:val="en-US"/>
        </w:rPr>
      </w:pPr>
      <w:r w:rsidRPr="00C35570">
        <w:rPr>
          <w:rFonts w:ascii="Arial" w:hAnsi="Arial" w:cs="Arial"/>
          <w:lang w:val="en-US"/>
        </w:rPr>
        <w:t>In case of re</w:t>
      </w:r>
      <w:r w:rsidR="00735FF6" w:rsidRPr="00C35570">
        <w:rPr>
          <w:rFonts w:ascii="Arial" w:hAnsi="Arial" w:cs="Arial"/>
          <w:lang w:val="en-US"/>
        </w:rPr>
        <w:t>petition of the same/identical offence</w:t>
      </w:r>
      <w:r w:rsidRPr="00C35570">
        <w:rPr>
          <w:rFonts w:ascii="Arial" w:hAnsi="Arial" w:cs="Arial"/>
          <w:lang w:val="en-US"/>
        </w:rPr>
        <w:t xml:space="preserve"> or performin</w:t>
      </w:r>
      <w:r w:rsidR="004B57CD" w:rsidRPr="00C35570">
        <w:rPr>
          <w:rFonts w:ascii="Arial" w:hAnsi="Arial" w:cs="Arial"/>
          <w:lang w:val="en-US"/>
        </w:rPr>
        <w:t>g</w:t>
      </w:r>
      <w:r w:rsidR="00735FF6" w:rsidRPr="00C35570">
        <w:rPr>
          <w:rFonts w:ascii="Arial" w:hAnsi="Arial" w:cs="Arial"/>
          <w:lang w:val="en-US"/>
        </w:rPr>
        <w:t xml:space="preserve"> a new </w:t>
      </w:r>
      <w:proofErr w:type="gramStart"/>
      <w:r w:rsidR="00735FF6" w:rsidRPr="00C35570">
        <w:rPr>
          <w:rFonts w:ascii="Arial" w:hAnsi="Arial" w:cs="Arial"/>
          <w:lang w:val="en-US"/>
        </w:rPr>
        <w:t>offence</w:t>
      </w:r>
      <w:r w:rsidRPr="00C35570">
        <w:rPr>
          <w:rFonts w:ascii="Arial" w:hAnsi="Arial" w:cs="Arial"/>
          <w:lang w:val="en-US"/>
        </w:rPr>
        <w:t xml:space="preserve"> ,</w:t>
      </w:r>
      <w:proofErr w:type="gramEnd"/>
      <w:r w:rsidRPr="00C35570">
        <w:rPr>
          <w:rFonts w:ascii="Arial" w:hAnsi="Arial" w:cs="Arial"/>
          <w:lang w:val="en-US"/>
        </w:rPr>
        <w:t xml:space="preserve"> it is not </w:t>
      </w:r>
      <w:r w:rsidR="00735FF6" w:rsidRPr="00C35570">
        <w:rPr>
          <w:rFonts w:ascii="Arial" w:hAnsi="Arial" w:cs="Arial"/>
          <w:lang w:val="en-US"/>
        </w:rPr>
        <w:t xml:space="preserve">necessary to impose an </w:t>
      </w:r>
      <w:r w:rsidRPr="00C35570">
        <w:rPr>
          <w:rFonts w:ascii="Arial" w:hAnsi="Arial" w:cs="Arial"/>
          <w:lang w:val="en-US"/>
        </w:rPr>
        <w:t>interim ban on advertisi</w:t>
      </w:r>
      <w:r w:rsidR="00735FF6" w:rsidRPr="00C35570">
        <w:rPr>
          <w:rFonts w:ascii="Arial" w:hAnsi="Arial" w:cs="Arial"/>
          <w:lang w:val="en-US"/>
        </w:rPr>
        <w:t xml:space="preserve">ng and teleshopping, that it is </w:t>
      </w:r>
      <w:r w:rsidR="00735FF6" w:rsidRPr="00C35570">
        <w:rPr>
          <w:rFonts w:ascii="Arial" w:hAnsi="Arial" w:cs="Arial"/>
          <w:color w:val="FF0000"/>
          <w:lang w:val="en-US"/>
        </w:rPr>
        <w:t xml:space="preserve"> </w:t>
      </w:r>
      <w:r w:rsidRPr="00C35570">
        <w:rPr>
          <w:rFonts w:ascii="Arial" w:hAnsi="Arial" w:cs="Arial"/>
          <w:lang w:val="en-US"/>
        </w:rPr>
        <w:t>longer</w:t>
      </w:r>
      <w:r w:rsidR="00735FF6" w:rsidRPr="00C35570">
        <w:rPr>
          <w:rFonts w:ascii="Arial" w:hAnsi="Arial" w:cs="Arial"/>
          <w:lang w:val="en-US"/>
        </w:rPr>
        <w:t xml:space="preserve"> in duration</w:t>
      </w:r>
      <w:r w:rsidRPr="00C35570">
        <w:rPr>
          <w:rFonts w:ascii="Arial" w:hAnsi="Arial" w:cs="Arial"/>
          <w:lang w:val="en-US"/>
        </w:rPr>
        <w:t xml:space="preserve"> than</w:t>
      </w:r>
      <w:r w:rsidR="00735FF6" w:rsidRPr="00C35570">
        <w:rPr>
          <w:rFonts w:ascii="Arial" w:hAnsi="Arial" w:cs="Arial"/>
          <w:lang w:val="en-US"/>
        </w:rPr>
        <w:t xml:space="preserve"> the previously p</w:t>
      </w:r>
      <w:r w:rsidR="004B57CD" w:rsidRPr="00C35570">
        <w:rPr>
          <w:rFonts w:ascii="Arial" w:hAnsi="Arial" w:cs="Arial"/>
          <w:lang w:val="en-US"/>
        </w:rPr>
        <w:t>ronounced.</w:t>
      </w:r>
    </w:p>
    <w:p w:rsidR="004B57CD" w:rsidRPr="00C35570" w:rsidRDefault="004B57CD" w:rsidP="00A46B4E">
      <w:pPr>
        <w:pStyle w:val="NoSpacing"/>
        <w:jc w:val="both"/>
        <w:outlineLvl w:val="0"/>
        <w:rPr>
          <w:rFonts w:ascii="Arial" w:hAnsi="Arial" w:cs="Arial"/>
          <w:lang w:val="en-US"/>
        </w:rPr>
      </w:pPr>
    </w:p>
    <w:p w:rsidR="004B57CD" w:rsidRPr="00C35570" w:rsidRDefault="00735FF6" w:rsidP="00A46B4E">
      <w:pPr>
        <w:pStyle w:val="NoSpacing"/>
        <w:jc w:val="both"/>
        <w:outlineLvl w:val="0"/>
        <w:rPr>
          <w:rFonts w:ascii="Arial" w:hAnsi="Arial" w:cs="Arial"/>
          <w:lang w:val="en-US"/>
        </w:rPr>
      </w:pPr>
      <w:r w:rsidRPr="00C35570">
        <w:rPr>
          <w:rFonts w:ascii="Arial" w:hAnsi="Arial" w:cs="Arial"/>
          <w:lang w:val="en-US"/>
        </w:rPr>
        <w:t>-An interim ban on broadcasting</w:t>
      </w:r>
      <w:r w:rsidR="004B57CD" w:rsidRPr="00C35570">
        <w:rPr>
          <w:rFonts w:ascii="Arial" w:hAnsi="Arial" w:cs="Arial"/>
          <w:lang w:val="en-US"/>
        </w:rPr>
        <w:t xml:space="preserve"> </w:t>
      </w:r>
      <w:r w:rsidRPr="00C35570">
        <w:rPr>
          <w:rFonts w:ascii="Arial" w:hAnsi="Arial" w:cs="Arial"/>
          <w:lang w:val="en-US"/>
        </w:rPr>
        <w:t>on the program</w:t>
      </w:r>
      <w:r w:rsidR="004B57CD" w:rsidRPr="00C35570">
        <w:rPr>
          <w:rFonts w:ascii="Arial" w:hAnsi="Arial" w:cs="Arial"/>
          <w:lang w:val="en-US"/>
        </w:rPr>
        <w:t xml:space="preserve"> service in a period of 1 day to a maximum of three months (90 days)</w:t>
      </w:r>
    </w:p>
    <w:p w:rsidR="004B57CD" w:rsidRPr="00C35570" w:rsidRDefault="004B57CD" w:rsidP="00A46B4E">
      <w:pPr>
        <w:pStyle w:val="NoSpacing"/>
        <w:jc w:val="both"/>
        <w:outlineLvl w:val="0"/>
        <w:rPr>
          <w:rFonts w:ascii="Arial" w:hAnsi="Arial" w:cs="Arial"/>
          <w:lang w:val="en-US"/>
        </w:rPr>
      </w:pPr>
    </w:p>
    <w:p w:rsidR="004B57CD" w:rsidRPr="00C35570" w:rsidRDefault="00735FF6" w:rsidP="00A46B4E">
      <w:pPr>
        <w:pStyle w:val="NoSpacing"/>
        <w:jc w:val="both"/>
        <w:outlineLvl w:val="0"/>
        <w:rPr>
          <w:rFonts w:ascii="Arial" w:hAnsi="Arial" w:cs="Arial"/>
          <w:lang w:val="en-US"/>
        </w:rPr>
      </w:pPr>
      <w:r w:rsidRPr="00C35570">
        <w:rPr>
          <w:rFonts w:ascii="Arial" w:hAnsi="Arial" w:cs="Arial"/>
          <w:lang w:val="en-US"/>
        </w:rPr>
        <w:t xml:space="preserve">An </w:t>
      </w:r>
      <w:r w:rsidR="004B57CD" w:rsidRPr="00C35570">
        <w:rPr>
          <w:rFonts w:ascii="Arial" w:hAnsi="Arial" w:cs="Arial"/>
          <w:lang w:val="en-US"/>
        </w:rPr>
        <w:t>Inter</w:t>
      </w:r>
      <w:r w:rsidR="00101529" w:rsidRPr="00C35570">
        <w:rPr>
          <w:rFonts w:ascii="Arial" w:hAnsi="Arial" w:cs="Arial"/>
          <w:lang w:val="en-US"/>
        </w:rPr>
        <w:t xml:space="preserve">im ban on broadcasting on </w:t>
      </w:r>
      <w:r w:rsidRPr="00C35570">
        <w:rPr>
          <w:rFonts w:ascii="Arial" w:hAnsi="Arial" w:cs="Arial"/>
          <w:lang w:val="en-US"/>
        </w:rPr>
        <w:t xml:space="preserve">the program service is </w:t>
      </w:r>
      <w:r w:rsidR="004B57CD" w:rsidRPr="00C35570">
        <w:rPr>
          <w:rFonts w:ascii="Arial" w:hAnsi="Arial" w:cs="Arial"/>
          <w:lang w:val="en-US"/>
        </w:rPr>
        <w:t xml:space="preserve">imposed in days and months. In case of repetition of the same / identical </w:t>
      </w:r>
      <w:r w:rsidRPr="00C35570">
        <w:rPr>
          <w:rFonts w:ascii="Arial" w:hAnsi="Arial" w:cs="Arial"/>
          <w:lang w:val="en-US"/>
        </w:rPr>
        <w:t>offence</w:t>
      </w:r>
      <w:r w:rsidR="004B57CD" w:rsidRPr="00C35570">
        <w:rPr>
          <w:rFonts w:ascii="Arial" w:hAnsi="Arial" w:cs="Arial"/>
          <w:lang w:val="en-US"/>
        </w:rPr>
        <w:t xml:space="preserve"> or </w:t>
      </w:r>
      <w:r w:rsidRPr="00C35570">
        <w:rPr>
          <w:rFonts w:ascii="Arial" w:hAnsi="Arial" w:cs="Arial"/>
          <w:lang w:val="en-US"/>
        </w:rPr>
        <w:t xml:space="preserve">a </w:t>
      </w:r>
      <w:r w:rsidR="004B57CD" w:rsidRPr="00C35570">
        <w:rPr>
          <w:rFonts w:ascii="Arial" w:hAnsi="Arial" w:cs="Arial"/>
          <w:lang w:val="en-US"/>
        </w:rPr>
        <w:t xml:space="preserve">new </w:t>
      </w:r>
      <w:r w:rsidRPr="00C35570">
        <w:rPr>
          <w:rFonts w:ascii="Arial" w:hAnsi="Arial" w:cs="Arial"/>
          <w:lang w:val="en-US"/>
        </w:rPr>
        <w:t>offence</w:t>
      </w:r>
      <w:r w:rsidR="004B57CD" w:rsidRPr="00C35570">
        <w:rPr>
          <w:rFonts w:ascii="Arial" w:hAnsi="Arial" w:cs="Arial"/>
          <w:lang w:val="en-US"/>
        </w:rPr>
        <w:t>, it is not necessary to impo</w:t>
      </w:r>
      <w:r w:rsidRPr="00C35570">
        <w:rPr>
          <w:rFonts w:ascii="Arial" w:hAnsi="Arial" w:cs="Arial"/>
          <w:lang w:val="en-US"/>
        </w:rPr>
        <w:t>se an interim ban on transmitting on</w:t>
      </w:r>
      <w:r w:rsidR="004B57CD" w:rsidRPr="00C35570">
        <w:rPr>
          <w:rFonts w:ascii="Arial" w:hAnsi="Arial" w:cs="Arial"/>
          <w:lang w:val="en-US"/>
        </w:rPr>
        <w:t xml:space="preserve"> the progra</w:t>
      </w:r>
      <w:r w:rsidRPr="00C35570">
        <w:rPr>
          <w:rFonts w:ascii="Arial" w:hAnsi="Arial" w:cs="Arial"/>
          <w:lang w:val="en-US"/>
        </w:rPr>
        <w:t xml:space="preserve">m service, that it </w:t>
      </w:r>
      <w:proofErr w:type="gramStart"/>
      <w:r w:rsidRPr="00C35570">
        <w:rPr>
          <w:rFonts w:ascii="Arial" w:hAnsi="Arial" w:cs="Arial"/>
          <w:lang w:val="en-US"/>
        </w:rPr>
        <w:t xml:space="preserve">is </w:t>
      </w:r>
      <w:r w:rsidR="004B57CD" w:rsidRPr="00C35570">
        <w:rPr>
          <w:rFonts w:ascii="Arial" w:hAnsi="Arial" w:cs="Arial"/>
          <w:lang w:val="en-US"/>
        </w:rPr>
        <w:t xml:space="preserve"> longer</w:t>
      </w:r>
      <w:proofErr w:type="gramEnd"/>
      <w:r w:rsidR="004B57CD" w:rsidRPr="00C35570">
        <w:rPr>
          <w:rFonts w:ascii="Arial" w:hAnsi="Arial" w:cs="Arial"/>
          <w:lang w:val="en-US"/>
        </w:rPr>
        <w:t xml:space="preserve"> </w:t>
      </w:r>
      <w:r w:rsidRPr="00C35570">
        <w:rPr>
          <w:rFonts w:ascii="Arial" w:hAnsi="Arial" w:cs="Arial"/>
          <w:lang w:val="en-US"/>
        </w:rPr>
        <w:t xml:space="preserve"> in duration</w:t>
      </w:r>
      <w:r w:rsidR="007A33CD" w:rsidRPr="00C35570">
        <w:rPr>
          <w:rFonts w:ascii="Arial" w:hAnsi="Arial" w:cs="Arial"/>
          <w:lang w:val="en-US"/>
        </w:rPr>
        <w:t xml:space="preserve"> </w:t>
      </w:r>
      <w:r w:rsidR="004B57CD" w:rsidRPr="00C35570">
        <w:rPr>
          <w:rFonts w:ascii="Arial" w:hAnsi="Arial" w:cs="Arial"/>
          <w:lang w:val="en-US"/>
        </w:rPr>
        <w:t>than the previously pronounced.</w:t>
      </w:r>
    </w:p>
    <w:p w:rsidR="004B57CD" w:rsidRPr="00C35570" w:rsidRDefault="004B57CD" w:rsidP="00A46B4E">
      <w:pPr>
        <w:pStyle w:val="NoSpacing"/>
        <w:jc w:val="both"/>
        <w:outlineLvl w:val="0"/>
        <w:rPr>
          <w:rFonts w:ascii="Arial" w:hAnsi="Arial" w:cs="Arial"/>
          <w:lang w:val="en-US"/>
        </w:rPr>
      </w:pPr>
    </w:p>
    <w:p w:rsidR="004B57CD" w:rsidRPr="00C35570" w:rsidRDefault="007A33CD" w:rsidP="00A46B4E">
      <w:pPr>
        <w:pStyle w:val="NoSpacing"/>
        <w:jc w:val="both"/>
        <w:outlineLvl w:val="0"/>
        <w:rPr>
          <w:rFonts w:ascii="Arial" w:hAnsi="Arial" w:cs="Arial"/>
          <w:lang w:val="en-US"/>
        </w:rPr>
      </w:pPr>
      <w:r w:rsidRPr="00C35570">
        <w:rPr>
          <w:rFonts w:ascii="Arial" w:hAnsi="Arial" w:cs="Arial"/>
          <w:lang w:val="en-US"/>
        </w:rPr>
        <w:t>-</w:t>
      </w:r>
      <w:r w:rsidR="004B57CD" w:rsidRPr="00C35570">
        <w:rPr>
          <w:rFonts w:ascii="Arial" w:hAnsi="Arial" w:cs="Arial"/>
          <w:lang w:val="en-US"/>
        </w:rPr>
        <w:t xml:space="preserve">Other activities </w:t>
      </w:r>
    </w:p>
    <w:p w:rsidR="004B57CD" w:rsidRPr="00C35570" w:rsidRDefault="004B57CD" w:rsidP="00A46B4E">
      <w:pPr>
        <w:pStyle w:val="NoSpacing"/>
        <w:jc w:val="both"/>
        <w:outlineLvl w:val="0"/>
        <w:rPr>
          <w:rFonts w:ascii="Arial" w:hAnsi="Arial" w:cs="Arial"/>
          <w:lang w:val="en-US"/>
        </w:rPr>
      </w:pPr>
    </w:p>
    <w:p w:rsidR="004B57CD" w:rsidRPr="00C35570" w:rsidRDefault="004B57CD" w:rsidP="00B3757F">
      <w:pPr>
        <w:pStyle w:val="NoSpacing"/>
        <w:ind w:firstLine="720"/>
        <w:jc w:val="both"/>
        <w:outlineLvl w:val="0"/>
        <w:rPr>
          <w:rFonts w:ascii="Arial" w:hAnsi="Arial" w:cs="Arial"/>
          <w:lang w:val="en-US"/>
        </w:rPr>
      </w:pPr>
      <w:r w:rsidRPr="00C35570">
        <w:rPr>
          <w:rFonts w:ascii="Arial" w:hAnsi="Arial" w:cs="Arial"/>
          <w:lang w:val="en-US"/>
        </w:rPr>
        <w:t xml:space="preserve">The </w:t>
      </w:r>
      <w:r w:rsidR="00B3757F" w:rsidRPr="00C35570">
        <w:rPr>
          <w:rFonts w:ascii="Arial" w:hAnsi="Arial" w:cs="Arial"/>
          <w:lang w:val="en-US"/>
        </w:rPr>
        <w:t>Broadcasting Council, towards</w:t>
      </w:r>
      <w:r w:rsidRPr="00C35570">
        <w:rPr>
          <w:rFonts w:ascii="Arial" w:hAnsi="Arial" w:cs="Arial"/>
          <w:lang w:val="en-US"/>
        </w:rPr>
        <w:t xml:space="preserve"> the broadcasters,</w:t>
      </w:r>
      <w:r w:rsidR="00B3757F" w:rsidRPr="00C35570">
        <w:rPr>
          <w:rFonts w:ascii="Arial" w:hAnsi="Arial" w:cs="Arial"/>
          <w:lang w:val="en-US"/>
        </w:rPr>
        <w:t xml:space="preserve"> may take the following actions</w:t>
      </w:r>
      <w:r w:rsidRPr="00C35570">
        <w:rPr>
          <w:rFonts w:ascii="Arial" w:hAnsi="Arial" w:cs="Arial"/>
          <w:lang w:val="en-US"/>
        </w:rPr>
        <w:t xml:space="preserve">: </w:t>
      </w:r>
    </w:p>
    <w:p w:rsidR="004B57CD" w:rsidRPr="00C35570" w:rsidRDefault="004B57CD" w:rsidP="00A46B4E">
      <w:pPr>
        <w:pStyle w:val="NoSpacing"/>
        <w:jc w:val="both"/>
        <w:outlineLvl w:val="0"/>
        <w:rPr>
          <w:rFonts w:ascii="Arial" w:hAnsi="Arial" w:cs="Arial"/>
          <w:lang w:val="en-US"/>
        </w:rPr>
      </w:pPr>
      <w:r w:rsidRPr="00C35570">
        <w:rPr>
          <w:rFonts w:ascii="Arial" w:hAnsi="Arial" w:cs="Arial"/>
          <w:lang w:val="en-US"/>
        </w:rPr>
        <w:t>-</w:t>
      </w:r>
      <w:r w:rsidR="00B3757F" w:rsidRPr="00C35570">
        <w:rPr>
          <w:rFonts w:ascii="Arial" w:hAnsi="Arial" w:cs="Arial"/>
          <w:lang w:val="en-US"/>
        </w:rPr>
        <w:t>to make</w:t>
      </w:r>
      <w:r w:rsidRPr="00C35570">
        <w:rPr>
          <w:rFonts w:ascii="Arial" w:hAnsi="Arial" w:cs="Arial"/>
          <w:lang w:val="en-US"/>
        </w:rPr>
        <w:t xml:space="preserve"> suggestions;</w:t>
      </w:r>
    </w:p>
    <w:p w:rsidR="004B57CD" w:rsidRPr="00C35570" w:rsidRDefault="004B57CD" w:rsidP="00A46B4E">
      <w:pPr>
        <w:pStyle w:val="NoSpacing"/>
        <w:jc w:val="both"/>
        <w:outlineLvl w:val="0"/>
        <w:rPr>
          <w:rFonts w:ascii="Arial" w:hAnsi="Arial" w:cs="Arial"/>
          <w:lang w:val="en-US"/>
        </w:rPr>
      </w:pPr>
      <w:r w:rsidRPr="00C35570">
        <w:rPr>
          <w:rFonts w:ascii="Arial" w:hAnsi="Arial" w:cs="Arial"/>
          <w:lang w:val="en-US"/>
        </w:rPr>
        <w:t>-</w:t>
      </w:r>
      <w:r w:rsidR="00B3757F" w:rsidRPr="00C35570">
        <w:rPr>
          <w:rFonts w:ascii="Arial" w:hAnsi="Arial" w:cs="Arial"/>
          <w:lang w:val="en-US"/>
        </w:rPr>
        <w:t>to submit</w:t>
      </w:r>
      <w:r w:rsidRPr="00C35570">
        <w:rPr>
          <w:rFonts w:ascii="Arial" w:hAnsi="Arial" w:cs="Arial"/>
          <w:lang w:val="en-US"/>
        </w:rPr>
        <w:t xml:space="preserve"> notifications;</w:t>
      </w:r>
    </w:p>
    <w:p w:rsidR="004B57CD" w:rsidRPr="00C35570" w:rsidRDefault="004B57CD" w:rsidP="00A46B4E">
      <w:pPr>
        <w:pStyle w:val="NoSpacing"/>
        <w:jc w:val="both"/>
        <w:outlineLvl w:val="0"/>
        <w:rPr>
          <w:rFonts w:ascii="Arial" w:hAnsi="Arial" w:cs="Arial"/>
          <w:lang w:val="en-US"/>
        </w:rPr>
      </w:pPr>
      <w:proofErr w:type="gramStart"/>
      <w:r w:rsidRPr="00C35570">
        <w:rPr>
          <w:rFonts w:ascii="Arial" w:hAnsi="Arial" w:cs="Arial"/>
          <w:lang w:val="en-US"/>
        </w:rPr>
        <w:t>-</w:t>
      </w:r>
      <w:r w:rsidR="00B3757F" w:rsidRPr="00C35570">
        <w:rPr>
          <w:rFonts w:ascii="Arial" w:hAnsi="Arial" w:cs="Arial"/>
          <w:lang w:val="en-US"/>
        </w:rPr>
        <w:t>to carry</w:t>
      </w:r>
      <w:r w:rsidRPr="00C35570">
        <w:rPr>
          <w:rFonts w:ascii="Arial" w:hAnsi="Arial" w:cs="Arial"/>
          <w:lang w:val="en-US"/>
        </w:rPr>
        <w:t xml:space="preserve"> out training.</w:t>
      </w:r>
      <w:proofErr w:type="gramEnd"/>
    </w:p>
    <w:p w:rsidR="004B57CD" w:rsidRPr="00C35570" w:rsidRDefault="004B57CD" w:rsidP="00A46B4E">
      <w:pPr>
        <w:pStyle w:val="NoSpacing"/>
        <w:jc w:val="both"/>
        <w:outlineLvl w:val="0"/>
        <w:rPr>
          <w:rFonts w:ascii="Arial" w:hAnsi="Arial" w:cs="Arial"/>
          <w:lang w:val="en-US"/>
        </w:rPr>
      </w:pPr>
    </w:p>
    <w:p w:rsidR="004B57CD" w:rsidRPr="00C35570" w:rsidRDefault="004B57CD" w:rsidP="00A46B4E">
      <w:pPr>
        <w:pStyle w:val="NoSpacing"/>
        <w:jc w:val="both"/>
        <w:outlineLvl w:val="0"/>
        <w:rPr>
          <w:rFonts w:ascii="Arial" w:hAnsi="Arial" w:cs="Arial"/>
          <w:lang w:val="en-US"/>
        </w:rPr>
      </w:pPr>
      <w:r w:rsidRPr="00C35570">
        <w:rPr>
          <w:rFonts w:ascii="Arial" w:hAnsi="Arial" w:cs="Arial"/>
          <w:lang w:val="en-US"/>
        </w:rPr>
        <w:t>4.3 Methods and criteria for imposing the measures</w:t>
      </w:r>
    </w:p>
    <w:p w:rsidR="004B57CD" w:rsidRPr="00C35570" w:rsidRDefault="004B57CD" w:rsidP="00A46B4E">
      <w:pPr>
        <w:pStyle w:val="NoSpacing"/>
        <w:jc w:val="both"/>
        <w:outlineLvl w:val="0"/>
        <w:rPr>
          <w:rFonts w:ascii="Arial" w:hAnsi="Arial" w:cs="Arial"/>
          <w:lang w:val="en-US"/>
        </w:rPr>
      </w:pPr>
    </w:p>
    <w:p w:rsidR="004B57CD" w:rsidRPr="00C35570" w:rsidRDefault="004B57CD" w:rsidP="00B3757F">
      <w:pPr>
        <w:pStyle w:val="NoSpacing"/>
        <w:ind w:firstLine="720"/>
        <w:jc w:val="both"/>
        <w:outlineLvl w:val="0"/>
        <w:rPr>
          <w:rFonts w:ascii="Arial" w:hAnsi="Arial" w:cs="Arial"/>
          <w:lang w:val="en-US"/>
        </w:rPr>
      </w:pPr>
      <w:r w:rsidRPr="00C35570">
        <w:rPr>
          <w:rFonts w:ascii="Arial" w:hAnsi="Arial" w:cs="Arial"/>
          <w:lang w:val="en-US"/>
        </w:rPr>
        <w:t>The Broadcasting Council, assessing th</w:t>
      </w:r>
      <w:r w:rsidR="00B3757F" w:rsidRPr="00C35570">
        <w:rPr>
          <w:rFonts w:ascii="Arial" w:hAnsi="Arial" w:cs="Arial"/>
          <w:lang w:val="en-US"/>
        </w:rPr>
        <w:t>e severity of the stated</w:t>
      </w:r>
      <w:r w:rsidR="007A33CD" w:rsidRPr="00C35570">
        <w:rPr>
          <w:rFonts w:ascii="Arial" w:hAnsi="Arial" w:cs="Arial"/>
          <w:lang w:val="en-US"/>
        </w:rPr>
        <w:t xml:space="preserve"> offence</w:t>
      </w:r>
      <w:r w:rsidRPr="00C35570">
        <w:rPr>
          <w:rFonts w:ascii="Arial" w:hAnsi="Arial" w:cs="Arial"/>
          <w:lang w:val="en-US"/>
        </w:rPr>
        <w:t>, the previously applied measures, fulfillment performance / non</w:t>
      </w:r>
      <w:r w:rsidR="007A33CD" w:rsidRPr="00C35570">
        <w:rPr>
          <w:rFonts w:ascii="Arial" w:hAnsi="Arial" w:cs="Arial"/>
          <w:lang w:val="en-US"/>
        </w:rPr>
        <w:t>-</w:t>
      </w:r>
      <w:r w:rsidR="00C30D15" w:rsidRPr="00C35570">
        <w:rPr>
          <w:rFonts w:ascii="Arial" w:hAnsi="Arial" w:cs="Arial"/>
          <w:lang w:val="en-US"/>
        </w:rPr>
        <w:t>fulfi</w:t>
      </w:r>
      <w:r w:rsidR="007A33CD" w:rsidRPr="00C35570">
        <w:rPr>
          <w:rFonts w:ascii="Arial" w:hAnsi="Arial" w:cs="Arial"/>
          <w:lang w:val="en-US"/>
        </w:rPr>
        <w:t>ll</w:t>
      </w:r>
      <w:r w:rsidR="00C30D15" w:rsidRPr="00C35570">
        <w:rPr>
          <w:rFonts w:ascii="Arial" w:hAnsi="Arial" w:cs="Arial"/>
          <w:lang w:val="en-US"/>
        </w:rPr>
        <w:t>ment of the pronounced measure by the broadcaster etc.</w:t>
      </w:r>
      <w:r w:rsidR="007A33CD" w:rsidRPr="00C35570">
        <w:rPr>
          <w:rFonts w:ascii="Arial" w:hAnsi="Arial" w:cs="Arial"/>
          <w:lang w:val="en-US"/>
        </w:rPr>
        <w:t xml:space="preserve"> imposes the</w:t>
      </w:r>
      <w:r w:rsidR="00C30D15" w:rsidRPr="00C35570">
        <w:rPr>
          <w:rFonts w:ascii="Arial" w:hAnsi="Arial" w:cs="Arial"/>
          <w:lang w:val="en-US"/>
        </w:rPr>
        <w:t xml:space="preserve"> above measures. They are pronounced as follows:</w:t>
      </w:r>
    </w:p>
    <w:p w:rsidR="00C30D15" w:rsidRPr="00C35570" w:rsidRDefault="00101529" w:rsidP="00A46B4E">
      <w:pPr>
        <w:pStyle w:val="NoSpacing"/>
        <w:jc w:val="both"/>
        <w:outlineLvl w:val="0"/>
        <w:rPr>
          <w:rFonts w:ascii="Arial" w:hAnsi="Arial" w:cs="Arial"/>
          <w:lang w:val="en-US"/>
        </w:rPr>
      </w:pPr>
      <w:r w:rsidRPr="00C35570">
        <w:rPr>
          <w:rFonts w:ascii="Arial" w:hAnsi="Arial" w:cs="Arial"/>
          <w:u w:val="single"/>
          <w:lang w:val="en-US"/>
        </w:rPr>
        <w:t>-</w:t>
      </w:r>
      <w:r w:rsidR="007A33CD" w:rsidRPr="00C35570">
        <w:rPr>
          <w:rFonts w:ascii="Arial" w:hAnsi="Arial" w:cs="Arial"/>
          <w:u w:val="single"/>
          <w:lang w:val="en-US"/>
        </w:rPr>
        <w:t xml:space="preserve">A </w:t>
      </w:r>
      <w:r w:rsidR="00B3757F" w:rsidRPr="00C35570">
        <w:rPr>
          <w:rFonts w:ascii="Arial" w:hAnsi="Arial" w:cs="Arial"/>
          <w:u w:val="single"/>
          <w:lang w:val="en-US"/>
        </w:rPr>
        <w:t>written notice</w:t>
      </w:r>
      <w:r w:rsidR="00C30D15" w:rsidRPr="00C35570">
        <w:rPr>
          <w:rFonts w:ascii="Arial" w:hAnsi="Arial" w:cs="Arial"/>
          <w:u w:val="single"/>
          <w:lang w:val="en-US"/>
        </w:rPr>
        <w:t xml:space="preserve"> </w:t>
      </w:r>
      <w:r w:rsidR="00C30D15" w:rsidRPr="00C35570">
        <w:rPr>
          <w:rFonts w:ascii="Arial" w:hAnsi="Arial" w:cs="Arial"/>
          <w:lang w:val="en-US"/>
        </w:rPr>
        <w:t>–the Council imposes</w:t>
      </w:r>
      <w:r w:rsidR="007A33CD" w:rsidRPr="00C35570">
        <w:rPr>
          <w:rFonts w:ascii="Arial" w:hAnsi="Arial" w:cs="Arial"/>
          <w:lang w:val="en-US"/>
        </w:rPr>
        <w:t xml:space="preserve"> it</w:t>
      </w:r>
      <w:r w:rsidR="00C30D15" w:rsidRPr="00C35570">
        <w:rPr>
          <w:rFonts w:ascii="Arial" w:hAnsi="Arial" w:cs="Arial"/>
          <w:lang w:val="en-US"/>
        </w:rPr>
        <w:t xml:space="preserve"> in the case of any violation of the provisions of the Broadcasting Act and the regulations adopted on the basis of the Act as well as for breachin</w:t>
      </w:r>
      <w:r w:rsidR="007A33CD" w:rsidRPr="00C35570">
        <w:rPr>
          <w:rFonts w:ascii="Arial" w:hAnsi="Arial" w:cs="Arial"/>
          <w:lang w:val="en-US"/>
        </w:rPr>
        <w:t xml:space="preserve">g of the conditions </w:t>
      </w:r>
      <w:r w:rsidR="00C30D15" w:rsidRPr="00C35570">
        <w:rPr>
          <w:rFonts w:ascii="Arial" w:hAnsi="Arial" w:cs="Arial"/>
          <w:lang w:val="en-US"/>
        </w:rPr>
        <w:t>determined in the license for performing broadcasting activity;</w:t>
      </w:r>
    </w:p>
    <w:p w:rsidR="00C30D15" w:rsidRPr="00C35570" w:rsidRDefault="00101529" w:rsidP="00A46B4E">
      <w:pPr>
        <w:pStyle w:val="NoSpacing"/>
        <w:jc w:val="both"/>
        <w:outlineLvl w:val="0"/>
        <w:rPr>
          <w:rFonts w:ascii="Arial" w:hAnsi="Arial" w:cs="Arial"/>
          <w:lang w:val="en-US"/>
        </w:rPr>
      </w:pPr>
      <w:r w:rsidRPr="00C35570">
        <w:rPr>
          <w:rFonts w:ascii="Arial" w:hAnsi="Arial" w:cs="Arial"/>
          <w:u w:val="single"/>
          <w:lang w:val="en-US"/>
        </w:rPr>
        <w:t>-</w:t>
      </w:r>
      <w:r w:rsidR="007A33CD" w:rsidRPr="00C35570">
        <w:rPr>
          <w:rFonts w:ascii="Arial" w:hAnsi="Arial" w:cs="Arial"/>
          <w:u w:val="single"/>
          <w:lang w:val="en-US"/>
        </w:rPr>
        <w:t xml:space="preserve">A </w:t>
      </w:r>
      <w:r w:rsidR="00B3757F" w:rsidRPr="00C35570">
        <w:rPr>
          <w:rFonts w:ascii="Arial" w:hAnsi="Arial" w:cs="Arial"/>
          <w:u w:val="single"/>
          <w:lang w:val="en-US"/>
        </w:rPr>
        <w:t>w</w:t>
      </w:r>
      <w:r w:rsidR="00C30D15" w:rsidRPr="00C35570">
        <w:rPr>
          <w:rFonts w:ascii="Arial" w:hAnsi="Arial" w:cs="Arial"/>
          <w:u w:val="single"/>
          <w:lang w:val="en-US"/>
        </w:rPr>
        <w:t>ritten notice w</w:t>
      </w:r>
      <w:r w:rsidR="007A33CD" w:rsidRPr="00C35570">
        <w:rPr>
          <w:rFonts w:ascii="Arial" w:hAnsi="Arial" w:cs="Arial"/>
          <w:u w:val="single"/>
          <w:lang w:val="en-US"/>
        </w:rPr>
        <w:t xml:space="preserve">ith a request for </w:t>
      </w:r>
      <w:r w:rsidR="00C30D15" w:rsidRPr="00C35570">
        <w:rPr>
          <w:rFonts w:ascii="Arial" w:hAnsi="Arial" w:cs="Arial"/>
          <w:u w:val="single"/>
          <w:lang w:val="en-US"/>
        </w:rPr>
        <w:t xml:space="preserve">publishing </w:t>
      </w:r>
      <w:r w:rsidR="00C30D15" w:rsidRPr="00C35570">
        <w:rPr>
          <w:rFonts w:ascii="Arial" w:hAnsi="Arial" w:cs="Arial"/>
          <w:lang w:val="en-US"/>
        </w:rPr>
        <w:t>–The Council imposes</w:t>
      </w:r>
      <w:r w:rsidR="007A33CD" w:rsidRPr="00C35570">
        <w:rPr>
          <w:rFonts w:ascii="Arial" w:hAnsi="Arial" w:cs="Arial"/>
          <w:lang w:val="en-US"/>
        </w:rPr>
        <w:t xml:space="preserve"> it</w:t>
      </w:r>
      <w:r w:rsidR="00C30D15" w:rsidRPr="00C35570">
        <w:rPr>
          <w:rFonts w:ascii="Arial" w:hAnsi="Arial" w:cs="Arial"/>
          <w:lang w:val="en-US"/>
        </w:rPr>
        <w:t xml:space="preserve"> only in the case when the broadcaster despite the warning c</w:t>
      </w:r>
      <w:r w:rsidR="007A33CD" w:rsidRPr="00C35570">
        <w:rPr>
          <w:rFonts w:ascii="Arial" w:hAnsi="Arial" w:cs="Arial"/>
          <w:lang w:val="en-US"/>
        </w:rPr>
        <w:t>ontinues to perform</w:t>
      </w:r>
      <w:r w:rsidR="00C30D15" w:rsidRPr="00C35570">
        <w:rPr>
          <w:rFonts w:ascii="Arial" w:hAnsi="Arial" w:cs="Arial"/>
          <w:lang w:val="en-US"/>
        </w:rPr>
        <w:t xml:space="preserve"> the same violation which has been given the written warning, for;</w:t>
      </w:r>
    </w:p>
    <w:p w:rsidR="00C30D15" w:rsidRPr="00C35570" w:rsidRDefault="00C30D15" w:rsidP="00A46B4E">
      <w:pPr>
        <w:pStyle w:val="NoSpacing"/>
        <w:jc w:val="both"/>
        <w:outlineLvl w:val="0"/>
        <w:rPr>
          <w:rFonts w:ascii="Arial" w:hAnsi="Arial" w:cs="Arial"/>
          <w:lang w:val="en-US"/>
        </w:rPr>
      </w:pPr>
    </w:p>
    <w:p w:rsidR="00C30D15" w:rsidRPr="00C35570" w:rsidRDefault="00101529" w:rsidP="00A46B4E">
      <w:pPr>
        <w:pStyle w:val="NoSpacing"/>
        <w:jc w:val="both"/>
        <w:outlineLvl w:val="0"/>
        <w:rPr>
          <w:rFonts w:ascii="Arial" w:hAnsi="Arial" w:cs="Arial"/>
          <w:lang w:val="en-US"/>
        </w:rPr>
      </w:pPr>
      <w:r w:rsidRPr="00C35570">
        <w:rPr>
          <w:rFonts w:ascii="Arial" w:hAnsi="Arial" w:cs="Arial"/>
          <w:u w:val="single"/>
          <w:lang w:val="en-US"/>
        </w:rPr>
        <w:t>-</w:t>
      </w:r>
      <w:r w:rsidR="007A33CD" w:rsidRPr="00C35570">
        <w:rPr>
          <w:rFonts w:ascii="Arial" w:hAnsi="Arial" w:cs="Arial"/>
          <w:u w:val="single"/>
          <w:lang w:val="en-US"/>
        </w:rPr>
        <w:t>An interim</w:t>
      </w:r>
      <w:r w:rsidR="00C30D15" w:rsidRPr="00C35570">
        <w:rPr>
          <w:rFonts w:ascii="Arial" w:hAnsi="Arial" w:cs="Arial"/>
          <w:u w:val="single"/>
          <w:lang w:val="en-US"/>
        </w:rPr>
        <w:t xml:space="preserve"> ban on advertising and teleshopping in the period from one to seven days</w:t>
      </w:r>
      <w:r w:rsidR="00C30D15" w:rsidRPr="00C35570">
        <w:rPr>
          <w:rFonts w:ascii="Arial" w:hAnsi="Arial" w:cs="Arial"/>
          <w:lang w:val="en-US"/>
        </w:rPr>
        <w:t xml:space="preserve">- the Council imposes </w:t>
      </w:r>
      <w:r w:rsidR="007A33CD" w:rsidRPr="00C35570">
        <w:rPr>
          <w:rFonts w:ascii="Arial" w:hAnsi="Arial" w:cs="Arial"/>
          <w:lang w:val="en-US"/>
        </w:rPr>
        <w:t xml:space="preserve">it </w:t>
      </w:r>
      <w:r w:rsidR="00C30D15" w:rsidRPr="00C35570">
        <w:rPr>
          <w:rFonts w:ascii="Arial" w:hAnsi="Arial" w:cs="Arial"/>
          <w:lang w:val="en-US"/>
        </w:rPr>
        <w:t>in</w:t>
      </w:r>
      <w:r w:rsidR="007A33CD" w:rsidRPr="00C35570">
        <w:rPr>
          <w:rFonts w:ascii="Arial" w:hAnsi="Arial" w:cs="Arial"/>
          <w:lang w:val="en-US"/>
        </w:rPr>
        <w:t xml:space="preserve"> the </w:t>
      </w:r>
      <w:r w:rsidR="00C30D15" w:rsidRPr="00C35570">
        <w:rPr>
          <w:rFonts w:ascii="Arial" w:hAnsi="Arial" w:cs="Arial"/>
          <w:lang w:val="en-US"/>
        </w:rPr>
        <w:t xml:space="preserve"> case of violation of the provisions of Chapters VI and VII of the </w:t>
      </w:r>
      <w:r w:rsidR="007A33CD" w:rsidRPr="00C35570">
        <w:rPr>
          <w:rFonts w:ascii="Arial" w:hAnsi="Arial" w:cs="Arial"/>
          <w:lang w:val="en-US"/>
        </w:rPr>
        <w:t>Broadcasting Law</w:t>
      </w:r>
      <w:r w:rsidR="00C30D15" w:rsidRPr="00C35570">
        <w:rPr>
          <w:rFonts w:ascii="Arial" w:hAnsi="Arial" w:cs="Arial"/>
          <w:lang w:val="en-US"/>
        </w:rPr>
        <w:t xml:space="preserve"> and </w:t>
      </w:r>
    </w:p>
    <w:p w:rsidR="00C30D15" w:rsidRPr="00C35570" w:rsidRDefault="00101529" w:rsidP="00A46B4E">
      <w:pPr>
        <w:pStyle w:val="NoSpacing"/>
        <w:jc w:val="both"/>
        <w:outlineLvl w:val="0"/>
        <w:rPr>
          <w:rFonts w:ascii="Arial" w:hAnsi="Arial" w:cs="Arial"/>
          <w:lang w:val="en-US"/>
        </w:rPr>
      </w:pPr>
      <w:r w:rsidRPr="00C35570">
        <w:rPr>
          <w:rFonts w:ascii="Arial" w:hAnsi="Arial" w:cs="Arial"/>
          <w:u w:val="single"/>
          <w:lang w:val="en-US"/>
        </w:rPr>
        <w:t>-</w:t>
      </w:r>
      <w:r w:rsidR="007A33CD" w:rsidRPr="00C35570">
        <w:rPr>
          <w:rFonts w:ascii="Arial" w:hAnsi="Arial" w:cs="Arial"/>
          <w:u w:val="single"/>
          <w:lang w:val="en-US"/>
        </w:rPr>
        <w:t>An interim ban on broadcasting on program</w:t>
      </w:r>
      <w:r w:rsidR="00C30D15" w:rsidRPr="00C35570">
        <w:rPr>
          <w:rFonts w:ascii="Arial" w:hAnsi="Arial" w:cs="Arial"/>
          <w:u w:val="single"/>
          <w:lang w:val="en-US"/>
        </w:rPr>
        <w:t xml:space="preserve"> service in the period up to three months-</w:t>
      </w:r>
      <w:r w:rsidR="00C30D15" w:rsidRPr="00C35570">
        <w:rPr>
          <w:rFonts w:ascii="Arial" w:hAnsi="Arial" w:cs="Arial"/>
          <w:lang w:val="en-US"/>
        </w:rPr>
        <w:t xml:space="preserve"> the Council imposes</w:t>
      </w:r>
      <w:r w:rsidR="007A33CD" w:rsidRPr="00C35570">
        <w:rPr>
          <w:rFonts w:ascii="Arial" w:hAnsi="Arial" w:cs="Arial"/>
          <w:lang w:val="en-US"/>
        </w:rPr>
        <w:t xml:space="preserve"> it</w:t>
      </w:r>
      <w:r w:rsidR="00C30D15" w:rsidRPr="00C35570">
        <w:rPr>
          <w:rFonts w:ascii="Arial" w:hAnsi="Arial" w:cs="Arial"/>
          <w:lang w:val="en-US"/>
        </w:rPr>
        <w:t xml:space="preserve"> in the case when the b</w:t>
      </w:r>
      <w:r w:rsidR="007A33CD" w:rsidRPr="00C35570">
        <w:rPr>
          <w:rFonts w:ascii="Arial" w:hAnsi="Arial" w:cs="Arial"/>
          <w:lang w:val="en-US"/>
        </w:rPr>
        <w:t>roadcaster despite the interim</w:t>
      </w:r>
      <w:r w:rsidR="00C30D15" w:rsidRPr="00C35570">
        <w:rPr>
          <w:rFonts w:ascii="Arial" w:hAnsi="Arial" w:cs="Arial"/>
          <w:lang w:val="en-US"/>
        </w:rPr>
        <w:t xml:space="preserve"> ban on adv</w:t>
      </w:r>
      <w:r w:rsidR="00CA0539" w:rsidRPr="00C35570">
        <w:rPr>
          <w:rFonts w:ascii="Arial" w:hAnsi="Arial" w:cs="Arial"/>
          <w:lang w:val="en-US"/>
        </w:rPr>
        <w:t>ertising and teleshopping shall</w:t>
      </w:r>
      <w:r w:rsidR="00C30D15" w:rsidRPr="00C35570">
        <w:rPr>
          <w:rFonts w:ascii="Arial" w:hAnsi="Arial" w:cs="Arial"/>
          <w:lang w:val="en-US"/>
        </w:rPr>
        <w:t xml:space="preserve"> continue to perform the same violation </w:t>
      </w:r>
      <w:r w:rsidR="007A33CD" w:rsidRPr="00C35570">
        <w:rPr>
          <w:rFonts w:ascii="Arial" w:hAnsi="Arial" w:cs="Arial"/>
          <w:lang w:val="en-US"/>
        </w:rPr>
        <w:t>which</w:t>
      </w:r>
      <w:r w:rsidR="00C30D15" w:rsidRPr="00C35570">
        <w:rPr>
          <w:rFonts w:ascii="Arial" w:hAnsi="Arial" w:cs="Arial"/>
          <w:lang w:val="en-US"/>
        </w:rPr>
        <w:t xml:space="preserve"> he got the temporary ban on advertising and teleshopping</w:t>
      </w:r>
      <w:r w:rsidR="007A33CD" w:rsidRPr="00C35570">
        <w:rPr>
          <w:rFonts w:ascii="Arial" w:hAnsi="Arial" w:cs="Arial"/>
          <w:lang w:val="en-US"/>
        </w:rPr>
        <w:t xml:space="preserve"> for. The measure interim</w:t>
      </w:r>
      <w:r w:rsidR="00C30D15" w:rsidRPr="00C35570">
        <w:rPr>
          <w:rFonts w:ascii="Arial" w:hAnsi="Arial" w:cs="Arial"/>
          <w:lang w:val="en-US"/>
        </w:rPr>
        <w:t xml:space="preserve"> ban </w:t>
      </w:r>
      <w:r w:rsidR="007A33CD" w:rsidRPr="00C35570">
        <w:rPr>
          <w:rFonts w:ascii="Arial" w:hAnsi="Arial" w:cs="Arial"/>
          <w:lang w:val="en-US"/>
        </w:rPr>
        <w:t>on</w:t>
      </w:r>
      <w:r w:rsidR="00C30D15" w:rsidRPr="00C35570">
        <w:rPr>
          <w:rFonts w:ascii="Arial" w:hAnsi="Arial" w:cs="Arial"/>
          <w:lang w:val="en-US"/>
        </w:rPr>
        <w:t xml:space="preserve"> broadcast</w:t>
      </w:r>
      <w:r w:rsidR="007A33CD" w:rsidRPr="00C35570">
        <w:rPr>
          <w:rFonts w:ascii="Arial" w:hAnsi="Arial" w:cs="Arial"/>
          <w:lang w:val="en-US"/>
        </w:rPr>
        <w:t>ing on program</w:t>
      </w:r>
      <w:r w:rsidR="00C30D15" w:rsidRPr="00C35570">
        <w:rPr>
          <w:rFonts w:ascii="Arial" w:hAnsi="Arial" w:cs="Arial"/>
          <w:lang w:val="en-US"/>
        </w:rPr>
        <w:t xml:space="preserve"> service up to three months may be imposed as a first</w:t>
      </w:r>
      <w:r w:rsidR="0008491F" w:rsidRPr="00C35570">
        <w:rPr>
          <w:rFonts w:ascii="Arial" w:hAnsi="Arial" w:cs="Arial"/>
          <w:lang w:val="en-US"/>
        </w:rPr>
        <w:t xml:space="preserve"> measure in violation of Article 20, p</w:t>
      </w:r>
      <w:r w:rsidR="007A33CD" w:rsidRPr="00C35570">
        <w:rPr>
          <w:rFonts w:ascii="Arial" w:hAnsi="Arial" w:cs="Arial"/>
          <w:lang w:val="en-US"/>
        </w:rPr>
        <w:t xml:space="preserve">aragraphs 1 and 2 of the </w:t>
      </w:r>
      <w:r w:rsidR="0008491F" w:rsidRPr="00C35570">
        <w:rPr>
          <w:rFonts w:ascii="Arial" w:hAnsi="Arial" w:cs="Arial"/>
          <w:lang w:val="en-US"/>
        </w:rPr>
        <w:t xml:space="preserve">Broadcasting </w:t>
      </w:r>
      <w:r w:rsidR="007A33CD" w:rsidRPr="00C35570">
        <w:rPr>
          <w:rFonts w:ascii="Arial" w:hAnsi="Arial" w:cs="Arial"/>
          <w:lang w:val="en-US"/>
        </w:rPr>
        <w:t>Law</w:t>
      </w:r>
      <w:r w:rsidR="0008491F" w:rsidRPr="00C35570">
        <w:rPr>
          <w:rFonts w:ascii="Arial" w:hAnsi="Arial" w:cs="Arial"/>
          <w:lang w:val="en-US"/>
        </w:rPr>
        <w:t xml:space="preserve">(the duty of the broadcasters, once a year, and no later than March 31, is to publish the date relating to their work in the </w:t>
      </w:r>
      <w:r w:rsidR="007A33CD" w:rsidRPr="00C35570">
        <w:rPr>
          <w:rFonts w:ascii="Arial" w:hAnsi="Arial" w:cs="Arial"/>
          <w:lang w:val="en-US"/>
        </w:rPr>
        <w:t>previous year, as defined in the</w:t>
      </w:r>
      <w:r w:rsidR="0008491F" w:rsidRPr="00C35570">
        <w:rPr>
          <w:rFonts w:ascii="Arial" w:hAnsi="Arial" w:cs="Arial"/>
          <w:lang w:val="en-US"/>
        </w:rPr>
        <w:t xml:space="preserve"> law), Article 69 (the ban on the broadcasters</w:t>
      </w:r>
      <w:r w:rsidR="007A33CD" w:rsidRPr="00C35570">
        <w:rPr>
          <w:rFonts w:ascii="Arial" w:hAnsi="Arial" w:cs="Arial"/>
          <w:lang w:val="en-US"/>
        </w:rPr>
        <w:t>’</w:t>
      </w:r>
      <w:r w:rsidR="0008491F" w:rsidRPr="00C35570">
        <w:rPr>
          <w:rFonts w:ascii="Arial" w:hAnsi="Arial" w:cs="Arial"/>
          <w:lang w:val="en-US"/>
        </w:rPr>
        <w:t xml:space="preserve"> program, as well as the programs that are broadcasted through the public communication network, to broadcast programs that are directed towards the violent overthrow of the  constitutional Order of the Republic, or at encouragement or incitement to military aggression  and flaring-up ethnic, racial, gender or religious hatred and intolerance) and Article 70 (ban </w:t>
      </w:r>
      <w:r w:rsidR="007A33CD" w:rsidRPr="00C35570">
        <w:rPr>
          <w:rFonts w:ascii="Arial" w:hAnsi="Arial" w:cs="Arial"/>
          <w:lang w:val="en-US"/>
        </w:rPr>
        <w:t xml:space="preserve">on the broadcasters’ </w:t>
      </w:r>
      <w:r w:rsidR="007A33CD" w:rsidRPr="00C35570">
        <w:rPr>
          <w:rFonts w:ascii="Arial" w:hAnsi="Arial" w:cs="Arial"/>
          <w:lang w:val="en-US"/>
        </w:rPr>
        <w:lastRenderedPageBreak/>
        <w:t>programs to</w:t>
      </w:r>
      <w:r w:rsidR="0008491F" w:rsidRPr="00C35570">
        <w:rPr>
          <w:rFonts w:ascii="Arial" w:hAnsi="Arial" w:cs="Arial"/>
          <w:lang w:val="en-US"/>
        </w:rPr>
        <w:t xml:space="preserve"> contain pornography, excessive violence, or other programs that may seriously jeopardize physical, psychological and moral development of children and youth)</w:t>
      </w:r>
    </w:p>
    <w:p w:rsidR="0008491F" w:rsidRPr="00C35570" w:rsidRDefault="0008491F" w:rsidP="00A46B4E">
      <w:pPr>
        <w:pStyle w:val="NoSpacing"/>
        <w:jc w:val="both"/>
        <w:outlineLvl w:val="0"/>
        <w:rPr>
          <w:rFonts w:ascii="Arial" w:hAnsi="Arial" w:cs="Arial"/>
          <w:lang w:val="en-US"/>
        </w:rPr>
      </w:pPr>
    </w:p>
    <w:p w:rsidR="0008491F" w:rsidRPr="00C35570" w:rsidRDefault="0008491F" w:rsidP="00A46B4E">
      <w:pPr>
        <w:pStyle w:val="NoSpacing"/>
        <w:jc w:val="both"/>
        <w:outlineLvl w:val="0"/>
        <w:rPr>
          <w:rFonts w:ascii="Arial" w:hAnsi="Arial" w:cs="Arial"/>
          <w:lang w:val="en-US"/>
        </w:rPr>
      </w:pPr>
      <w:r w:rsidRPr="00C35570">
        <w:rPr>
          <w:rFonts w:ascii="Arial" w:hAnsi="Arial" w:cs="Arial"/>
          <w:lang w:val="en-US"/>
        </w:rPr>
        <w:t>4.4 Methods and criteria for taking other actions</w:t>
      </w:r>
    </w:p>
    <w:p w:rsidR="0008491F" w:rsidRPr="00C35570" w:rsidRDefault="0008491F" w:rsidP="00A46B4E">
      <w:pPr>
        <w:pStyle w:val="NoSpacing"/>
        <w:jc w:val="both"/>
        <w:outlineLvl w:val="0"/>
        <w:rPr>
          <w:rFonts w:ascii="Arial" w:hAnsi="Arial" w:cs="Arial"/>
          <w:lang w:val="en-US"/>
        </w:rPr>
      </w:pPr>
    </w:p>
    <w:p w:rsidR="0008491F" w:rsidRPr="00C35570" w:rsidRDefault="007A33CD" w:rsidP="00B3757F">
      <w:pPr>
        <w:pStyle w:val="NoSpacing"/>
        <w:ind w:firstLine="720"/>
        <w:jc w:val="both"/>
        <w:outlineLvl w:val="0"/>
        <w:rPr>
          <w:rFonts w:ascii="Arial" w:hAnsi="Arial" w:cs="Arial"/>
          <w:lang w:val="en-US"/>
        </w:rPr>
      </w:pPr>
      <w:r w:rsidRPr="00C35570">
        <w:rPr>
          <w:rFonts w:ascii="Arial" w:hAnsi="Arial" w:cs="Arial"/>
          <w:lang w:val="en-US"/>
        </w:rPr>
        <w:t>When the Council</w:t>
      </w:r>
      <w:r w:rsidR="0008491F" w:rsidRPr="00C35570">
        <w:rPr>
          <w:rFonts w:ascii="Arial" w:hAnsi="Arial" w:cs="Arial"/>
          <w:lang w:val="en-US"/>
        </w:rPr>
        <w:t xml:space="preserve"> concludes that the broadcaster had done the violation, under such extenuating circumstances that make</w:t>
      </w:r>
      <w:r w:rsidRPr="00C35570">
        <w:rPr>
          <w:rFonts w:ascii="Arial" w:hAnsi="Arial" w:cs="Arial"/>
          <w:lang w:val="en-US"/>
        </w:rPr>
        <w:t>s</w:t>
      </w:r>
      <w:r w:rsidR="0008491F" w:rsidRPr="00C35570">
        <w:rPr>
          <w:rFonts w:ascii="Arial" w:hAnsi="Arial" w:cs="Arial"/>
          <w:lang w:val="en-US"/>
        </w:rPr>
        <w:t xml:space="preserve"> it particularly easy, he can suggest to the broadcaster, with a request</w:t>
      </w:r>
      <w:r w:rsidRPr="00C35570">
        <w:rPr>
          <w:rFonts w:ascii="Arial" w:hAnsi="Arial" w:cs="Arial"/>
          <w:lang w:val="en-US"/>
        </w:rPr>
        <w:t>,</w:t>
      </w:r>
      <w:r w:rsidR="0008491F" w:rsidRPr="00C35570">
        <w:rPr>
          <w:rFonts w:ascii="Arial" w:hAnsi="Arial" w:cs="Arial"/>
          <w:lang w:val="en-US"/>
        </w:rPr>
        <w:t xml:space="preserve"> to remove the established</w:t>
      </w:r>
      <w:r w:rsidR="0072087B" w:rsidRPr="00C35570">
        <w:rPr>
          <w:rFonts w:ascii="Arial" w:hAnsi="Arial" w:cs="Arial"/>
          <w:lang w:val="en-US"/>
        </w:rPr>
        <w:t xml:space="preserve"> violations</w:t>
      </w:r>
      <w:r w:rsidR="0008491F" w:rsidRPr="00C35570">
        <w:rPr>
          <w:rFonts w:ascii="Arial" w:hAnsi="Arial" w:cs="Arial"/>
          <w:lang w:val="en-US"/>
        </w:rPr>
        <w:t>.</w:t>
      </w:r>
    </w:p>
    <w:p w:rsidR="0008491F" w:rsidRPr="00C35570" w:rsidRDefault="0008491F" w:rsidP="00B3757F">
      <w:pPr>
        <w:pStyle w:val="NoSpacing"/>
        <w:ind w:firstLine="720"/>
        <w:jc w:val="both"/>
        <w:outlineLvl w:val="0"/>
        <w:rPr>
          <w:rFonts w:ascii="Arial" w:hAnsi="Arial" w:cs="Arial"/>
          <w:lang w:val="en-US"/>
        </w:rPr>
      </w:pPr>
      <w:r w:rsidRPr="00C35570">
        <w:rPr>
          <w:rFonts w:ascii="Arial" w:hAnsi="Arial" w:cs="Arial"/>
          <w:lang w:val="en-US"/>
        </w:rPr>
        <w:t>When the Council concludes that the broadcaster incorrectly interprets or app</w:t>
      </w:r>
      <w:r w:rsidR="0072087B" w:rsidRPr="00C35570">
        <w:rPr>
          <w:rFonts w:ascii="Arial" w:hAnsi="Arial" w:cs="Arial"/>
          <w:lang w:val="en-US"/>
        </w:rPr>
        <w:t>lies</w:t>
      </w:r>
      <w:r w:rsidRPr="00C35570">
        <w:rPr>
          <w:rFonts w:ascii="Arial" w:hAnsi="Arial" w:cs="Arial"/>
          <w:lang w:val="en-US"/>
        </w:rPr>
        <w:t xml:space="preserve"> the indication</w:t>
      </w:r>
      <w:r w:rsidR="0072087B" w:rsidRPr="00C35570">
        <w:rPr>
          <w:rFonts w:ascii="Arial" w:hAnsi="Arial" w:cs="Arial"/>
          <w:lang w:val="en-US"/>
        </w:rPr>
        <w:t>,</w:t>
      </w:r>
      <w:r w:rsidRPr="00C35570">
        <w:rPr>
          <w:rFonts w:ascii="Arial" w:hAnsi="Arial" w:cs="Arial"/>
          <w:lang w:val="en-US"/>
        </w:rPr>
        <w:t xml:space="preserve"> to the broadcaster can be sent a notification for further clarification for proper interpretation and application of the implication.</w:t>
      </w:r>
    </w:p>
    <w:p w:rsidR="0008491F" w:rsidRPr="00C35570" w:rsidRDefault="0008491F" w:rsidP="00B3757F">
      <w:pPr>
        <w:pStyle w:val="NoSpacing"/>
        <w:ind w:firstLine="720"/>
        <w:jc w:val="both"/>
        <w:outlineLvl w:val="0"/>
        <w:rPr>
          <w:rFonts w:ascii="Arial" w:hAnsi="Arial" w:cs="Arial"/>
          <w:lang w:val="en-US"/>
        </w:rPr>
      </w:pPr>
      <w:r w:rsidRPr="00C35570">
        <w:rPr>
          <w:rFonts w:ascii="Arial" w:hAnsi="Arial" w:cs="Arial"/>
          <w:lang w:val="en-US"/>
        </w:rPr>
        <w:t xml:space="preserve">When the </w:t>
      </w:r>
      <w:r w:rsidR="0072087B" w:rsidRPr="00C35570">
        <w:rPr>
          <w:rFonts w:ascii="Arial" w:hAnsi="Arial" w:cs="Arial"/>
          <w:lang w:val="en-US"/>
        </w:rPr>
        <w:t>C</w:t>
      </w:r>
      <w:r w:rsidRPr="00C35570">
        <w:rPr>
          <w:rFonts w:ascii="Arial" w:hAnsi="Arial" w:cs="Arial"/>
          <w:lang w:val="en-US"/>
        </w:rPr>
        <w:t xml:space="preserve">ouncil </w:t>
      </w:r>
      <w:r w:rsidR="0072087B" w:rsidRPr="00C35570">
        <w:rPr>
          <w:rFonts w:ascii="Arial" w:hAnsi="Arial" w:cs="Arial"/>
          <w:lang w:val="en-US"/>
        </w:rPr>
        <w:t>concludes that the broadcaster/broadcaster</w:t>
      </w:r>
      <w:r w:rsidRPr="00C35570">
        <w:rPr>
          <w:rFonts w:ascii="Arial" w:hAnsi="Arial" w:cs="Arial"/>
          <w:lang w:val="en-US"/>
        </w:rPr>
        <w:t xml:space="preserve">s have doubts about the application of primary and secondary legislation, in order to prevent </w:t>
      </w:r>
      <w:r w:rsidR="0072087B" w:rsidRPr="00C35570">
        <w:rPr>
          <w:rFonts w:ascii="Arial" w:hAnsi="Arial" w:cs="Arial"/>
          <w:lang w:val="en-US"/>
        </w:rPr>
        <w:t>his</w:t>
      </w:r>
      <w:r w:rsidRPr="00C35570">
        <w:rPr>
          <w:rFonts w:ascii="Arial" w:hAnsi="Arial" w:cs="Arial"/>
          <w:lang w:val="en-US"/>
        </w:rPr>
        <w:t xml:space="preserve"> violations, </w:t>
      </w:r>
      <w:r w:rsidR="0072087B" w:rsidRPr="00C35570">
        <w:rPr>
          <w:rFonts w:ascii="Arial" w:hAnsi="Arial" w:cs="Arial"/>
          <w:lang w:val="en-US"/>
        </w:rPr>
        <w:t xml:space="preserve">he </w:t>
      </w:r>
      <w:r w:rsidRPr="00C35570">
        <w:rPr>
          <w:rFonts w:ascii="Arial" w:hAnsi="Arial" w:cs="Arial"/>
          <w:lang w:val="en-US"/>
        </w:rPr>
        <w:t>carries out their training.</w:t>
      </w:r>
    </w:p>
    <w:p w:rsidR="0008491F" w:rsidRPr="00C35570" w:rsidRDefault="0008491F" w:rsidP="00A46B4E">
      <w:pPr>
        <w:pStyle w:val="NoSpacing"/>
        <w:jc w:val="both"/>
        <w:outlineLvl w:val="0"/>
        <w:rPr>
          <w:rFonts w:ascii="Arial" w:hAnsi="Arial" w:cs="Arial"/>
          <w:lang w:val="en-US"/>
        </w:rPr>
      </w:pPr>
    </w:p>
    <w:p w:rsidR="00B63A42" w:rsidRPr="00C35570" w:rsidRDefault="0072087B" w:rsidP="00A46B4E">
      <w:pPr>
        <w:pStyle w:val="NoSpacing"/>
        <w:jc w:val="both"/>
        <w:outlineLvl w:val="0"/>
        <w:rPr>
          <w:rFonts w:ascii="Arial" w:hAnsi="Arial" w:cs="Arial"/>
          <w:lang w:val="en-US"/>
        </w:rPr>
      </w:pPr>
      <w:r w:rsidRPr="00C35570">
        <w:rPr>
          <w:rFonts w:ascii="Arial" w:hAnsi="Arial" w:cs="Arial"/>
          <w:lang w:val="en-US"/>
        </w:rPr>
        <w:t>4.5 Execution of measures by the</w:t>
      </w:r>
      <w:r w:rsidR="00B63A42" w:rsidRPr="00C35570">
        <w:rPr>
          <w:rFonts w:ascii="Arial" w:hAnsi="Arial" w:cs="Arial"/>
          <w:lang w:val="en-US"/>
        </w:rPr>
        <w:t xml:space="preserve"> broadcasters</w:t>
      </w:r>
    </w:p>
    <w:p w:rsidR="0072087B" w:rsidRPr="00C35570" w:rsidRDefault="0072087B" w:rsidP="00A46B4E">
      <w:pPr>
        <w:pStyle w:val="NoSpacing"/>
        <w:jc w:val="both"/>
        <w:outlineLvl w:val="0"/>
        <w:rPr>
          <w:rFonts w:ascii="Arial" w:hAnsi="Arial" w:cs="Arial"/>
          <w:lang w:val="en-US"/>
        </w:rPr>
      </w:pPr>
    </w:p>
    <w:p w:rsidR="00B63A42" w:rsidRPr="00C35570" w:rsidRDefault="00B63A42" w:rsidP="00B3757F">
      <w:pPr>
        <w:pStyle w:val="NoSpacing"/>
        <w:ind w:firstLine="720"/>
        <w:jc w:val="both"/>
        <w:outlineLvl w:val="0"/>
        <w:rPr>
          <w:rFonts w:ascii="Arial" w:hAnsi="Arial" w:cs="Arial"/>
          <w:lang w:val="en-US"/>
        </w:rPr>
      </w:pPr>
      <w:r w:rsidRPr="00C35570">
        <w:rPr>
          <w:rFonts w:ascii="Arial" w:hAnsi="Arial" w:cs="Arial"/>
          <w:lang w:val="en-US"/>
        </w:rPr>
        <w:t>The Broadcasting Council is authorized to impose measures, but when it comes for their execution, then it is a broadcasters’</w:t>
      </w:r>
      <w:r w:rsidR="004A5A85" w:rsidRPr="00C35570">
        <w:rPr>
          <w:rFonts w:ascii="Arial" w:hAnsi="Arial" w:cs="Arial"/>
          <w:lang w:val="en-US"/>
        </w:rPr>
        <w:t xml:space="preserve"> </w:t>
      </w:r>
      <w:r w:rsidRPr="00C35570">
        <w:rPr>
          <w:rFonts w:ascii="Arial" w:hAnsi="Arial" w:cs="Arial"/>
          <w:lang w:val="en-US"/>
        </w:rPr>
        <w:t>obligation.</w:t>
      </w:r>
    </w:p>
    <w:p w:rsidR="00B63A42" w:rsidRPr="00C35570" w:rsidRDefault="00B63A42" w:rsidP="00A46B4E">
      <w:pPr>
        <w:pStyle w:val="NoSpacing"/>
        <w:jc w:val="both"/>
        <w:outlineLvl w:val="0"/>
        <w:rPr>
          <w:rFonts w:ascii="Arial" w:hAnsi="Arial" w:cs="Arial"/>
          <w:lang w:val="en-US"/>
        </w:rPr>
      </w:pPr>
    </w:p>
    <w:p w:rsidR="00B63A42" w:rsidRPr="00C35570" w:rsidRDefault="00B63A42" w:rsidP="00B3757F">
      <w:pPr>
        <w:pStyle w:val="NoSpacing"/>
        <w:ind w:firstLine="720"/>
        <w:jc w:val="both"/>
        <w:outlineLvl w:val="0"/>
        <w:rPr>
          <w:rFonts w:ascii="Arial" w:hAnsi="Arial" w:cs="Arial"/>
          <w:lang w:val="en-US"/>
        </w:rPr>
      </w:pPr>
      <w:r w:rsidRPr="00C35570">
        <w:rPr>
          <w:rFonts w:ascii="Arial" w:hAnsi="Arial" w:cs="Arial"/>
          <w:lang w:val="en-US"/>
        </w:rPr>
        <w:t>The</w:t>
      </w:r>
      <w:r w:rsidR="00B3757F" w:rsidRPr="00C35570">
        <w:rPr>
          <w:rFonts w:ascii="Arial" w:hAnsi="Arial" w:cs="Arial"/>
          <w:lang w:val="en-US"/>
        </w:rPr>
        <w:t xml:space="preserve"> measure</w:t>
      </w:r>
      <w:r w:rsidR="0072087B" w:rsidRPr="00C35570">
        <w:rPr>
          <w:rFonts w:ascii="Arial" w:hAnsi="Arial" w:cs="Arial"/>
          <w:lang w:val="en-US"/>
        </w:rPr>
        <w:t xml:space="preserve"> </w:t>
      </w:r>
      <w:r w:rsidR="00B3757F" w:rsidRPr="00C35570">
        <w:rPr>
          <w:rFonts w:ascii="Arial" w:hAnsi="Arial" w:cs="Arial"/>
          <w:lang w:val="en-US"/>
        </w:rPr>
        <w:t>“</w:t>
      </w:r>
      <w:r w:rsidR="0072087B" w:rsidRPr="00C35570">
        <w:rPr>
          <w:rFonts w:ascii="Arial" w:hAnsi="Arial" w:cs="Arial"/>
          <w:lang w:val="en-US"/>
        </w:rPr>
        <w:t>written notice</w:t>
      </w:r>
      <w:r w:rsidR="00B3757F" w:rsidRPr="00C35570">
        <w:rPr>
          <w:rFonts w:ascii="Arial" w:hAnsi="Arial" w:cs="Arial"/>
          <w:lang w:val="en-US"/>
        </w:rPr>
        <w:t>”</w:t>
      </w:r>
      <w:r w:rsidR="0072087B" w:rsidRPr="00C35570">
        <w:rPr>
          <w:rFonts w:ascii="Arial" w:hAnsi="Arial" w:cs="Arial"/>
          <w:lang w:val="en-US"/>
        </w:rPr>
        <w:t xml:space="preserve"> according to the </w:t>
      </w:r>
      <w:r w:rsidRPr="00C35570">
        <w:rPr>
          <w:rFonts w:ascii="Arial" w:hAnsi="Arial" w:cs="Arial"/>
          <w:lang w:val="en-US"/>
        </w:rPr>
        <w:t>Broadcasting</w:t>
      </w:r>
      <w:r w:rsidR="0072087B" w:rsidRPr="00C35570">
        <w:rPr>
          <w:rFonts w:ascii="Arial" w:hAnsi="Arial" w:cs="Arial"/>
          <w:lang w:val="en-US"/>
        </w:rPr>
        <w:t xml:space="preserve"> Law is not carried out</w:t>
      </w:r>
      <w:r w:rsidRPr="00C35570">
        <w:rPr>
          <w:rFonts w:ascii="Arial" w:hAnsi="Arial" w:cs="Arial"/>
          <w:lang w:val="en-US"/>
        </w:rPr>
        <w:t xml:space="preserve"> because the law stipulated a mechanism for not taki</w:t>
      </w:r>
      <w:r w:rsidR="0072087B" w:rsidRPr="00C35570">
        <w:rPr>
          <w:rFonts w:ascii="Arial" w:hAnsi="Arial" w:cs="Arial"/>
          <w:lang w:val="en-US"/>
        </w:rPr>
        <w:t>ng actions upon this measure. By</w:t>
      </w:r>
      <w:r w:rsidRPr="00C35570">
        <w:rPr>
          <w:rFonts w:ascii="Arial" w:hAnsi="Arial" w:cs="Arial"/>
          <w:lang w:val="en-US"/>
        </w:rPr>
        <w:t xml:space="preserve"> imposing the</w:t>
      </w:r>
      <w:r w:rsidR="0072087B" w:rsidRPr="00C35570">
        <w:rPr>
          <w:rFonts w:ascii="Arial" w:hAnsi="Arial" w:cs="Arial"/>
          <w:lang w:val="en-US"/>
        </w:rPr>
        <w:t xml:space="preserve"> measure written notice</w:t>
      </w:r>
      <w:r w:rsidRPr="00C35570">
        <w:rPr>
          <w:rFonts w:ascii="Arial" w:hAnsi="Arial" w:cs="Arial"/>
          <w:lang w:val="en-US"/>
        </w:rPr>
        <w:t xml:space="preserve"> to the broadcasters, they must remove the done violations, within 7 days of the receipt of the decision. </w:t>
      </w:r>
    </w:p>
    <w:p w:rsidR="00B63A42" w:rsidRPr="00C35570" w:rsidRDefault="00B63A42" w:rsidP="00B3757F">
      <w:pPr>
        <w:pStyle w:val="NoSpacing"/>
        <w:ind w:firstLine="720"/>
        <w:jc w:val="both"/>
        <w:outlineLvl w:val="0"/>
        <w:rPr>
          <w:rFonts w:ascii="Arial" w:hAnsi="Arial" w:cs="Arial"/>
          <w:lang w:val="en-US"/>
        </w:rPr>
      </w:pPr>
      <w:r w:rsidRPr="00C35570">
        <w:rPr>
          <w:rFonts w:ascii="Arial" w:hAnsi="Arial" w:cs="Arial"/>
          <w:lang w:val="en-US"/>
        </w:rPr>
        <w:t>While imposing the m</w:t>
      </w:r>
      <w:r w:rsidR="0072087B" w:rsidRPr="00C35570">
        <w:rPr>
          <w:rFonts w:ascii="Arial" w:hAnsi="Arial" w:cs="Arial"/>
          <w:lang w:val="en-US"/>
        </w:rPr>
        <w:t>easures: written notice</w:t>
      </w:r>
      <w:r w:rsidRPr="00C35570">
        <w:rPr>
          <w:rFonts w:ascii="Arial" w:hAnsi="Arial" w:cs="Arial"/>
          <w:lang w:val="en-US"/>
        </w:rPr>
        <w:t xml:space="preserve"> with a request for publishing</w:t>
      </w:r>
      <w:r w:rsidR="0072087B" w:rsidRPr="00C35570">
        <w:rPr>
          <w:rFonts w:ascii="Arial" w:hAnsi="Arial" w:cs="Arial"/>
          <w:lang w:val="en-US"/>
        </w:rPr>
        <w:t xml:space="preserve">, an </w:t>
      </w:r>
      <w:r w:rsidRPr="00C35570">
        <w:rPr>
          <w:rFonts w:ascii="Arial" w:hAnsi="Arial" w:cs="Arial"/>
          <w:lang w:val="en-US"/>
        </w:rPr>
        <w:t>interim ban on adve</w:t>
      </w:r>
      <w:r w:rsidR="0072087B" w:rsidRPr="00C35570">
        <w:rPr>
          <w:rFonts w:ascii="Arial" w:hAnsi="Arial" w:cs="Arial"/>
          <w:lang w:val="en-US"/>
        </w:rPr>
        <w:t>rtising and teleshopping in the period from one to</w:t>
      </w:r>
      <w:r w:rsidRPr="00C35570">
        <w:rPr>
          <w:rFonts w:ascii="Arial" w:hAnsi="Arial" w:cs="Arial"/>
          <w:lang w:val="en-US"/>
        </w:rPr>
        <w:t xml:space="preserve"> seven days </w:t>
      </w:r>
      <w:r w:rsidR="0072087B" w:rsidRPr="00C35570">
        <w:rPr>
          <w:rFonts w:ascii="Arial" w:hAnsi="Arial" w:cs="Arial"/>
          <w:lang w:val="en-US"/>
        </w:rPr>
        <w:t xml:space="preserve">and an </w:t>
      </w:r>
      <w:r w:rsidRPr="00C35570">
        <w:rPr>
          <w:rFonts w:ascii="Arial" w:hAnsi="Arial" w:cs="Arial"/>
          <w:lang w:val="en-US"/>
        </w:rPr>
        <w:t>interim ban on broadcast</w:t>
      </w:r>
      <w:r w:rsidR="0072087B" w:rsidRPr="00C35570">
        <w:rPr>
          <w:rFonts w:ascii="Arial" w:hAnsi="Arial" w:cs="Arial"/>
          <w:lang w:val="en-US"/>
        </w:rPr>
        <w:t>ing on the program</w:t>
      </w:r>
      <w:r w:rsidRPr="00C35570">
        <w:rPr>
          <w:rFonts w:ascii="Arial" w:hAnsi="Arial" w:cs="Arial"/>
          <w:lang w:val="en-US"/>
        </w:rPr>
        <w:t xml:space="preserve"> service for</w:t>
      </w:r>
      <w:r w:rsidR="0072087B" w:rsidRPr="00C35570">
        <w:rPr>
          <w:rFonts w:ascii="Arial" w:hAnsi="Arial" w:cs="Arial"/>
          <w:lang w:val="en-US"/>
        </w:rPr>
        <w:t xml:space="preserve"> a </w:t>
      </w:r>
      <w:r w:rsidRPr="00C35570">
        <w:rPr>
          <w:rFonts w:ascii="Arial" w:hAnsi="Arial" w:cs="Arial"/>
          <w:lang w:val="en-US"/>
        </w:rPr>
        <w:t>period of maximum three months, in the act that imposes the measure, it is stated the way according which the broadcaster is obliged to carry out the pronounced measure.</w:t>
      </w:r>
    </w:p>
    <w:p w:rsidR="00B63A42" w:rsidRPr="00C35570" w:rsidRDefault="00B63A42" w:rsidP="00A46B4E">
      <w:pPr>
        <w:pStyle w:val="NoSpacing"/>
        <w:jc w:val="both"/>
        <w:outlineLvl w:val="0"/>
        <w:rPr>
          <w:rFonts w:ascii="Arial" w:hAnsi="Arial" w:cs="Arial"/>
          <w:lang w:val="en-US"/>
        </w:rPr>
      </w:pPr>
    </w:p>
    <w:p w:rsidR="00B63A42" w:rsidRPr="00C35570" w:rsidRDefault="0072087B" w:rsidP="00B3757F">
      <w:pPr>
        <w:pStyle w:val="NoSpacing"/>
        <w:ind w:firstLine="720"/>
        <w:jc w:val="both"/>
        <w:outlineLvl w:val="0"/>
        <w:rPr>
          <w:rFonts w:ascii="Arial" w:hAnsi="Arial" w:cs="Arial"/>
          <w:lang w:val="en-US"/>
        </w:rPr>
      </w:pPr>
      <w:r w:rsidRPr="00C35570">
        <w:rPr>
          <w:rFonts w:ascii="Arial" w:hAnsi="Arial" w:cs="Arial"/>
          <w:lang w:val="en-US"/>
        </w:rPr>
        <w:t xml:space="preserve">-The </w:t>
      </w:r>
      <w:r w:rsidR="00EC6AC3" w:rsidRPr="00C35570">
        <w:rPr>
          <w:rFonts w:ascii="Arial" w:hAnsi="Arial" w:cs="Arial"/>
          <w:lang w:val="en-US"/>
        </w:rPr>
        <w:t>m</w:t>
      </w:r>
      <w:r w:rsidRPr="00C35570">
        <w:rPr>
          <w:rFonts w:ascii="Arial" w:hAnsi="Arial" w:cs="Arial"/>
          <w:lang w:val="en-US"/>
        </w:rPr>
        <w:t>easure “written notice</w:t>
      </w:r>
      <w:r w:rsidR="00B63A42" w:rsidRPr="00C35570">
        <w:rPr>
          <w:rFonts w:ascii="Arial" w:hAnsi="Arial" w:cs="Arial"/>
          <w:lang w:val="en-US"/>
        </w:rPr>
        <w:t xml:space="preserve"> with a request for publishing”, the broadcaster is obliged to perform</w:t>
      </w:r>
      <w:r w:rsidR="00142551" w:rsidRPr="00C35570">
        <w:rPr>
          <w:rFonts w:ascii="Arial" w:hAnsi="Arial" w:cs="Arial"/>
          <w:lang w:val="en-US"/>
        </w:rPr>
        <w:t xml:space="preserve"> </w:t>
      </w:r>
      <w:r w:rsidR="00B63A42" w:rsidRPr="00C35570">
        <w:rPr>
          <w:rFonts w:ascii="Arial" w:hAnsi="Arial" w:cs="Arial"/>
          <w:lang w:val="en-US"/>
        </w:rPr>
        <w:t>as follows:</w:t>
      </w:r>
    </w:p>
    <w:p w:rsidR="008A3CA4" w:rsidRPr="00C35570" w:rsidRDefault="00B63A42" w:rsidP="00A46B4E">
      <w:pPr>
        <w:pStyle w:val="NoSpacing"/>
        <w:jc w:val="both"/>
        <w:outlineLvl w:val="0"/>
        <w:rPr>
          <w:rFonts w:ascii="Arial" w:hAnsi="Arial" w:cs="Arial"/>
          <w:lang w:val="en-US"/>
        </w:rPr>
      </w:pPr>
      <w:r w:rsidRPr="00C35570">
        <w:rPr>
          <w:rFonts w:ascii="Arial" w:hAnsi="Arial" w:cs="Arial"/>
          <w:lang w:val="en-US"/>
        </w:rPr>
        <w:t>-</w:t>
      </w:r>
      <w:r w:rsidR="00EC6AC3" w:rsidRPr="00C35570">
        <w:rPr>
          <w:rFonts w:ascii="Arial" w:hAnsi="Arial" w:cs="Arial"/>
          <w:lang w:val="en-US"/>
        </w:rPr>
        <w:t>For t</w:t>
      </w:r>
      <w:r w:rsidRPr="00C35570">
        <w:rPr>
          <w:rFonts w:ascii="Arial" w:hAnsi="Arial" w:cs="Arial"/>
          <w:lang w:val="en-US"/>
        </w:rPr>
        <w:t>elevision programs services</w:t>
      </w:r>
      <w:r w:rsidR="00142551" w:rsidRPr="00C35570">
        <w:rPr>
          <w:rFonts w:ascii="Arial" w:hAnsi="Arial" w:cs="Arial"/>
          <w:lang w:val="en-US"/>
        </w:rPr>
        <w:t xml:space="preserve"> the</w:t>
      </w:r>
      <w:r w:rsidRPr="00C35570">
        <w:rPr>
          <w:rFonts w:ascii="Arial" w:hAnsi="Arial" w:cs="Arial"/>
          <w:lang w:val="en-US"/>
        </w:rPr>
        <w:t xml:space="preserve"> text “written notice </w:t>
      </w:r>
      <w:r w:rsidR="00EC6AC3" w:rsidRPr="00C35570">
        <w:rPr>
          <w:rFonts w:ascii="Arial" w:hAnsi="Arial" w:cs="Arial"/>
          <w:lang w:val="en-US"/>
        </w:rPr>
        <w:t xml:space="preserve">with a request for </w:t>
      </w:r>
      <w:r w:rsidRPr="00C35570">
        <w:rPr>
          <w:rFonts w:ascii="Arial" w:hAnsi="Arial" w:cs="Arial"/>
          <w:lang w:val="en-US"/>
        </w:rPr>
        <w:t>publishing</w:t>
      </w:r>
      <w:r w:rsidR="00EC6AC3" w:rsidRPr="00C35570">
        <w:rPr>
          <w:rFonts w:ascii="Arial" w:hAnsi="Arial" w:cs="Arial"/>
          <w:lang w:val="en-US"/>
        </w:rPr>
        <w:t>”</w:t>
      </w:r>
      <w:r w:rsidRPr="00C35570">
        <w:rPr>
          <w:rFonts w:ascii="Arial" w:hAnsi="Arial" w:cs="Arial"/>
          <w:lang w:val="en-US"/>
        </w:rPr>
        <w:t xml:space="preserve"> to be written on a </w:t>
      </w:r>
      <w:r w:rsidR="00EC6AC3" w:rsidRPr="00C35570">
        <w:rPr>
          <w:rFonts w:ascii="Arial" w:hAnsi="Arial" w:cs="Arial"/>
          <w:lang w:val="en-US"/>
        </w:rPr>
        <w:t>c</w:t>
      </w:r>
      <w:r w:rsidRPr="00C35570">
        <w:rPr>
          <w:rFonts w:ascii="Arial" w:hAnsi="Arial" w:cs="Arial"/>
          <w:lang w:val="en-US"/>
        </w:rPr>
        <w:t>aption on the entire screen and simultaneously while broadcasting the caption, the text “written repriman</w:t>
      </w:r>
      <w:r w:rsidR="00EC6AC3" w:rsidRPr="00C35570">
        <w:rPr>
          <w:rFonts w:ascii="Arial" w:hAnsi="Arial" w:cs="Arial"/>
          <w:lang w:val="en-US"/>
        </w:rPr>
        <w:t>d with a request for publishing</w:t>
      </w:r>
      <w:r w:rsidRPr="00C35570">
        <w:rPr>
          <w:rFonts w:ascii="Arial" w:hAnsi="Arial" w:cs="Arial"/>
          <w:lang w:val="en-US"/>
        </w:rPr>
        <w:t>”</w:t>
      </w:r>
      <w:r w:rsidR="00EC6AC3" w:rsidRPr="00C35570">
        <w:rPr>
          <w:rFonts w:ascii="Arial" w:hAnsi="Arial" w:cs="Arial"/>
          <w:lang w:val="en-US"/>
        </w:rPr>
        <w:t xml:space="preserve"> </w:t>
      </w:r>
      <w:r w:rsidRPr="00C35570">
        <w:rPr>
          <w:rFonts w:ascii="Arial" w:hAnsi="Arial" w:cs="Arial"/>
          <w:lang w:val="en-US"/>
        </w:rPr>
        <w:t>to be read by the speaker and in radio program services the text “written reprimand with a request for publication</w:t>
      </w:r>
      <w:r w:rsidR="008A3CA4" w:rsidRPr="00C35570">
        <w:rPr>
          <w:rFonts w:ascii="Arial" w:hAnsi="Arial" w:cs="Arial"/>
          <w:lang w:val="en-US"/>
        </w:rPr>
        <w:t>” to be read by the speaker;</w:t>
      </w:r>
    </w:p>
    <w:p w:rsidR="008A3CA4" w:rsidRPr="00C35570" w:rsidRDefault="008A3CA4" w:rsidP="00A46B4E">
      <w:pPr>
        <w:pStyle w:val="NoSpacing"/>
        <w:jc w:val="both"/>
        <w:outlineLvl w:val="0"/>
        <w:rPr>
          <w:rFonts w:ascii="Arial" w:hAnsi="Arial" w:cs="Arial"/>
          <w:lang w:val="en-US"/>
        </w:rPr>
      </w:pPr>
    </w:p>
    <w:p w:rsidR="008A3CA4" w:rsidRPr="00C35570" w:rsidRDefault="008A3CA4" w:rsidP="00A46B4E">
      <w:pPr>
        <w:pStyle w:val="NoSpacing"/>
        <w:jc w:val="both"/>
        <w:outlineLvl w:val="0"/>
        <w:rPr>
          <w:rFonts w:ascii="Arial" w:hAnsi="Arial" w:cs="Arial"/>
          <w:lang w:val="en-US"/>
        </w:rPr>
      </w:pPr>
      <w:r w:rsidRPr="00C35570">
        <w:rPr>
          <w:rFonts w:ascii="Arial" w:hAnsi="Arial" w:cs="Arial"/>
          <w:lang w:val="en-US"/>
        </w:rPr>
        <w:t>-While announcing the text “written notice with a request for publishing”</w:t>
      </w:r>
      <w:r w:rsidR="00EC6AC3" w:rsidRPr="00C35570">
        <w:rPr>
          <w:rFonts w:ascii="Arial" w:hAnsi="Arial" w:cs="Arial"/>
          <w:lang w:val="en-US"/>
        </w:rPr>
        <w:t xml:space="preserve"> </w:t>
      </w:r>
      <w:r w:rsidRPr="00C35570">
        <w:rPr>
          <w:rFonts w:ascii="Arial" w:hAnsi="Arial" w:cs="Arial"/>
          <w:lang w:val="en-US"/>
        </w:rPr>
        <w:t>it is obligatory to be specified the following elements: the authority that has pronounced the me</w:t>
      </w:r>
      <w:r w:rsidR="00EC6AC3" w:rsidRPr="00C35570">
        <w:rPr>
          <w:rFonts w:ascii="Arial" w:hAnsi="Arial" w:cs="Arial"/>
          <w:lang w:val="en-US"/>
        </w:rPr>
        <w:t xml:space="preserve">asure, the title of the measure </w:t>
      </w:r>
      <w:r w:rsidRPr="00C35570">
        <w:rPr>
          <w:rFonts w:ascii="Arial" w:hAnsi="Arial" w:cs="Arial"/>
          <w:lang w:val="en-US"/>
        </w:rPr>
        <w:t xml:space="preserve">that is stated; date and </w:t>
      </w:r>
      <w:r w:rsidR="00EC6AC3" w:rsidRPr="00C35570">
        <w:rPr>
          <w:rFonts w:ascii="Arial" w:hAnsi="Arial" w:cs="Arial"/>
          <w:lang w:val="en-US"/>
        </w:rPr>
        <w:t xml:space="preserve">time of committing the offense </w:t>
      </w:r>
      <w:r w:rsidRPr="00C35570">
        <w:rPr>
          <w:rFonts w:ascii="Arial" w:hAnsi="Arial" w:cs="Arial"/>
          <w:lang w:val="en-US"/>
        </w:rPr>
        <w:t>which the measure is imposed</w:t>
      </w:r>
      <w:r w:rsidR="00EC6AC3" w:rsidRPr="00C35570">
        <w:rPr>
          <w:rFonts w:ascii="Arial" w:hAnsi="Arial" w:cs="Arial"/>
          <w:lang w:val="en-US"/>
        </w:rPr>
        <w:t xml:space="preserve"> for</w:t>
      </w:r>
      <w:r w:rsidRPr="00C35570">
        <w:rPr>
          <w:rFonts w:ascii="Arial" w:hAnsi="Arial" w:cs="Arial"/>
          <w:lang w:val="en-US"/>
        </w:rPr>
        <w:t xml:space="preserve">; </w:t>
      </w:r>
      <w:r w:rsidR="00F64201" w:rsidRPr="00C35570">
        <w:rPr>
          <w:rFonts w:ascii="Arial" w:hAnsi="Arial" w:cs="Arial"/>
          <w:lang w:val="en-US"/>
        </w:rPr>
        <w:t>description of the offense ( on which</w:t>
      </w:r>
      <w:r w:rsidR="00EC6AC3" w:rsidRPr="00C35570">
        <w:rPr>
          <w:rFonts w:ascii="Arial" w:hAnsi="Arial" w:cs="Arial"/>
          <w:lang w:val="en-US"/>
        </w:rPr>
        <w:t xml:space="preserve"> program</w:t>
      </w:r>
      <w:r w:rsidRPr="00C35570">
        <w:rPr>
          <w:rFonts w:ascii="Arial" w:hAnsi="Arial" w:cs="Arial"/>
          <w:lang w:val="en-US"/>
        </w:rPr>
        <w:t xml:space="preserve"> service</w:t>
      </w:r>
      <w:r w:rsidR="00F64201" w:rsidRPr="00C35570">
        <w:rPr>
          <w:rFonts w:ascii="Arial" w:hAnsi="Arial" w:cs="Arial"/>
          <w:lang w:val="en-US"/>
        </w:rPr>
        <w:t xml:space="preserve"> the offence was done</w:t>
      </w:r>
      <w:r w:rsidRPr="00C35570">
        <w:rPr>
          <w:rFonts w:ascii="Arial" w:hAnsi="Arial" w:cs="Arial"/>
          <w:lang w:val="en-US"/>
        </w:rPr>
        <w:t xml:space="preserve">, </w:t>
      </w:r>
      <w:r w:rsidR="00F64201" w:rsidRPr="00C35570">
        <w:rPr>
          <w:rFonts w:ascii="Arial" w:hAnsi="Arial" w:cs="Arial"/>
          <w:lang w:val="en-US"/>
        </w:rPr>
        <w:t xml:space="preserve">within what </w:t>
      </w:r>
      <w:r w:rsidRPr="00C35570">
        <w:rPr>
          <w:rFonts w:ascii="Arial" w:hAnsi="Arial" w:cs="Arial"/>
          <w:lang w:val="en-US"/>
        </w:rPr>
        <w:t>show</w:t>
      </w:r>
      <w:r w:rsidR="00F64201" w:rsidRPr="00C35570">
        <w:rPr>
          <w:rFonts w:ascii="Arial" w:hAnsi="Arial" w:cs="Arial"/>
          <w:lang w:val="en-US"/>
        </w:rPr>
        <w:t>, the manner of doing</w:t>
      </w:r>
      <w:r w:rsidRPr="00C35570">
        <w:rPr>
          <w:rFonts w:ascii="Arial" w:hAnsi="Arial" w:cs="Arial"/>
          <w:lang w:val="en-US"/>
        </w:rPr>
        <w:t xml:space="preserve">/ </w:t>
      </w:r>
      <w:r w:rsidR="00F64201" w:rsidRPr="00C35570">
        <w:rPr>
          <w:rFonts w:ascii="Arial" w:hAnsi="Arial" w:cs="Arial"/>
          <w:lang w:val="en-US"/>
        </w:rPr>
        <w:t xml:space="preserve">the description of the </w:t>
      </w:r>
      <w:r w:rsidRPr="00C35570">
        <w:rPr>
          <w:rFonts w:ascii="Arial" w:hAnsi="Arial" w:cs="Arial"/>
          <w:lang w:val="en-US"/>
        </w:rPr>
        <w:t xml:space="preserve">offence, etc…) , the number of the </w:t>
      </w:r>
      <w:r w:rsidR="00F64201" w:rsidRPr="00C35570">
        <w:rPr>
          <w:rFonts w:ascii="Arial" w:hAnsi="Arial" w:cs="Arial"/>
          <w:lang w:val="en-US"/>
        </w:rPr>
        <w:t>A</w:t>
      </w:r>
      <w:r w:rsidRPr="00C35570">
        <w:rPr>
          <w:rFonts w:ascii="Arial" w:hAnsi="Arial" w:cs="Arial"/>
          <w:lang w:val="en-US"/>
        </w:rPr>
        <w:t xml:space="preserve">rticle of the Law that is </w:t>
      </w:r>
      <w:r w:rsidR="00F64201" w:rsidRPr="00C35570">
        <w:rPr>
          <w:rFonts w:ascii="Arial" w:hAnsi="Arial" w:cs="Arial"/>
          <w:color w:val="000000" w:themeColor="text1"/>
          <w:lang w:val="en-US"/>
        </w:rPr>
        <w:t>broken</w:t>
      </w:r>
      <w:r w:rsidRPr="00C35570">
        <w:rPr>
          <w:rFonts w:ascii="Arial" w:hAnsi="Arial" w:cs="Arial"/>
          <w:color w:val="000000" w:themeColor="text1"/>
          <w:lang w:val="en-US"/>
        </w:rPr>
        <w:t xml:space="preserve">; the publication should be </w:t>
      </w:r>
      <w:r w:rsidRPr="00C35570">
        <w:rPr>
          <w:rFonts w:ascii="Arial" w:hAnsi="Arial" w:cs="Arial"/>
          <w:lang w:val="en-US"/>
        </w:rPr>
        <w:t>announced in the period from 17:00 to 20:00 pm on the television program services, and between 08:00 and 10:00 on the radio program services.</w:t>
      </w:r>
    </w:p>
    <w:p w:rsidR="008A3CA4" w:rsidRPr="00C35570" w:rsidRDefault="008A3CA4" w:rsidP="00A46B4E">
      <w:pPr>
        <w:pStyle w:val="NoSpacing"/>
        <w:jc w:val="both"/>
        <w:outlineLvl w:val="0"/>
        <w:rPr>
          <w:rFonts w:ascii="Arial" w:hAnsi="Arial" w:cs="Arial"/>
          <w:lang w:val="en-US"/>
        </w:rPr>
      </w:pPr>
      <w:r w:rsidRPr="00C35570">
        <w:rPr>
          <w:rFonts w:ascii="Arial" w:hAnsi="Arial" w:cs="Arial"/>
          <w:lang w:val="en-US"/>
        </w:rPr>
        <w:t>O</w:t>
      </w:r>
      <w:r w:rsidR="00F64201" w:rsidRPr="00C35570">
        <w:rPr>
          <w:rFonts w:ascii="Arial" w:hAnsi="Arial" w:cs="Arial"/>
          <w:lang w:val="en-US"/>
        </w:rPr>
        <w:t>n the published “written notice</w:t>
      </w:r>
      <w:r w:rsidRPr="00C35570">
        <w:rPr>
          <w:rFonts w:ascii="Arial" w:hAnsi="Arial" w:cs="Arial"/>
          <w:lang w:val="en-US"/>
        </w:rPr>
        <w:t xml:space="preserve"> with a request for publishing” it is not permi</w:t>
      </w:r>
      <w:r w:rsidR="00F64201" w:rsidRPr="00C35570">
        <w:rPr>
          <w:rFonts w:ascii="Arial" w:hAnsi="Arial" w:cs="Arial"/>
          <w:lang w:val="en-US"/>
        </w:rPr>
        <w:t>tted to broadcast any comment</w:t>
      </w:r>
      <w:r w:rsidRPr="00C35570">
        <w:rPr>
          <w:rFonts w:ascii="Arial" w:hAnsi="Arial" w:cs="Arial"/>
          <w:lang w:val="en-US"/>
        </w:rPr>
        <w:t>.</w:t>
      </w:r>
    </w:p>
    <w:p w:rsidR="008A3CA4" w:rsidRPr="00C35570" w:rsidRDefault="008A3CA4" w:rsidP="00A46B4E">
      <w:pPr>
        <w:pStyle w:val="NoSpacing"/>
        <w:jc w:val="both"/>
        <w:outlineLvl w:val="0"/>
        <w:rPr>
          <w:rFonts w:ascii="Arial" w:hAnsi="Arial" w:cs="Arial"/>
          <w:lang w:val="en-US"/>
        </w:rPr>
      </w:pPr>
    </w:p>
    <w:p w:rsidR="008A3CA4" w:rsidRPr="00C35570" w:rsidRDefault="00B3757F" w:rsidP="00A46B4E">
      <w:pPr>
        <w:pStyle w:val="NoSpacing"/>
        <w:jc w:val="both"/>
        <w:outlineLvl w:val="0"/>
        <w:rPr>
          <w:rFonts w:ascii="Arial" w:hAnsi="Arial" w:cs="Arial"/>
          <w:lang w:val="en-US"/>
        </w:rPr>
      </w:pPr>
      <w:r w:rsidRPr="00C35570">
        <w:rPr>
          <w:rFonts w:ascii="Arial" w:hAnsi="Arial" w:cs="Arial"/>
          <w:lang w:val="en-US"/>
        </w:rPr>
        <w:t>-</w:t>
      </w:r>
      <w:r w:rsidR="008A3CA4" w:rsidRPr="00C35570">
        <w:rPr>
          <w:rFonts w:ascii="Arial" w:hAnsi="Arial" w:cs="Arial"/>
          <w:lang w:val="en-US"/>
        </w:rPr>
        <w:t xml:space="preserve">The </w:t>
      </w:r>
      <w:r w:rsidR="00CA0539" w:rsidRPr="00C35570">
        <w:rPr>
          <w:rFonts w:ascii="Arial" w:hAnsi="Arial" w:cs="Arial"/>
          <w:lang w:val="en-US"/>
        </w:rPr>
        <w:t xml:space="preserve">broadcaster’s </w:t>
      </w:r>
      <w:r w:rsidR="008A3CA4" w:rsidRPr="00C35570">
        <w:rPr>
          <w:rFonts w:ascii="Arial" w:hAnsi="Arial" w:cs="Arial"/>
          <w:lang w:val="en-US"/>
        </w:rPr>
        <w:t>measure “temporary ban on a</w:t>
      </w:r>
      <w:r w:rsidR="00942C9C" w:rsidRPr="00C35570">
        <w:rPr>
          <w:rFonts w:ascii="Arial" w:hAnsi="Arial" w:cs="Arial"/>
          <w:lang w:val="en-US"/>
        </w:rPr>
        <w:t>dvertising and teleshopping in the period from</w:t>
      </w:r>
      <w:r w:rsidR="00CA0539" w:rsidRPr="00C35570">
        <w:rPr>
          <w:rFonts w:ascii="Arial" w:hAnsi="Arial" w:cs="Arial"/>
          <w:lang w:val="en-US"/>
        </w:rPr>
        <w:t xml:space="preserve"> one to seven days”,</w:t>
      </w:r>
      <w:r w:rsidR="008A3CA4" w:rsidRPr="00C35570">
        <w:rPr>
          <w:rFonts w:ascii="Arial" w:hAnsi="Arial" w:cs="Arial"/>
          <w:lang w:val="en-US"/>
        </w:rPr>
        <w:t xml:space="preserve"> obliges him immediatel</w:t>
      </w:r>
      <w:r w:rsidR="00942C9C" w:rsidRPr="00C35570">
        <w:rPr>
          <w:rFonts w:ascii="Arial" w:hAnsi="Arial" w:cs="Arial"/>
          <w:lang w:val="en-US"/>
        </w:rPr>
        <w:t>y</w:t>
      </w:r>
      <w:r w:rsidR="008A3CA4" w:rsidRPr="00C35570">
        <w:rPr>
          <w:rFonts w:ascii="Arial" w:hAnsi="Arial" w:cs="Arial"/>
          <w:lang w:val="en-US"/>
        </w:rPr>
        <w:t xml:space="preserve"> and no later than 7 (seven) days of the receipt of the decision</w:t>
      </w:r>
      <w:r w:rsidR="00942C9C" w:rsidRPr="00C35570">
        <w:rPr>
          <w:rFonts w:ascii="Arial" w:hAnsi="Arial" w:cs="Arial"/>
          <w:lang w:val="en-US"/>
        </w:rPr>
        <w:t xml:space="preserve">, </w:t>
      </w:r>
      <w:r w:rsidR="00CA0539" w:rsidRPr="00C35570">
        <w:rPr>
          <w:rFonts w:ascii="Arial" w:hAnsi="Arial" w:cs="Arial"/>
          <w:lang w:val="en-US"/>
        </w:rPr>
        <w:t xml:space="preserve">to </w:t>
      </w:r>
      <w:r w:rsidR="008A3CA4" w:rsidRPr="00C35570">
        <w:rPr>
          <w:rFonts w:ascii="Arial" w:hAnsi="Arial" w:cs="Arial"/>
          <w:lang w:val="en-US"/>
        </w:rPr>
        <w:t xml:space="preserve">remove the violations of the </w:t>
      </w:r>
      <w:r w:rsidR="00942C9C" w:rsidRPr="00C35570">
        <w:rPr>
          <w:rFonts w:ascii="Arial" w:hAnsi="Arial" w:cs="Arial"/>
          <w:lang w:val="en-US"/>
        </w:rPr>
        <w:t>Broadcasting Law.</w:t>
      </w:r>
    </w:p>
    <w:p w:rsidR="00B63A42" w:rsidRPr="00C35570" w:rsidRDefault="008A3CA4" w:rsidP="00A46B4E">
      <w:pPr>
        <w:pStyle w:val="NoSpacing"/>
        <w:jc w:val="both"/>
        <w:outlineLvl w:val="0"/>
        <w:rPr>
          <w:rFonts w:ascii="Arial" w:hAnsi="Arial" w:cs="Arial"/>
          <w:lang w:val="en-US"/>
        </w:rPr>
      </w:pPr>
      <w:r w:rsidRPr="00C35570">
        <w:rPr>
          <w:rFonts w:ascii="Arial" w:hAnsi="Arial" w:cs="Arial"/>
          <w:lang w:val="en-US"/>
        </w:rPr>
        <w:t>Also, the broadcas</w:t>
      </w:r>
      <w:r w:rsidR="00942C9C" w:rsidRPr="00C35570">
        <w:rPr>
          <w:rFonts w:ascii="Arial" w:hAnsi="Arial" w:cs="Arial"/>
          <w:lang w:val="en-US"/>
        </w:rPr>
        <w:t xml:space="preserve">ter is obliged </w:t>
      </w:r>
      <w:r w:rsidRPr="00C35570">
        <w:rPr>
          <w:rFonts w:ascii="Arial" w:hAnsi="Arial" w:cs="Arial"/>
          <w:lang w:val="en-US"/>
        </w:rPr>
        <w:t xml:space="preserve">within 30 (thirty) days from the date of </w:t>
      </w:r>
      <w:r w:rsidR="00CA0539" w:rsidRPr="00C35570">
        <w:rPr>
          <w:rFonts w:ascii="Arial" w:hAnsi="Arial" w:cs="Arial"/>
          <w:lang w:val="en-US"/>
        </w:rPr>
        <w:t xml:space="preserve">the </w:t>
      </w:r>
      <w:r w:rsidRPr="00C35570">
        <w:rPr>
          <w:rFonts w:ascii="Arial" w:hAnsi="Arial" w:cs="Arial"/>
          <w:lang w:val="en-US"/>
        </w:rPr>
        <w:t>receipt of the de</w:t>
      </w:r>
      <w:r w:rsidR="004A5A85" w:rsidRPr="00C35570">
        <w:rPr>
          <w:rFonts w:ascii="Arial" w:hAnsi="Arial" w:cs="Arial"/>
          <w:lang w:val="en-US"/>
        </w:rPr>
        <w:t xml:space="preserve">cision to enforce the measure i.e. not to broadcast advertising and teleshopping within the specified period and within eight (8) days from the date of the receipt of the decision, to </w:t>
      </w:r>
      <w:r w:rsidR="004A5A85" w:rsidRPr="00C35570">
        <w:rPr>
          <w:rFonts w:ascii="Arial" w:hAnsi="Arial" w:cs="Arial"/>
          <w:lang w:val="en-US"/>
        </w:rPr>
        <w:lastRenderedPageBreak/>
        <w:t>notify the Broadcasting Council about the days in which he will not broadcast advertising and</w:t>
      </w:r>
      <w:r w:rsidR="00942C9C" w:rsidRPr="00C35570">
        <w:rPr>
          <w:rFonts w:ascii="Arial" w:hAnsi="Arial" w:cs="Arial"/>
          <w:lang w:val="en-US"/>
        </w:rPr>
        <w:t xml:space="preserve"> teleshopping on its program</w:t>
      </w:r>
      <w:r w:rsidR="004A5A85" w:rsidRPr="00C35570">
        <w:rPr>
          <w:rFonts w:ascii="Arial" w:hAnsi="Arial" w:cs="Arial"/>
          <w:lang w:val="en-US"/>
        </w:rPr>
        <w:t xml:space="preserve"> service.</w:t>
      </w:r>
    </w:p>
    <w:p w:rsidR="004A5A85" w:rsidRPr="00C35570" w:rsidRDefault="004A5A85" w:rsidP="00A46B4E">
      <w:pPr>
        <w:pStyle w:val="NoSpacing"/>
        <w:jc w:val="both"/>
        <w:outlineLvl w:val="0"/>
        <w:rPr>
          <w:rFonts w:ascii="Arial" w:hAnsi="Arial" w:cs="Arial"/>
          <w:lang w:val="en-US"/>
        </w:rPr>
      </w:pPr>
    </w:p>
    <w:p w:rsidR="004A5A85" w:rsidRPr="00C35570" w:rsidRDefault="004A5A85" w:rsidP="00A46B4E">
      <w:pPr>
        <w:pStyle w:val="NoSpacing"/>
        <w:jc w:val="both"/>
        <w:outlineLvl w:val="0"/>
        <w:rPr>
          <w:rFonts w:ascii="Arial" w:hAnsi="Arial" w:cs="Arial"/>
          <w:lang w:val="en-US"/>
        </w:rPr>
      </w:pPr>
    </w:p>
    <w:p w:rsidR="00BB0B0A" w:rsidRPr="00C35570" w:rsidRDefault="00B3757F" w:rsidP="008201BD">
      <w:pPr>
        <w:pStyle w:val="NoSpacing"/>
        <w:jc w:val="both"/>
        <w:outlineLvl w:val="0"/>
        <w:rPr>
          <w:rFonts w:ascii="Arial" w:hAnsi="Arial" w:cs="Arial"/>
          <w:lang w:val="en-US"/>
        </w:rPr>
      </w:pPr>
      <w:r w:rsidRPr="00C35570">
        <w:rPr>
          <w:rFonts w:ascii="Arial" w:hAnsi="Arial" w:cs="Arial"/>
          <w:lang w:val="en-US"/>
        </w:rPr>
        <w:t>-</w:t>
      </w:r>
      <w:r w:rsidR="00CA0539" w:rsidRPr="00C35570">
        <w:rPr>
          <w:rFonts w:ascii="Arial" w:hAnsi="Arial" w:cs="Arial"/>
          <w:lang w:val="en-US"/>
        </w:rPr>
        <w:t>The m</w:t>
      </w:r>
      <w:r w:rsidR="00605A93" w:rsidRPr="00C35570">
        <w:rPr>
          <w:rFonts w:ascii="Arial" w:hAnsi="Arial" w:cs="Arial"/>
          <w:lang w:val="en-US"/>
        </w:rPr>
        <w:t>easure “an interim</w:t>
      </w:r>
      <w:r w:rsidR="004A5A85" w:rsidRPr="00C35570">
        <w:rPr>
          <w:rFonts w:ascii="Arial" w:hAnsi="Arial" w:cs="Arial"/>
          <w:lang w:val="en-US"/>
        </w:rPr>
        <w:t xml:space="preserve"> ban on broadcasting </w:t>
      </w:r>
      <w:r w:rsidR="00942C9C" w:rsidRPr="00C35570">
        <w:rPr>
          <w:rFonts w:ascii="Arial" w:hAnsi="Arial" w:cs="Arial"/>
          <w:lang w:val="en-US"/>
        </w:rPr>
        <w:t>on program</w:t>
      </w:r>
      <w:r w:rsidR="004A5A85" w:rsidRPr="00C35570">
        <w:rPr>
          <w:rFonts w:ascii="Arial" w:hAnsi="Arial" w:cs="Arial"/>
          <w:lang w:val="en-US"/>
        </w:rPr>
        <w:t xml:space="preserve"> service</w:t>
      </w:r>
      <w:r w:rsidR="00CA0539" w:rsidRPr="00C35570">
        <w:rPr>
          <w:rFonts w:ascii="Arial" w:hAnsi="Arial" w:cs="Arial"/>
          <w:lang w:val="en-US"/>
        </w:rPr>
        <w:t xml:space="preserve"> in</w:t>
      </w:r>
      <w:r w:rsidR="004A5A85" w:rsidRPr="00C35570">
        <w:rPr>
          <w:rFonts w:ascii="Arial" w:hAnsi="Arial" w:cs="Arial"/>
          <w:lang w:val="en-US"/>
        </w:rPr>
        <w:t xml:space="preserve"> a period of up to three months” is pronounced in the case when the broadcaster, d</w:t>
      </w:r>
      <w:r w:rsidR="00605A93" w:rsidRPr="00C35570">
        <w:rPr>
          <w:rFonts w:ascii="Arial" w:hAnsi="Arial" w:cs="Arial"/>
          <w:lang w:val="en-US"/>
        </w:rPr>
        <w:t>espite the pronounced “an interim</w:t>
      </w:r>
      <w:r w:rsidR="004A5A85" w:rsidRPr="00C35570">
        <w:rPr>
          <w:rFonts w:ascii="Arial" w:hAnsi="Arial" w:cs="Arial"/>
          <w:lang w:val="en-US"/>
        </w:rPr>
        <w:t xml:space="preserve"> ban on advertising and teleshopping”, continues to perform the same/ identical </w:t>
      </w:r>
      <w:r w:rsidR="00605A93" w:rsidRPr="00C35570">
        <w:rPr>
          <w:rFonts w:ascii="Arial" w:hAnsi="Arial" w:cs="Arial"/>
          <w:lang w:val="en-US"/>
        </w:rPr>
        <w:t>offence</w:t>
      </w:r>
      <w:r w:rsidR="004A5A85" w:rsidRPr="00C35570">
        <w:rPr>
          <w:rFonts w:ascii="Arial" w:hAnsi="Arial" w:cs="Arial"/>
          <w:lang w:val="en-US"/>
        </w:rPr>
        <w:t xml:space="preserve"> which he got the stated measure</w:t>
      </w:r>
      <w:r w:rsidR="00605A93" w:rsidRPr="00C35570">
        <w:rPr>
          <w:rFonts w:ascii="Arial" w:hAnsi="Arial" w:cs="Arial"/>
          <w:lang w:val="en-US"/>
        </w:rPr>
        <w:t xml:space="preserve"> for</w:t>
      </w:r>
      <w:r w:rsidR="004A5A85" w:rsidRPr="00C35570">
        <w:rPr>
          <w:rFonts w:ascii="Arial" w:hAnsi="Arial" w:cs="Arial"/>
          <w:lang w:val="en-US"/>
        </w:rPr>
        <w:t>.</w:t>
      </w:r>
    </w:p>
    <w:p w:rsidR="004A5A85" w:rsidRPr="00C35570" w:rsidRDefault="004A5A85" w:rsidP="008201BD">
      <w:pPr>
        <w:pStyle w:val="NoSpacing"/>
        <w:jc w:val="both"/>
        <w:outlineLvl w:val="0"/>
        <w:rPr>
          <w:rFonts w:ascii="Arial" w:hAnsi="Arial" w:cs="Arial"/>
          <w:lang w:val="en-US"/>
        </w:rPr>
      </w:pPr>
      <w:r w:rsidRPr="00C35570">
        <w:rPr>
          <w:rFonts w:ascii="Arial" w:hAnsi="Arial" w:cs="Arial"/>
          <w:lang w:val="en-US"/>
        </w:rPr>
        <w:t>With the decision to impose measures against the broadcasters because of violating the provisions of the law, the secondary legislation and the broadcasting license, the Council shall determine the deadline which may not be less than seven and no longer than ten days, in order to remove the violations of the law, the regulations based on this law and t</w:t>
      </w:r>
      <w:r w:rsidR="00605A93" w:rsidRPr="00C35570">
        <w:rPr>
          <w:rFonts w:ascii="Arial" w:hAnsi="Arial" w:cs="Arial"/>
          <w:lang w:val="en-US"/>
        </w:rPr>
        <w:t>he conditions stipulated with</w:t>
      </w:r>
      <w:r w:rsidRPr="00C35570">
        <w:rPr>
          <w:rFonts w:ascii="Arial" w:hAnsi="Arial" w:cs="Arial"/>
          <w:lang w:val="en-US"/>
        </w:rPr>
        <w:t xml:space="preserve"> the license for broadcasting and the deadline in which the measure has to be performed.</w:t>
      </w:r>
    </w:p>
    <w:p w:rsidR="004A5A85" w:rsidRPr="00C35570" w:rsidRDefault="004A5A85" w:rsidP="008201BD">
      <w:pPr>
        <w:pStyle w:val="NoSpacing"/>
        <w:jc w:val="both"/>
        <w:outlineLvl w:val="0"/>
        <w:rPr>
          <w:rFonts w:ascii="Arial" w:hAnsi="Arial" w:cs="Arial"/>
          <w:lang w:val="en-US"/>
        </w:rPr>
      </w:pPr>
    </w:p>
    <w:p w:rsidR="004A5A85" w:rsidRPr="00C35570" w:rsidRDefault="00605A93" w:rsidP="008201BD">
      <w:pPr>
        <w:pStyle w:val="NoSpacing"/>
        <w:jc w:val="both"/>
        <w:outlineLvl w:val="0"/>
        <w:rPr>
          <w:rFonts w:ascii="Arial" w:hAnsi="Arial" w:cs="Arial"/>
          <w:lang w:val="en-US"/>
        </w:rPr>
      </w:pPr>
      <w:r w:rsidRPr="00C35570">
        <w:rPr>
          <w:rFonts w:ascii="Arial" w:hAnsi="Arial" w:cs="Arial"/>
          <w:lang w:val="en-US"/>
        </w:rPr>
        <w:t>The b</w:t>
      </w:r>
      <w:r w:rsidR="004A5A85" w:rsidRPr="00C35570">
        <w:rPr>
          <w:rFonts w:ascii="Arial" w:hAnsi="Arial" w:cs="Arial"/>
          <w:lang w:val="en-US"/>
        </w:rPr>
        <w:t>roadcaster is obliged not later than three working days before</w:t>
      </w:r>
      <w:r w:rsidRPr="00C35570">
        <w:rPr>
          <w:rFonts w:ascii="Arial" w:hAnsi="Arial" w:cs="Arial"/>
          <w:lang w:val="en-US"/>
        </w:rPr>
        <w:t xml:space="preserve"> the execution of the measures takes place: “a written notice</w:t>
      </w:r>
      <w:r w:rsidR="004A5A85" w:rsidRPr="00C35570">
        <w:rPr>
          <w:rFonts w:ascii="Arial" w:hAnsi="Arial" w:cs="Arial"/>
          <w:lang w:val="en-US"/>
        </w:rPr>
        <w:t xml:space="preserve"> with a request for publishing”,</w:t>
      </w:r>
    </w:p>
    <w:p w:rsidR="004A5A85" w:rsidRPr="00C35570" w:rsidRDefault="00605A93" w:rsidP="008201BD">
      <w:pPr>
        <w:pStyle w:val="NoSpacing"/>
        <w:jc w:val="both"/>
        <w:outlineLvl w:val="0"/>
        <w:rPr>
          <w:rFonts w:ascii="Arial" w:hAnsi="Arial" w:cs="Arial"/>
          <w:lang w:val="en-US"/>
        </w:rPr>
      </w:pPr>
      <w:r w:rsidRPr="00C35570">
        <w:rPr>
          <w:rFonts w:ascii="Arial" w:hAnsi="Arial" w:cs="Arial"/>
          <w:lang w:val="en-US"/>
        </w:rPr>
        <w:t>“an interim</w:t>
      </w:r>
      <w:r w:rsidR="004A5A85" w:rsidRPr="00C35570">
        <w:rPr>
          <w:rFonts w:ascii="Arial" w:hAnsi="Arial" w:cs="Arial"/>
          <w:lang w:val="en-US"/>
        </w:rPr>
        <w:t xml:space="preserve"> ban on advertising and teleshopping”</w:t>
      </w:r>
      <w:r w:rsidRPr="00C35570">
        <w:rPr>
          <w:rFonts w:ascii="Arial" w:hAnsi="Arial" w:cs="Arial"/>
          <w:lang w:val="en-US"/>
        </w:rPr>
        <w:t xml:space="preserve"> and “an interim </w:t>
      </w:r>
      <w:r w:rsidR="004A5A85" w:rsidRPr="00C35570">
        <w:rPr>
          <w:rFonts w:ascii="Arial" w:hAnsi="Arial" w:cs="Arial"/>
          <w:lang w:val="en-US"/>
        </w:rPr>
        <w:t>ban on</w:t>
      </w:r>
      <w:r w:rsidRPr="00C35570">
        <w:rPr>
          <w:rFonts w:ascii="Arial" w:hAnsi="Arial" w:cs="Arial"/>
          <w:lang w:val="en-US"/>
        </w:rPr>
        <w:t xml:space="preserve"> broadcasting on the program</w:t>
      </w:r>
      <w:r w:rsidR="004A5A85" w:rsidRPr="00C35570">
        <w:rPr>
          <w:rFonts w:ascii="Arial" w:hAnsi="Arial" w:cs="Arial"/>
          <w:lang w:val="en-US"/>
        </w:rPr>
        <w:t xml:space="preserve"> se</w:t>
      </w:r>
      <w:r w:rsidRPr="00C35570">
        <w:rPr>
          <w:rFonts w:ascii="Arial" w:hAnsi="Arial" w:cs="Arial"/>
          <w:lang w:val="en-US"/>
        </w:rPr>
        <w:t>rvice in</w:t>
      </w:r>
      <w:r w:rsidR="004A5A85" w:rsidRPr="00C35570">
        <w:rPr>
          <w:rFonts w:ascii="Arial" w:hAnsi="Arial" w:cs="Arial"/>
          <w:lang w:val="en-US"/>
        </w:rPr>
        <w:t xml:space="preserve"> a period of up to 3 months”</w:t>
      </w:r>
      <w:r w:rsidRPr="00C35570">
        <w:rPr>
          <w:rFonts w:ascii="Arial" w:hAnsi="Arial" w:cs="Arial"/>
          <w:lang w:val="en-US"/>
        </w:rPr>
        <w:t xml:space="preserve"> to notify the Council </w:t>
      </w:r>
      <w:r w:rsidR="004A5A85" w:rsidRPr="00C35570">
        <w:rPr>
          <w:rFonts w:ascii="Arial" w:hAnsi="Arial" w:cs="Arial"/>
          <w:lang w:val="en-US"/>
        </w:rPr>
        <w:t xml:space="preserve"> of the day (days) and the time when the measures will be carried out.</w:t>
      </w:r>
    </w:p>
    <w:p w:rsidR="00BB0B0A" w:rsidRPr="00C35570" w:rsidRDefault="00605A93" w:rsidP="00B3757F">
      <w:pPr>
        <w:pStyle w:val="NoSpacing"/>
        <w:ind w:firstLine="720"/>
        <w:jc w:val="both"/>
        <w:outlineLvl w:val="0"/>
        <w:rPr>
          <w:rFonts w:ascii="Arial" w:hAnsi="Arial" w:cs="Arial"/>
          <w:lang w:val="en-US"/>
        </w:rPr>
      </w:pPr>
      <w:r w:rsidRPr="00C35570">
        <w:rPr>
          <w:rFonts w:ascii="Arial" w:hAnsi="Arial" w:cs="Arial"/>
          <w:lang w:val="en-US"/>
        </w:rPr>
        <w:t>The d</w:t>
      </w:r>
      <w:r w:rsidR="005E0627" w:rsidRPr="00C35570">
        <w:rPr>
          <w:rFonts w:ascii="Arial" w:hAnsi="Arial" w:cs="Arial"/>
          <w:lang w:val="en-US"/>
        </w:rPr>
        <w:t>ays in which the measure is carried out must be consecutive.</w:t>
      </w:r>
    </w:p>
    <w:p w:rsidR="005E0627" w:rsidRPr="00C35570" w:rsidRDefault="005E0627" w:rsidP="008201BD">
      <w:pPr>
        <w:pStyle w:val="NoSpacing"/>
        <w:jc w:val="both"/>
        <w:outlineLvl w:val="0"/>
        <w:rPr>
          <w:rFonts w:ascii="Arial" w:hAnsi="Arial" w:cs="Arial"/>
          <w:lang w:val="en-US"/>
        </w:rPr>
      </w:pPr>
    </w:p>
    <w:p w:rsidR="005E0627" w:rsidRPr="00C35570" w:rsidRDefault="005E0627" w:rsidP="008201BD">
      <w:pPr>
        <w:pStyle w:val="NoSpacing"/>
        <w:jc w:val="both"/>
        <w:outlineLvl w:val="0"/>
        <w:rPr>
          <w:rFonts w:ascii="Arial" w:hAnsi="Arial" w:cs="Arial"/>
          <w:lang w:val="en-US"/>
        </w:rPr>
      </w:pPr>
    </w:p>
    <w:p w:rsidR="005E0627" w:rsidRPr="00C35570" w:rsidRDefault="005E0627" w:rsidP="008201BD">
      <w:pPr>
        <w:pStyle w:val="NoSpacing"/>
        <w:jc w:val="both"/>
        <w:outlineLvl w:val="0"/>
        <w:rPr>
          <w:rFonts w:ascii="Arial" w:hAnsi="Arial" w:cs="Arial"/>
          <w:lang w:val="en-US"/>
        </w:rPr>
      </w:pPr>
    </w:p>
    <w:p w:rsidR="005E0627" w:rsidRPr="00C35570" w:rsidRDefault="005E0627" w:rsidP="008201BD">
      <w:pPr>
        <w:pStyle w:val="NoSpacing"/>
        <w:jc w:val="both"/>
        <w:outlineLvl w:val="0"/>
        <w:rPr>
          <w:rFonts w:ascii="Arial" w:hAnsi="Arial" w:cs="Arial"/>
          <w:lang w:val="en-US"/>
        </w:rPr>
      </w:pPr>
      <w:r w:rsidRPr="00C35570">
        <w:rPr>
          <w:rFonts w:ascii="Arial" w:hAnsi="Arial" w:cs="Arial"/>
          <w:lang w:val="en-US"/>
        </w:rPr>
        <w:t>4.6. Initiation of infringement procedure</w:t>
      </w:r>
    </w:p>
    <w:p w:rsidR="005E0627" w:rsidRPr="00C35570" w:rsidRDefault="005E0627" w:rsidP="008201BD">
      <w:pPr>
        <w:pStyle w:val="NoSpacing"/>
        <w:jc w:val="both"/>
        <w:outlineLvl w:val="0"/>
        <w:rPr>
          <w:rFonts w:ascii="Arial" w:hAnsi="Arial" w:cs="Arial"/>
          <w:lang w:val="en-US"/>
        </w:rPr>
      </w:pPr>
    </w:p>
    <w:p w:rsidR="00A87DFF" w:rsidRPr="00C35570" w:rsidRDefault="00A87DFF" w:rsidP="008201BD">
      <w:pPr>
        <w:pStyle w:val="NoSpacing"/>
        <w:jc w:val="both"/>
        <w:outlineLvl w:val="0"/>
        <w:rPr>
          <w:rFonts w:ascii="Arial" w:hAnsi="Arial" w:cs="Arial"/>
          <w:lang w:val="en-US"/>
        </w:rPr>
      </w:pPr>
    </w:p>
    <w:p w:rsidR="005E0627" w:rsidRPr="00C35570" w:rsidRDefault="005E0627" w:rsidP="008201BD">
      <w:pPr>
        <w:pStyle w:val="NoSpacing"/>
        <w:jc w:val="both"/>
        <w:outlineLvl w:val="0"/>
        <w:rPr>
          <w:rFonts w:ascii="Arial" w:hAnsi="Arial" w:cs="Arial"/>
          <w:lang w:val="en-US"/>
        </w:rPr>
      </w:pPr>
      <w:r w:rsidRPr="00C35570">
        <w:rPr>
          <w:rFonts w:ascii="Arial" w:hAnsi="Arial" w:cs="Arial"/>
          <w:lang w:val="en-US"/>
        </w:rPr>
        <w:t xml:space="preserve">The </w:t>
      </w:r>
      <w:r w:rsidR="00B3757F" w:rsidRPr="00C35570">
        <w:rPr>
          <w:rFonts w:ascii="Arial" w:hAnsi="Arial" w:cs="Arial"/>
          <w:lang w:val="en-US"/>
        </w:rPr>
        <w:t>measures “</w:t>
      </w:r>
      <w:r w:rsidR="00605A93" w:rsidRPr="00C35570">
        <w:rPr>
          <w:rFonts w:ascii="Arial" w:hAnsi="Arial" w:cs="Arial"/>
          <w:lang w:val="en-US"/>
        </w:rPr>
        <w:t>a written notice” and “a written notice</w:t>
      </w:r>
      <w:r w:rsidRPr="00C35570">
        <w:rPr>
          <w:rFonts w:ascii="Arial" w:hAnsi="Arial" w:cs="Arial"/>
          <w:lang w:val="en-US"/>
        </w:rPr>
        <w:t xml:space="preserve"> with a request for publication</w:t>
      </w:r>
      <w:r w:rsidR="00605A93" w:rsidRPr="00C35570">
        <w:rPr>
          <w:rFonts w:ascii="Arial" w:hAnsi="Arial" w:cs="Arial"/>
          <w:lang w:val="en-US"/>
        </w:rPr>
        <w:t>”</w:t>
      </w:r>
      <w:r w:rsidRPr="00C35570">
        <w:rPr>
          <w:rFonts w:ascii="Arial" w:hAnsi="Arial" w:cs="Arial"/>
          <w:lang w:val="en-US"/>
        </w:rPr>
        <w:t xml:space="preserve"> exclude the initiation of </w:t>
      </w:r>
      <w:r w:rsidR="00605A93" w:rsidRPr="00C35570">
        <w:rPr>
          <w:rFonts w:ascii="Arial" w:hAnsi="Arial" w:cs="Arial"/>
          <w:lang w:val="en-US"/>
        </w:rPr>
        <w:t xml:space="preserve">the </w:t>
      </w:r>
      <w:r w:rsidRPr="00C35570">
        <w:rPr>
          <w:rFonts w:ascii="Arial" w:hAnsi="Arial" w:cs="Arial"/>
          <w:lang w:val="en-US"/>
        </w:rPr>
        <w:t xml:space="preserve">infringement proceedings, in the case when the broadcaster will remove the </w:t>
      </w:r>
      <w:r w:rsidR="00605A93" w:rsidRPr="00C35570">
        <w:rPr>
          <w:rFonts w:ascii="Arial" w:hAnsi="Arial" w:cs="Arial"/>
          <w:lang w:val="en-US"/>
        </w:rPr>
        <w:t>violations</w:t>
      </w:r>
      <w:r w:rsidRPr="00C35570">
        <w:rPr>
          <w:rFonts w:ascii="Arial" w:hAnsi="Arial" w:cs="Arial"/>
          <w:lang w:val="en-US"/>
        </w:rPr>
        <w:t xml:space="preserve"> which these measures were imposed</w:t>
      </w:r>
      <w:r w:rsidR="00605A93" w:rsidRPr="00C35570">
        <w:rPr>
          <w:rFonts w:ascii="Arial" w:hAnsi="Arial" w:cs="Arial"/>
          <w:lang w:val="en-US"/>
        </w:rPr>
        <w:t xml:space="preserve"> for</w:t>
      </w:r>
      <w:r w:rsidRPr="00C35570">
        <w:rPr>
          <w:rFonts w:ascii="Arial" w:hAnsi="Arial" w:cs="Arial"/>
          <w:lang w:val="en-US"/>
        </w:rPr>
        <w:t>.</w:t>
      </w:r>
    </w:p>
    <w:p w:rsidR="005E0627" w:rsidRPr="00C35570" w:rsidRDefault="005E0627" w:rsidP="008201BD">
      <w:pPr>
        <w:pStyle w:val="NoSpacing"/>
        <w:jc w:val="both"/>
        <w:outlineLvl w:val="0"/>
        <w:rPr>
          <w:rFonts w:ascii="Arial" w:hAnsi="Arial" w:cs="Arial"/>
          <w:lang w:val="en-US"/>
        </w:rPr>
      </w:pPr>
      <w:r w:rsidRPr="00C35570">
        <w:rPr>
          <w:rFonts w:ascii="Arial" w:hAnsi="Arial" w:cs="Arial"/>
          <w:lang w:val="en-US"/>
        </w:rPr>
        <w:t>The Council may submit a request for initiation of infringement procedure in</w:t>
      </w:r>
      <w:r w:rsidR="00605A93" w:rsidRPr="00C35570">
        <w:rPr>
          <w:rFonts w:ascii="Arial" w:hAnsi="Arial" w:cs="Arial"/>
          <w:lang w:val="en-US"/>
        </w:rPr>
        <w:t xml:space="preserve"> the</w:t>
      </w:r>
      <w:r w:rsidRPr="00C35570">
        <w:rPr>
          <w:rFonts w:ascii="Arial" w:hAnsi="Arial" w:cs="Arial"/>
          <w:lang w:val="en-US"/>
        </w:rPr>
        <w:t xml:space="preserve"> case of:</w:t>
      </w:r>
    </w:p>
    <w:p w:rsidR="005E0627" w:rsidRPr="00C35570" w:rsidRDefault="005E0627" w:rsidP="008201BD">
      <w:pPr>
        <w:pStyle w:val="NoSpacing"/>
        <w:jc w:val="both"/>
        <w:outlineLvl w:val="0"/>
        <w:rPr>
          <w:rFonts w:ascii="Arial" w:hAnsi="Arial" w:cs="Arial"/>
          <w:lang w:val="en-US"/>
        </w:rPr>
      </w:pPr>
      <w:r w:rsidRPr="00C35570">
        <w:rPr>
          <w:rFonts w:ascii="Arial" w:hAnsi="Arial" w:cs="Arial"/>
          <w:lang w:val="en-US"/>
        </w:rPr>
        <w:t>-Non-compli</w:t>
      </w:r>
      <w:r w:rsidR="00605A93" w:rsidRPr="00C35570">
        <w:rPr>
          <w:rFonts w:ascii="Arial" w:hAnsi="Arial" w:cs="Arial"/>
          <w:lang w:val="en-US"/>
        </w:rPr>
        <w:t>ance with the imposed measures: “an interim</w:t>
      </w:r>
      <w:r w:rsidRPr="00C35570">
        <w:rPr>
          <w:rFonts w:ascii="Arial" w:hAnsi="Arial" w:cs="Arial"/>
          <w:lang w:val="en-US"/>
        </w:rPr>
        <w:t xml:space="preserve"> ban on a</w:t>
      </w:r>
      <w:r w:rsidR="00605A93" w:rsidRPr="00C35570">
        <w:rPr>
          <w:rFonts w:ascii="Arial" w:hAnsi="Arial" w:cs="Arial"/>
          <w:lang w:val="en-US"/>
        </w:rPr>
        <w:t>dvertising and teleshopping in the period from one to seven days” and “an interim</w:t>
      </w:r>
      <w:r w:rsidRPr="00C35570">
        <w:rPr>
          <w:rFonts w:ascii="Arial" w:hAnsi="Arial" w:cs="Arial"/>
          <w:lang w:val="en-US"/>
        </w:rPr>
        <w:t xml:space="preserve"> ban on </w:t>
      </w:r>
      <w:r w:rsidR="00605A93" w:rsidRPr="00C35570">
        <w:rPr>
          <w:rFonts w:ascii="Arial" w:hAnsi="Arial" w:cs="Arial"/>
          <w:lang w:val="en-US"/>
        </w:rPr>
        <w:t>broadcasting on program</w:t>
      </w:r>
      <w:r w:rsidRPr="00C35570">
        <w:rPr>
          <w:rFonts w:ascii="Arial" w:hAnsi="Arial" w:cs="Arial"/>
          <w:lang w:val="en-US"/>
        </w:rPr>
        <w:t xml:space="preserve"> se</w:t>
      </w:r>
      <w:r w:rsidR="006701CD" w:rsidRPr="00C35570">
        <w:rPr>
          <w:rFonts w:ascii="Arial" w:hAnsi="Arial" w:cs="Arial"/>
          <w:lang w:val="en-US"/>
        </w:rPr>
        <w:t xml:space="preserve">rvice </w:t>
      </w:r>
      <w:r w:rsidR="00605A93" w:rsidRPr="00C35570">
        <w:rPr>
          <w:rFonts w:ascii="Arial" w:hAnsi="Arial" w:cs="Arial"/>
          <w:lang w:val="en-US"/>
        </w:rPr>
        <w:t>in the</w:t>
      </w:r>
      <w:r w:rsidR="006701CD" w:rsidRPr="00C35570">
        <w:rPr>
          <w:rFonts w:ascii="Arial" w:hAnsi="Arial" w:cs="Arial"/>
          <w:lang w:val="en-US"/>
        </w:rPr>
        <w:t xml:space="preserve"> maximum period of</w:t>
      </w:r>
      <w:r w:rsidRPr="00C35570">
        <w:rPr>
          <w:rFonts w:ascii="Arial" w:hAnsi="Arial" w:cs="Arial"/>
          <w:lang w:val="en-US"/>
        </w:rPr>
        <w:t xml:space="preserve"> three months”</w:t>
      </w:r>
      <w:r w:rsidR="00605A93" w:rsidRPr="00C35570">
        <w:rPr>
          <w:rFonts w:ascii="Arial" w:hAnsi="Arial" w:cs="Arial"/>
          <w:lang w:val="en-US"/>
        </w:rPr>
        <w:t xml:space="preserve"> </w:t>
      </w:r>
      <w:r w:rsidRPr="00C35570">
        <w:rPr>
          <w:rFonts w:ascii="Arial" w:hAnsi="Arial" w:cs="Arial"/>
          <w:lang w:val="en-US"/>
        </w:rPr>
        <w:t xml:space="preserve">by the broadcaster, and </w:t>
      </w:r>
    </w:p>
    <w:p w:rsidR="005E0627" w:rsidRPr="00C35570" w:rsidRDefault="005E0627" w:rsidP="008201BD">
      <w:pPr>
        <w:pStyle w:val="NoSpacing"/>
        <w:jc w:val="both"/>
        <w:outlineLvl w:val="0"/>
        <w:rPr>
          <w:rFonts w:ascii="Arial" w:hAnsi="Arial" w:cs="Arial"/>
          <w:lang w:val="en-US"/>
        </w:rPr>
      </w:pPr>
      <w:r w:rsidRPr="00C35570">
        <w:rPr>
          <w:rFonts w:ascii="Arial" w:hAnsi="Arial" w:cs="Arial"/>
          <w:lang w:val="en-US"/>
        </w:rPr>
        <w:t xml:space="preserve">-Committing the same / </w:t>
      </w:r>
      <w:r w:rsidR="00605A93" w:rsidRPr="00C35570">
        <w:rPr>
          <w:rFonts w:ascii="Arial" w:hAnsi="Arial" w:cs="Arial"/>
          <w:lang w:val="en-US"/>
        </w:rPr>
        <w:t>identical</w:t>
      </w:r>
      <w:r w:rsidRPr="00C35570">
        <w:rPr>
          <w:rFonts w:ascii="Arial" w:hAnsi="Arial" w:cs="Arial"/>
          <w:lang w:val="en-US"/>
        </w:rPr>
        <w:t xml:space="preserve"> offense by the </w:t>
      </w:r>
      <w:r w:rsidR="006701CD" w:rsidRPr="00C35570">
        <w:rPr>
          <w:rFonts w:ascii="Arial" w:hAnsi="Arial" w:cs="Arial"/>
          <w:lang w:val="en-US"/>
        </w:rPr>
        <w:t>broadc</w:t>
      </w:r>
      <w:r w:rsidR="00605A93" w:rsidRPr="00C35570">
        <w:rPr>
          <w:rFonts w:ascii="Arial" w:hAnsi="Arial" w:cs="Arial"/>
          <w:lang w:val="en-US"/>
        </w:rPr>
        <w:t>aster, for which the Council had</w:t>
      </w:r>
      <w:r w:rsidR="006701CD" w:rsidRPr="00C35570">
        <w:rPr>
          <w:rFonts w:ascii="Arial" w:hAnsi="Arial" w:cs="Arial"/>
          <w:lang w:val="en-US"/>
        </w:rPr>
        <w:t xml:space="preserve"> previously pron</w:t>
      </w:r>
      <w:r w:rsidR="00605A93" w:rsidRPr="00C35570">
        <w:rPr>
          <w:rFonts w:ascii="Arial" w:hAnsi="Arial" w:cs="Arial"/>
          <w:lang w:val="en-US"/>
        </w:rPr>
        <w:t>ounced the measure: “an interim</w:t>
      </w:r>
      <w:r w:rsidR="006701CD" w:rsidRPr="00C35570">
        <w:rPr>
          <w:rFonts w:ascii="Arial" w:hAnsi="Arial" w:cs="Arial"/>
          <w:lang w:val="en-US"/>
        </w:rPr>
        <w:t xml:space="preserve"> ban on a</w:t>
      </w:r>
      <w:r w:rsidR="00605A93" w:rsidRPr="00C35570">
        <w:rPr>
          <w:rFonts w:ascii="Arial" w:hAnsi="Arial" w:cs="Arial"/>
          <w:lang w:val="en-US"/>
        </w:rPr>
        <w:t>dvertising and teleshopping in the period from</w:t>
      </w:r>
      <w:r w:rsidR="006701CD" w:rsidRPr="00C35570">
        <w:rPr>
          <w:rFonts w:ascii="Arial" w:hAnsi="Arial" w:cs="Arial"/>
          <w:lang w:val="en-US"/>
        </w:rPr>
        <w:t xml:space="preserve"> one to seven days”, and “a</w:t>
      </w:r>
      <w:r w:rsidR="00605A93" w:rsidRPr="00C35570">
        <w:rPr>
          <w:rFonts w:ascii="Arial" w:hAnsi="Arial" w:cs="Arial"/>
          <w:lang w:val="en-US"/>
        </w:rPr>
        <w:t>n interim</w:t>
      </w:r>
      <w:r w:rsidR="006701CD" w:rsidRPr="00C35570">
        <w:rPr>
          <w:rFonts w:ascii="Arial" w:hAnsi="Arial" w:cs="Arial"/>
          <w:lang w:val="en-US"/>
        </w:rPr>
        <w:t xml:space="preserve"> </w:t>
      </w:r>
      <w:r w:rsidR="00605A93" w:rsidRPr="00C35570">
        <w:rPr>
          <w:rFonts w:ascii="Arial" w:hAnsi="Arial" w:cs="Arial"/>
          <w:lang w:val="en-US"/>
        </w:rPr>
        <w:t>ban on</w:t>
      </w:r>
      <w:r w:rsidR="00E21EB3" w:rsidRPr="00C35570">
        <w:rPr>
          <w:rFonts w:ascii="Arial" w:hAnsi="Arial" w:cs="Arial"/>
          <w:lang w:val="en-US"/>
        </w:rPr>
        <w:t xml:space="preserve"> </w:t>
      </w:r>
      <w:r w:rsidR="00605A93" w:rsidRPr="00C35570">
        <w:rPr>
          <w:rFonts w:ascii="Arial" w:hAnsi="Arial" w:cs="Arial"/>
          <w:lang w:val="en-US"/>
        </w:rPr>
        <w:t xml:space="preserve">  broadcasting on the program</w:t>
      </w:r>
      <w:r w:rsidR="00E21EB3" w:rsidRPr="00C35570">
        <w:rPr>
          <w:rFonts w:ascii="Arial" w:hAnsi="Arial" w:cs="Arial"/>
          <w:lang w:val="en-US"/>
        </w:rPr>
        <w:t xml:space="preserve"> service in the </w:t>
      </w:r>
      <w:r w:rsidR="006701CD" w:rsidRPr="00C35570">
        <w:rPr>
          <w:rFonts w:ascii="Arial" w:hAnsi="Arial" w:cs="Arial"/>
          <w:lang w:val="en-US"/>
        </w:rPr>
        <w:t>period of up to three months.”</w:t>
      </w:r>
    </w:p>
    <w:p w:rsidR="006701CD" w:rsidRPr="00C35570" w:rsidRDefault="006701CD" w:rsidP="008201BD">
      <w:pPr>
        <w:pStyle w:val="NoSpacing"/>
        <w:jc w:val="both"/>
        <w:outlineLvl w:val="0"/>
        <w:rPr>
          <w:rFonts w:ascii="Arial" w:hAnsi="Arial" w:cs="Arial"/>
          <w:lang w:val="en-US"/>
        </w:rPr>
      </w:pPr>
    </w:p>
    <w:p w:rsidR="00A87DFF" w:rsidRPr="00C35570" w:rsidRDefault="00A87DFF" w:rsidP="008201BD">
      <w:pPr>
        <w:pStyle w:val="NoSpacing"/>
        <w:jc w:val="both"/>
        <w:outlineLvl w:val="0"/>
        <w:rPr>
          <w:rFonts w:ascii="Arial" w:hAnsi="Arial" w:cs="Arial"/>
          <w:lang w:val="en-US"/>
        </w:rPr>
      </w:pPr>
    </w:p>
    <w:p w:rsidR="00E21EB3" w:rsidRDefault="00E21EB3" w:rsidP="008201BD">
      <w:pPr>
        <w:pStyle w:val="NoSpacing"/>
        <w:jc w:val="both"/>
        <w:outlineLvl w:val="0"/>
        <w:rPr>
          <w:rFonts w:ascii="Arial" w:hAnsi="Arial" w:cs="Arial"/>
          <w:lang w:val="en-US"/>
        </w:rPr>
      </w:pPr>
    </w:p>
    <w:p w:rsidR="00ED465C" w:rsidRDefault="00ED465C" w:rsidP="008201BD">
      <w:pPr>
        <w:pStyle w:val="NoSpacing"/>
        <w:jc w:val="both"/>
        <w:outlineLvl w:val="0"/>
        <w:rPr>
          <w:rFonts w:ascii="Arial" w:hAnsi="Arial" w:cs="Arial"/>
          <w:lang w:val="en-US"/>
        </w:rPr>
      </w:pPr>
    </w:p>
    <w:p w:rsidR="00ED465C" w:rsidRDefault="00ED465C" w:rsidP="008201BD">
      <w:pPr>
        <w:pStyle w:val="NoSpacing"/>
        <w:jc w:val="both"/>
        <w:outlineLvl w:val="0"/>
        <w:rPr>
          <w:rFonts w:ascii="Arial" w:hAnsi="Arial" w:cs="Arial"/>
          <w:lang w:val="en-US"/>
        </w:rPr>
      </w:pPr>
    </w:p>
    <w:p w:rsidR="00ED465C" w:rsidRDefault="00ED465C" w:rsidP="008201BD">
      <w:pPr>
        <w:pStyle w:val="NoSpacing"/>
        <w:jc w:val="both"/>
        <w:outlineLvl w:val="0"/>
        <w:rPr>
          <w:rFonts w:ascii="Arial" w:hAnsi="Arial" w:cs="Arial"/>
          <w:lang w:val="en-US"/>
        </w:rPr>
      </w:pPr>
    </w:p>
    <w:p w:rsidR="00ED465C" w:rsidRDefault="00ED465C" w:rsidP="008201BD">
      <w:pPr>
        <w:pStyle w:val="NoSpacing"/>
        <w:jc w:val="both"/>
        <w:outlineLvl w:val="0"/>
        <w:rPr>
          <w:rFonts w:ascii="Arial" w:hAnsi="Arial" w:cs="Arial"/>
          <w:lang w:val="en-US"/>
        </w:rPr>
      </w:pPr>
    </w:p>
    <w:p w:rsidR="00ED465C" w:rsidRDefault="00ED465C" w:rsidP="008201BD">
      <w:pPr>
        <w:pStyle w:val="NoSpacing"/>
        <w:jc w:val="both"/>
        <w:outlineLvl w:val="0"/>
        <w:rPr>
          <w:rFonts w:ascii="Arial" w:hAnsi="Arial" w:cs="Arial"/>
          <w:lang w:val="en-US"/>
        </w:rPr>
      </w:pPr>
    </w:p>
    <w:p w:rsidR="00ED465C" w:rsidRDefault="00ED465C" w:rsidP="008201BD">
      <w:pPr>
        <w:pStyle w:val="NoSpacing"/>
        <w:jc w:val="both"/>
        <w:outlineLvl w:val="0"/>
        <w:rPr>
          <w:rFonts w:ascii="Arial" w:hAnsi="Arial" w:cs="Arial"/>
          <w:lang w:val="en-US"/>
        </w:rPr>
      </w:pPr>
    </w:p>
    <w:p w:rsidR="00ED465C" w:rsidRDefault="00ED465C" w:rsidP="008201BD">
      <w:pPr>
        <w:pStyle w:val="NoSpacing"/>
        <w:jc w:val="both"/>
        <w:outlineLvl w:val="0"/>
        <w:rPr>
          <w:rFonts w:ascii="Arial" w:hAnsi="Arial" w:cs="Arial"/>
          <w:lang w:val="en-US"/>
        </w:rPr>
      </w:pPr>
    </w:p>
    <w:p w:rsidR="00ED465C" w:rsidRDefault="00ED465C" w:rsidP="008201BD">
      <w:pPr>
        <w:pStyle w:val="NoSpacing"/>
        <w:jc w:val="both"/>
        <w:outlineLvl w:val="0"/>
        <w:rPr>
          <w:rFonts w:ascii="Arial" w:hAnsi="Arial" w:cs="Arial"/>
          <w:lang w:val="en-US"/>
        </w:rPr>
      </w:pPr>
    </w:p>
    <w:p w:rsidR="00ED465C" w:rsidRDefault="00ED465C" w:rsidP="008201BD">
      <w:pPr>
        <w:pStyle w:val="NoSpacing"/>
        <w:jc w:val="both"/>
        <w:outlineLvl w:val="0"/>
        <w:rPr>
          <w:rFonts w:ascii="Arial" w:hAnsi="Arial" w:cs="Arial"/>
          <w:lang w:val="en-US"/>
        </w:rPr>
      </w:pPr>
    </w:p>
    <w:p w:rsidR="00ED465C" w:rsidRDefault="00ED465C" w:rsidP="008201BD">
      <w:pPr>
        <w:pStyle w:val="NoSpacing"/>
        <w:jc w:val="both"/>
        <w:outlineLvl w:val="0"/>
        <w:rPr>
          <w:rFonts w:ascii="Arial" w:hAnsi="Arial" w:cs="Arial"/>
          <w:lang w:val="en-US"/>
        </w:rPr>
      </w:pPr>
    </w:p>
    <w:p w:rsidR="00ED465C" w:rsidRDefault="00ED465C" w:rsidP="008201BD">
      <w:pPr>
        <w:pStyle w:val="NoSpacing"/>
        <w:jc w:val="both"/>
        <w:outlineLvl w:val="0"/>
        <w:rPr>
          <w:rFonts w:ascii="Arial" w:hAnsi="Arial" w:cs="Arial"/>
          <w:lang w:val="en-US"/>
        </w:rPr>
      </w:pPr>
    </w:p>
    <w:p w:rsidR="00ED465C" w:rsidRPr="00C35570" w:rsidRDefault="00ED465C" w:rsidP="008201BD">
      <w:pPr>
        <w:pStyle w:val="NoSpacing"/>
        <w:jc w:val="both"/>
        <w:outlineLvl w:val="0"/>
        <w:rPr>
          <w:rFonts w:ascii="Arial" w:hAnsi="Arial" w:cs="Arial"/>
          <w:lang w:val="en-US"/>
        </w:rPr>
      </w:pPr>
    </w:p>
    <w:p w:rsidR="00E21EB3" w:rsidRPr="00C35570" w:rsidRDefault="00E21EB3" w:rsidP="008201BD">
      <w:pPr>
        <w:pStyle w:val="NoSpacing"/>
        <w:jc w:val="both"/>
        <w:outlineLvl w:val="0"/>
        <w:rPr>
          <w:rFonts w:ascii="Arial" w:hAnsi="Arial" w:cs="Arial"/>
          <w:lang w:val="en-US"/>
        </w:rPr>
      </w:pPr>
    </w:p>
    <w:p w:rsidR="00E21EB3" w:rsidRPr="00C35570" w:rsidRDefault="00E21EB3" w:rsidP="008201BD">
      <w:pPr>
        <w:pStyle w:val="NoSpacing"/>
        <w:jc w:val="both"/>
        <w:outlineLvl w:val="0"/>
        <w:rPr>
          <w:rFonts w:ascii="Arial" w:hAnsi="Arial" w:cs="Arial"/>
          <w:lang w:val="en-US"/>
        </w:rPr>
      </w:pPr>
    </w:p>
    <w:p w:rsidR="006701CD" w:rsidRPr="00ED465C" w:rsidRDefault="00E21EB3" w:rsidP="008201BD">
      <w:pPr>
        <w:pStyle w:val="NoSpacing"/>
        <w:jc w:val="both"/>
        <w:outlineLvl w:val="0"/>
        <w:rPr>
          <w:rFonts w:ascii="Arial" w:hAnsi="Arial" w:cs="Arial"/>
          <w:b/>
          <w:u w:val="single"/>
          <w:lang w:val="en-US"/>
        </w:rPr>
      </w:pPr>
      <w:r w:rsidRPr="00ED465C">
        <w:rPr>
          <w:rFonts w:ascii="Arial" w:hAnsi="Arial" w:cs="Arial"/>
          <w:b/>
          <w:u w:val="single"/>
          <w:lang w:val="en-US"/>
        </w:rPr>
        <w:lastRenderedPageBreak/>
        <w:t>II. P</w:t>
      </w:r>
      <w:r w:rsidR="00142D0C" w:rsidRPr="00ED465C">
        <w:rPr>
          <w:rFonts w:ascii="Arial" w:hAnsi="Arial" w:cs="Arial"/>
          <w:b/>
          <w:u w:val="single"/>
          <w:lang w:val="en-US"/>
        </w:rPr>
        <w:t>UBLIC COMMUNICATION NETWORK OPERATORS</w:t>
      </w:r>
      <w:r w:rsidR="006701CD" w:rsidRPr="00ED465C">
        <w:rPr>
          <w:rFonts w:ascii="Arial" w:hAnsi="Arial" w:cs="Arial"/>
          <w:b/>
          <w:u w:val="single"/>
          <w:lang w:val="en-US"/>
        </w:rPr>
        <w:t xml:space="preserve"> </w:t>
      </w:r>
    </w:p>
    <w:p w:rsidR="00A87DFF" w:rsidRPr="00ED465C" w:rsidRDefault="00A87DFF" w:rsidP="008201BD">
      <w:pPr>
        <w:pStyle w:val="NoSpacing"/>
        <w:jc w:val="both"/>
        <w:outlineLvl w:val="0"/>
        <w:rPr>
          <w:rFonts w:ascii="Arial" w:hAnsi="Arial" w:cs="Arial"/>
          <w:b/>
          <w:lang w:val="en-US"/>
        </w:rPr>
      </w:pPr>
    </w:p>
    <w:p w:rsidR="00E21EB3" w:rsidRPr="00ED465C" w:rsidRDefault="00E21EB3" w:rsidP="008201BD">
      <w:pPr>
        <w:pStyle w:val="NoSpacing"/>
        <w:jc w:val="both"/>
        <w:outlineLvl w:val="0"/>
        <w:rPr>
          <w:rFonts w:ascii="Arial" w:hAnsi="Arial" w:cs="Arial"/>
          <w:b/>
          <w:lang w:val="en-US"/>
        </w:rPr>
      </w:pPr>
    </w:p>
    <w:p w:rsidR="006701CD" w:rsidRPr="00ED465C" w:rsidRDefault="006701CD" w:rsidP="008201BD">
      <w:pPr>
        <w:pStyle w:val="NoSpacing"/>
        <w:jc w:val="both"/>
        <w:outlineLvl w:val="0"/>
        <w:rPr>
          <w:rFonts w:ascii="Arial" w:hAnsi="Arial" w:cs="Arial"/>
          <w:b/>
          <w:vertAlign w:val="superscript"/>
          <w:lang w:val="en-US"/>
        </w:rPr>
      </w:pPr>
      <w:r w:rsidRPr="00ED465C">
        <w:rPr>
          <w:rFonts w:ascii="Arial" w:hAnsi="Arial" w:cs="Arial"/>
          <w:b/>
          <w:lang w:val="en-US"/>
        </w:rPr>
        <w:t>5</w:t>
      </w:r>
      <w:r w:rsidR="00A87DFF" w:rsidRPr="00ED465C">
        <w:rPr>
          <w:rFonts w:ascii="Arial" w:hAnsi="Arial" w:cs="Arial"/>
          <w:b/>
          <w:lang w:val="en-US"/>
        </w:rPr>
        <w:t>.</w:t>
      </w:r>
      <w:r w:rsidRPr="00ED465C">
        <w:rPr>
          <w:rFonts w:ascii="Arial" w:hAnsi="Arial" w:cs="Arial"/>
          <w:b/>
          <w:lang w:val="en-US"/>
        </w:rPr>
        <w:t xml:space="preserve"> </w:t>
      </w:r>
      <w:r w:rsidR="00E21EB3" w:rsidRPr="00ED465C">
        <w:rPr>
          <w:rFonts w:ascii="Arial" w:hAnsi="Arial" w:cs="Arial"/>
          <w:b/>
          <w:lang w:val="en-US"/>
        </w:rPr>
        <w:t>Procedure</w:t>
      </w:r>
      <w:r w:rsidRPr="00ED465C">
        <w:rPr>
          <w:rFonts w:ascii="Arial" w:hAnsi="Arial" w:cs="Arial"/>
          <w:b/>
          <w:lang w:val="en-US"/>
        </w:rPr>
        <w:t xml:space="preserve"> in term</w:t>
      </w:r>
      <w:r w:rsidR="00E150D3" w:rsidRPr="00ED465C">
        <w:rPr>
          <w:rFonts w:ascii="Arial" w:hAnsi="Arial" w:cs="Arial"/>
          <w:b/>
          <w:lang w:val="en-US"/>
        </w:rPr>
        <w:t xml:space="preserve">s of Chapter VIII of the </w:t>
      </w:r>
      <w:r w:rsidRPr="00ED465C">
        <w:rPr>
          <w:rFonts w:ascii="Arial" w:hAnsi="Arial" w:cs="Arial"/>
          <w:b/>
          <w:lang w:val="en-US"/>
        </w:rPr>
        <w:t xml:space="preserve">Broadcasting </w:t>
      </w:r>
      <w:r w:rsidR="00E150D3" w:rsidRPr="00ED465C">
        <w:rPr>
          <w:rFonts w:ascii="Arial" w:hAnsi="Arial" w:cs="Arial"/>
          <w:b/>
          <w:lang w:val="en-US"/>
        </w:rPr>
        <w:t>Law</w:t>
      </w:r>
      <w:r w:rsidR="00E150D3" w:rsidRPr="00ED465C">
        <w:rPr>
          <w:rFonts w:ascii="Arial" w:hAnsi="Arial" w:cs="Arial"/>
          <w:b/>
          <w:vertAlign w:val="superscript"/>
          <w:lang w:val="en-US"/>
        </w:rPr>
        <w:t>4</w:t>
      </w:r>
    </w:p>
    <w:p w:rsidR="006701CD" w:rsidRPr="00C35570" w:rsidRDefault="006701CD" w:rsidP="008201BD">
      <w:pPr>
        <w:pStyle w:val="NoSpacing"/>
        <w:jc w:val="both"/>
        <w:outlineLvl w:val="0"/>
        <w:rPr>
          <w:rFonts w:ascii="Arial" w:hAnsi="Arial" w:cs="Arial"/>
          <w:lang w:val="en-US"/>
        </w:rPr>
      </w:pPr>
    </w:p>
    <w:p w:rsidR="00A87DFF" w:rsidRPr="00C35570" w:rsidRDefault="00A87DFF" w:rsidP="008201BD">
      <w:pPr>
        <w:pStyle w:val="NoSpacing"/>
        <w:jc w:val="both"/>
        <w:outlineLvl w:val="0"/>
        <w:rPr>
          <w:rFonts w:ascii="Arial" w:hAnsi="Arial" w:cs="Arial"/>
          <w:lang w:val="en-US"/>
        </w:rPr>
      </w:pPr>
    </w:p>
    <w:p w:rsidR="005E0627" w:rsidRPr="00C35570" w:rsidRDefault="006701CD" w:rsidP="008201BD">
      <w:pPr>
        <w:pStyle w:val="NoSpacing"/>
        <w:jc w:val="both"/>
        <w:outlineLvl w:val="0"/>
        <w:rPr>
          <w:rFonts w:ascii="Arial" w:hAnsi="Arial" w:cs="Arial"/>
          <w:lang w:val="en-US"/>
        </w:rPr>
      </w:pPr>
      <w:r w:rsidRPr="00C35570">
        <w:rPr>
          <w:rFonts w:ascii="Arial" w:hAnsi="Arial" w:cs="Arial"/>
          <w:lang w:val="en-US"/>
        </w:rPr>
        <w:t>____________________________</w:t>
      </w:r>
    </w:p>
    <w:p w:rsidR="006701CD" w:rsidRPr="00C35570" w:rsidRDefault="006701CD" w:rsidP="008201BD">
      <w:pPr>
        <w:pStyle w:val="NoSpacing"/>
        <w:jc w:val="both"/>
        <w:outlineLvl w:val="0"/>
        <w:rPr>
          <w:rFonts w:ascii="Arial" w:hAnsi="Arial" w:cs="Arial"/>
          <w:lang w:val="en-US"/>
        </w:rPr>
      </w:pPr>
      <w:r w:rsidRPr="00C35570">
        <w:rPr>
          <w:rFonts w:ascii="Arial" w:hAnsi="Arial" w:cs="Arial"/>
          <w:vertAlign w:val="superscript"/>
          <w:lang w:val="en-US"/>
        </w:rPr>
        <w:t>4</w:t>
      </w:r>
      <w:r w:rsidR="00E21EB3" w:rsidRPr="00C35570">
        <w:rPr>
          <w:rFonts w:ascii="Arial" w:hAnsi="Arial" w:cs="Arial"/>
          <w:lang w:val="en-US"/>
        </w:rPr>
        <w:t>VIII TRANSMISSION OF PROGRAM SERVICES VIA PUBLIC COMMUNICATION NETWORKS</w:t>
      </w:r>
    </w:p>
    <w:p w:rsidR="006701CD" w:rsidRPr="00C35570" w:rsidRDefault="00E150D3" w:rsidP="008201BD">
      <w:pPr>
        <w:pStyle w:val="NoSpacing"/>
        <w:jc w:val="both"/>
        <w:outlineLvl w:val="0"/>
        <w:rPr>
          <w:rFonts w:ascii="Arial" w:hAnsi="Arial" w:cs="Arial"/>
          <w:lang w:val="en-US"/>
        </w:rPr>
      </w:pPr>
      <w:r w:rsidRPr="00C35570">
        <w:rPr>
          <w:rFonts w:ascii="Arial" w:hAnsi="Arial" w:cs="Arial"/>
          <w:lang w:val="en-US"/>
        </w:rPr>
        <w:t xml:space="preserve">                                                              </w:t>
      </w:r>
      <w:r w:rsidR="006701CD" w:rsidRPr="00C35570">
        <w:rPr>
          <w:rFonts w:ascii="Arial" w:hAnsi="Arial" w:cs="Arial"/>
          <w:lang w:val="en-US"/>
        </w:rPr>
        <w:t>Article 109</w:t>
      </w:r>
    </w:p>
    <w:p w:rsidR="005E0627" w:rsidRPr="00C35570" w:rsidRDefault="006701CD" w:rsidP="008201BD">
      <w:pPr>
        <w:pStyle w:val="NoSpacing"/>
        <w:jc w:val="both"/>
        <w:outlineLvl w:val="0"/>
        <w:rPr>
          <w:rFonts w:ascii="Arial" w:hAnsi="Arial" w:cs="Arial"/>
          <w:lang w:val="en-US"/>
        </w:rPr>
      </w:pPr>
      <w:r w:rsidRPr="00C35570">
        <w:rPr>
          <w:rFonts w:ascii="Arial" w:hAnsi="Arial" w:cs="Arial"/>
          <w:lang w:val="en-US"/>
        </w:rPr>
        <w:t>Based o</w:t>
      </w:r>
      <w:r w:rsidR="008B2873" w:rsidRPr="00C35570">
        <w:rPr>
          <w:rFonts w:ascii="Arial" w:hAnsi="Arial" w:cs="Arial"/>
          <w:lang w:val="en-US"/>
        </w:rPr>
        <w:t>n a prior agreement on arranged</w:t>
      </w:r>
      <w:r w:rsidRPr="00C35570">
        <w:rPr>
          <w:rFonts w:ascii="Arial" w:hAnsi="Arial" w:cs="Arial"/>
          <w:lang w:val="en-US"/>
        </w:rPr>
        <w:t xml:space="preserve"> copyrights and related rights</w:t>
      </w:r>
      <w:r w:rsidR="00E21EB3" w:rsidRPr="00C35570">
        <w:rPr>
          <w:rFonts w:ascii="Arial" w:hAnsi="Arial" w:cs="Arial"/>
          <w:lang w:val="en-US"/>
        </w:rPr>
        <w:t>,</w:t>
      </w:r>
      <w:r w:rsidRPr="00C35570">
        <w:rPr>
          <w:rFonts w:ascii="Arial" w:hAnsi="Arial" w:cs="Arial"/>
          <w:lang w:val="en-US"/>
        </w:rPr>
        <w:t xml:space="preserve"> domestic and foreign program services</w:t>
      </w:r>
      <w:r w:rsidR="00E21EB3" w:rsidRPr="00C35570">
        <w:rPr>
          <w:rFonts w:ascii="Arial" w:hAnsi="Arial" w:cs="Arial"/>
          <w:lang w:val="en-US"/>
        </w:rPr>
        <w:t xml:space="preserve"> </w:t>
      </w:r>
      <w:proofErr w:type="gramStart"/>
      <w:r w:rsidR="00E21EB3" w:rsidRPr="00C35570">
        <w:rPr>
          <w:rFonts w:ascii="Arial" w:hAnsi="Arial" w:cs="Arial"/>
          <w:lang w:val="en-US"/>
        </w:rPr>
        <w:t xml:space="preserve">of </w:t>
      </w:r>
      <w:r w:rsidRPr="00C35570">
        <w:rPr>
          <w:rFonts w:ascii="Arial" w:hAnsi="Arial" w:cs="Arial"/>
          <w:lang w:val="en-US"/>
        </w:rPr>
        <w:t xml:space="preserve"> </w:t>
      </w:r>
      <w:r w:rsidR="00E21EB3" w:rsidRPr="00C35570">
        <w:rPr>
          <w:rFonts w:ascii="Arial" w:hAnsi="Arial" w:cs="Arial"/>
          <w:lang w:val="en-US"/>
        </w:rPr>
        <w:t>the</w:t>
      </w:r>
      <w:proofErr w:type="gramEnd"/>
      <w:r w:rsidR="00E21EB3" w:rsidRPr="00C35570">
        <w:rPr>
          <w:rFonts w:ascii="Arial" w:hAnsi="Arial" w:cs="Arial"/>
          <w:lang w:val="en-US"/>
        </w:rPr>
        <w:t xml:space="preserve"> </w:t>
      </w:r>
      <w:r w:rsidRPr="00C35570">
        <w:rPr>
          <w:rFonts w:ascii="Arial" w:hAnsi="Arial" w:cs="Arial"/>
          <w:lang w:val="en-US"/>
        </w:rPr>
        <w:t>broadcasters are transmitted via the public communication network.</w:t>
      </w:r>
    </w:p>
    <w:p w:rsidR="00E150D3" w:rsidRPr="00C35570" w:rsidRDefault="00E150D3" w:rsidP="008201BD">
      <w:pPr>
        <w:pStyle w:val="NoSpacing"/>
        <w:jc w:val="both"/>
        <w:outlineLvl w:val="0"/>
        <w:rPr>
          <w:rFonts w:ascii="Arial" w:hAnsi="Arial" w:cs="Arial"/>
          <w:lang w:val="en-US"/>
        </w:rPr>
      </w:pPr>
      <w:r w:rsidRPr="00C35570">
        <w:rPr>
          <w:rFonts w:ascii="Arial" w:hAnsi="Arial" w:cs="Arial"/>
          <w:lang w:val="en-US"/>
        </w:rPr>
        <w:t>The entities that re-br</w:t>
      </w:r>
      <w:r w:rsidR="00343F92" w:rsidRPr="00C35570">
        <w:rPr>
          <w:rFonts w:ascii="Arial" w:hAnsi="Arial" w:cs="Arial"/>
          <w:lang w:val="en-US"/>
        </w:rPr>
        <w:t>oadcast program services via</w:t>
      </w:r>
      <w:r w:rsidRPr="00C35570">
        <w:rPr>
          <w:rFonts w:ascii="Arial" w:hAnsi="Arial" w:cs="Arial"/>
          <w:lang w:val="en-US"/>
        </w:rPr>
        <w:t xml:space="preserve"> the public communication network are obliged to register the program services in the Council as a whole in a form of a package and at</w:t>
      </w:r>
      <w:r w:rsidR="00343F92" w:rsidRPr="00C35570">
        <w:rPr>
          <w:rFonts w:ascii="Arial" w:hAnsi="Arial" w:cs="Arial"/>
          <w:lang w:val="en-US"/>
        </w:rPr>
        <w:t xml:space="preserve"> the same time to submit a certificate of </w:t>
      </w:r>
      <w:r w:rsidR="008B2873" w:rsidRPr="00C35570">
        <w:rPr>
          <w:rFonts w:ascii="Arial" w:hAnsi="Arial" w:cs="Arial"/>
          <w:lang w:val="en-US"/>
        </w:rPr>
        <w:t>arranged</w:t>
      </w:r>
      <w:r w:rsidRPr="00C35570">
        <w:rPr>
          <w:rFonts w:ascii="Arial" w:hAnsi="Arial" w:cs="Arial"/>
          <w:lang w:val="en-US"/>
        </w:rPr>
        <w:t xml:space="preserve"> copyrigh</w:t>
      </w:r>
      <w:r w:rsidR="00343F92" w:rsidRPr="00C35570">
        <w:rPr>
          <w:rFonts w:ascii="Arial" w:hAnsi="Arial" w:cs="Arial"/>
          <w:lang w:val="en-US"/>
        </w:rPr>
        <w:t>t and related rights</w:t>
      </w:r>
      <w:r w:rsidRPr="00C35570">
        <w:rPr>
          <w:rFonts w:ascii="Arial" w:hAnsi="Arial" w:cs="Arial"/>
          <w:lang w:val="en-US"/>
        </w:rPr>
        <w:t xml:space="preserve"> issued by the Ministry of Culture.</w:t>
      </w:r>
    </w:p>
    <w:p w:rsidR="00E150D3" w:rsidRPr="00C35570" w:rsidRDefault="00E150D3" w:rsidP="008201BD">
      <w:pPr>
        <w:pStyle w:val="NoSpacing"/>
        <w:jc w:val="both"/>
        <w:outlineLvl w:val="0"/>
        <w:rPr>
          <w:rFonts w:ascii="Arial" w:hAnsi="Arial" w:cs="Arial"/>
          <w:lang w:val="en-US"/>
        </w:rPr>
      </w:pPr>
      <w:r w:rsidRPr="00C35570">
        <w:rPr>
          <w:rFonts w:ascii="Arial" w:hAnsi="Arial" w:cs="Arial"/>
          <w:lang w:val="en-US"/>
        </w:rPr>
        <w:t>The Council shall be notified of any change in the</w:t>
      </w:r>
      <w:r w:rsidR="00343F92" w:rsidRPr="00C35570">
        <w:rPr>
          <w:rFonts w:ascii="Arial" w:hAnsi="Arial" w:cs="Arial"/>
          <w:lang w:val="en-US"/>
        </w:rPr>
        <w:t xml:space="preserve"> registered package/ program</w:t>
      </w:r>
      <w:r w:rsidRPr="00C35570">
        <w:rPr>
          <w:rFonts w:ascii="Arial" w:hAnsi="Arial" w:cs="Arial"/>
          <w:lang w:val="en-US"/>
        </w:rPr>
        <w:t xml:space="preserve"> services packages.</w:t>
      </w:r>
    </w:p>
    <w:p w:rsidR="00E150D3" w:rsidRPr="00C35570" w:rsidRDefault="00E150D3" w:rsidP="008201BD">
      <w:pPr>
        <w:pStyle w:val="NoSpacing"/>
        <w:jc w:val="both"/>
        <w:outlineLvl w:val="0"/>
        <w:rPr>
          <w:rFonts w:ascii="Arial" w:hAnsi="Arial" w:cs="Arial"/>
          <w:lang w:val="en-US"/>
        </w:rPr>
      </w:pPr>
      <w:r w:rsidRPr="00C35570">
        <w:rPr>
          <w:rFonts w:ascii="Arial" w:hAnsi="Arial" w:cs="Arial"/>
          <w:lang w:val="en-US"/>
        </w:rPr>
        <w:t xml:space="preserve">The </w:t>
      </w:r>
      <w:r w:rsidR="00343F92" w:rsidRPr="00C35570">
        <w:rPr>
          <w:rFonts w:ascii="Arial" w:hAnsi="Arial" w:cs="Arial"/>
          <w:lang w:val="en-US"/>
        </w:rPr>
        <w:t>Broadcasting Council shall order</w:t>
      </w:r>
      <w:r w:rsidRPr="00C35570">
        <w:rPr>
          <w:rFonts w:ascii="Arial" w:hAnsi="Arial" w:cs="Arial"/>
          <w:lang w:val="en-US"/>
        </w:rPr>
        <w:t xml:space="preserve"> an exclu</w:t>
      </w:r>
      <w:r w:rsidR="00343F92" w:rsidRPr="00C35570">
        <w:rPr>
          <w:rFonts w:ascii="Arial" w:hAnsi="Arial" w:cs="Arial"/>
          <w:lang w:val="en-US"/>
        </w:rPr>
        <w:t>sion of a particular program</w:t>
      </w:r>
      <w:r w:rsidRPr="00C35570">
        <w:rPr>
          <w:rFonts w:ascii="Arial" w:hAnsi="Arial" w:cs="Arial"/>
          <w:lang w:val="en-US"/>
        </w:rPr>
        <w:t xml:space="preserve"> service</w:t>
      </w:r>
      <w:r w:rsidR="00343F92" w:rsidRPr="00C35570">
        <w:rPr>
          <w:rFonts w:ascii="Arial" w:hAnsi="Arial" w:cs="Arial"/>
          <w:lang w:val="en-US"/>
        </w:rPr>
        <w:t>,</w:t>
      </w:r>
      <w:r w:rsidRPr="00C35570">
        <w:rPr>
          <w:rFonts w:ascii="Arial" w:hAnsi="Arial" w:cs="Arial"/>
          <w:lang w:val="en-US"/>
        </w:rPr>
        <w:t xml:space="preserve"> unless it meets the conditions of paragraph 1,</w:t>
      </w:r>
      <w:r w:rsidR="00B207C7" w:rsidRPr="00C35570">
        <w:rPr>
          <w:rFonts w:ascii="Arial" w:hAnsi="Arial" w:cs="Arial"/>
          <w:lang w:val="en-US"/>
        </w:rPr>
        <w:t xml:space="preserve"> </w:t>
      </w:r>
      <w:r w:rsidRPr="00C35570">
        <w:rPr>
          <w:rFonts w:ascii="Arial" w:hAnsi="Arial" w:cs="Arial"/>
          <w:lang w:val="en-US"/>
        </w:rPr>
        <w:t>2 and 3 of this Article.</w:t>
      </w:r>
    </w:p>
    <w:p w:rsidR="00E150D3" w:rsidRPr="00C35570" w:rsidRDefault="00E150D3" w:rsidP="008201BD">
      <w:pPr>
        <w:pStyle w:val="NoSpacing"/>
        <w:jc w:val="both"/>
        <w:outlineLvl w:val="0"/>
        <w:rPr>
          <w:rFonts w:ascii="Arial" w:hAnsi="Arial" w:cs="Arial"/>
          <w:lang w:val="en-US"/>
        </w:rPr>
      </w:pPr>
      <w:r w:rsidRPr="00C35570">
        <w:rPr>
          <w:rFonts w:ascii="Arial" w:hAnsi="Arial" w:cs="Arial"/>
          <w:lang w:val="en-US"/>
        </w:rPr>
        <w:t xml:space="preserve">                                                              Article 110</w:t>
      </w:r>
    </w:p>
    <w:p w:rsidR="00E150D3" w:rsidRPr="00C35570" w:rsidRDefault="00343F92" w:rsidP="008201BD">
      <w:pPr>
        <w:pStyle w:val="NoSpacing"/>
        <w:jc w:val="both"/>
        <w:outlineLvl w:val="0"/>
        <w:rPr>
          <w:rFonts w:ascii="Arial" w:hAnsi="Arial" w:cs="Arial"/>
          <w:lang w:val="en-US"/>
        </w:rPr>
      </w:pPr>
      <w:r w:rsidRPr="00C35570">
        <w:rPr>
          <w:rFonts w:ascii="Arial" w:hAnsi="Arial" w:cs="Arial"/>
          <w:lang w:val="en-US"/>
        </w:rPr>
        <w:t>The packages of program</w:t>
      </w:r>
      <w:r w:rsidR="00E150D3" w:rsidRPr="00C35570">
        <w:rPr>
          <w:rFonts w:ascii="Arial" w:hAnsi="Arial" w:cs="Arial"/>
          <w:lang w:val="en-US"/>
        </w:rPr>
        <w:t xml:space="preserve"> servic</w:t>
      </w:r>
      <w:r w:rsidRPr="00C35570">
        <w:rPr>
          <w:rFonts w:ascii="Arial" w:hAnsi="Arial" w:cs="Arial"/>
          <w:lang w:val="en-US"/>
        </w:rPr>
        <w:t xml:space="preserve">es that are broadcasted via </w:t>
      </w:r>
      <w:r w:rsidR="00E150D3" w:rsidRPr="00C35570">
        <w:rPr>
          <w:rFonts w:ascii="Arial" w:hAnsi="Arial" w:cs="Arial"/>
          <w:lang w:val="en-US"/>
        </w:rPr>
        <w:t>the public communication network obligatorily and free</w:t>
      </w:r>
      <w:r w:rsidRPr="00C35570">
        <w:rPr>
          <w:rFonts w:ascii="Arial" w:hAnsi="Arial" w:cs="Arial"/>
          <w:lang w:val="en-US"/>
        </w:rPr>
        <w:t xml:space="preserve"> of charge,</w:t>
      </w:r>
      <w:r w:rsidR="00E150D3" w:rsidRPr="00C35570">
        <w:rPr>
          <w:rFonts w:ascii="Arial" w:hAnsi="Arial" w:cs="Arial"/>
          <w:lang w:val="en-US"/>
        </w:rPr>
        <w:t xml:space="preserve"> contain the program services of public service broadcasting that are financed by th</w:t>
      </w:r>
      <w:r w:rsidRPr="00C35570">
        <w:rPr>
          <w:rFonts w:ascii="Arial" w:hAnsi="Arial" w:cs="Arial"/>
          <w:lang w:val="en-US"/>
        </w:rPr>
        <w:t xml:space="preserve">e broadcasting fee, </w:t>
      </w:r>
      <w:r w:rsidR="00E150D3" w:rsidRPr="00C35570">
        <w:rPr>
          <w:rFonts w:ascii="Arial" w:hAnsi="Arial" w:cs="Arial"/>
          <w:lang w:val="en-US"/>
        </w:rPr>
        <w:t xml:space="preserve">aside from the obligations arising from the collective protection of copyright and </w:t>
      </w:r>
      <w:r w:rsidR="00333D8A" w:rsidRPr="00C35570">
        <w:rPr>
          <w:rFonts w:ascii="Arial" w:hAnsi="Arial" w:cs="Arial"/>
          <w:lang w:val="en-US"/>
        </w:rPr>
        <w:t>the related rights.</w:t>
      </w:r>
    </w:p>
    <w:p w:rsidR="00333D8A" w:rsidRPr="00C35570" w:rsidRDefault="00333D8A" w:rsidP="008201BD">
      <w:pPr>
        <w:pStyle w:val="NoSpacing"/>
        <w:jc w:val="both"/>
        <w:outlineLvl w:val="0"/>
        <w:rPr>
          <w:rFonts w:ascii="Arial" w:hAnsi="Arial" w:cs="Arial"/>
          <w:lang w:val="en-US"/>
        </w:rPr>
      </w:pPr>
      <w:r w:rsidRPr="00C35570">
        <w:rPr>
          <w:rFonts w:ascii="Arial" w:hAnsi="Arial" w:cs="Arial"/>
          <w:lang w:val="en-US"/>
        </w:rPr>
        <w:t xml:space="preserve">                                                             Article 111</w:t>
      </w:r>
    </w:p>
    <w:p w:rsidR="00333D8A" w:rsidRPr="00C35570" w:rsidRDefault="00343F92" w:rsidP="008201BD">
      <w:pPr>
        <w:pStyle w:val="NoSpacing"/>
        <w:jc w:val="both"/>
        <w:outlineLvl w:val="0"/>
        <w:rPr>
          <w:rFonts w:ascii="Arial" w:hAnsi="Arial" w:cs="Arial"/>
          <w:lang w:val="en-US"/>
        </w:rPr>
      </w:pPr>
      <w:r w:rsidRPr="00C35570">
        <w:rPr>
          <w:rFonts w:ascii="Arial" w:hAnsi="Arial" w:cs="Arial"/>
          <w:lang w:val="en-US"/>
        </w:rPr>
        <w:t>The packages of program</w:t>
      </w:r>
      <w:r w:rsidR="00333D8A" w:rsidRPr="00C35570">
        <w:rPr>
          <w:rFonts w:ascii="Arial" w:hAnsi="Arial" w:cs="Arial"/>
          <w:lang w:val="en-US"/>
        </w:rPr>
        <w:t xml:space="preserve"> services</w:t>
      </w:r>
      <w:r w:rsidRPr="00C35570">
        <w:rPr>
          <w:rFonts w:ascii="Arial" w:hAnsi="Arial" w:cs="Arial"/>
          <w:lang w:val="en-US"/>
        </w:rPr>
        <w:t xml:space="preserve"> that are rebroadcasted via the</w:t>
      </w:r>
      <w:r w:rsidR="00A87DFF" w:rsidRPr="00C35570">
        <w:rPr>
          <w:rFonts w:ascii="Arial" w:hAnsi="Arial" w:cs="Arial"/>
          <w:lang w:val="en-US"/>
        </w:rPr>
        <w:t xml:space="preserve"> public communication network may contain the program service</w:t>
      </w:r>
      <w:r w:rsidRPr="00C35570">
        <w:rPr>
          <w:rFonts w:ascii="Arial" w:hAnsi="Arial" w:cs="Arial"/>
          <w:lang w:val="en-US"/>
        </w:rPr>
        <w:t>s of broadcasters, only in</w:t>
      </w:r>
      <w:r w:rsidR="00A87DFF" w:rsidRPr="00C35570">
        <w:rPr>
          <w:rFonts w:ascii="Arial" w:hAnsi="Arial" w:cs="Arial"/>
          <w:lang w:val="en-US"/>
        </w:rPr>
        <w:t xml:space="preserve"> the ar</w:t>
      </w:r>
      <w:r w:rsidRPr="00C35570">
        <w:rPr>
          <w:rFonts w:ascii="Arial" w:hAnsi="Arial" w:cs="Arial"/>
          <w:lang w:val="en-US"/>
        </w:rPr>
        <w:t xml:space="preserve">ea on which they have obtained a </w:t>
      </w:r>
      <w:r w:rsidR="008B2873" w:rsidRPr="00C35570">
        <w:rPr>
          <w:rFonts w:ascii="Arial" w:hAnsi="Arial" w:cs="Arial"/>
          <w:lang w:val="en-US"/>
        </w:rPr>
        <w:t>broadcasting permission, on the basis of arranged</w:t>
      </w:r>
      <w:r w:rsidR="00A87DFF" w:rsidRPr="00C35570">
        <w:rPr>
          <w:rFonts w:ascii="Arial" w:hAnsi="Arial" w:cs="Arial"/>
          <w:lang w:val="en-US"/>
        </w:rPr>
        <w:t xml:space="preserve"> copyright and related rights.</w:t>
      </w:r>
    </w:p>
    <w:p w:rsidR="00A87DFF" w:rsidRPr="00C35570" w:rsidRDefault="00A87DFF" w:rsidP="008201BD">
      <w:pPr>
        <w:pStyle w:val="NoSpacing"/>
        <w:jc w:val="both"/>
        <w:outlineLvl w:val="0"/>
        <w:rPr>
          <w:rFonts w:ascii="Arial" w:hAnsi="Arial" w:cs="Arial"/>
          <w:lang w:val="en-US"/>
        </w:rPr>
      </w:pPr>
      <w:r w:rsidRPr="00C35570">
        <w:rPr>
          <w:rFonts w:ascii="Arial" w:hAnsi="Arial" w:cs="Arial"/>
          <w:lang w:val="en-US"/>
        </w:rPr>
        <w:t xml:space="preserve">                                                            Article 112</w:t>
      </w:r>
    </w:p>
    <w:p w:rsidR="00A87DFF" w:rsidRPr="00C35570" w:rsidRDefault="00A87DFF" w:rsidP="008201BD">
      <w:pPr>
        <w:pStyle w:val="NoSpacing"/>
        <w:jc w:val="both"/>
        <w:outlineLvl w:val="0"/>
        <w:rPr>
          <w:rFonts w:ascii="Arial" w:hAnsi="Arial" w:cs="Arial"/>
          <w:lang w:val="en-US"/>
        </w:rPr>
      </w:pPr>
      <w:r w:rsidRPr="00C35570">
        <w:rPr>
          <w:rFonts w:ascii="Arial" w:hAnsi="Arial" w:cs="Arial"/>
          <w:lang w:val="en-US"/>
        </w:rPr>
        <w:t>The public communica</w:t>
      </w:r>
      <w:r w:rsidR="008B2873" w:rsidRPr="00C35570">
        <w:rPr>
          <w:rFonts w:ascii="Arial" w:hAnsi="Arial" w:cs="Arial"/>
          <w:lang w:val="en-US"/>
        </w:rPr>
        <w:t xml:space="preserve">tion network shall not </w:t>
      </w:r>
      <w:r w:rsidRPr="00C35570">
        <w:rPr>
          <w:rFonts w:ascii="Arial" w:hAnsi="Arial" w:cs="Arial"/>
          <w:lang w:val="en-US"/>
        </w:rPr>
        <w:t xml:space="preserve">obstruct the free reception of radio and television </w:t>
      </w:r>
      <w:proofErr w:type="gramStart"/>
      <w:r w:rsidR="008B2873" w:rsidRPr="00C35570">
        <w:rPr>
          <w:rFonts w:ascii="Arial" w:hAnsi="Arial" w:cs="Arial"/>
          <w:lang w:val="en-US"/>
        </w:rPr>
        <w:t>programs, that</w:t>
      </w:r>
      <w:proofErr w:type="gramEnd"/>
      <w:r w:rsidR="008B2873" w:rsidRPr="00C35570">
        <w:rPr>
          <w:rFonts w:ascii="Arial" w:hAnsi="Arial" w:cs="Arial"/>
          <w:lang w:val="en-US"/>
        </w:rPr>
        <w:t xml:space="preserve"> are </w:t>
      </w:r>
      <w:r w:rsidRPr="00C35570">
        <w:rPr>
          <w:rFonts w:ascii="Arial" w:hAnsi="Arial" w:cs="Arial"/>
          <w:lang w:val="en-US"/>
        </w:rPr>
        <w:t>transmitted via terrestrial transmitter.</w:t>
      </w:r>
    </w:p>
    <w:p w:rsidR="00A87DFF" w:rsidRPr="00C35570" w:rsidRDefault="00A87DFF" w:rsidP="008201BD">
      <w:pPr>
        <w:pStyle w:val="NoSpacing"/>
        <w:jc w:val="both"/>
        <w:outlineLvl w:val="0"/>
        <w:rPr>
          <w:rFonts w:ascii="Arial" w:hAnsi="Arial" w:cs="Arial"/>
          <w:lang w:val="en-US"/>
        </w:rPr>
      </w:pPr>
      <w:r w:rsidRPr="00C35570">
        <w:rPr>
          <w:rFonts w:ascii="Arial" w:hAnsi="Arial" w:cs="Arial"/>
          <w:lang w:val="en-US"/>
        </w:rPr>
        <w:t xml:space="preserve">                                                           Article 113</w:t>
      </w:r>
    </w:p>
    <w:p w:rsidR="00A87DFF" w:rsidRPr="00C35570" w:rsidRDefault="00A87DFF" w:rsidP="008201BD">
      <w:pPr>
        <w:pStyle w:val="NoSpacing"/>
        <w:jc w:val="both"/>
        <w:outlineLvl w:val="0"/>
        <w:rPr>
          <w:rFonts w:ascii="Arial" w:hAnsi="Arial" w:cs="Arial"/>
          <w:lang w:val="en-US"/>
        </w:rPr>
      </w:pPr>
      <w:r w:rsidRPr="00C35570">
        <w:rPr>
          <w:rFonts w:ascii="Arial" w:hAnsi="Arial" w:cs="Arial"/>
          <w:lang w:val="en-US"/>
        </w:rPr>
        <w:t>The public communication network operator is obliged to establish an internal TV channel that can only publish inform</w:t>
      </w:r>
      <w:r w:rsidR="008B2873" w:rsidRPr="00C35570">
        <w:rPr>
          <w:rFonts w:ascii="Arial" w:hAnsi="Arial" w:cs="Arial"/>
          <w:lang w:val="en-US"/>
        </w:rPr>
        <w:t xml:space="preserve">ation on the functioning </w:t>
      </w:r>
      <w:r w:rsidR="00ED465C" w:rsidRPr="00C35570">
        <w:rPr>
          <w:rFonts w:ascii="Arial" w:hAnsi="Arial" w:cs="Arial"/>
          <w:lang w:val="en-US"/>
        </w:rPr>
        <w:t>and the</w:t>
      </w:r>
      <w:r w:rsidR="008B2873" w:rsidRPr="00C35570">
        <w:rPr>
          <w:rFonts w:ascii="Arial" w:hAnsi="Arial" w:cs="Arial"/>
          <w:lang w:val="en-US"/>
        </w:rPr>
        <w:t xml:space="preserve"> services provided via</w:t>
      </w:r>
      <w:r w:rsidRPr="00C35570">
        <w:rPr>
          <w:rFonts w:ascii="Arial" w:hAnsi="Arial" w:cs="Arial"/>
          <w:lang w:val="en-US"/>
        </w:rPr>
        <w:t xml:space="preserve"> its own network</w:t>
      </w:r>
      <w:r w:rsidR="008B2873" w:rsidRPr="00C35570">
        <w:rPr>
          <w:rFonts w:ascii="Arial" w:hAnsi="Arial" w:cs="Arial"/>
          <w:lang w:val="en-US"/>
        </w:rPr>
        <w:t>.</w:t>
      </w:r>
    </w:p>
    <w:p w:rsidR="00A87DFF" w:rsidRPr="00C35570" w:rsidRDefault="00A87DFF" w:rsidP="008201BD">
      <w:pPr>
        <w:pStyle w:val="NoSpacing"/>
        <w:jc w:val="both"/>
        <w:outlineLvl w:val="0"/>
        <w:rPr>
          <w:rFonts w:ascii="Arial" w:hAnsi="Arial" w:cs="Arial"/>
          <w:lang w:val="en-US"/>
        </w:rPr>
      </w:pPr>
      <w:r w:rsidRPr="00C35570">
        <w:rPr>
          <w:rFonts w:ascii="Arial" w:hAnsi="Arial" w:cs="Arial"/>
          <w:lang w:val="en-US"/>
        </w:rPr>
        <w:t>The Public communication network operator is obliged completely and without interruption to record the output signal of the internal TV channel refer</w:t>
      </w:r>
      <w:r w:rsidR="008B2873" w:rsidRPr="00C35570">
        <w:rPr>
          <w:rFonts w:ascii="Arial" w:hAnsi="Arial" w:cs="Arial"/>
          <w:lang w:val="en-US"/>
        </w:rPr>
        <w:t>r</w:t>
      </w:r>
      <w:r w:rsidRPr="00C35570">
        <w:rPr>
          <w:rFonts w:ascii="Arial" w:hAnsi="Arial" w:cs="Arial"/>
          <w:lang w:val="en-US"/>
        </w:rPr>
        <w:t>ed to in paragraph 2 of this Article, and to keep the recordings for at least 30 days following the broadcasting.</w:t>
      </w:r>
    </w:p>
    <w:p w:rsidR="00E21EB3" w:rsidRPr="00C35570" w:rsidRDefault="00E21EB3" w:rsidP="00E21EB3">
      <w:pPr>
        <w:pStyle w:val="NoSpacing"/>
        <w:jc w:val="both"/>
        <w:outlineLvl w:val="0"/>
        <w:rPr>
          <w:rFonts w:ascii="Arial" w:hAnsi="Arial" w:cs="Arial"/>
          <w:lang w:val="en-US"/>
        </w:rPr>
      </w:pPr>
      <w:r w:rsidRPr="00C35570">
        <w:rPr>
          <w:rFonts w:ascii="Arial" w:hAnsi="Arial" w:cs="Arial"/>
          <w:lang w:val="en-US"/>
        </w:rPr>
        <w:t xml:space="preserve">                                                            Article 114</w:t>
      </w:r>
    </w:p>
    <w:p w:rsidR="00343F92" w:rsidRPr="00C35570" w:rsidRDefault="00E21EB3" w:rsidP="008201BD">
      <w:pPr>
        <w:pStyle w:val="NoSpacing"/>
        <w:jc w:val="both"/>
        <w:outlineLvl w:val="0"/>
        <w:rPr>
          <w:rFonts w:ascii="Arial" w:hAnsi="Arial" w:cs="Arial"/>
          <w:lang w:val="en-US"/>
        </w:rPr>
      </w:pPr>
      <w:r w:rsidRPr="00C35570">
        <w:rPr>
          <w:rFonts w:ascii="Arial" w:hAnsi="Arial" w:cs="Arial"/>
          <w:lang w:val="en-US"/>
        </w:rPr>
        <w:t xml:space="preserve">The public communications network operator is obliged to provide program services that originate from countries that have not yet ratified the Convention on </w:t>
      </w:r>
      <w:proofErr w:type="spellStart"/>
      <w:r w:rsidR="008B2873" w:rsidRPr="00C35570">
        <w:rPr>
          <w:rFonts w:ascii="Arial" w:hAnsi="Arial" w:cs="Arial"/>
          <w:lang w:val="en-US"/>
        </w:rPr>
        <w:t>Transfrontier</w:t>
      </w:r>
      <w:proofErr w:type="spellEnd"/>
      <w:r w:rsidR="008B2873" w:rsidRPr="00C35570">
        <w:rPr>
          <w:rFonts w:ascii="Arial" w:hAnsi="Arial" w:cs="Arial"/>
          <w:lang w:val="en-US"/>
        </w:rPr>
        <w:t xml:space="preserve"> Television and</w:t>
      </w:r>
      <w:r w:rsidRPr="00C35570">
        <w:rPr>
          <w:rFonts w:ascii="Arial" w:hAnsi="Arial" w:cs="Arial"/>
          <w:lang w:val="en-US"/>
        </w:rPr>
        <w:t xml:space="preserve"> to be in accordance with Article 69 and 70 and the provisions of Chapter VII of this law.”</w:t>
      </w:r>
    </w:p>
    <w:p w:rsidR="00982A5E" w:rsidRPr="00C35570" w:rsidRDefault="008B2873" w:rsidP="00142D0C">
      <w:pPr>
        <w:pStyle w:val="NoSpacing"/>
        <w:ind w:firstLine="720"/>
        <w:jc w:val="both"/>
        <w:outlineLvl w:val="0"/>
        <w:rPr>
          <w:rFonts w:ascii="Arial" w:hAnsi="Arial" w:cs="Arial"/>
          <w:lang w:val="en-US"/>
        </w:rPr>
      </w:pPr>
      <w:r w:rsidRPr="00C35570">
        <w:rPr>
          <w:rFonts w:ascii="Arial" w:hAnsi="Arial" w:cs="Arial"/>
          <w:lang w:val="en-US"/>
        </w:rPr>
        <w:t>The</w:t>
      </w:r>
      <w:r w:rsidR="00982A5E" w:rsidRPr="00C35570">
        <w:rPr>
          <w:rFonts w:ascii="Arial" w:hAnsi="Arial" w:cs="Arial"/>
          <w:lang w:val="en-US"/>
        </w:rPr>
        <w:t xml:space="preserve"> public communication network</w:t>
      </w:r>
      <w:r w:rsidRPr="00C35570">
        <w:rPr>
          <w:rFonts w:ascii="Arial" w:hAnsi="Arial" w:cs="Arial"/>
          <w:lang w:val="en-US"/>
        </w:rPr>
        <w:t xml:space="preserve"> operators</w:t>
      </w:r>
      <w:r w:rsidR="00982A5E" w:rsidRPr="00C35570">
        <w:rPr>
          <w:rFonts w:ascii="Arial" w:hAnsi="Arial" w:cs="Arial"/>
          <w:lang w:val="en-US"/>
        </w:rPr>
        <w:t xml:space="preserve"> shall:</w:t>
      </w:r>
    </w:p>
    <w:p w:rsidR="00F57CF4" w:rsidRPr="00C35570" w:rsidRDefault="00982A5E" w:rsidP="008201BD">
      <w:pPr>
        <w:pStyle w:val="NoSpacing"/>
        <w:jc w:val="both"/>
        <w:outlineLvl w:val="0"/>
        <w:rPr>
          <w:rFonts w:ascii="Arial" w:hAnsi="Arial" w:cs="Arial"/>
          <w:lang w:val="en-US"/>
        </w:rPr>
      </w:pPr>
      <w:r w:rsidRPr="00C35570">
        <w:rPr>
          <w:rFonts w:ascii="Arial" w:hAnsi="Arial" w:cs="Arial"/>
          <w:lang w:val="en-US"/>
        </w:rPr>
        <w:t>-</w:t>
      </w:r>
      <w:r w:rsidR="00F57CF4" w:rsidRPr="00C35570">
        <w:rPr>
          <w:rFonts w:ascii="Arial" w:hAnsi="Arial" w:cs="Arial"/>
          <w:lang w:val="en-US"/>
        </w:rPr>
        <w:t xml:space="preserve">transmit program services on domestic and foreign broadcasters, which are registered in </w:t>
      </w:r>
      <w:r w:rsidR="008B2873" w:rsidRPr="00C35570">
        <w:rPr>
          <w:rFonts w:ascii="Arial" w:hAnsi="Arial" w:cs="Arial"/>
          <w:lang w:val="en-US"/>
        </w:rPr>
        <w:t xml:space="preserve">the </w:t>
      </w:r>
      <w:r w:rsidR="00F57CF4" w:rsidRPr="00C35570">
        <w:rPr>
          <w:rFonts w:ascii="Arial" w:hAnsi="Arial" w:cs="Arial"/>
          <w:lang w:val="en-US"/>
        </w:rPr>
        <w:t>Broadcasting Council as a whole in the form of packages, based on</w:t>
      </w:r>
      <w:r w:rsidR="00B207C7" w:rsidRPr="00C35570">
        <w:rPr>
          <w:rFonts w:ascii="Arial" w:hAnsi="Arial" w:cs="Arial"/>
          <w:lang w:val="en-US"/>
        </w:rPr>
        <w:t xml:space="preserve"> a prior agreement on arranged copyright and r</w:t>
      </w:r>
      <w:r w:rsidR="00F57CF4" w:rsidRPr="00C35570">
        <w:rPr>
          <w:rFonts w:ascii="Arial" w:hAnsi="Arial" w:cs="Arial"/>
          <w:lang w:val="en-US"/>
        </w:rPr>
        <w:t>elated Rights and an</w:t>
      </w:r>
      <w:r w:rsidR="00B207C7" w:rsidRPr="00C35570">
        <w:rPr>
          <w:rFonts w:ascii="Arial" w:hAnsi="Arial" w:cs="Arial"/>
          <w:lang w:val="en-US"/>
        </w:rPr>
        <w:t xml:space="preserve"> issued certificate of arranged c</w:t>
      </w:r>
      <w:r w:rsidR="00F57CF4" w:rsidRPr="00C35570">
        <w:rPr>
          <w:rFonts w:ascii="Arial" w:hAnsi="Arial" w:cs="Arial"/>
          <w:lang w:val="en-US"/>
        </w:rPr>
        <w:t>opyright and related rights of the Ministry of Culture,</w:t>
      </w:r>
    </w:p>
    <w:p w:rsidR="00F57CF4" w:rsidRPr="00C35570" w:rsidRDefault="00F57CF4" w:rsidP="008201BD">
      <w:pPr>
        <w:pStyle w:val="NoSpacing"/>
        <w:jc w:val="both"/>
        <w:outlineLvl w:val="0"/>
        <w:rPr>
          <w:rFonts w:ascii="Arial" w:hAnsi="Arial" w:cs="Arial"/>
          <w:lang w:val="en-US"/>
        </w:rPr>
      </w:pPr>
      <w:r w:rsidRPr="00C35570">
        <w:rPr>
          <w:rFonts w:ascii="Arial" w:hAnsi="Arial" w:cs="Arial"/>
          <w:lang w:val="en-US"/>
        </w:rPr>
        <w:t>-inform the Broadcasting Council about any</w:t>
      </w:r>
      <w:r w:rsidR="00B207C7" w:rsidRPr="00C35570">
        <w:rPr>
          <w:rFonts w:ascii="Arial" w:hAnsi="Arial" w:cs="Arial"/>
          <w:lang w:val="en-US"/>
        </w:rPr>
        <w:t xml:space="preserve"> kind of</w:t>
      </w:r>
      <w:r w:rsidRPr="00C35570">
        <w:rPr>
          <w:rFonts w:ascii="Arial" w:hAnsi="Arial" w:cs="Arial"/>
          <w:lang w:val="en-US"/>
        </w:rPr>
        <w:t xml:space="preserve"> change of the registered program package</w:t>
      </w:r>
      <w:r w:rsidR="00B207C7" w:rsidRPr="00C35570">
        <w:rPr>
          <w:rFonts w:ascii="Arial" w:hAnsi="Arial" w:cs="Arial"/>
          <w:lang w:val="en-US"/>
        </w:rPr>
        <w:t>,</w:t>
      </w:r>
    </w:p>
    <w:p w:rsidR="00F57CF4" w:rsidRPr="00C35570" w:rsidRDefault="00F57CF4" w:rsidP="008201BD">
      <w:pPr>
        <w:pStyle w:val="NoSpacing"/>
        <w:jc w:val="both"/>
        <w:outlineLvl w:val="0"/>
        <w:rPr>
          <w:rFonts w:ascii="Arial" w:hAnsi="Arial" w:cs="Arial"/>
          <w:lang w:val="en-US"/>
        </w:rPr>
      </w:pPr>
      <w:r w:rsidRPr="00C35570">
        <w:rPr>
          <w:rFonts w:ascii="Arial" w:hAnsi="Arial" w:cs="Arial"/>
          <w:lang w:val="en-US"/>
        </w:rPr>
        <w:t>-</w:t>
      </w:r>
      <w:proofErr w:type="gramStart"/>
      <w:r w:rsidRPr="00C35570">
        <w:rPr>
          <w:rFonts w:ascii="Arial" w:hAnsi="Arial" w:cs="Arial"/>
          <w:lang w:val="en-US"/>
        </w:rPr>
        <w:t>rebroadcast</w:t>
      </w:r>
      <w:proofErr w:type="gramEnd"/>
      <w:r w:rsidR="00142D0C" w:rsidRPr="00C35570">
        <w:rPr>
          <w:rFonts w:ascii="Arial" w:hAnsi="Arial" w:cs="Arial"/>
          <w:lang w:val="en-US"/>
        </w:rPr>
        <w:t xml:space="preserve"> </w:t>
      </w:r>
      <w:r w:rsidRPr="00C35570">
        <w:rPr>
          <w:rFonts w:ascii="Arial" w:hAnsi="Arial" w:cs="Arial"/>
          <w:lang w:val="en-US"/>
        </w:rPr>
        <w:t>- br</w:t>
      </w:r>
      <w:r w:rsidR="00B207C7" w:rsidRPr="00C35570">
        <w:rPr>
          <w:rFonts w:ascii="Arial" w:hAnsi="Arial" w:cs="Arial"/>
          <w:lang w:val="en-US"/>
        </w:rPr>
        <w:t>oadcast program services only to</w:t>
      </w:r>
      <w:r w:rsidRPr="00C35570">
        <w:rPr>
          <w:rFonts w:ascii="Arial" w:hAnsi="Arial" w:cs="Arial"/>
          <w:lang w:val="en-US"/>
        </w:rPr>
        <w:t xml:space="preserve"> broadcasters who are licen</w:t>
      </w:r>
      <w:r w:rsidR="00B207C7" w:rsidRPr="00C35570">
        <w:rPr>
          <w:rFonts w:ascii="Arial" w:hAnsi="Arial" w:cs="Arial"/>
          <w:lang w:val="en-US"/>
        </w:rPr>
        <w:t>sed to broadcast for the area in</w:t>
      </w:r>
      <w:r w:rsidRPr="00C35570">
        <w:rPr>
          <w:rFonts w:ascii="Arial" w:hAnsi="Arial" w:cs="Arial"/>
          <w:lang w:val="en-US"/>
        </w:rPr>
        <w:t xml:space="preserve"> which the rebroadcasting is performed</w:t>
      </w:r>
      <w:r w:rsidR="00B207C7" w:rsidRPr="00C35570">
        <w:rPr>
          <w:rFonts w:ascii="Arial" w:hAnsi="Arial" w:cs="Arial"/>
          <w:lang w:val="en-US"/>
        </w:rPr>
        <w:t>,</w:t>
      </w:r>
    </w:p>
    <w:p w:rsidR="00F57CF4" w:rsidRPr="00C35570" w:rsidRDefault="00F57CF4" w:rsidP="008201BD">
      <w:pPr>
        <w:pStyle w:val="NoSpacing"/>
        <w:jc w:val="both"/>
        <w:outlineLvl w:val="0"/>
        <w:rPr>
          <w:rFonts w:ascii="Arial" w:hAnsi="Arial" w:cs="Arial"/>
          <w:lang w:val="en-US"/>
        </w:rPr>
      </w:pPr>
      <w:r w:rsidRPr="00C35570">
        <w:rPr>
          <w:rFonts w:ascii="Arial" w:hAnsi="Arial" w:cs="Arial"/>
          <w:lang w:val="en-US"/>
        </w:rPr>
        <w:t>-not to interfere the free reception of radio and TV programs rebroadcasted via terrestrial transmitter and</w:t>
      </w:r>
      <w:r w:rsidR="00B207C7" w:rsidRPr="00C35570">
        <w:rPr>
          <w:rFonts w:ascii="Arial" w:hAnsi="Arial" w:cs="Arial"/>
          <w:lang w:val="en-US"/>
        </w:rPr>
        <w:t>,</w:t>
      </w:r>
    </w:p>
    <w:p w:rsidR="00F57CF4" w:rsidRPr="00C35570" w:rsidRDefault="00F57CF4" w:rsidP="008201BD">
      <w:pPr>
        <w:pStyle w:val="NoSpacing"/>
        <w:jc w:val="both"/>
        <w:outlineLvl w:val="0"/>
        <w:rPr>
          <w:rFonts w:ascii="Arial" w:hAnsi="Arial" w:cs="Arial"/>
          <w:lang w:val="en-US"/>
        </w:rPr>
      </w:pPr>
      <w:r w:rsidRPr="00C35570">
        <w:rPr>
          <w:rFonts w:ascii="Arial" w:hAnsi="Arial" w:cs="Arial"/>
          <w:lang w:val="en-US"/>
        </w:rPr>
        <w:lastRenderedPageBreak/>
        <w:t>-establish an internal TV channel which can only publish information on the functio</w:t>
      </w:r>
      <w:r w:rsidR="00B207C7" w:rsidRPr="00C35570">
        <w:rPr>
          <w:rFonts w:ascii="Arial" w:hAnsi="Arial" w:cs="Arial"/>
          <w:lang w:val="en-US"/>
        </w:rPr>
        <w:t>ning and the services that they</w:t>
      </w:r>
      <w:r w:rsidR="00B207C7" w:rsidRPr="00C35570">
        <w:rPr>
          <w:rFonts w:ascii="Arial" w:hAnsi="Arial" w:cs="Arial"/>
          <w:color w:val="FF0000"/>
          <w:lang w:val="en-US"/>
        </w:rPr>
        <w:t xml:space="preserve"> </w:t>
      </w:r>
      <w:r w:rsidR="00B207C7" w:rsidRPr="00C35570">
        <w:rPr>
          <w:rFonts w:ascii="Arial" w:hAnsi="Arial" w:cs="Arial"/>
          <w:lang w:val="en-US"/>
        </w:rPr>
        <w:t>provide via</w:t>
      </w:r>
      <w:r w:rsidRPr="00C35570">
        <w:rPr>
          <w:rFonts w:ascii="Arial" w:hAnsi="Arial" w:cs="Arial"/>
          <w:lang w:val="en-US"/>
        </w:rPr>
        <w:t xml:space="preserve"> its network.</w:t>
      </w:r>
    </w:p>
    <w:p w:rsidR="00F57CF4" w:rsidRPr="00C35570" w:rsidRDefault="00F57CF4" w:rsidP="008201BD">
      <w:pPr>
        <w:pStyle w:val="NoSpacing"/>
        <w:jc w:val="both"/>
        <w:outlineLvl w:val="0"/>
        <w:rPr>
          <w:rFonts w:ascii="Arial" w:hAnsi="Arial" w:cs="Arial"/>
          <w:lang w:val="en-US"/>
        </w:rPr>
      </w:pPr>
    </w:p>
    <w:p w:rsidR="00BA7396" w:rsidRPr="00C35570" w:rsidRDefault="00142D0C" w:rsidP="00142D0C">
      <w:pPr>
        <w:pStyle w:val="NoSpacing"/>
        <w:ind w:firstLine="720"/>
        <w:jc w:val="both"/>
        <w:outlineLvl w:val="0"/>
        <w:rPr>
          <w:rFonts w:ascii="Arial" w:hAnsi="Arial" w:cs="Arial"/>
          <w:lang w:val="en-US"/>
        </w:rPr>
      </w:pPr>
      <w:r w:rsidRPr="00C35570">
        <w:rPr>
          <w:rFonts w:ascii="Arial" w:hAnsi="Arial" w:cs="Arial"/>
          <w:lang w:val="en-US"/>
        </w:rPr>
        <w:t>When it is</w:t>
      </w:r>
      <w:r w:rsidR="00F57CF4" w:rsidRPr="00C35570">
        <w:rPr>
          <w:rFonts w:ascii="Arial" w:hAnsi="Arial" w:cs="Arial"/>
          <w:lang w:val="en-US"/>
        </w:rPr>
        <w:t xml:space="preserve"> det</w:t>
      </w:r>
      <w:r w:rsidR="00B207C7" w:rsidRPr="00C35570">
        <w:rPr>
          <w:rFonts w:ascii="Arial" w:hAnsi="Arial" w:cs="Arial"/>
          <w:lang w:val="en-US"/>
        </w:rPr>
        <w:t>ermined that the</w:t>
      </w:r>
      <w:r w:rsidR="00F57CF4" w:rsidRPr="00C35570">
        <w:rPr>
          <w:rFonts w:ascii="Arial" w:hAnsi="Arial" w:cs="Arial"/>
          <w:lang w:val="en-US"/>
        </w:rPr>
        <w:t xml:space="preserve"> public communication network</w:t>
      </w:r>
      <w:r w:rsidR="00B207C7" w:rsidRPr="00C35570">
        <w:rPr>
          <w:rFonts w:ascii="Arial" w:hAnsi="Arial" w:cs="Arial"/>
          <w:lang w:val="en-US"/>
        </w:rPr>
        <w:t xml:space="preserve"> operator</w:t>
      </w:r>
      <w:r w:rsidR="00F57CF4" w:rsidRPr="00C35570">
        <w:rPr>
          <w:rFonts w:ascii="Arial" w:hAnsi="Arial" w:cs="Arial"/>
          <w:lang w:val="en-US"/>
        </w:rPr>
        <w:t>, do</w:t>
      </w:r>
      <w:r w:rsidR="00B207C7" w:rsidRPr="00C35570">
        <w:rPr>
          <w:rFonts w:ascii="Arial" w:hAnsi="Arial" w:cs="Arial"/>
          <w:lang w:val="en-US"/>
        </w:rPr>
        <w:t>es not comply with</w:t>
      </w:r>
      <w:r w:rsidR="00F57CF4" w:rsidRPr="00C35570">
        <w:rPr>
          <w:rFonts w:ascii="Arial" w:hAnsi="Arial" w:cs="Arial"/>
          <w:lang w:val="en-US"/>
        </w:rPr>
        <w:t xml:space="preserve"> the previously mentioned obligations, </w:t>
      </w:r>
      <w:r w:rsidR="00B207C7" w:rsidRPr="00C35570">
        <w:rPr>
          <w:rFonts w:ascii="Arial" w:hAnsi="Arial" w:cs="Arial"/>
          <w:lang w:val="en-US"/>
        </w:rPr>
        <w:t xml:space="preserve">the Council shall point him </w:t>
      </w:r>
      <w:proofErr w:type="gramStart"/>
      <w:r w:rsidR="00B207C7" w:rsidRPr="00C35570">
        <w:rPr>
          <w:rFonts w:ascii="Arial" w:hAnsi="Arial" w:cs="Arial"/>
          <w:lang w:val="en-US"/>
        </w:rPr>
        <w:t xml:space="preserve">out </w:t>
      </w:r>
      <w:r w:rsidR="00F57CF4" w:rsidRPr="00C35570">
        <w:rPr>
          <w:rFonts w:ascii="Arial" w:hAnsi="Arial" w:cs="Arial"/>
          <w:lang w:val="en-US"/>
        </w:rPr>
        <w:t xml:space="preserve"> the</w:t>
      </w:r>
      <w:proofErr w:type="gramEnd"/>
      <w:r w:rsidR="00F57CF4" w:rsidRPr="00C35570">
        <w:rPr>
          <w:rFonts w:ascii="Arial" w:hAnsi="Arial" w:cs="Arial"/>
          <w:lang w:val="en-US"/>
        </w:rPr>
        <w:t xml:space="preserve"> established condition and shall immediately order him no longer than three (3) days of the rece</w:t>
      </w:r>
      <w:r w:rsidR="00B207C7" w:rsidRPr="00C35570">
        <w:rPr>
          <w:rFonts w:ascii="Arial" w:hAnsi="Arial" w:cs="Arial"/>
          <w:lang w:val="en-US"/>
        </w:rPr>
        <w:t>ipt of the order, to exclude</w:t>
      </w:r>
      <w:r w:rsidR="00F57CF4" w:rsidRPr="00C35570">
        <w:rPr>
          <w:rFonts w:ascii="Arial" w:hAnsi="Arial" w:cs="Arial"/>
          <w:color w:val="FF0000"/>
          <w:lang w:val="en-US"/>
        </w:rPr>
        <w:t xml:space="preserve"> </w:t>
      </w:r>
      <w:r w:rsidR="00F57CF4" w:rsidRPr="00C35570">
        <w:rPr>
          <w:rFonts w:ascii="Arial" w:hAnsi="Arial" w:cs="Arial"/>
          <w:lang w:val="en-US"/>
        </w:rPr>
        <w:t>the program s</w:t>
      </w:r>
      <w:r w:rsidR="00B207C7" w:rsidRPr="00C35570">
        <w:rPr>
          <w:rFonts w:ascii="Arial" w:hAnsi="Arial" w:cs="Arial"/>
          <w:lang w:val="en-US"/>
        </w:rPr>
        <w:t>ervice/ program services</w:t>
      </w:r>
      <w:r w:rsidR="00F57CF4" w:rsidRPr="00C35570">
        <w:rPr>
          <w:rFonts w:ascii="Arial" w:hAnsi="Arial" w:cs="Arial"/>
          <w:lang w:val="en-US"/>
        </w:rPr>
        <w:t xml:space="preserve"> that</w:t>
      </w:r>
      <w:r w:rsidR="00B207C7" w:rsidRPr="00C35570">
        <w:rPr>
          <w:rFonts w:ascii="Arial" w:hAnsi="Arial" w:cs="Arial"/>
          <w:lang w:val="en-US"/>
        </w:rPr>
        <w:t xml:space="preserve"> he </w:t>
      </w:r>
      <w:r w:rsidR="00F57CF4" w:rsidRPr="00C35570">
        <w:rPr>
          <w:rFonts w:ascii="Arial" w:hAnsi="Arial" w:cs="Arial"/>
          <w:lang w:val="en-US"/>
        </w:rPr>
        <w:t xml:space="preserve"> is</w:t>
      </w:r>
      <w:r w:rsidR="00B207C7" w:rsidRPr="00C35570">
        <w:rPr>
          <w:rFonts w:ascii="Arial" w:hAnsi="Arial" w:cs="Arial"/>
          <w:lang w:val="en-US"/>
        </w:rPr>
        <w:t xml:space="preserve"> not allowed to rebroadcast, i.e. to </w:t>
      </w:r>
      <w:r w:rsidR="00F57CF4" w:rsidRPr="00C35570">
        <w:rPr>
          <w:rFonts w:ascii="Arial" w:hAnsi="Arial" w:cs="Arial"/>
          <w:lang w:val="en-US"/>
        </w:rPr>
        <w:t xml:space="preserve">turn on </w:t>
      </w:r>
      <w:r w:rsidR="00BA7396" w:rsidRPr="00C35570">
        <w:rPr>
          <w:rFonts w:ascii="Arial" w:hAnsi="Arial" w:cs="Arial"/>
          <w:lang w:val="en-US"/>
        </w:rPr>
        <w:t>the program service/ program services that</w:t>
      </w:r>
      <w:r w:rsidR="00B207C7" w:rsidRPr="00C35570">
        <w:rPr>
          <w:rFonts w:ascii="Arial" w:hAnsi="Arial" w:cs="Arial"/>
          <w:lang w:val="en-US"/>
        </w:rPr>
        <w:t xml:space="preserve"> he is obliged to rebroadcast i.e. to set up </w:t>
      </w:r>
      <w:r w:rsidR="00BA7396" w:rsidRPr="00C35570">
        <w:rPr>
          <w:rFonts w:ascii="Arial" w:hAnsi="Arial" w:cs="Arial"/>
          <w:lang w:val="en-US"/>
        </w:rPr>
        <w:t xml:space="preserve"> a</w:t>
      </w:r>
      <w:r w:rsidR="00B207C7" w:rsidRPr="00C35570">
        <w:rPr>
          <w:rFonts w:ascii="Arial" w:hAnsi="Arial" w:cs="Arial"/>
          <w:lang w:val="en-US"/>
        </w:rPr>
        <w:t>n internal</w:t>
      </w:r>
      <w:r w:rsidR="00BA7396" w:rsidRPr="00C35570">
        <w:rPr>
          <w:rFonts w:ascii="Arial" w:hAnsi="Arial" w:cs="Arial"/>
          <w:lang w:val="en-US"/>
        </w:rPr>
        <w:t xml:space="preserve"> TV channel.</w:t>
      </w:r>
    </w:p>
    <w:p w:rsidR="00BA7396" w:rsidRPr="00C35570" w:rsidRDefault="00BA7396" w:rsidP="00142D0C">
      <w:pPr>
        <w:pStyle w:val="NoSpacing"/>
        <w:ind w:firstLine="720"/>
        <w:jc w:val="both"/>
        <w:outlineLvl w:val="0"/>
        <w:rPr>
          <w:rFonts w:ascii="Arial" w:hAnsi="Arial" w:cs="Arial"/>
          <w:lang w:val="en-US"/>
        </w:rPr>
      </w:pPr>
      <w:r w:rsidRPr="00C35570">
        <w:rPr>
          <w:rFonts w:ascii="Arial" w:hAnsi="Arial" w:cs="Arial"/>
          <w:lang w:val="en-US"/>
        </w:rPr>
        <w:t>If, following the conducted</w:t>
      </w:r>
      <w:r w:rsidR="00B207C7" w:rsidRPr="00C35570">
        <w:rPr>
          <w:rFonts w:ascii="Arial" w:hAnsi="Arial" w:cs="Arial"/>
          <w:lang w:val="en-US"/>
        </w:rPr>
        <w:t xml:space="preserve"> supervision</w:t>
      </w:r>
      <w:r w:rsidRPr="00C35570">
        <w:rPr>
          <w:rFonts w:ascii="Arial" w:hAnsi="Arial" w:cs="Arial"/>
          <w:lang w:val="en-US"/>
        </w:rPr>
        <w:t>, it is established that</w:t>
      </w:r>
      <w:r w:rsidR="003610E7" w:rsidRPr="00C35570">
        <w:rPr>
          <w:rFonts w:ascii="Arial" w:hAnsi="Arial" w:cs="Arial"/>
          <w:lang w:val="en-US"/>
        </w:rPr>
        <w:t xml:space="preserve"> the operator failed to act </w:t>
      </w:r>
      <w:r w:rsidRPr="00C35570">
        <w:rPr>
          <w:rFonts w:ascii="Arial" w:hAnsi="Arial" w:cs="Arial"/>
          <w:lang w:val="en-US"/>
        </w:rPr>
        <w:t xml:space="preserve">upon the order, </w:t>
      </w:r>
      <w:r w:rsidR="003610E7" w:rsidRPr="00C35570">
        <w:rPr>
          <w:rFonts w:ascii="Arial" w:hAnsi="Arial" w:cs="Arial"/>
          <w:lang w:val="en-US"/>
        </w:rPr>
        <w:t>t</w:t>
      </w:r>
      <w:r w:rsidRPr="00C35570">
        <w:rPr>
          <w:rFonts w:ascii="Arial" w:hAnsi="Arial" w:cs="Arial"/>
          <w:lang w:val="en-US"/>
        </w:rPr>
        <w:t>he Council shall submit a request for initiating an offence procedure at the competent court of law.</w:t>
      </w:r>
    </w:p>
    <w:p w:rsidR="00BA7396" w:rsidRDefault="00BA7396" w:rsidP="008201BD">
      <w:pPr>
        <w:pStyle w:val="NoSpacing"/>
        <w:jc w:val="both"/>
        <w:outlineLvl w:val="0"/>
        <w:rPr>
          <w:rFonts w:ascii="Arial" w:hAnsi="Arial" w:cs="Arial"/>
          <w:lang w:val="en-US"/>
        </w:rPr>
      </w:pPr>
      <w:r w:rsidRPr="00C35570">
        <w:rPr>
          <w:rFonts w:ascii="Arial" w:hAnsi="Arial" w:cs="Arial"/>
          <w:lang w:val="en-US"/>
        </w:rPr>
        <w:t xml:space="preserve">                </w:t>
      </w:r>
    </w:p>
    <w:p w:rsidR="00ED465C" w:rsidRDefault="00ED465C" w:rsidP="008201BD">
      <w:pPr>
        <w:pStyle w:val="NoSpacing"/>
        <w:jc w:val="both"/>
        <w:outlineLvl w:val="0"/>
        <w:rPr>
          <w:rFonts w:ascii="Arial" w:hAnsi="Arial" w:cs="Arial"/>
          <w:lang w:val="en-US"/>
        </w:rPr>
      </w:pPr>
    </w:p>
    <w:p w:rsidR="00ED465C" w:rsidRPr="00C35570" w:rsidRDefault="00ED465C" w:rsidP="008201BD">
      <w:pPr>
        <w:pStyle w:val="NoSpacing"/>
        <w:jc w:val="both"/>
        <w:outlineLvl w:val="0"/>
        <w:rPr>
          <w:rFonts w:ascii="Arial" w:hAnsi="Arial" w:cs="Arial"/>
          <w:lang w:val="en-US"/>
        </w:rPr>
      </w:pPr>
    </w:p>
    <w:p w:rsidR="007F65C0" w:rsidRPr="007F65C0" w:rsidRDefault="007F65C0" w:rsidP="007F65C0">
      <w:pPr>
        <w:spacing w:after="0" w:line="240" w:lineRule="auto"/>
        <w:ind w:left="5040" w:firstLine="720"/>
        <w:jc w:val="both"/>
        <w:rPr>
          <w:rFonts w:ascii="Arial" w:eastAsia="Times New Roman" w:hAnsi="Arial" w:cs="Arial"/>
          <w:b/>
          <w:lang w:val="en-GB" w:eastAsia="en-GB"/>
        </w:rPr>
      </w:pPr>
      <w:r w:rsidRPr="007F65C0">
        <w:rPr>
          <w:rFonts w:ascii="Arial" w:eastAsia="Times New Roman" w:hAnsi="Arial" w:cs="Arial"/>
          <w:b/>
          <w:lang w:val="en-GB" w:eastAsia="en-GB"/>
        </w:rPr>
        <w:t>Broadcasting Council</w:t>
      </w:r>
    </w:p>
    <w:p w:rsidR="007F65C0" w:rsidRPr="007F65C0" w:rsidRDefault="007F65C0" w:rsidP="007F65C0">
      <w:pPr>
        <w:spacing w:after="0" w:line="240" w:lineRule="auto"/>
        <w:jc w:val="both"/>
        <w:rPr>
          <w:rFonts w:ascii="Arial" w:eastAsia="Times New Roman" w:hAnsi="Arial" w:cs="Arial"/>
          <w:b/>
          <w:lang w:val="en-GB" w:eastAsia="en-GB"/>
        </w:rPr>
      </w:pPr>
      <w:r w:rsidRPr="007F65C0">
        <w:rPr>
          <w:rFonts w:ascii="Arial" w:eastAsia="Times New Roman" w:hAnsi="Arial" w:cs="Arial"/>
          <w:b/>
          <w:lang w:val="en-GB" w:eastAsia="en-GB"/>
        </w:rPr>
        <w:t xml:space="preserve">                                                                                                          President</w:t>
      </w:r>
    </w:p>
    <w:p w:rsidR="007F65C0" w:rsidRPr="007F65C0" w:rsidRDefault="007F65C0" w:rsidP="007F65C0">
      <w:pPr>
        <w:spacing w:after="0" w:line="240" w:lineRule="auto"/>
        <w:jc w:val="both"/>
        <w:rPr>
          <w:rFonts w:ascii="Arial" w:eastAsia="Times New Roman" w:hAnsi="Arial" w:cs="Arial"/>
          <w:b/>
          <w:lang w:val="en-GB" w:eastAsia="en-GB"/>
        </w:rPr>
      </w:pPr>
      <w:r w:rsidRPr="007F65C0">
        <w:rPr>
          <w:rFonts w:ascii="Arial" w:eastAsia="Times New Roman" w:hAnsi="Arial" w:cs="Arial"/>
          <w:b/>
          <w:lang w:val="en-GB" w:eastAsia="en-GB"/>
        </w:rPr>
        <w:t xml:space="preserve">                                                                                             ______________________</w:t>
      </w:r>
    </w:p>
    <w:p w:rsidR="007F65C0" w:rsidRPr="007F65C0" w:rsidRDefault="007F65C0" w:rsidP="007F65C0">
      <w:pPr>
        <w:spacing w:after="0" w:line="240" w:lineRule="auto"/>
        <w:jc w:val="both"/>
        <w:rPr>
          <w:rFonts w:ascii="Arial" w:eastAsia="Times New Roman" w:hAnsi="Arial" w:cs="Arial"/>
          <w:b/>
          <w:lang w:val="en-GB" w:eastAsia="en-GB"/>
        </w:rPr>
      </w:pPr>
      <w:r w:rsidRPr="007F65C0">
        <w:rPr>
          <w:rFonts w:ascii="Arial" w:eastAsia="Times New Roman" w:hAnsi="Arial" w:cs="Arial"/>
          <w:b/>
          <w:lang w:val="en-GB" w:eastAsia="en-GB"/>
        </w:rPr>
        <w:t xml:space="preserve">                                                                                                </w:t>
      </w:r>
      <w:proofErr w:type="gramStart"/>
      <w:r w:rsidRPr="007F65C0">
        <w:rPr>
          <w:rFonts w:ascii="Arial" w:eastAsia="Times New Roman" w:hAnsi="Arial" w:cs="Arial"/>
          <w:b/>
          <w:lang w:val="en-GB" w:eastAsia="en-GB"/>
        </w:rPr>
        <w:t>m-r</w:t>
      </w:r>
      <w:proofErr w:type="gramEnd"/>
      <w:r w:rsidRPr="007F65C0">
        <w:rPr>
          <w:rFonts w:ascii="Arial" w:eastAsia="Times New Roman" w:hAnsi="Arial" w:cs="Arial"/>
          <w:b/>
          <w:lang w:val="en-GB" w:eastAsia="en-GB"/>
        </w:rPr>
        <w:t xml:space="preserve"> </w:t>
      </w:r>
      <w:proofErr w:type="spellStart"/>
      <w:r w:rsidRPr="007F65C0">
        <w:rPr>
          <w:rFonts w:ascii="Arial" w:eastAsia="Times New Roman" w:hAnsi="Arial" w:cs="Arial"/>
          <w:b/>
          <w:lang w:val="en-GB" w:eastAsia="en-GB"/>
        </w:rPr>
        <w:t>Zoran</w:t>
      </w:r>
      <w:proofErr w:type="spellEnd"/>
      <w:r w:rsidRPr="007F65C0">
        <w:rPr>
          <w:rFonts w:ascii="Arial" w:eastAsia="Times New Roman" w:hAnsi="Arial" w:cs="Arial"/>
          <w:b/>
          <w:lang w:val="en-GB" w:eastAsia="en-GB"/>
        </w:rPr>
        <w:t xml:space="preserve"> </w:t>
      </w:r>
      <w:proofErr w:type="spellStart"/>
      <w:r w:rsidRPr="007F65C0">
        <w:rPr>
          <w:rFonts w:ascii="Arial" w:eastAsia="Times New Roman" w:hAnsi="Arial" w:cs="Arial"/>
          <w:b/>
          <w:lang w:val="en-GB" w:eastAsia="en-GB"/>
        </w:rPr>
        <w:t>Trajcevski</w:t>
      </w:r>
      <w:proofErr w:type="spellEnd"/>
      <w:r w:rsidRPr="007F65C0">
        <w:rPr>
          <w:rFonts w:ascii="Arial" w:eastAsia="Times New Roman" w:hAnsi="Arial" w:cs="Arial"/>
          <w:b/>
          <w:lang w:val="en-GB" w:eastAsia="en-GB"/>
        </w:rPr>
        <w:t xml:space="preserve"> </w:t>
      </w:r>
    </w:p>
    <w:p w:rsidR="00BA7396" w:rsidRPr="00C35570" w:rsidRDefault="00BA7396" w:rsidP="008201BD">
      <w:pPr>
        <w:pStyle w:val="NoSpacing"/>
        <w:jc w:val="both"/>
        <w:outlineLvl w:val="0"/>
        <w:rPr>
          <w:rFonts w:ascii="Arial" w:hAnsi="Arial" w:cs="Arial"/>
          <w:lang w:val="en-US"/>
        </w:rPr>
      </w:pPr>
    </w:p>
    <w:p w:rsidR="00BA7396" w:rsidRPr="00C35570" w:rsidRDefault="00BA7396" w:rsidP="008201BD">
      <w:pPr>
        <w:pStyle w:val="NoSpacing"/>
        <w:jc w:val="both"/>
        <w:outlineLvl w:val="0"/>
        <w:rPr>
          <w:rFonts w:ascii="Arial" w:hAnsi="Arial" w:cs="Arial"/>
          <w:lang w:val="en-US"/>
        </w:rPr>
      </w:pPr>
    </w:p>
    <w:p w:rsidR="00BA7396" w:rsidRPr="00C35570" w:rsidRDefault="00BA7396" w:rsidP="008201BD">
      <w:pPr>
        <w:pStyle w:val="NoSpacing"/>
        <w:jc w:val="both"/>
        <w:outlineLvl w:val="0"/>
        <w:rPr>
          <w:rFonts w:ascii="Arial" w:hAnsi="Arial" w:cs="Arial"/>
          <w:lang w:val="en-US"/>
        </w:rPr>
      </w:pPr>
    </w:p>
    <w:p w:rsidR="00BA7396" w:rsidRPr="00C35570" w:rsidRDefault="00BA7396" w:rsidP="008201BD">
      <w:pPr>
        <w:pStyle w:val="NoSpacing"/>
        <w:jc w:val="both"/>
        <w:outlineLvl w:val="0"/>
        <w:rPr>
          <w:rFonts w:ascii="Arial" w:hAnsi="Arial" w:cs="Arial"/>
          <w:lang w:val="en-US"/>
        </w:rPr>
      </w:pPr>
    </w:p>
    <w:p w:rsidR="00BA7396" w:rsidRPr="00C35570" w:rsidRDefault="00BA7396" w:rsidP="008201BD">
      <w:pPr>
        <w:pStyle w:val="NoSpacing"/>
        <w:jc w:val="both"/>
        <w:outlineLvl w:val="0"/>
        <w:rPr>
          <w:rFonts w:ascii="Arial" w:hAnsi="Arial" w:cs="Arial"/>
          <w:lang w:val="en-US"/>
        </w:rPr>
      </w:pPr>
    </w:p>
    <w:p w:rsidR="00BA7396" w:rsidRPr="00C35570" w:rsidRDefault="00BA7396" w:rsidP="008201BD">
      <w:pPr>
        <w:pStyle w:val="NoSpacing"/>
        <w:jc w:val="both"/>
        <w:outlineLvl w:val="0"/>
        <w:rPr>
          <w:rFonts w:ascii="Arial" w:hAnsi="Arial" w:cs="Arial"/>
          <w:lang w:val="en-US"/>
        </w:rPr>
      </w:pPr>
    </w:p>
    <w:p w:rsidR="00BA7396" w:rsidRPr="00C35570" w:rsidRDefault="00BA7396" w:rsidP="008201BD">
      <w:pPr>
        <w:pStyle w:val="NoSpacing"/>
        <w:jc w:val="both"/>
        <w:outlineLvl w:val="0"/>
        <w:rPr>
          <w:rFonts w:ascii="Arial" w:hAnsi="Arial" w:cs="Arial"/>
          <w:lang w:val="en-US"/>
        </w:rPr>
      </w:pPr>
    </w:p>
    <w:p w:rsidR="00BA7396" w:rsidRPr="00C35570" w:rsidRDefault="00BA7396" w:rsidP="008201BD">
      <w:pPr>
        <w:pStyle w:val="NoSpacing"/>
        <w:jc w:val="both"/>
        <w:outlineLvl w:val="0"/>
        <w:rPr>
          <w:rFonts w:ascii="Arial" w:hAnsi="Arial" w:cs="Arial"/>
          <w:lang w:val="en-US"/>
        </w:rPr>
      </w:pPr>
    </w:p>
    <w:p w:rsidR="00BA7396" w:rsidRPr="00C35570" w:rsidRDefault="00BA7396" w:rsidP="008201BD">
      <w:pPr>
        <w:pStyle w:val="NoSpacing"/>
        <w:jc w:val="both"/>
        <w:outlineLvl w:val="0"/>
        <w:rPr>
          <w:rFonts w:ascii="Arial" w:hAnsi="Arial" w:cs="Arial"/>
          <w:lang w:val="en-US"/>
        </w:rPr>
      </w:pPr>
    </w:p>
    <w:p w:rsidR="00BA7396" w:rsidRPr="00C35570" w:rsidRDefault="00BA7396" w:rsidP="008201BD">
      <w:pPr>
        <w:pStyle w:val="NoSpacing"/>
        <w:jc w:val="both"/>
        <w:outlineLvl w:val="0"/>
        <w:rPr>
          <w:rFonts w:ascii="Arial" w:hAnsi="Arial" w:cs="Arial"/>
          <w:lang w:val="en-US"/>
        </w:rPr>
      </w:pPr>
    </w:p>
    <w:p w:rsidR="00BA7396" w:rsidRPr="00C35570" w:rsidRDefault="00BA7396" w:rsidP="008201BD">
      <w:pPr>
        <w:pStyle w:val="NoSpacing"/>
        <w:jc w:val="both"/>
        <w:outlineLvl w:val="0"/>
        <w:rPr>
          <w:rFonts w:ascii="Arial" w:hAnsi="Arial" w:cs="Arial"/>
          <w:lang w:val="en-US"/>
        </w:rPr>
      </w:pPr>
    </w:p>
    <w:p w:rsidR="00BA7396" w:rsidRPr="00C35570" w:rsidRDefault="00BA7396" w:rsidP="008201BD">
      <w:pPr>
        <w:pStyle w:val="NoSpacing"/>
        <w:jc w:val="both"/>
        <w:outlineLvl w:val="0"/>
        <w:rPr>
          <w:rFonts w:ascii="Arial" w:hAnsi="Arial" w:cs="Arial"/>
          <w:lang w:val="en-US"/>
        </w:rPr>
      </w:pPr>
    </w:p>
    <w:p w:rsidR="00BB0B0A" w:rsidRPr="00C35570" w:rsidRDefault="00BB0B0A" w:rsidP="008201BD">
      <w:pPr>
        <w:pStyle w:val="NoSpacing"/>
        <w:jc w:val="both"/>
        <w:outlineLvl w:val="0"/>
        <w:rPr>
          <w:rFonts w:ascii="Arial" w:hAnsi="Arial" w:cs="Arial"/>
          <w:lang w:val="en-US"/>
        </w:rPr>
      </w:pPr>
    </w:p>
    <w:p w:rsidR="008201BD" w:rsidRPr="00C35570" w:rsidRDefault="008201BD" w:rsidP="008201BD">
      <w:pPr>
        <w:pStyle w:val="NoSpacing"/>
        <w:jc w:val="both"/>
        <w:outlineLvl w:val="0"/>
        <w:rPr>
          <w:rFonts w:ascii="Arial" w:hAnsi="Arial" w:cs="Arial"/>
          <w:lang w:val="en-US"/>
        </w:rPr>
      </w:pPr>
    </w:p>
    <w:p w:rsidR="008201BD" w:rsidRPr="00C35570" w:rsidRDefault="008201BD" w:rsidP="008201BD">
      <w:pPr>
        <w:pStyle w:val="NoSpacing"/>
        <w:jc w:val="both"/>
        <w:outlineLvl w:val="0"/>
        <w:rPr>
          <w:rFonts w:ascii="Arial" w:hAnsi="Arial" w:cs="Arial"/>
          <w:lang w:val="en-US"/>
        </w:rPr>
      </w:pPr>
    </w:p>
    <w:p w:rsidR="008201BD" w:rsidRPr="00C35570" w:rsidRDefault="008201BD" w:rsidP="008201BD">
      <w:pPr>
        <w:pStyle w:val="NoSpacing"/>
        <w:jc w:val="both"/>
        <w:outlineLvl w:val="0"/>
        <w:rPr>
          <w:rFonts w:ascii="Arial" w:hAnsi="Arial" w:cs="Arial"/>
          <w:lang w:val="en-US"/>
        </w:rPr>
      </w:pPr>
    </w:p>
    <w:p w:rsidR="008201BD" w:rsidRPr="00C35570" w:rsidRDefault="008201BD" w:rsidP="008201BD">
      <w:pPr>
        <w:pStyle w:val="NoSpacing"/>
        <w:jc w:val="both"/>
        <w:outlineLvl w:val="0"/>
        <w:rPr>
          <w:rFonts w:ascii="Arial" w:hAnsi="Arial" w:cs="Arial"/>
          <w:lang w:val="en-US"/>
        </w:rPr>
      </w:pPr>
    </w:p>
    <w:p w:rsidR="008201BD" w:rsidRPr="00C35570" w:rsidRDefault="008201BD" w:rsidP="008201BD">
      <w:pPr>
        <w:pStyle w:val="NoSpacing"/>
        <w:jc w:val="both"/>
        <w:outlineLvl w:val="0"/>
        <w:rPr>
          <w:rFonts w:ascii="Arial" w:hAnsi="Arial" w:cs="Arial"/>
          <w:lang w:val="en-US"/>
        </w:rPr>
      </w:pPr>
    </w:p>
    <w:p w:rsidR="008201BD" w:rsidRPr="00C35570" w:rsidRDefault="008201BD" w:rsidP="008201BD">
      <w:pPr>
        <w:pStyle w:val="NoSpacing"/>
        <w:jc w:val="both"/>
        <w:outlineLvl w:val="0"/>
        <w:rPr>
          <w:rFonts w:ascii="Arial" w:hAnsi="Arial" w:cs="Arial"/>
          <w:lang w:val="en-US"/>
        </w:rPr>
      </w:pPr>
    </w:p>
    <w:p w:rsidR="008201BD" w:rsidRPr="00C35570" w:rsidRDefault="008201BD" w:rsidP="008201BD">
      <w:pPr>
        <w:pStyle w:val="NoSpacing"/>
        <w:jc w:val="both"/>
        <w:outlineLvl w:val="0"/>
        <w:rPr>
          <w:rFonts w:ascii="Arial" w:hAnsi="Arial" w:cs="Arial"/>
          <w:lang w:val="en-US"/>
        </w:rPr>
      </w:pPr>
    </w:p>
    <w:p w:rsidR="008201BD" w:rsidRPr="00C35570" w:rsidRDefault="008201BD" w:rsidP="008201BD">
      <w:pPr>
        <w:pStyle w:val="NoSpacing"/>
        <w:jc w:val="both"/>
        <w:outlineLvl w:val="0"/>
        <w:rPr>
          <w:rFonts w:ascii="Arial" w:hAnsi="Arial" w:cs="Arial"/>
          <w:lang w:val="en-US"/>
        </w:rPr>
      </w:pPr>
    </w:p>
    <w:p w:rsidR="00745BB4" w:rsidRPr="00C35570" w:rsidRDefault="00745BB4" w:rsidP="00B072F8">
      <w:pPr>
        <w:pStyle w:val="NoSpacing"/>
        <w:jc w:val="both"/>
        <w:rPr>
          <w:rFonts w:ascii="Arial" w:hAnsi="Arial" w:cs="Arial"/>
          <w:lang w:val="en-US"/>
        </w:rPr>
      </w:pPr>
    </w:p>
    <w:p w:rsidR="004A5A85" w:rsidRPr="00C35570" w:rsidRDefault="004A5A85" w:rsidP="00B072F8">
      <w:pPr>
        <w:pStyle w:val="NoSpacing"/>
        <w:jc w:val="both"/>
        <w:rPr>
          <w:rFonts w:ascii="Arial" w:hAnsi="Arial" w:cs="Arial"/>
          <w:lang w:val="en-US"/>
        </w:rPr>
      </w:pPr>
    </w:p>
    <w:p w:rsidR="004A5A85" w:rsidRPr="00C35570" w:rsidRDefault="004A5A85" w:rsidP="00B072F8">
      <w:pPr>
        <w:pStyle w:val="NoSpacing"/>
        <w:jc w:val="both"/>
        <w:rPr>
          <w:rFonts w:ascii="Arial" w:hAnsi="Arial" w:cs="Arial"/>
          <w:lang w:val="en-US"/>
        </w:rPr>
      </w:pPr>
    </w:p>
    <w:p w:rsidR="004A5A85" w:rsidRPr="00C35570" w:rsidRDefault="004A5A85" w:rsidP="00B072F8">
      <w:pPr>
        <w:pStyle w:val="NoSpacing"/>
        <w:jc w:val="both"/>
        <w:rPr>
          <w:rFonts w:ascii="Arial" w:hAnsi="Arial" w:cs="Arial"/>
          <w:lang w:val="en-US"/>
        </w:rPr>
      </w:pPr>
    </w:p>
    <w:p w:rsidR="004A5A85" w:rsidRPr="00C35570" w:rsidRDefault="004A5A85" w:rsidP="00B072F8">
      <w:pPr>
        <w:pStyle w:val="NoSpacing"/>
        <w:jc w:val="both"/>
        <w:rPr>
          <w:rFonts w:ascii="Arial" w:hAnsi="Arial" w:cs="Arial"/>
          <w:lang w:val="en-US"/>
        </w:rPr>
      </w:pPr>
    </w:p>
    <w:p w:rsidR="004A5A85" w:rsidRPr="00C35570" w:rsidRDefault="004A5A85" w:rsidP="00B072F8">
      <w:pPr>
        <w:pStyle w:val="NoSpacing"/>
        <w:jc w:val="both"/>
        <w:rPr>
          <w:rFonts w:ascii="Arial" w:hAnsi="Arial" w:cs="Arial"/>
          <w:lang w:val="en-US"/>
        </w:rPr>
      </w:pPr>
    </w:p>
    <w:p w:rsidR="004A5A85" w:rsidRPr="00C35570" w:rsidRDefault="004A5A85" w:rsidP="00B072F8">
      <w:pPr>
        <w:pStyle w:val="NoSpacing"/>
        <w:jc w:val="both"/>
        <w:rPr>
          <w:rFonts w:ascii="Arial" w:hAnsi="Arial" w:cs="Arial"/>
          <w:lang w:val="en-US"/>
        </w:rPr>
      </w:pPr>
    </w:p>
    <w:p w:rsidR="004A5A85" w:rsidRPr="00C35570" w:rsidRDefault="004A5A85" w:rsidP="00B072F8">
      <w:pPr>
        <w:pStyle w:val="NoSpacing"/>
        <w:jc w:val="both"/>
        <w:rPr>
          <w:rFonts w:ascii="Arial" w:hAnsi="Arial" w:cs="Arial"/>
          <w:lang w:val="en-US"/>
        </w:rPr>
      </w:pPr>
    </w:p>
    <w:sectPr w:rsidR="004A5A85" w:rsidRPr="00C355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A90" w:rsidRDefault="00496A90" w:rsidP="00E2324A">
      <w:pPr>
        <w:spacing w:after="0" w:line="240" w:lineRule="auto"/>
      </w:pPr>
      <w:r>
        <w:separator/>
      </w:r>
    </w:p>
  </w:endnote>
  <w:endnote w:type="continuationSeparator" w:id="0">
    <w:p w:rsidR="00496A90" w:rsidRDefault="00496A90" w:rsidP="00E23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A90" w:rsidRDefault="00496A90" w:rsidP="00E2324A">
      <w:pPr>
        <w:spacing w:after="0" w:line="240" w:lineRule="auto"/>
      </w:pPr>
      <w:r>
        <w:separator/>
      </w:r>
    </w:p>
  </w:footnote>
  <w:footnote w:type="continuationSeparator" w:id="0">
    <w:p w:rsidR="00496A90" w:rsidRDefault="00496A90" w:rsidP="00E232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A495C"/>
    <w:multiLevelType w:val="hybridMultilevel"/>
    <w:tmpl w:val="28C8CB16"/>
    <w:lvl w:ilvl="0" w:tplc="0922CC6A">
      <w:start w:val="4"/>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52A709D9"/>
    <w:multiLevelType w:val="hybridMultilevel"/>
    <w:tmpl w:val="494EBFF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6EDB27E6"/>
    <w:multiLevelType w:val="hybridMultilevel"/>
    <w:tmpl w:val="9F760FB6"/>
    <w:lvl w:ilvl="0" w:tplc="0922CC6A">
      <w:start w:val="4"/>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16"/>
    <w:rsid w:val="0008491F"/>
    <w:rsid w:val="00097F8E"/>
    <w:rsid w:val="000A4AE7"/>
    <w:rsid w:val="000C4ABD"/>
    <w:rsid w:val="00101529"/>
    <w:rsid w:val="00125653"/>
    <w:rsid w:val="00126995"/>
    <w:rsid w:val="00142551"/>
    <w:rsid w:val="00142D0C"/>
    <w:rsid w:val="00164220"/>
    <w:rsid w:val="001F0564"/>
    <w:rsid w:val="00281269"/>
    <w:rsid w:val="002B34F3"/>
    <w:rsid w:val="002B415D"/>
    <w:rsid w:val="002C3E32"/>
    <w:rsid w:val="002D0A16"/>
    <w:rsid w:val="00333D8A"/>
    <w:rsid w:val="00343F92"/>
    <w:rsid w:val="00344947"/>
    <w:rsid w:val="00357B93"/>
    <w:rsid w:val="003610E7"/>
    <w:rsid w:val="00364219"/>
    <w:rsid w:val="003F1BAD"/>
    <w:rsid w:val="003F61A5"/>
    <w:rsid w:val="00403DA4"/>
    <w:rsid w:val="004268B2"/>
    <w:rsid w:val="00447BC9"/>
    <w:rsid w:val="00480FBC"/>
    <w:rsid w:val="00496A90"/>
    <w:rsid w:val="004A5A85"/>
    <w:rsid w:val="004B57CD"/>
    <w:rsid w:val="00535E84"/>
    <w:rsid w:val="00577595"/>
    <w:rsid w:val="005C6571"/>
    <w:rsid w:val="005D3D37"/>
    <w:rsid w:val="005D4B16"/>
    <w:rsid w:val="005E0627"/>
    <w:rsid w:val="00605A93"/>
    <w:rsid w:val="006701CD"/>
    <w:rsid w:val="006B0EF9"/>
    <w:rsid w:val="0072087B"/>
    <w:rsid w:val="00735FF6"/>
    <w:rsid w:val="00745BB4"/>
    <w:rsid w:val="00763B9C"/>
    <w:rsid w:val="007A33CD"/>
    <w:rsid w:val="007D3BCB"/>
    <w:rsid w:val="007F2587"/>
    <w:rsid w:val="007F65C0"/>
    <w:rsid w:val="008201BD"/>
    <w:rsid w:val="008A3CA4"/>
    <w:rsid w:val="008B2873"/>
    <w:rsid w:val="008F4A06"/>
    <w:rsid w:val="009032E7"/>
    <w:rsid w:val="00915DD5"/>
    <w:rsid w:val="00937AEA"/>
    <w:rsid w:val="00942C9C"/>
    <w:rsid w:val="009602FB"/>
    <w:rsid w:val="00982A5E"/>
    <w:rsid w:val="00A17A85"/>
    <w:rsid w:val="00A401D8"/>
    <w:rsid w:val="00A46B4E"/>
    <w:rsid w:val="00A641B5"/>
    <w:rsid w:val="00A87DFF"/>
    <w:rsid w:val="00AC374D"/>
    <w:rsid w:val="00AE082C"/>
    <w:rsid w:val="00B034F7"/>
    <w:rsid w:val="00B072F8"/>
    <w:rsid w:val="00B207C7"/>
    <w:rsid w:val="00B3757F"/>
    <w:rsid w:val="00B4367D"/>
    <w:rsid w:val="00B51026"/>
    <w:rsid w:val="00B63A42"/>
    <w:rsid w:val="00B70130"/>
    <w:rsid w:val="00B82085"/>
    <w:rsid w:val="00B83EF7"/>
    <w:rsid w:val="00BA7396"/>
    <w:rsid w:val="00BB0B0A"/>
    <w:rsid w:val="00BC19D5"/>
    <w:rsid w:val="00C05562"/>
    <w:rsid w:val="00C111F1"/>
    <w:rsid w:val="00C16076"/>
    <w:rsid w:val="00C17DD7"/>
    <w:rsid w:val="00C30D15"/>
    <w:rsid w:val="00C35570"/>
    <w:rsid w:val="00CA0539"/>
    <w:rsid w:val="00D26741"/>
    <w:rsid w:val="00E02442"/>
    <w:rsid w:val="00E03892"/>
    <w:rsid w:val="00E053BE"/>
    <w:rsid w:val="00E150D3"/>
    <w:rsid w:val="00E21EB3"/>
    <w:rsid w:val="00E2324A"/>
    <w:rsid w:val="00E44E9B"/>
    <w:rsid w:val="00E667CC"/>
    <w:rsid w:val="00E774C1"/>
    <w:rsid w:val="00E85B3C"/>
    <w:rsid w:val="00EC6343"/>
    <w:rsid w:val="00EC6AC3"/>
    <w:rsid w:val="00ED465C"/>
    <w:rsid w:val="00EF42BF"/>
    <w:rsid w:val="00F236A8"/>
    <w:rsid w:val="00F57CF4"/>
    <w:rsid w:val="00F64201"/>
    <w:rsid w:val="00F8514F"/>
    <w:rsid w:val="00F9652E"/>
    <w:rsid w:val="00F96ED2"/>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A16"/>
    <w:rPr>
      <w:rFonts w:ascii="Tahoma" w:hAnsi="Tahoma" w:cs="Tahoma"/>
      <w:sz w:val="16"/>
      <w:szCs w:val="16"/>
    </w:rPr>
  </w:style>
  <w:style w:type="paragraph" w:styleId="NoSpacing">
    <w:name w:val="No Spacing"/>
    <w:uiPriority w:val="1"/>
    <w:qFormat/>
    <w:rsid w:val="002D0A16"/>
    <w:pPr>
      <w:spacing w:after="0" w:line="240" w:lineRule="auto"/>
    </w:pPr>
  </w:style>
  <w:style w:type="paragraph" w:styleId="EndnoteText">
    <w:name w:val="endnote text"/>
    <w:basedOn w:val="Normal"/>
    <w:link w:val="EndnoteTextChar"/>
    <w:uiPriority w:val="99"/>
    <w:semiHidden/>
    <w:unhideWhenUsed/>
    <w:rsid w:val="00E232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324A"/>
    <w:rPr>
      <w:sz w:val="20"/>
      <w:szCs w:val="20"/>
    </w:rPr>
  </w:style>
  <w:style w:type="character" w:styleId="EndnoteReference">
    <w:name w:val="endnote reference"/>
    <w:basedOn w:val="DefaultParagraphFont"/>
    <w:uiPriority w:val="99"/>
    <w:semiHidden/>
    <w:unhideWhenUsed/>
    <w:rsid w:val="00E232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A16"/>
    <w:rPr>
      <w:rFonts w:ascii="Tahoma" w:hAnsi="Tahoma" w:cs="Tahoma"/>
      <w:sz w:val="16"/>
      <w:szCs w:val="16"/>
    </w:rPr>
  </w:style>
  <w:style w:type="paragraph" w:styleId="NoSpacing">
    <w:name w:val="No Spacing"/>
    <w:uiPriority w:val="1"/>
    <w:qFormat/>
    <w:rsid w:val="002D0A16"/>
    <w:pPr>
      <w:spacing w:after="0" w:line="240" w:lineRule="auto"/>
    </w:pPr>
  </w:style>
  <w:style w:type="paragraph" w:styleId="EndnoteText">
    <w:name w:val="endnote text"/>
    <w:basedOn w:val="Normal"/>
    <w:link w:val="EndnoteTextChar"/>
    <w:uiPriority w:val="99"/>
    <w:semiHidden/>
    <w:unhideWhenUsed/>
    <w:rsid w:val="00E232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324A"/>
    <w:rPr>
      <w:sz w:val="20"/>
      <w:szCs w:val="20"/>
    </w:rPr>
  </w:style>
  <w:style w:type="character" w:styleId="EndnoteReference">
    <w:name w:val="endnote reference"/>
    <w:basedOn w:val="DefaultParagraphFont"/>
    <w:uiPriority w:val="99"/>
    <w:semiHidden/>
    <w:unhideWhenUsed/>
    <w:rsid w:val="00E232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15473-2654-4DFD-B925-6C9D9DE05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10</Pages>
  <Words>4206</Words>
  <Characters>23980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Lucija Gjurkovic</cp:lastModifiedBy>
  <cp:revision>20</cp:revision>
  <dcterms:created xsi:type="dcterms:W3CDTF">2012-12-13T00:05:00Z</dcterms:created>
  <dcterms:modified xsi:type="dcterms:W3CDTF">2012-12-19T09:49:00Z</dcterms:modified>
</cp:coreProperties>
</file>