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2300" w:type="dxa"/>
        <w:tblLook w:val="04A0" w:firstRow="1" w:lastRow="0" w:firstColumn="1" w:lastColumn="0" w:noHBand="0" w:noVBand="1"/>
      </w:tblPr>
      <w:tblGrid>
        <w:gridCol w:w="551"/>
        <w:gridCol w:w="2470"/>
        <w:gridCol w:w="1299"/>
        <w:gridCol w:w="880"/>
        <w:gridCol w:w="2436"/>
        <w:gridCol w:w="2974"/>
        <w:gridCol w:w="1864"/>
        <w:gridCol w:w="1544"/>
        <w:gridCol w:w="1544"/>
        <w:gridCol w:w="1334"/>
        <w:gridCol w:w="1211"/>
        <w:gridCol w:w="4193"/>
      </w:tblGrid>
      <w:tr w:rsidR="00B53292" w:rsidRPr="00B53292" w14:paraId="67F1979F" w14:textId="77777777" w:rsidTr="00B53292">
        <w:trPr>
          <w:trHeight w:val="1680"/>
        </w:trPr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F4D57D0" w14:textId="77777777" w:rsidR="008321CC" w:rsidRPr="00B53292" w:rsidRDefault="008321CC" w:rsidP="00832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B5329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Ред</w:t>
            </w:r>
            <w:proofErr w:type="spellEnd"/>
            <w:r w:rsidRPr="00B5329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бр</w:t>
            </w:r>
            <w:proofErr w:type="spellEnd"/>
          </w:p>
        </w:tc>
        <w:tc>
          <w:tcPr>
            <w:tcW w:w="24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52E9E9A" w14:textId="77777777" w:rsidR="008321CC" w:rsidRPr="00B53292" w:rsidRDefault="008321CC" w:rsidP="00832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B5329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Назив</w:t>
            </w:r>
            <w:proofErr w:type="spellEnd"/>
            <w:r w:rsidRPr="00B5329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</w:t>
            </w:r>
            <w:proofErr w:type="spellEnd"/>
            <w:r w:rsidRPr="00B5329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радиодифузерот</w:t>
            </w:r>
            <w:proofErr w:type="spellEnd"/>
            <w:r w:rsidRPr="00B5329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/</w:t>
            </w:r>
            <w:proofErr w:type="spellStart"/>
            <w:r w:rsidRPr="00B5329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јавниот</w:t>
            </w:r>
            <w:proofErr w:type="spellEnd"/>
            <w:r w:rsidRPr="00B5329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радиодифузен</w:t>
            </w:r>
            <w:proofErr w:type="spellEnd"/>
            <w:r w:rsidRPr="00B5329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сервис</w:t>
            </w:r>
            <w:proofErr w:type="spellEnd"/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8876432" w14:textId="77777777" w:rsidR="008321CC" w:rsidRPr="00B53292" w:rsidRDefault="008321CC" w:rsidP="00832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B5329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Подрачје</w:t>
            </w:r>
            <w:proofErr w:type="spellEnd"/>
            <w:r w:rsidRPr="00B5329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</w:t>
            </w:r>
            <w:proofErr w:type="spellEnd"/>
            <w:r w:rsidRPr="00B5329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емитување</w:t>
            </w:r>
            <w:proofErr w:type="spellEnd"/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D1B9B5E" w14:textId="77777777" w:rsidR="008321CC" w:rsidRPr="00B53292" w:rsidRDefault="008321CC" w:rsidP="00832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5329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ТВ/РА</w:t>
            </w:r>
          </w:p>
        </w:tc>
        <w:tc>
          <w:tcPr>
            <w:tcW w:w="2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72450BF" w14:textId="77777777" w:rsidR="008321CC" w:rsidRPr="00B53292" w:rsidRDefault="008321CC" w:rsidP="00832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B5329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Прекршување</w:t>
            </w:r>
            <w:proofErr w:type="spellEnd"/>
            <w:r w:rsidRPr="00B5329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</w:t>
            </w:r>
            <w:proofErr w:type="spellEnd"/>
            <w:r w:rsidRPr="00B5329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точка</w:t>
            </w:r>
            <w:proofErr w:type="spellEnd"/>
            <w:r w:rsidRPr="00B5329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од</w:t>
            </w:r>
            <w:proofErr w:type="spellEnd"/>
            <w:r w:rsidRPr="00B5329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Упатството</w:t>
            </w:r>
            <w:proofErr w:type="spellEnd"/>
            <w:r w:rsidRPr="00B5329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 w:rsidRPr="00B5329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медиумско</w:t>
            </w:r>
            <w:proofErr w:type="spellEnd"/>
            <w:r w:rsidRPr="00B5329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претставување</w:t>
            </w:r>
            <w:proofErr w:type="spellEnd"/>
            <w:r w:rsidRPr="00B5329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/</w:t>
            </w:r>
            <w:proofErr w:type="spellStart"/>
            <w:r w:rsidRPr="00B5329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Одредба</w:t>
            </w:r>
            <w:proofErr w:type="spellEnd"/>
            <w:r w:rsidRPr="00B5329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од</w:t>
            </w:r>
            <w:proofErr w:type="spellEnd"/>
            <w:r w:rsidRPr="00B5329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Изборниот</w:t>
            </w:r>
            <w:proofErr w:type="spellEnd"/>
            <w:r w:rsidRPr="00B5329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законик</w:t>
            </w:r>
            <w:proofErr w:type="spellEnd"/>
            <w:r w:rsidRPr="00B5329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9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73A82EF" w14:textId="77777777" w:rsidR="008321CC" w:rsidRPr="00B53292" w:rsidRDefault="008321CC" w:rsidP="00832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B5329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Опис</w:t>
            </w:r>
            <w:proofErr w:type="spellEnd"/>
            <w:r w:rsidRPr="00B5329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</w:t>
            </w:r>
            <w:proofErr w:type="spellEnd"/>
            <w:r w:rsidRPr="00B5329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прекршувањето</w:t>
            </w:r>
            <w:proofErr w:type="spellEnd"/>
          </w:p>
        </w:tc>
        <w:tc>
          <w:tcPr>
            <w:tcW w:w="18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ABDD29C" w14:textId="77777777" w:rsidR="008321CC" w:rsidRPr="00B53292" w:rsidRDefault="008321CC" w:rsidP="00832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B5329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Пропишани</w:t>
            </w:r>
            <w:proofErr w:type="spellEnd"/>
            <w:r w:rsidRPr="00B5329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глоби</w:t>
            </w:r>
            <w:proofErr w:type="spellEnd"/>
            <w:r w:rsidRPr="00B5329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во</w:t>
            </w:r>
            <w:proofErr w:type="spellEnd"/>
            <w:r w:rsidRPr="00B5329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закон</w:t>
            </w:r>
            <w:proofErr w:type="spellEnd"/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F455E99" w14:textId="77777777" w:rsidR="008321CC" w:rsidRPr="00B53292" w:rsidRDefault="008321CC" w:rsidP="00832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B5329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Датум</w:t>
            </w:r>
            <w:proofErr w:type="spellEnd"/>
            <w:r w:rsidRPr="00B5329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и </w:t>
            </w:r>
            <w:proofErr w:type="spellStart"/>
            <w:r w:rsidRPr="00B5329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месец</w:t>
            </w:r>
            <w:proofErr w:type="spellEnd"/>
            <w:r w:rsidRPr="00B5329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</w:t>
            </w:r>
            <w:proofErr w:type="spellEnd"/>
            <w:r w:rsidRPr="00B5329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спроведување</w:t>
            </w:r>
            <w:proofErr w:type="spellEnd"/>
            <w:r w:rsidRPr="00B5329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</w:t>
            </w:r>
            <w:proofErr w:type="spellEnd"/>
            <w:r w:rsidRPr="00B5329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постапката</w:t>
            </w:r>
            <w:proofErr w:type="spellEnd"/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34AE8B4" w14:textId="77777777" w:rsidR="008321CC" w:rsidRPr="00B53292" w:rsidRDefault="008321CC" w:rsidP="00832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B5329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Година</w:t>
            </w:r>
            <w:proofErr w:type="spellEnd"/>
            <w:r w:rsidRPr="00B5329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</w:t>
            </w:r>
            <w:proofErr w:type="spellEnd"/>
            <w:r w:rsidRPr="00B5329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спроведување</w:t>
            </w:r>
            <w:proofErr w:type="spellEnd"/>
            <w:r w:rsidRPr="00B5329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</w:t>
            </w:r>
            <w:proofErr w:type="spellEnd"/>
            <w:r w:rsidRPr="00B5329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постапката</w:t>
            </w:r>
            <w:proofErr w:type="spellEnd"/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BCE020E" w14:textId="77777777" w:rsidR="008321CC" w:rsidRPr="00B53292" w:rsidRDefault="008321CC" w:rsidP="00832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B5329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Барање</w:t>
            </w:r>
            <w:proofErr w:type="spellEnd"/>
            <w:r w:rsidRPr="00B5329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 w:rsidRPr="00B5329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поведување</w:t>
            </w:r>
            <w:proofErr w:type="spellEnd"/>
            <w:r w:rsidRPr="00B5329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</w:t>
            </w:r>
            <w:proofErr w:type="spellEnd"/>
            <w:r w:rsidRPr="00B5329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прекршочна</w:t>
            </w:r>
            <w:proofErr w:type="spellEnd"/>
            <w:r w:rsidRPr="00B5329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постапка</w:t>
            </w:r>
            <w:proofErr w:type="spellEnd"/>
            <w:r w:rsidRPr="00B5329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Pr="00B5329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архивски</w:t>
            </w:r>
            <w:proofErr w:type="spellEnd"/>
            <w:r w:rsidRPr="00B5329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број</w:t>
            </w:r>
            <w:proofErr w:type="spellEnd"/>
            <w:r w:rsidRPr="00B5329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и </w:t>
            </w:r>
            <w:proofErr w:type="spellStart"/>
            <w:r w:rsidRPr="00B5329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датум</w:t>
            </w:r>
            <w:proofErr w:type="spellEnd"/>
            <w:r w:rsidRPr="00B5329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931A38F" w14:textId="77777777" w:rsidR="008321CC" w:rsidRPr="00B53292" w:rsidRDefault="008321CC" w:rsidP="00832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B5329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Тек</w:t>
            </w:r>
            <w:proofErr w:type="spellEnd"/>
            <w:r w:rsidRPr="00B5329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</w:t>
            </w:r>
            <w:proofErr w:type="spellEnd"/>
            <w:r w:rsidRPr="00B5329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постапката</w:t>
            </w:r>
            <w:proofErr w:type="spellEnd"/>
          </w:p>
        </w:tc>
        <w:tc>
          <w:tcPr>
            <w:tcW w:w="41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14:paraId="305C81F0" w14:textId="77777777" w:rsidR="008321CC" w:rsidRPr="00B53292" w:rsidRDefault="008321CC" w:rsidP="00832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B5329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Фаза</w:t>
            </w:r>
            <w:proofErr w:type="spellEnd"/>
            <w:r w:rsidRPr="00B5329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</w:t>
            </w:r>
            <w:proofErr w:type="spellEnd"/>
            <w:r w:rsidRPr="00B5329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прекршочната</w:t>
            </w:r>
            <w:proofErr w:type="spellEnd"/>
            <w:r w:rsidRPr="00B5329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постапката</w:t>
            </w:r>
            <w:proofErr w:type="spellEnd"/>
          </w:p>
        </w:tc>
      </w:tr>
      <w:tr w:rsidR="00B53292" w:rsidRPr="00B53292" w14:paraId="1F8088E9" w14:textId="77777777" w:rsidTr="00B53292">
        <w:trPr>
          <w:trHeight w:val="618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29AE2" w14:textId="77777777" w:rsidR="008321CC" w:rsidRPr="00B53292" w:rsidRDefault="008321CC" w:rsidP="00832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29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CAE11" w14:textId="77777777" w:rsidR="008321CC" w:rsidRPr="00B53292" w:rsidRDefault="008321CC" w:rsidP="00832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Радиодифузното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трговско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друштво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ТЕЛЕВИЗИЈА СОНЦЕ ДООЕЛ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Прилеп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E6D1D" w14:textId="77777777" w:rsidR="008321CC" w:rsidRPr="00B53292" w:rsidRDefault="008321CC" w:rsidP="00832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Tериторија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Република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Македонија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CA815" w14:textId="77777777" w:rsidR="008321CC" w:rsidRPr="00B53292" w:rsidRDefault="008321CC" w:rsidP="00832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ТВ 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91076" w14:textId="77777777" w:rsidR="008321CC" w:rsidRPr="00B53292" w:rsidRDefault="008321CC" w:rsidP="00832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точка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34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од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Упатството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за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медиумско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претставување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, а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во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врска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со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член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76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став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4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од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ИЗ  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948BE" w14:textId="77777777" w:rsidR="008321CC" w:rsidRPr="00B53292" w:rsidRDefault="008321CC" w:rsidP="00832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програмскиот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сервис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РТД ТЕЛЕВИЗИЈА СОНЦЕ ДООЕЛ,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Прилеп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во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периодот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од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15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до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20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септември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2018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година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емитуваше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платена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јавна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пропаганда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за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референдумот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во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повеќе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изданија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посебните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информативни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програми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„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Јади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бурек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“ и</w:t>
            </w:r>
            <w:proofErr w:type="gram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„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Македонија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мајка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светот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“.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8A4F8" w14:textId="77777777" w:rsidR="008321CC" w:rsidRPr="00B53292" w:rsidRDefault="008321CC" w:rsidP="00832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8.000 ЕУ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за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радиодифузерот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и 30%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од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одмерената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глоба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радиодифузерот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за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одговорното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лице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радиодифузерот</w:t>
            </w:r>
            <w:proofErr w:type="spellEnd"/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DB95A" w14:textId="77777777" w:rsidR="008321CC" w:rsidRPr="00B53292" w:rsidRDefault="008321CC" w:rsidP="00832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25.09.2018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година</w:t>
            </w:r>
            <w:proofErr w:type="spellEnd"/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C83E5" w14:textId="77777777" w:rsidR="008321CC" w:rsidRPr="00B53292" w:rsidRDefault="008321CC" w:rsidP="00832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292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CA5A2" w14:textId="77777777" w:rsidR="008321CC" w:rsidRPr="00B53292" w:rsidRDefault="008321CC" w:rsidP="00832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бр.03-4222/1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од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25.09.2018 </w:t>
            </w:r>
            <w:bookmarkStart w:id="0" w:name="_GoBack"/>
            <w:bookmarkEnd w:id="0"/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година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B0F98" w14:textId="77777777" w:rsidR="008321CC" w:rsidRPr="00B53292" w:rsidRDefault="008321CC" w:rsidP="00832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завршена</w:t>
            </w:r>
            <w:proofErr w:type="spellEnd"/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20898" w14:textId="77777777" w:rsidR="008321CC" w:rsidRPr="00B53292" w:rsidRDefault="008321CC" w:rsidP="008321CC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1.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Поднесено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барање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до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Основен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суд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Скопје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Скопје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53292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2.Пресуда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Основен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суд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Скопје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Скопје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15ПРК-О-630/18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од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17.10.2018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година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наш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арх.бр.03-4222/3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од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24.10.2018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година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),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со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која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обвинетите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се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огласуваат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за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виновни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и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им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се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изрекува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прекршочна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санкција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r w:rsidRPr="00B5329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ГЛОБА </w:t>
            </w:r>
            <w:r w:rsidRPr="00B53292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глоба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во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износ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од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1.600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евра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во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денарска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противвредност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за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правното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лице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и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глоба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во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износ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од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320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евра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во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денарска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противвредност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за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одговорното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лице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во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правното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лице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) -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Пресудата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е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прависилна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31.10.2018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година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, а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извршна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15.11.2018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година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B53292">
              <w:rPr>
                <w:rFonts w:ascii="Arial" w:eastAsia="Times New Roman" w:hAnsi="Arial" w:cs="Arial"/>
                <w:sz w:val="20"/>
                <w:szCs w:val="20"/>
              </w:rPr>
              <w:br/>
              <w:t>3.Допис (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наш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арх.бр.03-4222/4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од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26.10.2018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година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)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во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врска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со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Пресуда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Основен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суд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Скопје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Скопје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15ПРК-О-630/18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од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17.10.2018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година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поднесен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од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страна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обвинетите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4.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Известување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наш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арх.бр.03-4222/5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од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12.11.2018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година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)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за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платена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прекршочна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санкција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од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страна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ТРД ТЕЛЕВИЗИЈА СОНЦЕ ДООЕЛ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Прилеп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и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Владимир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Спасиќ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одговорно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лице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радиодифузерот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B53292" w:rsidRPr="00B53292" w14:paraId="30E847CF" w14:textId="77777777" w:rsidTr="00B53292">
        <w:trPr>
          <w:trHeight w:val="394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11662" w14:textId="77777777" w:rsidR="008321CC" w:rsidRPr="00B53292" w:rsidRDefault="008321CC" w:rsidP="00832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29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468DF" w14:textId="77777777" w:rsidR="008321CC" w:rsidRPr="00B53292" w:rsidRDefault="008321CC" w:rsidP="00832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Трговското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радиодифузно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друштво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1 ТВ ДООЕЛ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Скопје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8007E" w14:textId="77777777" w:rsidR="008321CC" w:rsidRPr="00B53292" w:rsidRDefault="008321CC" w:rsidP="00832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Tериторија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Република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Македонија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78E35" w14:textId="77777777" w:rsidR="008321CC" w:rsidRPr="00B53292" w:rsidRDefault="008321CC" w:rsidP="00832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ТВ 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75614" w14:textId="77777777" w:rsidR="008321CC" w:rsidRPr="00B53292" w:rsidRDefault="008321CC" w:rsidP="00832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точка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28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од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Упатството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за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медиумско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претставување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, а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во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врска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со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член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75-ѓ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став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1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од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ИЗ  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E1A66" w14:textId="77777777" w:rsidR="008321CC" w:rsidRPr="00B53292" w:rsidRDefault="008321CC" w:rsidP="00832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програмскиот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сервис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ТРД 1 ТВ ДООЕЛ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Скопје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15, 17, 18, 19 и 20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септември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2018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година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одвои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повеќе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од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4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минути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и 30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секунди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еден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реален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час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емитувана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програма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за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платена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јавна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пропаганда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еден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заинтересиран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субјект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односно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Собранието</w:t>
            </w:r>
            <w:proofErr w:type="spellEnd"/>
            <w:proofErr w:type="gram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Република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Македонија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како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нарачател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платена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јавна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пропаганда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„ЗА“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референдумот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му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овозможи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да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откупи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повеќе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од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половина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од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вкупното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време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одвоено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за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платена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јавна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пропаганда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за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референдумот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реален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час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7B2CA" w14:textId="77777777" w:rsidR="008321CC" w:rsidRPr="00B53292" w:rsidRDefault="008321CC" w:rsidP="00832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8.000 ЕУ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за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радиодифузерот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и 30%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од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одмерената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глоба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радиодифузерот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за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одговорното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лице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радиодифузерот</w:t>
            </w:r>
            <w:proofErr w:type="spellEnd"/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2D342" w14:textId="77777777" w:rsidR="008321CC" w:rsidRPr="00B53292" w:rsidRDefault="008321CC" w:rsidP="00832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25.09.2018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година</w:t>
            </w:r>
            <w:proofErr w:type="spellEnd"/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F9020" w14:textId="77777777" w:rsidR="008321CC" w:rsidRPr="00B53292" w:rsidRDefault="008321CC" w:rsidP="00832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292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8ECED" w14:textId="77777777" w:rsidR="008321CC" w:rsidRPr="00B53292" w:rsidRDefault="008321CC" w:rsidP="00832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бр.03-4223/1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од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25.09.2018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година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5F6A6" w14:textId="77777777" w:rsidR="008321CC" w:rsidRPr="00B53292" w:rsidRDefault="008321CC" w:rsidP="00832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завршена</w:t>
            </w:r>
            <w:proofErr w:type="spellEnd"/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3FAC6" w14:textId="77777777" w:rsidR="008321CC" w:rsidRPr="00B53292" w:rsidRDefault="008321CC" w:rsidP="00832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1.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Поднесено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барање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до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Основен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суд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Скопје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Скопје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53292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2.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Пресуда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Основен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суд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Скопје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Скопје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XVIII ПРК-О-629/18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од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01.10.2018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година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наш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арх.бр.03-4223/3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од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15.10.2018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година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),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со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која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обвинетите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се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огласуваат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за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виновни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и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им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се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изрекува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прекршочна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санкција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-</w:t>
            </w:r>
            <w:r w:rsidRPr="00B5329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ОПОМЕНА</w:t>
            </w:r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53292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3.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Жалба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Агенцијата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бр.03-4223/4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од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16.10.2018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година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proofErr w:type="spellStart"/>
            <w:r w:rsidRPr="00B5329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во</w:t>
            </w:r>
            <w:proofErr w:type="spellEnd"/>
            <w:r w:rsidRPr="00B5329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однос</w:t>
            </w:r>
            <w:proofErr w:type="spellEnd"/>
            <w:r w:rsidRPr="00B5329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</w:t>
            </w:r>
            <w:proofErr w:type="spellEnd"/>
            <w:r w:rsidRPr="00B5329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видот</w:t>
            </w:r>
            <w:proofErr w:type="spellEnd"/>
            <w:r w:rsidRPr="00B5329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</w:t>
            </w:r>
            <w:proofErr w:type="spellEnd"/>
            <w:r w:rsidRPr="00B5329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изречената</w:t>
            </w:r>
            <w:proofErr w:type="spellEnd"/>
            <w:r w:rsidRPr="00B5329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прекршочна</w:t>
            </w:r>
            <w:proofErr w:type="spellEnd"/>
            <w:r w:rsidRPr="00B5329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санкција</w:t>
            </w:r>
            <w:proofErr w:type="spellEnd"/>
            <w:r w:rsidRPr="00B5329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  <w:proofErr w:type="spellStart"/>
            <w:r w:rsidRPr="00B5329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опомена</w:t>
            </w:r>
            <w:proofErr w:type="spellEnd"/>
            <w:r w:rsidRPr="00B5329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  <w:r w:rsidRPr="00B5329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4.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Пресуда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D5AAF" w:rsidRPr="00B53292">
              <w:rPr>
                <w:rFonts w:ascii="Arial" w:eastAsia="Times New Roman" w:hAnsi="Arial" w:cs="Arial"/>
                <w:sz w:val="20"/>
                <w:szCs w:val="20"/>
                <w:lang w:val="mk-MK"/>
              </w:rPr>
              <w:t xml:space="preserve">на Апелационен суд Скопје </w:t>
            </w:r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ПРКЖ-1746/18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од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12.11.2018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година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наш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арх.бр.03-1485/1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од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19.03.2019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година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)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со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која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Жалбата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Агенцијата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5329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СЕ ОДБИВА КАКО НЕОСНОВАНА</w:t>
            </w:r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, а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Прсудата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Основниот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суд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Скопје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Скопје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XVIII ПРК-О-629/18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од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01.10.2018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година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 w:rsidRPr="00B5329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СЕ ПОТВРДУВА.</w:t>
            </w:r>
          </w:p>
        </w:tc>
      </w:tr>
      <w:tr w:rsidR="00B53292" w:rsidRPr="00B53292" w14:paraId="0A83B3E5" w14:textId="77777777" w:rsidTr="00B53292">
        <w:trPr>
          <w:trHeight w:val="648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7ADC9" w14:textId="77777777" w:rsidR="008321CC" w:rsidRPr="00B53292" w:rsidRDefault="008321CC" w:rsidP="00832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29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2CCD6" w14:textId="77777777" w:rsidR="008321CC" w:rsidRPr="00B53292" w:rsidRDefault="008321CC" w:rsidP="00832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Трговското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радиодифузно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друштво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1 ТВ ДООЕЛ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Скопје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91F43" w14:textId="77777777" w:rsidR="008321CC" w:rsidRPr="00B53292" w:rsidRDefault="008321CC" w:rsidP="00832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Tериторија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Република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Македонија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107EF" w14:textId="77777777" w:rsidR="008321CC" w:rsidRPr="00B53292" w:rsidRDefault="008321CC" w:rsidP="00832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ТВ 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A3750" w14:textId="77777777" w:rsidR="008321CC" w:rsidRPr="00B53292" w:rsidRDefault="008321CC" w:rsidP="00832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точка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23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од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Упатството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за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медиумско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претставување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, а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во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врска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со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член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77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став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1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од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ИЗ  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8C995" w14:textId="77777777" w:rsidR="008321CC" w:rsidRPr="00B53292" w:rsidRDefault="008321CC" w:rsidP="00832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програмскиот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сервис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ТРД 1 ТВ ДООЕЛ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Скопје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25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септември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2018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година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во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повеќе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наврати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ги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објави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резултатите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од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испитувањето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јавното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мислење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во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врска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со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референдумот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спроведено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од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агенцијата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„</w:t>
            </w:r>
            <w:proofErr w:type="spellStart"/>
            <w:proofErr w:type="gram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Рејтинг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“</w:t>
            </w:r>
            <w:proofErr w:type="gram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, а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нарачано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од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1 ТВ,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откако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заврши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дозволениот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период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за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нивно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емитување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најдоцна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пет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дена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пред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датумот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одреден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за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гласањето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односно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во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конкретниов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случај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до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24-ти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септември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2018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година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A4AF3" w14:textId="77777777" w:rsidR="008321CC" w:rsidRPr="00B53292" w:rsidRDefault="008321CC" w:rsidP="00832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4.500 ЕУ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за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радиодифузерот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и 30%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од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одмерената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глоба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радиодифузерот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за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одговорното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лице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радиодифузерот</w:t>
            </w:r>
            <w:proofErr w:type="spellEnd"/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9FC61" w14:textId="77777777" w:rsidR="008321CC" w:rsidRPr="00B53292" w:rsidRDefault="008321CC" w:rsidP="00832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292">
              <w:rPr>
                <w:rFonts w:ascii="Arial" w:eastAsia="Times New Roman" w:hAnsi="Arial" w:cs="Arial"/>
                <w:sz w:val="20"/>
                <w:szCs w:val="20"/>
              </w:rPr>
              <w:t>28.09.2018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4069B" w14:textId="77777777" w:rsidR="008321CC" w:rsidRPr="00B53292" w:rsidRDefault="008321CC" w:rsidP="00832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292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E3B54" w14:textId="77777777" w:rsidR="008321CC" w:rsidRPr="00B53292" w:rsidRDefault="008321CC" w:rsidP="00832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бр.03-4265/1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од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28.09.2018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година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6E940" w14:textId="77777777" w:rsidR="008321CC" w:rsidRPr="00B53292" w:rsidRDefault="008321CC" w:rsidP="00832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во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тек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EE6A9" w14:textId="77777777" w:rsidR="008321CC" w:rsidRPr="00B53292" w:rsidRDefault="008321CC" w:rsidP="008321CC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1.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Поднесено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барање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до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Основен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суд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Скопје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Скопје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53292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2.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Пресуда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Основен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суд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Скопје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Скопје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15 ПРК-О-639/18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од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09.10.2018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година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наш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арх.бр.03-4265/3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од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15.10.2018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година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),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со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која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обвинетите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се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огласуваат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за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виновни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и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им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се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изрекува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прекршочна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санкција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-</w:t>
            </w:r>
            <w:r w:rsidRPr="00B5329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ГЛОБА</w:t>
            </w:r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правното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лице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глоба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во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износ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од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3.150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евра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во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денарска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противвредност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, а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одговорното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лице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радиодифузерот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глоба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во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износ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од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700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евра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во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денарска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противвредност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) </w:t>
            </w:r>
            <w:r w:rsidRPr="00B53292">
              <w:rPr>
                <w:rFonts w:ascii="Arial" w:eastAsia="Times New Roman" w:hAnsi="Arial" w:cs="Arial"/>
                <w:sz w:val="20"/>
                <w:szCs w:val="20"/>
              </w:rPr>
              <w:br/>
              <w:t>3.Жалба (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наш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арх.бр.03-4265/4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од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22.10.2018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година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)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од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обвинетите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преку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Адвокат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Иво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Савиќ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од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Скопје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против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Пресудата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Основен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суд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Скопје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Скопје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15 ПРК-О-639/18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од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09.10.2018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година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53292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4.Одговор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жалба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од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страна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Агенцијата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бр.03-4265/5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од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25.10.2018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година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br/>
              <w:t>5.Жалба (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наш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арх.бр.03-4265/6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од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14.12.2018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година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)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од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обвинетата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Јасна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Мандиќ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против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Пресудата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Основен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суд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Скопје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Скопје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15 ПРК-О-639/18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од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09.10.2018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година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53292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6.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Одговор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жалба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од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Агенцијата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бр.03-4265/7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од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14.12.2018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година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B53292" w:rsidRPr="00B53292" w14:paraId="0C5188A2" w14:textId="77777777" w:rsidTr="00B53292">
        <w:trPr>
          <w:trHeight w:val="4635"/>
        </w:trPr>
        <w:tc>
          <w:tcPr>
            <w:tcW w:w="5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90B24" w14:textId="77777777" w:rsidR="008321CC" w:rsidRPr="00B53292" w:rsidRDefault="008321CC" w:rsidP="00832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292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D51B2" w14:textId="77777777" w:rsidR="008321CC" w:rsidRPr="00B53292" w:rsidRDefault="008321CC" w:rsidP="00832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Трговското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радиодифузно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друштво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1 ТВ ДООЕЛ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Скопје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40FFA" w14:textId="77777777" w:rsidR="008321CC" w:rsidRPr="00B53292" w:rsidRDefault="008321CC" w:rsidP="00832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Tериторија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Република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Македонија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5BC77" w14:textId="77777777" w:rsidR="008321CC" w:rsidRPr="00B53292" w:rsidRDefault="008321CC" w:rsidP="00832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ТВ 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C087C" w14:textId="77777777" w:rsidR="008321CC" w:rsidRPr="00B53292" w:rsidRDefault="008321CC" w:rsidP="00832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точка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34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од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Упатството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за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медиумско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претставување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, а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во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врска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со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член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76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став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4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од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ИЗ  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E3C10" w14:textId="77777777" w:rsidR="008321CC" w:rsidRPr="00B53292" w:rsidRDefault="008321CC" w:rsidP="00832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програмскиот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сервис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ТРД 1 ТВ ДООЕЛ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Скопје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во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периодот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од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21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до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27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септември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2018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година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односно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26-ти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септември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2018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година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емитуваше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платена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јавна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пропаганда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за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референдумот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два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пати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во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текот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два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посебни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сегменти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во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посебната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информативна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програма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„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Отворено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Студио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1“.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Рекламните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спотови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емитувани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во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двата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рекламни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блока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платената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јавна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пропаганда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се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од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кампањата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„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Излези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ЗА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европска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Македонија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“</w:t>
            </w:r>
            <w:proofErr w:type="gram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чиј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нарачател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е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Собранието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Република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Македонија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3026F" w14:textId="77777777" w:rsidR="008321CC" w:rsidRPr="00B53292" w:rsidRDefault="008321CC" w:rsidP="00832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8.000 ЕУ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за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радиодифузерот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и 30%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од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одмерената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глоба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радиодифузерот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за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одговорното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лице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радиодифузерот</w:t>
            </w:r>
            <w:proofErr w:type="spellEnd"/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14740" w14:textId="77777777" w:rsidR="008321CC" w:rsidRPr="00B53292" w:rsidRDefault="008321CC" w:rsidP="00832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292">
              <w:rPr>
                <w:rFonts w:ascii="Arial" w:eastAsia="Times New Roman" w:hAnsi="Arial" w:cs="Arial"/>
                <w:sz w:val="20"/>
                <w:szCs w:val="20"/>
              </w:rPr>
              <w:t>03.10.2018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71D71" w14:textId="77777777" w:rsidR="008321CC" w:rsidRPr="00B53292" w:rsidRDefault="008321CC" w:rsidP="00832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292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164ED" w14:textId="77777777" w:rsidR="008321CC" w:rsidRPr="00B53292" w:rsidRDefault="008321CC" w:rsidP="00832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бр.03-4345/1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од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03.10.2018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година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988A6" w14:textId="77777777" w:rsidR="008321CC" w:rsidRPr="00B53292" w:rsidRDefault="008321CC" w:rsidP="00832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во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тек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C3D1E" w14:textId="77777777" w:rsidR="008321CC" w:rsidRPr="00B53292" w:rsidRDefault="008321CC" w:rsidP="008321CC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1.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Поднесено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барање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до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Основен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суд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Скопје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Скопје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53292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2.Пресуда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Основен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суд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Скопје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Скопје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20 ПРК-О-646/18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од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09.10.2018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година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наш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арх.бр.03-4345/3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од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19.10.2018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година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),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со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која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обвинетите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се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огласуваат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за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виновни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и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им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се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изрекува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прекршочна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санкција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r w:rsidRPr="00B5329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ГЛОБА </w:t>
            </w:r>
            <w:r w:rsidRPr="00B53292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глоба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во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износ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од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5.600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евра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во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денарска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противвредност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за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правното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лице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и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глоба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во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износ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од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1.680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евра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во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денарска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противвредност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за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одговорното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лице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во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правното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лице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) </w:t>
            </w:r>
            <w:r w:rsidRPr="00B53292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3.Жалба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наш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арх.бр.03-4345/4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од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01.11.2018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година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против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Пресуда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Основен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суд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Скопје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Скопје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20 ПРК-О-646/18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од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09.10.2018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година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поднесена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од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обвинетото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правно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лице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преку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Адвокат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Иво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Савиќ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и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обвинетата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4.Жалба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наш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арх.бр.03-4345/5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од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01.11.2018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година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против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Пресуда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Основен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суд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Скопје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Скопје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20 ПРК-О-646/18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од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09.10.2018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година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поднесена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од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страна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обвинетото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одговорно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лице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во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правното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лице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5.Одговор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жалба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од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Агенцијата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бр.03-4345/6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од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02.11.2018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година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против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Жалбата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поднесена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од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страна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обвинетото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одговорно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лице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во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правното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лице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6.Одговор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жалба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од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Агенцијата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бр.03-</w:t>
            </w:r>
            <w:r w:rsidRPr="00B5329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4345/7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од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02.11.2018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година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против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Жалбата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поднесена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од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страна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обвинетото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правно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лице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преку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Адвокат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Иво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Савиќ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и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обвинетата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7.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Решение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од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Апелационен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суд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Скопје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ПРКЖ-1743/18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од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09.11.2018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година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наш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арх.бр.03-205/1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од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14.01.2019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година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),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со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кое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по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повод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Жалбите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обвинетите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(ТРД 1ТВ ДООЕЛ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Скопје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и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Јасна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Мандиќ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), </w:t>
            </w:r>
            <w:proofErr w:type="spellStart"/>
            <w:r w:rsidRPr="00B5329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Пресудата</w:t>
            </w:r>
            <w:proofErr w:type="spellEnd"/>
            <w:r w:rsidRPr="00B5329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</w:t>
            </w:r>
            <w:proofErr w:type="spellEnd"/>
            <w:r w:rsidRPr="00B5329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Основниот</w:t>
            </w:r>
            <w:proofErr w:type="spellEnd"/>
            <w:r w:rsidRPr="00B5329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суд</w:t>
            </w:r>
            <w:proofErr w:type="spellEnd"/>
            <w:r w:rsidRPr="00B5329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5329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Скопје</w:t>
            </w:r>
            <w:proofErr w:type="spellEnd"/>
            <w:r w:rsidRPr="00B5329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I</w:t>
            </w:r>
            <w:proofErr w:type="gramEnd"/>
            <w:r w:rsidRPr="00B5329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Скопје</w:t>
            </w:r>
            <w:proofErr w:type="spellEnd"/>
            <w:r w:rsidRPr="00B5329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20 ПРК-О-646/18</w:t>
            </w:r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од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09.10.2018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година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 w:rsidRPr="00B5329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СЕ УКИНУВА и </w:t>
            </w:r>
            <w:proofErr w:type="spellStart"/>
            <w:r w:rsidRPr="00B5329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предметот</w:t>
            </w:r>
            <w:proofErr w:type="spellEnd"/>
            <w:r w:rsidRPr="00B5329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се</w:t>
            </w:r>
            <w:proofErr w:type="spellEnd"/>
            <w:r w:rsidRPr="00B5329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враќа</w:t>
            </w:r>
            <w:proofErr w:type="spellEnd"/>
            <w:r w:rsidRPr="00B5329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</w:t>
            </w:r>
            <w:proofErr w:type="spellEnd"/>
            <w:r w:rsidRPr="00B5329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првостепениот</w:t>
            </w:r>
            <w:proofErr w:type="spellEnd"/>
            <w:r w:rsidRPr="00B5329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суд</w:t>
            </w:r>
            <w:proofErr w:type="spellEnd"/>
            <w:r w:rsidRPr="00B5329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</w:t>
            </w:r>
            <w:proofErr w:type="spellEnd"/>
            <w:r w:rsidRPr="00B5329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повторно</w:t>
            </w:r>
            <w:proofErr w:type="spellEnd"/>
            <w:r w:rsidRPr="00B5329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постапување</w:t>
            </w:r>
            <w:proofErr w:type="spellEnd"/>
            <w:r w:rsidRPr="00B5329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B5329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одлучување</w:t>
            </w:r>
            <w:proofErr w:type="spellEnd"/>
            <w:r w:rsidRPr="00B5329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. </w:t>
            </w:r>
          </w:p>
        </w:tc>
      </w:tr>
      <w:tr w:rsidR="00B53292" w:rsidRPr="00B53292" w14:paraId="2CEA1073" w14:textId="77777777" w:rsidTr="00B53292">
        <w:trPr>
          <w:trHeight w:val="8190"/>
        </w:trPr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3756F" w14:textId="77777777" w:rsidR="008321CC" w:rsidRPr="00B53292" w:rsidRDefault="008321CC" w:rsidP="00832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29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2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D0135" w14:textId="77777777" w:rsidR="008321CC" w:rsidRPr="00B53292" w:rsidRDefault="008321CC" w:rsidP="00832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Трговското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радиодифузно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друштво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1 ТВ ДООЕЛ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Скопје</w:t>
            </w:r>
            <w:proofErr w:type="spellEnd"/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43EF2" w14:textId="77777777" w:rsidR="008321CC" w:rsidRPr="00B53292" w:rsidRDefault="008321CC" w:rsidP="00832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Tериторија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Република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Македонија</w:t>
            </w:r>
            <w:proofErr w:type="spellEnd"/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FAAF3" w14:textId="77777777" w:rsidR="008321CC" w:rsidRPr="00B53292" w:rsidRDefault="008321CC" w:rsidP="00832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ТВ </w:t>
            </w:r>
          </w:p>
        </w:tc>
        <w:tc>
          <w:tcPr>
            <w:tcW w:w="24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DE85F" w14:textId="77777777" w:rsidR="008321CC" w:rsidRPr="00B53292" w:rsidRDefault="008321CC" w:rsidP="00832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точка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28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од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Упатството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за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медиумско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претставување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, а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во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врска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со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член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75-ѓ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став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1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од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ИЗ</w:t>
            </w:r>
          </w:p>
        </w:tc>
        <w:tc>
          <w:tcPr>
            <w:tcW w:w="29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851E9" w14:textId="77777777" w:rsidR="008321CC" w:rsidRPr="00B53292" w:rsidRDefault="008321CC" w:rsidP="00832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програмскиот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сервис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ТРД 1 ТВ ДООЕЛ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Скопје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во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периодот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од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21-ви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до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27-ми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септември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односно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21-ви, 22-ри и 24-ти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септември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2018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година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одвои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повеќе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од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4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минути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и 30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секунди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еден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реален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час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емитувана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програма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за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платена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јавна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пропаганда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еден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заинтересиран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субјект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односно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Собранието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Република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Македонија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како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нарачател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платена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јавна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пропаганда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„ЗА“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референдумот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му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овозможи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да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откупи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повеќе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од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половина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од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вкупното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време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одвоено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за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платена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јавна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пропаганда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за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референдумот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реален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час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8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B49D6" w14:textId="77777777" w:rsidR="008321CC" w:rsidRPr="00B53292" w:rsidRDefault="008321CC" w:rsidP="00832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8.000 ЕУ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за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радиодифузерот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и 30%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од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одмерената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глоба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радиодифузерот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за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одговорното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лице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радиодифузерот</w:t>
            </w:r>
            <w:proofErr w:type="spellEnd"/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C69B0" w14:textId="77777777" w:rsidR="008321CC" w:rsidRPr="00B53292" w:rsidRDefault="008321CC" w:rsidP="00832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292">
              <w:rPr>
                <w:rFonts w:ascii="Arial" w:eastAsia="Times New Roman" w:hAnsi="Arial" w:cs="Arial"/>
                <w:sz w:val="20"/>
                <w:szCs w:val="20"/>
              </w:rPr>
              <w:t>03.10.2018</w:t>
            </w: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F61B2" w14:textId="77777777" w:rsidR="008321CC" w:rsidRPr="00B53292" w:rsidRDefault="008321CC" w:rsidP="00832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292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3E4ED" w14:textId="77777777" w:rsidR="008321CC" w:rsidRPr="00B53292" w:rsidRDefault="008321CC" w:rsidP="00832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бр.03-4346/1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од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03.10.2018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година</w:t>
            </w:r>
            <w:proofErr w:type="spellEnd"/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203EF" w14:textId="77777777" w:rsidR="008321CC" w:rsidRPr="00B53292" w:rsidRDefault="008321CC" w:rsidP="00832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завршена</w:t>
            </w:r>
            <w:proofErr w:type="spellEnd"/>
          </w:p>
        </w:tc>
        <w:tc>
          <w:tcPr>
            <w:tcW w:w="4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DA544" w14:textId="77777777" w:rsidR="008321CC" w:rsidRPr="00B53292" w:rsidRDefault="008321CC" w:rsidP="00832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1.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Поднесено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барање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до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Основен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суд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Скопје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Скопје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53292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2.Пресуда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Основен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суд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Скопје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Скопје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XVIII ПРК-О-647/18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од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09.10.2018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година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наш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арх.бр.03-4346/3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од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24.10.2018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година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),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со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која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обвинетите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се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огласуваат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за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виновни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и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им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се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изрекува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прекршочна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санкција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r w:rsidRPr="00B5329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ГЛОБА </w:t>
            </w:r>
            <w:r w:rsidRPr="00B53292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глоба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во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износ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од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5.600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евра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во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денарска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противвредност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за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правното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лице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и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глоба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во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износ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од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1.120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евра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во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денарска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противвредност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за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одговорното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лице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во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правното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лице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) </w:t>
            </w:r>
            <w:r w:rsidRPr="00B53292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3.Жалба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наш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арх.бр.03-4346/4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од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30.10.2018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година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против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Пресуда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Основен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суд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Скопје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Скопје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XVIII ПРК-О-647/18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од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09.10.2018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година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поднесена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од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страна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обвинетото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одговорно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лице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во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правното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лице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4.Одговор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жалба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од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Агенцијата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бр.03-4346/5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од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31.10.2018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година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53292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5.Жалба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наш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арх.бр.03-4346/6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од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01.11.2018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година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против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Пресуда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Основен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суд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Скопје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Скопје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XVIII ПРК-О-647/18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од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09.10.2018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година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поднесена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од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обвинетото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правно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лице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преку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Адвокат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Иво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Савиќ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и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обвинетата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6.Одговор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жалба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од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Агенцијата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бр.03-4346/7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од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02.11.2018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година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7.Пресуда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Апелациониот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суд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Скопје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ПРКЖ-1736/18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од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07.11.2018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година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наш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арх.бр.03-4346/8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од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21.12.2018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година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)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со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која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Жалбите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обвинетите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(ТРД 1 ТВ ДООЕЛ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Скопје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и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Јасна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Мандиќ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одговорно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лице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во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правното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лице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) ДЕЛУМНО СЕ УВАЖУВААТ, а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Пресудата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Основен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суд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Скопје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Скопје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XVIII ПРК-О-647/18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од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09.10.2018 </w:t>
            </w:r>
            <w:proofErr w:type="spellStart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>година</w:t>
            </w:r>
            <w:proofErr w:type="spellEnd"/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 w:rsidRPr="00B5329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СЕ ПРЕИНАЧУВА</w:t>
            </w:r>
            <w:r w:rsidRPr="00B532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во</w:t>
            </w:r>
            <w:proofErr w:type="spellEnd"/>
            <w:r w:rsidRPr="00B5329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делот</w:t>
            </w:r>
            <w:proofErr w:type="spellEnd"/>
            <w:r w:rsidRPr="00B5329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</w:t>
            </w:r>
            <w:proofErr w:type="spellEnd"/>
            <w:r w:rsidRPr="00B5329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одлуката</w:t>
            </w:r>
            <w:proofErr w:type="spellEnd"/>
            <w:r w:rsidRPr="00B5329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</w:t>
            </w:r>
            <w:proofErr w:type="spellEnd"/>
            <w:r w:rsidRPr="00B5329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прекршочната</w:t>
            </w:r>
            <w:proofErr w:type="spellEnd"/>
            <w:r w:rsidRPr="00B5329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санкција</w:t>
            </w:r>
            <w:proofErr w:type="spellEnd"/>
            <w:r w:rsidRPr="00B5329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B5329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така</w:t>
            </w:r>
            <w:proofErr w:type="spellEnd"/>
            <w:r w:rsidRPr="00B5329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што</w:t>
            </w:r>
            <w:proofErr w:type="spellEnd"/>
            <w:r w:rsidRPr="00B5329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</w:t>
            </w:r>
            <w:proofErr w:type="spellEnd"/>
            <w:r w:rsidRPr="00B5329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5329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обвинетите</w:t>
            </w:r>
            <w:proofErr w:type="spellEnd"/>
            <w:r w:rsidRPr="00B5329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ИМ СЕ ИЗРЕКУВА ПРЕКРШОЧНА САНКЦИЈА - ОПОМЕНА </w:t>
            </w:r>
          </w:p>
        </w:tc>
      </w:tr>
    </w:tbl>
    <w:p w14:paraId="2A85D13D" w14:textId="77777777" w:rsidR="004E6B32" w:rsidRPr="00B53292" w:rsidRDefault="004E6B32"/>
    <w:sectPr w:rsidR="004E6B32" w:rsidRPr="00B53292" w:rsidSect="008321CC">
      <w:headerReference w:type="default" r:id="rId6"/>
      <w:pgSz w:w="23811" w:h="16838" w:orient="landscape" w:code="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EDBB25" w14:textId="77777777" w:rsidR="00CF5421" w:rsidRDefault="00CF5421" w:rsidP="004F04D6">
      <w:pPr>
        <w:spacing w:after="0" w:line="240" w:lineRule="auto"/>
      </w:pPr>
      <w:r>
        <w:separator/>
      </w:r>
    </w:p>
  </w:endnote>
  <w:endnote w:type="continuationSeparator" w:id="0">
    <w:p w14:paraId="4E07A29F" w14:textId="77777777" w:rsidR="00CF5421" w:rsidRDefault="00CF5421" w:rsidP="004F0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D47F27" w14:textId="77777777" w:rsidR="00CF5421" w:rsidRDefault="00CF5421" w:rsidP="004F04D6">
      <w:pPr>
        <w:spacing w:after="0" w:line="240" w:lineRule="auto"/>
      </w:pPr>
      <w:r>
        <w:separator/>
      </w:r>
    </w:p>
  </w:footnote>
  <w:footnote w:type="continuationSeparator" w:id="0">
    <w:p w14:paraId="1D1D910C" w14:textId="77777777" w:rsidR="00CF5421" w:rsidRDefault="00CF5421" w:rsidP="004F0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32929" w14:textId="77777777" w:rsidR="004F04D6" w:rsidRPr="00C0479A" w:rsidRDefault="004F04D6" w:rsidP="004F04D6">
    <w:pPr>
      <w:pStyle w:val="Header"/>
      <w:jc w:val="center"/>
      <w:rPr>
        <w:rFonts w:ascii="Arial" w:hAnsi="Arial" w:cs="Arial"/>
        <w:b/>
        <w:sz w:val="28"/>
        <w:szCs w:val="28"/>
      </w:rPr>
    </w:pPr>
    <w:proofErr w:type="spellStart"/>
    <w:r w:rsidRPr="00C0479A">
      <w:rPr>
        <w:rFonts w:ascii="Arial" w:hAnsi="Arial" w:cs="Arial"/>
        <w:b/>
        <w:sz w:val="28"/>
        <w:szCs w:val="28"/>
      </w:rPr>
      <w:t>Преглед</w:t>
    </w:r>
    <w:proofErr w:type="spellEnd"/>
    <w:r w:rsidRPr="00C0479A">
      <w:rPr>
        <w:rFonts w:ascii="Arial" w:hAnsi="Arial" w:cs="Arial"/>
        <w:b/>
        <w:sz w:val="28"/>
        <w:szCs w:val="28"/>
      </w:rPr>
      <w:t xml:space="preserve"> </w:t>
    </w:r>
    <w:proofErr w:type="spellStart"/>
    <w:r w:rsidRPr="00C0479A">
      <w:rPr>
        <w:rFonts w:ascii="Arial" w:hAnsi="Arial" w:cs="Arial"/>
        <w:b/>
        <w:sz w:val="28"/>
        <w:szCs w:val="28"/>
      </w:rPr>
      <w:t>на</w:t>
    </w:r>
    <w:proofErr w:type="spellEnd"/>
    <w:r w:rsidRPr="00C0479A">
      <w:rPr>
        <w:rFonts w:ascii="Arial" w:hAnsi="Arial" w:cs="Arial"/>
        <w:b/>
        <w:sz w:val="28"/>
        <w:szCs w:val="28"/>
      </w:rPr>
      <w:t xml:space="preserve"> </w:t>
    </w:r>
    <w:proofErr w:type="spellStart"/>
    <w:r w:rsidRPr="00C0479A">
      <w:rPr>
        <w:rFonts w:ascii="Arial" w:hAnsi="Arial" w:cs="Arial"/>
        <w:b/>
        <w:sz w:val="28"/>
        <w:szCs w:val="28"/>
      </w:rPr>
      <w:t>поведени</w:t>
    </w:r>
    <w:proofErr w:type="spellEnd"/>
    <w:r w:rsidRPr="00C0479A">
      <w:rPr>
        <w:rFonts w:ascii="Arial" w:hAnsi="Arial" w:cs="Arial"/>
        <w:b/>
        <w:sz w:val="28"/>
        <w:szCs w:val="28"/>
      </w:rPr>
      <w:t xml:space="preserve"> </w:t>
    </w:r>
    <w:proofErr w:type="spellStart"/>
    <w:r w:rsidRPr="00C0479A">
      <w:rPr>
        <w:rFonts w:ascii="Arial" w:hAnsi="Arial" w:cs="Arial"/>
        <w:b/>
        <w:sz w:val="28"/>
        <w:szCs w:val="28"/>
      </w:rPr>
      <w:t>прекршочни</w:t>
    </w:r>
    <w:proofErr w:type="spellEnd"/>
    <w:r w:rsidRPr="00C0479A">
      <w:rPr>
        <w:rFonts w:ascii="Arial" w:hAnsi="Arial" w:cs="Arial"/>
        <w:b/>
        <w:sz w:val="28"/>
        <w:szCs w:val="28"/>
      </w:rPr>
      <w:t xml:space="preserve"> </w:t>
    </w:r>
    <w:proofErr w:type="spellStart"/>
    <w:r w:rsidRPr="00C0479A">
      <w:rPr>
        <w:rFonts w:ascii="Arial" w:hAnsi="Arial" w:cs="Arial"/>
        <w:b/>
        <w:sz w:val="28"/>
        <w:szCs w:val="28"/>
      </w:rPr>
      <w:t>постапки</w:t>
    </w:r>
    <w:proofErr w:type="spellEnd"/>
    <w:r w:rsidRPr="00C0479A">
      <w:rPr>
        <w:rFonts w:ascii="Arial" w:hAnsi="Arial" w:cs="Arial"/>
        <w:b/>
        <w:sz w:val="28"/>
        <w:szCs w:val="28"/>
      </w:rPr>
      <w:t xml:space="preserve"> </w:t>
    </w:r>
    <w:proofErr w:type="spellStart"/>
    <w:r w:rsidRPr="00C0479A">
      <w:rPr>
        <w:rFonts w:ascii="Arial" w:hAnsi="Arial" w:cs="Arial"/>
        <w:b/>
        <w:sz w:val="28"/>
        <w:szCs w:val="28"/>
      </w:rPr>
      <w:t>против</w:t>
    </w:r>
    <w:proofErr w:type="spellEnd"/>
    <w:r w:rsidRPr="00C0479A">
      <w:rPr>
        <w:rFonts w:ascii="Arial" w:hAnsi="Arial" w:cs="Arial"/>
        <w:b/>
        <w:sz w:val="28"/>
        <w:szCs w:val="28"/>
      </w:rPr>
      <w:t xml:space="preserve"> </w:t>
    </w:r>
    <w:proofErr w:type="spellStart"/>
    <w:r w:rsidRPr="00C0479A">
      <w:rPr>
        <w:rFonts w:ascii="Arial" w:hAnsi="Arial" w:cs="Arial"/>
        <w:b/>
        <w:sz w:val="28"/>
        <w:szCs w:val="28"/>
      </w:rPr>
      <w:t>радиодифузерите</w:t>
    </w:r>
    <w:proofErr w:type="spellEnd"/>
  </w:p>
  <w:p w14:paraId="56CEDB1E" w14:textId="77777777" w:rsidR="004F04D6" w:rsidRPr="00C0479A" w:rsidRDefault="004F04D6" w:rsidP="004F04D6">
    <w:pPr>
      <w:pStyle w:val="Header"/>
      <w:jc w:val="center"/>
      <w:rPr>
        <w:rFonts w:ascii="Arial" w:hAnsi="Arial" w:cs="Arial"/>
        <w:b/>
        <w:sz w:val="28"/>
        <w:szCs w:val="28"/>
      </w:rPr>
    </w:pPr>
    <w:proofErr w:type="spellStart"/>
    <w:r w:rsidRPr="00C0479A">
      <w:rPr>
        <w:rFonts w:ascii="Arial" w:hAnsi="Arial" w:cs="Arial"/>
        <w:b/>
        <w:sz w:val="28"/>
        <w:szCs w:val="28"/>
      </w:rPr>
      <w:t>согласно</w:t>
    </w:r>
    <w:proofErr w:type="spellEnd"/>
    <w:r w:rsidRPr="00C0479A">
      <w:rPr>
        <w:rFonts w:ascii="Arial" w:hAnsi="Arial" w:cs="Arial"/>
        <w:b/>
        <w:sz w:val="28"/>
        <w:szCs w:val="28"/>
      </w:rPr>
      <w:t xml:space="preserve"> </w:t>
    </w:r>
    <w:proofErr w:type="spellStart"/>
    <w:r w:rsidRPr="00C0479A">
      <w:rPr>
        <w:rFonts w:ascii="Arial" w:hAnsi="Arial" w:cs="Arial"/>
        <w:b/>
        <w:sz w:val="28"/>
        <w:szCs w:val="28"/>
      </w:rPr>
      <w:t>Упатството</w:t>
    </w:r>
    <w:proofErr w:type="spellEnd"/>
    <w:r w:rsidRPr="00C0479A">
      <w:rPr>
        <w:rFonts w:ascii="Arial" w:hAnsi="Arial" w:cs="Arial"/>
        <w:b/>
        <w:sz w:val="28"/>
        <w:szCs w:val="28"/>
      </w:rPr>
      <w:t xml:space="preserve"> </w:t>
    </w:r>
    <w:proofErr w:type="spellStart"/>
    <w:r w:rsidRPr="00C0479A">
      <w:rPr>
        <w:rFonts w:ascii="Arial" w:hAnsi="Arial" w:cs="Arial"/>
        <w:b/>
        <w:sz w:val="28"/>
        <w:szCs w:val="28"/>
      </w:rPr>
      <w:t>за</w:t>
    </w:r>
    <w:proofErr w:type="spellEnd"/>
    <w:r w:rsidRPr="00C0479A">
      <w:rPr>
        <w:rFonts w:ascii="Arial" w:hAnsi="Arial" w:cs="Arial"/>
        <w:b/>
        <w:sz w:val="28"/>
        <w:szCs w:val="28"/>
      </w:rPr>
      <w:t xml:space="preserve"> </w:t>
    </w:r>
    <w:proofErr w:type="spellStart"/>
    <w:r w:rsidRPr="00C0479A">
      <w:rPr>
        <w:rFonts w:ascii="Arial" w:hAnsi="Arial" w:cs="Arial"/>
        <w:b/>
        <w:sz w:val="28"/>
        <w:szCs w:val="28"/>
      </w:rPr>
      <w:t>медиумско</w:t>
    </w:r>
    <w:proofErr w:type="spellEnd"/>
    <w:r w:rsidRPr="00C0479A">
      <w:rPr>
        <w:rFonts w:ascii="Arial" w:hAnsi="Arial" w:cs="Arial"/>
        <w:b/>
        <w:sz w:val="28"/>
        <w:szCs w:val="28"/>
      </w:rPr>
      <w:t xml:space="preserve"> </w:t>
    </w:r>
    <w:proofErr w:type="spellStart"/>
    <w:r w:rsidRPr="00C0479A">
      <w:rPr>
        <w:rFonts w:ascii="Arial" w:hAnsi="Arial" w:cs="Arial"/>
        <w:b/>
        <w:sz w:val="28"/>
        <w:szCs w:val="28"/>
      </w:rPr>
      <w:t>претставување</w:t>
    </w:r>
    <w:proofErr w:type="spellEnd"/>
    <w:r w:rsidRPr="00C0479A">
      <w:rPr>
        <w:rFonts w:ascii="Arial" w:hAnsi="Arial" w:cs="Arial"/>
        <w:b/>
        <w:sz w:val="28"/>
        <w:szCs w:val="28"/>
      </w:rPr>
      <w:t xml:space="preserve"> </w:t>
    </w:r>
    <w:proofErr w:type="spellStart"/>
    <w:r w:rsidRPr="00C0479A">
      <w:rPr>
        <w:rFonts w:ascii="Arial" w:hAnsi="Arial" w:cs="Arial"/>
        <w:b/>
        <w:sz w:val="28"/>
        <w:szCs w:val="28"/>
      </w:rPr>
      <w:t>за</w:t>
    </w:r>
    <w:proofErr w:type="spellEnd"/>
    <w:r w:rsidRPr="00C0479A">
      <w:rPr>
        <w:rFonts w:ascii="Arial" w:hAnsi="Arial" w:cs="Arial"/>
        <w:b/>
        <w:sz w:val="28"/>
        <w:szCs w:val="28"/>
      </w:rPr>
      <w:t xml:space="preserve"> </w:t>
    </w:r>
    <w:proofErr w:type="spellStart"/>
    <w:r w:rsidRPr="00C0479A">
      <w:rPr>
        <w:rFonts w:ascii="Arial" w:hAnsi="Arial" w:cs="Arial"/>
        <w:b/>
        <w:sz w:val="28"/>
        <w:szCs w:val="28"/>
      </w:rPr>
      <w:t>време</w:t>
    </w:r>
    <w:proofErr w:type="spellEnd"/>
    <w:r w:rsidRPr="00C0479A">
      <w:rPr>
        <w:rFonts w:ascii="Arial" w:hAnsi="Arial" w:cs="Arial"/>
        <w:b/>
        <w:sz w:val="28"/>
        <w:szCs w:val="28"/>
      </w:rPr>
      <w:t xml:space="preserve"> </w:t>
    </w:r>
    <w:proofErr w:type="spellStart"/>
    <w:r w:rsidRPr="00C0479A">
      <w:rPr>
        <w:rFonts w:ascii="Arial" w:hAnsi="Arial" w:cs="Arial"/>
        <w:b/>
        <w:sz w:val="28"/>
        <w:szCs w:val="28"/>
      </w:rPr>
      <w:t>на</w:t>
    </w:r>
    <w:proofErr w:type="spellEnd"/>
    <w:r w:rsidRPr="00C0479A">
      <w:rPr>
        <w:rFonts w:ascii="Arial" w:hAnsi="Arial" w:cs="Arial"/>
        <w:b/>
        <w:sz w:val="28"/>
        <w:szCs w:val="28"/>
      </w:rPr>
      <w:t xml:space="preserve"> </w:t>
    </w:r>
    <w:proofErr w:type="spellStart"/>
    <w:r w:rsidRPr="00C0479A">
      <w:rPr>
        <w:rFonts w:ascii="Arial" w:hAnsi="Arial" w:cs="Arial"/>
        <w:b/>
        <w:sz w:val="28"/>
        <w:szCs w:val="28"/>
      </w:rPr>
      <w:t>референдум</w:t>
    </w:r>
    <w:proofErr w:type="spellEnd"/>
    <w:r w:rsidRPr="00C0479A">
      <w:rPr>
        <w:rFonts w:ascii="Arial" w:hAnsi="Arial" w:cs="Arial"/>
        <w:b/>
        <w:sz w:val="28"/>
        <w:szCs w:val="28"/>
      </w:rPr>
      <w:t xml:space="preserve"> 2018 </w:t>
    </w:r>
    <w:proofErr w:type="spellStart"/>
    <w:r w:rsidRPr="00C0479A">
      <w:rPr>
        <w:rFonts w:ascii="Arial" w:hAnsi="Arial" w:cs="Arial"/>
        <w:b/>
        <w:sz w:val="28"/>
        <w:szCs w:val="28"/>
      </w:rPr>
      <w:t>година</w:t>
    </w:r>
    <w:proofErr w:type="spellEnd"/>
    <w:r w:rsidRPr="00C0479A">
      <w:rPr>
        <w:rFonts w:ascii="Arial" w:hAnsi="Arial" w:cs="Arial"/>
        <w:b/>
        <w:sz w:val="28"/>
        <w:szCs w:val="28"/>
      </w:rPr>
      <w:t>,</w:t>
    </w:r>
  </w:p>
  <w:p w14:paraId="58B8E3D7" w14:textId="77777777" w:rsidR="004F04D6" w:rsidRPr="00C0479A" w:rsidRDefault="004F04D6" w:rsidP="004F04D6">
    <w:pPr>
      <w:pStyle w:val="Header"/>
      <w:jc w:val="center"/>
      <w:rPr>
        <w:rFonts w:ascii="Arial" w:hAnsi="Arial" w:cs="Arial"/>
        <w:b/>
        <w:sz w:val="28"/>
        <w:szCs w:val="28"/>
      </w:rPr>
    </w:pPr>
    <w:r w:rsidRPr="00C0479A">
      <w:rPr>
        <w:rFonts w:ascii="Arial" w:hAnsi="Arial" w:cs="Arial"/>
        <w:b/>
        <w:sz w:val="28"/>
        <w:szCs w:val="28"/>
      </w:rPr>
      <w:t xml:space="preserve">а </w:t>
    </w:r>
    <w:proofErr w:type="spellStart"/>
    <w:r w:rsidRPr="00C0479A">
      <w:rPr>
        <w:rFonts w:ascii="Arial" w:hAnsi="Arial" w:cs="Arial"/>
        <w:b/>
        <w:sz w:val="28"/>
        <w:szCs w:val="28"/>
      </w:rPr>
      <w:t>во</w:t>
    </w:r>
    <w:proofErr w:type="spellEnd"/>
    <w:r w:rsidRPr="00C0479A">
      <w:rPr>
        <w:rFonts w:ascii="Arial" w:hAnsi="Arial" w:cs="Arial"/>
        <w:b/>
        <w:sz w:val="28"/>
        <w:szCs w:val="28"/>
      </w:rPr>
      <w:t xml:space="preserve"> </w:t>
    </w:r>
    <w:proofErr w:type="spellStart"/>
    <w:r w:rsidRPr="00C0479A">
      <w:rPr>
        <w:rFonts w:ascii="Arial" w:hAnsi="Arial" w:cs="Arial"/>
        <w:b/>
        <w:sz w:val="28"/>
        <w:szCs w:val="28"/>
      </w:rPr>
      <w:t>врска</w:t>
    </w:r>
    <w:proofErr w:type="spellEnd"/>
    <w:r w:rsidRPr="00C0479A">
      <w:rPr>
        <w:rFonts w:ascii="Arial" w:hAnsi="Arial" w:cs="Arial"/>
        <w:b/>
        <w:sz w:val="28"/>
        <w:szCs w:val="28"/>
      </w:rPr>
      <w:t xml:space="preserve"> </w:t>
    </w:r>
    <w:proofErr w:type="spellStart"/>
    <w:r w:rsidRPr="00C0479A">
      <w:rPr>
        <w:rFonts w:ascii="Arial" w:hAnsi="Arial" w:cs="Arial"/>
        <w:b/>
        <w:sz w:val="28"/>
        <w:szCs w:val="28"/>
      </w:rPr>
      <w:t>со</w:t>
    </w:r>
    <w:proofErr w:type="spellEnd"/>
    <w:r w:rsidRPr="00C0479A">
      <w:rPr>
        <w:rFonts w:ascii="Arial" w:hAnsi="Arial" w:cs="Arial"/>
        <w:b/>
        <w:sz w:val="28"/>
        <w:szCs w:val="28"/>
      </w:rPr>
      <w:t xml:space="preserve"> </w:t>
    </w:r>
    <w:proofErr w:type="spellStart"/>
    <w:r w:rsidRPr="00C0479A">
      <w:rPr>
        <w:rFonts w:ascii="Arial" w:hAnsi="Arial" w:cs="Arial"/>
        <w:b/>
        <w:sz w:val="28"/>
        <w:szCs w:val="28"/>
      </w:rPr>
      <w:t>Изборниот</w:t>
    </w:r>
    <w:proofErr w:type="spellEnd"/>
    <w:r w:rsidRPr="00C0479A">
      <w:rPr>
        <w:rFonts w:ascii="Arial" w:hAnsi="Arial" w:cs="Arial"/>
        <w:b/>
        <w:sz w:val="28"/>
        <w:szCs w:val="28"/>
      </w:rPr>
      <w:t xml:space="preserve"> </w:t>
    </w:r>
    <w:proofErr w:type="spellStart"/>
    <w:r w:rsidRPr="00C0479A">
      <w:rPr>
        <w:rFonts w:ascii="Arial" w:hAnsi="Arial" w:cs="Arial"/>
        <w:b/>
        <w:sz w:val="28"/>
        <w:szCs w:val="28"/>
      </w:rPr>
      <w:t>законик</w:t>
    </w:r>
    <w:proofErr w:type="spellEnd"/>
  </w:p>
  <w:p w14:paraId="4809960F" w14:textId="77777777" w:rsidR="004F04D6" w:rsidRPr="004F04D6" w:rsidRDefault="004F04D6" w:rsidP="004F04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1CC"/>
    <w:rsid w:val="00370531"/>
    <w:rsid w:val="004E6B32"/>
    <w:rsid w:val="004F04D6"/>
    <w:rsid w:val="00545CBB"/>
    <w:rsid w:val="005D5AAF"/>
    <w:rsid w:val="008321CC"/>
    <w:rsid w:val="00B53292"/>
    <w:rsid w:val="00CF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9B3D8"/>
  <w15:chartTrackingRefBased/>
  <w15:docId w15:val="{9C6D67AE-FAF2-48EC-9291-F0E1D719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04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4D6"/>
  </w:style>
  <w:style w:type="paragraph" w:styleId="Footer">
    <w:name w:val="footer"/>
    <w:basedOn w:val="Normal"/>
    <w:link w:val="FooterChar"/>
    <w:uiPriority w:val="99"/>
    <w:unhideWhenUsed/>
    <w:rsid w:val="004F04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1452</Words>
  <Characters>8278</Characters>
  <Application>Microsoft Office Word</Application>
  <DocSecurity>0</DocSecurity>
  <Lines>68</Lines>
  <Paragraphs>19</Paragraphs>
  <ScaleCrop>false</ScaleCrop>
  <Company/>
  <LinksUpToDate>false</LinksUpToDate>
  <CharactersWithSpaces>9711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Filipovska</dc:creator>
  <cp:keywords/>
  <dc:description/>
  <cp:lastModifiedBy>Ivana Stojanovska</cp:lastModifiedBy>
  <cp:revision>4</cp:revision>
  <dcterms:created xsi:type="dcterms:W3CDTF">2019-03-19T11:36:00Z</dcterms:created>
  <dcterms:modified xsi:type="dcterms:W3CDTF">2019-03-19T12:54:00Z</dcterms:modified>
</cp:coreProperties>
</file>