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66" w:rsidRPr="00F43977" w:rsidRDefault="00272266" w:rsidP="00272266">
      <w:pPr>
        <w:spacing w:after="120" w:line="240" w:lineRule="auto"/>
        <w:jc w:val="center"/>
        <w:rPr>
          <w:rFonts w:ascii="Arial Narrow" w:hAnsi="Arial Narrow"/>
          <w:b/>
          <w:sz w:val="28"/>
          <w:szCs w:val="28"/>
        </w:rPr>
      </w:pPr>
      <w:r w:rsidRPr="00F43977">
        <w:rPr>
          <w:rFonts w:ascii="Arial Narrow" w:hAnsi="Arial Narrow"/>
          <w:b/>
          <w:noProof/>
          <w:sz w:val="28"/>
          <w:szCs w:val="28"/>
        </w:rPr>
        <w:drawing>
          <wp:inline distT="0" distB="0" distL="0" distR="0">
            <wp:extent cx="5731510" cy="843280"/>
            <wp:effectExtent l="0" t="0" r="2540" b="0"/>
            <wp:docPr id="5" name="Picture 5" descr="H:\Emilija Petreska\Kompjuter 2\Ema\2017\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ilija Petreska\Kompjuter 2\Ema\2017\АВМУ логоа\Македонски јазик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43280"/>
                    </a:xfrm>
                    <a:prstGeom prst="rect">
                      <a:avLst/>
                    </a:prstGeom>
                    <a:noFill/>
                    <a:ln>
                      <a:noFill/>
                    </a:ln>
                  </pic:spPr>
                </pic:pic>
              </a:graphicData>
            </a:graphic>
          </wp:inline>
        </w:drawing>
      </w:r>
      <w:r w:rsidRPr="00F43977">
        <w:rPr>
          <w:rFonts w:ascii="Arial Narrow" w:hAnsi="Arial Narrow"/>
          <w:b/>
          <w:sz w:val="28"/>
          <w:szCs w:val="28"/>
        </w:rPr>
        <w:t xml:space="preserve"> </w:t>
      </w:r>
    </w:p>
    <w:p w:rsidR="00272266" w:rsidRPr="00F43977" w:rsidRDefault="00272266" w:rsidP="00272266">
      <w:pPr>
        <w:spacing w:after="120" w:line="240" w:lineRule="auto"/>
        <w:jc w:val="center"/>
        <w:rPr>
          <w:rFonts w:ascii="Arial Narrow" w:hAnsi="Arial Narrow"/>
          <w:b/>
          <w:sz w:val="28"/>
          <w:szCs w:val="28"/>
        </w:rPr>
      </w:pPr>
    </w:p>
    <w:p w:rsidR="00272266" w:rsidRPr="00F43977" w:rsidRDefault="00272266" w:rsidP="00272266">
      <w:pPr>
        <w:spacing w:after="120" w:line="240" w:lineRule="auto"/>
        <w:jc w:val="center"/>
        <w:rPr>
          <w:rFonts w:ascii="Arial Narrow" w:hAnsi="Arial Narrow"/>
          <w:b/>
          <w:sz w:val="28"/>
          <w:szCs w:val="28"/>
        </w:rPr>
      </w:pPr>
    </w:p>
    <w:p w:rsidR="00272266" w:rsidRPr="00F43977" w:rsidRDefault="00272266" w:rsidP="00272266">
      <w:pPr>
        <w:spacing w:after="120" w:line="240" w:lineRule="auto"/>
        <w:jc w:val="center"/>
        <w:rPr>
          <w:rFonts w:ascii="Arial Narrow" w:hAnsi="Arial Narrow"/>
          <w:b/>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272266" w:rsidRPr="00F43977" w:rsidRDefault="00272266" w:rsidP="00272266">
      <w:pPr>
        <w:spacing w:after="120" w:line="240" w:lineRule="auto"/>
        <w:jc w:val="center"/>
        <w:rPr>
          <w:rFonts w:ascii="Arial Narrow" w:hAnsi="Arial Narrow"/>
          <w:b/>
          <w:caps/>
          <w:sz w:val="28"/>
          <w:szCs w:val="28"/>
        </w:rPr>
      </w:pPr>
    </w:p>
    <w:p w:rsidR="00B9199E" w:rsidRPr="00F43977" w:rsidRDefault="00B9199E" w:rsidP="00272266">
      <w:pPr>
        <w:spacing w:after="120" w:line="240" w:lineRule="auto"/>
        <w:jc w:val="center"/>
        <w:rPr>
          <w:rFonts w:ascii="Arial Narrow" w:hAnsi="Arial Narrow"/>
          <w:b/>
          <w:smallCaps/>
          <w:sz w:val="28"/>
          <w:szCs w:val="28"/>
        </w:rPr>
      </w:pPr>
    </w:p>
    <w:tbl>
      <w:tblPr>
        <w:tblStyle w:val="TableGrid"/>
        <w:tblW w:w="0" w:type="auto"/>
        <w:shd w:val="clear" w:color="auto" w:fill="FFC625"/>
        <w:tblLook w:val="04A0" w:firstRow="1" w:lastRow="0" w:firstColumn="1" w:lastColumn="0" w:noHBand="0" w:noVBand="1"/>
      </w:tblPr>
      <w:tblGrid>
        <w:gridCol w:w="9016"/>
      </w:tblGrid>
      <w:tr w:rsidR="00B9199E" w:rsidRPr="00F43977" w:rsidTr="00600326">
        <w:tc>
          <w:tcPr>
            <w:tcW w:w="9016" w:type="dxa"/>
            <w:shd w:val="clear" w:color="auto" w:fill="CC00CC"/>
            <w:vAlign w:val="center"/>
          </w:tcPr>
          <w:p w:rsidR="00B9199E" w:rsidRPr="00F43977" w:rsidRDefault="00B9199E" w:rsidP="00B9199E">
            <w:pPr>
              <w:spacing w:before="360" w:after="120"/>
              <w:jc w:val="center"/>
              <w:rPr>
                <w:rFonts w:ascii="Arial Narrow" w:hAnsi="Arial Narrow"/>
                <w:b/>
                <w:caps/>
                <w:color w:val="FFFFFF" w:themeColor="background1"/>
                <w:sz w:val="28"/>
                <w:szCs w:val="28"/>
              </w:rPr>
            </w:pPr>
            <w:r w:rsidRPr="00F43977">
              <w:rPr>
                <w:rFonts w:ascii="Arial Narrow" w:hAnsi="Arial Narrow"/>
                <w:b/>
                <w:caps/>
                <w:color w:val="FFFFFF" w:themeColor="background1"/>
                <w:sz w:val="28"/>
                <w:szCs w:val="28"/>
              </w:rPr>
              <w:t xml:space="preserve">Претседателски </w:t>
            </w:r>
            <w:r w:rsidR="00B70FA9" w:rsidRPr="00F43977">
              <w:rPr>
                <w:rFonts w:ascii="Arial Narrow" w:hAnsi="Arial Narrow"/>
                <w:b/>
                <w:caps/>
                <w:color w:val="FFFFFF" w:themeColor="background1"/>
                <w:sz w:val="28"/>
                <w:szCs w:val="28"/>
              </w:rPr>
              <w:t xml:space="preserve">и предвремени локални </w:t>
            </w:r>
            <w:r w:rsidRPr="00F43977">
              <w:rPr>
                <w:rFonts w:ascii="Arial Narrow" w:hAnsi="Arial Narrow"/>
                <w:b/>
                <w:caps/>
                <w:color w:val="FFFFFF" w:themeColor="background1"/>
                <w:sz w:val="28"/>
                <w:szCs w:val="28"/>
              </w:rPr>
              <w:t>избори 2019 година</w:t>
            </w:r>
          </w:p>
          <w:p w:rsidR="00B9199E" w:rsidRPr="00F43977" w:rsidRDefault="00B9199E" w:rsidP="00B9199E">
            <w:pPr>
              <w:spacing w:after="120"/>
              <w:jc w:val="center"/>
              <w:rPr>
                <w:rFonts w:ascii="Arial Narrow" w:hAnsi="Arial Narrow"/>
                <w:b/>
                <w:smallCaps/>
                <w:color w:val="FFFFFF" w:themeColor="background1"/>
                <w:sz w:val="28"/>
                <w:szCs w:val="28"/>
              </w:rPr>
            </w:pPr>
            <w:r w:rsidRPr="00F43977">
              <w:rPr>
                <w:rFonts w:ascii="Arial Narrow" w:hAnsi="Arial Narrow"/>
                <w:b/>
                <w:smallCaps/>
                <w:color w:val="FFFFFF" w:themeColor="background1"/>
                <w:sz w:val="28"/>
                <w:szCs w:val="28"/>
              </w:rPr>
              <w:t>извештај од медиумското известување</w:t>
            </w:r>
          </w:p>
          <w:p w:rsidR="00B9199E" w:rsidRPr="00F43977" w:rsidRDefault="00B9199E" w:rsidP="00B9199E">
            <w:pPr>
              <w:spacing w:after="360"/>
              <w:jc w:val="center"/>
              <w:rPr>
                <w:rFonts w:ascii="Arial Narrow" w:hAnsi="Arial Narrow"/>
                <w:b/>
                <w:smallCaps/>
                <w:color w:val="FFFFFF" w:themeColor="background1"/>
                <w:sz w:val="28"/>
                <w:szCs w:val="28"/>
              </w:rPr>
            </w:pPr>
            <w:r w:rsidRPr="00F43977">
              <w:rPr>
                <w:rFonts w:ascii="Arial Narrow" w:hAnsi="Arial Narrow"/>
                <w:b/>
                <w:smallCaps/>
                <w:color w:val="FFFFFF" w:themeColor="background1"/>
                <w:sz w:val="28"/>
                <w:szCs w:val="28"/>
              </w:rPr>
              <w:t xml:space="preserve">за периодот од </w:t>
            </w:r>
            <w:r w:rsidR="00600326" w:rsidRPr="00F43977">
              <w:rPr>
                <w:rFonts w:ascii="Arial Narrow" w:hAnsi="Arial Narrow"/>
                <w:b/>
                <w:smallCaps/>
                <w:color w:val="FFFFFF" w:themeColor="background1"/>
                <w:sz w:val="28"/>
                <w:szCs w:val="28"/>
              </w:rPr>
              <w:t>22</w:t>
            </w:r>
            <w:r w:rsidR="00B70FA9" w:rsidRPr="00F43977">
              <w:rPr>
                <w:rFonts w:ascii="Arial Narrow" w:hAnsi="Arial Narrow"/>
                <w:b/>
                <w:smallCaps/>
                <w:color w:val="FFFFFF" w:themeColor="background1"/>
                <w:sz w:val="28"/>
                <w:szCs w:val="28"/>
              </w:rPr>
              <w:t xml:space="preserve"> април </w:t>
            </w:r>
            <w:r w:rsidR="00600326" w:rsidRPr="00F43977">
              <w:rPr>
                <w:rFonts w:ascii="Arial Narrow" w:hAnsi="Arial Narrow"/>
                <w:b/>
                <w:smallCaps/>
                <w:color w:val="FFFFFF" w:themeColor="background1"/>
                <w:sz w:val="28"/>
                <w:szCs w:val="28"/>
              </w:rPr>
              <w:t xml:space="preserve">до 3 мај </w:t>
            </w:r>
            <w:r w:rsidRPr="00F43977">
              <w:rPr>
                <w:rFonts w:ascii="Arial Narrow" w:hAnsi="Arial Narrow"/>
                <w:b/>
                <w:smallCaps/>
                <w:color w:val="FFFFFF" w:themeColor="background1"/>
                <w:sz w:val="28"/>
                <w:szCs w:val="28"/>
              </w:rPr>
              <w:t>2019 година</w:t>
            </w:r>
          </w:p>
        </w:tc>
      </w:tr>
    </w:tbl>
    <w:p w:rsidR="00272266" w:rsidRPr="00F43977" w:rsidRDefault="00272266" w:rsidP="00272266">
      <w:pPr>
        <w:spacing w:after="120" w:line="240" w:lineRule="auto"/>
        <w:jc w:val="center"/>
        <w:rPr>
          <w:rFonts w:ascii="Arial Narrow" w:hAnsi="Arial Narrow"/>
          <w:b/>
          <w:smallCaps/>
          <w:sz w:val="28"/>
          <w:szCs w:val="28"/>
        </w:rPr>
      </w:pPr>
      <w:r w:rsidRPr="00F43977">
        <w:rPr>
          <w:rFonts w:ascii="Arial Narrow" w:hAnsi="Arial Narrow"/>
          <w:b/>
          <w:smallCaps/>
          <w:sz w:val="28"/>
          <w:szCs w:val="28"/>
        </w:rPr>
        <w:br w:type="page"/>
      </w:r>
    </w:p>
    <w:p w:rsidR="00272266" w:rsidRPr="00F43977" w:rsidRDefault="00272266" w:rsidP="00272266">
      <w:pPr>
        <w:spacing w:after="120" w:line="240" w:lineRule="auto"/>
        <w:rPr>
          <w:rFonts w:ascii="Arial Narrow" w:hAnsi="Arial Narrow"/>
          <w:b/>
          <w:smallCaps/>
          <w:sz w:val="24"/>
          <w:szCs w:val="24"/>
        </w:rPr>
      </w:pPr>
      <w:r w:rsidRPr="00F43977">
        <w:rPr>
          <w:rFonts w:ascii="Arial Narrow" w:hAnsi="Arial Narrow"/>
          <w:b/>
          <w:smallCaps/>
          <w:sz w:val="24"/>
          <w:szCs w:val="24"/>
        </w:rPr>
        <w:lastRenderedPageBreak/>
        <w:t>Методолошки напомени</w:t>
      </w:r>
    </w:p>
    <w:p w:rsidR="009359B3" w:rsidRPr="00F43977" w:rsidRDefault="00D77F43" w:rsidP="005E7A8D">
      <w:pPr>
        <w:ind w:firstLine="720"/>
        <w:jc w:val="both"/>
        <w:rPr>
          <w:rFonts w:ascii="Arial Narrow" w:hAnsi="Arial Narrow"/>
        </w:rPr>
      </w:pPr>
      <w:r>
        <w:rPr>
          <w:rFonts w:ascii="Arial Narrow" w:hAnsi="Arial Narrow"/>
        </w:rPr>
        <w:t xml:space="preserve">Во </w:t>
      </w:r>
      <w:r w:rsidR="009E50AF" w:rsidRPr="00F43977">
        <w:rPr>
          <w:rFonts w:ascii="Arial Narrow" w:hAnsi="Arial Narrow"/>
        </w:rPr>
        <w:t xml:space="preserve">Извештајот за </w:t>
      </w:r>
      <w:r w:rsidR="00F604E4" w:rsidRPr="00F43977">
        <w:rPr>
          <w:rFonts w:ascii="Arial Narrow" w:hAnsi="Arial Narrow"/>
        </w:rPr>
        <w:t xml:space="preserve">изборното медиумско претставување </w:t>
      </w:r>
      <w:r>
        <w:rPr>
          <w:rFonts w:ascii="Arial Narrow" w:hAnsi="Arial Narrow"/>
        </w:rPr>
        <w:t xml:space="preserve">во </w:t>
      </w:r>
      <w:r w:rsidR="00880493" w:rsidRPr="00F43977">
        <w:rPr>
          <w:rFonts w:ascii="Arial Narrow" w:hAnsi="Arial Narrow"/>
        </w:rPr>
        <w:t xml:space="preserve">периодот од 22 април до 3 мај 2019 година се прикажани показателите за начинот на известување во вториот круг од кампањата кај 21 медиум од вкупно </w:t>
      </w:r>
      <w:r w:rsidR="00F604E4" w:rsidRPr="00F43977">
        <w:rPr>
          <w:rFonts w:ascii="Arial Narrow" w:hAnsi="Arial Narrow"/>
        </w:rPr>
        <w:t xml:space="preserve">32 програмски сервиси </w:t>
      </w:r>
      <w:r w:rsidR="00880493" w:rsidRPr="00F43977">
        <w:rPr>
          <w:rFonts w:ascii="Arial Narrow" w:hAnsi="Arial Narrow"/>
        </w:rPr>
        <w:t xml:space="preserve">кои го сочинуваа примерокот за мониторинг од почетокот на кампањата </w:t>
      </w:r>
      <w:r>
        <w:rPr>
          <w:rFonts w:ascii="Arial Narrow" w:hAnsi="Arial Narrow"/>
        </w:rPr>
        <w:t>(</w:t>
      </w:r>
      <w:r w:rsidR="00910A98" w:rsidRPr="00F43977">
        <w:rPr>
          <w:rFonts w:ascii="Arial Narrow" w:hAnsi="Arial Narrow"/>
        </w:rPr>
        <w:t xml:space="preserve">15 </w:t>
      </w:r>
      <w:r w:rsidR="00880493" w:rsidRPr="00F43977">
        <w:rPr>
          <w:rFonts w:ascii="Arial Narrow" w:hAnsi="Arial Narrow"/>
        </w:rPr>
        <w:t xml:space="preserve">програмски сервиси </w:t>
      </w:r>
      <w:r w:rsidR="00910A98" w:rsidRPr="00F43977">
        <w:rPr>
          <w:rFonts w:ascii="Arial Narrow" w:hAnsi="Arial Narrow"/>
        </w:rPr>
        <w:t>на национално ниво</w:t>
      </w:r>
      <w:r w:rsidR="00F604E4" w:rsidRPr="00F43977">
        <w:rPr>
          <w:rStyle w:val="FootnoteReference"/>
          <w:rFonts w:ascii="Arial Narrow" w:hAnsi="Arial Narrow"/>
        </w:rPr>
        <w:footnoteReference w:id="1"/>
      </w:r>
      <w:r w:rsidR="00F604E4" w:rsidRPr="00F43977">
        <w:rPr>
          <w:rFonts w:ascii="Arial Narrow" w:hAnsi="Arial Narrow"/>
        </w:rPr>
        <w:t xml:space="preserve"> и </w:t>
      </w:r>
      <w:r w:rsidR="00087C2F" w:rsidRPr="00F43977">
        <w:rPr>
          <w:rFonts w:ascii="Arial Narrow" w:hAnsi="Arial Narrow"/>
        </w:rPr>
        <w:t>17</w:t>
      </w:r>
      <w:r w:rsidR="00910A98" w:rsidRPr="00F43977">
        <w:rPr>
          <w:rFonts w:ascii="Arial Narrow" w:hAnsi="Arial Narrow"/>
        </w:rPr>
        <w:t xml:space="preserve"> регионални и локални телевизии</w:t>
      </w:r>
      <w:r w:rsidR="00F604E4" w:rsidRPr="00F43977">
        <w:rPr>
          <w:rStyle w:val="FootnoteReference"/>
          <w:rFonts w:ascii="Arial Narrow" w:hAnsi="Arial Narrow"/>
        </w:rPr>
        <w:footnoteReference w:id="2"/>
      </w:r>
      <w:r>
        <w:rPr>
          <w:rFonts w:ascii="Arial Narrow" w:hAnsi="Arial Narrow"/>
        </w:rPr>
        <w:t>)</w:t>
      </w:r>
      <w:r w:rsidR="00910A98" w:rsidRPr="00F43977">
        <w:rPr>
          <w:rFonts w:ascii="Arial Narrow" w:hAnsi="Arial Narrow"/>
        </w:rPr>
        <w:t>.</w:t>
      </w:r>
      <w:r w:rsidR="00880493" w:rsidRPr="00F43977">
        <w:rPr>
          <w:rFonts w:ascii="Arial Narrow" w:hAnsi="Arial Narrow"/>
        </w:rPr>
        <w:t xml:space="preserve"> Имено, во сите три извештаи од медиумското претставување во текот на изборната кампања беа пренесени наодите за сите национални и за оние регионални и локални медиуми кои се гледаат во општините во кои имаше избори за градоначалник.</w:t>
      </w:r>
      <w:r w:rsidR="00E96879">
        <w:rPr>
          <w:rFonts w:ascii="Arial Narrow" w:hAnsi="Arial Narrow"/>
        </w:rPr>
        <w:t xml:space="preserve"> Наодите</w:t>
      </w:r>
      <w:r w:rsidR="00880493" w:rsidRPr="00F43977">
        <w:rPr>
          <w:rFonts w:ascii="Arial Narrow" w:hAnsi="Arial Narrow"/>
        </w:rPr>
        <w:t xml:space="preserve"> за преостанатите 11 регионални и локални телевизии кои беа предмет на овој мониторинг ќе бидат објавени во посебен извештај.</w:t>
      </w:r>
    </w:p>
    <w:p w:rsidR="00F73105" w:rsidRPr="00F43977" w:rsidRDefault="00880493" w:rsidP="005B116E">
      <w:pPr>
        <w:ind w:firstLine="720"/>
        <w:jc w:val="both"/>
        <w:rPr>
          <w:rFonts w:ascii="Arial Narrow" w:hAnsi="Arial Narrow"/>
        </w:rPr>
      </w:pPr>
      <w:r w:rsidRPr="00F43977">
        <w:rPr>
          <w:rFonts w:ascii="Arial Narrow" w:hAnsi="Arial Narrow"/>
        </w:rPr>
        <w:t xml:space="preserve">Мониторингот ја опфати 24-часовната програма, со тоа што предмет </w:t>
      </w:r>
      <w:r w:rsidR="00F604E4" w:rsidRPr="00F43977">
        <w:rPr>
          <w:rFonts w:ascii="Arial Narrow" w:hAnsi="Arial Narrow"/>
        </w:rPr>
        <w:t xml:space="preserve">на </w:t>
      </w:r>
      <w:r w:rsidRPr="00F43977">
        <w:rPr>
          <w:rFonts w:ascii="Arial Narrow" w:hAnsi="Arial Narrow"/>
        </w:rPr>
        <w:t xml:space="preserve">анализа на содржината </w:t>
      </w:r>
      <w:r w:rsidR="00C07A5A" w:rsidRPr="00F43977">
        <w:rPr>
          <w:rFonts w:ascii="Arial Narrow" w:hAnsi="Arial Narrow"/>
        </w:rPr>
        <w:t xml:space="preserve">беа </w:t>
      </w:r>
      <w:r w:rsidR="005B116E" w:rsidRPr="00F43977">
        <w:rPr>
          <w:rFonts w:ascii="Arial Narrow" w:hAnsi="Arial Narrow"/>
        </w:rPr>
        <w:t>облици</w:t>
      </w:r>
      <w:r w:rsidRPr="00F43977">
        <w:rPr>
          <w:rFonts w:ascii="Arial Narrow" w:hAnsi="Arial Narrow"/>
        </w:rPr>
        <w:t>те</w:t>
      </w:r>
      <w:r w:rsidR="005B116E" w:rsidRPr="00F43977">
        <w:rPr>
          <w:rFonts w:ascii="Arial Narrow" w:hAnsi="Arial Narrow"/>
        </w:rPr>
        <w:t xml:space="preserve"> на изборно медиумско претставување: дневно – информативните емисии, посебните информативни емисии </w:t>
      </w:r>
      <w:r w:rsidR="00F73105" w:rsidRPr="00F43977">
        <w:rPr>
          <w:rFonts w:ascii="Arial Narrow" w:hAnsi="Arial Narrow"/>
        </w:rPr>
        <w:t xml:space="preserve">– особено </w:t>
      </w:r>
      <w:r w:rsidR="005B116E" w:rsidRPr="00F43977">
        <w:rPr>
          <w:rFonts w:ascii="Arial Narrow" w:hAnsi="Arial Narrow"/>
        </w:rPr>
        <w:t>интервјуа</w:t>
      </w:r>
      <w:r w:rsidR="00F73105" w:rsidRPr="00F43977">
        <w:rPr>
          <w:rFonts w:ascii="Arial Narrow" w:hAnsi="Arial Narrow"/>
        </w:rPr>
        <w:t>та</w:t>
      </w:r>
      <w:r w:rsidR="005B116E" w:rsidRPr="00F43977">
        <w:rPr>
          <w:rFonts w:ascii="Arial Narrow" w:hAnsi="Arial Narrow"/>
        </w:rPr>
        <w:t>, дебати</w:t>
      </w:r>
      <w:r w:rsidR="00F73105" w:rsidRPr="00F43977">
        <w:rPr>
          <w:rFonts w:ascii="Arial Narrow" w:hAnsi="Arial Narrow"/>
        </w:rPr>
        <w:t>те</w:t>
      </w:r>
      <w:r w:rsidR="005B116E" w:rsidRPr="00F43977">
        <w:rPr>
          <w:rFonts w:ascii="Arial Narrow" w:hAnsi="Arial Narrow"/>
        </w:rPr>
        <w:t xml:space="preserve"> или ТВ/радио соочувања</w:t>
      </w:r>
      <w:r w:rsidR="00F73105" w:rsidRPr="00F43977">
        <w:rPr>
          <w:rFonts w:ascii="Arial Narrow" w:hAnsi="Arial Narrow"/>
        </w:rPr>
        <w:t>та</w:t>
      </w:r>
      <w:r w:rsidR="005B116E" w:rsidRPr="00F43977">
        <w:rPr>
          <w:rFonts w:ascii="Arial Narrow" w:hAnsi="Arial Narrow"/>
        </w:rPr>
        <w:t>, актуелно-информативните програми, актуелно-информативните програми со документаристички пристап и тематските специјализирани информативни програми</w:t>
      </w:r>
      <w:r w:rsidR="00F73105" w:rsidRPr="00F43977">
        <w:rPr>
          <w:rFonts w:ascii="Arial Narrow" w:hAnsi="Arial Narrow"/>
        </w:rPr>
        <w:t xml:space="preserve"> кои </w:t>
      </w:r>
      <w:r w:rsidR="003C7056" w:rsidRPr="00F43977">
        <w:rPr>
          <w:rFonts w:ascii="Arial Narrow" w:hAnsi="Arial Narrow"/>
        </w:rPr>
        <w:t>беа</w:t>
      </w:r>
      <w:r w:rsidR="00F73105" w:rsidRPr="00F43977">
        <w:rPr>
          <w:rFonts w:ascii="Arial Narrow" w:hAnsi="Arial Narrow"/>
        </w:rPr>
        <w:t xml:space="preserve"> посветени на изборите. Се след</w:t>
      </w:r>
      <w:r w:rsidR="003C7056" w:rsidRPr="00F43977">
        <w:rPr>
          <w:rFonts w:ascii="Arial Narrow" w:hAnsi="Arial Narrow"/>
        </w:rPr>
        <w:t>еа</w:t>
      </w:r>
      <w:r w:rsidR="00F73105" w:rsidRPr="00F43977">
        <w:rPr>
          <w:rFonts w:ascii="Arial Narrow" w:hAnsi="Arial Narrow"/>
        </w:rPr>
        <w:t xml:space="preserve"> и</w:t>
      </w:r>
      <w:r w:rsidR="005B116E" w:rsidRPr="00F43977">
        <w:rPr>
          <w:rFonts w:ascii="Arial Narrow" w:hAnsi="Arial Narrow"/>
        </w:rPr>
        <w:t xml:space="preserve"> облиците на директен пристап до избирачите какви што се бесплатното политичко претставување и платеното политичко рекламирање. </w:t>
      </w:r>
      <w:r w:rsidR="00F604E4" w:rsidRPr="00F43977">
        <w:rPr>
          <w:rFonts w:ascii="Arial Narrow" w:hAnsi="Arial Narrow"/>
        </w:rPr>
        <w:t xml:space="preserve">Емисиите </w:t>
      </w:r>
      <w:r w:rsidR="005B116E" w:rsidRPr="00F43977">
        <w:rPr>
          <w:rFonts w:ascii="Arial Narrow" w:hAnsi="Arial Narrow"/>
        </w:rPr>
        <w:t xml:space="preserve">што не се поврзани со изборите </w:t>
      </w:r>
      <w:r w:rsidR="00F604E4" w:rsidRPr="00F43977">
        <w:rPr>
          <w:rFonts w:ascii="Arial Narrow" w:hAnsi="Arial Narrow"/>
        </w:rPr>
        <w:t xml:space="preserve">се анализираа тогаш кога </w:t>
      </w:r>
      <w:r w:rsidR="005B116E" w:rsidRPr="00F43977">
        <w:rPr>
          <w:rFonts w:ascii="Arial Narrow" w:hAnsi="Arial Narrow"/>
        </w:rPr>
        <w:t>во нив учествуваа или се појавуваа учесници во изборна кампања и/или претставници на органите на власта (државна и локална), на државните институции и организации и на правните и на другите лица на кои со закон им е доверено вршење јавни овластувања.</w:t>
      </w:r>
    </w:p>
    <w:p w:rsidR="000700EE" w:rsidRDefault="000700EE" w:rsidP="000700EE">
      <w:pPr>
        <w:spacing w:after="120" w:line="240" w:lineRule="auto"/>
        <w:ind w:firstLine="720"/>
        <w:jc w:val="both"/>
        <w:rPr>
          <w:rFonts w:ascii="Arial Narrow" w:hAnsi="Arial Narrow"/>
        </w:rPr>
      </w:pPr>
      <w:r>
        <w:rPr>
          <w:rFonts w:ascii="Arial Narrow" w:hAnsi="Arial Narrow"/>
        </w:rPr>
        <w:t>Примарниот фокус на анализата беше утврдувањето дали медиумите, во вкупната програма, го почитуваат барањето за баланс во известувањето преку почитувањето на принципот на издвојување приближно еднакво време за кандидатите за претседател, односно градоначалник. Како што е определено со „Методологијата за мониторинг на изборното медиумско претставување преку радио и телевизиските програмски сервиси за време на изборни процеси“, донесена на 7 февруари 2019 година</w:t>
      </w:r>
      <w:r>
        <w:rPr>
          <w:rStyle w:val="FootnoteReference"/>
          <w:rFonts w:ascii="Arial Narrow" w:hAnsi="Arial Narrow"/>
        </w:rPr>
        <w:footnoteReference w:id="3"/>
      </w:r>
      <w:r>
        <w:rPr>
          <w:rFonts w:ascii="Arial Narrow" w:hAnsi="Arial Narrow"/>
        </w:rPr>
        <w:t>, се следеше:</w:t>
      </w:r>
    </w:p>
    <w:p w:rsidR="005B116E" w:rsidRPr="00F43977" w:rsidRDefault="000700E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sidDel="000700EE">
        <w:rPr>
          <w:rFonts w:ascii="Arial Narrow" w:hAnsi="Arial Narrow"/>
        </w:rPr>
        <w:t xml:space="preserve"> </w:t>
      </w:r>
      <w:r w:rsidR="00F73105" w:rsidRPr="00F43977">
        <w:rPr>
          <w:rFonts w:ascii="Arial Narrow" w:hAnsi="Arial Narrow" w:cs="Arial"/>
        </w:rPr>
        <w:t>„</w:t>
      </w:r>
      <w:r w:rsidR="005B116E" w:rsidRPr="00F43977">
        <w:rPr>
          <w:rFonts w:ascii="Arial Narrow" w:hAnsi="Arial Narrow" w:cs="Arial"/>
        </w:rPr>
        <w:t xml:space="preserve">Начинот на известување во вестите за учесниците во изборниот процес и за активностите на </w:t>
      </w:r>
      <w:r w:rsidR="005B116E" w:rsidRPr="00F43977">
        <w:rPr>
          <w:rFonts w:ascii="Arial Narrow" w:hAnsi="Arial Narrow"/>
        </w:rPr>
        <w:t xml:space="preserve">државните органи, органите на општините и на градот Скопје, на државните институции и организации, како и за правни и други лица на кои со закон им е доверено вршење јавни овластувања, </w:t>
      </w:r>
    </w:p>
    <w:p w:rsidR="005B116E" w:rsidRPr="00F43977" w:rsidRDefault="005B116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Pr>
          <w:rFonts w:ascii="Arial Narrow" w:hAnsi="Arial Narrow"/>
        </w:rPr>
        <w:t>Условите за пристап и третманот на учесниците во изборната кампања во посебните информативни емисии,</w:t>
      </w:r>
    </w:p>
    <w:p w:rsidR="005B116E" w:rsidRPr="00F43977" w:rsidRDefault="005B116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Pr>
          <w:rFonts w:ascii="Arial Narrow" w:hAnsi="Arial Narrow" w:cs="Arial"/>
        </w:rPr>
        <w:t>Почитувањето на правилата за емитување платено политичко рекламирање и бесплатно политичко претставување,</w:t>
      </w:r>
    </w:p>
    <w:p w:rsidR="005B116E" w:rsidRPr="00F43977" w:rsidRDefault="005B116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Pr>
          <w:rFonts w:ascii="Arial Narrow" w:hAnsi="Arial Narrow" w:cs="Arial"/>
        </w:rPr>
        <w:t>Почитувањето на забраната за емитување реклами финансирани од буџетски средства,</w:t>
      </w:r>
    </w:p>
    <w:p w:rsidR="005B116E" w:rsidRPr="00F43977" w:rsidRDefault="005B116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Pr>
          <w:rFonts w:ascii="Arial Narrow" w:hAnsi="Arial Narrow" w:cs="Arial"/>
        </w:rPr>
        <w:t>Дали има случаи уредници, новинари, водители и презентери во радио и телевизиските програми истовремено да учествуваат и во предизборни активности на учесниците во изборна кампања?</w:t>
      </w:r>
    </w:p>
    <w:p w:rsidR="005B116E" w:rsidRPr="00F43977" w:rsidRDefault="005B116E" w:rsidP="005410D8">
      <w:pPr>
        <w:numPr>
          <w:ilvl w:val="0"/>
          <w:numId w:val="5"/>
        </w:numPr>
        <w:autoSpaceDE w:val="0"/>
        <w:autoSpaceDN w:val="0"/>
        <w:adjustRightInd w:val="0"/>
        <w:spacing w:after="0" w:line="240" w:lineRule="auto"/>
        <w:ind w:left="142" w:right="-187" w:firstLine="567"/>
        <w:jc w:val="both"/>
        <w:rPr>
          <w:rFonts w:ascii="Arial Narrow" w:hAnsi="Arial Narrow" w:cs="Arial"/>
        </w:rPr>
      </w:pPr>
      <w:r w:rsidRPr="00F43977">
        <w:rPr>
          <w:rFonts w:ascii="Arial Narrow" w:hAnsi="Arial Narrow" w:cs="Arial"/>
        </w:rPr>
        <w:t>Дали се почитуваат правилата за објавување резултати од испитувања на јавното мислење?</w:t>
      </w:r>
    </w:p>
    <w:p w:rsidR="005B116E" w:rsidRPr="00F43977" w:rsidRDefault="005B116E" w:rsidP="005410D8">
      <w:pPr>
        <w:numPr>
          <w:ilvl w:val="0"/>
          <w:numId w:val="5"/>
        </w:numPr>
        <w:autoSpaceDE w:val="0"/>
        <w:autoSpaceDN w:val="0"/>
        <w:adjustRightInd w:val="0"/>
        <w:spacing w:after="120" w:line="240" w:lineRule="auto"/>
        <w:ind w:left="142" w:right="-185" w:firstLine="567"/>
        <w:jc w:val="both"/>
        <w:rPr>
          <w:rFonts w:ascii="Arial Narrow" w:hAnsi="Arial Narrow" w:cs="Arial"/>
        </w:rPr>
      </w:pPr>
      <w:r w:rsidRPr="00F43977">
        <w:rPr>
          <w:rFonts w:ascii="Arial Narrow" w:hAnsi="Arial Narrow" w:cs="Arial"/>
        </w:rPr>
        <w:t>Дали се почитува забраната за поттикнување омраза и нетрпеливост од член 48 од ЗААВМУ.</w:t>
      </w:r>
      <w:r w:rsidR="00F73105" w:rsidRPr="00F43977">
        <w:rPr>
          <w:rFonts w:ascii="Arial Narrow" w:hAnsi="Arial Narrow" w:cs="Arial"/>
        </w:rPr>
        <w:t>“</w:t>
      </w:r>
    </w:p>
    <w:p w:rsidR="0007348A" w:rsidRPr="00D77F43" w:rsidRDefault="00F73F60" w:rsidP="005410D8">
      <w:pPr>
        <w:autoSpaceDE w:val="0"/>
        <w:autoSpaceDN w:val="0"/>
        <w:adjustRightInd w:val="0"/>
        <w:spacing w:after="120" w:line="240" w:lineRule="auto"/>
        <w:ind w:left="142" w:right="-185" w:firstLine="567"/>
        <w:jc w:val="both"/>
        <w:rPr>
          <w:rFonts w:ascii="Arial Narrow" w:hAnsi="Arial Narrow" w:cs="Arial"/>
        </w:rPr>
      </w:pPr>
      <w:r w:rsidRPr="00D77F43">
        <w:rPr>
          <w:rFonts w:ascii="Arial Narrow" w:hAnsi="Arial Narrow" w:cs="Arial"/>
        </w:rPr>
        <w:t xml:space="preserve">Во вестите, </w:t>
      </w:r>
      <w:r w:rsidR="00620038" w:rsidRPr="00D77F43">
        <w:rPr>
          <w:rFonts w:ascii="Arial Narrow" w:hAnsi="Arial Narrow" w:cs="Arial"/>
        </w:rPr>
        <w:t xml:space="preserve">беа </w:t>
      </w:r>
      <w:r w:rsidRPr="00D77F43">
        <w:rPr>
          <w:rFonts w:ascii="Arial Narrow" w:hAnsi="Arial Narrow" w:cs="Arial"/>
        </w:rPr>
        <w:t xml:space="preserve">анализирани сите прилози од или за </w:t>
      </w:r>
      <w:r w:rsidR="00620038">
        <w:rPr>
          <w:rFonts w:ascii="Arial Narrow" w:hAnsi="Arial Narrow" w:cs="Arial"/>
        </w:rPr>
        <w:t>државата</w:t>
      </w:r>
      <w:r w:rsidRPr="00D77F43">
        <w:rPr>
          <w:rFonts w:ascii="Arial Narrow" w:hAnsi="Arial Narrow" w:cs="Arial"/>
        </w:rPr>
        <w:t xml:space="preserve">, освен спортот и временската прогноза, со тоа што оние коишто тематски беа </w:t>
      </w:r>
      <w:r w:rsidR="0007348A" w:rsidRPr="00D77F43">
        <w:rPr>
          <w:rFonts w:ascii="Arial Narrow" w:hAnsi="Arial Narrow" w:cs="Arial"/>
        </w:rPr>
        <w:t xml:space="preserve">поврзани со изборите </w:t>
      </w:r>
      <w:r w:rsidR="00A829D5" w:rsidRPr="00D77F43">
        <w:rPr>
          <w:rFonts w:ascii="Arial Narrow" w:hAnsi="Arial Narrow" w:cs="Arial"/>
        </w:rPr>
        <w:t>беа</w:t>
      </w:r>
      <w:r w:rsidR="0007348A" w:rsidRPr="00D77F43">
        <w:rPr>
          <w:rFonts w:ascii="Arial Narrow" w:hAnsi="Arial Narrow" w:cs="Arial"/>
        </w:rPr>
        <w:t xml:space="preserve"> ставени во тематска</w:t>
      </w:r>
      <w:r w:rsidRPr="00D77F43">
        <w:rPr>
          <w:rFonts w:ascii="Arial Narrow" w:hAnsi="Arial Narrow" w:cs="Arial"/>
        </w:rPr>
        <w:t>та</w:t>
      </w:r>
      <w:r w:rsidR="0007348A" w:rsidRPr="00D77F43">
        <w:rPr>
          <w:rFonts w:ascii="Arial Narrow" w:hAnsi="Arial Narrow" w:cs="Arial"/>
        </w:rPr>
        <w:t xml:space="preserve"> категорија </w:t>
      </w:r>
      <w:r w:rsidR="0007348A" w:rsidRPr="00D77F43">
        <w:rPr>
          <w:rFonts w:ascii="Arial Narrow" w:hAnsi="Arial Narrow" w:cs="Arial"/>
          <w:i/>
        </w:rPr>
        <w:t>„</w:t>
      </w:r>
      <w:r w:rsidR="005410D8" w:rsidRPr="00D77F43">
        <w:rPr>
          <w:rFonts w:ascii="Arial Narrow" w:hAnsi="Arial Narrow" w:cs="Arial"/>
          <w:i/>
        </w:rPr>
        <w:t xml:space="preserve">Избори </w:t>
      </w:r>
      <w:r w:rsidR="0007348A" w:rsidRPr="00D77F43">
        <w:rPr>
          <w:rFonts w:ascii="Arial Narrow" w:hAnsi="Arial Narrow" w:cs="Arial"/>
          <w:i/>
        </w:rPr>
        <w:t>2019</w:t>
      </w:r>
      <w:r w:rsidR="0007348A" w:rsidRPr="00D77F43">
        <w:rPr>
          <w:rFonts w:ascii="Arial Narrow" w:hAnsi="Arial Narrow" w:cs="Arial"/>
        </w:rPr>
        <w:t xml:space="preserve">“, а останатите во </w:t>
      </w:r>
      <w:r w:rsidR="00620038">
        <w:rPr>
          <w:rFonts w:ascii="Arial Narrow" w:hAnsi="Arial Narrow" w:cs="Arial"/>
        </w:rPr>
        <w:t>категоријата</w:t>
      </w:r>
      <w:r w:rsidR="0007348A" w:rsidRPr="00D77F43">
        <w:rPr>
          <w:rFonts w:ascii="Arial Narrow" w:hAnsi="Arial Narrow" w:cs="Arial"/>
        </w:rPr>
        <w:t xml:space="preserve"> „</w:t>
      </w:r>
      <w:r w:rsidR="0007348A" w:rsidRPr="00D77F43">
        <w:rPr>
          <w:rFonts w:ascii="Arial Narrow" w:hAnsi="Arial Narrow" w:cs="Arial"/>
          <w:i/>
        </w:rPr>
        <w:t>Други</w:t>
      </w:r>
      <w:r w:rsidR="00A829D5" w:rsidRPr="00D77F43">
        <w:rPr>
          <w:rFonts w:ascii="Arial Narrow" w:hAnsi="Arial Narrow" w:cs="Arial"/>
          <w:i/>
        </w:rPr>
        <w:t xml:space="preserve"> прилози</w:t>
      </w:r>
      <w:r w:rsidR="0007348A" w:rsidRPr="00D77F43">
        <w:rPr>
          <w:rFonts w:ascii="Arial Narrow" w:hAnsi="Arial Narrow" w:cs="Arial"/>
        </w:rPr>
        <w:t>“.</w:t>
      </w:r>
      <w:r w:rsidR="005410D8" w:rsidRPr="00D77F43">
        <w:rPr>
          <w:rFonts w:ascii="Arial Narrow" w:hAnsi="Arial Narrow" w:cs="Arial"/>
        </w:rPr>
        <w:t xml:space="preserve"> Претседателските и градоначалничките кандидати </w:t>
      </w:r>
      <w:r w:rsidR="00C07A5A" w:rsidRPr="00D77F43">
        <w:rPr>
          <w:rFonts w:ascii="Arial Narrow" w:hAnsi="Arial Narrow" w:cs="Arial"/>
        </w:rPr>
        <w:t xml:space="preserve">беа </w:t>
      </w:r>
      <w:r w:rsidR="005410D8" w:rsidRPr="00D77F43">
        <w:rPr>
          <w:rFonts w:ascii="Arial Narrow" w:hAnsi="Arial Narrow" w:cs="Arial"/>
        </w:rPr>
        <w:t xml:space="preserve">означени по име, </w:t>
      </w:r>
      <w:r w:rsidR="00087C2F" w:rsidRPr="00D77F43">
        <w:rPr>
          <w:rFonts w:ascii="Arial Narrow" w:hAnsi="Arial Narrow" w:cs="Arial"/>
        </w:rPr>
        <w:t>а</w:t>
      </w:r>
      <w:r w:rsidR="005410D8" w:rsidRPr="00D77F43">
        <w:rPr>
          <w:rFonts w:ascii="Arial Narrow" w:hAnsi="Arial Narrow" w:cs="Arial"/>
        </w:rPr>
        <w:t xml:space="preserve"> кон </w:t>
      </w:r>
      <w:r w:rsidR="00C07A5A" w:rsidRPr="00D77F43">
        <w:rPr>
          <w:rFonts w:ascii="Arial Narrow" w:hAnsi="Arial Narrow" w:cs="Arial"/>
        </w:rPr>
        <w:t xml:space="preserve">одвоеното </w:t>
      </w:r>
      <w:r w:rsidR="005410D8" w:rsidRPr="00D77F43">
        <w:rPr>
          <w:rFonts w:ascii="Arial Narrow" w:hAnsi="Arial Narrow" w:cs="Arial"/>
        </w:rPr>
        <w:t>време</w:t>
      </w:r>
      <w:r w:rsidR="00C07A5A" w:rsidRPr="00D77F43">
        <w:rPr>
          <w:rFonts w:ascii="Arial Narrow" w:hAnsi="Arial Narrow" w:cs="Arial"/>
        </w:rPr>
        <w:t xml:space="preserve"> за нив,</w:t>
      </w:r>
      <w:r w:rsidR="005410D8" w:rsidRPr="00D77F43">
        <w:rPr>
          <w:rFonts w:ascii="Arial Narrow" w:hAnsi="Arial Narrow" w:cs="Arial"/>
        </w:rPr>
        <w:t xml:space="preserve"> </w:t>
      </w:r>
      <w:r w:rsidR="00C07A5A" w:rsidRPr="00D77F43">
        <w:rPr>
          <w:rFonts w:ascii="Arial Narrow" w:hAnsi="Arial Narrow" w:cs="Arial"/>
        </w:rPr>
        <w:t>б</w:t>
      </w:r>
      <w:r w:rsidR="005410D8" w:rsidRPr="00D77F43">
        <w:rPr>
          <w:rFonts w:ascii="Arial Narrow" w:hAnsi="Arial Narrow" w:cs="Arial"/>
        </w:rPr>
        <w:t>е</w:t>
      </w:r>
      <w:r w:rsidR="00C07A5A" w:rsidRPr="00D77F43">
        <w:rPr>
          <w:rFonts w:ascii="Arial Narrow" w:hAnsi="Arial Narrow" w:cs="Arial"/>
        </w:rPr>
        <w:t>ше</w:t>
      </w:r>
      <w:r w:rsidR="005410D8" w:rsidRPr="00D77F43">
        <w:rPr>
          <w:rFonts w:ascii="Arial Narrow" w:hAnsi="Arial Narrow" w:cs="Arial"/>
        </w:rPr>
        <w:t xml:space="preserve"> приклучено </w:t>
      </w:r>
      <w:r w:rsidR="00087C2F" w:rsidRPr="00D77F43">
        <w:rPr>
          <w:rFonts w:ascii="Arial Narrow" w:hAnsi="Arial Narrow" w:cs="Arial"/>
        </w:rPr>
        <w:t xml:space="preserve">и </w:t>
      </w:r>
      <w:r w:rsidR="005410D8" w:rsidRPr="00D77F43">
        <w:rPr>
          <w:rFonts w:ascii="Arial Narrow" w:hAnsi="Arial Narrow" w:cs="Arial"/>
        </w:rPr>
        <w:t xml:space="preserve">времето за претставниците на нивните изборни штабови. Поддршката од политичките партии </w:t>
      </w:r>
      <w:r w:rsidR="00C07A5A" w:rsidRPr="00D77F43">
        <w:rPr>
          <w:rFonts w:ascii="Arial Narrow" w:hAnsi="Arial Narrow" w:cs="Arial"/>
        </w:rPr>
        <w:t>с</w:t>
      </w:r>
      <w:r w:rsidR="005410D8" w:rsidRPr="00D77F43">
        <w:rPr>
          <w:rFonts w:ascii="Arial Narrow" w:hAnsi="Arial Narrow" w:cs="Arial"/>
        </w:rPr>
        <w:t>е кодира</w:t>
      </w:r>
      <w:r w:rsidR="00C07A5A" w:rsidRPr="00D77F43">
        <w:rPr>
          <w:rFonts w:ascii="Arial Narrow" w:hAnsi="Arial Narrow" w:cs="Arial"/>
        </w:rPr>
        <w:t>ше</w:t>
      </w:r>
      <w:r w:rsidR="005410D8" w:rsidRPr="00D77F43">
        <w:rPr>
          <w:rFonts w:ascii="Arial Narrow" w:hAnsi="Arial Narrow" w:cs="Arial"/>
        </w:rPr>
        <w:t xml:space="preserve"> </w:t>
      </w:r>
      <w:r w:rsidR="00A829D5" w:rsidRPr="00D77F43">
        <w:rPr>
          <w:rFonts w:ascii="Arial Narrow" w:hAnsi="Arial Narrow" w:cs="Arial"/>
        </w:rPr>
        <w:t>издвоено</w:t>
      </w:r>
      <w:r w:rsidR="005410D8" w:rsidRPr="00D77F43">
        <w:rPr>
          <w:rFonts w:ascii="Arial Narrow" w:hAnsi="Arial Narrow" w:cs="Arial"/>
        </w:rPr>
        <w:t>.</w:t>
      </w:r>
    </w:p>
    <w:p w:rsidR="000700EE" w:rsidRDefault="000700EE" w:rsidP="000700EE">
      <w:pPr>
        <w:autoSpaceDE w:val="0"/>
        <w:autoSpaceDN w:val="0"/>
        <w:adjustRightInd w:val="0"/>
        <w:spacing w:after="120" w:line="240" w:lineRule="auto"/>
        <w:ind w:right="-185"/>
        <w:jc w:val="both"/>
        <w:rPr>
          <w:rFonts w:ascii="Arial Narrow" w:hAnsi="Arial Narrow"/>
          <w:b/>
          <w:smallCaps/>
          <w:sz w:val="24"/>
          <w:szCs w:val="24"/>
        </w:rPr>
      </w:pPr>
      <w:r>
        <w:rPr>
          <w:rFonts w:ascii="Arial Narrow" w:hAnsi="Arial Narrow"/>
          <w:b/>
          <w:smallCaps/>
          <w:sz w:val="24"/>
          <w:szCs w:val="24"/>
        </w:rPr>
        <w:lastRenderedPageBreak/>
        <w:t>Клучни наоди</w:t>
      </w:r>
    </w:p>
    <w:p w:rsidR="00CE7859" w:rsidRDefault="00CE7859" w:rsidP="000700EE">
      <w:pPr>
        <w:autoSpaceDE w:val="0"/>
        <w:autoSpaceDN w:val="0"/>
        <w:adjustRightInd w:val="0"/>
        <w:spacing w:after="120" w:line="240" w:lineRule="auto"/>
        <w:ind w:right="-185"/>
        <w:jc w:val="both"/>
        <w:rPr>
          <w:rFonts w:ascii="Arial Narrow" w:hAnsi="Arial Narrow"/>
          <w:b/>
          <w:smallCaps/>
          <w:sz w:val="24"/>
          <w:szCs w:val="24"/>
        </w:rPr>
      </w:pPr>
    </w:p>
    <w:p w:rsidR="000700EE" w:rsidRDefault="000700EE" w:rsidP="000700EE">
      <w:pPr>
        <w:ind w:firstLine="720"/>
        <w:jc w:val="both"/>
        <w:rPr>
          <w:rFonts w:ascii="Arial Narrow" w:hAnsi="Arial Narrow"/>
        </w:rPr>
      </w:pPr>
      <w:r>
        <w:rPr>
          <w:rFonts w:ascii="Arial Narrow" w:hAnsi="Arial Narrow"/>
        </w:rPr>
        <w:t>Во вториот круг од изборната кампања во претседателската трка останаа двајца кандидати, а изборите за градоначалник се одвиваа во општините Ново Село и Охрид. Овој пат, со позначаен интензитет (т.е. половина или повеќе од половина од времето во вестите), за изборите известуваа: МРТ1, МРТ2 - Програма на албански јазик, МР - Програма на албански јазик, ТВ Алфа, ТВ Канал 5, ТВ Сител, 1ТВ, ТВ 21 – М, ТВ Клан - Македонија, ТВ Сонце, и регионалната телевизија со седиште во Охрид ТВМ. Кај другите медиуми известувањето претставуваше помалку од половина од прилозите во вестите.</w:t>
      </w:r>
    </w:p>
    <w:p w:rsidR="00CE7859" w:rsidRDefault="000700EE" w:rsidP="004A10A8">
      <w:pPr>
        <w:ind w:firstLine="720"/>
        <w:jc w:val="both"/>
        <w:rPr>
          <w:rFonts w:ascii="Arial Narrow" w:hAnsi="Arial Narrow"/>
        </w:rPr>
      </w:pPr>
      <w:r>
        <w:rPr>
          <w:rFonts w:ascii="Arial Narrow" w:hAnsi="Arial Narrow"/>
        </w:rPr>
        <w:t xml:space="preserve">Како и во целиот изборен процес, и сега, известувањето кај националните медиуми беше концентрирано на изборите за претседател на Републиката, со тоа што и онаму каде што се појавуваа информации за локалните избори, тоа најчесто беа еден до два прилога. </w:t>
      </w:r>
    </w:p>
    <w:p w:rsidR="00CE7859" w:rsidRDefault="000700EE" w:rsidP="004A10A8">
      <w:pPr>
        <w:ind w:firstLine="720"/>
        <w:jc w:val="both"/>
        <w:rPr>
          <w:rFonts w:ascii="Arial Narrow" w:hAnsi="Arial Narrow"/>
        </w:rPr>
      </w:pPr>
      <w:r>
        <w:rPr>
          <w:rFonts w:ascii="Arial Narrow" w:hAnsi="Arial Narrow"/>
        </w:rPr>
        <w:t>Фокусот на, обично помалубројните информации, кај регионалните и локалните телевизии остана на локалните избори.</w:t>
      </w:r>
      <w:r w:rsidR="004A10A8">
        <w:rPr>
          <w:rFonts w:ascii="Arial Narrow" w:hAnsi="Arial Narrow"/>
        </w:rPr>
        <w:t xml:space="preserve"> </w:t>
      </w:r>
    </w:p>
    <w:p w:rsidR="000700EE" w:rsidRDefault="000700EE" w:rsidP="004A10A8">
      <w:pPr>
        <w:ind w:firstLine="720"/>
        <w:jc w:val="both"/>
        <w:rPr>
          <w:rFonts w:ascii="Arial Narrow" w:hAnsi="Arial Narrow" w:cs="Times New Roman"/>
        </w:rPr>
      </w:pPr>
      <w:r>
        <w:rPr>
          <w:rFonts w:ascii="Arial Narrow" w:hAnsi="Arial Narrow"/>
        </w:rPr>
        <w:t xml:space="preserve">Одлика на медиумското претставување во вториот круг беше настојувањето да се обезбеди еднаков пристап во известувањето за активностите од кампањите на кандидатите за претседател Гордана Силјановска – Давкова и Стево Пендаровски, било </w:t>
      </w:r>
      <w:r>
        <w:rPr>
          <w:rFonts w:ascii="Arial Narrow" w:hAnsi="Arial Narrow" w:cs="Times New Roman"/>
        </w:rPr>
        <w:t xml:space="preserve">индивидуално </w:t>
      </w:r>
      <w:r>
        <w:rPr>
          <w:rFonts w:ascii="Arial Narrow" w:hAnsi="Arial Narrow"/>
        </w:rPr>
        <w:t xml:space="preserve">било со претставници на партиите кои ги поддржаа нивните кандидатури. Имено од </w:t>
      </w:r>
      <w:r>
        <w:rPr>
          <w:rFonts w:ascii="Arial Narrow" w:hAnsi="Arial Narrow" w:cs="Times New Roman"/>
        </w:rPr>
        <w:t xml:space="preserve">методолошки аспект, заедничкото појавување во новинарските прилози значеше и поделба на времето меѓу кандидатот како индивидуален (методолошки) субјект и партијата – па кај некои медиуми приближно еднаквото време е постигнато помеѓу кандидатите поединечно, а некаде како збирно време. Известувањето за Предвремените локални избори беше толку кусо, што методолошки е неоправдано да се извлекуваат заклучоци, иако во основа се настојуваше да се почитува принципот на еднаквост. </w:t>
      </w:r>
    </w:p>
    <w:p w:rsidR="00006EF9" w:rsidRPr="004A10A8" w:rsidRDefault="00006EF9" w:rsidP="004A10A8">
      <w:pPr>
        <w:ind w:firstLine="720"/>
        <w:jc w:val="both"/>
        <w:rPr>
          <w:rFonts w:ascii="Arial Narrow" w:hAnsi="Arial Narrow"/>
        </w:rPr>
      </w:pPr>
      <w:r>
        <w:rPr>
          <w:rFonts w:ascii="Arial Narrow" w:hAnsi="Arial Narrow" w:cs="Times New Roman"/>
        </w:rPr>
        <w:t xml:space="preserve">Тонот при известувањето за активностите од изборните кампањи на кандидатите за претседател и за градоначалници беше генерално неутрален. </w:t>
      </w:r>
    </w:p>
    <w:p w:rsidR="00CE7859" w:rsidRDefault="000700EE" w:rsidP="004A10A8">
      <w:pPr>
        <w:pStyle w:val="NoSpacing"/>
        <w:spacing w:after="120"/>
        <w:ind w:firstLine="720"/>
        <w:jc w:val="both"/>
        <w:rPr>
          <w:rFonts w:ascii="Arial Narrow" w:hAnsi="Arial Narrow" w:cs="Times New Roman"/>
        </w:rPr>
      </w:pPr>
      <w:r>
        <w:rPr>
          <w:rFonts w:ascii="Arial Narrow" w:hAnsi="Arial Narrow" w:cs="Times New Roman"/>
        </w:rPr>
        <w:t>Овој изборен процес се карактеризираше и со бројни дебати помеѓу претседателските кандидати што е значајно поместување нанапред во однос на повеќе претходни изборни процеси</w:t>
      </w:r>
      <w:r w:rsidR="00ED4BB3">
        <w:rPr>
          <w:rFonts w:ascii="Arial Narrow" w:hAnsi="Arial Narrow" w:cs="Times New Roman"/>
        </w:rPr>
        <w:t>.</w:t>
      </w:r>
      <w:r>
        <w:rPr>
          <w:rFonts w:ascii="Arial Narrow" w:hAnsi="Arial Narrow" w:cs="Times New Roman"/>
        </w:rPr>
        <w:t xml:space="preserve"> Покрај неколкуте одржани во првиот круг, дебатни емисии помеѓу Силјановска-Давкова и Пендаровски во вториот круг имаше на: МРТ1, која беше пренесена и на МР1 и МРТ2 (со превод на албански јазик), ТВ Канал 5 и </w:t>
      </w:r>
      <w:r w:rsidR="00ED4BB3">
        <w:rPr>
          <w:rFonts w:ascii="Arial Narrow" w:hAnsi="Arial Narrow" w:cs="Times New Roman"/>
        </w:rPr>
        <w:t xml:space="preserve">на </w:t>
      </w:r>
      <w:r>
        <w:rPr>
          <w:rFonts w:ascii="Arial Narrow" w:hAnsi="Arial Narrow" w:cs="Times New Roman"/>
        </w:rPr>
        <w:t>ТВ 24 Вести.</w:t>
      </w:r>
      <w:r w:rsidR="00730629">
        <w:rPr>
          <w:rFonts w:ascii="Arial Narrow" w:hAnsi="Arial Narrow" w:cs="Times New Roman"/>
        </w:rPr>
        <w:t xml:space="preserve"> </w:t>
      </w:r>
    </w:p>
    <w:p w:rsidR="00CE7859" w:rsidRDefault="004A10A8" w:rsidP="004A10A8">
      <w:pPr>
        <w:pStyle w:val="NoSpacing"/>
        <w:spacing w:after="120"/>
        <w:ind w:firstLine="720"/>
        <w:jc w:val="both"/>
        <w:rPr>
          <w:rFonts w:ascii="Arial Narrow" w:hAnsi="Arial Narrow" w:cs="Times New Roman"/>
        </w:rPr>
      </w:pPr>
      <w:r>
        <w:rPr>
          <w:rFonts w:ascii="Arial Narrow" w:hAnsi="Arial Narrow" w:cs="Times New Roman"/>
        </w:rPr>
        <w:t xml:space="preserve">ТВ Сител пак, во рамки на централното издание на вестите реализираше поединечни разговори со двајцата претседателски кандидати. </w:t>
      </w:r>
    </w:p>
    <w:p w:rsidR="00CE7859" w:rsidRDefault="000700EE" w:rsidP="004A10A8">
      <w:pPr>
        <w:pStyle w:val="NoSpacing"/>
        <w:spacing w:after="120"/>
        <w:ind w:firstLine="720"/>
        <w:jc w:val="both"/>
        <w:rPr>
          <w:rFonts w:ascii="Arial Narrow" w:hAnsi="Arial Narrow" w:cs="Times New Roman"/>
        </w:rPr>
      </w:pPr>
      <w:r>
        <w:rPr>
          <w:rFonts w:ascii="Arial Narrow" w:hAnsi="Arial Narrow" w:cs="Times New Roman"/>
        </w:rPr>
        <w:t>На охридската ТВМ имаше дебата меѓу градоначалничките кандидати за Охрид.</w:t>
      </w:r>
      <w:r w:rsidR="004A10A8">
        <w:rPr>
          <w:rFonts w:ascii="Arial Narrow" w:hAnsi="Arial Narrow" w:cs="Times New Roman"/>
        </w:rPr>
        <w:t xml:space="preserve"> </w:t>
      </w:r>
    </w:p>
    <w:p w:rsidR="000700EE" w:rsidRDefault="000700EE" w:rsidP="004A10A8">
      <w:pPr>
        <w:pStyle w:val="NoSpacing"/>
        <w:spacing w:after="120"/>
        <w:ind w:firstLine="720"/>
        <w:jc w:val="both"/>
        <w:rPr>
          <w:rFonts w:ascii="Arial Narrow" w:hAnsi="Arial Narrow" w:cs="Times New Roman"/>
        </w:rPr>
      </w:pPr>
      <w:r>
        <w:rPr>
          <w:rFonts w:ascii="Arial Narrow" w:hAnsi="Arial Narrow" w:cs="Times New Roman"/>
        </w:rPr>
        <w:t>Дебати во кои аналитичари или политичари расправаа за аспекти од изборните процес</w:t>
      </w:r>
      <w:r w:rsidR="00C36E49">
        <w:rPr>
          <w:rFonts w:ascii="Arial Narrow" w:hAnsi="Arial Narrow" w:cs="Times New Roman"/>
        </w:rPr>
        <w:t>и</w:t>
      </w:r>
      <w:r>
        <w:rPr>
          <w:rFonts w:ascii="Arial Narrow" w:hAnsi="Arial Narrow" w:cs="Times New Roman"/>
        </w:rPr>
        <w:t xml:space="preserve"> имаше на: МРТ2 – Програма на албански јазик, ТВ Алсат – М, ТВ Алфа, ТВ Канал 5, ТВ Телма, 1 ТВ, ТВ 21 – М, ТВ Клан – Македонија, </w:t>
      </w:r>
      <w:r>
        <w:rPr>
          <w:rFonts w:ascii="Arial Narrow" w:hAnsi="Arial Narrow"/>
        </w:rPr>
        <w:t>ТВ Шења и ТВ 24 Вести.</w:t>
      </w:r>
    </w:p>
    <w:p w:rsidR="000700EE" w:rsidRDefault="000700EE" w:rsidP="000700EE">
      <w:pPr>
        <w:pStyle w:val="NoSpacing"/>
        <w:spacing w:after="120"/>
        <w:ind w:firstLine="720"/>
        <w:jc w:val="both"/>
        <w:rPr>
          <w:rFonts w:ascii="Arial Narrow" w:hAnsi="Arial Narrow" w:cs="Times New Roman"/>
        </w:rPr>
      </w:pPr>
      <w:r>
        <w:rPr>
          <w:rFonts w:ascii="Arial Narrow" w:hAnsi="Arial Narrow" w:cs="Times New Roman"/>
        </w:rPr>
        <w:t xml:space="preserve">Интервјуа на тема избори – со претставници на </w:t>
      </w:r>
      <w:r>
        <w:rPr>
          <w:rFonts w:ascii="Arial Narrow" w:hAnsi="Arial Narrow"/>
        </w:rPr>
        <w:t>Државната изборна комисија</w:t>
      </w:r>
      <w:r>
        <w:rPr>
          <w:rFonts w:ascii="Arial Narrow" w:hAnsi="Arial Narrow" w:cs="Times New Roman"/>
        </w:rPr>
        <w:t>, Државната комисија за спречување корупција, политичари или аналитичари имаше на: МРТ1, МРТ2 – Програма на албански јазик, МР1, ТВ Алсат – М, ТВ Алфа (која имаше и интервјуа со кандидатите за градоначалник на Охрид), ТВ Канал 5, 1 ТВ, ТВ 21 – М, ТВ Клан – Македонија,</w:t>
      </w:r>
      <w:r>
        <w:t xml:space="preserve"> </w:t>
      </w:r>
      <w:r>
        <w:rPr>
          <w:rFonts w:ascii="Arial Narrow" w:hAnsi="Arial Narrow" w:cs="Times New Roman"/>
        </w:rPr>
        <w:t xml:space="preserve">ТВ Шења, </w:t>
      </w:r>
      <w:bookmarkStart w:id="0" w:name="_Hlk8295438"/>
      <w:r>
        <w:rPr>
          <w:rFonts w:ascii="Arial Narrow" w:hAnsi="Arial Narrow" w:cs="Times New Roman"/>
        </w:rPr>
        <w:t xml:space="preserve">ТВ 24 Вести, </w:t>
      </w:r>
      <w:bookmarkEnd w:id="0"/>
      <w:r w:rsidR="00C36E49">
        <w:rPr>
          <w:rFonts w:ascii="Arial Narrow" w:hAnsi="Arial Narrow" w:cs="Times New Roman"/>
        </w:rPr>
        <w:t xml:space="preserve">и </w:t>
      </w:r>
      <w:r>
        <w:rPr>
          <w:rFonts w:ascii="Arial Narrow" w:hAnsi="Arial Narrow" w:cs="Times New Roman"/>
        </w:rPr>
        <w:t>ТВМ</w:t>
      </w:r>
      <w:r w:rsidR="00C36E49">
        <w:rPr>
          <w:rFonts w:ascii="Arial Narrow" w:hAnsi="Arial Narrow" w:cs="Times New Roman"/>
        </w:rPr>
        <w:t>.</w:t>
      </w:r>
      <w:r w:rsidR="004A10A8">
        <w:rPr>
          <w:rFonts w:ascii="Arial Narrow" w:hAnsi="Arial Narrow" w:cs="Times New Roman"/>
        </w:rPr>
        <w:t xml:space="preserve"> </w:t>
      </w:r>
    </w:p>
    <w:p w:rsidR="000700EE" w:rsidRDefault="000700EE" w:rsidP="000700EE">
      <w:pPr>
        <w:pStyle w:val="NoSpacing"/>
        <w:spacing w:after="120"/>
        <w:ind w:firstLine="720"/>
        <w:jc w:val="both"/>
        <w:rPr>
          <w:rFonts w:ascii="Arial Narrow" w:hAnsi="Arial Narrow" w:cs="Times New Roman"/>
        </w:rPr>
      </w:pPr>
      <w:r>
        <w:rPr>
          <w:rFonts w:ascii="Arial Narrow" w:hAnsi="Arial Narrow" w:cs="Times New Roman"/>
        </w:rPr>
        <w:t xml:space="preserve">Медиумите кои имаат контактни емисии, и овој пат ги поставуваа изборите како една од темите за разговор со граѓаните. </w:t>
      </w:r>
    </w:p>
    <w:p w:rsidR="000700EE" w:rsidRDefault="000700EE" w:rsidP="000700EE">
      <w:pPr>
        <w:ind w:firstLine="720"/>
        <w:jc w:val="both"/>
        <w:rPr>
          <w:rFonts w:ascii="Arial Narrow" w:hAnsi="Arial Narrow"/>
        </w:rPr>
      </w:pPr>
      <w:r>
        <w:rPr>
          <w:rFonts w:ascii="Arial Narrow" w:hAnsi="Arial Narrow"/>
        </w:rPr>
        <w:t>Известување за изборниот процес за лицата со оштетен слух на знаковен/толковен јазик обезбедија Јавниот сервис МРТ1, ТВ 24 Вести и регионалната ТВМ со седиште во Охрид.</w:t>
      </w:r>
    </w:p>
    <w:p w:rsidR="000700EE" w:rsidRDefault="000700EE" w:rsidP="000700EE">
      <w:pPr>
        <w:pStyle w:val="NoSpacing"/>
        <w:spacing w:after="120"/>
        <w:ind w:firstLine="720"/>
        <w:jc w:val="both"/>
        <w:rPr>
          <w:rFonts w:ascii="Arial Narrow" w:hAnsi="Arial Narrow"/>
        </w:rPr>
      </w:pPr>
      <w:r>
        <w:rPr>
          <w:rFonts w:ascii="Arial Narrow" w:hAnsi="Arial Narrow"/>
        </w:rPr>
        <w:t xml:space="preserve">Другите актуелни настани во и за земјава, за кои медиумите известуваа во овој период беа: </w:t>
      </w:r>
      <w:r>
        <w:rPr>
          <w:rFonts w:ascii="Arial Narrow" w:hAnsi="Arial Narrow" w:cs="Times New Roman"/>
        </w:rPr>
        <w:t xml:space="preserve">најавите за т.н. метла, односно промени кај носителите на функции на власта како резултат на слабите </w:t>
      </w:r>
      <w:r>
        <w:rPr>
          <w:rFonts w:ascii="Arial Narrow" w:hAnsi="Arial Narrow" w:cs="Times New Roman"/>
        </w:rPr>
        <w:lastRenderedPageBreak/>
        <w:t>резултати на СДСМ во првиот круг од Претседателските избори 2019 година; подготовките за посетата на папата Франциск на Северна Македонија, што беше прва посета на еден папа на земјава; превирањата во македонската Исламска верска заедница по судската пресуда околу позицијата на реис-ул-улемата хаџи Сулејман ефенди Реџепи; работата на Државната комисија за спречување на корупцијата и покренувањето прекршочни постапки за случаи на непотизам или друг вид злоупотреба во јавниот сектор; синдикални</w:t>
      </w:r>
      <w:r w:rsidR="00F91346">
        <w:rPr>
          <w:rFonts w:ascii="Arial Narrow" w:hAnsi="Arial Narrow" w:cs="Times New Roman"/>
        </w:rPr>
        <w:t>те</w:t>
      </w:r>
      <w:r>
        <w:rPr>
          <w:rFonts w:ascii="Arial Narrow" w:hAnsi="Arial Narrow" w:cs="Times New Roman"/>
        </w:rPr>
        <w:t xml:space="preserve"> протести и социјалниот дијалог со Владата; Конференцијата со лидерите од земјите од Западниот Балкан која се одржа во Берлин, а чии домаќини беа Германија и Франција; </w:t>
      </w:r>
      <w:r>
        <w:rPr>
          <w:rFonts w:ascii="Arial Narrow" w:hAnsi="Arial Narrow"/>
        </w:rPr>
        <w:t xml:space="preserve">дилемата дали РСМ ќе добие датум за почеток на пристапните преговори во Европската Унија; текот на епидемијата и вакцинирањето против мали сипаници на територијата на целата држава; партиските преговори за текстот на предлог-законот за Јавното обвинителство од аспект на иднината на Специјалното јавно обвинителство; информации за актуелните </w:t>
      </w:r>
      <w:r>
        <w:rPr>
          <w:rFonts w:ascii="Arial Narrow" w:hAnsi="Arial Narrow" w:cs="Times New Roman"/>
        </w:rPr>
        <w:t>судски случаи кои се водат против поранешни и сегашни функционери</w:t>
      </w:r>
      <w:r>
        <w:rPr>
          <w:rFonts w:ascii="Arial Narrow" w:hAnsi="Arial Narrow"/>
        </w:rPr>
        <w:t xml:space="preserve"> итн.</w:t>
      </w: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272266">
      <w:pPr>
        <w:spacing w:after="120" w:line="240" w:lineRule="auto"/>
        <w:jc w:val="center"/>
        <w:rPr>
          <w:rFonts w:ascii="Arial Narrow" w:hAnsi="Arial Narrow"/>
          <w:b/>
          <w:sz w:val="28"/>
          <w:szCs w:val="28"/>
        </w:rPr>
      </w:pPr>
    </w:p>
    <w:p w:rsidR="00CE7859" w:rsidRDefault="00CE7859" w:rsidP="00E22AE5">
      <w:pPr>
        <w:spacing w:after="120" w:line="240" w:lineRule="auto"/>
        <w:rPr>
          <w:rFonts w:ascii="Arial Narrow" w:hAnsi="Arial Narrow"/>
          <w:b/>
          <w:sz w:val="28"/>
          <w:szCs w:val="28"/>
        </w:rPr>
      </w:pPr>
    </w:p>
    <w:p w:rsidR="00681E6B" w:rsidRDefault="00681E6B" w:rsidP="00272266">
      <w:pPr>
        <w:spacing w:after="120" w:line="240" w:lineRule="auto"/>
        <w:jc w:val="center"/>
        <w:rPr>
          <w:rFonts w:ascii="Arial Narrow" w:hAnsi="Arial Narrow"/>
          <w:b/>
          <w:sz w:val="28"/>
          <w:szCs w:val="28"/>
        </w:rPr>
      </w:pPr>
    </w:p>
    <w:p w:rsidR="00360AC8" w:rsidRPr="00F43977" w:rsidRDefault="00360AC8" w:rsidP="00272266">
      <w:pPr>
        <w:spacing w:after="120" w:line="240" w:lineRule="auto"/>
        <w:jc w:val="center"/>
        <w:rPr>
          <w:rFonts w:ascii="Arial Narrow" w:hAnsi="Arial Narrow"/>
          <w:b/>
          <w:sz w:val="28"/>
          <w:szCs w:val="28"/>
        </w:rPr>
      </w:pPr>
      <w:r w:rsidRPr="00F43977">
        <w:rPr>
          <w:rFonts w:ascii="Arial Narrow" w:hAnsi="Arial Narrow"/>
          <w:b/>
          <w:sz w:val="28"/>
          <w:szCs w:val="28"/>
        </w:rPr>
        <w:lastRenderedPageBreak/>
        <w:t>ЈАВЕН РАДИОДИФУЗЕН СЕРВИС</w:t>
      </w:r>
      <w:bookmarkStart w:id="1" w:name="_GoBack"/>
      <w:bookmarkEnd w:id="1"/>
    </w:p>
    <w:p w:rsidR="00376348" w:rsidRPr="00F43977" w:rsidRDefault="00272266" w:rsidP="00272266">
      <w:pPr>
        <w:spacing w:after="120" w:line="240" w:lineRule="auto"/>
        <w:jc w:val="center"/>
        <w:rPr>
          <w:rFonts w:ascii="Arial Narrow" w:hAnsi="Arial Narrow"/>
          <w:b/>
          <w:smallCaps/>
          <w:sz w:val="24"/>
          <w:szCs w:val="24"/>
        </w:rPr>
      </w:pPr>
      <w:r w:rsidRPr="00F43977">
        <w:rPr>
          <w:rFonts w:ascii="Arial Narrow" w:hAnsi="Arial Narrow"/>
          <w:b/>
          <w:smallCaps/>
          <w:sz w:val="24"/>
          <w:szCs w:val="24"/>
        </w:rPr>
        <w:t>Телевизиски програмски сервиси</w:t>
      </w:r>
    </w:p>
    <w:p w:rsidR="003C3A6A" w:rsidRPr="00F43977" w:rsidRDefault="003C3A6A" w:rsidP="00272266">
      <w:pPr>
        <w:spacing w:after="120" w:line="240" w:lineRule="auto"/>
        <w:jc w:val="center"/>
        <w:rPr>
          <w:rFonts w:ascii="Arial Narrow" w:hAnsi="Arial Narrow"/>
          <w:b/>
          <w:smallCaps/>
          <w:sz w:val="24"/>
          <w:szCs w:val="24"/>
        </w:rPr>
      </w:pPr>
    </w:p>
    <w:p w:rsidR="003C3A6A" w:rsidRPr="00F43977" w:rsidRDefault="003C3A6A" w:rsidP="00272266">
      <w:pPr>
        <w:spacing w:after="120" w:line="240" w:lineRule="auto"/>
        <w:jc w:val="center"/>
        <w:rPr>
          <w:rFonts w:ascii="Arial Narrow" w:hAnsi="Arial Narrow"/>
          <w:b/>
          <w:smallCaps/>
          <w:sz w:val="24"/>
          <w:szCs w:val="24"/>
        </w:rPr>
      </w:pPr>
    </w:p>
    <w:p w:rsidR="002F44A4" w:rsidRPr="00F43977" w:rsidRDefault="002F44A4" w:rsidP="001E29C3">
      <w:pPr>
        <w:pStyle w:val="NoSpacing"/>
        <w:spacing w:after="120"/>
        <w:rPr>
          <w:rFonts w:ascii="Arial Narrow" w:hAnsi="Arial Narrow" w:cs="Times New Roman"/>
          <w:b/>
        </w:rPr>
      </w:pPr>
      <w:r w:rsidRPr="00F43977">
        <w:rPr>
          <w:rFonts w:ascii="Arial Narrow" w:hAnsi="Arial Narrow" w:cs="Times New Roman"/>
          <w:b/>
        </w:rPr>
        <w:t xml:space="preserve">МАКЕДОНСКА ТЕЛЕВИЗИЈА – ПРВ ПРОГРАМСКИ СЕРВИС </w:t>
      </w:r>
      <w:r w:rsidR="001E29C3" w:rsidRPr="00F43977">
        <w:rPr>
          <w:rFonts w:ascii="Arial Narrow" w:hAnsi="Arial Narrow" w:cs="Times New Roman"/>
          <w:b/>
        </w:rPr>
        <w:t>(МРТ1)</w:t>
      </w:r>
    </w:p>
    <w:p w:rsidR="001D648D" w:rsidRPr="00F43977" w:rsidRDefault="001D648D" w:rsidP="001D648D">
      <w:pPr>
        <w:pStyle w:val="NoSpacing"/>
        <w:spacing w:after="120"/>
        <w:jc w:val="both"/>
        <w:rPr>
          <w:rFonts w:ascii="Arial Narrow" w:hAnsi="Arial Narrow" w:cs="Times New Roman"/>
          <w:b/>
        </w:rPr>
      </w:pPr>
    </w:p>
    <w:p w:rsidR="001D648D" w:rsidRPr="00F43977" w:rsidRDefault="00710680" w:rsidP="001D648D">
      <w:pPr>
        <w:pStyle w:val="NoSpacing"/>
        <w:spacing w:after="120"/>
        <w:ind w:firstLine="720"/>
        <w:jc w:val="both"/>
        <w:rPr>
          <w:rFonts w:ascii="Arial Narrow" w:hAnsi="Arial Narrow" w:cs="Times New Roman"/>
          <w:b/>
          <w:i/>
          <w:u w:val="single"/>
        </w:rPr>
      </w:pPr>
      <w:r w:rsidRPr="00F43977">
        <w:rPr>
          <w:rFonts w:ascii="Arial Narrow" w:hAnsi="Arial Narrow" w:cs="Times New Roman"/>
          <w:b/>
          <w:i/>
          <w:u w:val="single"/>
        </w:rPr>
        <w:t>Дневноинформативни</w:t>
      </w:r>
      <w:r w:rsidR="001D648D" w:rsidRPr="00F43977">
        <w:rPr>
          <w:rFonts w:ascii="Arial Narrow" w:hAnsi="Arial Narrow" w:cs="Times New Roman"/>
          <w:b/>
          <w:i/>
          <w:u w:val="single"/>
        </w:rPr>
        <w:t xml:space="preserve"> емисии</w:t>
      </w:r>
    </w:p>
    <w:p w:rsidR="001D648D" w:rsidRPr="00F43977" w:rsidRDefault="001D648D" w:rsidP="001D648D">
      <w:pPr>
        <w:pStyle w:val="NoSpacing"/>
        <w:spacing w:after="120"/>
        <w:jc w:val="both"/>
        <w:rPr>
          <w:rFonts w:ascii="Arial Narrow" w:hAnsi="Arial Narrow" w:cs="Times New Roman"/>
          <w:b/>
        </w:rPr>
      </w:pPr>
    </w:p>
    <w:p w:rsidR="001D648D" w:rsidRPr="00F43977" w:rsidRDefault="001D648D" w:rsidP="001D648D">
      <w:pPr>
        <w:pStyle w:val="NoSpacing"/>
        <w:spacing w:after="120"/>
        <w:ind w:firstLine="720"/>
        <w:jc w:val="both"/>
        <w:rPr>
          <w:rFonts w:ascii="Arial Narrow" w:hAnsi="Arial Narrow" w:cs="Times New Roman"/>
          <w:i/>
        </w:rPr>
      </w:pPr>
      <w:r w:rsidRPr="00F43977">
        <w:rPr>
          <w:rFonts w:ascii="Arial Narrow" w:hAnsi="Arial Narrow" w:cs="Times New Roman"/>
          <w:b/>
          <w:i/>
        </w:rPr>
        <w:t>Примерок</w:t>
      </w:r>
      <w:r w:rsidRPr="00F43977">
        <w:rPr>
          <w:rFonts w:ascii="Arial Narrow" w:hAnsi="Arial Narrow" w:cs="Times New Roman"/>
          <w:i/>
        </w:rPr>
        <w:t xml:space="preserve">: </w:t>
      </w:r>
    </w:p>
    <w:p w:rsidR="001D648D" w:rsidRPr="00F43977"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Дневници - од 17, 19:30 и по 23 часот.</w:t>
      </w:r>
    </w:p>
    <w:p w:rsidR="001D648D" w:rsidRPr="00F43977"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 xml:space="preserve">Земајќи го предвид официјалното соопштение од одговорниот уредник на Првиот програмски сервис до Агенцијата за аудио и аудиовизуелни медиумски услуги – за промена на програмската шема поради периодот на споени празнични денови - од 26 април до 3 мај, наместо изданијата на Дневникот по 23 часот, </w:t>
      </w:r>
      <w:r w:rsidR="00412D4B" w:rsidRPr="00F43977">
        <w:rPr>
          <w:rFonts w:ascii="Arial Narrow" w:hAnsi="Arial Narrow" w:cs="Times New Roman"/>
        </w:rPr>
        <w:t xml:space="preserve">беа </w:t>
      </w:r>
      <w:r w:rsidRPr="00F43977">
        <w:rPr>
          <w:rFonts w:ascii="Arial Narrow" w:hAnsi="Arial Narrow" w:cs="Times New Roman"/>
        </w:rPr>
        <w:t>анализирани изданијата на Дневникот од 17 часот. На тој начин, анализата опфати вкупно 24 изданија на дневноинформативн</w:t>
      </w:r>
      <w:r w:rsidR="00412D4B">
        <w:rPr>
          <w:rFonts w:ascii="Arial Narrow" w:hAnsi="Arial Narrow" w:cs="Times New Roman"/>
        </w:rPr>
        <w:t>и</w:t>
      </w:r>
      <w:r w:rsidRPr="00F43977">
        <w:rPr>
          <w:rFonts w:ascii="Arial Narrow" w:hAnsi="Arial Narrow" w:cs="Times New Roman"/>
        </w:rPr>
        <w:t xml:space="preserve"> емиси</w:t>
      </w:r>
      <w:r w:rsidR="00412D4B">
        <w:rPr>
          <w:rFonts w:ascii="Arial Narrow" w:hAnsi="Arial Narrow" w:cs="Times New Roman"/>
        </w:rPr>
        <w:t>и</w:t>
      </w:r>
      <w:r w:rsidRPr="00F43977">
        <w:rPr>
          <w:rFonts w:ascii="Arial Narrow" w:hAnsi="Arial Narrow" w:cs="Times New Roman"/>
        </w:rPr>
        <w:t>, со вкупно времетраење на методолошки избрани прилози од 5 часа и 32 минути</w:t>
      </w:r>
      <w:r w:rsidR="00642E54" w:rsidRPr="00F43977">
        <w:rPr>
          <w:rFonts w:ascii="Arial Narrow" w:hAnsi="Arial Narrow" w:cs="Times New Roman"/>
        </w:rPr>
        <w:t xml:space="preserve"> и 4 секунди</w:t>
      </w:r>
      <w:r w:rsidRPr="00F43977">
        <w:rPr>
          <w:rFonts w:ascii="Arial Narrow" w:hAnsi="Arial Narrow" w:cs="Times New Roman"/>
        </w:rPr>
        <w:t xml:space="preserve">. </w:t>
      </w:r>
    </w:p>
    <w:p w:rsidR="001D648D" w:rsidRPr="00F43977" w:rsidRDefault="001D648D" w:rsidP="001D648D">
      <w:pPr>
        <w:pStyle w:val="NoSpacing"/>
        <w:spacing w:after="120"/>
        <w:ind w:firstLine="720"/>
        <w:jc w:val="both"/>
        <w:rPr>
          <w:rFonts w:ascii="Arial Narrow" w:hAnsi="Arial Narrow" w:cs="Times New Roman"/>
          <w:i/>
        </w:rPr>
      </w:pPr>
      <w:r w:rsidRPr="00F43977">
        <w:rPr>
          <w:rFonts w:ascii="Arial Narrow" w:hAnsi="Arial Narrow" w:cs="Times New Roman"/>
          <w:b/>
          <w:i/>
        </w:rPr>
        <w:t>Начин на известување</w:t>
      </w:r>
      <w:r w:rsidRPr="00F43977">
        <w:rPr>
          <w:rFonts w:ascii="Arial Narrow" w:hAnsi="Arial Narrow" w:cs="Times New Roman"/>
          <w:i/>
        </w:rPr>
        <w:t>:</w:t>
      </w:r>
    </w:p>
    <w:p w:rsidR="001D648D" w:rsidRPr="00F43977" w:rsidRDefault="001D648D" w:rsidP="001D648D">
      <w:pPr>
        <w:pStyle w:val="NoSpacing"/>
        <w:spacing w:after="120"/>
        <w:jc w:val="both"/>
        <w:rPr>
          <w:rFonts w:ascii="Arial Narrow" w:hAnsi="Arial Narrow" w:cs="Times New Roman"/>
        </w:rPr>
      </w:pPr>
      <w:r w:rsidRPr="00F43977">
        <w:rPr>
          <w:rFonts w:ascii="Arial Narrow" w:hAnsi="Arial Narrow" w:cs="Times New Roman"/>
        </w:rPr>
        <w:tab/>
        <w:t>При известувањето за организираните облици кампања од вториот круг за избор на петтиот претседател на Републиката, во кој минаа Гордана Силјановска – Давкова, поддржана од опозициската ВМРО ДПМНЕ, и Стево Пендаровски, поддржан од владејачкит</w:t>
      </w:r>
      <w:r w:rsidR="002E670F" w:rsidRPr="00F43977">
        <w:rPr>
          <w:rFonts w:ascii="Arial Narrow" w:hAnsi="Arial Narrow" w:cs="Times New Roman"/>
        </w:rPr>
        <w:t>е</w:t>
      </w:r>
      <w:r w:rsidRPr="00F43977">
        <w:rPr>
          <w:rFonts w:ascii="Arial Narrow" w:hAnsi="Arial Narrow" w:cs="Times New Roman"/>
        </w:rPr>
        <w:t xml:space="preserve"> СДСМ</w:t>
      </w:r>
      <w:r w:rsidR="002E670F" w:rsidRPr="00F43977">
        <w:rPr>
          <w:rFonts w:ascii="Arial Narrow" w:hAnsi="Arial Narrow" w:cs="Times New Roman"/>
        </w:rPr>
        <w:t>, ДУИ</w:t>
      </w:r>
      <w:r w:rsidRPr="00F43977">
        <w:rPr>
          <w:rFonts w:ascii="Arial Narrow" w:hAnsi="Arial Narrow" w:cs="Times New Roman"/>
        </w:rPr>
        <w:t xml:space="preserve"> и коалициските партнери, Првиот програмски сервис на Македонската телевизија се држеше до принципот на еднаквост, што во прв ред се потврдува и преку количината на информативното време отстапено за двете изборни опции: вкупно за </w:t>
      </w:r>
      <w:r w:rsidRPr="00F43977">
        <w:rPr>
          <w:rFonts w:ascii="Arial Narrow" w:hAnsi="Arial Narrow" w:cs="Times New Roman"/>
          <w:b/>
        </w:rPr>
        <w:t>Гордана Силјановска-Давкова</w:t>
      </w:r>
      <w:r w:rsidRPr="00F43977">
        <w:rPr>
          <w:rFonts w:ascii="Arial Narrow" w:hAnsi="Arial Narrow" w:cs="Times New Roman"/>
        </w:rPr>
        <w:t xml:space="preserve"> и </w:t>
      </w:r>
      <w:r w:rsidRPr="00F43977">
        <w:rPr>
          <w:rFonts w:ascii="Arial Narrow" w:hAnsi="Arial Narrow" w:cs="Times New Roman"/>
          <w:b/>
        </w:rPr>
        <w:t>ВМРО ДПМНЕ</w:t>
      </w:r>
      <w:r w:rsidRPr="00F43977">
        <w:rPr>
          <w:rFonts w:ascii="Arial Narrow" w:hAnsi="Arial Narrow" w:cs="Times New Roman"/>
        </w:rPr>
        <w:t xml:space="preserve"> – </w:t>
      </w:r>
      <w:r w:rsidRPr="00F43977">
        <w:rPr>
          <w:rFonts w:ascii="Arial Narrow" w:hAnsi="Arial Narrow" w:cs="Times New Roman"/>
          <w:b/>
        </w:rPr>
        <w:t>1 час 6 минути и 18 секунди</w:t>
      </w:r>
      <w:r w:rsidRPr="00F43977">
        <w:rPr>
          <w:rFonts w:ascii="Arial Narrow" w:hAnsi="Arial Narrow" w:cs="Times New Roman"/>
        </w:rPr>
        <w:t xml:space="preserve">, а за </w:t>
      </w:r>
      <w:r w:rsidRPr="00F43977">
        <w:rPr>
          <w:rFonts w:ascii="Arial Narrow" w:hAnsi="Arial Narrow" w:cs="Times New Roman"/>
          <w:b/>
        </w:rPr>
        <w:t xml:space="preserve">Стево Пендаровски, СДСМ </w:t>
      </w:r>
      <w:r w:rsidRPr="00F43977">
        <w:rPr>
          <w:rFonts w:ascii="Arial Narrow" w:hAnsi="Arial Narrow" w:cs="Times New Roman"/>
        </w:rPr>
        <w:t>и</w:t>
      </w:r>
      <w:r w:rsidRPr="00F43977">
        <w:rPr>
          <w:rFonts w:ascii="Arial Narrow" w:hAnsi="Arial Narrow" w:cs="Times New Roman"/>
          <w:b/>
        </w:rPr>
        <w:t xml:space="preserve"> </w:t>
      </w:r>
      <w:r w:rsidRPr="00F43977">
        <w:rPr>
          <w:rFonts w:ascii="Arial Narrow" w:hAnsi="Arial Narrow" w:cs="Times New Roman"/>
        </w:rPr>
        <w:t xml:space="preserve">за </w:t>
      </w:r>
      <w:r w:rsidRPr="00F43977">
        <w:rPr>
          <w:rFonts w:ascii="Arial Narrow" w:hAnsi="Arial Narrow" w:cs="Times New Roman"/>
          <w:b/>
        </w:rPr>
        <w:t xml:space="preserve">ДУИ вкупно </w:t>
      </w:r>
      <w:r w:rsidRPr="00F43977">
        <w:rPr>
          <w:rFonts w:ascii="Arial Narrow" w:hAnsi="Arial Narrow" w:cs="Times New Roman"/>
        </w:rPr>
        <w:t xml:space="preserve">– </w:t>
      </w:r>
      <w:r w:rsidRPr="00F43977">
        <w:rPr>
          <w:rFonts w:ascii="Arial Narrow" w:hAnsi="Arial Narrow" w:cs="Times New Roman"/>
          <w:b/>
        </w:rPr>
        <w:t>1 час 6 минути и 47 секунди</w:t>
      </w:r>
      <w:r w:rsidRPr="00F43977">
        <w:rPr>
          <w:rFonts w:ascii="Arial Narrow" w:hAnsi="Arial Narrow" w:cs="Times New Roman"/>
        </w:rPr>
        <w:t xml:space="preserve">. Погледнато поединечно по кандидат, пак, разликата во информативната минутажа се должи на начинот по кој кандидатите </w:t>
      </w:r>
      <w:r w:rsidRPr="00F43977">
        <w:rPr>
          <w:rFonts w:ascii="Calibri" w:hAnsi="Calibri" w:cs="Calibri"/>
        </w:rPr>
        <w:t>ѝ</w:t>
      </w:r>
      <w:r w:rsidRPr="00F43977">
        <w:rPr>
          <w:rFonts w:ascii="Arial Narrow" w:hAnsi="Arial Narrow" w:cs="Times New Roman"/>
        </w:rPr>
        <w:t xml:space="preserve"> пристапија на изборната кампања</w:t>
      </w:r>
      <w:r w:rsidR="001368FC" w:rsidRPr="00F43977">
        <w:rPr>
          <w:rFonts w:ascii="Arial Narrow" w:hAnsi="Arial Narrow" w:cs="Times New Roman"/>
        </w:rPr>
        <w:t xml:space="preserve"> (Табела 1)</w:t>
      </w:r>
      <w:r w:rsidRPr="00F43977">
        <w:rPr>
          <w:rFonts w:ascii="Arial Narrow" w:hAnsi="Arial Narrow" w:cs="Times New Roman"/>
        </w:rPr>
        <w:t xml:space="preserve">: Во вториот изборен круг евидентирани беа повеќе новинарски прилози во кои Силјановска-Давкова индивидуално ги спроведуваше своите агитациски активности пред потенцијалните гласачи, така што целото време од тие новинарски извештаи е вкалкулирано во нејзин прилог, методолошки определена како - еден статистички субјект, додека, пак, времето од извештаите за изборниот настап на Пендаровски беше најчесто делено со еден или со повеќе претставници на раководните структури од СДСМ (најчесто Зоран Заев, поретко Радмила Шеќеринска) или од ДУИ, зависно од тоа колку статистички субјекти фактички се појавуваа во поединечните новинарски извештаи од кампањата. </w:t>
      </w:r>
    </w:p>
    <w:p w:rsidR="001D648D" w:rsidRPr="00264EEA" w:rsidRDefault="001D648D" w:rsidP="001D648D">
      <w:pPr>
        <w:pStyle w:val="NoSpacing"/>
        <w:spacing w:after="120"/>
        <w:ind w:firstLine="720"/>
        <w:jc w:val="both"/>
        <w:rPr>
          <w:rFonts w:ascii="Arial Narrow" w:hAnsi="Arial Narrow" w:cs="Times New Roman"/>
        </w:rPr>
      </w:pPr>
      <w:r w:rsidRPr="00F94CB8">
        <w:rPr>
          <w:rFonts w:ascii="Arial Narrow" w:hAnsi="Arial Narrow" w:cs="Times New Roman"/>
        </w:rPr>
        <w:t>Впрочем, дополнителна потврда за принципиелниот, рамномерен уредувачко-новинарски приод кон кандидатката на опозицијата и кон кандидатот на власта, претставуваат и сумите од информативното време отстапено во анализираните ТВ-дневници на Првиот програмски сервис за текот на целиот процес од изборната кампања: Од 1 април до 3 мај 2019 година, за индивидуалните изборни претставувања на Силјановска-Давкова се издвоени вкупно – 1 час 55 минути и 10 секунди, а за Пендаровски вкупно – 1 час 56 минути и 2 секунди.</w:t>
      </w:r>
    </w:p>
    <w:p w:rsidR="001D648D" w:rsidRPr="00F43977"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Во вториот изборен круг, ситната информативна минутажа за Алијансата на Албанците и за Блерим Река произлезе од апелите за исполнување на изборниот цензус.</w:t>
      </w:r>
    </w:p>
    <w:p w:rsidR="001D648D" w:rsidRPr="00F43977"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Во ставката – „</w:t>
      </w:r>
      <w:r w:rsidR="00EF1866" w:rsidRPr="00F43977">
        <w:rPr>
          <w:rFonts w:ascii="Arial Narrow" w:hAnsi="Arial Narrow" w:cs="Times New Roman"/>
          <w:i/>
        </w:rPr>
        <w:t xml:space="preserve">Други </w:t>
      </w:r>
      <w:r w:rsidRPr="00F43977">
        <w:rPr>
          <w:rFonts w:ascii="Arial Narrow" w:hAnsi="Arial Narrow" w:cs="Times New Roman"/>
          <w:i/>
        </w:rPr>
        <w:t>субјекти</w:t>
      </w:r>
      <w:r w:rsidRPr="00F43977">
        <w:rPr>
          <w:rFonts w:ascii="Arial Narrow" w:hAnsi="Arial Narrow" w:cs="Times New Roman"/>
        </w:rPr>
        <w:t>“, а под тема „</w:t>
      </w:r>
      <w:r w:rsidRPr="00F43977">
        <w:rPr>
          <w:rFonts w:ascii="Arial Narrow" w:hAnsi="Arial Narrow" w:cs="Times New Roman"/>
          <w:i/>
        </w:rPr>
        <w:t>Избори 2019 година</w:t>
      </w:r>
      <w:r w:rsidRPr="00F43977">
        <w:rPr>
          <w:rFonts w:ascii="Arial Narrow" w:hAnsi="Arial Narrow" w:cs="Times New Roman"/>
        </w:rPr>
        <w:t>“, бележени беа активностите што во овој период ги преземаа Државата изборна комисија, Државната комисија за спречување на корупцијата, акредитираните странски набљудувачи на изборниот процес, но и опширните експертски (политиколошки/комуниколошки) анализи на анкетите на јавното мислење</w:t>
      </w:r>
      <w:r w:rsidR="00EF1866" w:rsidRPr="00F43977">
        <w:rPr>
          <w:rFonts w:ascii="Arial Narrow" w:hAnsi="Arial Narrow" w:cs="Times New Roman"/>
        </w:rPr>
        <w:t>,</w:t>
      </w:r>
      <w:r w:rsidRPr="00F43977">
        <w:rPr>
          <w:rFonts w:ascii="Arial Narrow" w:hAnsi="Arial Narrow" w:cs="Times New Roman"/>
        </w:rPr>
        <w:t xml:space="preserve"> што за Јавниот сервис ги спроведе агенцијата М - Проспект. </w:t>
      </w:r>
    </w:p>
    <w:p w:rsidR="001D648D" w:rsidRPr="00F43977" w:rsidRDefault="001D648D" w:rsidP="001D648D">
      <w:pPr>
        <w:pStyle w:val="NoSpacing"/>
        <w:spacing w:after="120"/>
        <w:jc w:val="both"/>
        <w:rPr>
          <w:rFonts w:ascii="Arial Narrow" w:hAnsi="Arial Narrow" w:cs="Times New Roman"/>
        </w:rPr>
      </w:pPr>
    </w:p>
    <w:p w:rsidR="001D648D" w:rsidRPr="00F43977" w:rsidRDefault="001D648D" w:rsidP="001368FC">
      <w:pPr>
        <w:pStyle w:val="NoSpacing"/>
        <w:spacing w:after="120"/>
        <w:jc w:val="center"/>
        <w:rPr>
          <w:rFonts w:ascii="Arial Narrow" w:hAnsi="Arial Narrow" w:cs="Times New Roman"/>
          <w:b/>
          <w:i/>
          <w:u w:val="single"/>
        </w:rPr>
      </w:pPr>
      <w:r w:rsidRPr="00F43977">
        <w:rPr>
          <w:rFonts w:ascii="Arial Narrow" w:hAnsi="Arial Narrow" w:cs="Times New Roman"/>
          <w:b/>
          <w:i/>
          <w:u w:val="single"/>
        </w:rPr>
        <w:lastRenderedPageBreak/>
        <w:t>Табела 1: Застапеност на субјектите во претежно информативните жанрови</w:t>
      </w:r>
    </w:p>
    <w:tbl>
      <w:tblPr>
        <w:tblW w:w="8505" w:type="dxa"/>
        <w:jc w:val="center"/>
        <w:tblLayout w:type="fixed"/>
        <w:tblLook w:val="04A0" w:firstRow="1" w:lastRow="0" w:firstColumn="1" w:lastColumn="0" w:noHBand="0" w:noVBand="1"/>
      </w:tblPr>
      <w:tblGrid>
        <w:gridCol w:w="5757"/>
        <w:gridCol w:w="1072"/>
        <w:gridCol w:w="1073"/>
        <w:gridCol w:w="603"/>
      </w:tblGrid>
      <w:tr w:rsidR="00EF1866" w:rsidRPr="00F43977" w:rsidTr="00EF1866">
        <w:trPr>
          <w:trHeight w:val="255"/>
          <w:jc w:val="center"/>
        </w:trPr>
        <w:tc>
          <w:tcPr>
            <w:tcW w:w="8505" w:type="dxa"/>
            <w:gridSpan w:val="4"/>
            <w:tcBorders>
              <w:top w:val="nil"/>
              <w:left w:val="nil"/>
              <w:bottom w:val="nil"/>
              <w:right w:val="nil"/>
            </w:tcBorders>
            <w:shd w:val="clear" w:color="auto" w:fill="FFFFFF" w:themeFill="background1"/>
            <w:hideMark/>
          </w:tcPr>
          <w:p w:rsidR="00EF1866" w:rsidRPr="00F43977" w:rsidRDefault="00EF1866" w:rsidP="00EF1866">
            <w:pPr>
              <w:pStyle w:val="NoSpacing"/>
              <w:jc w:val="center"/>
              <w:rPr>
                <w:rFonts w:ascii="Arial Narrow" w:hAnsi="Arial Narrow" w:cs="Times New Roman"/>
                <w:b/>
                <w:sz w:val="20"/>
                <w:szCs w:val="20"/>
              </w:rPr>
            </w:pPr>
            <w:r w:rsidRPr="00F43977">
              <w:rPr>
                <w:rFonts w:ascii="Arial Narrow" w:hAnsi="Arial Narrow" w:cs="Times New Roman"/>
                <w:b/>
                <w:sz w:val="20"/>
                <w:szCs w:val="20"/>
              </w:rPr>
              <w:t>МРТ 1</w:t>
            </w:r>
          </w:p>
        </w:tc>
      </w:tr>
      <w:tr w:rsidR="00EF1866" w:rsidRPr="00F43977" w:rsidTr="00EF1866">
        <w:trPr>
          <w:trHeight w:val="255"/>
          <w:jc w:val="center"/>
        </w:trPr>
        <w:tc>
          <w:tcPr>
            <w:tcW w:w="5757"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072" w:type="dxa"/>
            <w:tcBorders>
              <w:top w:val="nil"/>
              <w:left w:val="nil"/>
              <w:bottom w:val="nil"/>
              <w:right w:val="nil"/>
            </w:tcBorders>
            <w:shd w:val="clear" w:color="auto" w:fill="CC00CC"/>
            <w:hideMark/>
          </w:tcPr>
          <w:p w:rsidR="001D648D" w:rsidRPr="00F43977" w:rsidRDefault="00EF1866" w:rsidP="00EF1866">
            <w:pPr>
              <w:spacing w:after="0" w:line="240" w:lineRule="auto"/>
              <w:jc w:val="center"/>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073" w:type="dxa"/>
            <w:tcBorders>
              <w:top w:val="nil"/>
              <w:left w:val="nil"/>
              <w:bottom w:val="nil"/>
              <w:right w:val="nil"/>
            </w:tcBorders>
            <w:shd w:val="clear" w:color="auto" w:fill="CC00CC"/>
            <w:hideMark/>
          </w:tcPr>
          <w:p w:rsidR="001D648D" w:rsidRPr="00F43977" w:rsidRDefault="00EF1866" w:rsidP="00EF1866">
            <w:pPr>
              <w:spacing w:after="0" w:line="240" w:lineRule="auto"/>
              <w:jc w:val="center"/>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603"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color w:val="FFFFFF" w:themeColor="background1"/>
                <w:sz w:val="20"/>
                <w:szCs w:val="20"/>
                <w:lang w:eastAsia="mk-MK"/>
              </w:rPr>
            </w:pP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00:16:05</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7,42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00:04:57</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2,28</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00:16:39</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7,68</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00:34:00</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15,69</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00:01:52</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0,86</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00:00:48</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0,37</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00:40:57</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18,90</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00:59:38</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27,52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00:00:55</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00:00:55</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00:04:22</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2,02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00:00:44</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0,34</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00:30:06</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13,89</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00:02:53</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1,33</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00:01:50</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0,85</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6829" w:type="dxa"/>
            <w:gridSpan w:val="2"/>
            <w:tcBorders>
              <w:top w:val="nil"/>
              <w:left w:val="nil"/>
              <w:bottom w:val="nil"/>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03:36:41</w:t>
            </w:r>
          </w:p>
        </w:tc>
        <w:tc>
          <w:tcPr>
            <w:tcW w:w="1073" w:type="dxa"/>
            <w:tcBorders>
              <w:top w:val="nil"/>
              <w:left w:val="nil"/>
              <w:bottom w:val="nil"/>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603" w:type="dxa"/>
            <w:tcBorders>
              <w:top w:val="nil"/>
              <w:left w:val="nil"/>
              <w:bottom w:val="nil"/>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EF1866" w:rsidRPr="00F43977" w:rsidTr="00EF1866">
        <w:trPr>
          <w:trHeight w:val="255"/>
          <w:jc w:val="center"/>
        </w:trPr>
        <w:tc>
          <w:tcPr>
            <w:tcW w:w="5757"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072"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color w:val="FFFFFF" w:themeColor="background1"/>
                <w:sz w:val="20"/>
                <w:szCs w:val="20"/>
                <w:lang w:eastAsia="mk-MK"/>
              </w:rPr>
            </w:pPr>
          </w:p>
        </w:tc>
        <w:tc>
          <w:tcPr>
            <w:tcW w:w="1073"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color w:val="FFFFFF" w:themeColor="background1"/>
                <w:sz w:val="20"/>
                <w:szCs w:val="20"/>
                <w:lang w:eastAsia="mk-MK"/>
              </w:rPr>
            </w:pPr>
          </w:p>
        </w:tc>
        <w:tc>
          <w:tcPr>
            <w:tcW w:w="603" w:type="dxa"/>
            <w:tcBorders>
              <w:top w:val="nil"/>
              <w:left w:val="nil"/>
              <w:bottom w:val="nil"/>
              <w:right w:val="nil"/>
            </w:tcBorders>
            <w:shd w:val="clear" w:color="auto" w:fill="CC00CC"/>
            <w:hideMark/>
          </w:tcPr>
          <w:p w:rsidR="001D648D" w:rsidRPr="00F43977" w:rsidRDefault="001D648D" w:rsidP="00EF1866">
            <w:pPr>
              <w:spacing w:after="0" w:line="240" w:lineRule="auto"/>
              <w:jc w:val="center"/>
              <w:rPr>
                <w:rFonts w:ascii="Arial Narrow" w:eastAsia="Times New Roman" w:hAnsi="Arial Narrow" w:cs="Arial"/>
                <w:color w:val="FFFFFF" w:themeColor="background1"/>
                <w:sz w:val="20"/>
                <w:szCs w:val="20"/>
                <w:lang w:eastAsia="mk-MK"/>
              </w:rPr>
            </w:pP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00:21:03</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18,24</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00:05:03</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4,38</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00:40:53</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35,43</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00:08:42</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7,54</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00:16:15</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14,08</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00:08:24</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7,28</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00:02:58</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2,57</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00:01:23</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1,20</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00:02:06</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00:02:01</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1,75</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ЛДП - Либерално-демократска партија</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00:00:36</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00:03:39</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3,16</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00:01:44</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1,50</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5757"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072"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00:00:36</w:t>
            </w:r>
          </w:p>
        </w:tc>
        <w:tc>
          <w:tcPr>
            <w:tcW w:w="107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0,52</w:t>
            </w:r>
          </w:p>
        </w:tc>
        <w:tc>
          <w:tcPr>
            <w:tcW w:w="603" w:type="dxa"/>
            <w:tcBorders>
              <w:top w:val="nil"/>
              <w:left w:val="nil"/>
              <w:bottom w:val="single" w:sz="4" w:space="0" w:color="80808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F1866" w:rsidRPr="00F43977" w:rsidTr="00EF1866">
        <w:trPr>
          <w:trHeight w:val="255"/>
          <w:jc w:val="center"/>
        </w:trPr>
        <w:tc>
          <w:tcPr>
            <w:tcW w:w="6829" w:type="dxa"/>
            <w:gridSpan w:val="2"/>
            <w:tcBorders>
              <w:top w:val="nil"/>
              <w:left w:val="nil"/>
              <w:bottom w:val="single" w:sz="12" w:space="0" w:color="C0C0C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01:55:23</w:t>
            </w:r>
          </w:p>
        </w:tc>
        <w:tc>
          <w:tcPr>
            <w:tcW w:w="1073" w:type="dxa"/>
            <w:tcBorders>
              <w:top w:val="nil"/>
              <w:left w:val="nil"/>
              <w:bottom w:val="single" w:sz="12" w:space="0" w:color="C0C0C0"/>
              <w:right w:val="nil"/>
            </w:tcBorders>
            <w:shd w:val="clear" w:color="auto" w:fill="auto"/>
            <w:hideMark/>
          </w:tcPr>
          <w:p w:rsidR="001D648D" w:rsidRPr="00F43977" w:rsidRDefault="001D648D" w:rsidP="00EF1866">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603" w:type="dxa"/>
            <w:tcBorders>
              <w:top w:val="nil"/>
              <w:left w:val="nil"/>
              <w:bottom w:val="single" w:sz="12" w:space="0" w:color="C0C0C0"/>
              <w:right w:val="nil"/>
            </w:tcBorders>
            <w:shd w:val="clear" w:color="auto" w:fill="auto"/>
            <w:hideMark/>
          </w:tcPr>
          <w:p w:rsidR="001D648D" w:rsidRPr="00F43977" w:rsidRDefault="001D648D" w:rsidP="00EF1866">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56336F" w:rsidRPr="00F43977" w:rsidTr="00EF1866">
        <w:trPr>
          <w:trHeight w:val="255"/>
          <w:jc w:val="center"/>
        </w:trPr>
        <w:tc>
          <w:tcPr>
            <w:tcW w:w="6829" w:type="dxa"/>
            <w:gridSpan w:val="2"/>
            <w:tcBorders>
              <w:top w:val="single" w:sz="12" w:space="0" w:color="C0C0C0"/>
              <w:left w:val="nil"/>
              <w:bottom w:val="nil"/>
              <w:right w:val="nil"/>
            </w:tcBorders>
            <w:shd w:val="clear" w:color="auto" w:fill="auto"/>
          </w:tcPr>
          <w:p w:rsidR="00EF1866" w:rsidRPr="00F43977" w:rsidRDefault="00EF1866" w:rsidP="00EF1866">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w:t>
            </w:r>
            <w:r w:rsidR="00825454">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05:32:04</w:t>
            </w:r>
          </w:p>
        </w:tc>
        <w:tc>
          <w:tcPr>
            <w:tcW w:w="1073" w:type="dxa"/>
            <w:tcBorders>
              <w:top w:val="single" w:sz="12" w:space="0" w:color="C0C0C0"/>
              <w:left w:val="nil"/>
              <w:bottom w:val="nil"/>
              <w:right w:val="nil"/>
            </w:tcBorders>
            <w:shd w:val="clear" w:color="auto" w:fill="auto"/>
          </w:tcPr>
          <w:p w:rsidR="00EF1866" w:rsidRPr="00F43977" w:rsidRDefault="00EF1866" w:rsidP="00EF1866">
            <w:pPr>
              <w:spacing w:after="0" w:line="240" w:lineRule="auto"/>
              <w:jc w:val="right"/>
              <w:rPr>
                <w:rFonts w:ascii="Arial Narrow" w:eastAsia="Times New Roman" w:hAnsi="Arial Narrow" w:cs="Arial"/>
                <w:b/>
                <w:sz w:val="20"/>
                <w:szCs w:val="20"/>
                <w:lang w:eastAsia="mk-MK"/>
              </w:rPr>
            </w:pPr>
          </w:p>
        </w:tc>
        <w:tc>
          <w:tcPr>
            <w:tcW w:w="603" w:type="dxa"/>
            <w:tcBorders>
              <w:top w:val="single" w:sz="12" w:space="0" w:color="C0C0C0"/>
              <w:left w:val="nil"/>
              <w:bottom w:val="nil"/>
              <w:right w:val="nil"/>
            </w:tcBorders>
            <w:shd w:val="clear" w:color="auto" w:fill="auto"/>
          </w:tcPr>
          <w:p w:rsidR="00EF1866" w:rsidRPr="00F43977" w:rsidRDefault="00EF1866" w:rsidP="00EF1866">
            <w:pPr>
              <w:spacing w:after="0" w:line="240" w:lineRule="auto"/>
              <w:rPr>
                <w:rFonts w:ascii="Arial Narrow" w:eastAsia="Times New Roman" w:hAnsi="Arial Narrow" w:cs="Arial"/>
                <w:b/>
                <w:sz w:val="20"/>
                <w:szCs w:val="20"/>
                <w:lang w:eastAsia="mk-MK"/>
              </w:rPr>
            </w:pPr>
          </w:p>
        </w:tc>
      </w:tr>
    </w:tbl>
    <w:p w:rsidR="00EF1866" w:rsidRPr="00F43977" w:rsidRDefault="00EF1866"/>
    <w:p w:rsidR="001D648D" w:rsidRPr="00F43977"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Од другите анализирани теми во дневниците на Првиот програмски сервис, најчесто застапени во периодот од 22 април до 3 мај 2019 година беа – Конференцијата во Берлин</w:t>
      </w:r>
      <w:r w:rsidR="001368FC" w:rsidRPr="00F43977">
        <w:rPr>
          <w:rFonts w:ascii="Arial Narrow" w:hAnsi="Arial Narrow" w:cs="Times New Roman"/>
        </w:rPr>
        <w:t xml:space="preserve"> во врска со евроинтеграциските потенцијали на Западниот Балкан</w:t>
      </w:r>
      <w:r w:rsidRPr="00F43977">
        <w:rPr>
          <w:rFonts w:ascii="Arial Narrow" w:hAnsi="Arial Narrow" w:cs="Times New Roman"/>
        </w:rPr>
        <w:t>, чии домаќини беа Германија и Франција, потоа – превирањата во македонската Исламска верска заедница</w:t>
      </w:r>
      <w:r w:rsidR="001368FC" w:rsidRPr="00F43977">
        <w:rPr>
          <w:rFonts w:ascii="Arial Narrow" w:hAnsi="Arial Narrow" w:cs="Times New Roman"/>
        </w:rPr>
        <w:t xml:space="preserve"> по судската пресуда околу позицијата на реис-ул-улемата хаџи Сулејман ефенди Реџепи</w:t>
      </w:r>
      <w:r w:rsidRPr="00F43977">
        <w:rPr>
          <w:rFonts w:ascii="Arial Narrow" w:hAnsi="Arial Narrow" w:cs="Times New Roman"/>
        </w:rPr>
        <w:t>, ор</w:t>
      </w:r>
      <w:r w:rsidR="001368FC" w:rsidRPr="00F43977">
        <w:rPr>
          <w:rFonts w:ascii="Arial Narrow" w:hAnsi="Arial Narrow" w:cs="Times New Roman"/>
        </w:rPr>
        <w:t>г</w:t>
      </w:r>
      <w:r w:rsidRPr="00F43977">
        <w:rPr>
          <w:rFonts w:ascii="Arial Narrow" w:hAnsi="Arial Narrow" w:cs="Times New Roman"/>
        </w:rPr>
        <w:t xml:space="preserve">анизациските активности околу скопската миса на папата Франциск, работата на Државната комисија за спречување на корупцијата, како и синдикалните протести и социјалниот дијалог со Владата. </w:t>
      </w:r>
    </w:p>
    <w:p w:rsidR="001D648D" w:rsidRDefault="001D648D" w:rsidP="001D648D">
      <w:pPr>
        <w:pStyle w:val="NoSpacing"/>
        <w:spacing w:after="120"/>
        <w:ind w:firstLine="720"/>
        <w:jc w:val="both"/>
        <w:rPr>
          <w:rFonts w:ascii="Arial Narrow" w:hAnsi="Arial Narrow" w:cs="Times New Roman"/>
        </w:rPr>
      </w:pPr>
      <w:r w:rsidRPr="00F43977">
        <w:rPr>
          <w:rFonts w:ascii="Arial Narrow" w:hAnsi="Arial Narrow" w:cs="Times New Roman"/>
        </w:rPr>
        <w:t>Статистиката за т.н. - „директни обраќања“, односно – (оригиналната) тонска илустрација на политичките поенти</w:t>
      </w:r>
      <w:r w:rsidR="001368FC" w:rsidRPr="00F43977">
        <w:rPr>
          <w:rFonts w:ascii="Arial Narrow" w:hAnsi="Arial Narrow" w:cs="Times New Roman"/>
        </w:rPr>
        <w:t>,</w:t>
      </w:r>
      <w:r w:rsidRPr="00F43977">
        <w:rPr>
          <w:rFonts w:ascii="Arial Narrow" w:hAnsi="Arial Narrow" w:cs="Times New Roman"/>
        </w:rPr>
        <w:t xml:space="preserve"> било на кандидатите за претседател било на некоја од домашните институции од извршната власт, го пресликува погорепосочениот опис за – објективно новинарско известување од најважните општествено-политички случувања</w:t>
      </w:r>
      <w:r w:rsidR="001368FC" w:rsidRPr="00F43977">
        <w:rPr>
          <w:rFonts w:ascii="Arial Narrow" w:hAnsi="Arial Narrow" w:cs="Times New Roman"/>
        </w:rPr>
        <w:t xml:space="preserve"> (Табела 2)</w:t>
      </w:r>
      <w:r w:rsidRPr="00F43977">
        <w:rPr>
          <w:rFonts w:ascii="Arial Narrow" w:hAnsi="Arial Narrow" w:cs="Times New Roman"/>
        </w:rPr>
        <w:t>.</w:t>
      </w:r>
    </w:p>
    <w:p w:rsidR="00A136D8" w:rsidRPr="00F43977" w:rsidRDefault="00A136D8" w:rsidP="001D648D">
      <w:pPr>
        <w:pStyle w:val="NoSpacing"/>
        <w:spacing w:after="120"/>
        <w:ind w:firstLine="720"/>
        <w:jc w:val="both"/>
        <w:rPr>
          <w:rFonts w:ascii="Arial Narrow" w:hAnsi="Arial Narrow" w:cs="Times New Roman"/>
        </w:rPr>
      </w:pPr>
    </w:p>
    <w:p w:rsidR="001D648D" w:rsidRPr="00F43977" w:rsidRDefault="001D648D" w:rsidP="001D648D">
      <w:pPr>
        <w:pStyle w:val="NoSpacing"/>
        <w:spacing w:after="120"/>
        <w:jc w:val="both"/>
        <w:rPr>
          <w:rFonts w:ascii="Arial Narrow" w:hAnsi="Arial Narrow" w:cs="Times New Roman"/>
        </w:rPr>
      </w:pPr>
    </w:p>
    <w:p w:rsidR="001D648D" w:rsidRPr="00F43977" w:rsidRDefault="001D648D" w:rsidP="0056336F">
      <w:pPr>
        <w:pStyle w:val="NoSpacing"/>
        <w:spacing w:after="120"/>
        <w:jc w:val="center"/>
        <w:rPr>
          <w:rFonts w:ascii="Arial Narrow" w:hAnsi="Arial Narrow" w:cs="Times New Roman"/>
          <w:b/>
          <w:i/>
          <w:u w:val="single"/>
        </w:rPr>
      </w:pPr>
      <w:r w:rsidRPr="00F43977">
        <w:rPr>
          <w:rFonts w:ascii="Arial Narrow" w:hAnsi="Arial Narrow" w:cs="Times New Roman"/>
          <w:b/>
          <w:i/>
          <w:u w:val="single"/>
        </w:rPr>
        <w:lastRenderedPageBreak/>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909"/>
        <w:gridCol w:w="1107"/>
        <w:gridCol w:w="1113"/>
        <w:gridCol w:w="376"/>
      </w:tblGrid>
      <w:tr w:rsidR="0056336F" w:rsidRPr="00F43977" w:rsidTr="0056336F">
        <w:trPr>
          <w:trHeight w:val="258"/>
          <w:jc w:val="center"/>
        </w:trPr>
        <w:tc>
          <w:tcPr>
            <w:tcW w:w="8505" w:type="dxa"/>
            <w:gridSpan w:val="4"/>
            <w:tcBorders>
              <w:top w:val="nil"/>
              <w:left w:val="nil"/>
              <w:bottom w:val="nil"/>
              <w:right w:val="nil"/>
            </w:tcBorders>
            <w:shd w:val="clear" w:color="auto" w:fill="FFFFFF" w:themeFill="background1"/>
          </w:tcPr>
          <w:p w:rsidR="0056336F" w:rsidRPr="00F43977" w:rsidRDefault="0056336F" w:rsidP="0056336F">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cs="Times New Roman"/>
                <w:b/>
                <w:sz w:val="20"/>
                <w:szCs w:val="20"/>
              </w:rPr>
              <w:t>МРТ 1</w:t>
            </w:r>
          </w:p>
        </w:tc>
      </w:tr>
      <w:tr w:rsidR="0056336F" w:rsidRPr="00F43977" w:rsidTr="0056336F">
        <w:trPr>
          <w:trHeight w:val="258"/>
          <w:jc w:val="center"/>
        </w:trPr>
        <w:tc>
          <w:tcPr>
            <w:tcW w:w="5909" w:type="dxa"/>
            <w:tcBorders>
              <w:top w:val="nil"/>
              <w:left w:val="nil"/>
              <w:bottom w:val="nil"/>
              <w:right w:val="nil"/>
            </w:tcBorders>
            <w:shd w:val="clear" w:color="auto" w:fill="CC00CC"/>
            <w:hideMark/>
          </w:tcPr>
          <w:p w:rsidR="001D648D" w:rsidRPr="00F43977" w:rsidRDefault="001D648D" w:rsidP="0056336F">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107" w:type="dxa"/>
            <w:tcBorders>
              <w:top w:val="nil"/>
              <w:left w:val="nil"/>
              <w:bottom w:val="nil"/>
              <w:right w:val="nil"/>
            </w:tcBorders>
            <w:shd w:val="clear" w:color="auto" w:fill="CC00CC"/>
            <w:hideMark/>
          </w:tcPr>
          <w:p w:rsidR="001D648D" w:rsidRPr="00F43977" w:rsidRDefault="001D648D" w:rsidP="0056336F">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13" w:type="dxa"/>
            <w:tcBorders>
              <w:top w:val="nil"/>
              <w:left w:val="nil"/>
              <w:bottom w:val="nil"/>
              <w:right w:val="nil"/>
            </w:tcBorders>
            <w:shd w:val="clear" w:color="auto" w:fill="CC00CC"/>
            <w:hideMark/>
          </w:tcPr>
          <w:p w:rsidR="001D648D" w:rsidRPr="00F43977" w:rsidRDefault="001D648D" w:rsidP="0056336F">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76" w:type="dxa"/>
            <w:tcBorders>
              <w:top w:val="nil"/>
              <w:left w:val="nil"/>
              <w:bottom w:val="nil"/>
              <w:right w:val="nil"/>
            </w:tcBorders>
            <w:shd w:val="clear" w:color="auto" w:fill="CC00CC"/>
            <w:hideMark/>
          </w:tcPr>
          <w:p w:rsidR="001D648D" w:rsidRPr="00F43977" w:rsidRDefault="001D648D" w:rsidP="0056336F">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00:05:50</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4,29</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00:06:34</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4,83</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00:21:09</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15,56</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00:15:25</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11,34</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00:29:23</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21,62</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00:12:15</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9,01</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0,26</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00:01:16</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0,93</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00:00:20</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0,25</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00:00:17</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0,21</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00:02:00</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1,47</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00:02:25</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1,78</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00:06:05</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4,48</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00:01:38</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1,20</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00:11:36</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8,53</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00:16:13</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11,93</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00:01:50</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1,35</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07"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00:00:48</w:t>
            </w:r>
          </w:p>
        </w:tc>
        <w:tc>
          <w:tcPr>
            <w:tcW w:w="1113"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0,59</w:t>
            </w:r>
          </w:p>
        </w:tc>
        <w:tc>
          <w:tcPr>
            <w:tcW w:w="376" w:type="dxa"/>
            <w:tcBorders>
              <w:top w:val="nil"/>
              <w:left w:val="nil"/>
              <w:bottom w:val="single" w:sz="4" w:space="0" w:color="80808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6336F" w:rsidRPr="00F43977" w:rsidTr="0056336F">
        <w:trPr>
          <w:trHeight w:val="258"/>
          <w:jc w:val="center"/>
        </w:trPr>
        <w:tc>
          <w:tcPr>
            <w:tcW w:w="5909" w:type="dxa"/>
            <w:tcBorders>
              <w:top w:val="nil"/>
              <w:left w:val="nil"/>
              <w:bottom w:val="single" w:sz="12" w:space="0" w:color="C0C0C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ЛДП - Либерално-демократска партија</w:t>
            </w:r>
          </w:p>
        </w:tc>
        <w:tc>
          <w:tcPr>
            <w:tcW w:w="1107" w:type="dxa"/>
            <w:tcBorders>
              <w:top w:val="nil"/>
              <w:left w:val="nil"/>
              <w:bottom w:val="single" w:sz="12" w:space="0" w:color="C0C0C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00:00:31</w:t>
            </w:r>
          </w:p>
        </w:tc>
        <w:tc>
          <w:tcPr>
            <w:tcW w:w="1113" w:type="dxa"/>
            <w:tcBorders>
              <w:top w:val="nil"/>
              <w:left w:val="nil"/>
              <w:bottom w:val="single" w:sz="12" w:space="0" w:color="C0C0C0"/>
              <w:right w:val="nil"/>
            </w:tcBorders>
            <w:shd w:val="clear" w:color="auto" w:fill="auto"/>
            <w:hideMark/>
          </w:tcPr>
          <w:p w:rsidR="001D648D" w:rsidRPr="00F43977" w:rsidRDefault="001D648D"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0,38</w:t>
            </w:r>
          </w:p>
        </w:tc>
        <w:tc>
          <w:tcPr>
            <w:tcW w:w="376" w:type="dxa"/>
            <w:tcBorders>
              <w:top w:val="nil"/>
              <w:left w:val="nil"/>
              <w:bottom w:val="single" w:sz="12" w:space="0" w:color="C0C0C0"/>
              <w:right w:val="nil"/>
            </w:tcBorders>
            <w:shd w:val="clear" w:color="auto" w:fill="auto"/>
            <w:hideMark/>
          </w:tcPr>
          <w:p w:rsidR="001D648D" w:rsidRPr="00F43977" w:rsidRDefault="001D648D"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B06F6" w:rsidRPr="00F43977" w:rsidTr="0056336F">
        <w:trPr>
          <w:trHeight w:val="258"/>
          <w:jc w:val="center"/>
        </w:trPr>
        <w:tc>
          <w:tcPr>
            <w:tcW w:w="7016" w:type="dxa"/>
            <w:gridSpan w:val="2"/>
            <w:tcBorders>
              <w:top w:val="single" w:sz="12" w:space="0" w:color="C0C0C0"/>
              <w:left w:val="nil"/>
              <w:right w:val="nil"/>
            </w:tcBorders>
            <w:shd w:val="clear" w:color="auto" w:fill="auto"/>
          </w:tcPr>
          <w:p w:rsidR="0056336F" w:rsidRPr="00F43977" w:rsidRDefault="0056336F"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Вкупно</w:t>
            </w:r>
            <w:r w:rsidR="00A136D8">
              <w:rPr>
                <w:rFonts w:ascii="Arial Narrow" w:eastAsia="Times New Roman" w:hAnsi="Arial Narrow" w:cs="Arial"/>
                <w:sz w:val="20"/>
                <w:szCs w:val="20"/>
                <w:lang w:eastAsia="mk-MK"/>
              </w:rPr>
              <w:t>:</w:t>
            </w:r>
            <w:r w:rsidRPr="00F43977">
              <w:rPr>
                <w:rFonts w:ascii="Arial Narrow" w:eastAsia="Times New Roman" w:hAnsi="Arial Narrow" w:cs="Arial"/>
                <w:sz w:val="20"/>
                <w:szCs w:val="20"/>
                <w:lang w:eastAsia="mk-MK"/>
              </w:rPr>
              <w:t xml:space="preserve"> 02:15:56</w:t>
            </w:r>
          </w:p>
        </w:tc>
        <w:tc>
          <w:tcPr>
            <w:tcW w:w="1113" w:type="dxa"/>
            <w:tcBorders>
              <w:top w:val="single" w:sz="12" w:space="0" w:color="C0C0C0"/>
              <w:left w:val="nil"/>
              <w:right w:val="nil"/>
            </w:tcBorders>
            <w:shd w:val="clear" w:color="auto" w:fill="auto"/>
          </w:tcPr>
          <w:p w:rsidR="0056336F" w:rsidRPr="00F43977" w:rsidRDefault="0056336F" w:rsidP="0056336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76" w:type="dxa"/>
            <w:tcBorders>
              <w:top w:val="single" w:sz="12" w:space="0" w:color="C0C0C0"/>
              <w:left w:val="nil"/>
              <w:right w:val="nil"/>
            </w:tcBorders>
            <w:shd w:val="clear" w:color="auto" w:fill="auto"/>
          </w:tcPr>
          <w:p w:rsidR="0056336F" w:rsidRPr="00F43977" w:rsidRDefault="0056336F" w:rsidP="0056336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bl>
    <w:p w:rsidR="001D648D" w:rsidRPr="00F43977" w:rsidRDefault="001D648D" w:rsidP="001D648D">
      <w:pPr>
        <w:pStyle w:val="NoSpacing"/>
        <w:spacing w:after="120"/>
        <w:ind w:firstLine="720"/>
        <w:jc w:val="both"/>
        <w:rPr>
          <w:rFonts w:ascii="Arial Narrow" w:eastAsia="Times New Roman" w:hAnsi="Arial Narrow" w:cs="Times New Roman"/>
          <w:b/>
          <w:i/>
          <w:u w:val="single"/>
          <w:lang w:eastAsia="mk-MK"/>
        </w:rPr>
      </w:pPr>
    </w:p>
    <w:p w:rsidR="001D648D" w:rsidRPr="00F43977" w:rsidRDefault="001D648D" w:rsidP="001D648D">
      <w:pPr>
        <w:pStyle w:val="NoSpacing"/>
        <w:spacing w:after="120"/>
        <w:ind w:firstLine="720"/>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1D648D" w:rsidRPr="00F43977" w:rsidRDefault="001D648D" w:rsidP="001D648D">
      <w:pPr>
        <w:pStyle w:val="NoSpacing"/>
        <w:spacing w:after="120"/>
        <w:jc w:val="both"/>
        <w:rPr>
          <w:rFonts w:ascii="Arial Narrow" w:hAnsi="Arial Narrow" w:cs="Times New Roman"/>
          <w:u w:val="single"/>
        </w:rPr>
      </w:pPr>
    </w:p>
    <w:p w:rsidR="001D648D" w:rsidRPr="00F43977" w:rsidRDefault="001D648D" w:rsidP="001D648D">
      <w:pPr>
        <w:pStyle w:val="NoSpacing"/>
        <w:spacing w:after="120"/>
        <w:ind w:firstLine="720"/>
        <w:jc w:val="both"/>
        <w:rPr>
          <w:rFonts w:ascii="Arial Narrow" w:hAnsi="Arial Narrow" w:cs="Times New Roman"/>
          <w:b/>
          <w:i/>
        </w:rPr>
      </w:pPr>
      <w:r w:rsidRPr="00F43977">
        <w:rPr>
          <w:rFonts w:ascii="Arial Narrow" w:hAnsi="Arial Narrow" w:cs="Times New Roman"/>
          <w:b/>
          <w:i/>
        </w:rPr>
        <w:t>Дебати</w:t>
      </w:r>
    </w:p>
    <w:p w:rsidR="001D648D" w:rsidRPr="00F43977" w:rsidRDefault="001D648D" w:rsidP="001D648D">
      <w:pPr>
        <w:pStyle w:val="NoSpacing"/>
        <w:spacing w:after="120"/>
        <w:jc w:val="both"/>
        <w:rPr>
          <w:rFonts w:ascii="Arial Narrow" w:hAnsi="Arial Narrow" w:cs="Times New Roman"/>
        </w:rPr>
      </w:pPr>
      <w:r w:rsidRPr="00F43977">
        <w:rPr>
          <w:rFonts w:ascii="Arial Narrow" w:hAnsi="Arial Narrow" w:cs="Times New Roman"/>
        </w:rPr>
        <w:tab/>
        <w:t xml:space="preserve">На 25 април, во адаптиран простор од скопскиот хотел „Александар Палас“, Првиот програмски сервис ја реализираше втората, едноиполчасовна дебата меѓу претседателските кандидати Гордана Силјановска – Давкова и Стево Пендаровски. </w:t>
      </w:r>
    </w:p>
    <w:p w:rsidR="001D648D" w:rsidRPr="00F43977" w:rsidRDefault="001D648D" w:rsidP="001D648D">
      <w:pPr>
        <w:pStyle w:val="NoSpacing"/>
        <w:spacing w:after="120"/>
        <w:jc w:val="both"/>
        <w:rPr>
          <w:rFonts w:ascii="Arial Narrow" w:hAnsi="Arial Narrow" w:cs="Times New Roman"/>
          <w:b/>
          <w:i/>
        </w:rPr>
      </w:pPr>
      <w:r w:rsidRPr="00F43977">
        <w:rPr>
          <w:rFonts w:ascii="Arial Narrow" w:hAnsi="Arial Narrow" w:cs="Times New Roman"/>
        </w:rPr>
        <w:tab/>
      </w:r>
      <w:r w:rsidRPr="00F43977">
        <w:rPr>
          <w:rFonts w:ascii="Arial Narrow" w:hAnsi="Arial Narrow" w:cs="Times New Roman"/>
          <w:b/>
          <w:i/>
        </w:rPr>
        <w:t>Интервјуа</w:t>
      </w:r>
    </w:p>
    <w:p w:rsidR="001D648D" w:rsidRDefault="001D648D" w:rsidP="001D648D">
      <w:pPr>
        <w:pStyle w:val="NoSpacing"/>
        <w:spacing w:after="120"/>
        <w:jc w:val="both"/>
        <w:rPr>
          <w:rFonts w:ascii="Arial Narrow" w:hAnsi="Arial Narrow" w:cs="Times New Roman"/>
        </w:rPr>
      </w:pPr>
      <w:r w:rsidRPr="00F43977">
        <w:rPr>
          <w:rFonts w:ascii="Arial Narrow" w:hAnsi="Arial Narrow" w:cs="Times New Roman"/>
        </w:rPr>
        <w:tab/>
        <w:t xml:space="preserve">На 2 мај, непосредно пред завршувањето на </w:t>
      </w:r>
      <w:r w:rsidR="00B023D2">
        <w:rPr>
          <w:rFonts w:ascii="Arial Narrow" w:hAnsi="Arial Narrow" w:cs="Times New Roman"/>
        </w:rPr>
        <w:t>кампањата</w:t>
      </w:r>
      <w:r w:rsidR="00B023D2" w:rsidRPr="00F43977">
        <w:rPr>
          <w:rFonts w:ascii="Arial Narrow" w:hAnsi="Arial Narrow" w:cs="Times New Roman"/>
        </w:rPr>
        <w:t xml:space="preserve"> </w:t>
      </w:r>
      <w:r w:rsidRPr="00F43977">
        <w:rPr>
          <w:rFonts w:ascii="Arial Narrow" w:hAnsi="Arial Narrow" w:cs="Times New Roman"/>
        </w:rPr>
        <w:t xml:space="preserve">од вториот изборен круг, во актуелно -информативната емисија „И што сега?“ гостуваше Оливер Деркоски, претседателот на Државната изборна комисија. </w:t>
      </w:r>
    </w:p>
    <w:p w:rsidR="006279AE" w:rsidRPr="00F43977" w:rsidRDefault="006279AE" w:rsidP="001D648D">
      <w:pPr>
        <w:pStyle w:val="NoSpacing"/>
        <w:spacing w:after="120"/>
        <w:jc w:val="both"/>
        <w:rPr>
          <w:rFonts w:ascii="Arial Narrow" w:hAnsi="Arial Narrow" w:cs="Times New Roman"/>
        </w:rPr>
      </w:pPr>
    </w:p>
    <w:p w:rsidR="000E2F95" w:rsidRPr="00F43977" w:rsidRDefault="00705ACC" w:rsidP="000E2F95">
      <w:pPr>
        <w:pStyle w:val="NoSpacing"/>
        <w:spacing w:after="120"/>
        <w:ind w:firstLine="720"/>
        <w:jc w:val="both"/>
        <w:rPr>
          <w:rFonts w:ascii="Arial Narrow" w:hAnsi="Arial Narrow" w:cs="Times New Roman"/>
        </w:rPr>
      </w:pPr>
      <w:r>
        <w:rPr>
          <w:rFonts w:ascii="Arial Narrow" w:hAnsi="Arial Narrow" w:cs="Times New Roman"/>
        </w:rPr>
        <w:t>Во с</w:t>
      </w:r>
      <w:r w:rsidR="000E2F95" w:rsidRPr="00F43977">
        <w:rPr>
          <w:rFonts w:ascii="Arial Narrow" w:hAnsi="Arial Narrow" w:cs="Times New Roman"/>
        </w:rPr>
        <w:t>огласно</w:t>
      </w:r>
      <w:r>
        <w:rPr>
          <w:rFonts w:ascii="Arial Narrow" w:hAnsi="Arial Narrow" w:cs="Times New Roman"/>
        </w:rPr>
        <w:t>ст</w:t>
      </w:r>
      <w:r w:rsidR="000E2F95" w:rsidRPr="00F43977">
        <w:rPr>
          <w:rFonts w:ascii="Arial Narrow" w:hAnsi="Arial Narrow" w:cs="Times New Roman"/>
        </w:rPr>
        <w:t xml:space="preserve"> со членот 76-а став 4 од Изборниот законик, Првиот програмски сервис на Македонската телевизија преку знаковен/толкувачки јазик редовно адаптираше по едно издание на Дневникот и за гледачите со оштетен слух, вклучително и завршната предизборна дебата меѓу кандидатите за претседател – Гордана Силјановска - Давкова и Стево Пендаровски.</w:t>
      </w:r>
    </w:p>
    <w:p w:rsidR="00177D7A" w:rsidRPr="00F43977" w:rsidRDefault="00177D7A" w:rsidP="002F44A4">
      <w:pPr>
        <w:pStyle w:val="NoSpacing"/>
        <w:spacing w:after="120"/>
        <w:ind w:firstLine="720"/>
        <w:jc w:val="both"/>
        <w:rPr>
          <w:rFonts w:ascii="Arial Narrow" w:hAnsi="Arial Narrow" w:cs="Times New Roman"/>
        </w:rPr>
      </w:pPr>
    </w:p>
    <w:p w:rsidR="00C6500E" w:rsidRPr="00F43977" w:rsidRDefault="00C6500E">
      <w:pPr>
        <w:rPr>
          <w:rFonts w:ascii="Arial Narrow" w:hAnsi="Arial Narrow"/>
          <w:b/>
          <w:sz w:val="24"/>
          <w:szCs w:val="24"/>
        </w:rPr>
      </w:pPr>
    </w:p>
    <w:p w:rsidR="005F2D12" w:rsidRDefault="005F2D12" w:rsidP="00CC23FC">
      <w:pPr>
        <w:spacing w:after="120" w:line="240" w:lineRule="auto"/>
        <w:jc w:val="both"/>
        <w:rPr>
          <w:rFonts w:ascii="Arial Narrow" w:hAnsi="Arial Narrow"/>
          <w:b/>
          <w:sz w:val="23"/>
          <w:szCs w:val="23"/>
        </w:rPr>
      </w:pPr>
    </w:p>
    <w:p w:rsidR="005F2D12" w:rsidRDefault="005F2D12" w:rsidP="00CC23FC">
      <w:pPr>
        <w:spacing w:after="120" w:line="240" w:lineRule="auto"/>
        <w:jc w:val="both"/>
        <w:rPr>
          <w:rFonts w:ascii="Arial Narrow" w:hAnsi="Arial Narrow"/>
          <w:b/>
          <w:sz w:val="23"/>
          <w:szCs w:val="23"/>
        </w:rPr>
      </w:pPr>
    </w:p>
    <w:p w:rsidR="005F2D12" w:rsidRDefault="005F2D12" w:rsidP="00CC23FC">
      <w:pPr>
        <w:spacing w:after="120" w:line="240" w:lineRule="auto"/>
        <w:jc w:val="both"/>
        <w:rPr>
          <w:rFonts w:ascii="Arial Narrow" w:hAnsi="Arial Narrow"/>
          <w:b/>
          <w:sz w:val="23"/>
          <w:szCs w:val="23"/>
        </w:rPr>
      </w:pPr>
    </w:p>
    <w:p w:rsidR="005F2D12" w:rsidRDefault="005F2D12" w:rsidP="00CC23FC">
      <w:pPr>
        <w:spacing w:after="120" w:line="240" w:lineRule="auto"/>
        <w:jc w:val="both"/>
        <w:rPr>
          <w:rFonts w:ascii="Arial Narrow" w:hAnsi="Arial Narrow"/>
          <w:b/>
          <w:sz w:val="23"/>
          <w:szCs w:val="23"/>
        </w:rPr>
      </w:pPr>
    </w:p>
    <w:p w:rsidR="0045770B" w:rsidRPr="00F43977" w:rsidRDefault="00CC23FC" w:rsidP="00CC23FC">
      <w:pPr>
        <w:spacing w:after="120" w:line="240" w:lineRule="auto"/>
        <w:jc w:val="both"/>
        <w:rPr>
          <w:rFonts w:ascii="Arial Narrow" w:hAnsi="Arial Narrow"/>
          <w:b/>
          <w:sz w:val="23"/>
          <w:szCs w:val="23"/>
        </w:rPr>
      </w:pPr>
      <w:r w:rsidRPr="00F43977">
        <w:rPr>
          <w:rFonts w:ascii="Arial Narrow" w:hAnsi="Arial Narrow"/>
          <w:b/>
          <w:sz w:val="23"/>
          <w:szCs w:val="23"/>
        </w:rPr>
        <w:lastRenderedPageBreak/>
        <w:t>МАКЕДОНСКА ТЕЛЕВИЗИЈА – ВТОР ПРОГРАМСКИ СЕРВИС (</w:t>
      </w:r>
      <w:r w:rsidR="0045770B" w:rsidRPr="00F43977">
        <w:rPr>
          <w:rFonts w:ascii="Arial Narrow" w:hAnsi="Arial Narrow"/>
          <w:b/>
          <w:sz w:val="23"/>
          <w:szCs w:val="23"/>
        </w:rPr>
        <w:t>М</w:t>
      </w:r>
      <w:r w:rsidR="00155821" w:rsidRPr="00F43977">
        <w:rPr>
          <w:rFonts w:ascii="Arial Narrow" w:hAnsi="Arial Narrow"/>
          <w:b/>
          <w:sz w:val="23"/>
          <w:szCs w:val="23"/>
        </w:rPr>
        <w:t>Р</w:t>
      </w:r>
      <w:r w:rsidR="0045770B" w:rsidRPr="00F43977">
        <w:rPr>
          <w:rFonts w:ascii="Arial Narrow" w:hAnsi="Arial Narrow"/>
          <w:b/>
          <w:sz w:val="23"/>
          <w:szCs w:val="23"/>
        </w:rPr>
        <w:t>Т</w:t>
      </w:r>
      <w:r w:rsidR="00272266" w:rsidRPr="00F43977">
        <w:rPr>
          <w:rFonts w:ascii="Arial Narrow" w:hAnsi="Arial Narrow"/>
          <w:b/>
          <w:sz w:val="23"/>
          <w:szCs w:val="23"/>
        </w:rPr>
        <w:t>2</w:t>
      </w:r>
      <w:r w:rsidRPr="00F43977">
        <w:rPr>
          <w:rFonts w:ascii="Arial Narrow" w:hAnsi="Arial Narrow"/>
          <w:b/>
          <w:sz w:val="23"/>
          <w:szCs w:val="23"/>
        </w:rPr>
        <w:t>)</w:t>
      </w:r>
      <w:r w:rsidR="00155821" w:rsidRPr="00F43977">
        <w:rPr>
          <w:rFonts w:ascii="Arial Narrow" w:hAnsi="Arial Narrow"/>
          <w:b/>
          <w:sz w:val="23"/>
          <w:szCs w:val="23"/>
        </w:rPr>
        <w:t xml:space="preserve"> - Програма на албански јазик</w:t>
      </w:r>
    </w:p>
    <w:p w:rsidR="0045770B" w:rsidRPr="00F43977" w:rsidRDefault="0045770B" w:rsidP="00272266">
      <w:pPr>
        <w:spacing w:after="120" w:line="240" w:lineRule="auto"/>
        <w:rPr>
          <w:rFonts w:ascii="Arial Narrow" w:hAnsi="Arial Narrow"/>
        </w:rPr>
      </w:pPr>
    </w:p>
    <w:p w:rsidR="00D746A5" w:rsidRPr="00F43977" w:rsidRDefault="00710680" w:rsidP="00D746A5">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D746A5" w:rsidRPr="00F43977">
        <w:rPr>
          <w:rFonts w:ascii="Arial Narrow" w:hAnsi="Arial Narrow"/>
          <w:b/>
          <w:i/>
          <w:u w:val="single"/>
        </w:rPr>
        <w:t xml:space="preserve"> емисии</w:t>
      </w:r>
    </w:p>
    <w:p w:rsidR="00D746A5" w:rsidRPr="00F43977" w:rsidRDefault="00D746A5" w:rsidP="00D746A5">
      <w:pPr>
        <w:pStyle w:val="NoSpacing"/>
        <w:spacing w:after="120"/>
        <w:jc w:val="both"/>
        <w:rPr>
          <w:rFonts w:ascii="Arial Narrow" w:hAnsi="Arial Narrow"/>
        </w:rPr>
      </w:pPr>
    </w:p>
    <w:p w:rsidR="00D746A5" w:rsidRPr="00F43977" w:rsidRDefault="00D746A5" w:rsidP="00D746A5">
      <w:pPr>
        <w:pStyle w:val="NoSpacing"/>
        <w:spacing w:after="120"/>
        <w:ind w:firstLine="720"/>
        <w:jc w:val="both"/>
        <w:rPr>
          <w:rFonts w:ascii="Arial Narrow" w:hAnsi="Arial Narrow"/>
          <w:i/>
        </w:rPr>
      </w:pPr>
      <w:r w:rsidRPr="00F43977">
        <w:rPr>
          <w:rFonts w:ascii="Arial Narrow" w:hAnsi="Arial Narrow"/>
          <w:b/>
          <w:i/>
        </w:rPr>
        <w:t>Примерок</w:t>
      </w:r>
      <w:r w:rsidRPr="00F43977">
        <w:rPr>
          <w:rFonts w:ascii="Arial Narrow" w:hAnsi="Arial Narrow"/>
          <w:i/>
        </w:rPr>
        <w:t xml:space="preserve">: </w:t>
      </w:r>
    </w:p>
    <w:p w:rsidR="00D746A5" w:rsidRPr="00F43977" w:rsidRDefault="00D746A5" w:rsidP="00D746A5">
      <w:pPr>
        <w:pStyle w:val="NoSpacing"/>
        <w:spacing w:after="120"/>
        <w:ind w:firstLine="720"/>
        <w:jc w:val="both"/>
        <w:rPr>
          <w:rFonts w:ascii="Arial Narrow" w:hAnsi="Arial Narrow"/>
        </w:rPr>
      </w:pPr>
      <w:r w:rsidRPr="00F43977">
        <w:rPr>
          <w:rFonts w:ascii="Arial Narrow" w:hAnsi="Arial Narrow"/>
        </w:rPr>
        <w:t>Дневници од 18:30 часот и од 22 часот.</w:t>
      </w:r>
    </w:p>
    <w:p w:rsidR="00D746A5" w:rsidRPr="00F43977" w:rsidRDefault="00D746A5" w:rsidP="00D746A5">
      <w:pPr>
        <w:pStyle w:val="NoSpacing"/>
        <w:spacing w:after="120"/>
        <w:ind w:firstLine="720"/>
        <w:jc w:val="both"/>
        <w:rPr>
          <w:rFonts w:ascii="Arial Narrow" w:hAnsi="Arial Narrow"/>
          <w:i/>
        </w:rPr>
      </w:pPr>
      <w:r w:rsidRPr="00F43977">
        <w:rPr>
          <w:rFonts w:ascii="Arial Narrow" w:hAnsi="Arial Narrow"/>
        </w:rPr>
        <w:t>Анализирани се 24 изданија со вкупно времетраење на методолошки издвоените прилози од 4 часа 38 минути</w:t>
      </w:r>
      <w:r w:rsidR="00E36E46" w:rsidRPr="00F43977">
        <w:rPr>
          <w:rFonts w:ascii="Arial Narrow" w:hAnsi="Arial Narrow"/>
        </w:rPr>
        <w:t xml:space="preserve"> и 27 секунди.</w:t>
      </w:r>
      <w:r w:rsidRPr="00F43977">
        <w:rPr>
          <w:rFonts w:ascii="Arial Narrow" w:hAnsi="Arial Narrow"/>
        </w:rPr>
        <w:t xml:space="preserve"> </w:t>
      </w:r>
    </w:p>
    <w:p w:rsidR="00D746A5" w:rsidRPr="00F43977" w:rsidRDefault="00D746A5" w:rsidP="00D746A5">
      <w:pPr>
        <w:pStyle w:val="NoSpacing"/>
        <w:spacing w:after="120"/>
        <w:ind w:firstLine="720"/>
        <w:jc w:val="both"/>
        <w:rPr>
          <w:rFonts w:ascii="Arial Narrow" w:hAnsi="Arial Narrow"/>
          <w:i/>
        </w:rPr>
      </w:pPr>
      <w:r w:rsidRPr="00F43977">
        <w:rPr>
          <w:rFonts w:ascii="Arial Narrow" w:hAnsi="Arial Narrow"/>
          <w:b/>
          <w:i/>
        </w:rPr>
        <w:t>Начин на известување</w:t>
      </w:r>
      <w:r w:rsidRPr="00F43977">
        <w:rPr>
          <w:rFonts w:ascii="Arial Narrow" w:hAnsi="Arial Narrow"/>
          <w:i/>
        </w:rPr>
        <w:t>:</w:t>
      </w:r>
    </w:p>
    <w:p w:rsidR="00D746A5" w:rsidRPr="00F43977" w:rsidRDefault="00D746A5" w:rsidP="00D746A5">
      <w:pPr>
        <w:pStyle w:val="NoSpacing"/>
        <w:spacing w:after="120"/>
        <w:jc w:val="both"/>
        <w:rPr>
          <w:rFonts w:ascii="Arial Narrow" w:hAnsi="Arial Narrow"/>
        </w:rPr>
      </w:pPr>
      <w:r w:rsidRPr="00F43977">
        <w:rPr>
          <w:rFonts w:ascii="Arial Narrow" w:hAnsi="Arial Narrow"/>
        </w:rPr>
        <w:tab/>
        <w:t>Информативната редакција на албански јазик од Вториот програмски сервис на Македонската телевизија, и во вториот изборен круг за претседател на државата се држеше до принципот на еднаквост при известувањето за изборните кампањи на Гордана Силјановска-Давкова, кандидатката поддржана од опозициската ВМРО ДПМНЕ, и на Стево Пендаровски, кандидатот поддржан од владејачката коалиција меѓу СДСМ и ДУИ. Покрај секојдневните стандардизирани новинарски извештаи од организираната агитација низ изборните региони, беа емитувани и аналитички прилози за исходот од првиот изборен круг како и предвидувања околу (не)исполнувањето на цензусот и за изборната ориентација на гласачите што ја поддржаа пла</w:t>
      </w:r>
      <w:r w:rsidR="000658D6" w:rsidRPr="00F43977">
        <w:rPr>
          <w:rFonts w:ascii="Arial Narrow" w:hAnsi="Arial Narrow"/>
        </w:rPr>
        <w:t>т</w:t>
      </w:r>
      <w:r w:rsidRPr="00F43977">
        <w:rPr>
          <w:rFonts w:ascii="Arial Narrow" w:hAnsi="Arial Narrow"/>
        </w:rPr>
        <w:t xml:space="preserve">формата на независниот кандидат Блерим Река. </w:t>
      </w:r>
    </w:p>
    <w:p w:rsidR="00D746A5" w:rsidRPr="00F43977" w:rsidRDefault="00D746A5" w:rsidP="00D746A5">
      <w:pPr>
        <w:pStyle w:val="NoSpacing"/>
        <w:spacing w:after="120"/>
        <w:ind w:firstLine="720"/>
        <w:jc w:val="both"/>
        <w:rPr>
          <w:rFonts w:ascii="Arial Narrow" w:hAnsi="Arial Narrow"/>
          <w:b/>
        </w:rPr>
      </w:pPr>
      <w:r w:rsidRPr="00F43977">
        <w:rPr>
          <w:rFonts w:ascii="Arial Narrow" w:hAnsi="Arial Narrow"/>
        </w:rPr>
        <w:t xml:space="preserve">Резултатите од известувањето за кампањата што се одвиваше во вториот изборен круг се следниве: за </w:t>
      </w:r>
      <w:r w:rsidR="000658D6" w:rsidRPr="00F43977">
        <w:rPr>
          <w:rFonts w:ascii="Arial Narrow" w:hAnsi="Arial Narrow"/>
          <w:b/>
        </w:rPr>
        <w:t>Гордана</w:t>
      </w:r>
      <w:r w:rsidR="000658D6" w:rsidRPr="00F43977">
        <w:rPr>
          <w:rFonts w:ascii="Arial Narrow" w:hAnsi="Arial Narrow"/>
        </w:rPr>
        <w:t xml:space="preserve"> </w:t>
      </w:r>
      <w:r w:rsidRPr="00F43977">
        <w:rPr>
          <w:rFonts w:ascii="Arial Narrow" w:hAnsi="Arial Narrow"/>
          <w:b/>
        </w:rPr>
        <w:t xml:space="preserve">Силјановска-Давкова </w:t>
      </w:r>
      <w:r w:rsidRPr="00F43977">
        <w:rPr>
          <w:rFonts w:ascii="Arial Narrow" w:hAnsi="Arial Narrow"/>
        </w:rPr>
        <w:t>(поединечно – 27 минути и 20 секунди)</w:t>
      </w:r>
      <w:r w:rsidRPr="00F43977">
        <w:rPr>
          <w:rFonts w:ascii="Arial Narrow" w:hAnsi="Arial Narrow"/>
          <w:b/>
        </w:rPr>
        <w:t xml:space="preserve"> </w:t>
      </w:r>
      <w:r w:rsidRPr="00F43977">
        <w:rPr>
          <w:rFonts w:ascii="Arial Narrow" w:hAnsi="Arial Narrow"/>
        </w:rPr>
        <w:t>и</w:t>
      </w:r>
      <w:r w:rsidRPr="00F43977">
        <w:rPr>
          <w:rFonts w:ascii="Arial Narrow" w:hAnsi="Arial Narrow"/>
          <w:b/>
        </w:rPr>
        <w:t xml:space="preserve"> ВМРО ДПМНЕ </w:t>
      </w:r>
      <w:r w:rsidRPr="00F43977">
        <w:rPr>
          <w:rFonts w:ascii="Arial Narrow" w:hAnsi="Arial Narrow"/>
        </w:rPr>
        <w:t xml:space="preserve">(14 минути и 59 секунди), </w:t>
      </w:r>
      <w:r w:rsidRPr="00F43977">
        <w:rPr>
          <w:rFonts w:ascii="Arial Narrow" w:hAnsi="Arial Narrow"/>
          <w:b/>
        </w:rPr>
        <w:t>вкупно:</w:t>
      </w:r>
      <w:r w:rsidRPr="00F43977">
        <w:rPr>
          <w:rFonts w:ascii="Arial Narrow" w:hAnsi="Arial Narrow"/>
        </w:rPr>
        <w:t xml:space="preserve"> </w:t>
      </w:r>
      <w:r w:rsidRPr="00F43977">
        <w:rPr>
          <w:rFonts w:ascii="Arial Narrow" w:hAnsi="Arial Narrow"/>
          <w:b/>
        </w:rPr>
        <w:t>42 минути и 19 секунди</w:t>
      </w:r>
      <w:r w:rsidRPr="00F43977">
        <w:rPr>
          <w:rFonts w:ascii="Arial Narrow" w:hAnsi="Arial Narrow"/>
        </w:rPr>
        <w:t xml:space="preserve">; за </w:t>
      </w:r>
      <w:r w:rsidR="000658D6" w:rsidRPr="00F43977">
        <w:rPr>
          <w:rFonts w:ascii="Arial Narrow" w:hAnsi="Arial Narrow"/>
          <w:b/>
        </w:rPr>
        <w:t>Стево</w:t>
      </w:r>
      <w:r w:rsidR="000658D6" w:rsidRPr="00F43977">
        <w:rPr>
          <w:rFonts w:ascii="Arial Narrow" w:hAnsi="Arial Narrow"/>
        </w:rPr>
        <w:t xml:space="preserve"> </w:t>
      </w:r>
      <w:r w:rsidRPr="00F43977">
        <w:rPr>
          <w:rFonts w:ascii="Arial Narrow" w:hAnsi="Arial Narrow"/>
          <w:b/>
        </w:rPr>
        <w:t xml:space="preserve">Пендаровски </w:t>
      </w:r>
      <w:r w:rsidRPr="00F43977">
        <w:rPr>
          <w:rFonts w:ascii="Arial Narrow" w:hAnsi="Arial Narrow"/>
        </w:rPr>
        <w:t>(поединечно – 17 минути и 21 секунда)</w:t>
      </w:r>
      <w:r w:rsidRPr="00F43977">
        <w:rPr>
          <w:rFonts w:ascii="Arial Narrow" w:hAnsi="Arial Narrow"/>
          <w:b/>
        </w:rPr>
        <w:t xml:space="preserve">, СДСМ </w:t>
      </w:r>
      <w:r w:rsidRPr="00F43977">
        <w:rPr>
          <w:rFonts w:ascii="Arial Narrow" w:hAnsi="Arial Narrow"/>
        </w:rPr>
        <w:t>(18 минути и 11 секунди)</w:t>
      </w:r>
      <w:r w:rsidRPr="00F43977">
        <w:rPr>
          <w:rFonts w:ascii="Arial Narrow" w:hAnsi="Arial Narrow"/>
          <w:b/>
        </w:rPr>
        <w:t xml:space="preserve">, ДУИ </w:t>
      </w:r>
      <w:r w:rsidRPr="00F43977">
        <w:rPr>
          <w:rFonts w:ascii="Arial Narrow" w:hAnsi="Arial Narrow"/>
        </w:rPr>
        <w:t xml:space="preserve">(8 минути и 46 секунди) </w:t>
      </w:r>
      <w:r w:rsidRPr="00F43977">
        <w:rPr>
          <w:rFonts w:ascii="Arial Narrow" w:hAnsi="Arial Narrow"/>
          <w:b/>
        </w:rPr>
        <w:t>и Алтернатива</w:t>
      </w:r>
      <w:r w:rsidRPr="00F43977">
        <w:rPr>
          <w:rFonts w:ascii="Arial Narrow" w:hAnsi="Arial Narrow"/>
        </w:rPr>
        <w:t xml:space="preserve"> (1 минута и 30 секунди) </w:t>
      </w:r>
      <w:r w:rsidRPr="00F43977">
        <w:rPr>
          <w:rFonts w:ascii="Arial Narrow" w:hAnsi="Arial Narrow"/>
          <w:b/>
        </w:rPr>
        <w:t>вкупно:</w:t>
      </w:r>
      <w:r w:rsidRPr="00F43977">
        <w:rPr>
          <w:rFonts w:ascii="Arial Narrow" w:hAnsi="Arial Narrow"/>
        </w:rPr>
        <w:t xml:space="preserve"> </w:t>
      </w:r>
      <w:r w:rsidRPr="00F43977">
        <w:rPr>
          <w:rFonts w:ascii="Arial Narrow" w:hAnsi="Arial Narrow"/>
          <w:b/>
        </w:rPr>
        <w:t>45 минути и 48 секунди</w:t>
      </w:r>
      <w:r w:rsidRPr="00F43977">
        <w:rPr>
          <w:rFonts w:ascii="Arial Narrow" w:hAnsi="Arial Narrow"/>
        </w:rPr>
        <w:t>. Разликата произлезена од споредбата само меѓу информативните минутажи поединечно за двајцата претседателски кандидати, се должи на повеќе новинарски прилози во кои Силјановска-Давкова е прикажана во индивидуален настап пред гласачите, така што целото тоа информативно време е евидентирано во нејзин прилог (методолошки - како еден субјект), додека времето од извештаите за Пендаровски е делено на онолку субјекти (кандидатот и партиските поддржувачи) колку што реално/фактички се појавувале во поединечните прилози за кампањата</w:t>
      </w:r>
      <w:r w:rsidR="00DB401F" w:rsidRPr="00F43977">
        <w:rPr>
          <w:rFonts w:ascii="Arial Narrow" w:hAnsi="Arial Narrow"/>
        </w:rPr>
        <w:t xml:space="preserve"> </w:t>
      </w:r>
      <w:r w:rsidR="00DB401F" w:rsidRPr="00F43977">
        <w:rPr>
          <w:rFonts w:ascii="Arial Narrow" w:eastAsia="Times New Roman" w:hAnsi="Arial Narrow" w:cs="Times New Roman"/>
          <w:lang w:eastAsia="mk-MK"/>
        </w:rPr>
        <w:t>(Табела 1)</w:t>
      </w:r>
      <w:r w:rsidRPr="00F43977">
        <w:rPr>
          <w:rFonts w:ascii="Arial Narrow" w:hAnsi="Arial Narrow"/>
        </w:rPr>
        <w:t xml:space="preserve">. </w:t>
      </w:r>
    </w:p>
    <w:p w:rsidR="00D746A5" w:rsidRPr="00F43977" w:rsidRDefault="00D746A5" w:rsidP="00F311F6">
      <w:pPr>
        <w:pStyle w:val="NoSpacing"/>
        <w:spacing w:after="120"/>
        <w:ind w:firstLine="720"/>
        <w:jc w:val="both"/>
        <w:rPr>
          <w:rFonts w:ascii="Arial Narrow" w:hAnsi="Arial Narrow"/>
        </w:rPr>
      </w:pPr>
      <w:r w:rsidRPr="00F43977">
        <w:rPr>
          <w:rFonts w:ascii="Arial Narrow" w:hAnsi="Arial Narrow"/>
        </w:rPr>
        <w:t>На темата - „</w:t>
      </w:r>
      <w:r w:rsidRPr="00F43977">
        <w:rPr>
          <w:rFonts w:ascii="Arial Narrow" w:hAnsi="Arial Narrow"/>
          <w:i/>
        </w:rPr>
        <w:t>Избори 2019 година</w:t>
      </w:r>
      <w:r w:rsidRPr="00F43977">
        <w:rPr>
          <w:rFonts w:ascii="Arial Narrow" w:hAnsi="Arial Narrow"/>
        </w:rPr>
        <w:t xml:space="preserve">“, статистиката за партиите - </w:t>
      </w:r>
      <w:r w:rsidR="00710680" w:rsidRPr="00F43977">
        <w:rPr>
          <w:rFonts w:ascii="Arial Narrow" w:hAnsi="Arial Narrow"/>
          <w:b/>
        </w:rPr>
        <w:t>Алијанса за Албанците</w:t>
      </w:r>
      <w:r w:rsidRPr="00F43977">
        <w:rPr>
          <w:rFonts w:ascii="Arial Narrow" w:hAnsi="Arial Narrow"/>
          <w:b/>
        </w:rPr>
        <w:t xml:space="preserve"> </w:t>
      </w:r>
      <w:r w:rsidRPr="00F43977">
        <w:rPr>
          <w:rFonts w:ascii="Arial Narrow" w:hAnsi="Arial Narrow"/>
        </w:rPr>
        <w:t>(7 минути и 30 секунди)</w:t>
      </w:r>
      <w:r w:rsidRPr="00F43977">
        <w:rPr>
          <w:rFonts w:ascii="Arial Narrow" w:hAnsi="Arial Narrow"/>
          <w:b/>
        </w:rPr>
        <w:t xml:space="preserve"> </w:t>
      </w:r>
      <w:r w:rsidRPr="00F43977">
        <w:rPr>
          <w:rFonts w:ascii="Arial Narrow" w:hAnsi="Arial Narrow"/>
        </w:rPr>
        <w:t>и</w:t>
      </w:r>
      <w:r w:rsidRPr="00F43977">
        <w:rPr>
          <w:rFonts w:ascii="Arial Narrow" w:hAnsi="Arial Narrow"/>
          <w:b/>
        </w:rPr>
        <w:t xml:space="preserve"> Беса </w:t>
      </w:r>
      <w:r w:rsidRPr="00F43977">
        <w:rPr>
          <w:rFonts w:ascii="Arial Narrow" w:hAnsi="Arial Narrow"/>
        </w:rPr>
        <w:t xml:space="preserve">(5 минути и 34 секунди), како и за претседателскиот кандидат </w:t>
      </w:r>
      <w:r w:rsidRPr="00F43977">
        <w:rPr>
          <w:rFonts w:ascii="Arial Narrow" w:hAnsi="Arial Narrow"/>
          <w:b/>
        </w:rPr>
        <w:t>Блерим Река</w:t>
      </w:r>
      <w:r w:rsidRPr="00F43977">
        <w:rPr>
          <w:rFonts w:ascii="Arial Narrow" w:hAnsi="Arial Narrow"/>
        </w:rPr>
        <w:t xml:space="preserve"> (3 минути и 20 секунди), главно се однесува на партиските рекапитулации по првиот изборен круг и на апелите до гласачите да се исполни изборниот цензус за вториот круг од изборниот процес.</w:t>
      </w:r>
    </w:p>
    <w:p w:rsidR="00D746A5" w:rsidRPr="00F43977" w:rsidRDefault="00D746A5" w:rsidP="00D746A5">
      <w:pPr>
        <w:pStyle w:val="NoSpacing"/>
        <w:spacing w:after="120"/>
        <w:jc w:val="both"/>
        <w:rPr>
          <w:rFonts w:ascii="Arial Narrow" w:hAnsi="Arial Narrow"/>
        </w:rPr>
      </w:pPr>
      <w:r w:rsidRPr="00F43977">
        <w:rPr>
          <w:rFonts w:ascii="Arial Narrow" w:hAnsi="Arial Narrow"/>
        </w:rPr>
        <w:tab/>
      </w:r>
    </w:p>
    <w:p w:rsidR="00D746A5" w:rsidRPr="00F43977" w:rsidRDefault="00D746A5" w:rsidP="00D746A5">
      <w:pPr>
        <w:pStyle w:val="NoSpacing"/>
        <w:spacing w:after="120"/>
        <w:ind w:left="720" w:firstLine="720"/>
        <w:jc w:val="both"/>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ayout w:type="fixed"/>
        <w:tblLook w:val="04A0" w:firstRow="1" w:lastRow="0" w:firstColumn="1" w:lastColumn="0" w:noHBand="0" w:noVBand="1"/>
      </w:tblPr>
      <w:tblGrid>
        <w:gridCol w:w="5979"/>
        <w:gridCol w:w="1113"/>
        <w:gridCol w:w="1113"/>
        <w:gridCol w:w="300"/>
      </w:tblGrid>
      <w:tr w:rsidR="00E31920" w:rsidRPr="00F43977" w:rsidTr="00E31920">
        <w:trPr>
          <w:trHeight w:val="243"/>
          <w:jc w:val="center"/>
        </w:trPr>
        <w:tc>
          <w:tcPr>
            <w:tcW w:w="8505" w:type="dxa"/>
            <w:gridSpan w:val="4"/>
            <w:tcBorders>
              <w:top w:val="nil"/>
              <w:left w:val="nil"/>
              <w:bottom w:val="nil"/>
              <w:right w:val="nil"/>
            </w:tcBorders>
            <w:shd w:val="clear" w:color="auto" w:fill="FFFFFF" w:themeFill="background1"/>
            <w:hideMark/>
          </w:tcPr>
          <w:p w:rsidR="00E31920" w:rsidRPr="00F43977" w:rsidRDefault="00E31920" w:rsidP="00E31920">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МРТ2 – Програма на албански јазик</w:t>
            </w:r>
          </w:p>
        </w:tc>
      </w:tr>
      <w:tr w:rsidR="00E31920" w:rsidRPr="00F43977" w:rsidTr="00E31920">
        <w:trPr>
          <w:trHeight w:val="243"/>
          <w:jc w:val="center"/>
        </w:trPr>
        <w:tc>
          <w:tcPr>
            <w:tcW w:w="5979"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113" w:type="dxa"/>
            <w:tcBorders>
              <w:top w:val="nil"/>
              <w:left w:val="nil"/>
              <w:bottom w:val="nil"/>
              <w:right w:val="nil"/>
            </w:tcBorders>
            <w:shd w:val="clear" w:color="auto" w:fill="CC00CC"/>
            <w:hideMark/>
          </w:tcPr>
          <w:p w:rsidR="00D746A5" w:rsidRPr="00F43977" w:rsidRDefault="00E31920" w:rsidP="00E31920">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13" w:type="dxa"/>
            <w:tcBorders>
              <w:top w:val="nil"/>
              <w:left w:val="nil"/>
              <w:bottom w:val="nil"/>
              <w:right w:val="nil"/>
            </w:tcBorders>
            <w:shd w:val="clear" w:color="auto" w:fill="CC00CC"/>
            <w:hideMark/>
          </w:tcPr>
          <w:p w:rsidR="00D746A5" w:rsidRPr="00F43977" w:rsidRDefault="00E31920" w:rsidP="00E31920">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00"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color w:val="FFFFFF" w:themeColor="background1"/>
                <w:sz w:val="20"/>
                <w:szCs w:val="20"/>
                <w:lang w:eastAsia="mk-MK"/>
              </w:rPr>
            </w:pP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00:14:38</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8,40</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00:14:59</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8,60</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00:17:21</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9,96</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00:03:13</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1,85</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00:08:46</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5,03</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00:07:30</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4,30</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00:04:02</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2,31</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00:03:07</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1,79</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00:04:33</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2,61</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00:18:11</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10,43</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00:27:20</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15,68</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00:23:37</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13,55</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00:04:20</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2,49</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Други субјекти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00:12:16</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7,04</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00:05:34</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3,19</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00:03:20</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1,91</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00:01:30</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0,86</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7092" w:type="dxa"/>
            <w:gridSpan w:val="2"/>
            <w:tcBorders>
              <w:top w:val="nil"/>
              <w:left w:val="nil"/>
              <w:bottom w:val="nil"/>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 за тема: 02:54:17</w:t>
            </w:r>
          </w:p>
        </w:tc>
        <w:tc>
          <w:tcPr>
            <w:tcW w:w="1113" w:type="dxa"/>
            <w:tcBorders>
              <w:top w:val="nil"/>
              <w:left w:val="nil"/>
              <w:bottom w:val="nil"/>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00" w:type="dxa"/>
            <w:tcBorders>
              <w:top w:val="nil"/>
              <w:left w:val="nil"/>
              <w:bottom w:val="nil"/>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E31920" w:rsidRPr="00F43977" w:rsidTr="00E31920">
        <w:trPr>
          <w:trHeight w:val="243"/>
          <w:jc w:val="center"/>
        </w:trPr>
        <w:tc>
          <w:tcPr>
            <w:tcW w:w="5979"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113"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color w:val="FFFFFF" w:themeColor="background1"/>
                <w:sz w:val="20"/>
                <w:szCs w:val="20"/>
                <w:lang w:eastAsia="mk-MK"/>
              </w:rPr>
            </w:pPr>
          </w:p>
        </w:tc>
        <w:tc>
          <w:tcPr>
            <w:tcW w:w="1113"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color w:val="FFFFFF" w:themeColor="background1"/>
                <w:sz w:val="20"/>
                <w:szCs w:val="20"/>
                <w:lang w:eastAsia="mk-MK"/>
              </w:rPr>
            </w:pPr>
          </w:p>
        </w:tc>
        <w:tc>
          <w:tcPr>
            <w:tcW w:w="300" w:type="dxa"/>
            <w:tcBorders>
              <w:top w:val="nil"/>
              <w:left w:val="nil"/>
              <w:bottom w:val="nil"/>
              <w:right w:val="nil"/>
            </w:tcBorders>
            <w:shd w:val="clear" w:color="auto" w:fill="CC00CC"/>
            <w:hideMark/>
          </w:tcPr>
          <w:p w:rsidR="00D746A5" w:rsidRPr="00F43977" w:rsidRDefault="00D746A5" w:rsidP="00E31920">
            <w:pPr>
              <w:spacing w:after="0" w:line="240" w:lineRule="auto"/>
              <w:jc w:val="center"/>
              <w:rPr>
                <w:rFonts w:ascii="Arial Narrow" w:eastAsia="Times New Roman" w:hAnsi="Arial Narrow" w:cs="Arial"/>
                <w:color w:val="FFFFFF" w:themeColor="background1"/>
                <w:sz w:val="20"/>
                <w:szCs w:val="20"/>
                <w:lang w:eastAsia="mk-MK"/>
              </w:rPr>
            </w:pP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00:13:49</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13,26</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00:43:35</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41,84</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00:08:01</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7,70</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00:16:49</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16,14</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00:02:42</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2,59</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00:03:48</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3,65</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00:03:27</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3,31</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00:05:44</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5,50</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00:01:28</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1,41</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00:03:28</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3,33</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5979"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00:01:19</w:t>
            </w:r>
          </w:p>
        </w:tc>
        <w:tc>
          <w:tcPr>
            <w:tcW w:w="1113"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1,26</w:t>
            </w:r>
          </w:p>
        </w:tc>
        <w:tc>
          <w:tcPr>
            <w:tcW w:w="300" w:type="dxa"/>
            <w:tcBorders>
              <w:top w:val="nil"/>
              <w:left w:val="nil"/>
              <w:bottom w:val="single" w:sz="4" w:space="0" w:color="80808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31920" w:rsidRPr="00F43977" w:rsidTr="00E31920">
        <w:trPr>
          <w:trHeight w:val="243"/>
          <w:jc w:val="center"/>
        </w:trPr>
        <w:tc>
          <w:tcPr>
            <w:tcW w:w="7092" w:type="dxa"/>
            <w:gridSpan w:val="2"/>
            <w:tcBorders>
              <w:top w:val="nil"/>
              <w:left w:val="nil"/>
              <w:bottom w:val="single" w:sz="12" w:space="0" w:color="C0C0C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01:44:10</w:t>
            </w:r>
          </w:p>
        </w:tc>
        <w:tc>
          <w:tcPr>
            <w:tcW w:w="1113" w:type="dxa"/>
            <w:tcBorders>
              <w:top w:val="nil"/>
              <w:left w:val="nil"/>
              <w:bottom w:val="single" w:sz="12" w:space="0" w:color="C0C0C0"/>
              <w:right w:val="nil"/>
            </w:tcBorders>
            <w:shd w:val="clear" w:color="auto" w:fill="auto"/>
            <w:hideMark/>
          </w:tcPr>
          <w:p w:rsidR="00D746A5" w:rsidRPr="00F43977" w:rsidRDefault="00D746A5" w:rsidP="00E31920">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00" w:type="dxa"/>
            <w:tcBorders>
              <w:top w:val="nil"/>
              <w:left w:val="nil"/>
              <w:bottom w:val="single" w:sz="12" w:space="0" w:color="C0C0C0"/>
              <w:right w:val="nil"/>
            </w:tcBorders>
            <w:shd w:val="clear" w:color="auto" w:fill="auto"/>
            <w:hideMark/>
          </w:tcPr>
          <w:p w:rsidR="00D746A5" w:rsidRPr="00F43977" w:rsidRDefault="00D746A5" w:rsidP="00E31920">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E57BEF" w:rsidRPr="00F43977" w:rsidTr="00E31920">
        <w:trPr>
          <w:trHeight w:val="243"/>
          <w:jc w:val="center"/>
        </w:trPr>
        <w:tc>
          <w:tcPr>
            <w:tcW w:w="7092" w:type="dxa"/>
            <w:gridSpan w:val="2"/>
            <w:tcBorders>
              <w:top w:val="single" w:sz="12" w:space="0" w:color="C0C0C0"/>
              <w:left w:val="nil"/>
              <w:bottom w:val="nil"/>
              <w:right w:val="nil"/>
            </w:tcBorders>
            <w:shd w:val="clear" w:color="auto" w:fill="auto"/>
          </w:tcPr>
          <w:p w:rsidR="00E31920" w:rsidRPr="00F43977" w:rsidRDefault="00E31920" w:rsidP="00E31920">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w:t>
            </w:r>
            <w:r w:rsidR="009F2094">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04:38:27</w:t>
            </w:r>
          </w:p>
        </w:tc>
        <w:tc>
          <w:tcPr>
            <w:tcW w:w="1113" w:type="dxa"/>
            <w:tcBorders>
              <w:top w:val="single" w:sz="12" w:space="0" w:color="C0C0C0"/>
              <w:left w:val="nil"/>
              <w:bottom w:val="nil"/>
              <w:right w:val="nil"/>
            </w:tcBorders>
            <w:shd w:val="clear" w:color="auto" w:fill="auto"/>
          </w:tcPr>
          <w:p w:rsidR="00E31920" w:rsidRPr="00F43977" w:rsidRDefault="00E31920" w:rsidP="00E31920">
            <w:pPr>
              <w:spacing w:after="0" w:line="240" w:lineRule="auto"/>
              <w:jc w:val="right"/>
              <w:rPr>
                <w:rFonts w:ascii="Arial Narrow" w:eastAsia="Times New Roman" w:hAnsi="Arial Narrow" w:cs="Arial"/>
                <w:b/>
                <w:sz w:val="20"/>
                <w:szCs w:val="20"/>
                <w:lang w:eastAsia="mk-MK"/>
              </w:rPr>
            </w:pPr>
          </w:p>
        </w:tc>
        <w:tc>
          <w:tcPr>
            <w:tcW w:w="300" w:type="dxa"/>
            <w:tcBorders>
              <w:top w:val="single" w:sz="12" w:space="0" w:color="C0C0C0"/>
              <w:left w:val="nil"/>
              <w:bottom w:val="nil"/>
              <w:right w:val="nil"/>
            </w:tcBorders>
            <w:shd w:val="clear" w:color="auto" w:fill="auto"/>
          </w:tcPr>
          <w:p w:rsidR="00E31920" w:rsidRPr="00F43977" w:rsidRDefault="00E31920" w:rsidP="00E31920">
            <w:pPr>
              <w:spacing w:after="0" w:line="240" w:lineRule="auto"/>
              <w:rPr>
                <w:rFonts w:ascii="Arial Narrow" w:eastAsia="Times New Roman" w:hAnsi="Arial Narrow" w:cs="Arial"/>
                <w:b/>
                <w:sz w:val="20"/>
                <w:szCs w:val="20"/>
                <w:lang w:eastAsia="mk-MK"/>
              </w:rPr>
            </w:pPr>
          </w:p>
        </w:tc>
      </w:tr>
    </w:tbl>
    <w:p w:rsidR="00D746A5" w:rsidRPr="00F43977" w:rsidRDefault="00D746A5" w:rsidP="00D746A5">
      <w:pPr>
        <w:pStyle w:val="NoSpacing"/>
        <w:spacing w:after="120"/>
        <w:ind w:firstLine="720"/>
        <w:jc w:val="both"/>
        <w:rPr>
          <w:rFonts w:ascii="Arial Narrow" w:eastAsia="Times New Roman" w:hAnsi="Arial Narrow" w:cs="Times New Roman"/>
          <w:lang w:eastAsia="mk-MK"/>
        </w:rPr>
      </w:pPr>
    </w:p>
    <w:p w:rsidR="00D746A5" w:rsidRPr="00F43977" w:rsidRDefault="00D746A5" w:rsidP="00D746A5">
      <w:pPr>
        <w:pStyle w:val="NoSpacing"/>
        <w:spacing w:after="120"/>
        <w:ind w:firstLine="720"/>
        <w:jc w:val="both"/>
        <w:rPr>
          <w:rFonts w:ascii="Arial Narrow" w:eastAsia="Times New Roman" w:hAnsi="Arial Narrow" w:cs="Times New Roman"/>
          <w:lang w:eastAsia="mk-MK"/>
        </w:rPr>
      </w:pPr>
      <w:r w:rsidRPr="00F43977">
        <w:rPr>
          <w:rFonts w:ascii="Arial Narrow" w:eastAsia="Times New Roman" w:hAnsi="Arial Narrow" w:cs="Times New Roman"/>
          <w:lang w:eastAsia="mk-MK"/>
        </w:rPr>
        <w:t xml:space="preserve">Во изданијата на ТВ-дневниците емитувани во период од 22 април до 3 мај 2019 година, најчести општествено-политички теми, настани и случувања што не ја засегаа директно содржината на изборниот процес беа: </w:t>
      </w:r>
      <w:r w:rsidR="00DC40CC" w:rsidRPr="00F43977">
        <w:rPr>
          <w:rFonts w:ascii="Arial Narrow" w:eastAsia="Times New Roman" w:hAnsi="Arial Narrow" w:cs="Times New Roman"/>
          <w:lang w:eastAsia="mk-MK"/>
        </w:rPr>
        <w:t xml:space="preserve">најавата </w:t>
      </w:r>
      <w:r w:rsidRPr="00F43977">
        <w:rPr>
          <w:rFonts w:ascii="Arial Narrow" w:eastAsia="Times New Roman" w:hAnsi="Arial Narrow" w:cs="Times New Roman"/>
          <w:lang w:eastAsia="mk-MK"/>
        </w:rPr>
        <w:t>за посетата на папата Франциск; Берлинската конференција за проценка на можностите за ЕУ-интеграција на државите од Западен Балкан; апелите на државните институции за масовна имунизација против мали сипаници</w:t>
      </w:r>
      <w:r w:rsidR="00DC40CC" w:rsidRPr="00F43977">
        <w:rPr>
          <w:rFonts w:ascii="Arial Narrow" w:eastAsia="Times New Roman" w:hAnsi="Arial Narrow" w:cs="Times New Roman"/>
          <w:lang w:eastAsia="mk-MK"/>
        </w:rPr>
        <w:t>.</w:t>
      </w:r>
      <w:r w:rsidRPr="00F43977">
        <w:rPr>
          <w:rFonts w:ascii="Arial Narrow" w:eastAsia="Times New Roman" w:hAnsi="Arial Narrow" w:cs="Times New Roman"/>
          <w:lang w:eastAsia="mk-MK"/>
        </w:rPr>
        <w:t xml:space="preserve"> </w:t>
      </w:r>
    </w:p>
    <w:p w:rsidR="00D746A5" w:rsidRPr="00F43977" w:rsidRDefault="00D746A5" w:rsidP="00D746A5">
      <w:pPr>
        <w:pStyle w:val="NoSpacing"/>
        <w:spacing w:after="120"/>
        <w:ind w:firstLine="720"/>
        <w:jc w:val="both"/>
        <w:rPr>
          <w:rFonts w:ascii="Arial Narrow" w:eastAsia="Times New Roman" w:hAnsi="Arial Narrow" w:cs="Times New Roman"/>
          <w:lang w:eastAsia="mk-MK"/>
        </w:rPr>
      </w:pPr>
      <w:r w:rsidRPr="00F43977">
        <w:rPr>
          <w:rFonts w:ascii="Arial Narrow" w:eastAsia="Times New Roman" w:hAnsi="Arial Narrow" w:cs="Times New Roman"/>
          <w:lang w:eastAsia="mk-MK"/>
        </w:rPr>
        <w:t>Тонски илустрираните цитати од политичките поенти на кандидатите за претседател, или т.н. – „директни обраќања“, го следат погорепосочениот уредувачки принцип на известувачка рамноправност од кампањските активности</w:t>
      </w:r>
      <w:r w:rsidR="00DB401F" w:rsidRPr="00F43977">
        <w:rPr>
          <w:rFonts w:ascii="Arial Narrow" w:eastAsia="Times New Roman" w:hAnsi="Arial Narrow" w:cs="Times New Roman"/>
          <w:lang w:eastAsia="mk-MK"/>
        </w:rPr>
        <w:t xml:space="preserve"> (Табела 2)</w:t>
      </w:r>
      <w:r w:rsidRPr="00F43977">
        <w:rPr>
          <w:rFonts w:ascii="Arial Narrow" w:eastAsia="Times New Roman" w:hAnsi="Arial Narrow" w:cs="Times New Roman"/>
          <w:lang w:eastAsia="mk-MK"/>
        </w:rPr>
        <w:t>.</w:t>
      </w:r>
    </w:p>
    <w:p w:rsidR="00D746A5" w:rsidRPr="00F43977" w:rsidRDefault="00D746A5" w:rsidP="00D746A5">
      <w:pPr>
        <w:pStyle w:val="NoSpacing"/>
        <w:spacing w:after="120"/>
        <w:ind w:firstLine="720"/>
        <w:jc w:val="both"/>
        <w:rPr>
          <w:rFonts w:ascii="Arial Narrow" w:eastAsia="Times New Roman" w:hAnsi="Arial Narrow" w:cs="Times New Roman"/>
          <w:b/>
          <w:i/>
          <w:lang w:eastAsia="mk-MK"/>
        </w:rPr>
      </w:pPr>
    </w:p>
    <w:p w:rsidR="00D746A5" w:rsidRPr="00F43977" w:rsidRDefault="00D746A5" w:rsidP="00D746A5">
      <w:pPr>
        <w:pStyle w:val="NoSpacing"/>
        <w:spacing w:after="120"/>
        <w:ind w:left="720" w:firstLine="720"/>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693"/>
        <w:gridCol w:w="1102"/>
        <w:gridCol w:w="1110"/>
        <w:gridCol w:w="600"/>
      </w:tblGrid>
      <w:tr w:rsidR="00E57BEF" w:rsidRPr="00F43977" w:rsidTr="00E57BEF">
        <w:trPr>
          <w:trHeight w:val="255"/>
          <w:jc w:val="center"/>
        </w:trPr>
        <w:tc>
          <w:tcPr>
            <w:tcW w:w="8505" w:type="dxa"/>
            <w:gridSpan w:val="4"/>
            <w:tcBorders>
              <w:top w:val="nil"/>
              <w:left w:val="nil"/>
              <w:bottom w:val="nil"/>
              <w:right w:val="nil"/>
            </w:tcBorders>
            <w:shd w:val="clear" w:color="auto" w:fill="FFFFFF" w:themeFill="background1"/>
          </w:tcPr>
          <w:p w:rsidR="00E57BEF" w:rsidRPr="00F43977" w:rsidRDefault="00E57BEF" w:rsidP="00E57BEF">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МРТ2 – Програма на албански јазик</w:t>
            </w:r>
          </w:p>
        </w:tc>
      </w:tr>
      <w:tr w:rsidR="00E57BEF" w:rsidRPr="00F43977" w:rsidTr="00E57BEF">
        <w:trPr>
          <w:trHeight w:val="255"/>
          <w:jc w:val="center"/>
        </w:trPr>
        <w:tc>
          <w:tcPr>
            <w:tcW w:w="5693" w:type="dxa"/>
            <w:tcBorders>
              <w:top w:val="nil"/>
              <w:left w:val="nil"/>
              <w:bottom w:val="nil"/>
              <w:right w:val="nil"/>
            </w:tcBorders>
            <w:shd w:val="clear" w:color="auto" w:fill="CC00CC"/>
            <w:hideMark/>
          </w:tcPr>
          <w:p w:rsidR="00D746A5" w:rsidRPr="00F43977" w:rsidRDefault="00D746A5" w:rsidP="00E57BEF">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102" w:type="dxa"/>
            <w:tcBorders>
              <w:top w:val="nil"/>
              <w:left w:val="nil"/>
              <w:bottom w:val="nil"/>
              <w:right w:val="nil"/>
            </w:tcBorders>
            <w:shd w:val="clear" w:color="auto" w:fill="CC00CC"/>
            <w:hideMark/>
          </w:tcPr>
          <w:p w:rsidR="00D746A5" w:rsidRPr="00F43977" w:rsidRDefault="00D746A5" w:rsidP="00E57BEF">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10" w:type="dxa"/>
            <w:tcBorders>
              <w:top w:val="nil"/>
              <w:left w:val="nil"/>
              <w:bottom w:val="nil"/>
              <w:right w:val="nil"/>
            </w:tcBorders>
            <w:shd w:val="clear" w:color="auto" w:fill="CC00CC"/>
            <w:hideMark/>
          </w:tcPr>
          <w:p w:rsidR="00D746A5" w:rsidRPr="00F43977" w:rsidRDefault="00D746A5" w:rsidP="00E57BEF">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600" w:type="dxa"/>
            <w:tcBorders>
              <w:top w:val="nil"/>
              <w:left w:val="nil"/>
              <w:bottom w:val="nil"/>
              <w:right w:val="nil"/>
            </w:tcBorders>
            <w:shd w:val="clear" w:color="auto" w:fill="CC00CC"/>
            <w:hideMark/>
          </w:tcPr>
          <w:p w:rsidR="00D746A5" w:rsidRPr="00F43977" w:rsidRDefault="00D746A5" w:rsidP="00E57BEF">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00:05:08</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4,95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00:08:50</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8,52</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00:11:51</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11,43</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00:07:56</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7,65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00:01:55</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00:05:14</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5,05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00:01:18</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00:01:52</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1,80</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00:14:31</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14,01</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00:06:40</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6,43</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00:03:12</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3,09</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00:17:18</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16,69</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57BEF"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00:02:56</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2,83</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C1E6A"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00:11:52</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11,45</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C1E6A" w:rsidRPr="00F43977" w:rsidTr="00E57BEF">
        <w:trPr>
          <w:trHeight w:val="255"/>
          <w:jc w:val="center"/>
        </w:trPr>
        <w:tc>
          <w:tcPr>
            <w:tcW w:w="5693"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102"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00:02:00</w:t>
            </w:r>
          </w:p>
        </w:tc>
        <w:tc>
          <w:tcPr>
            <w:tcW w:w="111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1,93</w:t>
            </w:r>
          </w:p>
        </w:tc>
        <w:tc>
          <w:tcPr>
            <w:tcW w:w="600" w:type="dxa"/>
            <w:tcBorders>
              <w:top w:val="nil"/>
              <w:left w:val="nil"/>
              <w:bottom w:val="single" w:sz="4" w:space="0" w:color="80808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C1E6A" w:rsidRPr="00F43977" w:rsidTr="00E57BEF">
        <w:trPr>
          <w:trHeight w:val="255"/>
          <w:jc w:val="center"/>
        </w:trPr>
        <w:tc>
          <w:tcPr>
            <w:tcW w:w="5693" w:type="dxa"/>
            <w:tcBorders>
              <w:top w:val="nil"/>
              <w:left w:val="nil"/>
              <w:bottom w:val="single" w:sz="12" w:space="0" w:color="C0C0C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102" w:type="dxa"/>
            <w:tcBorders>
              <w:top w:val="nil"/>
              <w:left w:val="nil"/>
              <w:bottom w:val="single" w:sz="12" w:space="0" w:color="C0C0C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00:01:06</w:t>
            </w:r>
          </w:p>
        </w:tc>
        <w:tc>
          <w:tcPr>
            <w:tcW w:w="1110" w:type="dxa"/>
            <w:tcBorders>
              <w:top w:val="nil"/>
              <w:left w:val="nil"/>
              <w:bottom w:val="single" w:sz="12" w:space="0" w:color="C0C0C0"/>
              <w:right w:val="nil"/>
            </w:tcBorders>
            <w:shd w:val="clear" w:color="auto" w:fill="auto"/>
            <w:hideMark/>
          </w:tcPr>
          <w:p w:rsidR="00D746A5" w:rsidRPr="00F43977" w:rsidRDefault="00D746A5"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1,06</w:t>
            </w:r>
          </w:p>
        </w:tc>
        <w:tc>
          <w:tcPr>
            <w:tcW w:w="600" w:type="dxa"/>
            <w:tcBorders>
              <w:top w:val="nil"/>
              <w:left w:val="nil"/>
              <w:bottom w:val="single" w:sz="12" w:space="0" w:color="C0C0C0"/>
              <w:right w:val="nil"/>
            </w:tcBorders>
            <w:shd w:val="clear" w:color="auto" w:fill="auto"/>
            <w:hideMark/>
          </w:tcPr>
          <w:p w:rsidR="00D746A5" w:rsidRPr="00F43977" w:rsidRDefault="00D746A5"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C1E6A" w:rsidRPr="00F43977" w:rsidTr="00880493">
        <w:trPr>
          <w:trHeight w:val="255"/>
          <w:jc w:val="center"/>
        </w:trPr>
        <w:tc>
          <w:tcPr>
            <w:tcW w:w="6795" w:type="dxa"/>
            <w:gridSpan w:val="2"/>
            <w:tcBorders>
              <w:top w:val="single" w:sz="12" w:space="0" w:color="C0C0C0"/>
              <w:left w:val="nil"/>
              <w:right w:val="nil"/>
            </w:tcBorders>
            <w:shd w:val="clear" w:color="auto" w:fill="auto"/>
          </w:tcPr>
          <w:p w:rsidR="00E57BEF" w:rsidRPr="00F43977" w:rsidRDefault="00E57BEF"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Вкупно</w:t>
            </w:r>
            <w:r w:rsidR="00C1142E">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01:43:39</w:t>
            </w:r>
          </w:p>
        </w:tc>
        <w:tc>
          <w:tcPr>
            <w:tcW w:w="1110" w:type="dxa"/>
            <w:tcBorders>
              <w:top w:val="single" w:sz="12" w:space="0" w:color="C0C0C0"/>
              <w:left w:val="nil"/>
              <w:right w:val="nil"/>
            </w:tcBorders>
            <w:shd w:val="clear" w:color="auto" w:fill="auto"/>
          </w:tcPr>
          <w:p w:rsidR="00E57BEF" w:rsidRPr="00F43977" w:rsidRDefault="00E57BEF" w:rsidP="00E57BEF">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100</w:t>
            </w:r>
          </w:p>
        </w:tc>
        <w:tc>
          <w:tcPr>
            <w:tcW w:w="600" w:type="dxa"/>
            <w:tcBorders>
              <w:top w:val="single" w:sz="12" w:space="0" w:color="C0C0C0"/>
              <w:left w:val="nil"/>
              <w:right w:val="nil"/>
            </w:tcBorders>
            <w:shd w:val="clear" w:color="auto" w:fill="auto"/>
          </w:tcPr>
          <w:p w:rsidR="00E57BEF" w:rsidRPr="00F43977" w:rsidRDefault="00E57BEF" w:rsidP="00E57BEF">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w:t>
            </w:r>
          </w:p>
        </w:tc>
      </w:tr>
    </w:tbl>
    <w:p w:rsidR="00D746A5" w:rsidRPr="00F43977" w:rsidRDefault="00D746A5" w:rsidP="00D746A5">
      <w:pPr>
        <w:pStyle w:val="NoSpacing"/>
        <w:spacing w:after="120"/>
        <w:ind w:firstLine="720"/>
        <w:jc w:val="both"/>
        <w:rPr>
          <w:rFonts w:ascii="Arial Narrow" w:eastAsia="Times New Roman" w:hAnsi="Arial Narrow" w:cs="Times New Roman"/>
          <w:lang w:eastAsia="mk-MK"/>
        </w:rPr>
      </w:pPr>
    </w:p>
    <w:p w:rsidR="00C1142E" w:rsidRDefault="00C1142E" w:rsidP="00D746A5">
      <w:pPr>
        <w:pStyle w:val="NoSpacing"/>
        <w:spacing w:after="120"/>
        <w:ind w:firstLine="720"/>
        <w:jc w:val="both"/>
        <w:rPr>
          <w:rFonts w:ascii="Arial Narrow" w:eastAsia="Times New Roman" w:hAnsi="Arial Narrow" w:cs="Times New Roman"/>
          <w:b/>
          <w:i/>
          <w:u w:val="single"/>
          <w:lang w:eastAsia="mk-MK"/>
        </w:rPr>
      </w:pPr>
    </w:p>
    <w:p w:rsidR="00D746A5" w:rsidRPr="00F43977" w:rsidRDefault="00D746A5" w:rsidP="00D746A5">
      <w:pPr>
        <w:pStyle w:val="NoSpacing"/>
        <w:spacing w:after="120"/>
        <w:ind w:firstLine="720"/>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lastRenderedPageBreak/>
        <w:t xml:space="preserve">Посебни информативни емисии </w:t>
      </w:r>
    </w:p>
    <w:p w:rsidR="00D746A5" w:rsidRPr="00F43977" w:rsidRDefault="00D746A5" w:rsidP="00D746A5">
      <w:pPr>
        <w:pStyle w:val="NoSpacing"/>
        <w:spacing w:after="120"/>
        <w:jc w:val="both"/>
        <w:rPr>
          <w:rFonts w:ascii="Arial Narrow" w:hAnsi="Arial Narrow"/>
        </w:rPr>
      </w:pPr>
      <w:r w:rsidRPr="00F43977">
        <w:rPr>
          <w:rFonts w:ascii="Arial Narrow" w:hAnsi="Arial Narrow"/>
        </w:rPr>
        <w:tab/>
      </w:r>
    </w:p>
    <w:p w:rsidR="00D746A5" w:rsidRPr="00F43977" w:rsidRDefault="00D746A5" w:rsidP="00D746A5">
      <w:pPr>
        <w:pStyle w:val="NoSpacing"/>
        <w:spacing w:after="120"/>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D746A5" w:rsidRPr="00F43977" w:rsidRDefault="00D746A5" w:rsidP="00E57BEF">
      <w:pPr>
        <w:pStyle w:val="NoSpacing"/>
        <w:spacing w:after="120"/>
        <w:jc w:val="both"/>
        <w:rPr>
          <w:rFonts w:ascii="Arial Narrow" w:hAnsi="Arial Narrow"/>
        </w:rPr>
      </w:pPr>
      <w:r w:rsidRPr="00F43977">
        <w:rPr>
          <w:rFonts w:ascii="Arial Narrow" w:hAnsi="Arial Narrow"/>
        </w:rPr>
        <w:tab/>
        <w:t>Покрај основната претседателска дебата меѓу Гордана Силјановска-Давкова и Стево Пендаровски, реализирана во адаптиран простор од хотелот „Александар Палас“, преведена на албански јазик, Вториот програмски сервис емитуваше и две експертски соочувања на тема – Претседателски избори 2019 година, во емисијата „Аргумент“, на 23 и на 30 април: рекапитулација на првиот изборен круг и прогноза за исходот од целиот изборен процес соочија аналитичарите – Милаим Фетаи, Башким Селмани, Фати Исени, Ќашиф Бакиу, Сефер Селими и Насер Селмани.</w:t>
      </w:r>
    </w:p>
    <w:p w:rsidR="00D746A5" w:rsidRPr="00F43977" w:rsidRDefault="00D746A5" w:rsidP="00D746A5">
      <w:pPr>
        <w:pStyle w:val="NoSpacing"/>
        <w:spacing w:after="120"/>
        <w:ind w:firstLine="720"/>
        <w:jc w:val="both"/>
        <w:rPr>
          <w:rFonts w:ascii="Arial Narrow" w:hAnsi="Arial Narrow"/>
          <w:b/>
          <w:i/>
        </w:rPr>
      </w:pPr>
      <w:r w:rsidRPr="00F43977">
        <w:rPr>
          <w:rFonts w:ascii="Arial Narrow" w:hAnsi="Arial Narrow"/>
          <w:b/>
          <w:i/>
        </w:rPr>
        <w:t>Интервјуа</w:t>
      </w:r>
    </w:p>
    <w:p w:rsidR="00D746A5" w:rsidRPr="00F43977" w:rsidRDefault="00D746A5" w:rsidP="00D746A5">
      <w:pPr>
        <w:pStyle w:val="NoSpacing"/>
        <w:spacing w:after="120"/>
        <w:jc w:val="both"/>
        <w:rPr>
          <w:rFonts w:ascii="Arial Narrow" w:hAnsi="Arial Narrow"/>
        </w:rPr>
      </w:pPr>
      <w:r w:rsidRPr="00F43977">
        <w:rPr>
          <w:rFonts w:ascii="Arial Narrow" w:hAnsi="Arial Narrow"/>
        </w:rPr>
        <w:tab/>
        <w:t xml:space="preserve">На тема – Претседателски избори 2019 година, реализирано е едно, получасовно „Неделно интервју“ со Субхи Јакупи, поранешен член на Државната изборна комисија, кој ги сподели своите искуства од работата во централниот орган за организирање и за спроведување на изборниот процес. </w:t>
      </w:r>
    </w:p>
    <w:p w:rsidR="009E60AB" w:rsidRPr="00F43977" w:rsidRDefault="009E60AB">
      <w:pPr>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br w:type="page"/>
      </w:r>
    </w:p>
    <w:p w:rsidR="001E590E" w:rsidRPr="00F43977" w:rsidRDefault="00C065A7" w:rsidP="00B839A6">
      <w:pPr>
        <w:pStyle w:val="NoSpacing"/>
        <w:spacing w:after="120"/>
        <w:jc w:val="center"/>
        <w:rPr>
          <w:rFonts w:ascii="Arial Narrow" w:hAnsi="Arial Narrow"/>
          <w:b/>
          <w:smallCaps/>
          <w:sz w:val="24"/>
          <w:szCs w:val="24"/>
        </w:rPr>
      </w:pPr>
      <w:r w:rsidRPr="00F43977">
        <w:rPr>
          <w:rFonts w:ascii="Arial Narrow" w:hAnsi="Arial Narrow"/>
          <w:b/>
          <w:smallCaps/>
          <w:sz w:val="24"/>
          <w:szCs w:val="24"/>
        </w:rPr>
        <w:lastRenderedPageBreak/>
        <w:t>Радио</w:t>
      </w:r>
      <w:r w:rsidR="001E590E" w:rsidRPr="00F43977">
        <w:rPr>
          <w:rFonts w:ascii="Arial Narrow" w:hAnsi="Arial Narrow"/>
          <w:b/>
          <w:smallCaps/>
          <w:sz w:val="24"/>
          <w:szCs w:val="24"/>
        </w:rPr>
        <w:t xml:space="preserve"> програмски сервиси</w:t>
      </w:r>
    </w:p>
    <w:p w:rsidR="00044CFB" w:rsidRPr="00F43977" w:rsidRDefault="00044CFB" w:rsidP="00C22E9D">
      <w:pPr>
        <w:spacing w:after="120" w:line="240" w:lineRule="auto"/>
        <w:jc w:val="both"/>
        <w:rPr>
          <w:rFonts w:ascii="Arial Narrow" w:hAnsi="Arial Narrow" w:cs="Arial"/>
          <w:b/>
          <w:u w:val="single"/>
        </w:rPr>
      </w:pPr>
    </w:p>
    <w:p w:rsidR="00DC1665" w:rsidRPr="00F43977" w:rsidRDefault="00DC1665" w:rsidP="00DC1665">
      <w:pPr>
        <w:spacing w:after="120" w:line="240" w:lineRule="auto"/>
        <w:ind w:right="1254"/>
        <w:jc w:val="both"/>
        <w:rPr>
          <w:rFonts w:ascii="Arial Narrow" w:hAnsi="Arial Narrow" w:cs="Arial"/>
          <w:b/>
        </w:rPr>
      </w:pPr>
    </w:p>
    <w:p w:rsidR="00DC1665" w:rsidRPr="00F43977" w:rsidRDefault="00DC1665" w:rsidP="00DC1665">
      <w:pPr>
        <w:spacing w:after="120" w:line="240" w:lineRule="auto"/>
        <w:ind w:right="1254"/>
        <w:jc w:val="both"/>
        <w:rPr>
          <w:rFonts w:ascii="Arial Narrow" w:hAnsi="Arial Narrow" w:cs="Arial"/>
          <w:b/>
        </w:rPr>
      </w:pPr>
      <w:r w:rsidRPr="00F43977">
        <w:rPr>
          <w:rFonts w:ascii="Arial Narrow" w:hAnsi="Arial Narrow" w:cs="Arial"/>
          <w:b/>
        </w:rPr>
        <w:t>МАКЕДОНСКО РАДИО – ПРВ ПРОГРАМСКИ СЕРВИС (МР1)</w:t>
      </w:r>
    </w:p>
    <w:p w:rsidR="00896FBA" w:rsidRPr="00F43977" w:rsidRDefault="00896FBA" w:rsidP="00896FBA">
      <w:pPr>
        <w:spacing w:after="120" w:line="240" w:lineRule="auto"/>
        <w:rPr>
          <w:rFonts w:ascii="Arial Narrow" w:hAnsi="Arial Narrow"/>
          <w:b/>
        </w:rPr>
      </w:pPr>
    </w:p>
    <w:p w:rsidR="00896FBA" w:rsidRPr="00F43977" w:rsidRDefault="00710680" w:rsidP="00896FBA">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896FBA" w:rsidRPr="00F43977">
        <w:rPr>
          <w:rFonts w:ascii="Arial Narrow" w:hAnsi="Arial Narrow"/>
          <w:b/>
          <w:i/>
          <w:u w:val="single"/>
        </w:rPr>
        <w:t xml:space="preserve"> емисии</w:t>
      </w:r>
    </w:p>
    <w:p w:rsidR="00381F20" w:rsidRPr="00F43977" w:rsidRDefault="00381F20" w:rsidP="00896FBA">
      <w:pPr>
        <w:spacing w:after="120" w:line="240" w:lineRule="auto"/>
        <w:ind w:firstLine="720"/>
        <w:jc w:val="both"/>
        <w:rPr>
          <w:rFonts w:ascii="Arial Narrow" w:hAnsi="Arial Narrow"/>
          <w:b/>
          <w:i/>
        </w:rPr>
      </w:pPr>
    </w:p>
    <w:p w:rsidR="00896FBA" w:rsidRPr="00F43977" w:rsidRDefault="00896FBA" w:rsidP="00896FBA">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896FBA" w:rsidRPr="00F43977" w:rsidRDefault="00896FBA" w:rsidP="00896FBA">
      <w:pPr>
        <w:spacing w:after="120" w:line="240" w:lineRule="auto"/>
        <w:ind w:firstLine="720"/>
        <w:jc w:val="both"/>
        <w:rPr>
          <w:rFonts w:ascii="Arial Narrow" w:hAnsi="Arial Narrow"/>
        </w:rPr>
      </w:pPr>
      <w:r w:rsidRPr="00F43977">
        <w:rPr>
          <w:rFonts w:ascii="Arial Narrow" w:hAnsi="Arial Narrow"/>
        </w:rPr>
        <w:t>Централни вести во 15:30 часот (во недела терминот на Вестите е во 14 часот) и Радио 22 во 22 часот.</w:t>
      </w:r>
    </w:p>
    <w:p w:rsidR="00896FBA" w:rsidRPr="00F43977" w:rsidRDefault="00896FBA" w:rsidP="00896FBA">
      <w:pPr>
        <w:tabs>
          <w:tab w:val="left" w:pos="709"/>
        </w:tabs>
        <w:spacing w:after="120" w:line="240" w:lineRule="auto"/>
        <w:jc w:val="both"/>
        <w:rPr>
          <w:rFonts w:ascii="Arial Narrow" w:hAnsi="Arial Narrow"/>
        </w:rPr>
      </w:pPr>
      <w:r w:rsidRPr="00F43977">
        <w:rPr>
          <w:rFonts w:ascii="Arial Narrow" w:hAnsi="Arial Narrow"/>
        </w:rPr>
        <w:tab/>
        <w:t>Анализирани се вкупно 23 дневноинформативни изданија, со вкупно времетраење на анализираните прилози од 6 часа 21 минута и 44 секунди</w:t>
      </w:r>
      <w:r w:rsidR="00BA5221" w:rsidRPr="00F43977">
        <w:rPr>
          <w:rFonts w:ascii="Arial Narrow" w:hAnsi="Arial Narrow"/>
        </w:rPr>
        <w:t xml:space="preserve"> (на </w:t>
      </w:r>
      <w:r w:rsidRPr="00F43977">
        <w:rPr>
          <w:rFonts w:ascii="Arial Narrow" w:hAnsi="Arial Narrow"/>
        </w:rPr>
        <w:t>25</w:t>
      </w:r>
      <w:r w:rsidR="00BA5221" w:rsidRPr="00F43977">
        <w:rPr>
          <w:rFonts w:ascii="Arial Narrow" w:hAnsi="Arial Narrow"/>
        </w:rPr>
        <w:t xml:space="preserve"> април</w:t>
      </w:r>
      <w:r w:rsidRPr="00F43977">
        <w:rPr>
          <w:rFonts w:ascii="Arial Narrow" w:hAnsi="Arial Narrow"/>
        </w:rPr>
        <w:t xml:space="preserve"> наместо Радио 22 беше пренесувана дебатата на претседателските кандидати, емитувана на М</w:t>
      </w:r>
      <w:r w:rsidR="00E1363F">
        <w:rPr>
          <w:rFonts w:ascii="Arial Narrow" w:hAnsi="Arial Narrow"/>
        </w:rPr>
        <w:t>Р</w:t>
      </w:r>
      <w:r w:rsidRPr="00F43977">
        <w:rPr>
          <w:rFonts w:ascii="Arial Narrow" w:hAnsi="Arial Narrow"/>
        </w:rPr>
        <w:t>Т1).</w:t>
      </w:r>
    </w:p>
    <w:p w:rsidR="00896FBA" w:rsidRPr="00F43977" w:rsidRDefault="00896FBA" w:rsidP="00896FBA">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896FBA" w:rsidRPr="00F43977" w:rsidRDefault="00896FBA" w:rsidP="00896FBA">
      <w:pPr>
        <w:spacing w:after="120" w:line="240" w:lineRule="auto"/>
        <w:ind w:firstLine="720"/>
        <w:jc w:val="both"/>
        <w:rPr>
          <w:rFonts w:ascii="Arial Narrow" w:hAnsi="Arial Narrow"/>
        </w:rPr>
      </w:pPr>
      <w:r w:rsidRPr="00F43977">
        <w:rPr>
          <w:rFonts w:ascii="Arial Narrow" w:hAnsi="Arial Narrow"/>
        </w:rPr>
        <w:t xml:space="preserve">Вкупно 2 часа </w:t>
      </w:r>
      <w:r w:rsidRPr="00F43977">
        <w:rPr>
          <w:rFonts w:ascii="Arial Narrow" w:eastAsia="Times New Roman" w:hAnsi="Arial Narrow" w:cs="Arial"/>
          <w:lang w:eastAsia="mk-MK"/>
        </w:rPr>
        <w:t xml:space="preserve">55 минути и 24 секунди </w:t>
      </w:r>
      <w:r w:rsidRPr="00F43977">
        <w:rPr>
          <w:rFonts w:ascii="Arial Narrow" w:hAnsi="Arial Narrow"/>
        </w:rPr>
        <w:t xml:space="preserve">беа издвоени </w:t>
      </w:r>
      <w:r w:rsidR="00AE7A43" w:rsidRPr="00F43977">
        <w:rPr>
          <w:rFonts w:ascii="Arial Narrow" w:hAnsi="Arial Narrow"/>
        </w:rPr>
        <w:t>з</w:t>
      </w:r>
      <w:r w:rsidRPr="00F43977">
        <w:rPr>
          <w:rFonts w:ascii="Arial Narrow" w:hAnsi="Arial Narrow"/>
        </w:rPr>
        <w:t xml:space="preserve">а известување за изборните кампањи, што е за </w:t>
      </w:r>
      <w:r w:rsidR="00AE7A43" w:rsidRPr="00F43977">
        <w:rPr>
          <w:rFonts w:ascii="Arial Narrow" w:hAnsi="Arial Narrow"/>
        </w:rPr>
        <w:t>околу</w:t>
      </w:r>
      <w:r w:rsidRPr="00F43977">
        <w:rPr>
          <w:rFonts w:ascii="Arial Narrow" w:hAnsi="Arial Narrow"/>
        </w:rPr>
        <w:t xml:space="preserve"> 30 минути помалку од времето кое што беше издвоено за другите теми и кое изнесуваше 3 часа 26 минути и 20 секунди. Само два прилога беа посветени на предвремените локални избори.</w:t>
      </w:r>
    </w:p>
    <w:p w:rsidR="00896FBA" w:rsidRPr="00F43977" w:rsidRDefault="00896FBA" w:rsidP="00896FBA">
      <w:pPr>
        <w:pStyle w:val="NoSpacing"/>
        <w:spacing w:after="120"/>
        <w:ind w:firstLine="720"/>
        <w:jc w:val="both"/>
        <w:rPr>
          <w:rFonts w:ascii="Arial Narrow" w:hAnsi="Arial Narrow" w:cs="Arial"/>
        </w:rPr>
      </w:pPr>
      <w:r w:rsidRPr="00F43977">
        <w:rPr>
          <w:rFonts w:ascii="Arial Narrow" w:hAnsi="Arial Narrow"/>
        </w:rPr>
        <w:t xml:space="preserve">Во известувањето за активностите од изборните кампањи на претседателските кандидати беше издвоено </w:t>
      </w:r>
      <w:r w:rsidR="00AE7A43" w:rsidRPr="00F43977">
        <w:rPr>
          <w:rFonts w:ascii="Arial Narrow" w:hAnsi="Arial Narrow"/>
        </w:rPr>
        <w:t xml:space="preserve">речиси еднакво </w:t>
      </w:r>
      <w:r w:rsidRPr="00F43977">
        <w:rPr>
          <w:rFonts w:ascii="Arial Narrow" w:hAnsi="Arial Narrow"/>
        </w:rPr>
        <w:t xml:space="preserve">време </w:t>
      </w:r>
      <w:r w:rsidR="00AE7A43" w:rsidRPr="00F43977">
        <w:rPr>
          <w:rFonts w:ascii="Arial Narrow" w:hAnsi="Arial Narrow"/>
        </w:rPr>
        <w:t>-</w:t>
      </w:r>
      <w:r w:rsidRPr="00F43977">
        <w:rPr>
          <w:rFonts w:ascii="Arial Narrow" w:hAnsi="Arial Narrow"/>
        </w:rPr>
        <w:t xml:space="preserve"> за </w:t>
      </w:r>
      <w:r w:rsidRPr="00F43977">
        <w:rPr>
          <w:rFonts w:ascii="Arial Narrow" w:hAnsi="Arial Narrow"/>
          <w:b/>
        </w:rPr>
        <w:t>Гордана Силјановска-Давкова</w:t>
      </w:r>
      <w:r w:rsidRPr="00F43977">
        <w:rPr>
          <w:rFonts w:ascii="Arial Narrow" w:hAnsi="Arial Narrow"/>
        </w:rPr>
        <w:t xml:space="preserve"> – </w:t>
      </w:r>
      <w:r w:rsidRPr="00F43977">
        <w:rPr>
          <w:rFonts w:ascii="Arial Narrow" w:hAnsi="Arial Narrow"/>
          <w:b/>
        </w:rPr>
        <w:t>27 минути и 49 секунди</w:t>
      </w:r>
      <w:r w:rsidRPr="00F43977">
        <w:rPr>
          <w:rFonts w:ascii="Arial Narrow" w:hAnsi="Arial Narrow"/>
        </w:rPr>
        <w:t xml:space="preserve">, </w:t>
      </w:r>
      <w:r w:rsidR="00AE7A43" w:rsidRPr="00F43977">
        <w:rPr>
          <w:rFonts w:ascii="Arial Narrow" w:hAnsi="Arial Narrow"/>
        </w:rPr>
        <w:t xml:space="preserve">а за </w:t>
      </w:r>
      <w:r w:rsidR="00AE7A43" w:rsidRPr="00F43977">
        <w:rPr>
          <w:rFonts w:ascii="Arial Narrow" w:hAnsi="Arial Narrow"/>
          <w:b/>
        </w:rPr>
        <w:t>Стево Пендаровски</w:t>
      </w:r>
      <w:r w:rsidR="00AE7A43" w:rsidRPr="00F43977">
        <w:rPr>
          <w:rFonts w:ascii="Arial Narrow" w:hAnsi="Arial Narrow"/>
        </w:rPr>
        <w:t xml:space="preserve"> – </w:t>
      </w:r>
      <w:r w:rsidR="00AE7A43" w:rsidRPr="00F43977">
        <w:rPr>
          <w:rFonts w:ascii="Arial Narrow" w:hAnsi="Arial Narrow"/>
          <w:b/>
        </w:rPr>
        <w:t>28 минути и 37 секунди.</w:t>
      </w:r>
      <w:r w:rsidR="00AE7A43" w:rsidRPr="00F43977">
        <w:rPr>
          <w:rFonts w:ascii="Arial Narrow" w:hAnsi="Arial Narrow"/>
        </w:rPr>
        <w:t xml:space="preserve"> </w:t>
      </w:r>
      <w:r w:rsidR="00135455">
        <w:rPr>
          <w:rFonts w:ascii="Arial Narrow" w:eastAsia="Times New Roman" w:hAnsi="Arial Narrow" w:cs="Arial"/>
          <w:lang w:eastAsia="mk-MK"/>
        </w:rPr>
        <w:t>П</w:t>
      </w:r>
      <w:r w:rsidR="00AE7A43" w:rsidRPr="00F43977">
        <w:rPr>
          <w:rFonts w:ascii="Arial Narrow" w:eastAsia="Times New Roman" w:hAnsi="Arial Narrow" w:cs="Arial"/>
          <w:lang w:eastAsia="mk-MK"/>
        </w:rPr>
        <w:t xml:space="preserve">овеќепати на митинзите на Гордана Силјановска-Давкова, говореше и лидерот на ВМРО ДПМНЕ Христијан Мицкоски, а </w:t>
      </w:r>
      <w:r w:rsidR="00AE7A43" w:rsidRPr="00F43977">
        <w:rPr>
          <w:rFonts w:ascii="Arial Narrow" w:hAnsi="Arial Narrow" w:cs="Arial"/>
        </w:rPr>
        <w:t>на митинзите на кандидатот Стево Пендаровски тоа го праве</w:t>
      </w:r>
      <w:r w:rsidR="00135455">
        <w:rPr>
          <w:rFonts w:ascii="Arial Narrow" w:hAnsi="Arial Narrow" w:cs="Arial"/>
        </w:rPr>
        <w:t>а</w:t>
      </w:r>
      <w:r w:rsidR="00AE7A43" w:rsidRPr="00F43977">
        <w:rPr>
          <w:rFonts w:ascii="Arial Narrow" w:hAnsi="Arial Narrow" w:cs="Arial"/>
        </w:rPr>
        <w:t xml:space="preserve"> и претседателот на СДСМ Зоран Заев, како и </w:t>
      </w:r>
      <w:r w:rsidR="00135455">
        <w:rPr>
          <w:rFonts w:ascii="Arial Narrow" w:hAnsi="Arial Narrow" w:cs="Arial"/>
        </w:rPr>
        <w:t xml:space="preserve">министерката за одбрана </w:t>
      </w:r>
      <w:r w:rsidR="00AE7A43" w:rsidRPr="00F43977">
        <w:rPr>
          <w:rFonts w:ascii="Arial Narrow" w:hAnsi="Arial Narrow" w:cs="Arial"/>
        </w:rPr>
        <w:t xml:space="preserve">Радмила Шеќеринска. Заедно со времето </w:t>
      </w:r>
      <w:r w:rsidRPr="00F43977">
        <w:rPr>
          <w:rFonts w:ascii="Arial Narrow" w:hAnsi="Arial Narrow"/>
        </w:rPr>
        <w:t xml:space="preserve">од опозициската ВМРО ДПМНЕ од </w:t>
      </w:r>
      <w:r w:rsidRPr="00F43977">
        <w:rPr>
          <w:rFonts w:ascii="Arial Narrow" w:hAnsi="Arial Narrow"/>
          <w:b/>
        </w:rPr>
        <w:t>30 минути и 14 секунди</w:t>
      </w:r>
      <w:r w:rsidRPr="00F43977">
        <w:rPr>
          <w:rFonts w:ascii="Arial Narrow" w:hAnsi="Arial Narrow"/>
        </w:rPr>
        <w:t xml:space="preserve">, </w:t>
      </w:r>
      <w:r w:rsidR="00AE7A43" w:rsidRPr="00F43977">
        <w:rPr>
          <w:rFonts w:ascii="Arial Narrow" w:hAnsi="Arial Narrow"/>
          <w:b/>
        </w:rPr>
        <w:t>Силјановска-Давкова</w:t>
      </w:r>
      <w:r w:rsidR="00AE7A43" w:rsidRPr="00F43977">
        <w:rPr>
          <w:rFonts w:ascii="Arial Narrow" w:hAnsi="Arial Narrow"/>
        </w:rPr>
        <w:t xml:space="preserve"> </w:t>
      </w:r>
      <w:r w:rsidRPr="00F43977">
        <w:rPr>
          <w:rFonts w:ascii="Arial Narrow" w:hAnsi="Arial Narrow"/>
        </w:rPr>
        <w:t xml:space="preserve">достигнува </w:t>
      </w:r>
      <w:r w:rsidRPr="00F43977">
        <w:rPr>
          <w:rFonts w:ascii="Arial Narrow" w:hAnsi="Arial Narrow"/>
          <w:b/>
        </w:rPr>
        <w:t>вкупно</w:t>
      </w:r>
      <w:r w:rsidRPr="00F43977">
        <w:rPr>
          <w:rFonts w:ascii="Arial Narrow" w:hAnsi="Arial Narrow"/>
        </w:rPr>
        <w:t xml:space="preserve"> – </w:t>
      </w:r>
      <w:r w:rsidRPr="00F43977">
        <w:rPr>
          <w:rFonts w:ascii="Arial Narrow" w:hAnsi="Arial Narrow"/>
          <w:b/>
        </w:rPr>
        <w:t>58 минути и 3 секунди</w:t>
      </w:r>
      <w:r w:rsidRPr="00F43977">
        <w:rPr>
          <w:rFonts w:ascii="Arial Narrow" w:hAnsi="Arial Narrow"/>
        </w:rPr>
        <w:t xml:space="preserve">, </w:t>
      </w:r>
      <w:r w:rsidR="00AE7A43" w:rsidRPr="00F43977">
        <w:rPr>
          <w:rFonts w:ascii="Arial Narrow" w:hAnsi="Arial Narrow"/>
        </w:rPr>
        <w:t xml:space="preserve">а </w:t>
      </w:r>
      <w:r w:rsidR="00AE7A43" w:rsidRPr="00F43977">
        <w:rPr>
          <w:rFonts w:ascii="Arial Narrow" w:hAnsi="Arial Narrow"/>
          <w:b/>
        </w:rPr>
        <w:t>Пендаровски</w:t>
      </w:r>
      <w:r w:rsidR="00AE7A43" w:rsidRPr="00F43977">
        <w:rPr>
          <w:rFonts w:ascii="Arial Narrow" w:hAnsi="Arial Narrow"/>
        </w:rPr>
        <w:t xml:space="preserve">, </w:t>
      </w:r>
      <w:r w:rsidRPr="00F43977">
        <w:rPr>
          <w:rFonts w:ascii="Arial Narrow" w:hAnsi="Arial Narrow"/>
        </w:rPr>
        <w:t xml:space="preserve">заедно со изборните настапи на СДСМ од </w:t>
      </w:r>
      <w:r w:rsidRPr="00F43977">
        <w:rPr>
          <w:rFonts w:ascii="Arial Narrow" w:hAnsi="Arial Narrow"/>
          <w:b/>
        </w:rPr>
        <w:t>21 минута и 26 секунди</w:t>
      </w:r>
      <w:r w:rsidRPr="00F43977">
        <w:rPr>
          <w:rFonts w:ascii="Arial Narrow" w:hAnsi="Arial Narrow"/>
        </w:rPr>
        <w:t xml:space="preserve"> </w:t>
      </w:r>
      <w:r w:rsidR="00AE7A43" w:rsidRPr="00F43977">
        <w:rPr>
          <w:rFonts w:ascii="Arial Narrow" w:hAnsi="Arial Narrow"/>
        </w:rPr>
        <w:t>добива</w:t>
      </w:r>
      <w:r w:rsidRPr="00F43977">
        <w:rPr>
          <w:rFonts w:ascii="Arial Narrow" w:hAnsi="Arial Narrow"/>
        </w:rPr>
        <w:t xml:space="preserve"> </w:t>
      </w:r>
      <w:r w:rsidRPr="00F43977">
        <w:rPr>
          <w:rFonts w:ascii="Arial Narrow" w:hAnsi="Arial Narrow"/>
          <w:b/>
        </w:rPr>
        <w:t>вкупно</w:t>
      </w:r>
      <w:r w:rsidRPr="00F43977">
        <w:rPr>
          <w:rFonts w:ascii="Arial Narrow" w:hAnsi="Arial Narrow"/>
        </w:rPr>
        <w:t xml:space="preserve"> – </w:t>
      </w:r>
      <w:r w:rsidRPr="00F43977">
        <w:rPr>
          <w:rFonts w:ascii="Arial Narrow" w:hAnsi="Arial Narrow"/>
          <w:b/>
        </w:rPr>
        <w:t>50 минути и 3 секунди</w:t>
      </w:r>
      <w:r w:rsidRPr="00F43977">
        <w:rPr>
          <w:rFonts w:ascii="Arial Narrow" w:hAnsi="Arial Narrow"/>
        </w:rPr>
        <w:t xml:space="preserve">. </w:t>
      </w:r>
    </w:p>
    <w:p w:rsidR="00896FBA" w:rsidRPr="00F43977" w:rsidRDefault="00896FBA" w:rsidP="00896FBA">
      <w:pPr>
        <w:pStyle w:val="NoSpacing"/>
        <w:spacing w:after="120"/>
        <w:jc w:val="center"/>
        <w:rPr>
          <w:rFonts w:ascii="Arial Narrow" w:hAnsi="Arial Narrow"/>
          <w:b/>
          <w:i/>
          <w:u w:val="single"/>
        </w:rPr>
      </w:pPr>
    </w:p>
    <w:p w:rsidR="00896FBA" w:rsidRPr="00F43977" w:rsidRDefault="00896FBA" w:rsidP="00896FBA">
      <w:pPr>
        <w:pStyle w:val="NoSpacing"/>
        <w:spacing w:after="120"/>
        <w:ind w:right="-22"/>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999"/>
        <w:gridCol w:w="1082"/>
        <w:gridCol w:w="1035"/>
        <w:gridCol w:w="389"/>
      </w:tblGrid>
      <w:tr w:rsidR="00054ABB" w:rsidRPr="00F43977" w:rsidTr="00DB2F7E">
        <w:trPr>
          <w:trHeight w:val="255"/>
          <w:jc w:val="center"/>
        </w:trPr>
        <w:tc>
          <w:tcPr>
            <w:tcW w:w="8505" w:type="dxa"/>
            <w:gridSpan w:val="4"/>
            <w:tcBorders>
              <w:top w:val="nil"/>
              <w:left w:val="nil"/>
              <w:bottom w:val="nil"/>
              <w:right w:val="nil"/>
            </w:tcBorders>
            <w:shd w:val="clear" w:color="auto" w:fill="FFFFFF" w:themeFill="background1"/>
          </w:tcPr>
          <w:p w:rsidR="00054ABB" w:rsidRPr="00F43977" w:rsidRDefault="00054ABB" w:rsidP="00054ABB">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b/>
                <w:sz w:val="20"/>
                <w:szCs w:val="20"/>
              </w:rPr>
              <w:t>Македонско радио 1</w:t>
            </w:r>
          </w:p>
        </w:tc>
      </w:tr>
      <w:tr w:rsidR="00054ABB" w:rsidRPr="00F43977" w:rsidTr="00054ABB">
        <w:trPr>
          <w:trHeight w:val="255"/>
          <w:jc w:val="center"/>
        </w:trPr>
        <w:tc>
          <w:tcPr>
            <w:tcW w:w="5999" w:type="dxa"/>
            <w:tcBorders>
              <w:top w:val="nil"/>
              <w:left w:val="nil"/>
              <w:bottom w:val="nil"/>
              <w:right w:val="nil"/>
            </w:tcBorders>
            <w:shd w:val="clear" w:color="auto" w:fill="CC00CC"/>
            <w:hideMark/>
          </w:tcPr>
          <w:p w:rsidR="00BA5221" w:rsidRPr="00F43977" w:rsidRDefault="00BA5221" w:rsidP="0047637B">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082" w:type="dxa"/>
            <w:tcBorders>
              <w:top w:val="nil"/>
              <w:left w:val="nil"/>
              <w:bottom w:val="nil"/>
              <w:right w:val="nil"/>
            </w:tcBorders>
            <w:shd w:val="clear" w:color="auto" w:fill="CC00CC"/>
            <w:hideMark/>
          </w:tcPr>
          <w:p w:rsidR="00BA5221" w:rsidRPr="00F43977" w:rsidRDefault="00BA5221" w:rsidP="0047637B">
            <w:pPr>
              <w:spacing w:after="0" w:line="240" w:lineRule="auto"/>
              <w:ind w:firstLine="34"/>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035" w:type="dxa"/>
            <w:tcBorders>
              <w:top w:val="nil"/>
              <w:left w:val="nil"/>
              <w:bottom w:val="nil"/>
              <w:right w:val="nil"/>
            </w:tcBorders>
            <w:shd w:val="clear" w:color="auto" w:fill="CC00CC"/>
            <w:hideMark/>
          </w:tcPr>
          <w:p w:rsidR="00BA5221" w:rsidRPr="00F43977" w:rsidRDefault="00BA5221" w:rsidP="0047637B">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89" w:type="dxa"/>
            <w:tcBorders>
              <w:top w:val="nil"/>
              <w:left w:val="nil"/>
              <w:bottom w:val="nil"/>
              <w:right w:val="nil"/>
            </w:tcBorders>
            <w:shd w:val="clear" w:color="auto" w:fill="CC00CC"/>
            <w:hideMark/>
          </w:tcPr>
          <w:p w:rsidR="00BA5221" w:rsidRPr="00F43977" w:rsidRDefault="00BA5221" w:rsidP="0047637B">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00:38:21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21,86</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00:06:01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3,43</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00:03:51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2,19</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00:02:59</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00:28:37</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16,32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00:21:26</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12,22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00:30:14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17,24</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00:27:49</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15,86</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00:01:39</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0,94</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Арбен Аголи (АА)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Никола Андонов (СДСМ)</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Николчо Стоилков (ВМРО ДПМНЕ)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00:10:55</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6,22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xml:space="preserve">  Влада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00:01:13</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0,69</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7081" w:type="dxa"/>
            <w:gridSpan w:val="2"/>
            <w:tcBorders>
              <w:top w:val="nil"/>
              <w:left w:val="nil"/>
              <w:bottom w:val="nil"/>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02:55:24</w:t>
            </w:r>
          </w:p>
        </w:tc>
        <w:tc>
          <w:tcPr>
            <w:tcW w:w="1035" w:type="dxa"/>
            <w:tcBorders>
              <w:top w:val="nil"/>
              <w:left w:val="nil"/>
              <w:bottom w:val="nil"/>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89" w:type="dxa"/>
            <w:tcBorders>
              <w:top w:val="nil"/>
              <w:left w:val="nil"/>
              <w:bottom w:val="nil"/>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054ABB" w:rsidRPr="00F43977" w:rsidTr="00054ABB">
        <w:trPr>
          <w:trHeight w:val="255"/>
          <w:jc w:val="center"/>
        </w:trPr>
        <w:tc>
          <w:tcPr>
            <w:tcW w:w="5999" w:type="dxa"/>
            <w:tcBorders>
              <w:top w:val="nil"/>
              <w:left w:val="nil"/>
              <w:bottom w:val="nil"/>
              <w:right w:val="nil"/>
            </w:tcBorders>
            <w:shd w:val="clear" w:color="auto" w:fill="CC00CC"/>
            <w:hideMark/>
          </w:tcPr>
          <w:p w:rsidR="00BA5221" w:rsidRPr="00F43977" w:rsidRDefault="00BA5221" w:rsidP="0047637B">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lastRenderedPageBreak/>
              <w:t>Други прилози</w:t>
            </w:r>
          </w:p>
        </w:tc>
        <w:tc>
          <w:tcPr>
            <w:tcW w:w="1082" w:type="dxa"/>
            <w:tcBorders>
              <w:top w:val="nil"/>
              <w:left w:val="nil"/>
              <w:bottom w:val="nil"/>
              <w:right w:val="nil"/>
            </w:tcBorders>
            <w:shd w:val="clear" w:color="auto" w:fill="CC00CC"/>
            <w:hideMark/>
          </w:tcPr>
          <w:p w:rsidR="00BA5221" w:rsidRPr="00F43977" w:rsidRDefault="00BA5221" w:rsidP="0047637B">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1035" w:type="dxa"/>
            <w:tcBorders>
              <w:top w:val="nil"/>
              <w:left w:val="nil"/>
              <w:bottom w:val="nil"/>
              <w:right w:val="nil"/>
            </w:tcBorders>
            <w:shd w:val="clear" w:color="auto" w:fill="CC00CC"/>
            <w:hideMark/>
          </w:tcPr>
          <w:p w:rsidR="00BA5221" w:rsidRPr="00F43977" w:rsidRDefault="00BA5221" w:rsidP="0047637B">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389" w:type="dxa"/>
            <w:tcBorders>
              <w:top w:val="nil"/>
              <w:left w:val="nil"/>
              <w:bottom w:val="nil"/>
              <w:right w:val="nil"/>
            </w:tcBorders>
            <w:shd w:val="clear" w:color="auto" w:fill="CC00CC"/>
            <w:hideMark/>
          </w:tcPr>
          <w:p w:rsidR="00BA5221" w:rsidRPr="00F43977" w:rsidRDefault="00BA5221" w:rsidP="0047637B">
            <w:pPr>
              <w:spacing w:after="0" w:line="240" w:lineRule="auto"/>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00:31:14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15,14</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00:24:20</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11,79</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01:00:14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29,19</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00:02:00</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0,97</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00:09:32</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4,62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00:24:58</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12,10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00:18:36</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9,01</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00:02:37</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1,27</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00:04:25</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2,14</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00:02:44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1,32</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00:03:23</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1,64</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00:04:43</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2,29</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00:05:38</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2,73</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0,36</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Демократска унија за интеграции</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00:03:34</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1,73</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00:06:49</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599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АРМ</w:t>
            </w:r>
          </w:p>
        </w:tc>
        <w:tc>
          <w:tcPr>
            <w:tcW w:w="1082"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00:00:49</w:t>
            </w:r>
          </w:p>
        </w:tc>
        <w:tc>
          <w:tcPr>
            <w:tcW w:w="1035"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0,40</w:t>
            </w:r>
          </w:p>
        </w:tc>
        <w:tc>
          <w:tcPr>
            <w:tcW w:w="389" w:type="dxa"/>
            <w:tcBorders>
              <w:top w:val="nil"/>
              <w:left w:val="nil"/>
              <w:bottom w:val="single" w:sz="4" w:space="0" w:color="808080"/>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7637B" w:rsidRPr="00F43977" w:rsidTr="00054ABB">
        <w:trPr>
          <w:trHeight w:val="255"/>
          <w:jc w:val="center"/>
        </w:trPr>
        <w:tc>
          <w:tcPr>
            <w:tcW w:w="7081" w:type="dxa"/>
            <w:gridSpan w:val="2"/>
            <w:tcBorders>
              <w:top w:val="nil"/>
              <w:left w:val="nil"/>
              <w:bottom w:val="nil"/>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03:26:20</w:t>
            </w:r>
          </w:p>
        </w:tc>
        <w:tc>
          <w:tcPr>
            <w:tcW w:w="1035" w:type="dxa"/>
            <w:tcBorders>
              <w:top w:val="nil"/>
              <w:left w:val="nil"/>
              <w:bottom w:val="nil"/>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89" w:type="dxa"/>
            <w:tcBorders>
              <w:top w:val="nil"/>
              <w:left w:val="nil"/>
              <w:bottom w:val="nil"/>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715485" w:rsidRPr="00F43977" w:rsidTr="00054ABB">
        <w:trPr>
          <w:trHeight w:val="255"/>
          <w:jc w:val="center"/>
        </w:trPr>
        <w:tc>
          <w:tcPr>
            <w:tcW w:w="7081" w:type="dxa"/>
            <w:gridSpan w:val="2"/>
            <w:tcBorders>
              <w:top w:val="single" w:sz="12" w:space="0" w:color="C0C0C0"/>
              <w:left w:val="nil"/>
              <w:bottom w:val="nil"/>
              <w:right w:val="nil"/>
            </w:tcBorders>
            <w:shd w:val="clear" w:color="auto" w:fill="auto"/>
            <w:hideMark/>
          </w:tcPr>
          <w:p w:rsidR="00BA5221" w:rsidRPr="00F43977" w:rsidRDefault="00BA5221" w:rsidP="0047637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6052A7">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06:21:44</w:t>
            </w:r>
          </w:p>
        </w:tc>
        <w:tc>
          <w:tcPr>
            <w:tcW w:w="1035" w:type="dxa"/>
            <w:tcBorders>
              <w:top w:val="single" w:sz="12" w:space="0" w:color="C0C0C0"/>
              <w:left w:val="nil"/>
              <w:bottom w:val="nil"/>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c>
          <w:tcPr>
            <w:tcW w:w="389" w:type="dxa"/>
            <w:tcBorders>
              <w:top w:val="single" w:sz="12" w:space="0" w:color="C0C0C0"/>
              <w:left w:val="nil"/>
              <w:bottom w:val="nil"/>
              <w:right w:val="nil"/>
            </w:tcBorders>
            <w:shd w:val="clear" w:color="auto" w:fill="auto"/>
            <w:hideMark/>
          </w:tcPr>
          <w:p w:rsidR="00BA5221" w:rsidRPr="00F43977" w:rsidRDefault="00BA5221" w:rsidP="0047637B">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r>
    </w:tbl>
    <w:p w:rsidR="00BA5221" w:rsidRPr="00F43977" w:rsidRDefault="00BA5221" w:rsidP="00BA5221">
      <w:pPr>
        <w:spacing w:after="120" w:line="240" w:lineRule="auto"/>
        <w:jc w:val="both"/>
        <w:rPr>
          <w:rFonts w:ascii="Arial Narrow" w:hAnsi="Arial Narrow"/>
        </w:rPr>
      </w:pPr>
    </w:p>
    <w:p w:rsidR="00896FBA" w:rsidRPr="00F43977" w:rsidRDefault="00896FBA" w:rsidP="00896FBA">
      <w:pPr>
        <w:spacing w:after="120" w:line="240" w:lineRule="auto"/>
        <w:ind w:firstLine="720"/>
        <w:jc w:val="both"/>
        <w:rPr>
          <w:rFonts w:ascii="Arial Narrow" w:hAnsi="Arial Narrow" w:cs="Arial"/>
        </w:rPr>
      </w:pPr>
      <w:r w:rsidRPr="00F43977">
        <w:rPr>
          <w:rFonts w:ascii="Arial Narrow" w:hAnsi="Arial Narrow"/>
        </w:rPr>
        <w:t>Во вестите</w:t>
      </w:r>
      <w:r w:rsidR="005E3A74">
        <w:rPr>
          <w:rFonts w:ascii="Arial Narrow" w:hAnsi="Arial Narrow"/>
        </w:rPr>
        <w:t>,</w:t>
      </w:r>
      <w:r w:rsidRPr="00F43977">
        <w:rPr>
          <w:rFonts w:ascii="Arial Narrow" w:hAnsi="Arial Narrow"/>
        </w:rPr>
        <w:t xml:space="preserve"> 3 часа 26 минути и 20 секунди беа посветени на известување за актуелните настани од земјата и најчести беа следните теми:</w:t>
      </w:r>
      <w:r w:rsidRPr="00F43977">
        <w:rPr>
          <w:rFonts w:ascii="Arial Narrow" w:hAnsi="Arial Narrow" w:cs="Arial"/>
        </w:rPr>
        <w:t xml:space="preserve"> епидемијата на морбили, прекршочните постапки </w:t>
      </w:r>
      <w:r w:rsidR="009446FF" w:rsidRPr="00F43977">
        <w:rPr>
          <w:rFonts w:ascii="Arial Narrow" w:hAnsi="Arial Narrow" w:cs="Arial"/>
        </w:rPr>
        <w:t xml:space="preserve">покренати од </w:t>
      </w:r>
      <w:r w:rsidRPr="00F43977">
        <w:rPr>
          <w:rFonts w:ascii="Arial Narrow" w:hAnsi="Arial Narrow" w:cs="Arial"/>
        </w:rPr>
        <w:t>Д</w:t>
      </w:r>
      <w:r w:rsidR="009446FF" w:rsidRPr="00F43977">
        <w:rPr>
          <w:rFonts w:ascii="Arial Narrow" w:hAnsi="Arial Narrow" w:cs="Arial"/>
        </w:rPr>
        <w:t>ржавната комисија за спречување корупција во врска со злоупотреби</w:t>
      </w:r>
      <w:r w:rsidRPr="00F43977">
        <w:rPr>
          <w:rFonts w:ascii="Arial Narrow" w:hAnsi="Arial Narrow" w:cs="Arial"/>
        </w:rPr>
        <w:t xml:space="preserve">, </w:t>
      </w:r>
      <w:r w:rsidR="009446FF" w:rsidRPr="00F43977">
        <w:rPr>
          <w:rFonts w:ascii="Arial Narrow" w:hAnsi="Arial Narrow" w:cs="Arial"/>
        </w:rPr>
        <w:t xml:space="preserve">известување за актуелни </w:t>
      </w:r>
      <w:r w:rsidRPr="00F43977">
        <w:rPr>
          <w:rFonts w:ascii="Arial Narrow" w:hAnsi="Arial Narrow" w:cs="Arial"/>
        </w:rPr>
        <w:t xml:space="preserve">судски рочишта, </w:t>
      </w:r>
      <w:r w:rsidR="009446FF" w:rsidRPr="00F43977">
        <w:rPr>
          <w:rFonts w:ascii="Arial Narrow" w:hAnsi="Arial Narrow" w:cs="Arial"/>
        </w:rPr>
        <w:t xml:space="preserve">непотпишувањето закони усвоени од </w:t>
      </w:r>
      <w:r w:rsidRPr="00F43977">
        <w:rPr>
          <w:rFonts w:ascii="Arial Narrow" w:hAnsi="Arial Narrow" w:cs="Arial"/>
        </w:rPr>
        <w:t xml:space="preserve">Собранието </w:t>
      </w:r>
      <w:r w:rsidR="009446FF" w:rsidRPr="00F43977">
        <w:rPr>
          <w:rFonts w:ascii="Arial Narrow" w:hAnsi="Arial Narrow" w:cs="Arial"/>
        </w:rPr>
        <w:t xml:space="preserve">од страна на </w:t>
      </w:r>
      <w:r w:rsidRPr="00F43977">
        <w:rPr>
          <w:rFonts w:ascii="Arial Narrow" w:hAnsi="Arial Narrow" w:cs="Arial"/>
        </w:rPr>
        <w:t xml:space="preserve">претседателот Ѓорѓе Иванов, настаните поврзани </w:t>
      </w:r>
      <w:r w:rsidR="00A44928">
        <w:rPr>
          <w:rFonts w:ascii="Arial Narrow" w:hAnsi="Arial Narrow" w:cs="Arial"/>
        </w:rPr>
        <w:t xml:space="preserve">со </w:t>
      </w:r>
      <w:r w:rsidR="009446FF" w:rsidRPr="00F43977">
        <w:rPr>
          <w:rFonts w:ascii="Arial Narrow" w:hAnsi="Arial Narrow" w:cs="Arial"/>
        </w:rPr>
        <w:t xml:space="preserve">судската пресуда околу позицијата </w:t>
      </w:r>
      <w:r w:rsidR="0079684D" w:rsidRPr="00F43977">
        <w:rPr>
          <w:rFonts w:ascii="Arial Narrow" w:hAnsi="Arial Narrow" w:cs="Arial"/>
        </w:rPr>
        <w:t>реис-ул-улема</w:t>
      </w:r>
      <w:r w:rsidR="009446FF" w:rsidRPr="00F43977">
        <w:rPr>
          <w:rFonts w:ascii="Arial Narrow" w:hAnsi="Arial Narrow" w:cs="Arial"/>
        </w:rPr>
        <w:t xml:space="preserve"> во </w:t>
      </w:r>
      <w:r w:rsidRPr="00F43977">
        <w:rPr>
          <w:rFonts w:ascii="Arial Narrow" w:hAnsi="Arial Narrow" w:cs="Arial"/>
        </w:rPr>
        <w:t>Исламската верска заедница, акција</w:t>
      </w:r>
      <w:r w:rsidR="00A44928">
        <w:rPr>
          <w:rFonts w:ascii="Arial Narrow" w:hAnsi="Arial Narrow" w:cs="Arial"/>
        </w:rPr>
        <w:t>та</w:t>
      </w:r>
      <w:r w:rsidRPr="00F43977">
        <w:rPr>
          <w:rFonts w:ascii="Arial Narrow" w:hAnsi="Arial Narrow" w:cs="Arial"/>
        </w:rPr>
        <w:t xml:space="preserve"> за чистење на дивите депонии во Скопје, </w:t>
      </w:r>
      <w:r w:rsidR="00A44928">
        <w:rPr>
          <w:rFonts w:ascii="Arial Narrow" w:hAnsi="Arial Narrow" w:cs="Arial"/>
        </w:rPr>
        <w:t>високата</w:t>
      </w:r>
      <w:r w:rsidR="00A44928" w:rsidRPr="00F43977">
        <w:rPr>
          <w:rFonts w:ascii="Arial Narrow" w:hAnsi="Arial Narrow" w:cs="Arial"/>
        </w:rPr>
        <w:t xml:space="preserve"> </w:t>
      </w:r>
      <w:r w:rsidRPr="00F43977">
        <w:rPr>
          <w:rFonts w:ascii="Arial Narrow" w:hAnsi="Arial Narrow" w:cs="Arial"/>
        </w:rPr>
        <w:t xml:space="preserve">цена на горивата како тема за </w:t>
      </w:r>
      <w:r w:rsidR="009446FF" w:rsidRPr="00F43977">
        <w:rPr>
          <w:rFonts w:ascii="Arial Narrow" w:hAnsi="Arial Narrow" w:cs="Arial"/>
        </w:rPr>
        <w:t xml:space="preserve">меѓусебни обвинувања </w:t>
      </w:r>
      <w:r w:rsidRPr="00F43977">
        <w:rPr>
          <w:rFonts w:ascii="Arial Narrow" w:hAnsi="Arial Narrow" w:cs="Arial"/>
        </w:rPr>
        <w:t>помеѓу ВМРО ДПМНЕ и Владата, посетата на папата Франциск на Македонија, непотиз</w:t>
      </w:r>
      <w:r w:rsidR="00893E40">
        <w:rPr>
          <w:rFonts w:ascii="Arial Narrow" w:hAnsi="Arial Narrow" w:cs="Arial"/>
        </w:rPr>
        <w:t>мот</w:t>
      </w:r>
      <w:r w:rsidRPr="00F43977">
        <w:rPr>
          <w:rFonts w:ascii="Arial Narrow" w:hAnsi="Arial Narrow" w:cs="Arial"/>
        </w:rPr>
        <w:t xml:space="preserve"> при вработувањето роднини на партиски функционери.</w:t>
      </w:r>
    </w:p>
    <w:p w:rsidR="00896FBA" w:rsidRPr="00F43977" w:rsidRDefault="00896FBA" w:rsidP="00896FBA">
      <w:pPr>
        <w:spacing w:after="120" w:line="240" w:lineRule="auto"/>
        <w:ind w:firstLine="720"/>
        <w:jc w:val="both"/>
        <w:rPr>
          <w:rFonts w:ascii="Arial Narrow" w:hAnsi="Arial Narrow"/>
        </w:rPr>
      </w:pPr>
      <w:r w:rsidRPr="00F43977">
        <w:rPr>
          <w:rFonts w:ascii="Arial Narrow" w:hAnsi="Arial Narrow"/>
        </w:rPr>
        <w:t>Беше известувано за редовните активности на Владата, така што нешто повеќе од 1 час од вкупното време во другите прилози беше посветено на Владата.</w:t>
      </w:r>
    </w:p>
    <w:p w:rsidR="00896FBA" w:rsidRPr="00F43977" w:rsidRDefault="00896FBA" w:rsidP="00896FBA">
      <w:pPr>
        <w:spacing w:after="120" w:line="240" w:lineRule="auto"/>
        <w:ind w:firstLine="709"/>
        <w:jc w:val="both"/>
        <w:rPr>
          <w:rFonts w:ascii="Arial Narrow" w:eastAsia="Times New Roman" w:hAnsi="Arial Narrow" w:cs="Arial"/>
          <w:lang w:eastAsia="mk-MK"/>
        </w:rPr>
      </w:pPr>
      <w:r w:rsidRPr="00F43977">
        <w:rPr>
          <w:rFonts w:ascii="Arial Narrow" w:hAnsi="Arial Narrow"/>
        </w:rPr>
        <w:t>Што се однесува до време</w:t>
      </w:r>
      <w:r w:rsidR="00715485" w:rsidRPr="00F43977">
        <w:rPr>
          <w:rFonts w:ascii="Arial Narrow" w:hAnsi="Arial Narrow"/>
        </w:rPr>
        <w:t>то</w:t>
      </w:r>
      <w:r w:rsidRPr="00F43977">
        <w:rPr>
          <w:rFonts w:ascii="Arial Narrow" w:hAnsi="Arial Narrow"/>
        </w:rPr>
        <w:t xml:space="preserve"> за директни обраќања на претседателските кандидати (Табела 2), за </w:t>
      </w:r>
      <w:r w:rsidRPr="00F43977">
        <w:rPr>
          <w:rFonts w:ascii="Arial Narrow" w:eastAsia="Times New Roman" w:hAnsi="Arial Narrow" w:cs="Arial"/>
          <w:lang w:eastAsia="mk-MK"/>
        </w:rPr>
        <w:t xml:space="preserve">Гордана Силјановска-Давкова беа издвоени 21 минута и 50 секунди, додека за Стево Пендаровски - 25 минути и 36 секунди. На трето место беше ВМРО ДПМНЕ, со вкупно 21 минута и 45 секунди директни обраќања. </w:t>
      </w:r>
      <w:r w:rsidR="00715485" w:rsidRPr="00F43977">
        <w:rPr>
          <w:rFonts w:ascii="Arial Narrow" w:hAnsi="Arial Narrow"/>
        </w:rPr>
        <w:t xml:space="preserve">Кандидатите </w:t>
      </w:r>
      <w:r w:rsidRPr="00F43977">
        <w:rPr>
          <w:rFonts w:ascii="Arial Narrow" w:hAnsi="Arial Narrow"/>
        </w:rPr>
        <w:t>за градоначалник</w:t>
      </w:r>
      <w:r w:rsidR="00715485" w:rsidRPr="00F43977">
        <w:rPr>
          <w:rFonts w:ascii="Arial Narrow" w:hAnsi="Arial Narrow"/>
        </w:rPr>
        <w:t xml:space="preserve"> на Охрид</w:t>
      </w:r>
      <w:r w:rsidRPr="00F43977">
        <w:rPr>
          <w:rFonts w:ascii="Arial Narrow" w:hAnsi="Arial Narrow"/>
        </w:rPr>
        <w:t xml:space="preserve">, </w:t>
      </w:r>
      <w:r w:rsidRPr="00F43977">
        <w:rPr>
          <w:rFonts w:ascii="Arial Narrow" w:eastAsia="Times New Roman" w:hAnsi="Arial Narrow" w:cs="Arial"/>
          <w:lang w:eastAsia="mk-MK"/>
        </w:rPr>
        <w:t xml:space="preserve">Митре Милошевски и Константин Георгиески </w:t>
      </w:r>
      <w:r w:rsidRPr="00F43977">
        <w:rPr>
          <w:rFonts w:ascii="Arial Narrow" w:hAnsi="Arial Narrow"/>
        </w:rPr>
        <w:t xml:space="preserve">имаа по едно директно обраќање. </w:t>
      </w:r>
    </w:p>
    <w:p w:rsidR="00896FBA" w:rsidRPr="00F43977" w:rsidRDefault="00896FBA" w:rsidP="00896FBA">
      <w:pPr>
        <w:pStyle w:val="NoSpacing"/>
        <w:spacing w:after="120"/>
        <w:jc w:val="center"/>
        <w:rPr>
          <w:rFonts w:ascii="Arial Narrow" w:hAnsi="Arial Narrow"/>
          <w:b/>
          <w:i/>
          <w:u w:val="single"/>
        </w:rPr>
      </w:pPr>
    </w:p>
    <w:p w:rsidR="00896FBA" w:rsidRPr="00F43977" w:rsidRDefault="00896FBA" w:rsidP="00896FBA">
      <w:pPr>
        <w:pStyle w:val="NoSpacing"/>
        <w:spacing w:after="1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194"/>
        <w:gridCol w:w="570"/>
        <w:gridCol w:w="1073"/>
        <w:gridCol w:w="907"/>
        <w:gridCol w:w="761"/>
      </w:tblGrid>
      <w:tr w:rsidR="00715485" w:rsidRPr="00F43977" w:rsidTr="00715485">
        <w:trPr>
          <w:trHeight w:val="255"/>
          <w:jc w:val="center"/>
        </w:trPr>
        <w:tc>
          <w:tcPr>
            <w:tcW w:w="8505" w:type="dxa"/>
            <w:gridSpan w:val="5"/>
            <w:tcBorders>
              <w:top w:val="nil"/>
              <w:left w:val="nil"/>
              <w:bottom w:val="nil"/>
              <w:right w:val="nil"/>
            </w:tcBorders>
            <w:shd w:val="clear" w:color="auto" w:fill="FFFFFF" w:themeFill="background1"/>
          </w:tcPr>
          <w:p w:rsidR="00715485" w:rsidRPr="00F43977" w:rsidRDefault="00715485" w:rsidP="00715485">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b/>
                <w:sz w:val="20"/>
                <w:szCs w:val="20"/>
              </w:rPr>
              <w:t>Македонско радио 1</w:t>
            </w:r>
          </w:p>
        </w:tc>
      </w:tr>
      <w:tr w:rsidR="00715485" w:rsidRPr="00F43977" w:rsidTr="00715485">
        <w:trPr>
          <w:trHeight w:val="255"/>
          <w:jc w:val="center"/>
        </w:trPr>
        <w:tc>
          <w:tcPr>
            <w:tcW w:w="5194" w:type="dxa"/>
            <w:tcBorders>
              <w:top w:val="nil"/>
              <w:left w:val="nil"/>
              <w:bottom w:val="nil"/>
              <w:right w:val="nil"/>
            </w:tcBorders>
            <w:shd w:val="clear" w:color="auto" w:fill="CC00CC"/>
            <w:hideMark/>
          </w:tcPr>
          <w:p w:rsidR="00715485" w:rsidRPr="00F43977" w:rsidRDefault="00715485" w:rsidP="00715485">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570" w:type="dxa"/>
            <w:tcBorders>
              <w:top w:val="nil"/>
              <w:left w:val="nil"/>
              <w:bottom w:val="nil"/>
              <w:right w:val="nil"/>
            </w:tcBorders>
            <w:shd w:val="clear" w:color="auto" w:fill="CC00CC"/>
          </w:tcPr>
          <w:p w:rsidR="00715485" w:rsidRPr="00F43977" w:rsidRDefault="00715485" w:rsidP="00715485">
            <w:pPr>
              <w:spacing w:after="0" w:line="240" w:lineRule="auto"/>
              <w:rPr>
                <w:rFonts w:ascii="Arial Narrow" w:eastAsia="Times New Roman" w:hAnsi="Arial Narrow" w:cs="Arial"/>
                <w:b/>
                <w:bCs/>
                <w:color w:val="FFFFFF" w:themeColor="background1"/>
                <w:sz w:val="20"/>
                <w:szCs w:val="20"/>
                <w:lang w:eastAsia="mk-MK"/>
              </w:rPr>
            </w:pPr>
          </w:p>
        </w:tc>
        <w:tc>
          <w:tcPr>
            <w:tcW w:w="1073" w:type="dxa"/>
            <w:tcBorders>
              <w:top w:val="nil"/>
              <w:left w:val="nil"/>
              <w:bottom w:val="nil"/>
              <w:right w:val="nil"/>
            </w:tcBorders>
            <w:shd w:val="clear" w:color="auto" w:fill="CC00CC"/>
            <w:hideMark/>
          </w:tcPr>
          <w:p w:rsidR="00715485" w:rsidRPr="00F43977" w:rsidRDefault="00715485" w:rsidP="00715485">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907" w:type="dxa"/>
            <w:tcBorders>
              <w:top w:val="nil"/>
              <w:left w:val="nil"/>
              <w:bottom w:val="nil"/>
              <w:right w:val="nil"/>
            </w:tcBorders>
            <w:shd w:val="clear" w:color="auto" w:fill="CC00CC"/>
            <w:hideMark/>
          </w:tcPr>
          <w:p w:rsidR="00715485" w:rsidRPr="00F43977" w:rsidRDefault="00715485" w:rsidP="00715485">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761" w:type="dxa"/>
            <w:tcBorders>
              <w:top w:val="nil"/>
              <w:left w:val="nil"/>
              <w:bottom w:val="nil"/>
              <w:right w:val="nil"/>
            </w:tcBorders>
            <w:shd w:val="clear" w:color="auto" w:fill="CC00CC"/>
            <w:hideMark/>
          </w:tcPr>
          <w:p w:rsidR="00715485" w:rsidRPr="00F43977" w:rsidRDefault="00715485" w:rsidP="00715485">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00:01:31</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1,12</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00:00:45</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0,56</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00:25:36</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18,98</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00:09:42</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7,19</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00:21:45</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16,13</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00:21:50</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16,19</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00:00:14</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0,17</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00:00:20</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0,25</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00:06:57</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5,15</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00:04:02</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2,99</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Други субјекти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00:04:27</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3,30</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00:03:10</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2,35</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00:20:27</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15,16</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00:00:20</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0,25</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00:10:53</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8,07</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00:00:27</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0,33</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570" w:type="dxa"/>
            <w:tcBorders>
              <w:top w:val="nil"/>
              <w:left w:val="nil"/>
              <w:bottom w:val="single" w:sz="4" w:space="0" w:color="808080"/>
              <w:right w:val="nil"/>
            </w:tcBorders>
            <w:shd w:val="clear" w:color="auto" w:fill="auto"/>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00:00:52</w:t>
            </w:r>
          </w:p>
        </w:tc>
        <w:tc>
          <w:tcPr>
            <w:tcW w:w="907"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0,64</w:t>
            </w:r>
          </w:p>
        </w:tc>
        <w:tc>
          <w:tcPr>
            <w:tcW w:w="761" w:type="dxa"/>
            <w:tcBorders>
              <w:top w:val="nil"/>
              <w:left w:val="nil"/>
              <w:bottom w:val="single" w:sz="4" w:space="0" w:color="80808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5194" w:type="dxa"/>
            <w:tcBorders>
              <w:top w:val="nil"/>
              <w:left w:val="nil"/>
              <w:bottom w:val="single" w:sz="12" w:space="0" w:color="C0C0C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570" w:type="dxa"/>
            <w:tcBorders>
              <w:top w:val="nil"/>
              <w:left w:val="nil"/>
              <w:bottom w:val="single" w:sz="12" w:space="0" w:color="C0C0C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p>
        </w:tc>
        <w:tc>
          <w:tcPr>
            <w:tcW w:w="1073" w:type="dxa"/>
            <w:tcBorders>
              <w:top w:val="nil"/>
              <w:left w:val="nil"/>
              <w:bottom w:val="single" w:sz="12" w:space="0" w:color="C0C0C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00:01:34</w:t>
            </w:r>
          </w:p>
        </w:tc>
        <w:tc>
          <w:tcPr>
            <w:tcW w:w="907" w:type="dxa"/>
            <w:tcBorders>
              <w:top w:val="nil"/>
              <w:left w:val="nil"/>
              <w:bottom w:val="single" w:sz="12" w:space="0" w:color="C0C0C0"/>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1,16</w:t>
            </w:r>
          </w:p>
        </w:tc>
        <w:tc>
          <w:tcPr>
            <w:tcW w:w="761" w:type="dxa"/>
            <w:tcBorders>
              <w:top w:val="nil"/>
              <w:left w:val="nil"/>
              <w:bottom w:val="single" w:sz="12" w:space="0" w:color="C0C0C0"/>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715485" w:rsidRPr="00F43977" w:rsidTr="00715485">
        <w:trPr>
          <w:trHeight w:val="255"/>
          <w:jc w:val="center"/>
        </w:trPr>
        <w:tc>
          <w:tcPr>
            <w:tcW w:w="6837" w:type="dxa"/>
            <w:gridSpan w:val="3"/>
            <w:tcBorders>
              <w:top w:val="single" w:sz="12" w:space="0" w:color="C0C0C0"/>
              <w:left w:val="nil"/>
              <w:bottom w:val="nil"/>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D36201">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02:14:52</w:t>
            </w:r>
          </w:p>
        </w:tc>
        <w:tc>
          <w:tcPr>
            <w:tcW w:w="907" w:type="dxa"/>
            <w:tcBorders>
              <w:top w:val="single" w:sz="12" w:space="0" w:color="C0C0C0"/>
              <w:left w:val="nil"/>
              <w:bottom w:val="nil"/>
              <w:right w:val="nil"/>
            </w:tcBorders>
            <w:shd w:val="clear" w:color="auto" w:fill="auto"/>
            <w:hideMark/>
          </w:tcPr>
          <w:p w:rsidR="00715485" w:rsidRPr="00F43977" w:rsidRDefault="00715485" w:rsidP="00715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761" w:type="dxa"/>
            <w:tcBorders>
              <w:top w:val="single" w:sz="12" w:space="0" w:color="C0C0C0"/>
              <w:left w:val="nil"/>
              <w:bottom w:val="nil"/>
              <w:right w:val="nil"/>
            </w:tcBorders>
            <w:shd w:val="clear" w:color="auto" w:fill="auto"/>
            <w:hideMark/>
          </w:tcPr>
          <w:p w:rsidR="00715485" w:rsidRPr="00F43977" w:rsidRDefault="00715485" w:rsidP="00715485">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bl>
    <w:p w:rsidR="00715485" w:rsidRPr="00F43977" w:rsidRDefault="00715485" w:rsidP="00715485">
      <w:pPr>
        <w:spacing w:after="120" w:line="240" w:lineRule="auto"/>
        <w:jc w:val="both"/>
        <w:rPr>
          <w:rFonts w:ascii="Arial Narrow" w:eastAsia="Times New Roman" w:hAnsi="Arial Narrow" w:cs="Times New Roman"/>
          <w:lang w:eastAsia="mk-MK"/>
        </w:rPr>
      </w:pPr>
    </w:p>
    <w:p w:rsidR="00896FBA" w:rsidRPr="00F43977" w:rsidRDefault="00896FBA" w:rsidP="00896FBA">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896FBA" w:rsidRPr="00F43977" w:rsidRDefault="00896FBA" w:rsidP="00896FBA">
      <w:pPr>
        <w:spacing w:after="120" w:line="240" w:lineRule="auto"/>
        <w:ind w:left="-180" w:firstLine="900"/>
        <w:jc w:val="both"/>
        <w:rPr>
          <w:rFonts w:ascii="Arial Narrow" w:hAnsi="Arial Narrow"/>
          <w:b/>
          <w:u w:val="single"/>
        </w:rPr>
      </w:pPr>
    </w:p>
    <w:p w:rsidR="00896FBA" w:rsidRPr="00F43977" w:rsidRDefault="00896FBA" w:rsidP="00896FBA">
      <w:pPr>
        <w:spacing w:after="120" w:line="240" w:lineRule="auto"/>
        <w:ind w:left="-180" w:firstLine="900"/>
        <w:jc w:val="both"/>
        <w:rPr>
          <w:rFonts w:ascii="Arial Narrow" w:hAnsi="Arial Narrow"/>
          <w:b/>
          <w:i/>
        </w:rPr>
      </w:pPr>
      <w:r w:rsidRPr="00F43977">
        <w:rPr>
          <w:rFonts w:ascii="Arial Narrow" w:hAnsi="Arial Narrow"/>
          <w:b/>
          <w:i/>
        </w:rPr>
        <w:t>Интервјуа</w:t>
      </w:r>
    </w:p>
    <w:p w:rsidR="00896FBA" w:rsidRPr="00F43977" w:rsidRDefault="00896FBA" w:rsidP="00896FBA">
      <w:pPr>
        <w:spacing w:after="120" w:line="240" w:lineRule="auto"/>
        <w:ind w:firstLine="720"/>
        <w:jc w:val="both"/>
        <w:rPr>
          <w:rFonts w:ascii="Arial Narrow" w:hAnsi="Arial Narrow" w:cs="Arial"/>
          <w:iCs/>
        </w:rPr>
      </w:pPr>
      <w:r w:rsidRPr="00F43977">
        <w:rPr>
          <w:rFonts w:ascii="Arial Narrow" w:hAnsi="Arial Narrow" w:cs="Arial"/>
          <w:iCs/>
        </w:rPr>
        <w:t xml:space="preserve">На 2 мај во рамките на </w:t>
      </w:r>
      <w:r w:rsidRPr="00F43977">
        <w:rPr>
          <w:rFonts w:ascii="Arial Narrow" w:hAnsi="Arial Narrow" w:cs="Arial"/>
        </w:rPr>
        <w:t xml:space="preserve">информативната емисијата </w:t>
      </w:r>
      <w:r w:rsidR="00EB10BD">
        <w:rPr>
          <w:rFonts w:ascii="Arial Narrow" w:hAnsi="Arial Narrow" w:cs="Arial"/>
        </w:rPr>
        <w:t>„</w:t>
      </w:r>
      <w:r w:rsidRPr="00F43977">
        <w:rPr>
          <w:rFonts w:ascii="Arial Narrow" w:hAnsi="Arial Narrow" w:cs="Arial"/>
        </w:rPr>
        <w:t>Актуелно</w:t>
      </w:r>
      <w:r w:rsidR="00EB10BD">
        <w:rPr>
          <w:rFonts w:ascii="Arial Narrow" w:hAnsi="Arial Narrow" w:cs="Arial"/>
        </w:rPr>
        <w:t>“</w:t>
      </w:r>
      <w:r w:rsidRPr="00F43977">
        <w:rPr>
          <w:rFonts w:ascii="Arial Narrow" w:hAnsi="Arial Narrow" w:cs="Arial"/>
        </w:rPr>
        <w:t xml:space="preserve">, беше емитуван разговор со политичкиот аналитичар Сотир Костов во врска со вториот круг </w:t>
      </w:r>
      <w:r w:rsidR="00715485" w:rsidRPr="00F43977">
        <w:rPr>
          <w:rFonts w:ascii="Arial Narrow" w:hAnsi="Arial Narrow" w:cs="Arial"/>
        </w:rPr>
        <w:t xml:space="preserve">од Претседателските </w:t>
      </w:r>
      <w:r w:rsidRPr="00F43977">
        <w:rPr>
          <w:rFonts w:ascii="Arial Narrow" w:hAnsi="Arial Narrow" w:cs="Arial"/>
        </w:rPr>
        <w:t>избори</w:t>
      </w:r>
      <w:r w:rsidR="00715485" w:rsidRPr="00F43977">
        <w:rPr>
          <w:rFonts w:ascii="Arial Narrow" w:hAnsi="Arial Narrow" w:cs="Arial"/>
        </w:rPr>
        <w:t xml:space="preserve"> в</w:t>
      </w:r>
      <w:r w:rsidR="006D4CF4" w:rsidRPr="00F43977">
        <w:rPr>
          <w:rFonts w:ascii="Arial Narrow" w:hAnsi="Arial Narrow" w:cs="Arial"/>
        </w:rPr>
        <w:t>о</w:t>
      </w:r>
      <w:r w:rsidR="00715485" w:rsidRPr="00F43977">
        <w:rPr>
          <w:rFonts w:ascii="Arial Narrow" w:hAnsi="Arial Narrow" w:cs="Arial"/>
        </w:rPr>
        <w:t xml:space="preserve"> 2019 година</w:t>
      </w:r>
      <w:r w:rsidRPr="00F43977">
        <w:rPr>
          <w:rFonts w:ascii="Arial Narrow" w:hAnsi="Arial Narrow" w:cs="Arial"/>
        </w:rPr>
        <w:t>.</w:t>
      </w:r>
    </w:p>
    <w:p w:rsidR="00896FBA" w:rsidRPr="00F43977" w:rsidRDefault="00896FBA" w:rsidP="00896FBA">
      <w:pPr>
        <w:spacing w:after="120" w:line="240" w:lineRule="auto"/>
        <w:ind w:firstLine="720"/>
        <w:jc w:val="both"/>
        <w:rPr>
          <w:rFonts w:ascii="Arial Narrow" w:hAnsi="Arial Narrow" w:cs="Arial"/>
          <w:b/>
          <w:i/>
        </w:rPr>
      </w:pPr>
      <w:r w:rsidRPr="00F43977">
        <w:rPr>
          <w:rFonts w:ascii="Arial Narrow" w:hAnsi="Arial Narrow" w:cs="Arial"/>
          <w:b/>
          <w:i/>
          <w:iCs/>
        </w:rPr>
        <w:t>Дебати</w:t>
      </w:r>
    </w:p>
    <w:p w:rsidR="00896FBA" w:rsidRPr="00F43977" w:rsidRDefault="00896FBA" w:rsidP="00896FBA">
      <w:pPr>
        <w:spacing w:after="120" w:line="240" w:lineRule="auto"/>
        <w:ind w:firstLine="720"/>
        <w:jc w:val="both"/>
        <w:rPr>
          <w:rFonts w:ascii="Arial Narrow" w:hAnsi="Arial Narrow" w:cs="Arial"/>
          <w:iCs/>
        </w:rPr>
      </w:pPr>
      <w:r w:rsidRPr="00F43977">
        <w:rPr>
          <w:rFonts w:ascii="Arial Narrow" w:hAnsi="Arial Narrow"/>
        </w:rPr>
        <w:t>На 25</w:t>
      </w:r>
      <w:r w:rsidR="00715485" w:rsidRPr="00F43977">
        <w:rPr>
          <w:rFonts w:ascii="Arial Narrow" w:hAnsi="Arial Narrow"/>
        </w:rPr>
        <w:t xml:space="preserve"> април</w:t>
      </w:r>
      <w:r w:rsidRPr="00F43977">
        <w:rPr>
          <w:rFonts w:ascii="Arial Narrow" w:hAnsi="Arial Narrow"/>
        </w:rPr>
        <w:t xml:space="preserve"> беше пренесувана дебатата на претседателските кандидати Стево Пендаровски и Гордана Силјановска - Давкова, емитувана на М</w:t>
      </w:r>
      <w:r w:rsidR="00EB10BD">
        <w:rPr>
          <w:rFonts w:ascii="Arial Narrow" w:hAnsi="Arial Narrow"/>
        </w:rPr>
        <w:t>РТ</w:t>
      </w:r>
      <w:r w:rsidRPr="00F43977">
        <w:rPr>
          <w:rFonts w:ascii="Arial Narrow" w:hAnsi="Arial Narrow"/>
        </w:rPr>
        <w:t>1 и наречена „Второ предизборно соочување на кандидатите за претседател“.</w:t>
      </w:r>
    </w:p>
    <w:p w:rsidR="00896FBA" w:rsidRPr="00F43977" w:rsidRDefault="00896FBA" w:rsidP="00896FBA">
      <w:pPr>
        <w:spacing w:after="120" w:line="240" w:lineRule="auto"/>
        <w:ind w:firstLine="720"/>
        <w:jc w:val="both"/>
        <w:rPr>
          <w:rFonts w:ascii="Arial Narrow" w:hAnsi="Arial Narrow" w:cs="Arial"/>
          <w:iCs/>
        </w:rPr>
      </w:pPr>
    </w:p>
    <w:p w:rsidR="00381F20" w:rsidRPr="00F43977" w:rsidRDefault="00381F20" w:rsidP="00E4571D">
      <w:pPr>
        <w:spacing w:after="120" w:line="240" w:lineRule="auto"/>
        <w:rPr>
          <w:rFonts w:ascii="Arial Narrow" w:hAnsi="Arial Narrow" w:cs="Arial"/>
          <w:b/>
        </w:rPr>
      </w:pPr>
    </w:p>
    <w:p w:rsidR="00E4571D" w:rsidRPr="00F43977" w:rsidRDefault="00E4571D" w:rsidP="00E4571D">
      <w:pPr>
        <w:spacing w:after="120" w:line="240" w:lineRule="auto"/>
        <w:rPr>
          <w:rFonts w:ascii="Arial Narrow" w:hAnsi="Arial Narrow"/>
          <w:b/>
        </w:rPr>
      </w:pPr>
      <w:r w:rsidRPr="00F43977">
        <w:rPr>
          <w:rFonts w:ascii="Arial Narrow" w:hAnsi="Arial Narrow" w:cs="Arial"/>
          <w:b/>
        </w:rPr>
        <w:t>МАКЕДОНСКО РАДИО – ПРОГРАМА НА АЛБАНСКИ ЈАЗИК</w:t>
      </w:r>
    </w:p>
    <w:p w:rsidR="00E4571D" w:rsidRPr="00F43977" w:rsidRDefault="00E4571D" w:rsidP="00E4571D">
      <w:pPr>
        <w:spacing w:after="120" w:line="240" w:lineRule="auto"/>
        <w:rPr>
          <w:rFonts w:ascii="Arial Narrow" w:hAnsi="Arial Narrow"/>
          <w:b/>
        </w:rPr>
      </w:pPr>
    </w:p>
    <w:p w:rsidR="00E4571D" w:rsidRPr="00F43977" w:rsidRDefault="00710680" w:rsidP="00E4571D">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E4571D" w:rsidRPr="00F43977">
        <w:rPr>
          <w:rFonts w:ascii="Arial Narrow" w:hAnsi="Arial Narrow"/>
          <w:b/>
          <w:i/>
          <w:u w:val="single"/>
        </w:rPr>
        <w:t xml:space="preserve"> емисии</w:t>
      </w:r>
    </w:p>
    <w:p w:rsidR="00E4571D" w:rsidRPr="00F43977" w:rsidRDefault="00E4571D" w:rsidP="00E4571D">
      <w:pPr>
        <w:spacing w:after="120" w:line="240" w:lineRule="auto"/>
        <w:rPr>
          <w:rFonts w:ascii="Arial Narrow" w:hAnsi="Arial Narrow"/>
        </w:rPr>
      </w:pPr>
    </w:p>
    <w:p w:rsidR="00E4571D" w:rsidRPr="00F43977" w:rsidRDefault="00E4571D" w:rsidP="00E4571D">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E4571D" w:rsidRPr="00F43977" w:rsidRDefault="00E4571D" w:rsidP="00E4571D">
      <w:pPr>
        <w:spacing w:after="120" w:line="240" w:lineRule="auto"/>
        <w:ind w:firstLine="720"/>
        <w:jc w:val="both"/>
        <w:rPr>
          <w:rFonts w:ascii="Arial Narrow" w:hAnsi="Arial Narrow"/>
        </w:rPr>
      </w:pPr>
      <w:r w:rsidRPr="00F43977">
        <w:rPr>
          <w:rFonts w:ascii="Arial Narrow" w:hAnsi="Arial Narrow"/>
        </w:rPr>
        <w:t xml:space="preserve">Вести во 16 часот. </w:t>
      </w:r>
    </w:p>
    <w:p w:rsidR="00E4571D" w:rsidRPr="00F43977" w:rsidRDefault="00E4571D" w:rsidP="00E4571D">
      <w:pPr>
        <w:tabs>
          <w:tab w:val="left" w:pos="709"/>
        </w:tabs>
        <w:spacing w:after="120" w:line="240" w:lineRule="auto"/>
        <w:jc w:val="both"/>
        <w:rPr>
          <w:rFonts w:ascii="Arial Narrow" w:hAnsi="Arial Narrow"/>
        </w:rPr>
      </w:pPr>
      <w:r w:rsidRPr="00F43977">
        <w:rPr>
          <w:rFonts w:ascii="Arial Narrow" w:hAnsi="Arial Narrow"/>
        </w:rPr>
        <w:tab/>
        <w:t xml:space="preserve">Анализирани се 12 изданија на Вестите, со вкупно времетраење на анализираните прилози од 2 часа 21 минута и 40 секунди. </w:t>
      </w:r>
    </w:p>
    <w:p w:rsidR="00E4571D" w:rsidRPr="00F43977" w:rsidRDefault="00E4571D" w:rsidP="00E4571D">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E4571D" w:rsidRPr="00F43977" w:rsidRDefault="00E4571D" w:rsidP="00E4571D">
      <w:pPr>
        <w:spacing w:after="120" w:line="240" w:lineRule="auto"/>
        <w:ind w:firstLine="720"/>
        <w:jc w:val="both"/>
        <w:rPr>
          <w:rFonts w:ascii="Arial Narrow" w:hAnsi="Arial Narrow"/>
        </w:rPr>
      </w:pPr>
      <w:r w:rsidRPr="00F43977">
        <w:rPr>
          <w:rFonts w:ascii="Arial Narrow" w:hAnsi="Arial Narrow"/>
        </w:rPr>
        <w:t>Вкупно 1 час 7</w:t>
      </w:r>
      <w:r w:rsidRPr="00F43977">
        <w:rPr>
          <w:rFonts w:ascii="Arial Narrow" w:eastAsia="Times New Roman" w:hAnsi="Arial Narrow" w:cs="Arial"/>
          <w:lang w:eastAsia="mk-MK"/>
        </w:rPr>
        <w:t xml:space="preserve"> минути и 19 секунди </w:t>
      </w:r>
      <w:r w:rsidRPr="00F43977">
        <w:rPr>
          <w:rFonts w:ascii="Arial Narrow" w:hAnsi="Arial Narrow"/>
        </w:rPr>
        <w:t xml:space="preserve">беа издвоени </w:t>
      </w:r>
      <w:r w:rsidR="008C22A0">
        <w:rPr>
          <w:rFonts w:ascii="Arial Narrow" w:hAnsi="Arial Narrow"/>
        </w:rPr>
        <w:t>з</w:t>
      </w:r>
      <w:r w:rsidRPr="00F43977">
        <w:rPr>
          <w:rFonts w:ascii="Arial Narrow" w:hAnsi="Arial Narrow"/>
        </w:rPr>
        <w:t>а известување за изборните кампањи, што е речиси идентично со времето посветено на другите актуелни прилози. Само еден прилог беше посветен на предвремените локални избори во Дебар.</w:t>
      </w:r>
      <w:r w:rsidRPr="00F43977">
        <w:rPr>
          <w:rFonts w:ascii="Arial Narrow" w:hAnsi="Arial Narrow" w:cs="Arial"/>
        </w:rPr>
        <w:t xml:space="preserve"> </w:t>
      </w:r>
    </w:p>
    <w:p w:rsidR="00E4571D" w:rsidRPr="00F43977" w:rsidRDefault="00E4571D" w:rsidP="00E4571D">
      <w:pPr>
        <w:spacing w:after="120" w:line="240" w:lineRule="auto"/>
        <w:ind w:firstLine="720"/>
        <w:jc w:val="both"/>
        <w:rPr>
          <w:rFonts w:ascii="Arial Narrow" w:hAnsi="Arial Narrow" w:cs="Arial"/>
        </w:rPr>
      </w:pPr>
      <w:r w:rsidRPr="00F43977">
        <w:rPr>
          <w:rFonts w:ascii="Arial Narrow" w:hAnsi="Arial Narrow"/>
        </w:rPr>
        <w:t xml:space="preserve">И во овој извештаен период беше забележливо настојувањето да се обезбеди приближно подеднакво време за двајцата претседателски кандидати. За активностите на </w:t>
      </w:r>
      <w:r w:rsidRPr="00F43977">
        <w:rPr>
          <w:rFonts w:ascii="Arial Narrow" w:eastAsia="Times New Roman" w:hAnsi="Arial Narrow" w:cs="Arial"/>
          <w:b/>
          <w:lang w:eastAsia="mk-MK"/>
        </w:rPr>
        <w:t>Гордана Силјановска-Давкова</w:t>
      </w:r>
      <w:r w:rsidRPr="00F43977">
        <w:rPr>
          <w:rFonts w:ascii="Arial Narrow" w:eastAsia="Times New Roman" w:hAnsi="Arial Narrow" w:cs="Arial"/>
          <w:lang w:eastAsia="mk-MK"/>
        </w:rPr>
        <w:t xml:space="preserve"> беа издвоени </w:t>
      </w:r>
      <w:r w:rsidRPr="00F43977">
        <w:rPr>
          <w:rFonts w:ascii="Arial Narrow" w:eastAsia="Times New Roman" w:hAnsi="Arial Narrow" w:cs="Arial"/>
          <w:b/>
          <w:lang w:eastAsia="mk-MK"/>
        </w:rPr>
        <w:t>14 минути и 48 секунди</w:t>
      </w:r>
      <w:r w:rsidRPr="00F43977">
        <w:rPr>
          <w:rFonts w:ascii="Arial Narrow" w:eastAsia="Times New Roman" w:hAnsi="Arial Narrow" w:cs="Arial"/>
          <w:lang w:eastAsia="mk-MK"/>
        </w:rPr>
        <w:t xml:space="preserve"> или заедно со поддршката од </w:t>
      </w:r>
      <w:r w:rsidRPr="00F43977">
        <w:rPr>
          <w:rFonts w:ascii="Arial Narrow" w:eastAsia="Times New Roman" w:hAnsi="Arial Narrow" w:cs="Arial"/>
          <w:b/>
          <w:lang w:eastAsia="mk-MK"/>
        </w:rPr>
        <w:t>ВМРО ДПМНЕ (3 минути и 26 секунди)</w:t>
      </w:r>
      <w:r w:rsidRPr="00F43977">
        <w:rPr>
          <w:rFonts w:ascii="Arial Narrow" w:eastAsia="Times New Roman" w:hAnsi="Arial Narrow" w:cs="Arial"/>
          <w:lang w:eastAsia="mk-MK"/>
        </w:rPr>
        <w:t xml:space="preserve"> – </w:t>
      </w:r>
      <w:r w:rsidRPr="00F43977">
        <w:rPr>
          <w:rFonts w:ascii="Arial Narrow" w:eastAsia="Times New Roman" w:hAnsi="Arial Narrow" w:cs="Arial"/>
          <w:b/>
          <w:lang w:eastAsia="mk-MK"/>
        </w:rPr>
        <w:t>вкупно 18 минути и 14 секунди</w:t>
      </w:r>
      <w:r w:rsidRPr="00F43977">
        <w:rPr>
          <w:rFonts w:ascii="Arial Narrow" w:eastAsia="Times New Roman" w:hAnsi="Arial Narrow" w:cs="Arial"/>
          <w:lang w:eastAsia="mk-MK"/>
        </w:rPr>
        <w:t xml:space="preserve">, додека за </w:t>
      </w:r>
      <w:r w:rsidRPr="00F43977">
        <w:rPr>
          <w:rFonts w:ascii="Arial Narrow" w:eastAsia="Times New Roman" w:hAnsi="Arial Narrow" w:cs="Arial"/>
          <w:b/>
          <w:lang w:eastAsia="mk-MK"/>
        </w:rPr>
        <w:t>Стево Пендаровски –</w:t>
      </w:r>
      <w:r w:rsidRPr="00F43977">
        <w:rPr>
          <w:rFonts w:ascii="Arial Narrow" w:eastAsia="Times New Roman" w:hAnsi="Arial Narrow" w:cs="Arial"/>
          <w:lang w:eastAsia="mk-MK"/>
        </w:rPr>
        <w:t xml:space="preserve"> </w:t>
      </w:r>
      <w:r w:rsidRPr="00F43977">
        <w:rPr>
          <w:rFonts w:ascii="Arial Narrow" w:eastAsia="Times New Roman" w:hAnsi="Arial Narrow" w:cs="Arial"/>
          <w:b/>
          <w:lang w:eastAsia="mk-MK"/>
        </w:rPr>
        <w:t>10 минути и 20 секунди</w:t>
      </w:r>
      <w:r w:rsidRPr="00F43977">
        <w:rPr>
          <w:rFonts w:ascii="Arial Narrow" w:eastAsia="Times New Roman" w:hAnsi="Arial Narrow" w:cs="Arial"/>
          <w:lang w:eastAsia="mk-MK"/>
        </w:rPr>
        <w:t xml:space="preserve">, што заедно со настапите на </w:t>
      </w:r>
      <w:r w:rsidRPr="00F43977">
        <w:rPr>
          <w:rFonts w:ascii="Arial Narrow" w:eastAsia="Times New Roman" w:hAnsi="Arial Narrow" w:cs="Arial"/>
          <w:b/>
          <w:lang w:eastAsia="mk-MK"/>
        </w:rPr>
        <w:t>СДСМ</w:t>
      </w:r>
      <w:r w:rsidRPr="00F43977">
        <w:rPr>
          <w:rFonts w:ascii="Arial Narrow" w:eastAsia="Times New Roman" w:hAnsi="Arial Narrow" w:cs="Arial"/>
          <w:lang w:eastAsia="mk-MK"/>
        </w:rPr>
        <w:t xml:space="preserve"> </w:t>
      </w:r>
      <w:r w:rsidRPr="00F43977">
        <w:rPr>
          <w:rFonts w:ascii="Arial Narrow" w:eastAsia="Times New Roman" w:hAnsi="Arial Narrow" w:cs="Arial"/>
          <w:b/>
          <w:lang w:eastAsia="mk-MK"/>
        </w:rPr>
        <w:t>(3 минути и 3 секунди)</w:t>
      </w:r>
      <w:r w:rsidRPr="00F43977">
        <w:rPr>
          <w:rFonts w:ascii="Arial Narrow" w:eastAsia="Times New Roman" w:hAnsi="Arial Narrow" w:cs="Arial"/>
          <w:lang w:eastAsia="mk-MK"/>
        </w:rPr>
        <w:t xml:space="preserve">, на </w:t>
      </w:r>
      <w:r w:rsidRPr="00F43977">
        <w:rPr>
          <w:rFonts w:ascii="Arial Narrow" w:eastAsia="Times New Roman" w:hAnsi="Arial Narrow" w:cs="Arial"/>
          <w:b/>
          <w:lang w:eastAsia="mk-MK"/>
        </w:rPr>
        <w:t>ДУИ (2</w:t>
      </w:r>
      <w:r w:rsidRPr="00F43977">
        <w:rPr>
          <w:rFonts w:ascii="Arial Narrow" w:eastAsia="Times New Roman" w:hAnsi="Arial Narrow" w:cs="Arial"/>
          <w:lang w:eastAsia="mk-MK"/>
        </w:rPr>
        <w:t xml:space="preserve"> </w:t>
      </w:r>
      <w:r w:rsidRPr="00F43977">
        <w:rPr>
          <w:rFonts w:ascii="Arial Narrow" w:eastAsia="Times New Roman" w:hAnsi="Arial Narrow" w:cs="Arial"/>
          <w:b/>
          <w:lang w:eastAsia="mk-MK"/>
        </w:rPr>
        <w:t>минути и 50 секунди</w:t>
      </w:r>
      <w:r w:rsidRPr="00F43977">
        <w:rPr>
          <w:rFonts w:ascii="Arial Narrow" w:eastAsia="Times New Roman" w:hAnsi="Arial Narrow" w:cs="Arial"/>
          <w:lang w:eastAsia="mk-MK"/>
        </w:rPr>
        <w:t xml:space="preserve">) и на </w:t>
      </w:r>
      <w:r w:rsidRPr="00F43977">
        <w:rPr>
          <w:rFonts w:ascii="Arial Narrow" w:eastAsia="Times New Roman" w:hAnsi="Arial Narrow" w:cs="Arial"/>
          <w:b/>
          <w:lang w:eastAsia="mk-MK"/>
        </w:rPr>
        <w:t>Алтернатива (1</w:t>
      </w:r>
      <w:r w:rsidRPr="00F43977">
        <w:rPr>
          <w:rFonts w:ascii="Arial Narrow" w:eastAsia="Times New Roman" w:hAnsi="Arial Narrow" w:cs="Arial"/>
          <w:lang w:eastAsia="mk-MK"/>
        </w:rPr>
        <w:t xml:space="preserve"> </w:t>
      </w:r>
      <w:r w:rsidRPr="00F43977">
        <w:rPr>
          <w:rFonts w:ascii="Arial Narrow" w:eastAsia="Times New Roman" w:hAnsi="Arial Narrow" w:cs="Arial"/>
          <w:b/>
          <w:lang w:eastAsia="mk-MK"/>
        </w:rPr>
        <w:t>минута и 8 секунди)</w:t>
      </w:r>
      <w:r w:rsidRPr="00F43977">
        <w:rPr>
          <w:rFonts w:ascii="Arial Narrow" w:eastAsia="Times New Roman" w:hAnsi="Arial Narrow" w:cs="Arial"/>
          <w:lang w:eastAsia="mk-MK"/>
        </w:rPr>
        <w:t xml:space="preserve">, достигнува </w:t>
      </w:r>
      <w:r w:rsidRPr="00F43977">
        <w:rPr>
          <w:rFonts w:ascii="Arial Narrow" w:eastAsia="Times New Roman" w:hAnsi="Arial Narrow" w:cs="Arial"/>
          <w:b/>
          <w:lang w:eastAsia="mk-MK"/>
        </w:rPr>
        <w:t>17 минути и 21 секунда</w:t>
      </w:r>
      <w:r w:rsidRPr="00F43977">
        <w:rPr>
          <w:rFonts w:ascii="Arial Narrow" w:eastAsia="Times New Roman" w:hAnsi="Arial Narrow" w:cs="Arial"/>
          <w:lang w:eastAsia="mk-MK"/>
        </w:rPr>
        <w:t xml:space="preserve"> (Табела 1).</w:t>
      </w:r>
    </w:p>
    <w:p w:rsidR="00E4571D" w:rsidRDefault="00E4571D" w:rsidP="00E4571D">
      <w:pPr>
        <w:spacing w:after="120" w:line="240" w:lineRule="auto"/>
        <w:ind w:firstLine="720"/>
        <w:jc w:val="both"/>
        <w:rPr>
          <w:rFonts w:ascii="Arial Narrow" w:hAnsi="Arial Narrow" w:cs="Arial"/>
        </w:rPr>
      </w:pPr>
    </w:p>
    <w:p w:rsidR="00924A73" w:rsidRDefault="00924A73" w:rsidP="00E4571D">
      <w:pPr>
        <w:spacing w:after="120" w:line="240" w:lineRule="auto"/>
        <w:ind w:firstLine="720"/>
        <w:jc w:val="both"/>
        <w:rPr>
          <w:rFonts w:ascii="Arial Narrow" w:hAnsi="Arial Narrow" w:cs="Arial"/>
        </w:rPr>
      </w:pPr>
    </w:p>
    <w:p w:rsidR="00924A73" w:rsidRDefault="00924A73" w:rsidP="00E4571D">
      <w:pPr>
        <w:spacing w:after="120" w:line="240" w:lineRule="auto"/>
        <w:ind w:firstLine="720"/>
        <w:jc w:val="both"/>
        <w:rPr>
          <w:rFonts w:ascii="Arial Narrow" w:hAnsi="Arial Narrow" w:cs="Arial"/>
        </w:rPr>
      </w:pPr>
    </w:p>
    <w:p w:rsidR="00924A73" w:rsidRPr="00F43977" w:rsidRDefault="00924A73" w:rsidP="00E4571D">
      <w:pPr>
        <w:spacing w:after="120" w:line="240" w:lineRule="auto"/>
        <w:ind w:firstLine="720"/>
        <w:jc w:val="both"/>
        <w:rPr>
          <w:rFonts w:ascii="Arial Narrow" w:hAnsi="Arial Narrow" w:cs="Arial"/>
        </w:rPr>
      </w:pPr>
    </w:p>
    <w:p w:rsidR="00E4571D" w:rsidRPr="00F43977" w:rsidRDefault="00E4571D" w:rsidP="00E4571D">
      <w:pPr>
        <w:pStyle w:val="NoSpacing"/>
        <w:spacing w:after="120"/>
        <w:jc w:val="center"/>
        <w:rPr>
          <w:rFonts w:ascii="Arial Narrow" w:hAnsi="Arial Narrow"/>
          <w:b/>
          <w:i/>
          <w:u w:val="single"/>
        </w:rPr>
      </w:pPr>
      <w:r w:rsidRPr="00F43977">
        <w:rPr>
          <w:rFonts w:ascii="Arial Narrow" w:hAnsi="Arial Narrow"/>
          <w:b/>
          <w:i/>
          <w:u w:val="single"/>
        </w:rPr>
        <w:lastRenderedPageBreak/>
        <w:t>Табела 1: Застапеност на субјектите во претежно информативните жанрови</w:t>
      </w:r>
    </w:p>
    <w:tbl>
      <w:tblPr>
        <w:tblW w:w="8511" w:type="dxa"/>
        <w:jc w:val="center"/>
        <w:tblLook w:val="04A0" w:firstRow="1" w:lastRow="0" w:firstColumn="1" w:lastColumn="0" w:noHBand="0" w:noVBand="1"/>
      </w:tblPr>
      <w:tblGrid>
        <w:gridCol w:w="5707"/>
        <w:gridCol w:w="1090"/>
        <w:gridCol w:w="7"/>
        <w:gridCol w:w="1313"/>
        <w:gridCol w:w="394"/>
      </w:tblGrid>
      <w:tr w:rsidR="004B3312" w:rsidRPr="00F43977" w:rsidTr="007240B5">
        <w:trPr>
          <w:trHeight w:val="255"/>
          <w:jc w:val="center"/>
        </w:trPr>
        <w:tc>
          <w:tcPr>
            <w:tcW w:w="8511" w:type="dxa"/>
            <w:gridSpan w:val="5"/>
            <w:tcBorders>
              <w:top w:val="nil"/>
              <w:left w:val="nil"/>
              <w:bottom w:val="nil"/>
              <w:right w:val="nil"/>
            </w:tcBorders>
            <w:shd w:val="clear" w:color="auto" w:fill="auto"/>
          </w:tcPr>
          <w:p w:rsidR="004B3312" w:rsidRPr="00F43977" w:rsidRDefault="004B3312" w:rsidP="004B3312">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b/>
                <w:sz w:val="20"/>
                <w:szCs w:val="20"/>
              </w:rPr>
              <w:t>МРА – албански јазик</w:t>
            </w:r>
          </w:p>
        </w:tc>
      </w:tr>
      <w:tr w:rsidR="004B3312" w:rsidRPr="00F43977" w:rsidTr="007240B5">
        <w:trPr>
          <w:trHeight w:val="255"/>
          <w:jc w:val="center"/>
        </w:trPr>
        <w:tc>
          <w:tcPr>
            <w:tcW w:w="5707" w:type="dxa"/>
            <w:tcBorders>
              <w:top w:val="nil"/>
              <w:left w:val="nil"/>
              <w:bottom w:val="nil"/>
              <w:right w:val="nil"/>
            </w:tcBorders>
            <w:shd w:val="clear" w:color="auto" w:fill="CC00CC"/>
            <w:hideMark/>
          </w:tcPr>
          <w:p w:rsidR="004B3312" w:rsidRPr="00F43977" w:rsidRDefault="004B3312" w:rsidP="004B3312">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097" w:type="dxa"/>
            <w:gridSpan w:val="2"/>
            <w:tcBorders>
              <w:top w:val="nil"/>
              <w:left w:val="nil"/>
              <w:bottom w:val="nil"/>
              <w:right w:val="nil"/>
            </w:tcBorders>
            <w:shd w:val="clear" w:color="auto" w:fill="CC00CC"/>
            <w:hideMark/>
          </w:tcPr>
          <w:p w:rsidR="004B3312" w:rsidRPr="00F43977" w:rsidRDefault="004B3312" w:rsidP="004B3312">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313" w:type="dxa"/>
            <w:tcBorders>
              <w:top w:val="nil"/>
              <w:left w:val="nil"/>
              <w:bottom w:val="nil"/>
              <w:right w:val="nil"/>
            </w:tcBorders>
            <w:shd w:val="clear" w:color="auto" w:fill="CC00CC"/>
            <w:hideMark/>
          </w:tcPr>
          <w:p w:rsidR="004B3312" w:rsidRPr="00F43977" w:rsidRDefault="004B3312" w:rsidP="004B3312">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4B3312" w:rsidRPr="00F43977" w:rsidRDefault="004B3312" w:rsidP="004B3312">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00:08:19</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12,35</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00:02:19</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3,44</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00:03:35</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5,32</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00:10:20</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15,35</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5,10</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3,37</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00:02:50</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4,21</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2,62</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00:05:25</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8,05</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00:14:48</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21,99</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00:03:03</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4,53</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00:04:37</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6,86</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00:01:05</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1,61</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00:00:37</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0,92</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00:01:45</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2,60</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00:01:08</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1,68</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6797" w:type="dxa"/>
            <w:gridSpan w:val="2"/>
            <w:tcBorders>
              <w:top w:val="nil"/>
              <w:left w:val="nil"/>
              <w:bottom w:val="nil"/>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01:07:19</w:t>
            </w:r>
          </w:p>
        </w:tc>
        <w:tc>
          <w:tcPr>
            <w:tcW w:w="1320" w:type="dxa"/>
            <w:gridSpan w:val="2"/>
            <w:tcBorders>
              <w:top w:val="nil"/>
              <w:left w:val="nil"/>
              <w:bottom w:val="nil"/>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94" w:type="dxa"/>
            <w:tcBorders>
              <w:top w:val="nil"/>
              <w:left w:val="nil"/>
              <w:bottom w:val="nil"/>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4B3312" w:rsidRPr="00F43977" w:rsidTr="007240B5">
        <w:trPr>
          <w:trHeight w:val="255"/>
          <w:jc w:val="center"/>
        </w:trPr>
        <w:tc>
          <w:tcPr>
            <w:tcW w:w="5707" w:type="dxa"/>
            <w:tcBorders>
              <w:top w:val="nil"/>
              <w:left w:val="nil"/>
              <w:bottom w:val="nil"/>
              <w:right w:val="nil"/>
            </w:tcBorders>
            <w:shd w:val="clear" w:color="auto" w:fill="CC00CC"/>
            <w:hideMark/>
          </w:tcPr>
          <w:p w:rsidR="004B3312" w:rsidRPr="00F43977" w:rsidRDefault="004B3312" w:rsidP="004B3312">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097" w:type="dxa"/>
            <w:gridSpan w:val="2"/>
            <w:tcBorders>
              <w:top w:val="nil"/>
              <w:left w:val="nil"/>
              <w:bottom w:val="nil"/>
              <w:right w:val="nil"/>
            </w:tcBorders>
            <w:shd w:val="clear" w:color="auto" w:fill="CC00CC"/>
            <w:hideMark/>
          </w:tcPr>
          <w:p w:rsidR="004B3312" w:rsidRPr="00F43977" w:rsidRDefault="004B3312" w:rsidP="004B3312">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1313" w:type="dxa"/>
            <w:tcBorders>
              <w:top w:val="nil"/>
              <w:left w:val="nil"/>
              <w:bottom w:val="nil"/>
              <w:right w:val="nil"/>
            </w:tcBorders>
            <w:shd w:val="clear" w:color="auto" w:fill="CC00CC"/>
            <w:hideMark/>
          </w:tcPr>
          <w:p w:rsidR="004B3312" w:rsidRPr="00F43977" w:rsidRDefault="004B3312" w:rsidP="004B3312">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394" w:type="dxa"/>
            <w:tcBorders>
              <w:top w:val="nil"/>
              <w:left w:val="nil"/>
              <w:bottom w:val="nil"/>
              <w:right w:val="nil"/>
            </w:tcBorders>
            <w:shd w:val="clear" w:color="auto" w:fill="CC00CC"/>
            <w:hideMark/>
          </w:tcPr>
          <w:p w:rsidR="004B3312" w:rsidRPr="00F43977" w:rsidRDefault="004B3312" w:rsidP="004B3312">
            <w:pPr>
              <w:spacing w:after="0" w:line="240" w:lineRule="auto"/>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00:18:40</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25,11</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00:13:22</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17,98</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00:03:06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4,17</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00:03:03</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4,10</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00:02:07</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2,85</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00:15:59</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21,50</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00:00:55</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1,23</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00:04:31</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6,07</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3,05</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00:01:49</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2,44</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00:04:10</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5,60</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00:01:03</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1,41</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1,03</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00:00:46</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1,03</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4B3312" w:rsidRPr="00F43977" w:rsidTr="007240B5">
        <w:trPr>
          <w:trHeight w:val="255"/>
          <w:jc w:val="center"/>
        </w:trPr>
        <w:tc>
          <w:tcPr>
            <w:tcW w:w="5707"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97" w:type="dxa"/>
            <w:gridSpan w:val="2"/>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00:01:48</w:t>
            </w:r>
          </w:p>
        </w:tc>
        <w:tc>
          <w:tcPr>
            <w:tcW w:w="1313"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2,42</w:t>
            </w:r>
          </w:p>
        </w:tc>
        <w:tc>
          <w:tcPr>
            <w:tcW w:w="394" w:type="dxa"/>
            <w:tcBorders>
              <w:top w:val="nil"/>
              <w:left w:val="nil"/>
              <w:bottom w:val="single" w:sz="4" w:space="0" w:color="808080"/>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7240B5">
        <w:trPr>
          <w:trHeight w:val="255"/>
          <w:jc w:val="center"/>
        </w:trPr>
        <w:tc>
          <w:tcPr>
            <w:tcW w:w="6797" w:type="dxa"/>
            <w:gridSpan w:val="2"/>
            <w:tcBorders>
              <w:top w:val="nil"/>
              <w:left w:val="nil"/>
              <w:bottom w:val="nil"/>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01:14:21</w:t>
            </w:r>
          </w:p>
        </w:tc>
        <w:tc>
          <w:tcPr>
            <w:tcW w:w="1320" w:type="dxa"/>
            <w:gridSpan w:val="2"/>
            <w:tcBorders>
              <w:top w:val="nil"/>
              <w:left w:val="nil"/>
              <w:bottom w:val="nil"/>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94" w:type="dxa"/>
            <w:tcBorders>
              <w:top w:val="nil"/>
              <w:left w:val="nil"/>
              <w:bottom w:val="nil"/>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FE13D4" w:rsidRPr="00F43977" w:rsidTr="007240B5">
        <w:trPr>
          <w:trHeight w:val="255"/>
          <w:jc w:val="center"/>
        </w:trPr>
        <w:tc>
          <w:tcPr>
            <w:tcW w:w="6797" w:type="dxa"/>
            <w:gridSpan w:val="2"/>
            <w:tcBorders>
              <w:top w:val="single" w:sz="12" w:space="0" w:color="C0C0C0"/>
              <w:left w:val="nil"/>
              <w:bottom w:val="nil"/>
              <w:right w:val="nil"/>
            </w:tcBorders>
            <w:shd w:val="clear" w:color="auto" w:fill="auto"/>
            <w:hideMark/>
          </w:tcPr>
          <w:p w:rsidR="004B3312" w:rsidRPr="00F43977" w:rsidRDefault="004B3312" w:rsidP="004B3312">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BE156D">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02:21:40</w:t>
            </w:r>
          </w:p>
        </w:tc>
        <w:tc>
          <w:tcPr>
            <w:tcW w:w="1320" w:type="dxa"/>
            <w:gridSpan w:val="2"/>
            <w:tcBorders>
              <w:top w:val="single" w:sz="12" w:space="0" w:color="C0C0C0"/>
              <w:left w:val="nil"/>
              <w:bottom w:val="nil"/>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c>
          <w:tcPr>
            <w:tcW w:w="394" w:type="dxa"/>
            <w:tcBorders>
              <w:top w:val="single" w:sz="12" w:space="0" w:color="C0C0C0"/>
              <w:left w:val="nil"/>
              <w:bottom w:val="nil"/>
              <w:right w:val="nil"/>
            </w:tcBorders>
            <w:shd w:val="clear" w:color="auto" w:fill="auto"/>
            <w:hideMark/>
          </w:tcPr>
          <w:p w:rsidR="004B3312" w:rsidRPr="00F43977" w:rsidRDefault="004B3312" w:rsidP="004B3312">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r>
    </w:tbl>
    <w:p w:rsidR="004B3312" w:rsidRPr="00F43977" w:rsidRDefault="004B3312" w:rsidP="004B3312">
      <w:pPr>
        <w:spacing w:after="120" w:line="240" w:lineRule="auto"/>
        <w:jc w:val="both"/>
        <w:rPr>
          <w:rFonts w:ascii="Arial Narrow" w:hAnsi="Arial Narrow"/>
        </w:rPr>
      </w:pPr>
    </w:p>
    <w:p w:rsidR="00E4571D" w:rsidRPr="00F43977" w:rsidRDefault="00E4571D" w:rsidP="00E4571D">
      <w:pPr>
        <w:spacing w:after="120" w:line="240" w:lineRule="auto"/>
        <w:ind w:firstLine="720"/>
        <w:jc w:val="both"/>
        <w:rPr>
          <w:rFonts w:ascii="Arial Narrow" w:hAnsi="Arial Narrow" w:cs="Arial"/>
        </w:rPr>
      </w:pPr>
      <w:r w:rsidRPr="00F43977">
        <w:rPr>
          <w:rFonts w:ascii="Arial Narrow" w:hAnsi="Arial Narrow"/>
        </w:rPr>
        <w:t xml:space="preserve">Во вестите, 1 час 14 минути и 21 секунда беа посветени на известување за актуелните настани од земјата и тоа најчесто за: </w:t>
      </w:r>
      <w:r w:rsidRPr="00F43977">
        <w:rPr>
          <w:rFonts w:ascii="Arial Narrow" w:hAnsi="Arial Narrow" w:cs="Arial"/>
        </w:rPr>
        <w:t>тековни</w:t>
      </w:r>
      <w:r w:rsidR="00C80294">
        <w:rPr>
          <w:rFonts w:ascii="Arial Narrow" w:hAnsi="Arial Narrow" w:cs="Arial"/>
        </w:rPr>
        <w:t>те</w:t>
      </w:r>
      <w:r w:rsidRPr="00F43977">
        <w:rPr>
          <w:rFonts w:ascii="Arial Narrow" w:hAnsi="Arial Narrow" w:cs="Arial"/>
        </w:rPr>
        <w:t xml:space="preserve"> активности на Владата на Северна Македонија</w:t>
      </w:r>
      <w:r w:rsidR="005C7483" w:rsidRPr="00F43977">
        <w:rPr>
          <w:rFonts w:ascii="Arial Narrow" w:hAnsi="Arial Narrow" w:cs="Arial"/>
        </w:rPr>
        <w:t xml:space="preserve"> (прилози со</w:t>
      </w:r>
      <w:r w:rsidR="005C7483" w:rsidRPr="00F43977">
        <w:rPr>
          <w:rFonts w:ascii="Arial Narrow" w:hAnsi="Arial Narrow"/>
        </w:rPr>
        <w:t xml:space="preserve"> вкупно времетраење од 18 минути и 40 секунди)</w:t>
      </w:r>
      <w:r w:rsidRPr="00F43977">
        <w:rPr>
          <w:rFonts w:ascii="Arial Narrow" w:hAnsi="Arial Narrow" w:cs="Arial"/>
        </w:rPr>
        <w:t xml:space="preserve">, </w:t>
      </w:r>
      <w:r w:rsidR="005C7483" w:rsidRPr="00F43977">
        <w:rPr>
          <w:rFonts w:ascii="Arial Narrow" w:hAnsi="Arial Narrow" w:cs="Arial"/>
        </w:rPr>
        <w:t xml:space="preserve">состојбата со </w:t>
      </w:r>
      <w:r w:rsidRPr="00F43977">
        <w:rPr>
          <w:rFonts w:ascii="Arial Narrow" w:hAnsi="Arial Narrow" w:cs="Arial"/>
        </w:rPr>
        <w:t>епидемијата на морбили</w:t>
      </w:r>
      <w:r w:rsidR="005C7483" w:rsidRPr="00F43977">
        <w:rPr>
          <w:rFonts w:ascii="Arial Narrow" w:hAnsi="Arial Narrow" w:cs="Arial"/>
        </w:rPr>
        <w:t xml:space="preserve"> во земјата</w:t>
      </w:r>
      <w:r w:rsidRPr="00F43977">
        <w:rPr>
          <w:rFonts w:ascii="Arial Narrow" w:hAnsi="Arial Narrow" w:cs="Arial"/>
        </w:rPr>
        <w:t xml:space="preserve">, прекршочните постапки </w:t>
      </w:r>
      <w:r w:rsidR="005C7483" w:rsidRPr="00F43977">
        <w:rPr>
          <w:rFonts w:ascii="Arial Narrow" w:hAnsi="Arial Narrow" w:cs="Arial"/>
        </w:rPr>
        <w:t xml:space="preserve">од </w:t>
      </w:r>
      <w:r w:rsidR="005C7483" w:rsidRPr="00F43977">
        <w:rPr>
          <w:rFonts w:ascii="Arial Narrow" w:hAnsi="Arial Narrow"/>
        </w:rPr>
        <w:t xml:space="preserve">Државната комисија за спречување корупција како и случаите со </w:t>
      </w:r>
      <w:r w:rsidR="005C7483" w:rsidRPr="00F43977">
        <w:rPr>
          <w:rFonts w:ascii="Arial Narrow" w:hAnsi="Arial Narrow" w:cs="Arial"/>
        </w:rPr>
        <w:t>непотизам при вработувањето роднини на партиски функционери</w:t>
      </w:r>
      <w:r w:rsidRPr="00F43977">
        <w:rPr>
          <w:rFonts w:ascii="Arial Narrow" w:hAnsi="Arial Narrow" w:cs="Arial"/>
        </w:rPr>
        <w:t xml:space="preserve">, </w:t>
      </w:r>
      <w:r w:rsidR="005C7483" w:rsidRPr="00F43977">
        <w:rPr>
          <w:rFonts w:ascii="Arial Narrow" w:hAnsi="Arial Narrow" w:cs="Arial"/>
        </w:rPr>
        <w:t xml:space="preserve">новите информации за текот на актуелните </w:t>
      </w:r>
      <w:r w:rsidRPr="00F43977">
        <w:rPr>
          <w:rFonts w:ascii="Arial Narrow" w:hAnsi="Arial Narrow" w:cs="Arial"/>
        </w:rPr>
        <w:t xml:space="preserve">судски рочишта, настаните поврзани со </w:t>
      </w:r>
      <w:r w:rsidR="005C7483" w:rsidRPr="00F43977">
        <w:rPr>
          <w:rFonts w:ascii="Arial Narrow" w:hAnsi="Arial Narrow" w:cs="Arial"/>
        </w:rPr>
        <w:t xml:space="preserve">реис-ул-улемата на </w:t>
      </w:r>
      <w:r w:rsidRPr="00F43977">
        <w:rPr>
          <w:rFonts w:ascii="Arial Narrow" w:hAnsi="Arial Narrow" w:cs="Arial"/>
        </w:rPr>
        <w:t>Исламската верска заедница, акција</w:t>
      </w:r>
      <w:r w:rsidR="00C80294">
        <w:rPr>
          <w:rFonts w:ascii="Arial Narrow" w:hAnsi="Arial Narrow" w:cs="Arial"/>
        </w:rPr>
        <w:t>та</w:t>
      </w:r>
      <w:r w:rsidRPr="00F43977">
        <w:rPr>
          <w:rFonts w:ascii="Arial Narrow" w:hAnsi="Arial Narrow" w:cs="Arial"/>
        </w:rPr>
        <w:t xml:space="preserve"> за чистење на дивите депонии во Скопје</w:t>
      </w:r>
      <w:r w:rsidR="005C7483" w:rsidRPr="00F43977">
        <w:rPr>
          <w:rFonts w:ascii="Arial Narrow" w:hAnsi="Arial Narrow" w:cs="Arial"/>
        </w:rPr>
        <w:t xml:space="preserve">, подготовките за </w:t>
      </w:r>
      <w:r w:rsidRPr="00F43977">
        <w:rPr>
          <w:rFonts w:ascii="Arial Narrow" w:hAnsi="Arial Narrow" w:cs="Arial"/>
        </w:rPr>
        <w:t>посетата на папата Франциск на Македонија.</w:t>
      </w:r>
    </w:p>
    <w:p w:rsidR="00E4571D" w:rsidRPr="00F43977" w:rsidRDefault="00E4571D" w:rsidP="00E4571D">
      <w:pPr>
        <w:spacing w:after="120" w:line="240" w:lineRule="auto"/>
        <w:ind w:firstLine="720"/>
        <w:jc w:val="both"/>
        <w:rPr>
          <w:rFonts w:ascii="Arial Narrow" w:eastAsia="Times New Roman" w:hAnsi="Arial Narrow" w:cs="Arial"/>
          <w:lang w:eastAsia="mk-MK"/>
        </w:rPr>
      </w:pPr>
      <w:r w:rsidRPr="00F43977">
        <w:rPr>
          <w:rFonts w:ascii="Arial Narrow" w:hAnsi="Arial Narrow"/>
        </w:rPr>
        <w:t>И во овој извештаен период, времето издвоено за директни обраќања на претседателските кандидати беше премногу мало за да може методолошки оправдано да се коментира (Табела 2)</w:t>
      </w:r>
      <w:r w:rsidRPr="00F43977">
        <w:rPr>
          <w:rFonts w:ascii="Arial Narrow" w:eastAsia="Times New Roman" w:hAnsi="Arial Narrow" w:cs="Arial"/>
          <w:lang w:eastAsia="mk-MK"/>
        </w:rPr>
        <w:t>.</w:t>
      </w:r>
    </w:p>
    <w:p w:rsidR="00E4571D" w:rsidRDefault="00E4571D" w:rsidP="00E4571D">
      <w:pPr>
        <w:spacing w:after="120" w:line="240" w:lineRule="auto"/>
        <w:ind w:firstLine="720"/>
        <w:jc w:val="both"/>
        <w:rPr>
          <w:rFonts w:ascii="Arial Narrow" w:eastAsia="Times New Roman" w:hAnsi="Arial Narrow" w:cs="Arial"/>
          <w:lang w:eastAsia="mk-MK"/>
        </w:rPr>
      </w:pPr>
    </w:p>
    <w:p w:rsidR="00924A73" w:rsidRPr="00F43977" w:rsidRDefault="00924A73" w:rsidP="00E4571D">
      <w:pPr>
        <w:spacing w:after="120" w:line="240" w:lineRule="auto"/>
        <w:ind w:firstLine="720"/>
        <w:jc w:val="both"/>
        <w:rPr>
          <w:rFonts w:ascii="Arial Narrow" w:eastAsia="Times New Roman" w:hAnsi="Arial Narrow" w:cs="Arial"/>
          <w:lang w:eastAsia="mk-MK"/>
        </w:rPr>
      </w:pPr>
    </w:p>
    <w:p w:rsidR="00E4571D" w:rsidRPr="00F43977" w:rsidRDefault="00E4571D" w:rsidP="00E4571D">
      <w:pPr>
        <w:pStyle w:val="NoSpacing"/>
        <w:spacing w:after="120"/>
        <w:jc w:val="center"/>
        <w:rPr>
          <w:rFonts w:ascii="Arial Narrow" w:hAnsi="Arial Narrow"/>
          <w:b/>
          <w:i/>
          <w:u w:val="single"/>
        </w:rPr>
      </w:pPr>
      <w:r w:rsidRPr="00F43977">
        <w:rPr>
          <w:rFonts w:ascii="Arial Narrow" w:hAnsi="Arial Narrow"/>
          <w:b/>
          <w:i/>
          <w:u w:val="single"/>
        </w:rPr>
        <w:lastRenderedPageBreak/>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22"/>
        <w:gridCol w:w="1224"/>
        <w:gridCol w:w="112"/>
        <w:gridCol w:w="906"/>
        <w:gridCol w:w="30"/>
        <w:gridCol w:w="405"/>
        <w:gridCol w:w="6"/>
      </w:tblGrid>
      <w:tr w:rsidR="00FE13D4" w:rsidRPr="00F43977" w:rsidTr="00FE13D4">
        <w:trPr>
          <w:trHeight w:val="255"/>
          <w:jc w:val="center"/>
        </w:trPr>
        <w:tc>
          <w:tcPr>
            <w:tcW w:w="8505" w:type="dxa"/>
            <w:gridSpan w:val="7"/>
            <w:tcBorders>
              <w:top w:val="nil"/>
              <w:left w:val="nil"/>
              <w:bottom w:val="nil"/>
              <w:right w:val="nil"/>
            </w:tcBorders>
            <w:shd w:val="clear" w:color="auto" w:fill="FFFFFF" w:themeFill="background1"/>
          </w:tcPr>
          <w:p w:rsidR="00FE13D4" w:rsidRPr="00F43977" w:rsidRDefault="00FE13D4" w:rsidP="00FE13D4">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МРА – албански јазик</w:t>
            </w:r>
          </w:p>
        </w:tc>
      </w:tr>
      <w:tr w:rsidR="00FE13D4" w:rsidRPr="00F43977" w:rsidTr="00FE13D4">
        <w:trPr>
          <w:trHeight w:val="255"/>
          <w:jc w:val="center"/>
        </w:trPr>
        <w:tc>
          <w:tcPr>
            <w:tcW w:w="5822" w:type="dxa"/>
            <w:tcBorders>
              <w:top w:val="nil"/>
              <w:left w:val="nil"/>
              <w:bottom w:val="nil"/>
              <w:right w:val="nil"/>
            </w:tcBorders>
            <w:shd w:val="clear" w:color="auto" w:fill="CC00CC"/>
            <w:hideMark/>
          </w:tcPr>
          <w:p w:rsidR="00FE13D4" w:rsidRPr="00F43977" w:rsidRDefault="00FE13D4" w:rsidP="00FE13D4">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224" w:type="dxa"/>
            <w:tcBorders>
              <w:top w:val="nil"/>
              <w:left w:val="nil"/>
              <w:bottom w:val="nil"/>
              <w:right w:val="nil"/>
            </w:tcBorders>
            <w:shd w:val="clear" w:color="auto" w:fill="CC00CC"/>
            <w:hideMark/>
          </w:tcPr>
          <w:p w:rsidR="00FE13D4" w:rsidRPr="00F43977" w:rsidRDefault="00FE13D4" w:rsidP="00FE13D4">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018" w:type="dxa"/>
            <w:gridSpan w:val="2"/>
            <w:tcBorders>
              <w:top w:val="nil"/>
              <w:left w:val="nil"/>
              <w:bottom w:val="nil"/>
              <w:right w:val="nil"/>
            </w:tcBorders>
            <w:shd w:val="clear" w:color="auto" w:fill="CC00CC"/>
            <w:hideMark/>
          </w:tcPr>
          <w:p w:rsidR="00FE13D4" w:rsidRPr="00F43977" w:rsidRDefault="00FE13D4" w:rsidP="00FE13D4">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441" w:type="dxa"/>
            <w:gridSpan w:val="3"/>
            <w:tcBorders>
              <w:top w:val="nil"/>
              <w:left w:val="nil"/>
              <w:bottom w:val="nil"/>
              <w:right w:val="nil"/>
            </w:tcBorders>
            <w:shd w:val="clear" w:color="auto" w:fill="CC00CC"/>
            <w:hideMark/>
          </w:tcPr>
          <w:p w:rsidR="00FE13D4" w:rsidRPr="00F43977" w:rsidRDefault="00FE13D4" w:rsidP="00FE13D4">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00:01:30</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6,12</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00:01:16</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5,17</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00:03:50</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15,64</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00:00:13</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0,88</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00:00:16</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1,09</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00:02:05</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8,50</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00:00:42</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2,86</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00:02:33</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10,40</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00:02:59</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12,17</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00:01:59</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8,09</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00:00:21</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1,43</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00:01:07</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4,55</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00:04:20</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17,68</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00:00:26</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1,77</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trHeight w:val="255"/>
          <w:jc w:val="center"/>
        </w:trPr>
        <w:tc>
          <w:tcPr>
            <w:tcW w:w="5822"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224" w:type="dxa"/>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00:00:54</w:t>
            </w:r>
          </w:p>
        </w:tc>
        <w:tc>
          <w:tcPr>
            <w:tcW w:w="1018" w:type="dxa"/>
            <w:gridSpan w:val="2"/>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3,67</w:t>
            </w:r>
          </w:p>
        </w:tc>
        <w:tc>
          <w:tcPr>
            <w:tcW w:w="441" w:type="dxa"/>
            <w:gridSpan w:val="3"/>
            <w:tcBorders>
              <w:top w:val="nil"/>
              <w:left w:val="nil"/>
              <w:bottom w:val="single" w:sz="4" w:space="0" w:color="808080"/>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E13D4" w:rsidRPr="00F43977" w:rsidTr="00FE13D4">
        <w:trPr>
          <w:gridAfter w:val="1"/>
          <w:wAfter w:w="6" w:type="dxa"/>
          <w:trHeight w:val="255"/>
          <w:jc w:val="center"/>
        </w:trPr>
        <w:tc>
          <w:tcPr>
            <w:tcW w:w="7158" w:type="dxa"/>
            <w:gridSpan w:val="3"/>
            <w:tcBorders>
              <w:top w:val="single" w:sz="12" w:space="0" w:color="C0C0C0"/>
              <w:left w:val="nil"/>
              <w:bottom w:val="nil"/>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924A73">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00:24:31</w:t>
            </w:r>
          </w:p>
        </w:tc>
        <w:tc>
          <w:tcPr>
            <w:tcW w:w="936" w:type="dxa"/>
            <w:gridSpan w:val="2"/>
            <w:tcBorders>
              <w:top w:val="single" w:sz="12" w:space="0" w:color="C0C0C0"/>
              <w:left w:val="nil"/>
              <w:bottom w:val="nil"/>
              <w:right w:val="nil"/>
            </w:tcBorders>
            <w:shd w:val="clear" w:color="auto" w:fill="auto"/>
            <w:hideMark/>
          </w:tcPr>
          <w:p w:rsidR="00FE13D4" w:rsidRPr="00F43977" w:rsidRDefault="00FE13D4" w:rsidP="00FE13D4">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405" w:type="dxa"/>
            <w:tcBorders>
              <w:top w:val="single" w:sz="12" w:space="0" w:color="C0C0C0"/>
              <w:left w:val="nil"/>
              <w:bottom w:val="nil"/>
              <w:right w:val="nil"/>
            </w:tcBorders>
            <w:shd w:val="clear" w:color="auto" w:fill="auto"/>
            <w:hideMark/>
          </w:tcPr>
          <w:p w:rsidR="00FE13D4" w:rsidRPr="00F43977" w:rsidRDefault="00FE13D4" w:rsidP="00FE13D4">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bl>
    <w:p w:rsidR="00E4571D" w:rsidRPr="00F43977" w:rsidRDefault="00E4571D" w:rsidP="00E4571D">
      <w:pPr>
        <w:spacing w:after="120" w:line="240" w:lineRule="auto"/>
        <w:rPr>
          <w:rFonts w:ascii="Arial Narrow" w:hAnsi="Arial Narrow"/>
          <w:b/>
        </w:rPr>
      </w:pPr>
    </w:p>
    <w:p w:rsidR="00B014A4" w:rsidRPr="00F43977" w:rsidRDefault="00B014A4">
      <w:pPr>
        <w:rPr>
          <w:rFonts w:ascii="Arial Narrow" w:hAnsi="Arial Narrow"/>
          <w:b/>
          <w:sz w:val="28"/>
          <w:szCs w:val="28"/>
        </w:rPr>
      </w:pPr>
      <w:r w:rsidRPr="00F43977">
        <w:rPr>
          <w:rFonts w:ascii="Arial Narrow" w:hAnsi="Arial Narrow"/>
          <w:b/>
          <w:sz w:val="28"/>
          <w:szCs w:val="28"/>
        </w:rPr>
        <w:br w:type="page"/>
      </w:r>
    </w:p>
    <w:p w:rsidR="00070202" w:rsidRPr="00F43977" w:rsidRDefault="00001E9D" w:rsidP="00070202">
      <w:pPr>
        <w:spacing w:after="120" w:line="240" w:lineRule="auto"/>
        <w:jc w:val="center"/>
        <w:rPr>
          <w:rFonts w:ascii="Arial Narrow" w:hAnsi="Arial Narrow"/>
          <w:b/>
          <w:sz w:val="28"/>
          <w:szCs w:val="28"/>
        </w:rPr>
      </w:pPr>
      <w:r w:rsidRPr="00F43977">
        <w:rPr>
          <w:rFonts w:ascii="Arial Narrow" w:hAnsi="Arial Narrow"/>
          <w:b/>
          <w:sz w:val="28"/>
          <w:szCs w:val="28"/>
        </w:rPr>
        <w:lastRenderedPageBreak/>
        <w:t>ТРГОВСКИ РАДИОДИФУЗНИ ДРУШТВА НА НАЦИОНАЛНО НИВО</w:t>
      </w:r>
    </w:p>
    <w:p w:rsidR="00001E9D" w:rsidRPr="00F43977" w:rsidRDefault="00001E9D" w:rsidP="00070202">
      <w:pPr>
        <w:spacing w:after="120" w:line="240" w:lineRule="auto"/>
        <w:jc w:val="center"/>
        <w:rPr>
          <w:rFonts w:ascii="Arial Narrow" w:hAnsi="Arial Narrow"/>
          <w:b/>
          <w:smallCaps/>
          <w:sz w:val="24"/>
          <w:szCs w:val="24"/>
        </w:rPr>
      </w:pPr>
      <w:r w:rsidRPr="00F43977">
        <w:rPr>
          <w:rFonts w:ascii="Arial Narrow" w:hAnsi="Arial Narrow"/>
          <w:b/>
          <w:smallCaps/>
          <w:sz w:val="24"/>
          <w:szCs w:val="24"/>
        </w:rPr>
        <w:t>Терестријални телевизии</w:t>
      </w:r>
    </w:p>
    <w:p w:rsidR="00001E9D" w:rsidRPr="00F43977" w:rsidRDefault="00001E9D" w:rsidP="00070202">
      <w:pPr>
        <w:spacing w:after="120" w:line="240" w:lineRule="auto"/>
        <w:jc w:val="center"/>
        <w:rPr>
          <w:rFonts w:ascii="Arial Narrow" w:hAnsi="Arial Narrow"/>
          <w:b/>
          <w:sz w:val="28"/>
          <w:szCs w:val="28"/>
        </w:rPr>
      </w:pPr>
    </w:p>
    <w:p w:rsidR="008C16DD" w:rsidRPr="00F43977" w:rsidRDefault="008C16DD" w:rsidP="00B04549">
      <w:pPr>
        <w:spacing w:after="120" w:line="240" w:lineRule="auto"/>
        <w:rPr>
          <w:rFonts w:ascii="Arial Narrow" w:hAnsi="Arial Narrow"/>
          <w:b/>
        </w:rPr>
      </w:pPr>
      <w:bookmarkStart w:id="2" w:name="_Hlk3187050"/>
    </w:p>
    <w:bookmarkEnd w:id="2"/>
    <w:p w:rsidR="008C16DD" w:rsidRPr="00F43977" w:rsidRDefault="008C16DD" w:rsidP="008C16DD">
      <w:pPr>
        <w:spacing w:after="120" w:line="240" w:lineRule="auto"/>
        <w:rPr>
          <w:rFonts w:ascii="Arial Narrow" w:hAnsi="Arial Narrow"/>
          <w:b/>
        </w:rPr>
      </w:pPr>
      <w:r w:rsidRPr="00F43977">
        <w:rPr>
          <w:rFonts w:ascii="Arial Narrow" w:hAnsi="Arial Narrow"/>
          <w:b/>
        </w:rPr>
        <w:t>АЛСАТ-М</w:t>
      </w:r>
    </w:p>
    <w:p w:rsidR="008744F4" w:rsidRPr="00F43977" w:rsidRDefault="008744F4" w:rsidP="008744F4">
      <w:pPr>
        <w:pStyle w:val="NoSpacing"/>
        <w:spacing w:after="120"/>
        <w:jc w:val="both"/>
        <w:rPr>
          <w:rFonts w:ascii="Arial Narrow" w:hAnsi="Arial Narrow"/>
          <w:b/>
          <w:i/>
          <w:u w:val="single"/>
        </w:rPr>
      </w:pPr>
    </w:p>
    <w:p w:rsidR="008744F4" w:rsidRPr="00F43977" w:rsidRDefault="00710680" w:rsidP="008744F4">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8744F4" w:rsidRPr="00F43977">
        <w:rPr>
          <w:rFonts w:ascii="Arial Narrow" w:hAnsi="Arial Narrow"/>
          <w:b/>
          <w:i/>
          <w:u w:val="single"/>
        </w:rPr>
        <w:t xml:space="preserve"> емисии</w:t>
      </w:r>
    </w:p>
    <w:p w:rsidR="008744F4" w:rsidRPr="00F43977" w:rsidRDefault="008744F4" w:rsidP="008744F4">
      <w:pPr>
        <w:spacing w:after="120" w:line="240" w:lineRule="auto"/>
        <w:jc w:val="both"/>
        <w:rPr>
          <w:rFonts w:ascii="Arial Narrow" w:hAnsi="Arial Narrow"/>
          <w:b/>
          <w:i/>
        </w:rPr>
      </w:pPr>
    </w:p>
    <w:p w:rsidR="008744F4" w:rsidRPr="00F43977" w:rsidRDefault="008744F4" w:rsidP="008744F4">
      <w:pPr>
        <w:spacing w:after="120" w:line="240" w:lineRule="auto"/>
        <w:ind w:firstLine="720"/>
        <w:jc w:val="both"/>
        <w:rPr>
          <w:rFonts w:ascii="Arial Narrow" w:hAnsi="Arial Narrow"/>
          <w:b/>
          <w:i/>
        </w:rPr>
      </w:pPr>
      <w:r w:rsidRPr="00F43977">
        <w:rPr>
          <w:rFonts w:ascii="Arial Narrow" w:hAnsi="Arial Narrow"/>
          <w:b/>
          <w:i/>
        </w:rPr>
        <w:t>Примерок:</w:t>
      </w: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Вести во 19 и во 23 часот.</w:t>
      </w: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Вториот круг од изборната кампања траеше 12 дена – од 22 април до 3 мај 2019 година и оттаму, мониторингот на известувањето на Алсат-М опфати 24 изданија на вестите на албански и на македонски јазик. На анализа беа подложени прилози со вкупно времетраење од 7 часа 25 минути и 22 секунди, најчесто жанровски подготвени како извештаи, вест</w:t>
      </w:r>
      <w:r w:rsidR="00A772C6" w:rsidRPr="00F43977">
        <w:rPr>
          <w:rFonts w:ascii="Arial Narrow" w:hAnsi="Arial Narrow"/>
        </w:rPr>
        <w:t>и</w:t>
      </w:r>
      <w:r w:rsidRPr="00F43977">
        <w:rPr>
          <w:rFonts w:ascii="Arial Narrow" w:hAnsi="Arial Narrow"/>
        </w:rPr>
        <w:t>, изјави, соопштенија и експертски анализи.</w:t>
      </w:r>
    </w:p>
    <w:p w:rsidR="008744F4" w:rsidRPr="00F43977" w:rsidRDefault="008744F4" w:rsidP="008744F4">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Времето издвоено за изборната кампања беше генерално мало и со мал интензитет во споредба со другите прилози</w:t>
      </w:r>
      <w:r w:rsidR="00A772C6" w:rsidRPr="00F43977">
        <w:rPr>
          <w:rFonts w:ascii="Arial Narrow" w:hAnsi="Arial Narrow"/>
        </w:rPr>
        <w:t>,</w:t>
      </w:r>
      <w:r w:rsidRPr="00F43977">
        <w:rPr>
          <w:rFonts w:ascii="Arial Narrow" w:hAnsi="Arial Narrow"/>
        </w:rPr>
        <w:t xml:space="preserve"> каде што најчесто се известуваше за други релевантни теми</w:t>
      </w:r>
      <w:r w:rsidR="00A772C6" w:rsidRPr="00F43977">
        <w:rPr>
          <w:rFonts w:ascii="Arial Narrow" w:hAnsi="Arial Narrow"/>
        </w:rPr>
        <w:t>,</w:t>
      </w:r>
      <w:r w:rsidRPr="00F43977">
        <w:rPr>
          <w:rFonts w:ascii="Arial Narrow" w:hAnsi="Arial Narrow"/>
        </w:rPr>
        <w:t xml:space="preserve"> односно </w:t>
      </w:r>
      <w:r w:rsidR="00A772C6" w:rsidRPr="00F43977">
        <w:rPr>
          <w:rFonts w:ascii="Arial Narrow" w:hAnsi="Arial Narrow"/>
        </w:rPr>
        <w:t xml:space="preserve">за </w:t>
      </w:r>
      <w:r w:rsidRPr="00F43977">
        <w:rPr>
          <w:rFonts w:ascii="Arial Narrow" w:hAnsi="Arial Narrow"/>
        </w:rPr>
        <w:t>актуелните дневни-политички теми има околу 2 ипол часа повеќе. Од вкупното времетраење на анализираните прилози, 2 часа 35 минути и 20 секунди се однесуваат на известувањето за изборниот процес.</w:t>
      </w: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Имаше само еден прилог за активностите на кандидатите за градоначалници на општините Охрид</w:t>
      </w:r>
      <w:r w:rsidR="00903822">
        <w:rPr>
          <w:rFonts w:ascii="Arial Narrow" w:hAnsi="Arial Narrow"/>
        </w:rPr>
        <w:t xml:space="preserve"> и</w:t>
      </w:r>
      <w:r w:rsidRPr="00F43977">
        <w:rPr>
          <w:rFonts w:ascii="Arial Narrow" w:hAnsi="Arial Narrow"/>
        </w:rPr>
        <w:t xml:space="preserve"> Ново Село.</w:t>
      </w: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 xml:space="preserve">Во известувањето за активностите од изборните кампањи на претседателските кандидати, медиумот одвои приближно еднакво време за нивно претставување. За ставовите и активностите на </w:t>
      </w:r>
      <w:r w:rsidRPr="00F43977">
        <w:rPr>
          <w:rFonts w:ascii="Arial Narrow" w:hAnsi="Arial Narrow"/>
          <w:b/>
        </w:rPr>
        <w:t>Гордана Силјановска - Давкова</w:t>
      </w:r>
      <w:r w:rsidRPr="00F43977">
        <w:rPr>
          <w:rFonts w:ascii="Arial Narrow" w:hAnsi="Arial Narrow"/>
        </w:rPr>
        <w:t xml:space="preserve"> беа посветени </w:t>
      </w:r>
      <w:r w:rsidRPr="00F43977">
        <w:rPr>
          <w:rFonts w:ascii="Arial Narrow" w:hAnsi="Arial Narrow"/>
          <w:b/>
        </w:rPr>
        <w:t>17 минути и 11 секунди</w:t>
      </w:r>
      <w:r w:rsidRPr="00F43977">
        <w:rPr>
          <w:rFonts w:ascii="Arial Narrow" w:hAnsi="Arial Narrow"/>
        </w:rPr>
        <w:t xml:space="preserve">, што заедно со поддршката од </w:t>
      </w:r>
      <w:r w:rsidRPr="00F43977">
        <w:rPr>
          <w:rFonts w:ascii="Arial Narrow" w:hAnsi="Arial Narrow"/>
          <w:b/>
        </w:rPr>
        <w:t>ВМРО-ДПМНЕ</w:t>
      </w:r>
      <w:r w:rsidRPr="00F43977">
        <w:rPr>
          <w:rFonts w:ascii="Arial Narrow" w:hAnsi="Arial Narrow"/>
        </w:rPr>
        <w:t xml:space="preserve"> од </w:t>
      </w:r>
      <w:r w:rsidRPr="00F43977">
        <w:rPr>
          <w:rFonts w:ascii="Arial Narrow" w:hAnsi="Arial Narrow"/>
          <w:b/>
        </w:rPr>
        <w:t>13 минути</w:t>
      </w:r>
      <w:r w:rsidRPr="00F43977">
        <w:rPr>
          <w:rFonts w:ascii="Arial Narrow" w:hAnsi="Arial Narrow"/>
        </w:rPr>
        <w:t xml:space="preserve"> достигнува вкупно </w:t>
      </w:r>
      <w:r w:rsidRPr="00F43977">
        <w:rPr>
          <w:rFonts w:ascii="Arial Narrow" w:hAnsi="Arial Narrow"/>
          <w:b/>
        </w:rPr>
        <w:t>30 минути и 11 секунди</w:t>
      </w:r>
      <w:r w:rsidRPr="00F43977">
        <w:rPr>
          <w:rFonts w:ascii="Arial Narrow" w:hAnsi="Arial Narrow"/>
        </w:rPr>
        <w:t xml:space="preserve">, додека за </w:t>
      </w:r>
      <w:r w:rsidRPr="00F43977">
        <w:rPr>
          <w:rFonts w:ascii="Arial Narrow" w:hAnsi="Arial Narrow"/>
          <w:b/>
        </w:rPr>
        <w:t>Стево Пендаровски</w:t>
      </w:r>
      <w:r w:rsidRPr="00F43977">
        <w:rPr>
          <w:rFonts w:ascii="Arial Narrow" w:hAnsi="Arial Narrow"/>
        </w:rPr>
        <w:t xml:space="preserve"> беа одвоени </w:t>
      </w:r>
      <w:r w:rsidRPr="00F43977">
        <w:rPr>
          <w:rFonts w:ascii="Arial Narrow" w:hAnsi="Arial Narrow"/>
          <w:b/>
        </w:rPr>
        <w:t>19 минути</w:t>
      </w:r>
      <w:r w:rsidRPr="00F43977">
        <w:rPr>
          <w:rFonts w:ascii="Arial Narrow" w:hAnsi="Arial Narrow"/>
        </w:rPr>
        <w:t xml:space="preserve">, што заедно со изборните настапи на </w:t>
      </w:r>
      <w:r w:rsidRPr="00F43977">
        <w:rPr>
          <w:rFonts w:ascii="Arial Narrow" w:hAnsi="Arial Narrow"/>
          <w:b/>
        </w:rPr>
        <w:t>СДСМ</w:t>
      </w:r>
      <w:r w:rsidRPr="00F43977">
        <w:rPr>
          <w:rFonts w:ascii="Arial Narrow" w:hAnsi="Arial Narrow"/>
        </w:rPr>
        <w:t xml:space="preserve"> од </w:t>
      </w:r>
      <w:r w:rsidRPr="00F43977">
        <w:rPr>
          <w:rFonts w:ascii="Arial Narrow" w:hAnsi="Arial Narrow"/>
          <w:b/>
        </w:rPr>
        <w:t>9 минути и 40 секунди</w:t>
      </w:r>
      <w:r w:rsidRPr="00F43977">
        <w:rPr>
          <w:rFonts w:ascii="Arial Narrow" w:hAnsi="Arial Narrow"/>
        </w:rPr>
        <w:t xml:space="preserve">, вкупно е </w:t>
      </w:r>
      <w:r w:rsidRPr="00F43977">
        <w:rPr>
          <w:rFonts w:ascii="Arial Narrow" w:hAnsi="Arial Narrow"/>
          <w:b/>
        </w:rPr>
        <w:t xml:space="preserve">28 минути и 40 секунди </w:t>
      </w:r>
      <w:r w:rsidRPr="00F43977">
        <w:rPr>
          <w:rFonts w:ascii="Arial Narrow" w:hAnsi="Arial Narrow"/>
        </w:rPr>
        <w:t>(Табела 1).</w:t>
      </w:r>
      <w:r w:rsidR="00A772C6" w:rsidRPr="00F43977">
        <w:rPr>
          <w:rFonts w:ascii="Arial Narrow" w:hAnsi="Arial Narrow"/>
        </w:rPr>
        <w:t xml:space="preserve"> Времето од </w:t>
      </w:r>
      <w:r w:rsidR="00C24A85">
        <w:rPr>
          <w:rFonts w:ascii="Arial Narrow" w:hAnsi="Arial Narrow"/>
        </w:rPr>
        <w:t>категоријата</w:t>
      </w:r>
      <w:r w:rsidR="00A772C6" w:rsidRPr="00F43977">
        <w:rPr>
          <w:rFonts w:ascii="Arial Narrow" w:hAnsi="Arial Narrow"/>
        </w:rPr>
        <w:t xml:space="preserve"> „Избори 2019“ издвоено за ДУИ </w:t>
      </w:r>
      <w:r w:rsidR="009E2485" w:rsidRPr="00F43977">
        <w:rPr>
          <w:rFonts w:ascii="Arial Narrow" w:hAnsi="Arial Narrow"/>
        </w:rPr>
        <w:t xml:space="preserve">(11 минути и 21 секунди) </w:t>
      </w:r>
      <w:r w:rsidR="00A772C6" w:rsidRPr="00F43977">
        <w:rPr>
          <w:rFonts w:ascii="Arial Narrow" w:hAnsi="Arial Narrow"/>
        </w:rPr>
        <w:t>само делумно може да се смета за време</w:t>
      </w:r>
      <w:r w:rsidR="009E2485" w:rsidRPr="00F43977">
        <w:rPr>
          <w:rFonts w:ascii="Arial Narrow" w:hAnsi="Arial Narrow"/>
        </w:rPr>
        <w:t xml:space="preserve"> </w:t>
      </w:r>
      <w:r w:rsidR="00A772C6" w:rsidRPr="00F43977">
        <w:rPr>
          <w:rFonts w:ascii="Arial Narrow" w:hAnsi="Arial Narrow"/>
        </w:rPr>
        <w:t>во прилог на Пендаровски, зашто партијата се произнесуваше и за други прашања поврзани со изборите.</w:t>
      </w:r>
    </w:p>
    <w:p w:rsidR="008744F4" w:rsidRPr="00F43977" w:rsidRDefault="008744F4" w:rsidP="008744F4">
      <w:pPr>
        <w:spacing w:after="120" w:line="240" w:lineRule="auto"/>
        <w:jc w:val="both"/>
        <w:rPr>
          <w:rFonts w:ascii="Arial Narrow" w:hAnsi="Arial Narrow"/>
        </w:rPr>
      </w:pPr>
    </w:p>
    <w:p w:rsidR="008744F4" w:rsidRPr="00F43977" w:rsidRDefault="008744F4" w:rsidP="008744F4">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ayout w:type="fixed"/>
        <w:tblLook w:val="04A0" w:firstRow="1" w:lastRow="0" w:firstColumn="1" w:lastColumn="0" w:noHBand="0" w:noVBand="1"/>
      </w:tblPr>
      <w:tblGrid>
        <w:gridCol w:w="5493"/>
        <w:gridCol w:w="1158"/>
        <w:gridCol w:w="1430"/>
        <w:gridCol w:w="424"/>
      </w:tblGrid>
      <w:tr w:rsidR="009E2485" w:rsidRPr="00F43977" w:rsidTr="009E2485">
        <w:trPr>
          <w:trHeight w:val="255"/>
          <w:jc w:val="center"/>
        </w:trPr>
        <w:tc>
          <w:tcPr>
            <w:tcW w:w="8505" w:type="dxa"/>
            <w:gridSpan w:val="4"/>
            <w:tcBorders>
              <w:top w:val="nil"/>
              <w:left w:val="nil"/>
              <w:bottom w:val="nil"/>
              <w:right w:val="nil"/>
            </w:tcBorders>
            <w:shd w:val="clear" w:color="auto" w:fill="FFFFFF" w:themeFill="background1"/>
          </w:tcPr>
          <w:p w:rsidR="009E2485" w:rsidRPr="00F43977" w:rsidRDefault="009E2485" w:rsidP="009E2485">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b/>
                <w:sz w:val="20"/>
                <w:szCs w:val="20"/>
              </w:rPr>
              <w:t>ТВ Алсат-М</w:t>
            </w:r>
          </w:p>
        </w:tc>
      </w:tr>
      <w:tr w:rsidR="009E2485" w:rsidRPr="00F43977" w:rsidTr="009E2485">
        <w:trPr>
          <w:trHeight w:val="255"/>
          <w:jc w:val="center"/>
        </w:trPr>
        <w:tc>
          <w:tcPr>
            <w:tcW w:w="5493" w:type="dxa"/>
            <w:tcBorders>
              <w:top w:val="nil"/>
              <w:left w:val="nil"/>
              <w:bottom w:val="nil"/>
              <w:right w:val="nil"/>
            </w:tcBorders>
            <w:shd w:val="clear" w:color="auto" w:fill="CC00CC"/>
            <w:hideMark/>
          </w:tcPr>
          <w:p w:rsidR="009E2485" w:rsidRPr="00F43977" w:rsidRDefault="009E2485" w:rsidP="009E2485">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158" w:type="dxa"/>
            <w:tcBorders>
              <w:top w:val="nil"/>
              <w:left w:val="nil"/>
              <w:bottom w:val="nil"/>
              <w:right w:val="nil"/>
            </w:tcBorders>
            <w:shd w:val="clear" w:color="auto" w:fill="CC00CC"/>
            <w:hideMark/>
          </w:tcPr>
          <w:p w:rsidR="009E2485" w:rsidRPr="00F43977" w:rsidRDefault="009E2485" w:rsidP="009E2485">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430" w:type="dxa"/>
            <w:tcBorders>
              <w:top w:val="nil"/>
              <w:left w:val="nil"/>
              <w:bottom w:val="nil"/>
              <w:right w:val="nil"/>
            </w:tcBorders>
            <w:shd w:val="clear" w:color="auto" w:fill="CC00CC"/>
            <w:hideMark/>
          </w:tcPr>
          <w:p w:rsidR="009E2485" w:rsidRPr="00F43977" w:rsidRDefault="009E2485" w:rsidP="009E2485">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424" w:type="dxa"/>
            <w:tcBorders>
              <w:top w:val="nil"/>
              <w:left w:val="nil"/>
              <w:bottom w:val="nil"/>
              <w:right w:val="nil"/>
            </w:tcBorders>
            <w:shd w:val="clear" w:color="auto" w:fill="CC00CC"/>
            <w:hideMark/>
          </w:tcPr>
          <w:p w:rsidR="009E2485" w:rsidRPr="00F43977" w:rsidRDefault="009E2485" w:rsidP="009E2485">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00:19:00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12,23</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00:13:00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8,37</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00:11:21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7,31</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00:29:13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18,81</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00:09:40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6,22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00:17:25</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11,21</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Хекуран Дука (ДУИ)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Николчо Стоилков (ВМРО ДПМНЕ)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Никола Андонов (СДСМ)</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0,12</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00:04:19</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2,78</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Амбасадори/меѓународни организации/странски политичари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1,68</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00:02:06</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00:04:02</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2,60</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00:17:11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11,06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2,90</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00:08:54</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5,73</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1,11</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00:01:12</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0,77</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0,97</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00:04:35</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6651" w:type="dxa"/>
            <w:gridSpan w:val="2"/>
            <w:tcBorders>
              <w:top w:val="nil"/>
              <w:left w:val="nil"/>
              <w:bottom w:val="nil"/>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02:35:20</w:t>
            </w:r>
          </w:p>
        </w:tc>
        <w:tc>
          <w:tcPr>
            <w:tcW w:w="1430" w:type="dxa"/>
            <w:tcBorders>
              <w:top w:val="nil"/>
              <w:left w:val="nil"/>
              <w:bottom w:val="nil"/>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424" w:type="dxa"/>
            <w:tcBorders>
              <w:top w:val="nil"/>
              <w:left w:val="nil"/>
              <w:bottom w:val="nil"/>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9E2485" w:rsidRPr="00F43977" w:rsidTr="009E2485">
        <w:trPr>
          <w:trHeight w:val="255"/>
          <w:jc w:val="center"/>
        </w:trPr>
        <w:tc>
          <w:tcPr>
            <w:tcW w:w="5493" w:type="dxa"/>
            <w:tcBorders>
              <w:top w:val="nil"/>
              <w:left w:val="nil"/>
              <w:bottom w:val="nil"/>
              <w:right w:val="nil"/>
            </w:tcBorders>
            <w:shd w:val="clear" w:color="auto" w:fill="CC00CC"/>
            <w:hideMark/>
          </w:tcPr>
          <w:p w:rsidR="009E2485" w:rsidRPr="00F43977" w:rsidRDefault="009E2485" w:rsidP="009E2485">
            <w:pPr>
              <w:spacing w:after="0" w:line="240" w:lineRule="auto"/>
              <w:jc w:val="center"/>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158" w:type="dxa"/>
            <w:tcBorders>
              <w:top w:val="nil"/>
              <w:left w:val="nil"/>
              <w:bottom w:val="nil"/>
              <w:right w:val="nil"/>
            </w:tcBorders>
            <w:shd w:val="clear" w:color="auto" w:fill="CC00CC"/>
            <w:hideMark/>
          </w:tcPr>
          <w:p w:rsidR="009E2485" w:rsidRPr="00F43977" w:rsidRDefault="009E2485" w:rsidP="009E2485">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1430" w:type="dxa"/>
            <w:tcBorders>
              <w:top w:val="nil"/>
              <w:left w:val="nil"/>
              <w:bottom w:val="nil"/>
              <w:right w:val="nil"/>
            </w:tcBorders>
            <w:shd w:val="clear" w:color="auto" w:fill="CC00CC"/>
            <w:hideMark/>
          </w:tcPr>
          <w:p w:rsidR="009E2485" w:rsidRPr="00F43977" w:rsidRDefault="009E2485" w:rsidP="009E2485">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424" w:type="dxa"/>
            <w:tcBorders>
              <w:top w:val="nil"/>
              <w:left w:val="nil"/>
              <w:bottom w:val="nil"/>
              <w:right w:val="nil"/>
            </w:tcBorders>
            <w:shd w:val="clear" w:color="auto" w:fill="CC00CC"/>
            <w:hideMark/>
          </w:tcPr>
          <w:p w:rsidR="009E2485" w:rsidRPr="00F43977" w:rsidRDefault="009E2485" w:rsidP="009E2485">
            <w:pPr>
              <w:spacing w:after="0" w:line="240" w:lineRule="auto"/>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00:16:45</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5,78</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00:32:01</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11,04</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01:03:16</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21,81</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00:14:29</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4,99</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01:12:22</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24,95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00:22:03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7,60</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00:10:17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3,55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00:10:53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3,75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00:11:49</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4,07</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00:12:37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4,35</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1,57</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00:13:13</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4,56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00:02:30</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5493"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58"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00:01:37</w:t>
            </w:r>
          </w:p>
        </w:tc>
        <w:tc>
          <w:tcPr>
            <w:tcW w:w="1430"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0,56</w:t>
            </w:r>
          </w:p>
        </w:tc>
        <w:tc>
          <w:tcPr>
            <w:tcW w:w="424" w:type="dxa"/>
            <w:tcBorders>
              <w:top w:val="nil"/>
              <w:left w:val="nil"/>
              <w:bottom w:val="single" w:sz="4" w:space="0" w:color="808080"/>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9E2485" w:rsidRPr="00F43977" w:rsidTr="009E2485">
        <w:trPr>
          <w:trHeight w:val="255"/>
          <w:jc w:val="center"/>
        </w:trPr>
        <w:tc>
          <w:tcPr>
            <w:tcW w:w="6651" w:type="dxa"/>
            <w:gridSpan w:val="2"/>
            <w:tcBorders>
              <w:top w:val="nil"/>
              <w:left w:val="nil"/>
              <w:bottom w:val="nil"/>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04:50:02</w:t>
            </w:r>
          </w:p>
        </w:tc>
        <w:tc>
          <w:tcPr>
            <w:tcW w:w="1430" w:type="dxa"/>
            <w:tcBorders>
              <w:top w:val="nil"/>
              <w:left w:val="nil"/>
              <w:bottom w:val="nil"/>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424" w:type="dxa"/>
            <w:tcBorders>
              <w:top w:val="nil"/>
              <w:left w:val="nil"/>
              <w:bottom w:val="nil"/>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9E2485" w:rsidRPr="00F43977" w:rsidTr="009E2485">
        <w:trPr>
          <w:trHeight w:val="255"/>
          <w:jc w:val="center"/>
        </w:trPr>
        <w:tc>
          <w:tcPr>
            <w:tcW w:w="6651" w:type="dxa"/>
            <w:gridSpan w:val="2"/>
            <w:tcBorders>
              <w:top w:val="single" w:sz="12" w:space="0" w:color="C0C0C0"/>
              <w:left w:val="nil"/>
              <w:bottom w:val="nil"/>
              <w:right w:val="nil"/>
            </w:tcBorders>
            <w:shd w:val="clear" w:color="auto" w:fill="auto"/>
            <w:hideMark/>
          </w:tcPr>
          <w:p w:rsidR="009E2485" w:rsidRPr="00F43977" w:rsidRDefault="009E2485" w:rsidP="009E2485">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A337C6">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07:25:22</w:t>
            </w:r>
          </w:p>
        </w:tc>
        <w:tc>
          <w:tcPr>
            <w:tcW w:w="1430" w:type="dxa"/>
            <w:tcBorders>
              <w:top w:val="single" w:sz="12" w:space="0" w:color="C0C0C0"/>
              <w:left w:val="nil"/>
              <w:bottom w:val="nil"/>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c>
          <w:tcPr>
            <w:tcW w:w="424" w:type="dxa"/>
            <w:tcBorders>
              <w:top w:val="single" w:sz="12" w:space="0" w:color="C0C0C0"/>
              <w:left w:val="nil"/>
              <w:bottom w:val="nil"/>
              <w:right w:val="nil"/>
            </w:tcBorders>
            <w:shd w:val="clear" w:color="auto" w:fill="auto"/>
            <w:hideMark/>
          </w:tcPr>
          <w:p w:rsidR="009E2485" w:rsidRPr="00F43977" w:rsidRDefault="009E2485" w:rsidP="009E2485">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r>
    </w:tbl>
    <w:p w:rsidR="009E2485" w:rsidRPr="00F43977" w:rsidRDefault="009E2485" w:rsidP="009E2485">
      <w:pPr>
        <w:spacing w:after="120" w:line="240" w:lineRule="auto"/>
        <w:jc w:val="both"/>
        <w:rPr>
          <w:rFonts w:ascii="Arial Narrow" w:hAnsi="Arial Narrow"/>
        </w:rPr>
      </w:pPr>
    </w:p>
    <w:p w:rsidR="008744F4" w:rsidRPr="00F43977" w:rsidRDefault="008744F4" w:rsidP="008744F4">
      <w:pPr>
        <w:spacing w:after="120" w:line="240" w:lineRule="auto"/>
        <w:ind w:firstLine="720"/>
        <w:jc w:val="both"/>
        <w:rPr>
          <w:rFonts w:ascii="Arial Narrow" w:hAnsi="Arial Narrow" w:cs="Arial"/>
        </w:rPr>
      </w:pPr>
      <w:r w:rsidRPr="00F43977">
        <w:rPr>
          <w:rFonts w:ascii="Arial Narrow" w:hAnsi="Arial Narrow"/>
        </w:rPr>
        <w:t>И во овој извештаен период, според отстапениот простор во прилозите за другите актуелности во вестите на албански и на македонски јазик, доминантна беше застапеноста на Владата</w:t>
      </w:r>
      <w:r w:rsidR="002A57FF">
        <w:rPr>
          <w:rFonts w:ascii="Arial Narrow" w:hAnsi="Arial Narrow"/>
        </w:rPr>
        <w:t xml:space="preserve"> (</w:t>
      </w:r>
      <w:r w:rsidR="002A57FF" w:rsidRPr="00F43977">
        <w:rPr>
          <w:rFonts w:ascii="Arial Narrow" w:hAnsi="Arial Narrow"/>
        </w:rPr>
        <w:t>1 час 12 минути и 22 секунди</w:t>
      </w:r>
      <w:r w:rsidR="002A57FF">
        <w:rPr>
          <w:rFonts w:ascii="Arial Narrow" w:hAnsi="Arial Narrow"/>
        </w:rPr>
        <w:t>)</w:t>
      </w:r>
      <w:r w:rsidRPr="00F43977">
        <w:rPr>
          <w:rFonts w:ascii="Arial Narrow" w:hAnsi="Arial Narrow"/>
        </w:rPr>
        <w:t xml:space="preserve">, што се должи на известувањата за нејзините активности. </w:t>
      </w:r>
      <w:r w:rsidR="001364F8">
        <w:rPr>
          <w:rFonts w:ascii="Arial Narrow" w:hAnsi="Arial Narrow"/>
        </w:rPr>
        <w:t xml:space="preserve">Медиумот </w:t>
      </w:r>
      <w:r w:rsidR="00520701">
        <w:rPr>
          <w:rFonts w:ascii="Arial Narrow" w:hAnsi="Arial Narrow"/>
        </w:rPr>
        <w:t>известуваше и за</w:t>
      </w:r>
      <w:r w:rsidRPr="00F43977">
        <w:rPr>
          <w:rFonts w:ascii="Arial Narrow" w:hAnsi="Arial Narrow"/>
        </w:rPr>
        <w:t xml:space="preserve">: </w:t>
      </w:r>
      <w:r w:rsidRPr="00F43977">
        <w:rPr>
          <w:rFonts w:ascii="Arial Narrow" w:hAnsi="Arial Narrow" w:cs="Arial"/>
        </w:rPr>
        <w:t xml:space="preserve">епидемијата на морбили, прекршочните постапки </w:t>
      </w:r>
      <w:r w:rsidR="00D671EF" w:rsidRPr="00F43977">
        <w:rPr>
          <w:rFonts w:ascii="Arial Narrow" w:hAnsi="Arial Narrow" w:cs="Arial"/>
        </w:rPr>
        <w:t xml:space="preserve">покренати од </w:t>
      </w:r>
      <w:r w:rsidRPr="00F43977">
        <w:rPr>
          <w:rFonts w:ascii="Arial Narrow" w:hAnsi="Arial Narrow" w:cs="Arial"/>
        </w:rPr>
        <w:t>Д</w:t>
      </w:r>
      <w:r w:rsidR="00D671EF" w:rsidRPr="00F43977">
        <w:rPr>
          <w:rFonts w:ascii="Arial Narrow" w:hAnsi="Arial Narrow" w:cs="Arial"/>
        </w:rPr>
        <w:t>ржавната комисија за спречување корупција</w:t>
      </w:r>
      <w:r w:rsidRPr="00F43977">
        <w:rPr>
          <w:rFonts w:ascii="Arial Narrow" w:hAnsi="Arial Narrow" w:cs="Arial"/>
        </w:rPr>
        <w:t xml:space="preserve">, </w:t>
      </w:r>
      <w:r w:rsidR="00D671EF" w:rsidRPr="00F43977">
        <w:rPr>
          <w:rFonts w:ascii="Arial Narrow" w:hAnsi="Arial Narrow" w:cs="Arial"/>
        </w:rPr>
        <w:t xml:space="preserve">следењето на новостите од </w:t>
      </w:r>
      <w:r w:rsidRPr="00F43977">
        <w:rPr>
          <w:rFonts w:ascii="Arial Narrow" w:hAnsi="Arial Narrow" w:cs="Arial"/>
        </w:rPr>
        <w:t>судски</w:t>
      </w:r>
      <w:r w:rsidR="00D671EF" w:rsidRPr="00F43977">
        <w:rPr>
          <w:rFonts w:ascii="Arial Narrow" w:hAnsi="Arial Narrow" w:cs="Arial"/>
        </w:rPr>
        <w:t>те спорови во кои се обвинети лица кои биле носители на функции</w:t>
      </w:r>
      <w:r w:rsidRPr="00F43977">
        <w:rPr>
          <w:rFonts w:ascii="Arial Narrow" w:hAnsi="Arial Narrow" w:cs="Arial"/>
        </w:rPr>
        <w:t xml:space="preserve">, настаните поврзани со </w:t>
      </w:r>
      <w:r w:rsidR="00D671EF" w:rsidRPr="00F43977">
        <w:rPr>
          <w:rFonts w:ascii="Arial Narrow" w:hAnsi="Arial Narrow" w:cs="Arial"/>
        </w:rPr>
        <w:t xml:space="preserve">позицијата на реис-ул-улемата на </w:t>
      </w:r>
      <w:r w:rsidRPr="00F43977">
        <w:rPr>
          <w:rFonts w:ascii="Arial Narrow" w:hAnsi="Arial Narrow" w:cs="Arial"/>
        </w:rPr>
        <w:t>Исламската верска заедница, акција</w:t>
      </w:r>
      <w:r w:rsidR="00D671EF" w:rsidRPr="00F43977">
        <w:rPr>
          <w:rFonts w:ascii="Arial Narrow" w:hAnsi="Arial Narrow" w:cs="Arial"/>
        </w:rPr>
        <w:t>та</w:t>
      </w:r>
      <w:r w:rsidRPr="00F43977">
        <w:rPr>
          <w:rFonts w:ascii="Arial Narrow" w:hAnsi="Arial Narrow" w:cs="Arial"/>
        </w:rPr>
        <w:t xml:space="preserve"> за чистење на дивите депонии во Скопје, непотиз</w:t>
      </w:r>
      <w:r w:rsidR="002A2DA5">
        <w:rPr>
          <w:rFonts w:ascii="Arial Narrow" w:hAnsi="Arial Narrow" w:cs="Arial"/>
        </w:rPr>
        <w:t>мот</w:t>
      </w:r>
      <w:r w:rsidRPr="00F43977">
        <w:rPr>
          <w:rFonts w:ascii="Arial Narrow" w:hAnsi="Arial Narrow" w:cs="Arial"/>
        </w:rPr>
        <w:t xml:space="preserve"> при вработувањето роднини на партиски функционери, посетата на папата Франциск на </w:t>
      </w:r>
      <w:r w:rsidR="00D671EF" w:rsidRPr="00F43977">
        <w:rPr>
          <w:rFonts w:ascii="Arial Narrow" w:hAnsi="Arial Narrow" w:cs="Arial"/>
        </w:rPr>
        <w:t xml:space="preserve">Северна </w:t>
      </w:r>
      <w:r w:rsidRPr="00F43977">
        <w:rPr>
          <w:rFonts w:ascii="Arial Narrow" w:hAnsi="Arial Narrow" w:cs="Arial"/>
        </w:rPr>
        <w:t>Македонија.</w:t>
      </w:r>
    </w:p>
    <w:p w:rsidR="008744F4" w:rsidRPr="00F43977" w:rsidRDefault="008744F4" w:rsidP="008744F4">
      <w:pPr>
        <w:spacing w:after="120" w:line="240" w:lineRule="auto"/>
        <w:jc w:val="both"/>
        <w:rPr>
          <w:rFonts w:ascii="Arial Narrow" w:hAnsi="Arial Narrow"/>
        </w:rPr>
      </w:pPr>
    </w:p>
    <w:p w:rsidR="008744F4" w:rsidRPr="00F43977" w:rsidRDefault="008744F4" w:rsidP="008744F4">
      <w:pPr>
        <w:pStyle w:val="NoSpacing"/>
        <w:spacing w:after="120"/>
        <w:jc w:val="center"/>
        <w:rPr>
          <w:rFonts w:ascii="Arial Narrow" w:hAnsi="Arial Narrow"/>
          <w:b/>
          <w:i/>
          <w:u w:val="single"/>
        </w:rPr>
      </w:pPr>
      <w:r w:rsidRPr="00F43977">
        <w:rPr>
          <w:rFonts w:ascii="Arial Narrow" w:hAnsi="Arial Narrow"/>
          <w:b/>
          <w:i/>
          <w:u w:val="single"/>
        </w:rPr>
        <w:t>Табела 2: Застапеност на директните обраќања во вестите по субјекти</w:t>
      </w:r>
    </w:p>
    <w:tbl>
      <w:tblPr>
        <w:tblW w:w="8505" w:type="dxa"/>
        <w:jc w:val="center"/>
        <w:tblLook w:val="04A0" w:firstRow="1" w:lastRow="0" w:firstColumn="1" w:lastColumn="0" w:noHBand="0" w:noVBand="1"/>
      </w:tblPr>
      <w:tblGrid>
        <w:gridCol w:w="5658"/>
        <w:gridCol w:w="237"/>
        <w:gridCol w:w="1105"/>
        <w:gridCol w:w="1114"/>
        <w:gridCol w:w="391"/>
      </w:tblGrid>
      <w:tr w:rsidR="0034227A" w:rsidRPr="00F43977" w:rsidTr="0034227A">
        <w:trPr>
          <w:trHeight w:val="255"/>
          <w:jc w:val="center"/>
        </w:trPr>
        <w:tc>
          <w:tcPr>
            <w:tcW w:w="8505" w:type="dxa"/>
            <w:gridSpan w:val="5"/>
            <w:tcBorders>
              <w:top w:val="nil"/>
              <w:left w:val="nil"/>
              <w:bottom w:val="nil"/>
              <w:right w:val="nil"/>
            </w:tcBorders>
            <w:shd w:val="clear" w:color="auto" w:fill="FFFFFF" w:themeFill="background1"/>
          </w:tcPr>
          <w:p w:rsidR="0034227A" w:rsidRPr="00F43977" w:rsidRDefault="0034227A" w:rsidP="0034227A">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Алсат - М</w:t>
            </w:r>
          </w:p>
        </w:tc>
      </w:tr>
      <w:tr w:rsidR="0034227A" w:rsidRPr="00F43977" w:rsidTr="0034227A">
        <w:trPr>
          <w:trHeight w:val="255"/>
          <w:jc w:val="center"/>
        </w:trPr>
        <w:tc>
          <w:tcPr>
            <w:tcW w:w="5658" w:type="dxa"/>
            <w:tcBorders>
              <w:top w:val="nil"/>
              <w:left w:val="nil"/>
              <w:bottom w:val="nil"/>
              <w:right w:val="nil"/>
            </w:tcBorders>
            <w:shd w:val="clear" w:color="auto" w:fill="CC00CC"/>
            <w:hideMark/>
          </w:tcPr>
          <w:p w:rsidR="008744F4" w:rsidRPr="00F43977" w:rsidRDefault="008744F4" w:rsidP="0034227A">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237" w:type="dxa"/>
            <w:tcBorders>
              <w:top w:val="nil"/>
              <w:left w:val="nil"/>
              <w:bottom w:val="nil"/>
              <w:right w:val="nil"/>
            </w:tcBorders>
            <w:shd w:val="clear" w:color="auto" w:fill="CC00CC"/>
          </w:tcPr>
          <w:p w:rsidR="008744F4" w:rsidRPr="00F43977" w:rsidRDefault="008744F4" w:rsidP="0034227A">
            <w:pPr>
              <w:spacing w:after="0" w:line="240" w:lineRule="auto"/>
              <w:rPr>
                <w:rFonts w:ascii="Arial Narrow" w:eastAsia="Times New Roman" w:hAnsi="Arial Narrow" w:cs="Arial"/>
                <w:b/>
                <w:bCs/>
                <w:color w:val="FFFFFF" w:themeColor="background1"/>
                <w:sz w:val="20"/>
                <w:szCs w:val="20"/>
                <w:lang w:eastAsia="mk-MK"/>
              </w:rPr>
            </w:pPr>
          </w:p>
        </w:tc>
        <w:tc>
          <w:tcPr>
            <w:tcW w:w="1105" w:type="dxa"/>
            <w:tcBorders>
              <w:top w:val="nil"/>
              <w:left w:val="nil"/>
              <w:bottom w:val="nil"/>
              <w:right w:val="nil"/>
            </w:tcBorders>
            <w:shd w:val="clear" w:color="auto" w:fill="CC00CC"/>
            <w:hideMark/>
          </w:tcPr>
          <w:p w:rsidR="008744F4" w:rsidRPr="00F43977" w:rsidRDefault="008744F4" w:rsidP="0034227A">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14" w:type="dxa"/>
            <w:tcBorders>
              <w:top w:val="nil"/>
              <w:left w:val="nil"/>
              <w:bottom w:val="nil"/>
              <w:right w:val="nil"/>
            </w:tcBorders>
            <w:shd w:val="clear" w:color="auto" w:fill="CC00CC"/>
            <w:hideMark/>
          </w:tcPr>
          <w:p w:rsidR="008744F4" w:rsidRPr="00F43977" w:rsidRDefault="008744F4" w:rsidP="0034227A">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1" w:type="dxa"/>
            <w:tcBorders>
              <w:top w:val="nil"/>
              <w:left w:val="nil"/>
              <w:bottom w:val="nil"/>
              <w:right w:val="nil"/>
            </w:tcBorders>
            <w:shd w:val="clear" w:color="auto" w:fill="CC00CC"/>
            <w:hideMark/>
          </w:tcPr>
          <w:p w:rsidR="008744F4" w:rsidRPr="00F43977" w:rsidRDefault="008744F4" w:rsidP="0034227A">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00:07:42</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5,56</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00:08:42</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6,29</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00:06:30</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4,70</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00:18:27</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13,33</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00:06:15</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4,52</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00:05:57</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4,30</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00:01:31</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1,10</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00:07:27</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5,38</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Органи на државната управа/јавни претпријатија/јавни установи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00:11:00</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7,95</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00:01:20</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0,96</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00:20:25</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14,75</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00:09:05</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6,56</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00:00:51</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0,61</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00:07:42</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5,56</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00:21:41</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15,67</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4227A"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00:00:36</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0,43</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F1CA3" w:rsidRPr="00F43977" w:rsidTr="0034227A">
        <w:trPr>
          <w:trHeight w:val="255"/>
          <w:jc w:val="center"/>
        </w:trPr>
        <w:tc>
          <w:tcPr>
            <w:tcW w:w="5658"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237" w:type="dxa"/>
            <w:tcBorders>
              <w:top w:val="nil"/>
              <w:left w:val="nil"/>
              <w:bottom w:val="single" w:sz="4" w:space="0" w:color="80808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00:02:30</w:t>
            </w:r>
          </w:p>
        </w:tc>
        <w:tc>
          <w:tcPr>
            <w:tcW w:w="1114"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1,81</w:t>
            </w:r>
          </w:p>
        </w:tc>
        <w:tc>
          <w:tcPr>
            <w:tcW w:w="391" w:type="dxa"/>
            <w:tcBorders>
              <w:top w:val="nil"/>
              <w:left w:val="nil"/>
              <w:bottom w:val="single" w:sz="4" w:space="0" w:color="80808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F1CA3" w:rsidRPr="00F43977" w:rsidTr="0034227A">
        <w:trPr>
          <w:trHeight w:val="255"/>
          <w:jc w:val="center"/>
        </w:trPr>
        <w:tc>
          <w:tcPr>
            <w:tcW w:w="5658" w:type="dxa"/>
            <w:tcBorders>
              <w:top w:val="nil"/>
              <w:left w:val="nil"/>
              <w:bottom w:val="single" w:sz="12" w:space="0" w:color="C0C0C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237" w:type="dxa"/>
            <w:tcBorders>
              <w:top w:val="nil"/>
              <w:left w:val="nil"/>
              <w:bottom w:val="single" w:sz="12" w:space="0" w:color="C0C0C0"/>
              <w:right w:val="nil"/>
            </w:tcBorders>
            <w:shd w:val="clear" w:color="auto" w:fill="auto"/>
          </w:tcPr>
          <w:p w:rsidR="008744F4" w:rsidRPr="00F43977" w:rsidRDefault="008744F4" w:rsidP="0034227A">
            <w:pPr>
              <w:spacing w:after="0" w:line="240" w:lineRule="auto"/>
              <w:jc w:val="right"/>
              <w:rPr>
                <w:rFonts w:ascii="Arial Narrow" w:eastAsia="Times New Roman" w:hAnsi="Arial Narrow" w:cs="Arial"/>
                <w:sz w:val="20"/>
                <w:szCs w:val="20"/>
                <w:lang w:eastAsia="mk-MK"/>
              </w:rPr>
            </w:pPr>
          </w:p>
        </w:tc>
        <w:tc>
          <w:tcPr>
            <w:tcW w:w="1105" w:type="dxa"/>
            <w:tcBorders>
              <w:top w:val="nil"/>
              <w:left w:val="nil"/>
              <w:bottom w:val="single" w:sz="12" w:space="0" w:color="C0C0C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00:00:42</w:t>
            </w:r>
          </w:p>
        </w:tc>
        <w:tc>
          <w:tcPr>
            <w:tcW w:w="1114" w:type="dxa"/>
            <w:tcBorders>
              <w:top w:val="nil"/>
              <w:left w:val="nil"/>
              <w:bottom w:val="single" w:sz="12" w:space="0" w:color="C0C0C0"/>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0,51</w:t>
            </w:r>
          </w:p>
        </w:tc>
        <w:tc>
          <w:tcPr>
            <w:tcW w:w="391" w:type="dxa"/>
            <w:tcBorders>
              <w:top w:val="nil"/>
              <w:left w:val="nil"/>
              <w:bottom w:val="single" w:sz="12" w:space="0" w:color="C0C0C0"/>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F1CA3" w:rsidRPr="00F43977" w:rsidTr="0034227A">
        <w:trPr>
          <w:trHeight w:val="255"/>
          <w:jc w:val="center"/>
        </w:trPr>
        <w:tc>
          <w:tcPr>
            <w:tcW w:w="7000" w:type="dxa"/>
            <w:gridSpan w:val="3"/>
            <w:tcBorders>
              <w:top w:val="single" w:sz="12" w:space="0" w:color="C0C0C0"/>
              <w:left w:val="nil"/>
              <w:bottom w:val="nil"/>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2813C7">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02:18:23</w:t>
            </w:r>
          </w:p>
        </w:tc>
        <w:tc>
          <w:tcPr>
            <w:tcW w:w="1114" w:type="dxa"/>
            <w:tcBorders>
              <w:top w:val="single" w:sz="12" w:space="0" w:color="C0C0C0"/>
              <w:left w:val="nil"/>
              <w:bottom w:val="nil"/>
              <w:right w:val="nil"/>
            </w:tcBorders>
            <w:shd w:val="clear" w:color="auto" w:fill="auto"/>
            <w:hideMark/>
          </w:tcPr>
          <w:p w:rsidR="008744F4" w:rsidRPr="00F43977" w:rsidRDefault="008744F4" w:rsidP="0034227A">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91" w:type="dxa"/>
            <w:tcBorders>
              <w:top w:val="single" w:sz="12" w:space="0" w:color="C0C0C0"/>
              <w:left w:val="nil"/>
              <w:bottom w:val="nil"/>
              <w:right w:val="nil"/>
            </w:tcBorders>
            <w:shd w:val="clear" w:color="auto" w:fill="auto"/>
            <w:hideMark/>
          </w:tcPr>
          <w:p w:rsidR="008744F4" w:rsidRPr="00F43977" w:rsidRDefault="008744F4" w:rsidP="0034227A">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bl>
    <w:p w:rsidR="008744F4" w:rsidRPr="00F43977" w:rsidRDefault="008744F4" w:rsidP="008744F4">
      <w:pPr>
        <w:spacing w:after="120" w:line="240" w:lineRule="auto"/>
        <w:jc w:val="both"/>
        <w:rPr>
          <w:rFonts w:ascii="Arial Narrow" w:hAnsi="Arial Narrow"/>
        </w:rPr>
      </w:pPr>
    </w:p>
    <w:p w:rsidR="008744F4" w:rsidRPr="00F43977" w:rsidRDefault="008744F4" w:rsidP="008744F4">
      <w:pPr>
        <w:spacing w:after="120" w:line="240" w:lineRule="auto"/>
        <w:ind w:firstLine="720"/>
        <w:jc w:val="both"/>
        <w:rPr>
          <w:rFonts w:ascii="Arial Narrow" w:hAnsi="Arial Narrow"/>
        </w:rPr>
      </w:pPr>
      <w:r w:rsidRPr="00F43977">
        <w:rPr>
          <w:rFonts w:ascii="Arial Narrow" w:hAnsi="Arial Narrow"/>
        </w:rPr>
        <w:t>Времето одвоено за директните обраќања на претседателските кандидати кои останаа во вториот круг е идентично, по 7 минути и 42 секунди за Гордана Силјановска-Давкова и за Стево Пендаровски (Табела 2).</w:t>
      </w:r>
    </w:p>
    <w:p w:rsidR="008744F4" w:rsidRPr="00F43977" w:rsidRDefault="008744F4" w:rsidP="008744F4">
      <w:pPr>
        <w:spacing w:after="120" w:line="240" w:lineRule="auto"/>
        <w:jc w:val="both"/>
        <w:rPr>
          <w:rFonts w:ascii="Arial Narrow" w:hAnsi="Arial Narrow"/>
        </w:rPr>
      </w:pPr>
    </w:p>
    <w:p w:rsidR="008744F4" w:rsidRPr="00F43977" w:rsidRDefault="008744F4" w:rsidP="008744F4">
      <w:pPr>
        <w:spacing w:after="120" w:line="240" w:lineRule="auto"/>
        <w:ind w:firstLine="720"/>
        <w:jc w:val="both"/>
        <w:rPr>
          <w:rFonts w:ascii="Arial Narrow" w:hAnsi="Arial Narrow"/>
          <w:b/>
          <w:i/>
          <w:u w:val="single"/>
        </w:rPr>
      </w:pPr>
      <w:r w:rsidRPr="00F43977">
        <w:rPr>
          <w:rFonts w:ascii="Arial Narrow" w:hAnsi="Arial Narrow"/>
          <w:b/>
          <w:i/>
          <w:u w:val="single"/>
        </w:rPr>
        <w:t>Посебни информативни емисии</w:t>
      </w:r>
    </w:p>
    <w:p w:rsidR="008744F4" w:rsidRPr="00F43977" w:rsidRDefault="008744F4" w:rsidP="0034227A">
      <w:pPr>
        <w:spacing w:after="120" w:line="240" w:lineRule="auto"/>
        <w:ind w:firstLine="720"/>
        <w:jc w:val="both"/>
        <w:rPr>
          <w:rFonts w:ascii="Arial Narrow" w:hAnsi="Arial Narrow"/>
          <w:b/>
          <w:i/>
        </w:rPr>
      </w:pPr>
      <w:r w:rsidRPr="00F43977">
        <w:rPr>
          <w:rFonts w:ascii="Arial Narrow" w:hAnsi="Arial Narrow"/>
          <w:b/>
          <w:i/>
        </w:rPr>
        <w:t>Интервјуа</w:t>
      </w:r>
    </w:p>
    <w:p w:rsidR="008B1442" w:rsidRPr="00F43977" w:rsidRDefault="008744F4" w:rsidP="008B1442">
      <w:pPr>
        <w:spacing w:after="120" w:line="240" w:lineRule="auto"/>
        <w:ind w:firstLine="720"/>
        <w:jc w:val="both"/>
        <w:rPr>
          <w:rFonts w:ascii="Arial Narrow" w:hAnsi="Arial Narrow"/>
        </w:rPr>
      </w:pPr>
      <w:r w:rsidRPr="00F43977">
        <w:rPr>
          <w:rFonts w:ascii="Arial Narrow" w:hAnsi="Arial Narrow"/>
        </w:rPr>
        <w:t>Во извештајниот период од 22 април до 3 мај 2019 година беше реализирано едно интервју</w:t>
      </w:r>
      <w:r w:rsidR="0034227A" w:rsidRPr="00F43977">
        <w:rPr>
          <w:rFonts w:ascii="Arial Narrow" w:hAnsi="Arial Narrow"/>
        </w:rPr>
        <w:t xml:space="preserve"> на тема Претседателски избори 2019</w:t>
      </w:r>
      <w:r w:rsidRPr="00F43977">
        <w:rPr>
          <w:rFonts w:ascii="Arial Narrow" w:hAnsi="Arial Narrow"/>
        </w:rPr>
        <w:t xml:space="preserve">, </w:t>
      </w:r>
      <w:r w:rsidR="0034227A" w:rsidRPr="00F43977">
        <w:rPr>
          <w:rFonts w:ascii="Arial Narrow" w:hAnsi="Arial Narrow"/>
        </w:rPr>
        <w:t xml:space="preserve">со претседателот на Алијанса за Албанците Зијадин Села </w:t>
      </w:r>
      <w:r w:rsidRPr="00F43977">
        <w:rPr>
          <w:rFonts w:ascii="Arial Narrow" w:hAnsi="Arial Narrow"/>
        </w:rPr>
        <w:t xml:space="preserve">во рамките на актуелно-информативната емисија </w:t>
      </w:r>
      <w:r w:rsidR="0042570A">
        <w:rPr>
          <w:rFonts w:ascii="Arial Narrow" w:hAnsi="Arial Narrow"/>
        </w:rPr>
        <w:t>„</w:t>
      </w:r>
      <w:r w:rsidRPr="00F43977">
        <w:rPr>
          <w:rFonts w:ascii="Arial Narrow" w:hAnsi="Arial Narrow"/>
        </w:rPr>
        <w:t>360 степени</w:t>
      </w:r>
      <w:r w:rsidR="0042570A">
        <w:rPr>
          <w:rFonts w:ascii="Arial Narrow" w:hAnsi="Arial Narrow"/>
        </w:rPr>
        <w:t>“</w:t>
      </w:r>
      <w:r w:rsidRPr="00F43977">
        <w:rPr>
          <w:rFonts w:ascii="Arial Narrow" w:hAnsi="Arial Narrow"/>
        </w:rPr>
        <w:t xml:space="preserve"> </w:t>
      </w:r>
      <w:r w:rsidR="0034227A" w:rsidRPr="00F43977">
        <w:rPr>
          <w:rFonts w:ascii="Arial Narrow" w:hAnsi="Arial Narrow"/>
        </w:rPr>
        <w:t xml:space="preserve">на </w:t>
      </w:r>
      <w:r w:rsidRPr="00F43977">
        <w:rPr>
          <w:rFonts w:ascii="Arial Narrow" w:hAnsi="Arial Narrow"/>
        </w:rPr>
        <w:t>26 април.</w:t>
      </w:r>
    </w:p>
    <w:p w:rsidR="008744F4" w:rsidRPr="00F43977" w:rsidRDefault="008744F4" w:rsidP="008B1442">
      <w:pPr>
        <w:spacing w:after="120" w:line="240" w:lineRule="auto"/>
        <w:ind w:firstLine="720"/>
        <w:jc w:val="both"/>
        <w:rPr>
          <w:rFonts w:ascii="Arial Narrow" w:hAnsi="Arial Narrow"/>
        </w:rPr>
      </w:pPr>
      <w:r w:rsidRPr="00F43977">
        <w:rPr>
          <w:rFonts w:ascii="Arial Narrow" w:hAnsi="Arial Narrow"/>
          <w:b/>
          <w:i/>
        </w:rPr>
        <w:t>Дебати</w:t>
      </w:r>
      <w:r w:rsidR="00643193" w:rsidRPr="00F43977">
        <w:rPr>
          <w:rFonts w:ascii="Arial Narrow" w:hAnsi="Arial Narrow"/>
          <w:b/>
          <w:i/>
        </w:rPr>
        <w:tab/>
      </w:r>
    </w:p>
    <w:p w:rsidR="008744F4" w:rsidRPr="00F43977" w:rsidRDefault="008744F4" w:rsidP="006F1CA3">
      <w:pPr>
        <w:spacing w:after="120" w:line="240" w:lineRule="auto"/>
        <w:ind w:firstLine="720"/>
        <w:jc w:val="both"/>
        <w:rPr>
          <w:rFonts w:ascii="Arial Narrow" w:hAnsi="Arial Narrow"/>
        </w:rPr>
      </w:pPr>
      <w:r w:rsidRPr="00F43977">
        <w:rPr>
          <w:rFonts w:ascii="Arial Narrow" w:hAnsi="Arial Narrow"/>
        </w:rPr>
        <w:t>Во овој извештаен период, беа емитувани четири дебати</w:t>
      </w:r>
      <w:r w:rsidR="008B1442" w:rsidRPr="00F43977">
        <w:rPr>
          <w:rFonts w:ascii="Arial Narrow" w:hAnsi="Arial Narrow"/>
        </w:rPr>
        <w:t xml:space="preserve"> за изборите за претседател.</w:t>
      </w:r>
      <w:r w:rsidRPr="00F43977">
        <w:rPr>
          <w:rFonts w:ascii="Arial Narrow" w:hAnsi="Arial Narrow"/>
        </w:rPr>
        <w:t xml:space="preserve"> </w:t>
      </w:r>
      <w:r w:rsidR="008B1442" w:rsidRPr="00F43977">
        <w:rPr>
          <w:rFonts w:ascii="Arial Narrow" w:hAnsi="Arial Narrow"/>
        </w:rPr>
        <w:t xml:space="preserve">Две беа реализирани во </w:t>
      </w:r>
      <w:r w:rsidRPr="00F43977">
        <w:rPr>
          <w:rFonts w:ascii="Arial Narrow" w:hAnsi="Arial Narrow"/>
        </w:rPr>
        <w:t xml:space="preserve">дебатната емисија </w:t>
      </w:r>
      <w:r w:rsidR="004F4D95">
        <w:rPr>
          <w:rFonts w:ascii="Arial Narrow" w:hAnsi="Arial Narrow"/>
        </w:rPr>
        <w:t>„</w:t>
      </w:r>
      <w:r w:rsidRPr="00F43977">
        <w:rPr>
          <w:rFonts w:ascii="Arial Narrow" w:hAnsi="Arial Narrow"/>
        </w:rPr>
        <w:t>Патот кон</w:t>
      </w:r>
      <w:r w:rsidR="004F4D95">
        <w:rPr>
          <w:rFonts w:ascii="Arial Narrow" w:hAnsi="Arial Narrow"/>
        </w:rPr>
        <w:t>“</w:t>
      </w:r>
      <w:r w:rsidRPr="00F43977">
        <w:rPr>
          <w:rFonts w:ascii="Arial Narrow" w:hAnsi="Arial Narrow"/>
        </w:rPr>
        <w:t xml:space="preserve">: </w:t>
      </w:r>
      <w:r w:rsidR="008B1442" w:rsidRPr="00F43977">
        <w:rPr>
          <w:rFonts w:ascii="Arial Narrow" w:hAnsi="Arial Narrow"/>
        </w:rPr>
        <w:t xml:space="preserve">на 25 април </w:t>
      </w:r>
      <w:r w:rsidRPr="00F43977">
        <w:rPr>
          <w:rFonts w:ascii="Arial Narrow" w:hAnsi="Arial Narrow"/>
        </w:rPr>
        <w:t>Изет Меџити,</w:t>
      </w:r>
      <w:r w:rsidR="008B1442" w:rsidRPr="00F43977">
        <w:rPr>
          <w:rFonts w:ascii="Arial Narrow" w:hAnsi="Arial Narrow"/>
        </w:rPr>
        <w:t xml:space="preserve"> </w:t>
      </w:r>
      <w:r w:rsidRPr="00F43977">
        <w:rPr>
          <w:rFonts w:ascii="Arial Narrow" w:hAnsi="Arial Narrow"/>
        </w:rPr>
        <w:t>шеф на изборниот штаб на ДУИ и Ремзи Мемеди-поран</w:t>
      </w:r>
      <w:r w:rsidR="008B1442" w:rsidRPr="00F43977">
        <w:rPr>
          <w:rFonts w:ascii="Arial Narrow" w:hAnsi="Arial Narrow"/>
        </w:rPr>
        <w:t>е</w:t>
      </w:r>
      <w:r w:rsidRPr="00F43977">
        <w:rPr>
          <w:rFonts w:ascii="Arial Narrow" w:hAnsi="Arial Narrow"/>
        </w:rPr>
        <w:t xml:space="preserve">шен шеф на изборниот штаб на Алијанса за </w:t>
      </w:r>
      <w:r w:rsidR="008B1442" w:rsidRPr="00F43977">
        <w:rPr>
          <w:rFonts w:ascii="Arial Narrow" w:hAnsi="Arial Narrow"/>
        </w:rPr>
        <w:t>Албанците;</w:t>
      </w:r>
      <w:r w:rsidRPr="00F43977">
        <w:rPr>
          <w:rFonts w:ascii="Arial Narrow" w:hAnsi="Arial Narrow"/>
        </w:rPr>
        <w:t xml:space="preserve"> </w:t>
      </w:r>
      <w:r w:rsidR="008B1442" w:rsidRPr="00F43977">
        <w:rPr>
          <w:rFonts w:ascii="Arial Narrow" w:hAnsi="Arial Narrow"/>
        </w:rPr>
        <w:t xml:space="preserve">а на 2 мај </w:t>
      </w:r>
      <w:r w:rsidRPr="00F43977">
        <w:rPr>
          <w:rFonts w:ascii="Arial Narrow" w:hAnsi="Arial Narrow"/>
        </w:rPr>
        <w:t>Невзат Бејта - потпре</w:t>
      </w:r>
      <w:r w:rsidR="008B1442" w:rsidRPr="00F43977">
        <w:rPr>
          <w:rFonts w:ascii="Arial Narrow" w:hAnsi="Arial Narrow"/>
        </w:rPr>
        <w:t>т</w:t>
      </w:r>
      <w:r w:rsidRPr="00F43977">
        <w:rPr>
          <w:rFonts w:ascii="Arial Narrow" w:hAnsi="Arial Narrow"/>
        </w:rPr>
        <w:t>седател на ДУИ, Ари</w:t>
      </w:r>
      <w:r w:rsidR="00F43977">
        <w:rPr>
          <w:rFonts w:ascii="Arial Narrow" w:hAnsi="Arial Narrow"/>
        </w:rPr>
        <w:t>ј</w:t>
      </w:r>
      <w:r w:rsidRPr="00F43977">
        <w:rPr>
          <w:rFonts w:ascii="Arial Narrow" w:hAnsi="Arial Narrow"/>
        </w:rPr>
        <w:t xml:space="preserve">анит Хоџа, претседател на Движењето Беса и Едмонд Адеми, министер од редовите на СДСМ. На 23 април во рамките на емисијата </w:t>
      </w:r>
      <w:r w:rsidR="004F4D95">
        <w:rPr>
          <w:rFonts w:ascii="Arial Narrow" w:hAnsi="Arial Narrow"/>
        </w:rPr>
        <w:t>„</w:t>
      </w:r>
      <w:r w:rsidRPr="00F43977">
        <w:rPr>
          <w:rFonts w:ascii="Arial Narrow" w:hAnsi="Arial Narrow"/>
        </w:rPr>
        <w:t>200</w:t>
      </w:r>
      <w:r w:rsidR="004F4D95">
        <w:rPr>
          <w:rFonts w:ascii="Arial Narrow" w:hAnsi="Arial Narrow"/>
        </w:rPr>
        <w:t>“</w:t>
      </w:r>
      <w:r w:rsidRPr="00F43977">
        <w:rPr>
          <w:rFonts w:ascii="Arial Narrow" w:hAnsi="Arial Narrow"/>
        </w:rPr>
        <w:t>, дебатираа А</w:t>
      </w:r>
      <w:r w:rsidRPr="00F43977">
        <w:rPr>
          <w:rFonts w:ascii="Arial Narrow" w:hAnsi="Arial Narrow" w:cs="Arial"/>
          <w:iCs/>
        </w:rPr>
        <w:t>танас Кировски, главен уредник и директор на Телма и Газменд Ајдини,</w:t>
      </w:r>
      <w:r w:rsidR="008B1442" w:rsidRPr="00F43977">
        <w:rPr>
          <w:rFonts w:ascii="Arial Narrow" w:hAnsi="Arial Narrow" w:cs="Arial"/>
          <w:iCs/>
        </w:rPr>
        <w:t xml:space="preserve"> </w:t>
      </w:r>
      <w:r w:rsidRPr="00F43977">
        <w:rPr>
          <w:rFonts w:ascii="Arial Narrow" w:hAnsi="Arial Narrow" w:cs="Arial"/>
          <w:iCs/>
        </w:rPr>
        <w:t xml:space="preserve">аналитичар. </w:t>
      </w:r>
      <w:r w:rsidRPr="00F43977">
        <w:rPr>
          <w:rFonts w:ascii="Arial Narrow" w:hAnsi="Arial Narrow"/>
        </w:rPr>
        <w:t>На 30 април</w:t>
      </w:r>
      <w:r w:rsidR="008B1442" w:rsidRPr="00F43977">
        <w:rPr>
          <w:rFonts w:ascii="Arial Narrow" w:hAnsi="Arial Narrow"/>
        </w:rPr>
        <w:t>,</w:t>
      </w:r>
      <w:r w:rsidRPr="00F43977">
        <w:rPr>
          <w:rFonts w:ascii="Arial Narrow" w:hAnsi="Arial Narrow"/>
        </w:rPr>
        <w:t xml:space="preserve"> во истата емисија гостуваа: Агрон Буџаку, поранешен претседателски кандидат, Висар Адеми, економист и аналитичар и Замир Мехмети, претставник на </w:t>
      </w:r>
      <w:r w:rsidR="004F4D95">
        <w:rPr>
          <w:rFonts w:ascii="Arial Narrow" w:hAnsi="Arial Narrow"/>
        </w:rPr>
        <w:t>„</w:t>
      </w:r>
      <w:r w:rsidRPr="00F43977">
        <w:rPr>
          <w:rFonts w:ascii="Arial Narrow" w:hAnsi="Arial Narrow"/>
        </w:rPr>
        <w:t>Шарената револуција</w:t>
      </w:r>
      <w:r w:rsidR="004F4D95">
        <w:rPr>
          <w:rFonts w:ascii="Arial Narrow" w:hAnsi="Arial Narrow"/>
        </w:rPr>
        <w:t>“</w:t>
      </w:r>
      <w:r w:rsidRPr="00F43977">
        <w:rPr>
          <w:rFonts w:ascii="Arial Narrow" w:hAnsi="Arial Narrow"/>
        </w:rPr>
        <w:t xml:space="preserve">. На 22 април, беше реализирана дебатна емисија во „360 степени“, во која гостуваа </w:t>
      </w:r>
      <w:r w:rsidRPr="00F43977">
        <w:rPr>
          <w:rFonts w:ascii="Arial Narrow" w:hAnsi="Arial Narrow" w:cs="Arial"/>
          <w:iCs/>
        </w:rPr>
        <w:t xml:space="preserve">Сефер Тахири и Оливера Трајковска. </w:t>
      </w:r>
    </w:p>
    <w:p w:rsidR="005139F2" w:rsidRPr="00F43977" w:rsidRDefault="005139F2" w:rsidP="009C2048">
      <w:pPr>
        <w:spacing w:after="120" w:line="240" w:lineRule="auto"/>
        <w:ind w:firstLine="720"/>
        <w:jc w:val="both"/>
        <w:rPr>
          <w:rFonts w:ascii="Arial Narrow" w:hAnsi="Arial Narrow"/>
          <w:b/>
          <w:sz w:val="24"/>
          <w:szCs w:val="24"/>
        </w:rPr>
      </w:pPr>
    </w:p>
    <w:p w:rsidR="003F026D" w:rsidRPr="00F43977" w:rsidRDefault="003F026D" w:rsidP="009C2048">
      <w:pPr>
        <w:spacing w:after="120" w:line="240" w:lineRule="auto"/>
        <w:ind w:firstLine="720"/>
        <w:jc w:val="both"/>
        <w:rPr>
          <w:rFonts w:ascii="Arial Narrow" w:hAnsi="Arial Narrow"/>
          <w:b/>
          <w:sz w:val="24"/>
          <w:szCs w:val="24"/>
        </w:rPr>
      </w:pPr>
    </w:p>
    <w:p w:rsidR="00176E67" w:rsidRPr="00F43977" w:rsidRDefault="00176E67" w:rsidP="005B69E8">
      <w:pPr>
        <w:spacing w:after="120" w:line="240" w:lineRule="auto"/>
        <w:rPr>
          <w:rFonts w:ascii="Arial Narrow" w:hAnsi="Arial Narrow"/>
          <w:b/>
        </w:rPr>
      </w:pPr>
      <w:r w:rsidRPr="00F43977">
        <w:rPr>
          <w:rFonts w:ascii="Arial Narrow" w:hAnsi="Arial Narrow"/>
          <w:b/>
        </w:rPr>
        <w:t>ТВ АЛФА</w:t>
      </w:r>
    </w:p>
    <w:p w:rsidR="00176E67" w:rsidRPr="00F43977" w:rsidRDefault="00176E67" w:rsidP="00176E67">
      <w:pPr>
        <w:spacing w:after="120" w:line="240" w:lineRule="auto"/>
        <w:jc w:val="center"/>
        <w:rPr>
          <w:rFonts w:ascii="Arial Narrow" w:hAnsi="Arial Narrow"/>
          <w:b/>
        </w:rPr>
      </w:pPr>
    </w:p>
    <w:p w:rsidR="00E51887" w:rsidRPr="00F43977" w:rsidRDefault="00710680" w:rsidP="00E51887">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E51887" w:rsidRPr="00F43977">
        <w:rPr>
          <w:rFonts w:ascii="Arial Narrow" w:hAnsi="Arial Narrow"/>
          <w:b/>
          <w:i/>
          <w:u w:val="single"/>
        </w:rPr>
        <w:t xml:space="preserve"> емисии</w:t>
      </w:r>
    </w:p>
    <w:p w:rsidR="00E51887" w:rsidRPr="00F43977" w:rsidRDefault="00E51887" w:rsidP="00E51887">
      <w:pPr>
        <w:spacing w:after="120" w:line="240" w:lineRule="auto"/>
        <w:rPr>
          <w:rFonts w:ascii="Arial Narrow" w:hAnsi="Arial Narrow"/>
        </w:rPr>
      </w:pPr>
      <w:r w:rsidRPr="00F43977">
        <w:rPr>
          <w:rFonts w:ascii="Arial Narrow" w:hAnsi="Arial Narrow"/>
        </w:rPr>
        <w:tab/>
      </w:r>
    </w:p>
    <w:p w:rsidR="00E51887" w:rsidRPr="00F43977" w:rsidRDefault="00E51887" w:rsidP="00E51887">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 xml:space="preserve">Вести во 17:30 часот и Вести во 22 часот. За велигденските празници, на 26, 27, 28 и 29 април, вестите од 22 часот не беа емитувани. Според тоа, во периодот од 22 април до 3 мај 2019 година, анализирани беа вкупно 20 изданија на Вестите на ТВ Алфа, со вкупно времетраење на анализираните прилози од </w:t>
      </w:r>
      <w:r w:rsidRPr="00F43977">
        <w:rPr>
          <w:rFonts w:ascii="Arial Narrow" w:eastAsia="Times New Roman" w:hAnsi="Arial Narrow" w:cs="Arial"/>
        </w:rPr>
        <w:t xml:space="preserve">5 </w:t>
      </w:r>
      <w:r w:rsidRPr="00F43977">
        <w:rPr>
          <w:rFonts w:ascii="Arial Narrow" w:hAnsi="Arial Narrow"/>
        </w:rPr>
        <w:t>часа 20 минути и 30 секунди. Од вкупното време</w:t>
      </w:r>
      <w:r w:rsidR="00F90EFA" w:rsidRPr="00F43977">
        <w:rPr>
          <w:rFonts w:ascii="Arial Narrow" w:hAnsi="Arial Narrow"/>
        </w:rPr>
        <w:t>,</w:t>
      </w:r>
      <w:r w:rsidRPr="00F43977">
        <w:rPr>
          <w:rFonts w:ascii="Arial Narrow" w:hAnsi="Arial Narrow"/>
        </w:rPr>
        <w:t xml:space="preserve"> </w:t>
      </w:r>
      <w:r w:rsidR="00F90EFA" w:rsidRPr="00F43977">
        <w:rPr>
          <w:rFonts w:ascii="Arial Narrow" w:hAnsi="Arial Narrow"/>
        </w:rPr>
        <w:t xml:space="preserve">5 часа 14 минути и 36 секунди се прилози со претежно информативни жанрови, а </w:t>
      </w:r>
      <w:r w:rsidRPr="00F43977">
        <w:rPr>
          <w:rFonts w:ascii="Arial Narrow" w:hAnsi="Arial Narrow"/>
        </w:rPr>
        <w:t>5</w:t>
      </w:r>
      <w:r w:rsidRPr="00F43977">
        <w:rPr>
          <w:rFonts w:ascii="Arial Narrow" w:eastAsia="Times New Roman" w:hAnsi="Arial Narrow" w:cs="Arial"/>
        </w:rPr>
        <w:t xml:space="preserve"> </w:t>
      </w:r>
      <w:r w:rsidRPr="00F43977">
        <w:rPr>
          <w:rFonts w:ascii="Arial Narrow" w:hAnsi="Arial Narrow"/>
        </w:rPr>
        <w:t>минути и 54 секунди се одвоени за осврти/коментари.</w:t>
      </w:r>
    </w:p>
    <w:p w:rsidR="00E51887" w:rsidRPr="00F43977" w:rsidRDefault="00E51887" w:rsidP="00F90EFA">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 xml:space="preserve">Во </w:t>
      </w:r>
      <w:r w:rsidR="00710680" w:rsidRPr="00F43977">
        <w:rPr>
          <w:rFonts w:ascii="Arial Narrow" w:hAnsi="Arial Narrow"/>
        </w:rPr>
        <w:t>дневноинформативни</w:t>
      </w:r>
      <w:r w:rsidRPr="00F43977">
        <w:rPr>
          <w:rFonts w:ascii="Arial Narrow" w:hAnsi="Arial Narrow"/>
        </w:rPr>
        <w:t xml:space="preserve">те емисии, ТВ Алфа најчесто известуваше за актуелните дневни социјално-политички теми, новинарски главно обработени низ основните жанровски форми вест, вест во </w:t>
      </w:r>
      <w:r w:rsidRPr="00F43977">
        <w:rPr>
          <w:rFonts w:ascii="Arial Narrow" w:hAnsi="Arial Narrow"/>
        </w:rPr>
        <w:lastRenderedPageBreak/>
        <w:t xml:space="preserve">низа и извештај, а во одреден дел и аналитички со коментаторски извештаи, осврти и анализи, што е карактеристика при известувањето на оваа телевизија. За изборните кампањи во вестите беа издвоени 2 часа 38 минути и 57 секунди, што е приближно еднакво на другите </w:t>
      </w:r>
      <w:r w:rsidR="00266AC8" w:rsidRPr="00F43977">
        <w:rPr>
          <w:rFonts w:ascii="Arial Narrow" w:hAnsi="Arial Narrow"/>
        </w:rPr>
        <w:t xml:space="preserve">актуелни </w:t>
      </w:r>
      <w:r w:rsidRPr="00F43977">
        <w:rPr>
          <w:rFonts w:ascii="Arial Narrow" w:hAnsi="Arial Narrow"/>
        </w:rPr>
        <w:t xml:space="preserve">теми во вестите. </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 xml:space="preserve">Во анализираните две дневни изданија на вестите, во овој извештаен период, во блокот вести посветен на изборите, фокусот претежно беше ставен на </w:t>
      </w:r>
      <w:r w:rsidR="006D4CF4" w:rsidRPr="00F43977">
        <w:rPr>
          <w:rFonts w:ascii="Arial Narrow" w:hAnsi="Arial Narrow"/>
        </w:rPr>
        <w:t xml:space="preserve">Претседателските </w:t>
      </w:r>
      <w:r w:rsidRPr="00F43977">
        <w:rPr>
          <w:rFonts w:ascii="Arial Narrow" w:hAnsi="Arial Narrow"/>
        </w:rPr>
        <w:t xml:space="preserve">и само во четири прилози беа обработени </w:t>
      </w:r>
      <w:r w:rsidR="006D4CF4" w:rsidRPr="00F43977">
        <w:rPr>
          <w:rFonts w:ascii="Arial Narrow" w:hAnsi="Arial Narrow"/>
        </w:rPr>
        <w:t xml:space="preserve">Предвремените </w:t>
      </w:r>
      <w:r w:rsidRPr="00F43977">
        <w:rPr>
          <w:rFonts w:ascii="Arial Narrow" w:hAnsi="Arial Narrow"/>
        </w:rPr>
        <w:t>локални избори за градоначалник на Охрид, и тоа преку претставување на двајцата кандидати - Константин Георгиески од СДСМ и Митре Милошевски од ВМРО ДПМНЕ.</w:t>
      </w:r>
    </w:p>
    <w:p w:rsidR="00E51887" w:rsidRPr="00F43977" w:rsidRDefault="00E51887" w:rsidP="00E51887">
      <w:pPr>
        <w:spacing w:after="120" w:line="240" w:lineRule="auto"/>
        <w:ind w:firstLine="720"/>
        <w:jc w:val="both"/>
        <w:rPr>
          <w:rFonts w:ascii="Arial Narrow" w:eastAsia="Times New Roman" w:hAnsi="Arial Narrow" w:cs="Arial"/>
        </w:rPr>
      </w:pPr>
      <w:r w:rsidRPr="00F43977">
        <w:rPr>
          <w:rFonts w:ascii="Arial Narrow" w:hAnsi="Arial Narrow"/>
        </w:rPr>
        <w:t xml:space="preserve">Во известувањето за активностите од претседателските избори, каде претежно </w:t>
      </w:r>
      <w:r w:rsidRPr="00F43977">
        <w:rPr>
          <w:rFonts w:ascii="Arial Narrow" w:eastAsia="Times New Roman" w:hAnsi="Arial Narrow" w:cs="Arial"/>
        </w:rPr>
        <w:t>беа пренесувани активностите од кампањата и делови од митинзите</w:t>
      </w:r>
      <w:r w:rsidRPr="00F43977">
        <w:rPr>
          <w:rFonts w:ascii="Arial Narrow" w:hAnsi="Arial Narrow"/>
        </w:rPr>
        <w:t xml:space="preserve">, имаше приближно еднакво време за претставувањето на двајцата кандидатите за претседател </w:t>
      </w:r>
      <w:r w:rsidR="00266AC8" w:rsidRPr="00F43977">
        <w:rPr>
          <w:rFonts w:ascii="Arial Narrow" w:hAnsi="Arial Narrow"/>
        </w:rPr>
        <w:t xml:space="preserve">кои </w:t>
      </w:r>
      <w:r w:rsidRPr="00F43977">
        <w:rPr>
          <w:rFonts w:ascii="Arial Narrow" w:hAnsi="Arial Narrow"/>
        </w:rPr>
        <w:t xml:space="preserve">влегоа во вториот изборен круг - </w:t>
      </w:r>
      <w:r w:rsidRPr="00F43977">
        <w:rPr>
          <w:rFonts w:ascii="Arial Narrow" w:eastAsia="Times New Roman" w:hAnsi="Arial Narrow" w:cs="Arial"/>
          <w:b/>
        </w:rPr>
        <w:t>Гордана Силјановска-Давкова и Стево Пендаровски и тоа 33</w:t>
      </w:r>
      <w:r w:rsidRPr="00F43977">
        <w:rPr>
          <w:rFonts w:ascii="Arial Narrow" w:hAnsi="Arial Narrow"/>
          <w:b/>
        </w:rPr>
        <w:t xml:space="preserve"> минути и 24 секунди за Силјановска, </w:t>
      </w:r>
      <w:r w:rsidRPr="00F43977">
        <w:rPr>
          <w:rFonts w:ascii="Arial Narrow" w:eastAsia="Times New Roman" w:hAnsi="Arial Narrow" w:cs="Arial"/>
          <w:b/>
        </w:rPr>
        <w:t>и 25</w:t>
      </w:r>
      <w:r w:rsidRPr="00F43977">
        <w:rPr>
          <w:rFonts w:ascii="Arial Narrow" w:hAnsi="Arial Narrow"/>
          <w:b/>
        </w:rPr>
        <w:t xml:space="preserve"> минути и 14 секунди за </w:t>
      </w:r>
      <w:r w:rsidRPr="00F43977">
        <w:rPr>
          <w:rFonts w:ascii="Arial Narrow" w:eastAsia="Times New Roman" w:hAnsi="Arial Narrow" w:cs="Arial"/>
          <w:b/>
        </w:rPr>
        <w:t>Пендаровски</w:t>
      </w:r>
      <w:r w:rsidRPr="00F43977">
        <w:rPr>
          <w:rFonts w:ascii="Arial Narrow" w:eastAsia="Times New Roman" w:hAnsi="Arial Narrow" w:cs="Arial"/>
        </w:rPr>
        <w:t xml:space="preserve">. Во овој блок прилози известувањето на медиумот беше непристрасно. </w:t>
      </w:r>
    </w:p>
    <w:p w:rsidR="00E51887" w:rsidRPr="00F43977" w:rsidRDefault="00E51887" w:rsidP="00E51887">
      <w:pPr>
        <w:spacing w:after="120" w:line="240" w:lineRule="auto"/>
        <w:ind w:firstLine="720"/>
        <w:jc w:val="both"/>
        <w:rPr>
          <w:rFonts w:ascii="Arial Narrow" w:eastAsia="Times New Roman" w:hAnsi="Arial Narrow" w:cs="Arial"/>
        </w:rPr>
      </w:pPr>
      <w:r w:rsidRPr="00F43977">
        <w:rPr>
          <w:rFonts w:ascii="Arial Narrow" w:hAnsi="Arial Narrow"/>
        </w:rPr>
        <w:t>Распределбата на времето меѓу политичките партии, беше исто така приближно еднакв</w:t>
      </w:r>
      <w:r w:rsidR="00266AC8" w:rsidRPr="00F43977">
        <w:rPr>
          <w:rFonts w:ascii="Arial Narrow" w:hAnsi="Arial Narrow"/>
        </w:rPr>
        <w:t>а</w:t>
      </w:r>
      <w:r w:rsidRPr="00F43977">
        <w:rPr>
          <w:rFonts w:ascii="Arial Narrow" w:hAnsi="Arial Narrow"/>
        </w:rPr>
        <w:t xml:space="preserve"> и тоа </w:t>
      </w:r>
      <w:r w:rsidRPr="00F43977">
        <w:rPr>
          <w:rFonts w:ascii="Arial Narrow" w:eastAsia="Times New Roman" w:hAnsi="Arial Narrow" w:cs="Arial"/>
          <w:b/>
        </w:rPr>
        <w:t>17 минути и 4 секунди</w:t>
      </w:r>
      <w:r w:rsidRPr="00F43977">
        <w:rPr>
          <w:rFonts w:ascii="Arial Narrow" w:hAnsi="Arial Narrow"/>
          <w:b/>
        </w:rPr>
        <w:t xml:space="preserve"> за владе</w:t>
      </w:r>
      <w:r w:rsidR="00266AC8" w:rsidRPr="00F43977">
        <w:rPr>
          <w:rFonts w:ascii="Arial Narrow" w:hAnsi="Arial Narrow"/>
          <w:b/>
        </w:rPr>
        <w:t>ј</w:t>
      </w:r>
      <w:r w:rsidRPr="00F43977">
        <w:rPr>
          <w:rFonts w:ascii="Arial Narrow" w:hAnsi="Arial Narrow"/>
          <w:b/>
        </w:rPr>
        <w:t xml:space="preserve">ачката </w:t>
      </w:r>
      <w:r w:rsidRPr="00F43977">
        <w:rPr>
          <w:rFonts w:ascii="Arial Narrow" w:eastAsia="Times New Roman" w:hAnsi="Arial Narrow" w:cs="Arial"/>
          <w:b/>
        </w:rPr>
        <w:t>СДСМ и 19 минути и 22 секунди за опозициската ВМРО ДПМНЕ</w:t>
      </w:r>
      <w:r w:rsidRPr="00F43977">
        <w:rPr>
          <w:rFonts w:ascii="Arial Narrow" w:eastAsia="Times New Roman" w:hAnsi="Arial Narrow" w:cs="Arial"/>
        </w:rPr>
        <w:t xml:space="preserve">, </w:t>
      </w:r>
      <w:r w:rsidRPr="00F43977">
        <w:rPr>
          <w:rFonts w:ascii="Arial Narrow" w:hAnsi="Arial Narrow"/>
        </w:rPr>
        <w:t xml:space="preserve">а </w:t>
      </w:r>
      <w:r w:rsidRPr="00F43977">
        <w:rPr>
          <w:rFonts w:ascii="Arial Narrow" w:eastAsia="Times New Roman" w:hAnsi="Arial Narrow" w:cs="Arial"/>
        </w:rPr>
        <w:t xml:space="preserve">претежно </w:t>
      </w:r>
      <w:r w:rsidRPr="00F43977">
        <w:rPr>
          <w:rFonts w:ascii="Arial Narrow" w:hAnsi="Arial Narrow"/>
        </w:rPr>
        <w:t>произлегуваше од партиските активности во поддршка на претседателските кандидати т.е. нивното учество на митинзите</w:t>
      </w:r>
      <w:r w:rsidR="00266AC8" w:rsidRPr="00F43977">
        <w:rPr>
          <w:rFonts w:ascii="Arial Narrow" w:hAnsi="Arial Narrow"/>
        </w:rPr>
        <w:t xml:space="preserve"> (Табела 1)</w:t>
      </w:r>
      <w:r w:rsidRPr="00F43977">
        <w:rPr>
          <w:rFonts w:ascii="Arial Narrow" w:hAnsi="Arial Narrow"/>
        </w:rPr>
        <w:t>.</w:t>
      </w:r>
    </w:p>
    <w:p w:rsidR="00E51887" w:rsidRPr="00F43977" w:rsidRDefault="00E51887" w:rsidP="00E51887">
      <w:pPr>
        <w:spacing w:after="120" w:line="240" w:lineRule="auto"/>
        <w:ind w:firstLine="720"/>
        <w:jc w:val="both"/>
        <w:rPr>
          <w:rFonts w:ascii="Arial Narrow" w:eastAsia="Times New Roman" w:hAnsi="Arial Narrow" w:cs="Arial"/>
        </w:rPr>
      </w:pPr>
    </w:p>
    <w:p w:rsidR="00E51887" w:rsidRPr="00F43977" w:rsidRDefault="00E51887" w:rsidP="00E51887">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163"/>
        <w:gridCol w:w="1072"/>
        <w:gridCol w:w="1078"/>
        <w:gridCol w:w="362"/>
        <w:gridCol w:w="495"/>
        <w:gridCol w:w="335"/>
      </w:tblGrid>
      <w:tr w:rsidR="00881AAC" w:rsidRPr="00F43977" w:rsidTr="00AC6E57">
        <w:trPr>
          <w:gridAfter w:val="2"/>
          <w:wAfter w:w="830" w:type="dxa"/>
          <w:trHeight w:val="255"/>
          <w:jc w:val="center"/>
        </w:trPr>
        <w:tc>
          <w:tcPr>
            <w:tcW w:w="7675" w:type="dxa"/>
            <w:gridSpan w:val="4"/>
            <w:tcBorders>
              <w:top w:val="nil"/>
              <w:left w:val="nil"/>
              <w:bottom w:val="single" w:sz="4" w:space="0" w:color="808080"/>
              <w:right w:val="nil"/>
            </w:tcBorders>
            <w:shd w:val="clear" w:color="auto" w:fill="auto"/>
          </w:tcPr>
          <w:p w:rsidR="00881AAC" w:rsidRPr="00F43977" w:rsidRDefault="00881AAC" w:rsidP="00881AAC">
            <w:pPr>
              <w:spacing w:after="0" w:line="240" w:lineRule="auto"/>
              <w:jc w:val="center"/>
              <w:rPr>
                <w:rFonts w:ascii="Arial Narrow" w:eastAsia="Times New Roman" w:hAnsi="Arial Narrow" w:cs="Arial"/>
                <w:sz w:val="20"/>
                <w:szCs w:val="20"/>
              </w:rPr>
            </w:pPr>
            <w:r w:rsidRPr="00F43977">
              <w:rPr>
                <w:rFonts w:ascii="Arial Narrow" w:eastAsia="Times New Roman" w:hAnsi="Arial Narrow" w:cs="Arial"/>
                <w:b/>
                <w:bCs/>
                <w:sz w:val="20"/>
                <w:szCs w:val="20"/>
                <w:lang w:eastAsia="mk-MK"/>
              </w:rPr>
              <w:t>ТВ АЛФА</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CC00CC"/>
          </w:tcPr>
          <w:p w:rsidR="00881AAC" w:rsidRPr="00F43977" w:rsidRDefault="00881AAC" w:rsidP="00881AAC">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b/>
                <w:color w:val="FFFFFF" w:themeColor="background1"/>
                <w:sz w:val="20"/>
                <w:szCs w:val="20"/>
                <w:lang w:eastAsia="mk-MK"/>
              </w:rPr>
              <w:t>Избори 2019</w:t>
            </w:r>
          </w:p>
        </w:tc>
        <w:tc>
          <w:tcPr>
            <w:tcW w:w="1072" w:type="dxa"/>
            <w:tcBorders>
              <w:top w:val="nil"/>
              <w:left w:val="nil"/>
              <w:bottom w:val="single" w:sz="4" w:space="0" w:color="808080"/>
              <w:right w:val="nil"/>
            </w:tcBorders>
            <w:shd w:val="clear" w:color="auto" w:fill="CC00CC"/>
          </w:tcPr>
          <w:p w:rsidR="00881AAC" w:rsidRPr="00F43977" w:rsidRDefault="00881AAC" w:rsidP="00881AAC">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b/>
                <w:bCs/>
                <w:color w:val="FFFFFF" w:themeColor="background1"/>
                <w:sz w:val="20"/>
                <w:szCs w:val="20"/>
                <w:lang w:eastAsia="mk-MK"/>
              </w:rPr>
              <w:t>Tраење</w:t>
            </w:r>
            <w:r w:rsidRPr="00F43977">
              <w:rPr>
                <w:rFonts w:ascii="Arial Narrow" w:eastAsia="Times New Roman" w:hAnsi="Arial Narrow" w:cs="Arial"/>
                <w:color w:val="FFFFFF" w:themeColor="background1"/>
                <w:sz w:val="20"/>
                <w:szCs w:val="20"/>
                <w:lang w:eastAsia="mk-MK"/>
              </w:rPr>
              <w:t> </w:t>
            </w:r>
          </w:p>
        </w:tc>
        <w:tc>
          <w:tcPr>
            <w:tcW w:w="1078" w:type="dxa"/>
            <w:tcBorders>
              <w:top w:val="nil"/>
              <w:left w:val="nil"/>
              <w:bottom w:val="single" w:sz="4" w:space="0" w:color="808080"/>
              <w:right w:val="nil"/>
            </w:tcBorders>
            <w:shd w:val="clear" w:color="auto" w:fill="CC00CC"/>
          </w:tcPr>
          <w:p w:rsidR="00881AAC" w:rsidRPr="00F43977" w:rsidRDefault="00881AAC" w:rsidP="00881AAC">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b/>
                <w:bCs/>
                <w:color w:val="FFFFFF" w:themeColor="background1"/>
                <w:sz w:val="20"/>
                <w:szCs w:val="20"/>
                <w:lang w:eastAsia="mk-MK"/>
              </w:rPr>
              <w:t>Процент</w:t>
            </w:r>
          </w:p>
        </w:tc>
        <w:tc>
          <w:tcPr>
            <w:tcW w:w="362" w:type="dxa"/>
            <w:tcBorders>
              <w:top w:val="nil"/>
              <w:left w:val="nil"/>
              <w:bottom w:val="single" w:sz="4" w:space="0" w:color="808080"/>
              <w:right w:val="nil"/>
            </w:tcBorders>
            <w:shd w:val="clear" w:color="auto" w:fill="CC00CC"/>
          </w:tcPr>
          <w:p w:rsidR="00881AAC" w:rsidRPr="00F43977" w:rsidRDefault="00881AAC" w:rsidP="00881AAC">
            <w:pPr>
              <w:spacing w:after="0" w:line="240" w:lineRule="auto"/>
              <w:rPr>
                <w:rFonts w:ascii="Arial Narrow" w:eastAsia="Times New Roman" w:hAnsi="Arial Narrow" w:cs="Arial"/>
                <w:color w:val="FFFFFF" w:themeColor="background1"/>
                <w:sz w:val="20"/>
                <w:szCs w:val="20"/>
              </w:rPr>
            </w:pP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Константин Георгиески (СДСМ)</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00:04:01</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2.53</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Митре Милошевски (ВМРО ДПМНЕ)</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00:04:01</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2.53</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00:19:22</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12.18</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00:17:04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10.74</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00:33:24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21.01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00:25:14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15.88</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1.60</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00:13:28</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8.47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00:10:12</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6.42</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00:03:19</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2.09</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00:03:56</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2.47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Јавно обвинителство</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0.46</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00:06:13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3.91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Левица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00:00:45</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00:06:15</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3.93</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00:01:18</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0.82</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00:01:13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0.77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00:04:29</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2.82</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00:01:26</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0.90</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6235" w:type="dxa"/>
            <w:gridSpan w:val="2"/>
            <w:tcBorders>
              <w:top w:val="nil"/>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sz w:val="20"/>
                <w:szCs w:val="20"/>
              </w:rPr>
              <w:t xml:space="preserve"> </w:t>
            </w:r>
            <w:r w:rsidRPr="00F43977">
              <w:rPr>
                <w:rFonts w:ascii="Arial Narrow" w:eastAsia="Times New Roman" w:hAnsi="Arial Narrow" w:cs="Arial"/>
                <w:b/>
                <w:sz w:val="20"/>
                <w:szCs w:val="20"/>
              </w:rPr>
              <w:t>Вкупно за тема: 02:38:57</w:t>
            </w:r>
          </w:p>
        </w:tc>
        <w:tc>
          <w:tcPr>
            <w:tcW w:w="1078" w:type="dxa"/>
            <w:tcBorders>
              <w:top w:val="nil"/>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100</w:t>
            </w:r>
          </w:p>
        </w:tc>
        <w:tc>
          <w:tcPr>
            <w:tcW w:w="362" w:type="dxa"/>
            <w:tcBorders>
              <w:top w:val="nil"/>
              <w:left w:val="nil"/>
              <w:bottom w:val="nil"/>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nil"/>
              <w:right w:val="nil"/>
            </w:tcBorders>
            <w:shd w:val="clear" w:color="auto" w:fill="CC00CC"/>
            <w:hideMark/>
          </w:tcPr>
          <w:p w:rsidR="00E51887" w:rsidRPr="00F43977" w:rsidRDefault="00E51887" w:rsidP="00881AAC">
            <w:pPr>
              <w:spacing w:after="0" w:line="240" w:lineRule="auto"/>
              <w:jc w:val="center"/>
              <w:rPr>
                <w:rFonts w:ascii="Arial Narrow" w:eastAsia="Times New Roman" w:hAnsi="Arial Narrow" w:cs="Arial"/>
                <w:color w:val="FFFFFF" w:themeColor="background1"/>
                <w:sz w:val="20"/>
                <w:szCs w:val="20"/>
              </w:rPr>
            </w:pPr>
            <w:r w:rsidRPr="00F43977">
              <w:rPr>
                <w:rFonts w:ascii="Arial Narrow" w:eastAsia="Times New Roman" w:hAnsi="Arial Narrow" w:cs="Arial"/>
                <w:b/>
                <w:color w:val="FFFFFF" w:themeColor="background1"/>
                <w:sz w:val="20"/>
                <w:szCs w:val="20"/>
                <w:lang w:eastAsia="mk-MK"/>
              </w:rPr>
              <w:t>Други прилози</w:t>
            </w:r>
          </w:p>
        </w:tc>
        <w:tc>
          <w:tcPr>
            <w:tcW w:w="1072" w:type="dxa"/>
            <w:tcBorders>
              <w:top w:val="nil"/>
              <w:left w:val="nil"/>
              <w:bottom w:val="nil"/>
              <w:right w:val="nil"/>
            </w:tcBorders>
            <w:shd w:val="clear" w:color="auto" w:fill="CC00CC"/>
            <w:hideMark/>
          </w:tcPr>
          <w:p w:rsidR="00E51887" w:rsidRPr="00F43977" w:rsidRDefault="00E51887" w:rsidP="00881AAC">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1078" w:type="dxa"/>
            <w:tcBorders>
              <w:top w:val="nil"/>
              <w:left w:val="nil"/>
              <w:bottom w:val="nil"/>
              <w:right w:val="nil"/>
            </w:tcBorders>
            <w:shd w:val="clear" w:color="auto" w:fill="CC00CC"/>
            <w:hideMark/>
          </w:tcPr>
          <w:p w:rsidR="00E51887" w:rsidRPr="00F43977" w:rsidRDefault="00E51887" w:rsidP="00881AAC">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362" w:type="dxa"/>
            <w:tcBorders>
              <w:top w:val="nil"/>
              <w:left w:val="nil"/>
              <w:bottom w:val="nil"/>
              <w:right w:val="nil"/>
            </w:tcBorders>
            <w:shd w:val="clear" w:color="auto" w:fill="CC00CC"/>
            <w:hideMark/>
          </w:tcPr>
          <w:p w:rsidR="00E51887" w:rsidRPr="00F43977" w:rsidRDefault="00E51887" w:rsidP="00881AAC">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00:19:44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12.68</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00:02:18</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1.48</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00:20:43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13.31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ПОДЕМ - Партија на обединети демократи за Македонија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00:00:59</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0.63</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Јавно обвинителство</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00:02:51</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1.83</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00:52:46</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33.90</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00:02:35</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1.66</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00:02:16</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1.46</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00:01:49</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СДСМ</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00:12:34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8.07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00:01:33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1.00</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00:05:18</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3.41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00:02:22</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1.52</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00:13:33</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8.71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00:11:59</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7.70</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00:01:44</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1.11</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5163"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07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00:00:35</w:t>
            </w:r>
          </w:p>
        </w:tc>
        <w:tc>
          <w:tcPr>
            <w:tcW w:w="1078"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0.37</w:t>
            </w:r>
          </w:p>
        </w:tc>
        <w:tc>
          <w:tcPr>
            <w:tcW w:w="362" w:type="dxa"/>
            <w:tcBorders>
              <w:top w:val="nil"/>
              <w:left w:val="nil"/>
              <w:bottom w:val="single" w:sz="4" w:space="0" w:color="808080"/>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gridAfter w:val="2"/>
          <w:wAfter w:w="830" w:type="dxa"/>
          <w:trHeight w:val="255"/>
          <w:jc w:val="center"/>
        </w:trPr>
        <w:tc>
          <w:tcPr>
            <w:tcW w:w="6235" w:type="dxa"/>
            <w:gridSpan w:val="2"/>
            <w:tcBorders>
              <w:top w:val="nil"/>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sz w:val="20"/>
                <w:szCs w:val="20"/>
              </w:rPr>
              <w:t xml:space="preserve"> </w:t>
            </w:r>
            <w:r w:rsidRPr="00F43977">
              <w:rPr>
                <w:rFonts w:ascii="Arial Narrow" w:eastAsia="Times New Roman" w:hAnsi="Arial Narrow" w:cs="Arial"/>
                <w:b/>
                <w:sz w:val="20"/>
                <w:szCs w:val="20"/>
              </w:rPr>
              <w:t>Вкупно за тема: 02:35:39</w:t>
            </w:r>
          </w:p>
        </w:tc>
        <w:tc>
          <w:tcPr>
            <w:tcW w:w="1078" w:type="dxa"/>
            <w:tcBorders>
              <w:top w:val="nil"/>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100</w:t>
            </w:r>
          </w:p>
        </w:tc>
        <w:tc>
          <w:tcPr>
            <w:tcW w:w="362" w:type="dxa"/>
            <w:tcBorders>
              <w:top w:val="nil"/>
              <w:left w:val="nil"/>
              <w:bottom w:val="nil"/>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81AAC" w:rsidRPr="00F43977" w:rsidTr="00881AAC">
        <w:trPr>
          <w:trHeight w:val="255"/>
          <w:jc w:val="center"/>
        </w:trPr>
        <w:tc>
          <w:tcPr>
            <w:tcW w:w="6235" w:type="dxa"/>
            <w:gridSpan w:val="2"/>
            <w:tcBorders>
              <w:top w:val="single" w:sz="12" w:space="0" w:color="C0C0C0"/>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sz w:val="20"/>
                <w:szCs w:val="20"/>
              </w:rPr>
              <w:t xml:space="preserve"> </w:t>
            </w:r>
            <w:r w:rsidRPr="00F43977">
              <w:rPr>
                <w:rFonts w:ascii="Arial Narrow" w:eastAsia="Times New Roman" w:hAnsi="Arial Narrow" w:cs="Arial"/>
                <w:b/>
                <w:sz w:val="20"/>
                <w:szCs w:val="20"/>
              </w:rPr>
              <w:t>Вкупно</w:t>
            </w:r>
            <w:r w:rsidR="007563BA">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05:</w:t>
            </w:r>
            <w:r w:rsidR="00881AAC" w:rsidRPr="00F43977">
              <w:rPr>
                <w:rFonts w:ascii="Arial Narrow" w:eastAsia="Times New Roman" w:hAnsi="Arial Narrow" w:cs="Arial"/>
                <w:b/>
                <w:sz w:val="20"/>
                <w:szCs w:val="20"/>
              </w:rPr>
              <w:t>14</w:t>
            </w:r>
            <w:r w:rsidRPr="00F43977">
              <w:rPr>
                <w:rFonts w:ascii="Arial Narrow" w:eastAsia="Times New Roman" w:hAnsi="Arial Narrow" w:cs="Arial"/>
                <w:b/>
                <w:sz w:val="20"/>
                <w:szCs w:val="20"/>
              </w:rPr>
              <w:t>:3</w:t>
            </w:r>
            <w:r w:rsidR="00881AAC" w:rsidRPr="00F43977">
              <w:rPr>
                <w:rFonts w:ascii="Arial Narrow" w:eastAsia="Times New Roman" w:hAnsi="Arial Narrow" w:cs="Arial"/>
                <w:b/>
                <w:sz w:val="20"/>
                <w:szCs w:val="20"/>
              </w:rPr>
              <w:t>6</w:t>
            </w:r>
          </w:p>
        </w:tc>
        <w:tc>
          <w:tcPr>
            <w:tcW w:w="1078" w:type="dxa"/>
            <w:tcBorders>
              <w:top w:val="single" w:sz="12" w:space="0" w:color="C0C0C0"/>
              <w:left w:val="nil"/>
              <w:bottom w:val="nil"/>
              <w:right w:val="nil"/>
            </w:tcBorders>
            <w:shd w:val="clear" w:color="auto" w:fill="auto"/>
            <w:hideMark/>
          </w:tcPr>
          <w:p w:rsidR="00E51887" w:rsidRPr="00F43977" w:rsidRDefault="00E51887" w:rsidP="00881AA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 </w:t>
            </w:r>
          </w:p>
        </w:tc>
        <w:tc>
          <w:tcPr>
            <w:tcW w:w="857" w:type="dxa"/>
            <w:gridSpan w:val="2"/>
            <w:tcBorders>
              <w:top w:val="single" w:sz="12" w:space="0" w:color="C0C0C0"/>
              <w:left w:val="nil"/>
              <w:bottom w:val="nil"/>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c>
          <w:tcPr>
            <w:tcW w:w="335" w:type="dxa"/>
            <w:tcBorders>
              <w:top w:val="single" w:sz="12" w:space="0" w:color="C0C0C0"/>
              <w:left w:val="nil"/>
              <w:bottom w:val="nil"/>
              <w:right w:val="nil"/>
            </w:tcBorders>
            <w:shd w:val="clear" w:color="auto" w:fill="auto"/>
            <w:hideMark/>
          </w:tcPr>
          <w:p w:rsidR="00E51887" w:rsidRPr="00F43977" w:rsidRDefault="00E51887" w:rsidP="00881AA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r>
    </w:tbl>
    <w:p w:rsidR="00E51887" w:rsidRPr="00F43977" w:rsidRDefault="00E51887" w:rsidP="00E51887">
      <w:pPr>
        <w:pStyle w:val="NoSpacing"/>
        <w:spacing w:after="120"/>
        <w:jc w:val="center"/>
        <w:rPr>
          <w:rFonts w:ascii="Arial Narrow" w:eastAsia="Times New Roman" w:hAnsi="Arial Narrow" w:cs="Arial"/>
          <w:b/>
          <w:bCs/>
          <w:lang w:eastAsia="mk-MK"/>
        </w:rPr>
      </w:pP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 xml:space="preserve">Покрај изборите, за другите настани од земјата, во Вестите на ТВ Алфа беа одвоени </w:t>
      </w:r>
      <w:r w:rsidRPr="00F43977">
        <w:rPr>
          <w:rFonts w:ascii="Arial Narrow" w:eastAsia="Times New Roman" w:hAnsi="Arial Narrow" w:cs="Arial"/>
        </w:rPr>
        <w:t xml:space="preserve">2 </w:t>
      </w:r>
      <w:r w:rsidRPr="00F43977">
        <w:rPr>
          <w:rFonts w:ascii="Arial Narrow" w:hAnsi="Arial Narrow"/>
        </w:rPr>
        <w:t>часа 35 минути и 39 секунди, и тоа претежно на теми поврзани со интензивирањето на епидемијата на морбили, тензиите околу поглавар</w:t>
      </w:r>
      <w:r w:rsidR="00A21123">
        <w:rPr>
          <w:rFonts w:ascii="Arial Narrow" w:hAnsi="Arial Narrow"/>
        </w:rPr>
        <w:t>от</w:t>
      </w:r>
      <w:r w:rsidRPr="00F43977">
        <w:rPr>
          <w:rFonts w:ascii="Arial Narrow" w:hAnsi="Arial Narrow"/>
        </w:rPr>
        <w:t xml:space="preserve"> на ИВЗ, истакнувањето на </w:t>
      </w:r>
      <w:r w:rsidR="00A4503C" w:rsidRPr="00F43977">
        <w:rPr>
          <w:rFonts w:ascii="Arial Narrow" w:hAnsi="Arial Narrow"/>
        </w:rPr>
        <w:t xml:space="preserve">албанското </w:t>
      </w:r>
      <w:r w:rsidRPr="00F43977">
        <w:rPr>
          <w:rFonts w:ascii="Arial Narrow" w:hAnsi="Arial Narrow"/>
        </w:rPr>
        <w:t xml:space="preserve">знаме на тврдината во Охрид од страна на косовски граѓанин, </w:t>
      </w:r>
      <w:r w:rsidR="00A4503C" w:rsidRPr="00F43977">
        <w:rPr>
          <w:rFonts w:ascii="Arial Narrow" w:hAnsi="Arial Narrow"/>
        </w:rPr>
        <w:t>предлог-</w:t>
      </w:r>
      <w:r w:rsidRPr="00F43977">
        <w:rPr>
          <w:rFonts w:ascii="Arial Narrow" w:hAnsi="Arial Narrow"/>
        </w:rPr>
        <w:t xml:space="preserve">законот за </w:t>
      </w:r>
      <w:r w:rsidR="00A4503C" w:rsidRPr="00F43977">
        <w:rPr>
          <w:rFonts w:ascii="Arial Narrow" w:hAnsi="Arial Narrow"/>
        </w:rPr>
        <w:t>Јавното обвинителство</w:t>
      </w:r>
      <w:r w:rsidRPr="00F43977">
        <w:rPr>
          <w:rFonts w:ascii="Arial Narrow" w:hAnsi="Arial Narrow"/>
        </w:rPr>
        <w:t xml:space="preserve">, проблеми во локалната самоуправа (преку репортерски извештаи од Битола и Прилеп), други актуелности посветени на стопанството, економијата и бизнисот, итн. За редовните активности на Владата беа одвоени </w:t>
      </w:r>
      <w:r w:rsidRPr="00F43977">
        <w:rPr>
          <w:rFonts w:ascii="Arial Narrow" w:eastAsia="Times New Roman" w:hAnsi="Arial Narrow" w:cs="Arial"/>
        </w:rPr>
        <w:t xml:space="preserve"> 52 минути и 46 секунди, а претежно се однесуваа на прилози </w:t>
      </w:r>
      <w:r w:rsidRPr="00F43977">
        <w:rPr>
          <w:rFonts w:ascii="Arial Narrow" w:hAnsi="Arial Narrow"/>
        </w:rPr>
        <w:t xml:space="preserve">поврзани со добивањето датум за преговори со ЕУ, „чистката“ на Заев во Владата, теми поврзани со </w:t>
      </w:r>
      <w:r w:rsidR="00A4503C" w:rsidRPr="00F43977">
        <w:rPr>
          <w:rFonts w:ascii="Arial Narrow" w:hAnsi="Arial Narrow"/>
        </w:rPr>
        <w:t xml:space="preserve">Државната комисија за спречување корупција </w:t>
      </w:r>
      <w:r w:rsidRPr="00F43977">
        <w:rPr>
          <w:rFonts w:ascii="Arial Narrow" w:hAnsi="Arial Narrow"/>
        </w:rPr>
        <w:t xml:space="preserve">и скандалите со непотизмот на функционерите, ребалансот на </w:t>
      </w:r>
      <w:r w:rsidR="00A4503C" w:rsidRPr="00F43977">
        <w:rPr>
          <w:rFonts w:ascii="Arial Narrow" w:hAnsi="Arial Narrow"/>
        </w:rPr>
        <w:t>Буџетот.</w:t>
      </w:r>
      <w:r w:rsidRPr="00F43977">
        <w:rPr>
          <w:rFonts w:ascii="Arial Narrow" w:hAnsi="Arial Narrow"/>
        </w:rPr>
        <w:t xml:space="preserve"> </w:t>
      </w:r>
      <w:r w:rsidR="00A4503C" w:rsidRPr="00F43977">
        <w:rPr>
          <w:rFonts w:ascii="Arial Narrow" w:hAnsi="Arial Narrow"/>
        </w:rPr>
        <w:t xml:space="preserve">Овие </w:t>
      </w:r>
      <w:r w:rsidRPr="00F43977">
        <w:rPr>
          <w:rFonts w:ascii="Arial Narrow" w:hAnsi="Arial Narrow"/>
        </w:rPr>
        <w:t>теми беа обработени со претежно критички и негативен став.</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Од време</w:t>
      </w:r>
      <w:r w:rsidR="00A4503C" w:rsidRPr="00F43977">
        <w:rPr>
          <w:rFonts w:ascii="Arial Narrow" w:hAnsi="Arial Narrow"/>
        </w:rPr>
        <w:t>то</w:t>
      </w:r>
      <w:r w:rsidRPr="00F43977">
        <w:rPr>
          <w:rFonts w:ascii="Arial Narrow" w:hAnsi="Arial Narrow"/>
        </w:rPr>
        <w:t xml:space="preserve"> на анализираните прилози, три прилози со вкупно траење од 5 минути и 54 секунди беа одвоени за категоријата осврти/коментари, два (од кои едниот со реприза во изданието од 22 часот) </w:t>
      </w:r>
      <w:r w:rsidR="002140E3">
        <w:rPr>
          <w:rFonts w:ascii="Arial Narrow" w:hAnsi="Arial Narrow"/>
        </w:rPr>
        <w:t>беа</w:t>
      </w:r>
      <w:r w:rsidR="002140E3" w:rsidRPr="00F43977">
        <w:rPr>
          <w:rFonts w:ascii="Arial Narrow" w:hAnsi="Arial Narrow"/>
        </w:rPr>
        <w:t xml:space="preserve"> </w:t>
      </w:r>
      <w:r w:rsidRPr="00F43977">
        <w:rPr>
          <w:rFonts w:ascii="Arial Narrow" w:hAnsi="Arial Narrow"/>
        </w:rPr>
        <w:t xml:space="preserve">новинарски осврти за ветувањата на </w:t>
      </w:r>
      <w:r w:rsidR="00A4503C" w:rsidRPr="00F43977">
        <w:rPr>
          <w:rFonts w:ascii="Arial Narrow" w:hAnsi="Arial Narrow"/>
        </w:rPr>
        <w:t xml:space="preserve">Владата </w:t>
      </w:r>
      <w:r w:rsidRPr="00F43977">
        <w:rPr>
          <w:rFonts w:ascii="Arial Narrow" w:hAnsi="Arial Narrow"/>
        </w:rPr>
        <w:t xml:space="preserve">и </w:t>
      </w:r>
      <w:r w:rsidR="00A4503C" w:rsidRPr="00F43977">
        <w:rPr>
          <w:rFonts w:ascii="Arial Narrow" w:hAnsi="Arial Narrow"/>
        </w:rPr>
        <w:t xml:space="preserve">нивната </w:t>
      </w:r>
      <w:r w:rsidRPr="00F43977">
        <w:rPr>
          <w:rFonts w:ascii="Arial Narrow" w:hAnsi="Arial Narrow"/>
        </w:rPr>
        <w:t>нереализација под наслов „Голем список мала реализација - Владата вети, но не исполни с</w:t>
      </w:r>
      <w:r w:rsidRPr="00F43977">
        <w:rPr>
          <w:rFonts w:ascii="Calibri" w:hAnsi="Calibri" w:cs="Calibri"/>
        </w:rPr>
        <w:t>ѐ</w:t>
      </w:r>
      <w:r w:rsidRPr="00F43977">
        <w:rPr>
          <w:rFonts w:ascii="Arial Narrow" w:hAnsi="Arial Narrow"/>
        </w:rPr>
        <w:t xml:space="preserve">“, и критички осврт за работата на премиерот под наслов „Премиерот најавува чистка по кој знае кој пат, но само ги турка проблемите под тепих“. Во овие коментари, ставот на медиумот е критички кон Владата. </w:t>
      </w:r>
    </w:p>
    <w:p w:rsidR="00E51887" w:rsidRPr="00F43977" w:rsidRDefault="00E51887" w:rsidP="00E51887">
      <w:pPr>
        <w:spacing w:after="120" w:line="240" w:lineRule="auto"/>
        <w:ind w:firstLine="709"/>
        <w:jc w:val="both"/>
        <w:rPr>
          <w:rFonts w:ascii="Arial Narrow" w:hAnsi="Arial Narrow"/>
        </w:rPr>
      </w:pPr>
      <w:r w:rsidRPr="00F43977">
        <w:rPr>
          <w:rFonts w:ascii="Arial Narrow" w:hAnsi="Arial Narrow"/>
        </w:rPr>
        <w:t xml:space="preserve">Времето за директните обраќања на кандидатите Гордана Силјановска-Давкова и Стево Пендаровски </w:t>
      </w:r>
      <w:r w:rsidR="00FF14A3">
        <w:rPr>
          <w:rFonts w:ascii="Arial Narrow" w:hAnsi="Arial Narrow"/>
        </w:rPr>
        <w:t>б</w:t>
      </w:r>
      <w:r w:rsidRPr="00F43977">
        <w:rPr>
          <w:rFonts w:ascii="Arial Narrow" w:hAnsi="Arial Narrow"/>
        </w:rPr>
        <w:t>е</w:t>
      </w:r>
      <w:r w:rsidR="00FF14A3">
        <w:rPr>
          <w:rFonts w:ascii="Arial Narrow" w:hAnsi="Arial Narrow"/>
        </w:rPr>
        <w:t>ше</w:t>
      </w:r>
      <w:r w:rsidRPr="00F43977">
        <w:rPr>
          <w:rFonts w:ascii="Arial Narrow" w:hAnsi="Arial Narrow"/>
        </w:rPr>
        <w:t xml:space="preserve"> распределено </w:t>
      </w:r>
      <w:r w:rsidR="00A4503C" w:rsidRPr="00F43977">
        <w:rPr>
          <w:rFonts w:ascii="Arial Narrow" w:hAnsi="Arial Narrow"/>
        </w:rPr>
        <w:t>приближно еднакво</w:t>
      </w:r>
      <w:r w:rsidRPr="00F43977">
        <w:rPr>
          <w:rFonts w:ascii="Arial Narrow" w:hAnsi="Arial Narrow"/>
        </w:rPr>
        <w:t xml:space="preserve"> и тоа 19 минути и 29</w:t>
      </w:r>
      <w:r w:rsidRPr="00F43977">
        <w:rPr>
          <w:rFonts w:ascii="Arial Narrow" w:eastAsia="Times New Roman" w:hAnsi="Arial Narrow" w:cs="Arial"/>
        </w:rPr>
        <w:t xml:space="preserve"> </w:t>
      </w:r>
      <w:r w:rsidRPr="00F43977">
        <w:rPr>
          <w:rFonts w:ascii="Arial Narrow" w:hAnsi="Arial Narrow"/>
        </w:rPr>
        <w:t>секунди за Силјановска</w:t>
      </w:r>
      <w:r w:rsidRPr="00F43977">
        <w:rPr>
          <w:rFonts w:ascii="Arial Narrow" w:eastAsia="Times New Roman" w:hAnsi="Arial Narrow" w:cs="Arial"/>
        </w:rPr>
        <w:t xml:space="preserve"> и 16</w:t>
      </w:r>
      <w:r w:rsidRPr="00F43977">
        <w:rPr>
          <w:rFonts w:ascii="Arial Narrow" w:hAnsi="Arial Narrow"/>
        </w:rPr>
        <w:t xml:space="preserve"> минути и </w:t>
      </w:r>
      <w:r w:rsidRPr="00F43977">
        <w:rPr>
          <w:rFonts w:ascii="Arial Narrow" w:eastAsia="Times New Roman" w:hAnsi="Arial Narrow" w:cs="Arial"/>
        </w:rPr>
        <w:t>11</w:t>
      </w:r>
      <w:r w:rsidRPr="00F43977">
        <w:rPr>
          <w:rFonts w:ascii="Arial Narrow" w:hAnsi="Arial Narrow"/>
        </w:rPr>
        <w:t xml:space="preserve"> секунди за Пендаровски.</w:t>
      </w:r>
    </w:p>
    <w:p w:rsidR="00E51887" w:rsidRPr="00F43977" w:rsidRDefault="00E51887" w:rsidP="00E51887">
      <w:pPr>
        <w:pStyle w:val="NoSpacing"/>
        <w:spacing w:after="120"/>
        <w:jc w:val="center"/>
        <w:rPr>
          <w:rFonts w:ascii="Arial Narrow" w:hAnsi="Arial Narrow"/>
          <w:b/>
          <w:i/>
          <w:u w:val="single"/>
        </w:rPr>
      </w:pPr>
    </w:p>
    <w:p w:rsidR="00E51887" w:rsidRPr="00F43977" w:rsidRDefault="00E51887" w:rsidP="00E51887">
      <w:pPr>
        <w:pStyle w:val="NoSpacing"/>
        <w:spacing w:after="1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7549" w:type="dxa"/>
        <w:jc w:val="center"/>
        <w:tblLook w:val="04A0" w:firstRow="1" w:lastRow="0" w:firstColumn="1" w:lastColumn="0" w:noHBand="0" w:noVBand="1"/>
      </w:tblPr>
      <w:tblGrid>
        <w:gridCol w:w="5057"/>
        <w:gridCol w:w="1057"/>
        <w:gridCol w:w="1073"/>
        <w:gridCol w:w="362"/>
      </w:tblGrid>
      <w:tr w:rsidR="009F4F5E" w:rsidRPr="00F43977" w:rsidTr="009F4F5E">
        <w:trPr>
          <w:trHeight w:val="255"/>
          <w:jc w:val="center"/>
        </w:trPr>
        <w:tc>
          <w:tcPr>
            <w:tcW w:w="7549" w:type="dxa"/>
            <w:gridSpan w:val="4"/>
            <w:tcBorders>
              <w:top w:val="nil"/>
              <w:left w:val="nil"/>
              <w:bottom w:val="nil"/>
              <w:right w:val="nil"/>
            </w:tcBorders>
            <w:shd w:val="clear" w:color="auto" w:fill="FFFFFF" w:themeFill="background1"/>
          </w:tcPr>
          <w:p w:rsidR="00A4503C" w:rsidRPr="00F43977" w:rsidRDefault="00A4503C" w:rsidP="00AC6E57">
            <w:pPr>
              <w:pStyle w:val="NoSpacing"/>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ТВ АЛФА</w:t>
            </w:r>
          </w:p>
        </w:tc>
      </w:tr>
      <w:tr w:rsidR="00A4503C" w:rsidRPr="00F43977" w:rsidTr="009F4F5E">
        <w:trPr>
          <w:trHeight w:val="255"/>
          <w:jc w:val="center"/>
        </w:trPr>
        <w:tc>
          <w:tcPr>
            <w:tcW w:w="5057" w:type="dxa"/>
            <w:tcBorders>
              <w:top w:val="nil"/>
              <w:left w:val="nil"/>
              <w:bottom w:val="nil"/>
              <w:right w:val="nil"/>
            </w:tcBorders>
            <w:shd w:val="clear" w:color="auto" w:fill="CC00CC"/>
            <w:hideMark/>
          </w:tcPr>
          <w:p w:rsidR="00A4503C" w:rsidRPr="00F43977" w:rsidRDefault="00A4503C" w:rsidP="00AC6E57">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Избори</w:t>
            </w:r>
          </w:p>
        </w:tc>
        <w:tc>
          <w:tcPr>
            <w:tcW w:w="1057" w:type="dxa"/>
            <w:tcBorders>
              <w:top w:val="nil"/>
              <w:left w:val="nil"/>
              <w:bottom w:val="nil"/>
              <w:right w:val="nil"/>
            </w:tcBorders>
            <w:shd w:val="clear" w:color="auto" w:fill="CC00CC"/>
            <w:hideMark/>
          </w:tcPr>
          <w:p w:rsidR="00A4503C" w:rsidRPr="00F43977" w:rsidRDefault="00A4503C" w:rsidP="00AC6E5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073" w:type="dxa"/>
            <w:tcBorders>
              <w:top w:val="nil"/>
              <w:left w:val="nil"/>
              <w:bottom w:val="nil"/>
              <w:right w:val="nil"/>
            </w:tcBorders>
            <w:shd w:val="clear" w:color="auto" w:fill="CC00CC"/>
            <w:hideMark/>
          </w:tcPr>
          <w:p w:rsidR="00A4503C" w:rsidRPr="00F43977" w:rsidRDefault="00A4503C" w:rsidP="00AC6E5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62" w:type="dxa"/>
            <w:tcBorders>
              <w:top w:val="nil"/>
              <w:left w:val="nil"/>
              <w:bottom w:val="nil"/>
              <w:right w:val="nil"/>
            </w:tcBorders>
            <w:shd w:val="clear" w:color="auto" w:fill="CC00CC"/>
            <w:hideMark/>
          </w:tcPr>
          <w:p w:rsidR="00A4503C" w:rsidRPr="00F43977" w:rsidRDefault="00A4503C" w:rsidP="00AC6E57">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00:05:22</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4.64</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00:19:29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16.85</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00:13:04</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11.30</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00:16:11</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14.00</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00:00:28</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0.40</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00:07:22</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6.37</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00:09:24</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8.13</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00:04:10</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3.60</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00:03:24</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2.94</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Митре Милошевски (ВМРО ДПМНЕ)</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00:02:03</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1.77</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Константин Георгиески (СДСМ)</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00:02:33</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2.21</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00:06:39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5.75</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ПОДЕМ - Партија на обединети демократи за Македонија</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00:00:19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0.27</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00:15:39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13.54</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00:01:19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1.14</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00:00:48</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0.69</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Граѓански сектор</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00:06:11</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5.35</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057"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00:00:49</w:t>
            </w:r>
          </w:p>
        </w:tc>
        <w:tc>
          <w:tcPr>
            <w:tcW w:w="1073"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0.71</w:t>
            </w:r>
          </w:p>
        </w:tc>
        <w:tc>
          <w:tcPr>
            <w:tcW w:w="362" w:type="dxa"/>
            <w:tcBorders>
              <w:top w:val="nil"/>
              <w:left w:val="nil"/>
              <w:bottom w:val="single" w:sz="4" w:space="0" w:color="80808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5057" w:type="dxa"/>
            <w:tcBorders>
              <w:top w:val="nil"/>
              <w:left w:val="nil"/>
              <w:bottom w:val="single" w:sz="12" w:space="0" w:color="C0C0C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057" w:type="dxa"/>
            <w:tcBorders>
              <w:top w:val="nil"/>
              <w:left w:val="nil"/>
              <w:bottom w:val="single" w:sz="12" w:space="0" w:color="C0C0C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00:00:23</w:t>
            </w:r>
          </w:p>
        </w:tc>
        <w:tc>
          <w:tcPr>
            <w:tcW w:w="1073" w:type="dxa"/>
            <w:tcBorders>
              <w:top w:val="nil"/>
              <w:left w:val="nil"/>
              <w:bottom w:val="single" w:sz="12" w:space="0" w:color="C0C0C0"/>
              <w:right w:val="nil"/>
            </w:tcBorders>
            <w:shd w:val="clear" w:color="auto" w:fill="auto"/>
            <w:hideMark/>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0.33</w:t>
            </w:r>
          </w:p>
        </w:tc>
        <w:tc>
          <w:tcPr>
            <w:tcW w:w="362" w:type="dxa"/>
            <w:tcBorders>
              <w:top w:val="nil"/>
              <w:left w:val="nil"/>
              <w:bottom w:val="single" w:sz="12" w:space="0" w:color="C0C0C0"/>
              <w:right w:val="nil"/>
            </w:tcBorders>
            <w:shd w:val="clear" w:color="auto" w:fill="auto"/>
            <w:hideMark/>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4503C" w:rsidRPr="00F43977" w:rsidTr="009F4F5E">
        <w:trPr>
          <w:trHeight w:val="255"/>
          <w:jc w:val="center"/>
        </w:trPr>
        <w:tc>
          <w:tcPr>
            <w:tcW w:w="6114" w:type="dxa"/>
            <w:gridSpan w:val="2"/>
            <w:tcBorders>
              <w:top w:val="single" w:sz="12" w:space="0" w:color="C0C0C0"/>
              <w:left w:val="nil"/>
              <w:right w:val="nil"/>
            </w:tcBorders>
            <w:shd w:val="clear" w:color="auto" w:fill="auto"/>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b/>
                <w:sz w:val="20"/>
                <w:szCs w:val="20"/>
              </w:rPr>
              <w:t>Вкупно</w:t>
            </w:r>
            <w:r w:rsidR="00A27AF7">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01:55:37</w:t>
            </w:r>
          </w:p>
        </w:tc>
        <w:tc>
          <w:tcPr>
            <w:tcW w:w="1073" w:type="dxa"/>
            <w:tcBorders>
              <w:top w:val="single" w:sz="12" w:space="0" w:color="C0C0C0"/>
              <w:left w:val="nil"/>
              <w:right w:val="nil"/>
            </w:tcBorders>
            <w:shd w:val="clear" w:color="auto" w:fill="auto"/>
          </w:tcPr>
          <w:p w:rsidR="00A4503C" w:rsidRPr="00F43977" w:rsidRDefault="00A4503C" w:rsidP="00AC6E5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100</w:t>
            </w:r>
          </w:p>
        </w:tc>
        <w:tc>
          <w:tcPr>
            <w:tcW w:w="362" w:type="dxa"/>
            <w:tcBorders>
              <w:top w:val="single" w:sz="12" w:space="0" w:color="C0C0C0"/>
              <w:left w:val="nil"/>
              <w:right w:val="nil"/>
            </w:tcBorders>
            <w:shd w:val="clear" w:color="auto" w:fill="auto"/>
          </w:tcPr>
          <w:p w:rsidR="00A4503C" w:rsidRPr="00F43977" w:rsidRDefault="00A4503C" w:rsidP="00AC6E5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bl>
    <w:p w:rsidR="00E51887" w:rsidRPr="00F43977" w:rsidRDefault="00E51887" w:rsidP="00E51887">
      <w:pPr>
        <w:spacing w:after="120" w:line="240" w:lineRule="auto"/>
        <w:ind w:firstLine="709"/>
        <w:jc w:val="both"/>
        <w:rPr>
          <w:rFonts w:ascii="Arial Narrow" w:eastAsia="Times New Roman" w:hAnsi="Arial Narrow" w:cs="Times New Roman"/>
          <w:b/>
          <w:i/>
          <w:u w:val="single"/>
          <w:lang w:eastAsia="mk-MK"/>
        </w:rPr>
      </w:pPr>
    </w:p>
    <w:p w:rsidR="00E51887" w:rsidRPr="00F43977" w:rsidRDefault="00E51887" w:rsidP="00E51887">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381F20" w:rsidRPr="00F43977" w:rsidRDefault="00381F20" w:rsidP="00E51887">
      <w:pPr>
        <w:spacing w:after="120" w:line="240" w:lineRule="auto"/>
        <w:ind w:left="-180" w:firstLine="900"/>
        <w:jc w:val="both"/>
        <w:rPr>
          <w:rFonts w:ascii="Arial Narrow" w:hAnsi="Arial Narrow"/>
          <w:b/>
          <w:i/>
        </w:rPr>
      </w:pPr>
    </w:p>
    <w:p w:rsidR="00E51887" w:rsidRPr="00F43977" w:rsidRDefault="00E51887" w:rsidP="00E51887">
      <w:pPr>
        <w:spacing w:after="120" w:line="240" w:lineRule="auto"/>
        <w:ind w:left="-180" w:firstLine="900"/>
        <w:jc w:val="both"/>
        <w:rPr>
          <w:rFonts w:ascii="Arial Narrow" w:hAnsi="Arial Narrow"/>
          <w:b/>
          <w:i/>
        </w:rPr>
      </w:pPr>
      <w:r w:rsidRPr="00F43977">
        <w:rPr>
          <w:rFonts w:ascii="Arial Narrow" w:hAnsi="Arial Narrow"/>
          <w:b/>
          <w:i/>
        </w:rPr>
        <w:t>Интервјуа</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Во периодот од 22 април до 3 мај</w:t>
      </w:r>
      <w:r w:rsidR="009F4F5E" w:rsidRPr="00F43977">
        <w:rPr>
          <w:rFonts w:ascii="Arial Narrow" w:hAnsi="Arial Narrow"/>
        </w:rPr>
        <w:t>,</w:t>
      </w:r>
      <w:r w:rsidRPr="00F43977">
        <w:rPr>
          <w:rFonts w:ascii="Arial Narrow" w:hAnsi="Arial Narrow"/>
        </w:rPr>
        <w:t xml:space="preserve"> интервјуата беа поместени во емисијата „Отворено“ (со реприза наредниот ден), каде на тема претседателски или локални избори беа изведени интервјуа со претседателот на Државната изборна комисија Оливер Деркоски (емисијата од 22 април), конкретно зборувајќи за можните сценарија во вториот круг на </w:t>
      </w:r>
      <w:r w:rsidR="006D4CF4" w:rsidRPr="00F43977">
        <w:rPr>
          <w:rFonts w:ascii="Arial Narrow" w:hAnsi="Arial Narrow"/>
        </w:rPr>
        <w:t xml:space="preserve">Претседателските </w:t>
      </w:r>
      <w:r w:rsidRPr="00F43977">
        <w:rPr>
          <w:rFonts w:ascii="Arial Narrow" w:hAnsi="Arial Narrow"/>
        </w:rPr>
        <w:t>избори; интервју со потпретседателот на ВМРО ДПМНЕ Владо Мисајловски во емисијата од 23 април (емисија</w:t>
      </w:r>
      <w:r w:rsidR="00A6236C">
        <w:rPr>
          <w:rFonts w:ascii="Arial Narrow" w:hAnsi="Arial Narrow"/>
        </w:rPr>
        <w:t>та</w:t>
      </w:r>
      <w:r w:rsidRPr="00F43977">
        <w:rPr>
          <w:rFonts w:ascii="Arial Narrow" w:hAnsi="Arial Narrow"/>
        </w:rPr>
        <w:t xml:space="preserve"> требаше да биде изведена во формат на дебата</w:t>
      </w:r>
      <w:r w:rsidR="009F4F5E" w:rsidRPr="00F43977">
        <w:rPr>
          <w:rFonts w:ascii="Arial Narrow" w:hAnsi="Arial Narrow"/>
        </w:rPr>
        <w:t xml:space="preserve"> </w:t>
      </w:r>
      <w:r w:rsidR="00A6236C">
        <w:rPr>
          <w:rFonts w:ascii="Arial Narrow" w:hAnsi="Arial Narrow"/>
        </w:rPr>
        <w:t>бидејќи бил</w:t>
      </w:r>
      <w:r w:rsidRPr="00F43977">
        <w:rPr>
          <w:rFonts w:ascii="Arial Narrow" w:hAnsi="Arial Narrow"/>
        </w:rPr>
        <w:t xml:space="preserve"> поканет и потпретседателот на СДСМ Александар Кирацовски); во емисијата од 30 април</w:t>
      </w:r>
      <w:r w:rsidR="00BE2113">
        <w:rPr>
          <w:rFonts w:ascii="Arial Narrow" w:hAnsi="Arial Narrow"/>
        </w:rPr>
        <w:t>,</w:t>
      </w:r>
      <w:r w:rsidRPr="00F43977">
        <w:rPr>
          <w:rFonts w:ascii="Arial Narrow" w:hAnsi="Arial Narrow"/>
        </w:rPr>
        <w:t xml:space="preserve"> гостин </w:t>
      </w:r>
      <w:r w:rsidR="009F4F5E" w:rsidRPr="00F43977">
        <w:rPr>
          <w:rFonts w:ascii="Arial Narrow" w:hAnsi="Arial Narrow"/>
        </w:rPr>
        <w:t>беш</w:t>
      </w:r>
      <w:r w:rsidRPr="00F43977">
        <w:rPr>
          <w:rFonts w:ascii="Arial Narrow" w:hAnsi="Arial Narrow"/>
        </w:rPr>
        <w:t xml:space="preserve">е Димитар Апасиев, а зборуваше на тема „Кој треба да го добие претседателскиот двобој на 5 мај?“; во изданието на емисијата од 1 мај гостин </w:t>
      </w:r>
      <w:r w:rsidR="00BE2113">
        <w:rPr>
          <w:rFonts w:ascii="Arial Narrow" w:hAnsi="Arial Narrow"/>
        </w:rPr>
        <w:t>б</w:t>
      </w:r>
      <w:r w:rsidRPr="00F43977">
        <w:rPr>
          <w:rFonts w:ascii="Arial Narrow" w:hAnsi="Arial Narrow"/>
        </w:rPr>
        <w:t>е</w:t>
      </w:r>
      <w:r w:rsidR="00BE2113">
        <w:rPr>
          <w:rFonts w:ascii="Arial Narrow" w:hAnsi="Arial Narrow"/>
        </w:rPr>
        <w:t>ше</w:t>
      </w:r>
      <w:r w:rsidRPr="00F43977">
        <w:rPr>
          <w:rFonts w:ascii="Arial Narrow" w:hAnsi="Arial Narrow"/>
        </w:rPr>
        <w:t xml:space="preserve"> Александар Николовски, потпретседател на ВМРО ДПМНЕ, а говор</w:t>
      </w:r>
      <w:r w:rsidR="00BE2113">
        <w:rPr>
          <w:rFonts w:ascii="Arial Narrow" w:hAnsi="Arial Narrow"/>
        </w:rPr>
        <w:t>еше</w:t>
      </w:r>
      <w:r w:rsidRPr="00F43977">
        <w:rPr>
          <w:rFonts w:ascii="Arial Narrow" w:hAnsi="Arial Narrow"/>
        </w:rPr>
        <w:t xml:space="preserve"> на тема „5-ти мај - поправен за Македонија или потврден испит за Северна?“; додека во емисијата од 2 мај</w:t>
      </w:r>
      <w:r w:rsidR="009F4F5E" w:rsidRPr="00F43977">
        <w:rPr>
          <w:rFonts w:ascii="Arial Narrow" w:hAnsi="Arial Narrow"/>
        </w:rPr>
        <w:t>,</w:t>
      </w:r>
      <w:r w:rsidRPr="00F43977">
        <w:rPr>
          <w:rFonts w:ascii="Arial Narrow" w:hAnsi="Arial Narrow"/>
        </w:rPr>
        <w:t xml:space="preserve"> гостин </w:t>
      </w:r>
      <w:r w:rsidR="00BE2113">
        <w:rPr>
          <w:rFonts w:ascii="Arial Narrow" w:hAnsi="Arial Narrow"/>
        </w:rPr>
        <w:t>б</w:t>
      </w:r>
      <w:r w:rsidRPr="00F43977">
        <w:rPr>
          <w:rFonts w:ascii="Arial Narrow" w:hAnsi="Arial Narrow"/>
        </w:rPr>
        <w:t>е</w:t>
      </w:r>
      <w:r w:rsidR="00BE2113">
        <w:rPr>
          <w:rFonts w:ascii="Arial Narrow" w:hAnsi="Arial Narrow"/>
        </w:rPr>
        <w:t>ше</w:t>
      </w:r>
      <w:r w:rsidRPr="00F43977">
        <w:rPr>
          <w:rFonts w:ascii="Arial Narrow" w:hAnsi="Arial Narrow"/>
        </w:rPr>
        <w:t xml:space="preserve"> </w:t>
      </w:r>
      <w:r w:rsidR="00BE2113">
        <w:rPr>
          <w:rFonts w:ascii="Arial Narrow" w:hAnsi="Arial Narrow"/>
        </w:rPr>
        <w:t>кандидатот за</w:t>
      </w:r>
      <w:r w:rsidR="00BE2113" w:rsidRPr="00F43977">
        <w:rPr>
          <w:rFonts w:ascii="Arial Narrow" w:hAnsi="Arial Narrow"/>
        </w:rPr>
        <w:t xml:space="preserve"> </w:t>
      </w:r>
      <w:r w:rsidRPr="00F43977">
        <w:rPr>
          <w:rFonts w:ascii="Arial Narrow" w:hAnsi="Arial Narrow"/>
        </w:rPr>
        <w:t>градоначалник на Охрид, Митре Милошевски од ВМРО</w:t>
      </w:r>
      <w:r w:rsidR="009F4F5E" w:rsidRPr="00F43977">
        <w:rPr>
          <w:rFonts w:ascii="Arial Narrow" w:hAnsi="Arial Narrow"/>
        </w:rPr>
        <w:t xml:space="preserve"> ДПМНЕ</w:t>
      </w:r>
      <w:r w:rsidRPr="00F43977">
        <w:rPr>
          <w:rFonts w:ascii="Arial Narrow" w:hAnsi="Arial Narrow"/>
        </w:rPr>
        <w:t>, кој говор</w:t>
      </w:r>
      <w:r w:rsidR="00BE2113">
        <w:rPr>
          <w:rFonts w:ascii="Arial Narrow" w:hAnsi="Arial Narrow"/>
        </w:rPr>
        <w:t>еше</w:t>
      </w:r>
      <w:r w:rsidRPr="00F43977">
        <w:rPr>
          <w:rFonts w:ascii="Arial Narrow" w:hAnsi="Arial Narrow"/>
        </w:rPr>
        <w:t xml:space="preserve"> за изборот на новиот градоначалник во Охрид, а се осврн</w:t>
      </w:r>
      <w:r w:rsidR="00BE2113">
        <w:rPr>
          <w:rFonts w:ascii="Arial Narrow" w:hAnsi="Arial Narrow"/>
        </w:rPr>
        <w:t>а</w:t>
      </w:r>
      <w:r w:rsidRPr="00F43977">
        <w:rPr>
          <w:rFonts w:ascii="Arial Narrow" w:hAnsi="Arial Narrow"/>
        </w:rPr>
        <w:t xml:space="preserve"> и на локалните проблеми (противкандидатот Константин Георгиески од СДСМ бил поканет, но не дошол во студиото, а во емисијата </w:t>
      </w:r>
      <w:r w:rsidR="00BE2113">
        <w:rPr>
          <w:rFonts w:ascii="Arial Narrow" w:hAnsi="Arial Narrow"/>
        </w:rPr>
        <w:t>с</w:t>
      </w:r>
      <w:r w:rsidRPr="00F43977">
        <w:rPr>
          <w:rFonts w:ascii="Arial Narrow" w:hAnsi="Arial Narrow"/>
        </w:rPr>
        <w:t>е емитува</w:t>
      </w:r>
      <w:r w:rsidR="00BE2113">
        <w:rPr>
          <w:rFonts w:ascii="Arial Narrow" w:hAnsi="Arial Narrow"/>
        </w:rPr>
        <w:t>ше</w:t>
      </w:r>
      <w:r w:rsidRPr="00F43977">
        <w:rPr>
          <w:rFonts w:ascii="Arial Narrow" w:hAnsi="Arial Narrow"/>
        </w:rPr>
        <w:t xml:space="preserve"> краток снимен разговор од Охрид). </w:t>
      </w:r>
    </w:p>
    <w:p w:rsidR="00E51887" w:rsidRPr="00F94CB8" w:rsidRDefault="00E51887" w:rsidP="00E51887">
      <w:pPr>
        <w:spacing w:after="120" w:line="240" w:lineRule="auto"/>
        <w:jc w:val="both"/>
        <w:rPr>
          <w:rFonts w:ascii="Arial Narrow" w:hAnsi="Arial Narrow"/>
          <w:b/>
          <w:i/>
        </w:rPr>
      </w:pPr>
      <w:r w:rsidRPr="00F43977">
        <w:rPr>
          <w:rFonts w:ascii="Arial Narrow" w:hAnsi="Arial Narrow"/>
        </w:rPr>
        <w:tab/>
      </w:r>
      <w:r w:rsidRPr="00F94CB8">
        <w:rPr>
          <w:rFonts w:ascii="Arial Narrow" w:hAnsi="Arial Narrow"/>
          <w:b/>
          <w:i/>
        </w:rPr>
        <w:t>Дебати</w:t>
      </w:r>
    </w:p>
    <w:p w:rsidR="00E51887" w:rsidRPr="00F43977" w:rsidRDefault="00E51887" w:rsidP="00E51887">
      <w:pPr>
        <w:spacing w:after="120" w:line="240" w:lineRule="auto"/>
        <w:ind w:firstLine="720"/>
        <w:jc w:val="both"/>
        <w:rPr>
          <w:rFonts w:ascii="Arial Narrow" w:hAnsi="Arial Narrow"/>
        </w:rPr>
      </w:pPr>
      <w:bookmarkStart w:id="3" w:name="_Hlk5781485"/>
      <w:r w:rsidRPr="00F43977">
        <w:rPr>
          <w:rFonts w:ascii="Arial Narrow" w:hAnsi="Arial Narrow"/>
        </w:rPr>
        <w:t>Во овој извештаен период, исто така</w:t>
      </w:r>
      <w:r w:rsidR="00140FFA">
        <w:rPr>
          <w:rFonts w:ascii="Arial Narrow" w:hAnsi="Arial Narrow"/>
        </w:rPr>
        <w:t>,</w:t>
      </w:r>
      <w:r w:rsidRPr="00F43977">
        <w:rPr>
          <w:rFonts w:ascii="Arial Narrow" w:hAnsi="Arial Narrow"/>
        </w:rPr>
        <w:t xml:space="preserve"> во емисијата „Отворено“, емитувана беше само една дебата во која се говор</w:t>
      </w:r>
      <w:r w:rsidR="009F4F5E" w:rsidRPr="00F43977">
        <w:rPr>
          <w:rFonts w:ascii="Arial Narrow" w:hAnsi="Arial Narrow"/>
        </w:rPr>
        <w:t>еше</w:t>
      </w:r>
      <w:r w:rsidRPr="00F43977">
        <w:rPr>
          <w:rFonts w:ascii="Arial Narrow" w:hAnsi="Arial Narrow"/>
        </w:rPr>
        <w:t xml:space="preserve"> за изборите и тоа во емисијата од 24 април кога гости беа Тони Михајловски од ВМРО ДПМНЕ и Дервиш Алими од Беса. Темата на која разговараа беше дефинирана како „Пролетно „чистење“ во и за Македонија“. </w:t>
      </w:r>
      <w:r w:rsidRPr="00F43977">
        <w:rPr>
          <w:rFonts w:ascii="Arial Narrow" w:hAnsi="Arial Narrow"/>
        </w:rPr>
        <w:tab/>
      </w:r>
    </w:p>
    <w:bookmarkEnd w:id="3"/>
    <w:p w:rsidR="00E51887" w:rsidRPr="00F94CB8" w:rsidRDefault="00E51887" w:rsidP="00E51887">
      <w:pPr>
        <w:spacing w:after="120" w:line="240" w:lineRule="auto"/>
        <w:ind w:firstLine="720"/>
        <w:jc w:val="both"/>
        <w:rPr>
          <w:rFonts w:ascii="Arial Narrow" w:hAnsi="Arial Narrow"/>
          <w:i/>
        </w:rPr>
      </w:pPr>
      <w:r w:rsidRPr="00F94CB8">
        <w:rPr>
          <w:rFonts w:ascii="Arial Narrow" w:hAnsi="Arial Narrow"/>
          <w:b/>
          <w:i/>
        </w:rPr>
        <w:t xml:space="preserve">Други информативни емисии </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Во дванаесетдневниот период на анализата, секојдневно беше емитувана актуелно-информативната емиси</w:t>
      </w:r>
      <w:r w:rsidR="00AD0714">
        <w:rPr>
          <w:rFonts w:ascii="Arial Narrow" w:hAnsi="Arial Narrow"/>
        </w:rPr>
        <w:t>ја</w:t>
      </w:r>
      <w:r w:rsidRPr="00F43977">
        <w:rPr>
          <w:rFonts w:ascii="Arial Narrow" w:hAnsi="Arial Narrow"/>
        </w:rPr>
        <w:t xml:space="preserve"> „Збор по збор“, реализирана како контактна емисија со директно вклучување на гледачи што изнесуваат лични ставови за тековните општествено-политички теми</w:t>
      </w:r>
      <w:r w:rsidR="009F4F5E" w:rsidRPr="00F43977">
        <w:rPr>
          <w:rFonts w:ascii="Arial Narrow" w:hAnsi="Arial Narrow"/>
        </w:rPr>
        <w:t>.</w:t>
      </w:r>
      <w:r w:rsidRPr="00F43977">
        <w:rPr>
          <w:rFonts w:ascii="Arial Narrow" w:hAnsi="Arial Narrow"/>
        </w:rPr>
        <w:t xml:space="preserve"> </w:t>
      </w:r>
      <w:r w:rsidR="009F4F5E" w:rsidRPr="00F43977">
        <w:rPr>
          <w:rFonts w:ascii="Arial Narrow" w:hAnsi="Arial Narrow"/>
        </w:rPr>
        <w:t xml:space="preserve">Три </w:t>
      </w:r>
      <w:r w:rsidRPr="00F43977">
        <w:rPr>
          <w:rFonts w:ascii="Arial Narrow" w:hAnsi="Arial Narrow"/>
        </w:rPr>
        <w:t>изданија беа посветени на темата релевантна за овој извештаен период – претседателските избори</w:t>
      </w:r>
      <w:r w:rsidR="009F4F5E" w:rsidRPr="00F43977">
        <w:rPr>
          <w:rFonts w:ascii="Arial Narrow" w:hAnsi="Arial Narrow"/>
        </w:rPr>
        <w:t xml:space="preserve">: </w:t>
      </w:r>
      <w:r w:rsidRPr="00F43977">
        <w:rPr>
          <w:rFonts w:ascii="Arial Narrow" w:hAnsi="Arial Narrow"/>
        </w:rPr>
        <w:t>Во изданието од 22 април тема</w:t>
      </w:r>
      <w:r w:rsidR="009F4F5E" w:rsidRPr="00F43977">
        <w:rPr>
          <w:rFonts w:ascii="Arial Narrow" w:hAnsi="Arial Narrow"/>
        </w:rPr>
        <w:t>та</w:t>
      </w:r>
      <w:r w:rsidRPr="00F43977">
        <w:rPr>
          <w:rFonts w:ascii="Arial Narrow" w:hAnsi="Arial Narrow"/>
        </w:rPr>
        <w:t xml:space="preserve"> </w:t>
      </w:r>
      <w:r w:rsidR="009F4F5E" w:rsidRPr="00F43977">
        <w:rPr>
          <w:rFonts w:ascii="Arial Narrow" w:hAnsi="Arial Narrow"/>
        </w:rPr>
        <w:t xml:space="preserve">беше формулирана како: </w:t>
      </w:r>
      <w:r w:rsidRPr="00F43977">
        <w:rPr>
          <w:rFonts w:ascii="Arial Narrow" w:hAnsi="Arial Narrow"/>
        </w:rPr>
        <w:t xml:space="preserve">„Што покажа </w:t>
      </w:r>
      <w:r w:rsidR="00F43977" w:rsidRPr="00F43977">
        <w:rPr>
          <w:rFonts w:ascii="Arial Narrow" w:hAnsi="Arial Narrow"/>
        </w:rPr>
        <w:t>вчерашниот</w:t>
      </w:r>
      <w:r w:rsidRPr="00F43977">
        <w:rPr>
          <w:rFonts w:ascii="Arial Narrow" w:hAnsi="Arial Narrow"/>
        </w:rPr>
        <w:t xml:space="preserve"> ден?“, на 23 април </w:t>
      </w:r>
      <w:r w:rsidR="009F4F5E" w:rsidRPr="00F43977">
        <w:rPr>
          <w:rFonts w:ascii="Arial Narrow" w:hAnsi="Arial Narrow"/>
        </w:rPr>
        <w:t xml:space="preserve">- </w:t>
      </w:r>
      <w:r w:rsidRPr="00F43977">
        <w:rPr>
          <w:rFonts w:ascii="Arial Narrow" w:hAnsi="Arial Narrow"/>
        </w:rPr>
        <w:t xml:space="preserve">„Дали изборниот резултат е повод за чистка во </w:t>
      </w:r>
      <w:r w:rsidR="00AD0714">
        <w:rPr>
          <w:rFonts w:ascii="Arial Narrow" w:hAnsi="Arial Narrow"/>
        </w:rPr>
        <w:t>В</w:t>
      </w:r>
      <w:r w:rsidRPr="00F43977">
        <w:rPr>
          <w:rFonts w:ascii="Arial Narrow" w:hAnsi="Arial Narrow"/>
        </w:rPr>
        <w:t xml:space="preserve">ладата?“ и </w:t>
      </w:r>
      <w:r w:rsidR="009F4F5E" w:rsidRPr="00F43977">
        <w:rPr>
          <w:rFonts w:ascii="Arial Narrow" w:hAnsi="Arial Narrow"/>
        </w:rPr>
        <w:t xml:space="preserve">на </w:t>
      </w:r>
      <w:r w:rsidRPr="00F43977">
        <w:rPr>
          <w:rFonts w:ascii="Arial Narrow" w:hAnsi="Arial Narrow"/>
        </w:rPr>
        <w:t xml:space="preserve">2 мај </w:t>
      </w:r>
      <w:r w:rsidR="009F4F5E" w:rsidRPr="00F43977">
        <w:rPr>
          <w:rFonts w:ascii="Arial Narrow" w:hAnsi="Arial Narrow"/>
        </w:rPr>
        <w:t xml:space="preserve">- </w:t>
      </w:r>
      <w:r w:rsidRPr="00F43977">
        <w:rPr>
          <w:rFonts w:ascii="Arial Narrow" w:hAnsi="Arial Narrow"/>
        </w:rPr>
        <w:t xml:space="preserve">„Дали ќе има цензус во недела?“. </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Темата избори делумно беше опфатена и во емисијата „Во центар“ од 28 април (со реприза на 30 април), каде покрај интервју со адмиралот од Хрватска, Давор Домазет Лошо, уредникот Васко Ефтов, на крајот од емисијата да</w:t>
      </w:r>
      <w:r w:rsidR="00525A70">
        <w:rPr>
          <w:rFonts w:ascii="Arial Narrow" w:hAnsi="Arial Narrow"/>
        </w:rPr>
        <w:t>де</w:t>
      </w:r>
      <w:r w:rsidRPr="00F43977">
        <w:rPr>
          <w:rFonts w:ascii="Arial Narrow" w:hAnsi="Arial Narrow"/>
        </w:rPr>
        <w:t xml:space="preserve"> и своја анализа на </w:t>
      </w:r>
      <w:r w:rsidR="00F43977" w:rsidRPr="00F43977">
        <w:rPr>
          <w:rFonts w:ascii="Arial Narrow" w:hAnsi="Arial Narrow"/>
        </w:rPr>
        <w:t>претседателските</w:t>
      </w:r>
      <w:r w:rsidRPr="00F43977">
        <w:rPr>
          <w:rFonts w:ascii="Arial Narrow" w:hAnsi="Arial Narrow"/>
        </w:rPr>
        <w:t xml:space="preserve"> избори.</w:t>
      </w:r>
    </w:p>
    <w:p w:rsidR="00E51887" w:rsidRPr="00F43977" w:rsidRDefault="00E51887" w:rsidP="00E51887">
      <w:pPr>
        <w:spacing w:after="120" w:line="240" w:lineRule="auto"/>
        <w:ind w:firstLine="720"/>
        <w:jc w:val="both"/>
        <w:rPr>
          <w:rFonts w:ascii="Arial Narrow" w:hAnsi="Arial Narrow"/>
        </w:rPr>
      </w:pPr>
      <w:r w:rsidRPr="00F43977">
        <w:rPr>
          <w:rFonts w:ascii="Arial Narrow" w:hAnsi="Arial Narrow"/>
        </w:rPr>
        <w:t>Во политичкиот магазин, изведен во формат на ТВ колумна</w:t>
      </w:r>
      <w:r w:rsidRPr="00F43977">
        <w:rPr>
          <w:rFonts w:ascii="Arial Narrow" w:hAnsi="Arial Narrow"/>
          <w:i/>
        </w:rPr>
        <w:t xml:space="preserve"> „</w:t>
      </w:r>
      <w:r w:rsidRPr="00F43977">
        <w:rPr>
          <w:rFonts w:ascii="Arial Narrow" w:hAnsi="Arial Narrow"/>
        </w:rPr>
        <w:t>Седмица“ од 3 мај, авторот и уредник Коле Чашуле, коментаторски се осврн</w:t>
      </w:r>
      <w:r w:rsidR="00D02B21">
        <w:rPr>
          <w:rFonts w:ascii="Arial Narrow" w:hAnsi="Arial Narrow"/>
        </w:rPr>
        <w:t>а</w:t>
      </w:r>
      <w:r w:rsidRPr="00F43977">
        <w:rPr>
          <w:rFonts w:ascii="Arial Narrow" w:hAnsi="Arial Narrow"/>
        </w:rPr>
        <w:t xml:space="preserve"> на актуелните општествено-политички настани од изминатата седмица искажувајќи лични критички ставови, а дел од емисијата </w:t>
      </w:r>
      <w:r w:rsidR="009F4F5E" w:rsidRPr="00F43977">
        <w:rPr>
          <w:rFonts w:ascii="Arial Narrow" w:hAnsi="Arial Narrow"/>
        </w:rPr>
        <w:t>беш</w:t>
      </w:r>
      <w:r w:rsidRPr="00F43977">
        <w:rPr>
          <w:rFonts w:ascii="Arial Narrow" w:hAnsi="Arial Narrow"/>
        </w:rPr>
        <w:t xml:space="preserve">е посветен и на </w:t>
      </w:r>
      <w:r w:rsidR="006D4CF4" w:rsidRPr="00F43977">
        <w:rPr>
          <w:rFonts w:ascii="Arial Narrow" w:hAnsi="Arial Narrow"/>
        </w:rPr>
        <w:t xml:space="preserve">Претседателските </w:t>
      </w:r>
      <w:r w:rsidRPr="00F43977">
        <w:rPr>
          <w:rFonts w:ascii="Arial Narrow" w:hAnsi="Arial Narrow"/>
        </w:rPr>
        <w:t xml:space="preserve">избори со емитувани извадоци од говори на митинг на претседателските кандидати. </w:t>
      </w:r>
    </w:p>
    <w:p w:rsidR="003B6E0A" w:rsidRPr="00F43977" w:rsidRDefault="00E51887" w:rsidP="009F4F5E">
      <w:pPr>
        <w:spacing w:after="120" w:line="240" w:lineRule="auto"/>
        <w:ind w:firstLine="720"/>
        <w:jc w:val="both"/>
        <w:rPr>
          <w:rFonts w:ascii="Arial Narrow" w:hAnsi="Arial Narrow" w:cs="Arial"/>
        </w:rPr>
      </w:pPr>
      <w:r w:rsidRPr="00F43977">
        <w:rPr>
          <w:rFonts w:ascii="Arial Narrow" w:hAnsi="Arial Narrow"/>
        </w:rPr>
        <w:t>Во делот посветен на информативните емисии треба да го споменеме и вонредното издание на емисијата „Отворено“, каде непосредно пред изборниот молк беше емитувано завршното излагање на претседателот на ВМРО ДПМНЕ, Христијан Мицковски во живо од Охрид, а во емисијата беше емитуван и дел од говорот на Зоран Заев на митинг на СДСМ.</w:t>
      </w:r>
    </w:p>
    <w:p w:rsidR="00381F20" w:rsidRPr="00F43977" w:rsidRDefault="00381F20" w:rsidP="004C3EC4">
      <w:pPr>
        <w:spacing w:after="120" w:line="240" w:lineRule="auto"/>
        <w:rPr>
          <w:rFonts w:ascii="Arial Narrow" w:hAnsi="Arial Narrow"/>
          <w:b/>
        </w:rPr>
      </w:pPr>
    </w:p>
    <w:p w:rsidR="00381F20" w:rsidRPr="00F43977" w:rsidRDefault="00381F20" w:rsidP="004C3EC4">
      <w:pPr>
        <w:spacing w:after="120" w:line="240" w:lineRule="auto"/>
        <w:rPr>
          <w:rFonts w:ascii="Arial Narrow" w:hAnsi="Arial Narrow"/>
          <w:b/>
        </w:rPr>
      </w:pPr>
    </w:p>
    <w:p w:rsidR="001A3E6C" w:rsidRDefault="001A3E6C" w:rsidP="004C3EC4">
      <w:pPr>
        <w:spacing w:after="120" w:line="240" w:lineRule="auto"/>
        <w:rPr>
          <w:rFonts w:ascii="Arial Narrow" w:hAnsi="Arial Narrow"/>
          <w:b/>
        </w:rPr>
      </w:pPr>
    </w:p>
    <w:p w:rsidR="004C3EC4" w:rsidRPr="00F43977" w:rsidRDefault="004C3EC4" w:rsidP="004C3EC4">
      <w:pPr>
        <w:spacing w:after="120" w:line="240" w:lineRule="auto"/>
        <w:rPr>
          <w:rFonts w:ascii="Arial Narrow" w:hAnsi="Arial Narrow"/>
          <w:b/>
        </w:rPr>
      </w:pPr>
      <w:r w:rsidRPr="00F43977">
        <w:rPr>
          <w:rFonts w:ascii="Arial Narrow" w:hAnsi="Arial Narrow"/>
          <w:b/>
        </w:rPr>
        <w:lastRenderedPageBreak/>
        <w:t>ТВ КАНАЛ 5</w:t>
      </w:r>
    </w:p>
    <w:p w:rsidR="004C3EC4" w:rsidRPr="00F43977" w:rsidRDefault="004C3EC4" w:rsidP="004C3EC4">
      <w:pPr>
        <w:pStyle w:val="NoSpacing"/>
        <w:spacing w:after="120"/>
        <w:ind w:firstLine="720"/>
        <w:jc w:val="both"/>
        <w:rPr>
          <w:rFonts w:ascii="Arial Narrow" w:hAnsi="Arial Narrow"/>
          <w:b/>
          <w:i/>
          <w:u w:val="single"/>
        </w:rPr>
      </w:pPr>
    </w:p>
    <w:p w:rsidR="00C75067" w:rsidRPr="00F43977" w:rsidRDefault="00710680" w:rsidP="00C75067">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C75067" w:rsidRPr="00F43977">
        <w:rPr>
          <w:rFonts w:ascii="Arial Narrow" w:hAnsi="Arial Narrow"/>
          <w:b/>
          <w:i/>
          <w:u w:val="single"/>
        </w:rPr>
        <w:t xml:space="preserve"> емисии</w:t>
      </w:r>
    </w:p>
    <w:p w:rsidR="00C75067" w:rsidRPr="00F43977" w:rsidRDefault="00C75067" w:rsidP="00C75067">
      <w:pPr>
        <w:spacing w:after="120" w:line="240" w:lineRule="auto"/>
        <w:rPr>
          <w:rFonts w:ascii="Arial Narrow" w:hAnsi="Arial Narrow"/>
        </w:rPr>
      </w:pPr>
    </w:p>
    <w:p w:rsidR="00C75067" w:rsidRPr="00F43977" w:rsidRDefault="00C75067" w:rsidP="00C75067">
      <w:pPr>
        <w:spacing w:after="120" w:line="240" w:lineRule="auto"/>
        <w:ind w:left="709"/>
        <w:jc w:val="both"/>
        <w:rPr>
          <w:rFonts w:ascii="Arial Narrow" w:hAnsi="Arial Narrow"/>
          <w:b/>
          <w:i/>
        </w:rPr>
      </w:pPr>
      <w:r w:rsidRPr="00F43977">
        <w:rPr>
          <w:rFonts w:ascii="Arial Narrow" w:hAnsi="Arial Narrow"/>
          <w:b/>
          <w:i/>
        </w:rPr>
        <w:t xml:space="preserve">Примерок: </w:t>
      </w:r>
    </w:p>
    <w:p w:rsidR="00C75067" w:rsidRPr="00F43977" w:rsidRDefault="00C75067" w:rsidP="00DA234B">
      <w:pPr>
        <w:spacing w:after="120" w:line="240" w:lineRule="auto"/>
        <w:ind w:firstLine="709"/>
        <w:jc w:val="both"/>
        <w:rPr>
          <w:rFonts w:ascii="Arial Narrow" w:hAnsi="Arial Narrow"/>
        </w:rPr>
      </w:pPr>
      <w:r w:rsidRPr="00F43977">
        <w:rPr>
          <w:rFonts w:ascii="Arial Narrow" w:hAnsi="Arial Narrow"/>
        </w:rPr>
        <w:t xml:space="preserve">Вести во 18:00 часот и кратки вести насловени Денот во 5 минути (емитувани по 22:30 часот). </w:t>
      </w:r>
    </w:p>
    <w:p w:rsidR="00C75067" w:rsidRPr="00F43977" w:rsidRDefault="00C75067" w:rsidP="00DA234B">
      <w:pPr>
        <w:spacing w:after="120" w:line="240" w:lineRule="auto"/>
        <w:ind w:firstLine="709"/>
        <w:jc w:val="both"/>
        <w:rPr>
          <w:rFonts w:ascii="Arial Narrow" w:hAnsi="Arial Narrow"/>
        </w:rPr>
      </w:pPr>
      <w:r w:rsidRPr="00F43977">
        <w:rPr>
          <w:rFonts w:ascii="Arial Narrow" w:hAnsi="Arial Narrow"/>
        </w:rPr>
        <w:t>Анализирани беа севкупно 21 издание вести, дван</w:t>
      </w:r>
      <w:r w:rsidR="00DA234B" w:rsidRPr="00F43977">
        <w:rPr>
          <w:rFonts w:ascii="Arial Narrow" w:hAnsi="Arial Narrow"/>
        </w:rPr>
        <w:t>а</w:t>
      </w:r>
      <w:r w:rsidRPr="00F43977">
        <w:rPr>
          <w:rFonts w:ascii="Arial Narrow" w:hAnsi="Arial Narrow"/>
        </w:rPr>
        <w:t>есет изданија на централното дневно-информативно издание во 18.00 часот и 9 изданија на Денот во 5 минути (на 27, 28 и 29 април не беа емитувани кратки вести).</w:t>
      </w:r>
      <w:r w:rsidRPr="00F43977">
        <w:rPr>
          <w:rFonts w:ascii="Arial Narrow" w:hAnsi="Arial Narrow"/>
          <w:i/>
        </w:rPr>
        <w:t xml:space="preserve"> </w:t>
      </w:r>
      <w:r w:rsidRPr="00F43977">
        <w:rPr>
          <w:rFonts w:ascii="Arial Narrow" w:hAnsi="Arial Narrow"/>
        </w:rPr>
        <w:t>Вкупното времетраење на анализираните прилози е 3 часа 28 минути и 14 секунди.</w:t>
      </w:r>
    </w:p>
    <w:p w:rsidR="00C75067" w:rsidRPr="00F43977" w:rsidRDefault="00C75067" w:rsidP="00C75067">
      <w:pPr>
        <w:spacing w:after="120" w:line="240" w:lineRule="auto"/>
        <w:ind w:left="709"/>
        <w:jc w:val="both"/>
        <w:rPr>
          <w:rFonts w:ascii="Arial Narrow" w:hAnsi="Arial Narrow"/>
          <w:b/>
          <w:i/>
        </w:rPr>
      </w:pPr>
      <w:r w:rsidRPr="00F43977">
        <w:rPr>
          <w:rFonts w:ascii="Arial Narrow" w:hAnsi="Arial Narrow"/>
          <w:b/>
          <w:i/>
        </w:rPr>
        <w:t>Начин на известување:</w:t>
      </w:r>
    </w:p>
    <w:p w:rsidR="00C75067" w:rsidRPr="00F43977" w:rsidRDefault="00C75067" w:rsidP="00DA234B">
      <w:pPr>
        <w:spacing w:after="120" w:line="240" w:lineRule="auto"/>
        <w:ind w:firstLine="709"/>
        <w:jc w:val="both"/>
        <w:rPr>
          <w:rFonts w:ascii="Arial Narrow" w:hAnsi="Arial Narrow"/>
        </w:rPr>
      </w:pPr>
      <w:r w:rsidRPr="00F43977">
        <w:rPr>
          <w:rFonts w:ascii="Arial Narrow" w:hAnsi="Arial Narrow"/>
        </w:rPr>
        <w:t xml:space="preserve">Телевизија Канал 5 и во вториот круг од изборите, како и во првите деветнаесет дена од изборната кампања, известуваше за изборниот процес поврзан со Претседателските избори. За активностите на кандидатите за градоначалници на двете општини Охрид и Ново Село, коишто влегоа во вториот круг од локалните избори, </w:t>
      </w:r>
      <w:r w:rsidR="00DA234B" w:rsidRPr="00F43977">
        <w:rPr>
          <w:rFonts w:ascii="Arial Narrow" w:hAnsi="Arial Narrow"/>
        </w:rPr>
        <w:t xml:space="preserve">Телевизијата </w:t>
      </w:r>
      <w:r w:rsidRPr="00F43977">
        <w:rPr>
          <w:rFonts w:ascii="Arial Narrow" w:hAnsi="Arial Narrow"/>
        </w:rPr>
        <w:t xml:space="preserve">не известуваше. Половина од вкупното времетраење на анализираните прилози во двете изданија вести, односно 1 час 44 минути и 12 секунди, </w:t>
      </w:r>
      <w:r w:rsidR="005809FB">
        <w:rPr>
          <w:rFonts w:ascii="Arial Narrow" w:hAnsi="Arial Narrow"/>
        </w:rPr>
        <w:t>б</w:t>
      </w:r>
      <w:r w:rsidRPr="00F43977">
        <w:rPr>
          <w:rFonts w:ascii="Arial Narrow" w:hAnsi="Arial Narrow"/>
        </w:rPr>
        <w:t>е</w:t>
      </w:r>
      <w:r w:rsidR="005809FB">
        <w:rPr>
          <w:rFonts w:ascii="Arial Narrow" w:hAnsi="Arial Narrow"/>
        </w:rPr>
        <w:t>ше</w:t>
      </w:r>
      <w:r w:rsidRPr="00F43977">
        <w:rPr>
          <w:rFonts w:ascii="Arial Narrow" w:hAnsi="Arial Narrow"/>
        </w:rPr>
        <w:t xml:space="preserve"> посветено на предизборните случувања.</w:t>
      </w:r>
    </w:p>
    <w:p w:rsidR="00C75067" w:rsidRPr="00F43977" w:rsidRDefault="00C75067" w:rsidP="00C30262">
      <w:pPr>
        <w:spacing w:after="120" w:line="240" w:lineRule="auto"/>
        <w:ind w:firstLine="709"/>
        <w:jc w:val="both"/>
        <w:rPr>
          <w:rFonts w:ascii="Arial Narrow" w:hAnsi="Arial Narrow"/>
        </w:rPr>
      </w:pPr>
      <w:r w:rsidRPr="00F43977">
        <w:rPr>
          <w:rFonts w:ascii="Arial Narrow" w:hAnsi="Arial Narrow"/>
        </w:rPr>
        <w:t xml:space="preserve">За активностите на двајцата кандидати што влегоа во вториот круг од Претседателските избори, Стево Пендаровски и Гордана Силјановска-Давкова, </w:t>
      </w:r>
      <w:r w:rsidR="00C30262" w:rsidRPr="00F43977">
        <w:rPr>
          <w:rFonts w:ascii="Arial Narrow" w:hAnsi="Arial Narrow"/>
        </w:rPr>
        <w:t xml:space="preserve">Телевизијата </w:t>
      </w:r>
      <w:r w:rsidRPr="00F43977">
        <w:rPr>
          <w:rFonts w:ascii="Arial Narrow" w:hAnsi="Arial Narrow"/>
        </w:rPr>
        <w:t xml:space="preserve">во анализираните изданија вести обезбеди безмалку еднакви времиња. За </w:t>
      </w:r>
      <w:r w:rsidRPr="00F43977">
        <w:rPr>
          <w:rFonts w:ascii="Arial Narrow" w:hAnsi="Arial Narrow"/>
          <w:b/>
        </w:rPr>
        <w:t>Стево Пендаровски</w:t>
      </w:r>
      <w:r w:rsidRPr="00F43977">
        <w:rPr>
          <w:rFonts w:ascii="Arial Narrow" w:hAnsi="Arial Narrow"/>
        </w:rPr>
        <w:t xml:space="preserve"> медиумот одвои </w:t>
      </w:r>
      <w:r w:rsidRPr="00F43977">
        <w:rPr>
          <w:rFonts w:ascii="Arial Narrow" w:hAnsi="Arial Narrow"/>
          <w:b/>
        </w:rPr>
        <w:t>18 минути и 54 секунди</w:t>
      </w:r>
      <w:r w:rsidRPr="00F43977">
        <w:rPr>
          <w:rFonts w:ascii="Arial Narrow" w:hAnsi="Arial Narrow"/>
        </w:rPr>
        <w:t xml:space="preserve">, а за </w:t>
      </w:r>
      <w:r w:rsidRPr="00F43977">
        <w:rPr>
          <w:rFonts w:ascii="Arial Narrow" w:hAnsi="Arial Narrow"/>
          <w:b/>
        </w:rPr>
        <w:t>Гордана Силјановска-Давкова 20 минути и 32 секунди</w:t>
      </w:r>
      <w:r w:rsidRPr="00F43977">
        <w:rPr>
          <w:rFonts w:ascii="Arial Narrow" w:hAnsi="Arial Narrow"/>
        </w:rPr>
        <w:t>. За севкупните активности во вториот круг од изборите на двете партии што застанаа зад кандидатурите на двајцата кандидати (партиски реакции по првиот круг, теренски активности на партиските лидери со кандидатите, меѓусебни партиски обвинувања и сл</w:t>
      </w:r>
      <w:r w:rsidR="00C30262" w:rsidRPr="00F43977">
        <w:rPr>
          <w:rFonts w:ascii="Arial Narrow" w:hAnsi="Arial Narrow"/>
        </w:rPr>
        <w:t>.</w:t>
      </w:r>
      <w:r w:rsidRPr="00F43977">
        <w:rPr>
          <w:rFonts w:ascii="Arial Narrow" w:hAnsi="Arial Narrow"/>
        </w:rPr>
        <w:t xml:space="preserve">), медиумот одвои </w:t>
      </w:r>
      <w:r w:rsidRPr="00F43977">
        <w:rPr>
          <w:rFonts w:ascii="Arial Narrow" w:hAnsi="Arial Narrow"/>
          <w:b/>
        </w:rPr>
        <w:t>14 минути и 22 секунди за ВМРО ДПМНЕ</w:t>
      </w:r>
      <w:r w:rsidRPr="00F43977">
        <w:rPr>
          <w:rFonts w:ascii="Arial Narrow" w:hAnsi="Arial Narrow"/>
        </w:rPr>
        <w:t xml:space="preserve"> и </w:t>
      </w:r>
      <w:r w:rsidRPr="00F43977">
        <w:rPr>
          <w:rFonts w:ascii="Arial Narrow" w:hAnsi="Arial Narrow"/>
          <w:b/>
        </w:rPr>
        <w:t>9 минути и 28 секунди за СДСМ</w:t>
      </w:r>
      <w:r w:rsidRPr="00F43977">
        <w:rPr>
          <w:rFonts w:ascii="Arial Narrow" w:hAnsi="Arial Narrow"/>
        </w:rPr>
        <w:t xml:space="preserve">. ТВ Канал 5, во вестите од 18.00 часот, на 25 април емитуваше и кратко интервју (8 минути и 44 секунди) со лидерот на ВМРО ДПМНЕ, Христијан Мицковски, временски содржано во вкупното време одвоено за партиските активности. Застапеноста на </w:t>
      </w:r>
      <w:r w:rsidRPr="00F43977">
        <w:rPr>
          <w:rFonts w:ascii="Arial Narrow" w:hAnsi="Arial Narrow"/>
          <w:b/>
        </w:rPr>
        <w:t>ДУИ (2 минути и 39 секунди)</w:t>
      </w:r>
      <w:r w:rsidRPr="00F43977">
        <w:rPr>
          <w:rFonts w:ascii="Arial Narrow" w:hAnsi="Arial Narrow"/>
        </w:rPr>
        <w:t xml:space="preserve"> и </w:t>
      </w:r>
      <w:r w:rsidRPr="00F43977">
        <w:rPr>
          <w:rFonts w:ascii="Arial Narrow" w:hAnsi="Arial Narrow"/>
          <w:b/>
        </w:rPr>
        <w:t>Алтернатива (1 минута и 21 секунда)</w:t>
      </w:r>
      <w:r w:rsidRPr="00F43977">
        <w:rPr>
          <w:rFonts w:ascii="Arial Narrow" w:hAnsi="Arial Narrow"/>
        </w:rPr>
        <w:t xml:space="preserve"> е во насока на поддршка на Стево Пендаровски, а на </w:t>
      </w:r>
      <w:r w:rsidR="00710680" w:rsidRPr="00F43977">
        <w:rPr>
          <w:rFonts w:ascii="Arial Narrow" w:hAnsi="Arial Narrow"/>
          <w:b/>
        </w:rPr>
        <w:t>Алијанса за Албанците</w:t>
      </w:r>
      <w:r w:rsidRPr="00F43977">
        <w:rPr>
          <w:rFonts w:ascii="Arial Narrow" w:hAnsi="Arial Narrow"/>
          <w:b/>
        </w:rPr>
        <w:t xml:space="preserve"> (2 минути и 37 секунди)</w:t>
      </w:r>
      <w:r w:rsidRPr="00F43977">
        <w:rPr>
          <w:rFonts w:ascii="Arial Narrow" w:hAnsi="Arial Narrow"/>
        </w:rPr>
        <w:t xml:space="preserve"> и </w:t>
      </w:r>
      <w:r w:rsidRPr="00F43977">
        <w:rPr>
          <w:rFonts w:ascii="Arial Narrow" w:hAnsi="Arial Narrow"/>
          <w:b/>
        </w:rPr>
        <w:t>Беса (25 секунди)</w:t>
      </w:r>
      <w:r w:rsidRPr="00F43977">
        <w:rPr>
          <w:rFonts w:ascii="Arial Narrow" w:hAnsi="Arial Narrow"/>
        </w:rPr>
        <w:t xml:space="preserve"> се информации за освоените гласови од првиот круг и нивни повици </w:t>
      </w:r>
      <w:r w:rsidR="00C30262" w:rsidRPr="00F43977">
        <w:rPr>
          <w:rFonts w:ascii="Arial Narrow" w:hAnsi="Arial Narrow"/>
        </w:rPr>
        <w:t>д</w:t>
      </w:r>
      <w:r w:rsidRPr="00F43977">
        <w:rPr>
          <w:rFonts w:ascii="Arial Narrow" w:hAnsi="Arial Narrow"/>
        </w:rPr>
        <w:t>а</w:t>
      </w:r>
      <w:r w:rsidR="00C30262" w:rsidRPr="00F43977">
        <w:rPr>
          <w:rFonts w:ascii="Arial Narrow" w:hAnsi="Arial Narrow"/>
        </w:rPr>
        <w:t xml:space="preserve"> се</w:t>
      </w:r>
      <w:r w:rsidRPr="00F43977">
        <w:rPr>
          <w:rFonts w:ascii="Arial Narrow" w:hAnsi="Arial Narrow"/>
        </w:rPr>
        <w:t xml:space="preserve"> излез</w:t>
      </w:r>
      <w:r w:rsidR="00C30262" w:rsidRPr="00F43977">
        <w:rPr>
          <w:rFonts w:ascii="Arial Narrow" w:hAnsi="Arial Narrow"/>
        </w:rPr>
        <w:t>е на гласање</w:t>
      </w:r>
      <w:r w:rsidRPr="00F43977">
        <w:rPr>
          <w:rFonts w:ascii="Arial Narrow" w:hAnsi="Arial Narrow"/>
        </w:rPr>
        <w:t xml:space="preserve"> во вториот круг (Табела 1). </w:t>
      </w:r>
    </w:p>
    <w:p w:rsidR="00C75067" w:rsidRPr="00F43977" w:rsidRDefault="00C75067" w:rsidP="00C75067">
      <w:pPr>
        <w:spacing w:after="120" w:line="240" w:lineRule="auto"/>
        <w:jc w:val="both"/>
        <w:rPr>
          <w:rFonts w:ascii="Arial Narrow" w:hAnsi="Arial Narrow"/>
        </w:rPr>
      </w:pPr>
    </w:p>
    <w:p w:rsidR="00C75067" w:rsidRPr="00F43977" w:rsidRDefault="00C75067" w:rsidP="00C75067">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39"/>
        <w:gridCol w:w="1135"/>
        <w:gridCol w:w="1137"/>
        <w:gridCol w:w="394"/>
      </w:tblGrid>
      <w:tr w:rsidR="00DA234B" w:rsidRPr="00F43977" w:rsidTr="00CE62C9">
        <w:trPr>
          <w:trHeight w:val="255"/>
          <w:jc w:val="center"/>
        </w:trPr>
        <w:tc>
          <w:tcPr>
            <w:tcW w:w="8526" w:type="dxa"/>
            <w:gridSpan w:val="4"/>
            <w:tcBorders>
              <w:top w:val="nil"/>
              <w:left w:val="nil"/>
              <w:bottom w:val="nil"/>
              <w:right w:val="nil"/>
            </w:tcBorders>
            <w:shd w:val="clear" w:color="auto" w:fill="auto"/>
          </w:tcPr>
          <w:p w:rsidR="00C75067" w:rsidRPr="00F43977" w:rsidRDefault="00C75067" w:rsidP="00DA234B">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ТВ Канал 5</w:t>
            </w:r>
          </w:p>
        </w:tc>
      </w:tr>
      <w:tr w:rsidR="00DA234B" w:rsidRPr="00F43977" w:rsidTr="00CE62C9">
        <w:trPr>
          <w:trHeight w:val="255"/>
          <w:jc w:val="center"/>
        </w:trPr>
        <w:tc>
          <w:tcPr>
            <w:tcW w:w="5858" w:type="dxa"/>
            <w:tcBorders>
              <w:top w:val="nil"/>
              <w:left w:val="nil"/>
              <w:bottom w:val="nil"/>
              <w:right w:val="nil"/>
            </w:tcBorders>
            <w:shd w:val="clear" w:color="auto" w:fill="CC00CC"/>
            <w:hideMark/>
          </w:tcPr>
          <w:p w:rsidR="00C75067" w:rsidRPr="00F43977" w:rsidRDefault="00C75067" w:rsidP="00DA234B">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Избори 2019</w:t>
            </w:r>
          </w:p>
        </w:tc>
        <w:tc>
          <w:tcPr>
            <w:tcW w:w="1136" w:type="dxa"/>
            <w:tcBorders>
              <w:top w:val="nil"/>
              <w:left w:val="nil"/>
              <w:bottom w:val="nil"/>
              <w:right w:val="nil"/>
            </w:tcBorders>
            <w:shd w:val="clear" w:color="auto" w:fill="CC00CC"/>
            <w:hideMark/>
          </w:tcPr>
          <w:p w:rsidR="00C75067" w:rsidRPr="00F43977" w:rsidRDefault="00C75067" w:rsidP="00DA234B">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38" w:type="dxa"/>
            <w:tcBorders>
              <w:top w:val="nil"/>
              <w:left w:val="nil"/>
              <w:bottom w:val="nil"/>
              <w:right w:val="nil"/>
            </w:tcBorders>
            <w:shd w:val="clear" w:color="auto" w:fill="CC00CC"/>
            <w:hideMark/>
          </w:tcPr>
          <w:p w:rsidR="00C75067" w:rsidRPr="00F43977" w:rsidRDefault="00C75067" w:rsidP="00DA234B">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C75067" w:rsidRPr="00F43977" w:rsidRDefault="00C75067" w:rsidP="00DA234B">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00:06:52</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6,59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00:18:54</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18,14</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00:14:22</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13,79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00:09:28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9,09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00:20:32</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19,71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00:03:21</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3,21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00:04:21</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4,17</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00:12:37</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12,11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00:00:39</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0,62</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00:02:37</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00:03:29</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3,34</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00:02:39</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2,54</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00:01:47</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0,77</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Беса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0,40</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00:01:21</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1,30</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6994" w:type="dxa"/>
            <w:gridSpan w:val="2"/>
            <w:tcBorders>
              <w:top w:val="nil"/>
              <w:left w:val="nil"/>
              <w:bottom w:val="nil"/>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01:44:12</w:t>
            </w:r>
          </w:p>
        </w:tc>
        <w:tc>
          <w:tcPr>
            <w:tcW w:w="1138" w:type="dxa"/>
            <w:tcBorders>
              <w:top w:val="nil"/>
              <w:left w:val="nil"/>
              <w:bottom w:val="nil"/>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nil"/>
              <w:right w:val="nil"/>
            </w:tcBorders>
            <w:shd w:val="clear" w:color="auto" w:fill="CC00CC"/>
            <w:hideMark/>
          </w:tcPr>
          <w:p w:rsidR="00C75067" w:rsidRPr="00F43977" w:rsidRDefault="00C75067" w:rsidP="00DA234B">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136" w:type="dxa"/>
            <w:tcBorders>
              <w:top w:val="nil"/>
              <w:left w:val="nil"/>
              <w:bottom w:val="nil"/>
              <w:right w:val="nil"/>
            </w:tcBorders>
            <w:shd w:val="clear" w:color="auto" w:fill="CC00CC"/>
            <w:hideMark/>
          </w:tcPr>
          <w:p w:rsidR="00C75067" w:rsidRPr="00F43977" w:rsidRDefault="00C75067" w:rsidP="00DA234B">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1138" w:type="dxa"/>
            <w:tcBorders>
              <w:top w:val="nil"/>
              <w:left w:val="nil"/>
              <w:bottom w:val="nil"/>
              <w:right w:val="nil"/>
            </w:tcBorders>
            <w:shd w:val="clear" w:color="auto" w:fill="CC00CC"/>
            <w:hideMark/>
          </w:tcPr>
          <w:p w:rsidR="00C75067" w:rsidRPr="00F43977" w:rsidRDefault="00C75067" w:rsidP="00DA234B">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394" w:type="dxa"/>
            <w:tcBorders>
              <w:top w:val="nil"/>
              <w:left w:val="nil"/>
              <w:bottom w:val="nil"/>
              <w:right w:val="nil"/>
            </w:tcBorders>
            <w:shd w:val="clear" w:color="auto" w:fill="CC00CC"/>
            <w:hideMark/>
          </w:tcPr>
          <w:p w:rsidR="00C75067" w:rsidRPr="00F43977" w:rsidRDefault="00C75067" w:rsidP="00DA234B">
            <w:pPr>
              <w:spacing w:after="0" w:line="240" w:lineRule="auto"/>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00:31:01</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29,81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00:04:18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4,13</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00:06:48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6,54</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00:17:46</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17,08</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00:03:48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3,65</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00:04:34</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4,39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00:05:44</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5,51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00:06:39</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6,39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00:13:11</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12,67</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00:01:42</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1,63</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00:01:14</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1,19</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00:03:17</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3,16</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00:01:50</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1,76</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00:01:22</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1,31</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00:00:48</w:t>
            </w:r>
          </w:p>
        </w:tc>
        <w:tc>
          <w:tcPr>
            <w:tcW w:w="1138"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0,77</w:t>
            </w:r>
          </w:p>
        </w:tc>
        <w:tc>
          <w:tcPr>
            <w:tcW w:w="394" w:type="dxa"/>
            <w:tcBorders>
              <w:top w:val="nil"/>
              <w:left w:val="nil"/>
              <w:bottom w:val="single" w:sz="4" w:space="0" w:color="808080"/>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A234B" w:rsidRPr="00F43977" w:rsidTr="00CE62C9">
        <w:trPr>
          <w:trHeight w:val="255"/>
          <w:jc w:val="center"/>
        </w:trPr>
        <w:tc>
          <w:tcPr>
            <w:tcW w:w="6994" w:type="dxa"/>
            <w:gridSpan w:val="2"/>
            <w:tcBorders>
              <w:top w:val="nil"/>
              <w:left w:val="nil"/>
              <w:bottom w:val="nil"/>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01:44:02</w:t>
            </w:r>
          </w:p>
        </w:tc>
        <w:tc>
          <w:tcPr>
            <w:tcW w:w="1138" w:type="dxa"/>
            <w:tcBorders>
              <w:top w:val="nil"/>
              <w:left w:val="nil"/>
              <w:bottom w:val="nil"/>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6994" w:type="dxa"/>
            <w:gridSpan w:val="2"/>
            <w:tcBorders>
              <w:top w:val="single" w:sz="12" w:space="0" w:color="C0C0C0"/>
              <w:left w:val="nil"/>
              <w:bottom w:val="nil"/>
              <w:right w:val="nil"/>
            </w:tcBorders>
            <w:shd w:val="clear" w:color="auto" w:fill="auto"/>
            <w:hideMark/>
          </w:tcPr>
          <w:p w:rsidR="00C75067" w:rsidRPr="00F43977" w:rsidRDefault="00C75067" w:rsidP="00DA234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03:28:14</w:t>
            </w:r>
          </w:p>
        </w:tc>
        <w:tc>
          <w:tcPr>
            <w:tcW w:w="1138" w:type="dxa"/>
            <w:tcBorders>
              <w:top w:val="single" w:sz="12" w:space="0" w:color="C0C0C0"/>
              <w:left w:val="nil"/>
              <w:bottom w:val="nil"/>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c>
          <w:tcPr>
            <w:tcW w:w="394" w:type="dxa"/>
            <w:tcBorders>
              <w:top w:val="single" w:sz="12" w:space="0" w:color="C0C0C0"/>
              <w:left w:val="nil"/>
              <w:bottom w:val="nil"/>
              <w:right w:val="nil"/>
            </w:tcBorders>
            <w:shd w:val="clear" w:color="auto" w:fill="auto"/>
            <w:hideMark/>
          </w:tcPr>
          <w:p w:rsidR="00C75067" w:rsidRPr="00F43977" w:rsidRDefault="00C75067" w:rsidP="00DA234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r>
    </w:tbl>
    <w:p w:rsidR="00C75067" w:rsidRPr="00F43977" w:rsidRDefault="00C75067" w:rsidP="00C75067">
      <w:pPr>
        <w:spacing w:after="120" w:line="240" w:lineRule="auto"/>
        <w:jc w:val="both"/>
        <w:rPr>
          <w:rFonts w:ascii="Arial Narrow" w:hAnsi="Arial Narrow"/>
        </w:rPr>
      </w:pPr>
    </w:p>
    <w:p w:rsidR="00C75067" w:rsidRPr="00F43977" w:rsidRDefault="00C75067" w:rsidP="00C30262">
      <w:pPr>
        <w:spacing w:after="120" w:line="240" w:lineRule="auto"/>
        <w:ind w:firstLine="720"/>
        <w:jc w:val="both"/>
        <w:rPr>
          <w:rFonts w:ascii="Arial Narrow" w:hAnsi="Arial Narrow"/>
        </w:rPr>
      </w:pPr>
      <w:r w:rsidRPr="00F43977">
        <w:rPr>
          <w:rFonts w:ascii="Arial Narrow" w:hAnsi="Arial Narrow"/>
        </w:rPr>
        <w:t>Втората половина (1 час 44 минути и 2 секунди) од вкупното времетраење на анализираните прилози се однесува на настаните од земјава неповрзани со изборниот процес</w:t>
      </w:r>
      <w:r w:rsidR="00CE2167">
        <w:rPr>
          <w:rFonts w:ascii="Arial Narrow" w:hAnsi="Arial Narrow"/>
        </w:rPr>
        <w:t>.</w:t>
      </w:r>
      <w:r w:rsidRPr="00F43977">
        <w:rPr>
          <w:rFonts w:ascii="Arial Narrow" w:hAnsi="Arial Narrow"/>
        </w:rPr>
        <w:t xml:space="preserve"> Медиумот известуваше за работата на Државната комисија за спречување корупција поврзана со случаите на непотизам во редовите на сегашната и </w:t>
      </w:r>
      <w:r w:rsidR="00CE2167">
        <w:rPr>
          <w:rFonts w:ascii="Arial Narrow" w:hAnsi="Arial Narrow"/>
        </w:rPr>
        <w:t xml:space="preserve">на </w:t>
      </w:r>
      <w:r w:rsidRPr="00F43977">
        <w:rPr>
          <w:rFonts w:ascii="Arial Narrow" w:hAnsi="Arial Narrow"/>
        </w:rPr>
        <w:t>поранешната власт и за стекнатите имоти на поранешни функционери, превирањата околу челната позиција во Исламската верска заедница, активностите поврзани со ЕУ интеграциите, самитот во Берлин посветен на земјите од Западен Балкан и др.</w:t>
      </w:r>
    </w:p>
    <w:p w:rsidR="00C75067" w:rsidRPr="00F43977" w:rsidRDefault="00C75067" w:rsidP="00C30262">
      <w:pPr>
        <w:spacing w:after="120" w:line="240" w:lineRule="auto"/>
        <w:ind w:firstLine="720"/>
        <w:jc w:val="both"/>
        <w:rPr>
          <w:rFonts w:ascii="Arial Narrow" w:hAnsi="Arial Narrow"/>
        </w:rPr>
      </w:pPr>
      <w:r w:rsidRPr="00F43977">
        <w:rPr>
          <w:rFonts w:ascii="Arial Narrow" w:hAnsi="Arial Narrow"/>
        </w:rPr>
        <w:t>Застапеноста на субјектот Влада со околу една третина во вкупното време одвоено за темата</w:t>
      </w:r>
      <w:r w:rsidR="00C30262" w:rsidRPr="00F43977">
        <w:rPr>
          <w:rFonts w:ascii="Arial Narrow" w:hAnsi="Arial Narrow"/>
        </w:rPr>
        <w:t xml:space="preserve"> „Други прилози“</w:t>
      </w:r>
      <w:r w:rsidRPr="00F43977">
        <w:rPr>
          <w:rFonts w:ascii="Arial Narrow" w:hAnsi="Arial Narrow"/>
        </w:rPr>
        <w:t xml:space="preserve">, се должи на известувањата за редовните активности на владините претставници. </w:t>
      </w:r>
    </w:p>
    <w:p w:rsidR="00C75067" w:rsidRPr="00F43977" w:rsidRDefault="00C75067" w:rsidP="00C30262">
      <w:pPr>
        <w:spacing w:after="120" w:line="240" w:lineRule="auto"/>
        <w:ind w:firstLine="720"/>
        <w:jc w:val="both"/>
        <w:rPr>
          <w:rFonts w:ascii="Arial Narrow" w:hAnsi="Arial Narrow"/>
        </w:rPr>
      </w:pPr>
      <w:r w:rsidRPr="00F43977">
        <w:rPr>
          <w:rFonts w:ascii="Arial Narrow" w:hAnsi="Arial Narrow"/>
        </w:rPr>
        <w:t xml:space="preserve">За директните обраќања на двајцата претседателски кандидати што учествуваа во вториот круг од изборите, Гордана Силјановска-Давкова и Стево Пендаровски, Телевизија Канал 5 одвои идентични времиња, по 10 минути и 50 секунди за секој од нив (Табела 2). </w:t>
      </w:r>
    </w:p>
    <w:p w:rsidR="00C30262" w:rsidRPr="00F43977" w:rsidRDefault="00C30262" w:rsidP="00C75067">
      <w:pPr>
        <w:pStyle w:val="NoSpacing"/>
        <w:spacing w:after="120"/>
        <w:jc w:val="center"/>
        <w:rPr>
          <w:rFonts w:ascii="Arial Narrow" w:hAnsi="Arial Narrow"/>
          <w:b/>
          <w:i/>
          <w:u w:val="single"/>
        </w:rPr>
      </w:pPr>
    </w:p>
    <w:p w:rsidR="00C75067" w:rsidRPr="00F43977" w:rsidRDefault="00C75067" w:rsidP="00C75067">
      <w:pPr>
        <w:pStyle w:val="NoSpacing"/>
        <w:spacing w:after="1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56"/>
        <w:gridCol w:w="1126"/>
        <w:gridCol w:w="1130"/>
        <w:gridCol w:w="393"/>
      </w:tblGrid>
      <w:tr w:rsidR="00CE62C9" w:rsidRPr="00F43977" w:rsidTr="00CE62C9">
        <w:trPr>
          <w:trHeight w:val="255"/>
          <w:jc w:val="center"/>
        </w:trPr>
        <w:tc>
          <w:tcPr>
            <w:tcW w:w="8658" w:type="dxa"/>
            <w:gridSpan w:val="4"/>
            <w:tcBorders>
              <w:top w:val="nil"/>
              <w:left w:val="nil"/>
              <w:bottom w:val="nil"/>
              <w:right w:val="nil"/>
            </w:tcBorders>
            <w:shd w:val="clear" w:color="auto" w:fill="auto"/>
          </w:tcPr>
          <w:p w:rsidR="00C75067" w:rsidRPr="00F43977" w:rsidRDefault="00C75067" w:rsidP="00CE62C9">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ТВ Канал 5</w:t>
            </w:r>
          </w:p>
        </w:tc>
      </w:tr>
      <w:tr w:rsidR="00CE62C9" w:rsidRPr="00F43977" w:rsidTr="00CE62C9">
        <w:trPr>
          <w:trHeight w:val="255"/>
          <w:jc w:val="center"/>
        </w:trPr>
        <w:tc>
          <w:tcPr>
            <w:tcW w:w="5990" w:type="dxa"/>
            <w:tcBorders>
              <w:top w:val="nil"/>
              <w:left w:val="nil"/>
              <w:bottom w:val="nil"/>
              <w:right w:val="nil"/>
            </w:tcBorders>
            <w:shd w:val="clear" w:color="auto" w:fill="CC00CC"/>
            <w:hideMark/>
          </w:tcPr>
          <w:p w:rsidR="00C75067" w:rsidRPr="00F43977" w:rsidRDefault="00C75067" w:rsidP="00CE62C9">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136" w:type="dxa"/>
            <w:tcBorders>
              <w:top w:val="nil"/>
              <w:left w:val="nil"/>
              <w:bottom w:val="nil"/>
              <w:right w:val="nil"/>
            </w:tcBorders>
            <w:shd w:val="clear" w:color="auto" w:fill="CC00CC"/>
            <w:hideMark/>
          </w:tcPr>
          <w:p w:rsidR="00C75067" w:rsidRPr="00F43977" w:rsidRDefault="00C75067" w:rsidP="00CE62C9">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38" w:type="dxa"/>
            <w:tcBorders>
              <w:top w:val="nil"/>
              <w:left w:val="nil"/>
              <w:bottom w:val="nil"/>
              <w:right w:val="nil"/>
            </w:tcBorders>
            <w:shd w:val="clear" w:color="auto" w:fill="CC00CC"/>
            <w:hideMark/>
          </w:tcPr>
          <w:p w:rsidR="00C75067" w:rsidRPr="00F43977" w:rsidRDefault="00C75067" w:rsidP="00CE62C9">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C75067" w:rsidRPr="00F43977" w:rsidRDefault="00C75067" w:rsidP="00CE62C9">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00:00:31</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0,62</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00:10:50</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13,01</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00:12:53</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15,47</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00:05:38</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6,76</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00:10:52</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13,05</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00:02:02</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2,44</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00:05:48</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6,96</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00:10:08</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12,16</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00:01:40</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2,00</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00:01:56</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2,32</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00:01:11</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1,42</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00:14:34</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17,49</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00:01:37</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1,94</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Судство</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00:00:28</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0,56</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00:01:49</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2,18</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Алтернатива</w:t>
            </w:r>
          </w:p>
        </w:tc>
        <w:tc>
          <w:tcPr>
            <w:tcW w:w="1136"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00:00:18</w:t>
            </w:r>
          </w:p>
        </w:tc>
        <w:tc>
          <w:tcPr>
            <w:tcW w:w="1138"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0,36</w:t>
            </w:r>
          </w:p>
        </w:tc>
        <w:tc>
          <w:tcPr>
            <w:tcW w:w="394" w:type="dxa"/>
            <w:tcBorders>
              <w:top w:val="nil"/>
              <w:left w:val="nil"/>
              <w:bottom w:val="single" w:sz="4" w:space="0" w:color="80808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5990" w:type="dxa"/>
            <w:tcBorders>
              <w:top w:val="nil"/>
              <w:left w:val="nil"/>
              <w:bottom w:val="single" w:sz="12" w:space="0" w:color="C0C0C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136" w:type="dxa"/>
            <w:tcBorders>
              <w:top w:val="nil"/>
              <w:left w:val="nil"/>
              <w:bottom w:val="single" w:sz="12" w:space="0" w:color="C0C0C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00:01:03</w:t>
            </w:r>
          </w:p>
        </w:tc>
        <w:tc>
          <w:tcPr>
            <w:tcW w:w="1138" w:type="dxa"/>
            <w:tcBorders>
              <w:top w:val="nil"/>
              <w:left w:val="nil"/>
              <w:bottom w:val="single" w:sz="12" w:space="0" w:color="C0C0C0"/>
              <w:right w:val="nil"/>
            </w:tcBorders>
            <w:shd w:val="clear" w:color="auto" w:fill="auto"/>
            <w:hideMark/>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1,26</w:t>
            </w:r>
          </w:p>
        </w:tc>
        <w:tc>
          <w:tcPr>
            <w:tcW w:w="394" w:type="dxa"/>
            <w:tcBorders>
              <w:top w:val="nil"/>
              <w:left w:val="nil"/>
              <w:bottom w:val="single" w:sz="12" w:space="0" w:color="C0C0C0"/>
              <w:right w:val="nil"/>
            </w:tcBorders>
            <w:shd w:val="clear" w:color="auto" w:fill="auto"/>
            <w:hideMark/>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CE62C9" w:rsidRPr="00F43977" w:rsidTr="00CE62C9">
        <w:trPr>
          <w:trHeight w:val="255"/>
          <w:jc w:val="center"/>
        </w:trPr>
        <w:tc>
          <w:tcPr>
            <w:tcW w:w="7126" w:type="dxa"/>
            <w:gridSpan w:val="2"/>
            <w:tcBorders>
              <w:top w:val="single" w:sz="12" w:space="0" w:color="C0C0C0"/>
              <w:left w:val="nil"/>
              <w:right w:val="nil"/>
            </w:tcBorders>
            <w:shd w:val="clear" w:color="auto" w:fill="auto"/>
          </w:tcPr>
          <w:p w:rsidR="00C75067" w:rsidRPr="00F43977" w:rsidRDefault="00C75067" w:rsidP="00CE62C9">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 01:23:18</w:t>
            </w:r>
          </w:p>
        </w:tc>
        <w:tc>
          <w:tcPr>
            <w:tcW w:w="1138" w:type="dxa"/>
            <w:tcBorders>
              <w:top w:val="single" w:sz="12" w:space="0" w:color="C0C0C0"/>
              <w:left w:val="nil"/>
              <w:right w:val="nil"/>
            </w:tcBorders>
            <w:shd w:val="clear" w:color="auto" w:fill="auto"/>
          </w:tcPr>
          <w:p w:rsidR="00C75067" w:rsidRPr="00F43977" w:rsidRDefault="00C75067" w:rsidP="00CE62C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single" w:sz="12" w:space="0" w:color="C0C0C0"/>
              <w:left w:val="nil"/>
              <w:right w:val="nil"/>
            </w:tcBorders>
            <w:shd w:val="clear" w:color="auto" w:fill="auto"/>
          </w:tcPr>
          <w:p w:rsidR="00C75067" w:rsidRPr="00F43977" w:rsidRDefault="00C75067" w:rsidP="00CE62C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bl>
    <w:p w:rsidR="00C75067" w:rsidRPr="00F43977" w:rsidRDefault="00C75067" w:rsidP="00C75067">
      <w:pPr>
        <w:spacing w:after="120" w:line="240" w:lineRule="auto"/>
        <w:rPr>
          <w:rFonts w:ascii="Arial Narrow" w:hAnsi="Arial Narrow"/>
        </w:rPr>
      </w:pPr>
    </w:p>
    <w:p w:rsidR="00C75067" w:rsidRPr="00F43977" w:rsidRDefault="00C75067" w:rsidP="00C75067">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C75067" w:rsidRPr="00F43977" w:rsidRDefault="00C75067" w:rsidP="00C75067">
      <w:pPr>
        <w:spacing w:after="120" w:line="240" w:lineRule="auto"/>
        <w:ind w:firstLine="709"/>
        <w:jc w:val="both"/>
        <w:rPr>
          <w:rFonts w:ascii="Arial Narrow" w:eastAsia="Times New Roman" w:hAnsi="Arial Narrow" w:cs="Times New Roman"/>
          <w:b/>
          <w:i/>
          <w:u w:val="single"/>
          <w:lang w:eastAsia="mk-MK"/>
        </w:rPr>
      </w:pPr>
    </w:p>
    <w:p w:rsidR="00C75067" w:rsidRPr="00F43977" w:rsidRDefault="00C75067" w:rsidP="00C75067">
      <w:pPr>
        <w:spacing w:after="120" w:line="240" w:lineRule="auto"/>
        <w:jc w:val="both"/>
        <w:rPr>
          <w:rFonts w:ascii="Arial Narrow" w:hAnsi="Arial Narrow"/>
          <w:b/>
          <w:i/>
        </w:rPr>
      </w:pPr>
      <w:r w:rsidRPr="00F43977">
        <w:rPr>
          <w:rFonts w:ascii="Arial Narrow" w:hAnsi="Arial Narrow"/>
        </w:rPr>
        <w:tab/>
      </w:r>
      <w:r w:rsidRPr="00F43977">
        <w:rPr>
          <w:rFonts w:ascii="Arial Narrow" w:hAnsi="Arial Narrow"/>
          <w:b/>
          <w:i/>
        </w:rPr>
        <w:t>Интервјуа</w:t>
      </w:r>
    </w:p>
    <w:p w:rsidR="00C75067" w:rsidRPr="00F43977" w:rsidRDefault="005F2C83" w:rsidP="00040FDD">
      <w:pPr>
        <w:spacing w:after="120" w:line="240" w:lineRule="auto"/>
        <w:ind w:firstLine="720"/>
        <w:jc w:val="both"/>
        <w:rPr>
          <w:rFonts w:ascii="Arial Narrow" w:hAnsi="Arial Narrow"/>
        </w:rPr>
      </w:pPr>
      <w:r>
        <w:rPr>
          <w:rFonts w:ascii="Arial Narrow" w:hAnsi="Arial Narrow"/>
        </w:rPr>
        <w:t>Беше р</w:t>
      </w:r>
      <w:r w:rsidR="00C75067" w:rsidRPr="00F43977">
        <w:rPr>
          <w:rFonts w:ascii="Arial Narrow" w:hAnsi="Arial Narrow"/>
        </w:rPr>
        <w:t xml:space="preserve">еализиран разговор со претседателката на Државната комисија за спречување корупција, Билјана Ивановска, при што дел од дискусијата </w:t>
      </w:r>
      <w:r>
        <w:rPr>
          <w:rFonts w:ascii="Arial Narrow" w:hAnsi="Arial Narrow"/>
        </w:rPr>
        <w:t>б</w:t>
      </w:r>
      <w:r w:rsidR="00C75067" w:rsidRPr="00F43977">
        <w:rPr>
          <w:rFonts w:ascii="Arial Narrow" w:hAnsi="Arial Narrow"/>
        </w:rPr>
        <w:t>е</w:t>
      </w:r>
      <w:r>
        <w:rPr>
          <w:rFonts w:ascii="Arial Narrow" w:hAnsi="Arial Narrow"/>
        </w:rPr>
        <w:t>ше</w:t>
      </w:r>
      <w:r w:rsidR="00C75067" w:rsidRPr="00F43977">
        <w:rPr>
          <w:rFonts w:ascii="Arial Narrow" w:hAnsi="Arial Narrow"/>
        </w:rPr>
        <w:t xml:space="preserve"> посветен на постапувањето на </w:t>
      </w:r>
      <w:r w:rsidR="00040FDD" w:rsidRPr="00F43977">
        <w:rPr>
          <w:rFonts w:ascii="Arial Narrow" w:hAnsi="Arial Narrow"/>
        </w:rPr>
        <w:t xml:space="preserve">Комисијата </w:t>
      </w:r>
      <w:r w:rsidR="00C75067" w:rsidRPr="00F43977">
        <w:rPr>
          <w:rFonts w:ascii="Arial Narrow" w:hAnsi="Arial Narrow"/>
        </w:rPr>
        <w:t xml:space="preserve">по приговорите поврзани со изборите. Интервјуто </w:t>
      </w:r>
      <w:r>
        <w:rPr>
          <w:rFonts w:ascii="Arial Narrow" w:hAnsi="Arial Narrow"/>
        </w:rPr>
        <w:t>с</w:t>
      </w:r>
      <w:r w:rsidR="00C75067" w:rsidRPr="00F43977">
        <w:rPr>
          <w:rFonts w:ascii="Arial Narrow" w:hAnsi="Arial Narrow"/>
        </w:rPr>
        <w:t>е емитува</w:t>
      </w:r>
      <w:r>
        <w:rPr>
          <w:rFonts w:ascii="Arial Narrow" w:hAnsi="Arial Narrow"/>
        </w:rPr>
        <w:t>ше</w:t>
      </w:r>
      <w:r w:rsidR="00C75067" w:rsidRPr="00F43977">
        <w:rPr>
          <w:rFonts w:ascii="Arial Narrow" w:hAnsi="Arial Narrow"/>
        </w:rPr>
        <w:t xml:space="preserve"> на 23 април во рамки на емисијата „Само вистина“. </w:t>
      </w:r>
    </w:p>
    <w:p w:rsidR="00C75067" w:rsidRPr="00F43977" w:rsidRDefault="00C75067" w:rsidP="00C75067">
      <w:pPr>
        <w:spacing w:after="120" w:line="240" w:lineRule="auto"/>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C75067" w:rsidRPr="00F43977" w:rsidRDefault="00C75067" w:rsidP="00040FDD">
      <w:pPr>
        <w:spacing w:after="120" w:line="240" w:lineRule="auto"/>
        <w:ind w:firstLine="720"/>
        <w:jc w:val="both"/>
        <w:rPr>
          <w:rFonts w:ascii="Arial Narrow" w:hAnsi="Arial Narrow"/>
        </w:rPr>
      </w:pPr>
      <w:r w:rsidRPr="00F43977">
        <w:rPr>
          <w:rFonts w:ascii="Arial Narrow" w:hAnsi="Arial Narrow"/>
        </w:rPr>
        <w:t xml:space="preserve">Во емисијата „Само вистина“, на тема Избори 2019 година, </w:t>
      </w:r>
      <w:r w:rsidR="0081295B">
        <w:rPr>
          <w:rFonts w:ascii="Arial Narrow" w:hAnsi="Arial Narrow"/>
        </w:rPr>
        <w:t xml:space="preserve">беа </w:t>
      </w:r>
      <w:r w:rsidRPr="00F43977">
        <w:rPr>
          <w:rFonts w:ascii="Arial Narrow" w:hAnsi="Arial Narrow"/>
        </w:rPr>
        <w:t xml:space="preserve">реализирани и пет дебатни соочувања. Своите ставови ги сопоставија: Филип Петровски од ВМРО ДПМНЕ и Стојанче Ангелов од Достоинство (22 април); претседателката на Глас за Македонија Солза Грчева и политичкиот аналитичар Насер Зибери (24 април); претседателот на партијата Интегра Љупчо Ристовски и новинарот Тодор Пендаров (25 април); двајцата кандидати за претседател, Гордана Силјановска-Давкова и Стево Пендаровски (2 мај); политичкиот аналитичар Сотир Костов и новинарот Сафет Бишевац (3 мај). </w:t>
      </w:r>
    </w:p>
    <w:p w:rsidR="00C75067" w:rsidRPr="00F43977" w:rsidRDefault="00C75067" w:rsidP="00C75067">
      <w:pPr>
        <w:spacing w:after="120" w:line="240" w:lineRule="auto"/>
        <w:ind w:firstLine="720"/>
        <w:jc w:val="both"/>
        <w:rPr>
          <w:rFonts w:ascii="Arial Narrow" w:hAnsi="Arial Narrow"/>
          <w:i/>
        </w:rPr>
      </w:pPr>
      <w:r w:rsidRPr="00F43977">
        <w:rPr>
          <w:rFonts w:ascii="Arial Narrow" w:hAnsi="Arial Narrow"/>
          <w:b/>
          <w:i/>
        </w:rPr>
        <w:t xml:space="preserve">Други информативни емисии </w:t>
      </w:r>
    </w:p>
    <w:p w:rsidR="00C75067" w:rsidRPr="00F43977" w:rsidRDefault="00C75067" w:rsidP="00040FDD">
      <w:pPr>
        <w:spacing w:after="120" w:line="240" w:lineRule="auto"/>
        <w:ind w:firstLine="720"/>
        <w:jc w:val="both"/>
        <w:rPr>
          <w:rFonts w:ascii="Arial Narrow" w:hAnsi="Arial Narrow"/>
        </w:rPr>
      </w:pPr>
      <w:r w:rsidRPr="00F43977">
        <w:rPr>
          <w:rFonts w:ascii="Arial Narrow" w:hAnsi="Arial Narrow"/>
        </w:rPr>
        <w:t xml:space="preserve">Во изданијата </w:t>
      </w:r>
      <w:r w:rsidR="00040FDD" w:rsidRPr="00F43977">
        <w:rPr>
          <w:rFonts w:ascii="Arial Narrow" w:hAnsi="Arial Narrow"/>
        </w:rPr>
        <w:t xml:space="preserve">на утринската програма „Здраво Македонијо“ </w:t>
      </w:r>
      <w:r w:rsidRPr="00F43977">
        <w:rPr>
          <w:rFonts w:ascii="Arial Narrow" w:hAnsi="Arial Narrow"/>
        </w:rPr>
        <w:t xml:space="preserve">емитувани на 22, 23, 24, 25, 30 април и 2 и 3 мај, една од темите на којашто гледачите можеа да го изнесат својот став, беше поврзана со изборите. </w:t>
      </w:r>
    </w:p>
    <w:p w:rsidR="00C75067" w:rsidRPr="00F43977" w:rsidRDefault="00C75067" w:rsidP="00C75067">
      <w:pPr>
        <w:spacing w:after="120" w:line="240" w:lineRule="auto"/>
        <w:jc w:val="both"/>
        <w:rPr>
          <w:rFonts w:ascii="Arial Narrow" w:hAnsi="Arial Narrow"/>
        </w:rPr>
      </w:pPr>
    </w:p>
    <w:p w:rsidR="004C3EC4" w:rsidRPr="00F43977" w:rsidRDefault="004C3EC4" w:rsidP="004C3EC4">
      <w:pPr>
        <w:spacing w:after="120" w:line="240" w:lineRule="auto"/>
        <w:jc w:val="both"/>
        <w:rPr>
          <w:rFonts w:ascii="Arial Narrow" w:hAnsi="Arial Narrow"/>
          <w:color w:val="FF0000"/>
        </w:rPr>
      </w:pPr>
    </w:p>
    <w:p w:rsidR="00651516" w:rsidRDefault="00651516" w:rsidP="00651516">
      <w:pPr>
        <w:spacing w:after="120" w:line="240" w:lineRule="auto"/>
        <w:rPr>
          <w:rFonts w:ascii="Arial Narrow" w:hAnsi="Arial Narrow"/>
          <w:b/>
        </w:rPr>
      </w:pPr>
      <w:r>
        <w:rPr>
          <w:rFonts w:ascii="Arial Narrow" w:hAnsi="Arial Narrow"/>
          <w:b/>
        </w:rPr>
        <w:t>ТВ СИТЕЛ</w:t>
      </w:r>
    </w:p>
    <w:p w:rsidR="00651516" w:rsidRDefault="00651516" w:rsidP="00651516">
      <w:pPr>
        <w:pStyle w:val="NoSpacing"/>
        <w:spacing w:after="120"/>
        <w:ind w:firstLine="720"/>
        <w:jc w:val="both"/>
        <w:rPr>
          <w:rFonts w:ascii="Arial Narrow" w:hAnsi="Arial Narrow"/>
          <w:b/>
          <w:i/>
          <w:u w:val="single"/>
        </w:rPr>
      </w:pPr>
    </w:p>
    <w:p w:rsidR="00651516" w:rsidRDefault="00651516" w:rsidP="00651516">
      <w:pPr>
        <w:pStyle w:val="NoSpacing"/>
        <w:spacing w:after="120"/>
        <w:ind w:firstLine="720"/>
        <w:jc w:val="both"/>
        <w:rPr>
          <w:rFonts w:ascii="Arial Narrow" w:hAnsi="Arial Narrow"/>
          <w:b/>
          <w:i/>
          <w:u w:val="single"/>
        </w:rPr>
      </w:pPr>
      <w:r>
        <w:rPr>
          <w:rFonts w:ascii="Arial Narrow" w:hAnsi="Arial Narrow"/>
          <w:b/>
          <w:i/>
          <w:u w:val="single"/>
        </w:rPr>
        <w:t>Дневно-информативни емисии</w:t>
      </w:r>
    </w:p>
    <w:p w:rsidR="00651516" w:rsidRDefault="00651516" w:rsidP="00651516">
      <w:pPr>
        <w:spacing w:after="120" w:line="240" w:lineRule="auto"/>
        <w:rPr>
          <w:rFonts w:ascii="Arial Narrow" w:hAnsi="Arial Narrow"/>
        </w:rPr>
      </w:pPr>
    </w:p>
    <w:p w:rsidR="00651516" w:rsidRDefault="00651516" w:rsidP="00651516">
      <w:pPr>
        <w:spacing w:after="120" w:line="240" w:lineRule="auto"/>
        <w:ind w:left="709"/>
        <w:jc w:val="both"/>
        <w:rPr>
          <w:rFonts w:ascii="Arial Narrow" w:hAnsi="Arial Narrow"/>
          <w:b/>
          <w:i/>
        </w:rPr>
      </w:pPr>
      <w:r>
        <w:rPr>
          <w:rFonts w:ascii="Arial Narrow" w:hAnsi="Arial Narrow"/>
          <w:b/>
          <w:i/>
        </w:rPr>
        <w:t xml:space="preserve">Примерок: </w:t>
      </w:r>
    </w:p>
    <w:p w:rsidR="00651516" w:rsidRDefault="00651516" w:rsidP="00651516">
      <w:pPr>
        <w:spacing w:after="120" w:line="240" w:lineRule="auto"/>
        <w:ind w:firstLine="709"/>
        <w:jc w:val="both"/>
        <w:rPr>
          <w:rFonts w:ascii="Arial Narrow" w:hAnsi="Arial Narrow"/>
        </w:rPr>
      </w:pPr>
      <w:r>
        <w:rPr>
          <w:rFonts w:ascii="Arial Narrow" w:hAnsi="Arial Narrow"/>
        </w:rPr>
        <w:t xml:space="preserve">Дневник 1 во 19:00 часот и Дневник 2 во 23:00 часот. </w:t>
      </w:r>
    </w:p>
    <w:p w:rsidR="00651516" w:rsidRDefault="00651516" w:rsidP="00651516">
      <w:pPr>
        <w:spacing w:after="120" w:line="240" w:lineRule="auto"/>
        <w:ind w:firstLine="709"/>
        <w:jc w:val="both"/>
        <w:rPr>
          <w:rFonts w:ascii="Arial Narrow" w:hAnsi="Arial Narrow"/>
        </w:rPr>
      </w:pPr>
      <w:r>
        <w:rPr>
          <w:rFonts w:ascii="Arial Narrow" w:hAnsi="Arial Narrow"/>
        </w:rPr>
        <w:t>Во дванаесетте дена извештаен период, анализирани беа 24 изданија вести</w:t>
      </w:r>
      <w:r>
        <w:rPr>
          <w:rFonts w:ascii="Arial Narrow" w:hAnsi="Arial Narrow"/>
          <w:i/>
        </w:rPr>
        <w:t xml:space="preserve"> </w:t>
      </w:r>
      <w:r>
        <w:rPr>
          <w:rFonts w:ascii="Arial Narrow" w:hAnsi="Arial Narrow"/>
        </w:rPr>
        <w:t xml:space="preserve">со вкупно времетраење на анализираните прилози од 6 часа 10 минути и 46 секунди. </w:t>
      </w:r>
    </w:p>
    <w:p w:rsidR="00651516" w:rsidRDefault="00651516" w:rsidP="00651516">
      <w:pPr>
        <w:spacing w:after="120" w:line="240" w:lineRule="auto"/>
        <w:ind w:left="709"/>
        <w:jc w:val="both"/>
        <w:rPr>
          <w:rFonts w:ascii="Arial Narrow" w:hAnsi="Arial Narrow"/>
          <w:b/>
          <w:i/>
        </w:rPr>
      </w:pPr>
      <w:r>
        <w:rPr>
          <w:rFonts w:ascii="Arial Narrow" w:hAnsi="Arial Narrow"/>
          <w:b/>
          <w:i/>
        </w:rPr>
        <w:t>Начин на известување:</w:t>
      </w:r>
    </w:p>
    <w:p w:rsidR="00651516" w:rsidRDefault="00651516" w:rsidP="00651516">
      <w:pPr>
        <w:spacing w:after="120" w:line="240" w:lineRule="auto"/>
        <w:ind w:firstLine="709"/>
        <w:jc w:val="both"/>
        <w:rPr>
          <w:rFonts w:ascii="Arial Narrow" w:hAnsi="Arial Narrow"/>
        </w:rPr>
      </w:pPr>
      <w:r>
        <w:rPr>
          <w:rFonts w:ascii="Arial Narrow" w:hAnsi="Arial Narrow"/>
        </w:rPr>
        <w:t xml:space="preserve">Една третина од вкупното времетраење на анализираните прилози во вториот круг од изборите се однесува на известувањата поврзани со изборниот процес во целина. Речиси целокупното време посветено на изборите (2 часа 9 минути и 31 секунда) се информации поврзани со Претседателските избори. Исклучок е една информација, во којашто медиумот се осврнува на изборите за градоначалници. </w:t>
      </w:r>
    </w:p>
    <w:p w:rsidR="00651516" w:rsidRDefault="00651516" w:rsidP="00651516">
      <w:pPr>
        <w:spacing w:after="120" w:line="240" w:lineRule="auto"/>
        <w:ind w:firstLine="709"/>
        <w:jc w:val="both"/>
        <w:rPr>
          <w:rFonts w:ascii="Arial Narrow" w:hAnsi="Arial Narrow"/>
        </w:rPr>
      </w:pPr>
      <w:r>
        <w:rPr>
          <w:rFonts w:ascii="Arial Narrow" w:hAnsi="Arial Narrow"/>
        </w:rPr>
        <w:t xml:space="preserve">Речиси половина (над 48%) од времето одвоено за изборите се однесува на активностите на двајцата кандидати за претседател што учествуваа во вториот круг, Гордана Силјановска-Давкова и Стево Пендаровски, или вкупно 1 час 2 минути и 27 секунди, од кои за изборните активности на кандидатката за претседателка </w:t>
      </w:r>
      <w:r>
        <w:rPr>
          <w:rFonts w:ascii="Arial Narrow" w:hAnsi="Arial Narrow"/>
          <w:b/>
        </w:rPr>
        <w:t>Гордана Силјановска-Давкова - 35 минути и 56 секунди</w:t>
      </w:r>
      <w:r>
        <w:rPr>
          <w:rFonts w:ascii="Arial Narrow" w:hAnsi="Arial Narrow"/>
        </w:rPr>
        <w:t xml:space="preserve">, а за активностите на </w:t>
      </w:r>
      <w:r>
        <w:rPr>
          <w:rFonts w:ascii="Arial Narrow" w:hAnsi="Arial Narrow"/>
          <w:b/>
        </w:rPr>
        <w:t>Стево Пендаровски</w:t>
      </w:r>
      <w:r>
        <w:rPr>
          <w:rFonts w:ascii="Arial Narrow" w:hAnsi="Arial Narrow"/>
        </w:rPr>
        <w:t xml:space="preserve"> вкупното времетраење на прилозите е </w:t>
      </w:r>
      <w:r>
        <w:rPr>
          <w:rFonts w:ascii="Arial Narrow" w:hAnsi="Arial Narrow"/>
          <w:b/>
        </w:rPr>
        <w:t>26 минути и 31 секунда</w:t>
      </w:r>
      <w:r>
        <w:rPr>
          <w:rFonts w:ascii="Arial Narrow" w:hAnsi="Arial Narrow"/>
        </w:rPr>
        <w:t xml:space="preserve">. Во централното издание вести (19.00 часот) со двајцата кандидати за претседател </w:t>
      </w:r>
      <w:r w:rsidR="00BA793E">
        <w:rPr>
          <w:rFonts w:ascii="Arial Narrow" w:hAnsi="Arial Narrow"/>
        </w:rPr>
        <w:t>беа</w:t>
      </w:r>
      <w:r>
        <w:rPr>
          <w:rFonts w:ascii="Arial Narrow" w:hAnsi="Arial Narrow"/>
        </w:rPr>
        <w:t xml:space="preserve"> емитувани разговори, со Гордана </w:t>
      </w:r>
      <w:r>
        <w:rPr>
          <w:rFonts w:ascii="Arial Narrow" w:hAnsi="Arial Narrow"/>
        </w:rPr>
        <w:lastRenderedPageBreak/>
        <w:t xml:space="preserve">Силјановска-Давкова на 22 април, а со Стево Пендаровски на 30 април. Разликата во времињата одвоени за нивните активности се должи од една страна на нешто подолгиот разговор со кандидатката Гордана Силјановска-Давкова, емитуван во централното дневно-информативно издание од 22 април, а од друга страна и поради начинот на организација на некои од прилозите посветени на теренските активности на претседателските претенденти. Во неколку наврати, во прилозите посветени на Стево Пендаровски, свои обраќања има и лидерот на СДСМ Зоран Заев, поради што методолошки, половина од времето на прилогот се кодира за кандидатот, а половина за партијата. Ова е видливо од Табелата 1, кадешто времето одвоено за </w:t>
      </w:r>
      <w:r>
        <w:rPr>
          <w:rFonts w:ascii="Arial Narrow" w:hAnsi="Arial Narrow"/>
          <w:b/>
        </w:rPr>
        <w:t>СДСМ (13 минути и 12 секунди)</w:t>
      </w:r>
      <w:r>
        <w:rPr>
          <w:rFonts w:ascii="Arial Narrow" w:hAnsi="Arial Narrow"/>
        </w:rPr>
        <w:t xml:space="preserve"> во вестите на ТВ Сител е со поголем обем во споредба со времето на партијата којашто застана зад кандидатурата на кандидатката за претседателка</w:t>
      </w:r>
      <w:r>
        <w:rPr>
          <w:rFonts w:ascii="Arial Narrow" w:hAnsi="Arial Narrow"/>
          <w:b/>
        </w:rPr>
        <w:t>, ВМРО ДПМНЕ (8 минути и 12 секунди)</w:t>
      </w:r>
      <w:r>
        <w:rPr>
          <w:rFonts w:ascii="Arial Narrow" w:hAnsi="Arial Narrow"/>
        </w:rPr>
        <w:t xml:space="preserve">. Дел од преостанатото време одвоено за двете партии се однесува на другите партиски активности поврзани со изборите, повиците за поддршка на кандидатите упатени кон крајот на кампањата и др. Во таа насока, поддршка за кандидатите се и информациите, во поголем дел, поврзани со </w:t>
      </w:r>
      <w:r>
        <w:rPr>
          <w:rFonts w:ascii="Arial Narrow" w:hAnsi="Arial Narrow"/>
          <w:b/>
        </w:rPr>
        <w:t>Демократската унија на Албанците – 7 минути и 40 секунди</w:t>
      </w:r>
      <w:r>
        <w:rPr>
          <w:rFonts w:ascii="Arial Narrow" w:hAnsi="Arial Narrow"/>
        </w:rPr>
        <w:t xml:space="preserve"> (за Стево Пендаровски) и целосно на </w:t>
      </w:r>
      <w:r>
        <w:rPr>
          <w:rFonts w:ascii="Arial Narrow" w:hAnsi="Arial Narrow"/>
          <w:b/>
        </w:rPr>
        <w:t>СПМ – 1 минута и 7 секунди</w:t>
      </w:r>
      <w:r>
        <w:rPr>
          <w:rFonts w:ascii="Arial Narrow" w:hAnsi="Arial Narrow"/>
        </w:rPr>
        <w:t xml:space="preserve"> (за Гордана Силјановска-Давкова). Прилог со поддршка искажана за кандидатката на опозицијата, медиумот емитуваше и од претседателот на Европската народна партија Жозеф Дол. </w:t>
      </w:r>
    </w:p>
    <w:p w:rsidR="00651516" w:rsidRDefault="00651516" w:rsidP="00651516">
      <w:pPr>
        <w:spacing w:after="120" w:line="240" w:lineRule="auto"/>
        <w:jc w:val="both"/>
        <w:rPr>
          <w:rFonts w:ascii="Arial Narrow" w:hAnsi="Arial Narrow"/>
        </w:rPr>
      </w:pPr>
    </w:p>
    <w:p w:rsidR="00651516" w:rsidRDefault="00651516" w:rsidP="00651516">
      <w:pPr>
        <w:pStyle w:val="NoSpacing"/>
        <w:spacing w:after="120"/>
        <w:jc w:val="center"/>
        <w:rPr>
          <w:rFonts w:ascii="Arial Narrow" w:hAnsi="Arial Narrow"/>
          <w:b/>
          <w:i/>
          <w:u w:val="single"/>
        </w:rPr>
      </w:pPr>
      <w:r>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39"/>
        <w:gridCol w:w="1135"/>
        <w:gridCol w:w="1137"/>
        <w:gridCol w:w="394"/>
      </w:tblGrid>
      <w:tr w:rsidR="00651516" w:rsidTr="00651516">
        <w:trPr>
          <w:trHeight w:val="255"/>
          <w:jc w:val="center"/>
        </w:trPr>
        <w:tc>
          <w:tcPr>
            <w:tcW w:w="8526" w:type="dxa"/>
            <w:gridSpan w:val="4"/>
            <w:hideMark/>
          </w:tcPr>
          <w:p w:rsidR="00651516" w:rsidRDefault="00651516">
            <w:pPr>
              <w:spacing w:after="0" w:line="240" w:lineRule="auto"/>
              <w:jc w:val="center"/>
              <w:rPr>
                <w:rFonts w:ascii="Arial Narrow" w:eastAsia="Times New Roman" w:hAnsi="Arial Narrow" w:cs="Arial"/>
                <w:b/>
                <w:bCs/>
                <w:sz w:val="20"/>
                <w:szCs w:val="20"/>
                <w:lang w:eastAsia="mk-MK"/>
              </w:rPr>
            </w:pPr>
            <w:r>
              <w:rPr>
                <w:rFonts w:ascii="Arial Narrow" w:eastAsia="Times New Roman" w:hAnsi="Arial Narrow" w:cs="Arial"/>
                <w:b/>
                <w:bCs/>
                <w:sz w:val="20"/>
                <w:szCs w:val="20"/>
                <w:lang w:eastAsia="mk-MK"/>
              </w:rPr>
              <w:t>ТВ Сител</w:t>
            </w:r>
          </w:p>
        </w:tc>
      </w:tr>
      <w:tr w:rsidR="00651516" w:rsidTr="00651516">
        <w:trPr>
          <w:trHeight w:val="255"/>
          <w:jc w:val="center"/>
        </w:trPr>
        <w:tc>
          <w:tcPr>
            <w:tcW w:w="5858" w:type="dxa"/>
            <w:shd w:val="clear" w:color="auto" w:fill="CC00CC"/>
            <w:hideMark/>
          </w:tcPr>
          <w:p w:rsidR="00651516" w:rsidRDefault="00651516">
            <w:pPr>
              <w:spacing w:after="0" w:line="240" w:lineRule="auto"/>
              <w:jc w:val="center"/>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Избори 2019</w:t>
            </w:r>
          </w:p>
        </w:tc>
        <w:tc>
          <w:tcPr>
            <w:tcW w:w="1136" w:type="dxa"/>
            <w:shd w:val="clear" w:color="auto" w:fill="CC00CC"/>
            <w:hideMark/>
          </w:tcPr>
          <w:p w:rsidR="00651516" w:rsidRDefault="00651516">
            <w:pPr>
              <w:spacing w:after="0" w:line="240" w:lineRule="auto"/>
              <w:jc w:val="right"/>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Tраење</w:t>
            </w:r>
          </w:p>
        </w:tc>
        <w:tc>
          <w:tcPr>
            <w:tcW w:w="1138" w:type="dxa"/>
            <w:shd w:val="clear" w:color="auto" w:fill="CC00CC"/>
            <w:hideMark/>
          </w:tcPr>
          <w:p w:rsidR="00651516" w:rsidRDefault="00651516">
            <w:pPr>
              <w:spacing w:after="0" w:line="240" w:lineRule="auto"/>
              <w:jc w:val="right"/>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Процент</w:t>
            </w:r>
          </w:p>
        </w:tc>
        <w:tc>
          <w:tcPr>
            <w:tcW w:w="394" w:type="dxa"/>
            <w:shd w:val="clear" w:color="auto" w:fill="CC00CC"/>
            <w:hideMark/>
          </w:tcPr>
          <w:p w:rsidR="00651516" w:rsidRDefault="00651516">
            <w:pPr>
              <w:spacing w:after="0" w:line="240" w:lineRule="auto"/>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 </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ДИК и други органи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00:15:21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11,85</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00:08:17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6,40</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00:04:56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3,81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00:35:56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27,74</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00:26:31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20,47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Без субјекти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00:02:43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2,10</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Константин Георгиески (СДСМ)</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Митре Милошевски (ВМРО ДПМНЕ)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Хекуран Дука (ДУИ)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Николчо Стоилков (ВМРО ДПМНЕ)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Никола Андонов (СДСМ)</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00:00:25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00:13:12</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10,19</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00:08:12</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6,33</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00:07:40</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5,92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00:01:43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1,33</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Беса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00:00:16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0,21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Блерим Река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00:01:16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0,98</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00:00:16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0,21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СПМ - Социјалистичка партија на Македонија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00:01:07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0,86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6994" w:type="dxa"/>
            <w:gridSpan w:val="2"/>
            <w:hideMark/>
          </w:tcPr>
          <w:p w:rsidR="00651516" w:rsidRDefault="00651516">
            <w:pPr>
              <w:spacing w:after="0" w:line="240" w:lineRule="auto"/>
              <w:jc w:val="right"/>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 xml:space="preserve"> Вкупно за тема: 02:09:31</w:t>
            </w:r>
          </w:p>
        </w:tc>
        <w:tc>
          <w:tcPr>
            <w:tcW w:w="1138" w:type="dxa"/>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100</w:t>
            </w:r>
          </w:p>
        </w:tc>
        <w:tc>
          <w:tcPr>
            <w:tcW w:w="394" w:type="dxa"/>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shd w:val="clear" w:color="auto" w:fill="CC00CC"/>
            <w:hideMark/>
          </w:tcPr>
          <w:p w:rsidR="00651516" w:rsidRDefault="00651516">
            <w:pPr>
              <w:spacing w:after="0" w:line="240" w:lineRule="auto"/>
              <w:jc w:val="center"/>
              <w:rPr>
                <w:rFonts w:ascii="Arial Narrow" w:eastAsia="Times New Roman" w:hAnsi="Arial Narrow" w:cs="Arial"/>
                <w:b/>
                <w:color w:val="FFFFFF" w:themeColor="background1"/>
                <w:sz w:val="20"/>
                <w:szCs w:val="20"/>
                <w:lang w:eastAsia="mk-MK"/>
              </w:rPr>
            </w:pPr>
            <w:r>
              <w:rPr>
                <w:rFonts w:ascii="Arial Narrow" w:eastAsia="Times New Roman" w:hAnsi="Arial Narrow" w:cs="Arial"/>
                <w:b/>
                <w:color w:val="FFFFFF" w:themeColor="background1"/>
                <w:sz w:val="20"/>
                <w:szCs w:val="20"/>
                <w:lang w:eastAsia="mk-MK"/>
              </w:rPr>
              <w:t>Други прилози</w:t>
            </w:r>
          </w:p>
        </w:tc>
        <w:tc>
          <w:tcPr>
            <w:tcW w:w="1136" w:type="dxa"/>
            <w:shd w:val="clear" w:color="auto" w:fill="CC00CC"/>
            <w:hideMark/>
          </w:tcPr>
          <w:p w:rsidR="00651516" w:rsidRDefault="00651516">
            <w:pPr>
              <w:spacing w:after="0" w:line="240" w:lineRule="auto"/>
              <w:jc w:val="right"/>
              <w:rPr>
                <w:rFonts w:ascii="Arial Narrow" w:eastAsia="Times New Roman" w:hAnsi="Arial Narrow" w:cs="Arial"/>
                <w:color w:val="FFFFFF" w:themeColor="background1"/>
                <w:sz w:val="20"/>
                <w:szCs w:val="20"/>
                <w:lang w:eastAsia="mk-MK"/>
              </w:rPr>
            </w:pPr>
            <w:r>
              <w:rPr>
                <w:rFonts w:ascii="Arial Narrow" w:eastAsia="Times New Roman" w:hAnsi="Arial Narrow" w:cs="Arial"/>
                <w:color w:val="FFFFFF" w:themeColor="background1"/>
                <w:sz w:val="20"/>
                <w:szCs w:val="20"/>
                <w:lang w:eastAsia="mk-MK"/>
              </w:rPr>
              <w:t> </w:t>
            </w:r>
          </w:p>
        </w:tc>
        <w:tc>
          <w:tcPr>
            <w:tcW w:w="1138" w:type="dxa"/>
            <w:shd w:val="clear" w:color="auto" w:fill="CC00CC"/>
            <w:hideMark/>
          </w:tcPr>
          <w:p w:rsidR="00651516" w:rsidRDefault="00651516">
            <w:pPr>
              <w:spacing w:after="0" w:line="240" w:lineRule="auto"/>
              <w:jc w:val="right"/>
              <w:rPr>
                <w:rFonts w:ascii="Arial Narrow" w:eastAsia="Times New Roman" w:hAnsi="Arial Narrow" w:cs="Arial"/>
                <w:color w:val="FFFFFF" w:themeColor="background1"/>
                <w:sz w:val="20"/>
                <w:szCs w:val="20"/>
                <w:lang w:eastAsia="mk-MK"/>
              </w:rPr>
            </w:pPr>
            <w:r>
              <w:rPr>
                <w:rFonts w:ascii="Arial Narrow" w:eastAsia="Times New Roman" w:hAnsi="Arial Narrow" w:cs="Arial"/>
                <w:color w:val="FFFFFF" w:themeColor="background1"/>
                <w:sz w:val="20"/>
                <w:szCs w:val="20"/>
                <w:lang w:eastAsia="mk-MK"/>
              </w:rPr>
              <w:t> </w:t>
            </w:r>
          </w:p>
        </w:tc>
        <w:tc>
          <w:tcPr>
            <w:tcW w:w="394" w:type="dxa"/>
            <w:shd w:val="clear" w:color="auto" w:fill="CC00CC"/>
            <w:hideMark/>
          </w:tcPr>
          <w:p w:rsidR="00651516" w:rsidRDefault="00651516">
            <w:pPr>
              <w:spacing w:after="0" w:line="240" w:lineRule="auto"/>
              <w:rPr>
                <w:rFonts w:ascii="Arial Narrow" w:eastAsia="Times New Roman" w:hAnsi="Arial Narrow" w:cs="Arial"/>
                <w:color w:val="FFFFFF" w:themeColor="background1"/>
                <w:sz w:val="20"/>
                <w:szCs w:val="20"/>
                <w:lang w:eastAsia="mk-MK"/>
              </w:rPr>
            </w:pPr>
            <w:r>
              <w:rPr>
                <w:rFonts w:ascii="Arial Narrow" w:eastAsia="Times New Roman" w:hAnsi="Arial Narrow" w:cs="Arial"/>
                <w:color w:val="FFFFFF" w:themeColor="background1"/>
                <w:sz w:val="20"/>
                <w:szCs w:val="20"/>
                <w:lang w:eastAsia="mk-MK"/>
              </w:rPr>
              <w:t> </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00:17:47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7,37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00:49:51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20,66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00:50:57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21,12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00:19:57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8,27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00:21:23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8,86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Без субјекти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00:08:50</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3,66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00:32:01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13,27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00:06:30</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2,69</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00:06:27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2,67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00:06:44</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2,79</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00:01:52</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0,77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00:11:45</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4,87</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lastRenderedPageBreak/>
              <w:t>Јавно обвинителство</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00:01:06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0,46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Претседател</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00:01:43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0,71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00:02:11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0,91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5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Собрание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00:02:11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0,91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6994" w:type="dxa"/>
            <w:gridSpan w:val="2"/>
            <w:hideMark/>
          </w:tcPr>
          <w:p w:rsidR="00651516" w:rsidRDefault="00651516">
            <w:pPr>
              <w:spacing w:after="0" w:line="240" w:lineRule="auto"/>
              <w:jc w:val="right"/>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 xml:space="preserve"> Вкупно за тема: 04:01:15</w:t>
            </w:r>
          </w:p>
        </w:tc>
        <w:tc>
          <w:tcPr>
            <w:tcW w:w="1138" w:type="dxa"/>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100</w:t>
            </w:r>
          </w:p>
        </w:tc>
        <w:tc>
          <w:tcPr>
            <w:tcW w:w="394" w:type="dxa"/>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6994" w:type="dxa"/>
            <w:gridSpan w:val="2"/>
            <w:tcBorders>
              <w:top w:val="single" w:sz="12" w:space="0" w:color="C0C0C0"/>
              <w:left w:val="nil"/>
              <w:bottom w:val="nil"/>
              <w:right w:val="nil"/>
            </w:tcBorders>
            <w:hideMark/>
          </w:tcPr>
          <w:p w:rsidR="00651516" w:rsidRDefault="00651516">
            <w:pPr>
              <w:spacing w:after="0" w:line="240" w:lineRule="auto"/>
              <w:jc w:val="right"/>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 xml:space="preserve"> Вкупно: 06:10:46</w:t>
            </w:r>
          </w:p>
        </w:tc>
        <w:tc>
          <w:tcPr>
            <w:tcW w:w="1138" w:type="dxa"/>
            <w:tcBorders>
              <w:top w:val="single" w:sz="12" w:space="0" w:color="C0C0C0"/>
              <w:left w:val="nil"/>
              <w:bottom w:val="nil"/>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 </w:t>
            </w:r>
          </w:p>
        </w:tc>
        <w:tc>
          <w:tcPr>
            <w:tcW w:w="394" w:type="dxa"/>
            <w:tcBorders>
              <w:top w:val="single" w:sz="12" w:space="0" w:color="C0C0C0"/>
              <w:left w:val="nil"/>
              <w:bottom w:val="nil"/>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 </w:t>
            </w:r>
          </w:p>
        </w:tc>
      </w:tr>
    </w:tbl>
    <w:p w:rsidR="00651516" w:rsidRDefault="00651516" w:rsidP="00651516">
      <w:pPr>
        <w:spacing w:after="120" w:line="240" w:lineRule="auto"/>
        <w:jc w:val="both"/>
        <w:rPr>
          <w:rFonts w:ascii="Arial Narrow" w:hAnsi="Arial Narrow"/>
        </w:rPr>
      </w:pPr>
    </w:p>
    <w:p w:rsidR="00651516" w:rsidRDefault="00651516" w:rsidP="00651516">
      <w:pPr>
        <w:spacing w:after="120" w:line="240" w:lineRule="auto"/>
        <w:ind w:firstLine="720"/>
        <w:jc w:val="both"/>
        <w:rPr>
          <w:rFonts w:ascii="Arial Narrow" w:hAnsi="Arial Narrow"/>
        </w:rPr>
      </w:pPr>
      <w:r>
        <w:rPr>
          <w:rFonts w:ascii="Arial Narrow" w:hAnsi="Arial Narrow"/>
        </w:rPr>
        <w:t xml:space="preserve">Преостанатите две третини (4 часа 1 минута и 15 секунди) од вкупното време на анализираните прилози во двете изданија вести, се однесуваат на другите настани поврзани со земјава кои беа предмет на анализа. Телевизија Сител известуваше за: случувањата во Исламската верска заедница поврзани со борбата за челната позиција, активностите на Државната комисија за спречување корупција поврзани со случаите на непотизам на сегашната и претходната власт, самитот во Берлин посветен на иднината на Западен Балкан, активностите поврзани со евроинтеграциите, повеќе економски теми и др. </w:t>
      </w:r>
    </w:p>
    <w:p w:rsidR="00651516" w:rsidRDefault="00651516" w:rsidP="00651516">
      <w:pPr>
        <w:spacing w:after="120" w:line="240" w:lineRule="auto"/>
        <w:ind w:firstLine="720"/>
        <w:jc w:val="both"/>
        <w:rPr>
          <w:rFonts w:ascii="Arial Narrow" w:hAnsi="Arial Narrow"/>
        </w:rPr>
      </w:pPr>
      <w:r>
        <w:rPr>
          <w:rFonts w:ascii="Arial Narrow" w:hAnsi="Arial Narrow"/>
        </w:rPr>
        <w:t xml:space="preserve">Владата, поради известувањата за нејзините редовни активности, и во вториот круг од изборите останува најприсутен субјект во методолошката категорија </w:t>
      </w:r>
      <w:r>
        <w:rPr>
          <w:rFonts w:ascii="Arial Narrow" w:hAnsi="Arial Narrow"/>
          <w:i/>
        </w:rPr>
        <w:t>„Други прилози“</w:t>
      </w:r>
      <w:r>
        <w:rPr>
          <w:rFonts w:ascii="Arial Narrow" w:hAnsi="Arial Narrow"/>
        </w:rPr>
        <w:t>, со застапеност од една петтина во вкупното време посветено на овие прилози.</w:t>
      </w:r>
    </w:p>
    <w:p w:rsidR="00651516" w:rsidRDefault="00651516" w:rsidP="00651516">
      <w:pPr>
        <w:spacing w:after="120" w:line="240" w:lineRule="auto"/>
        <w:ind w:firstLine="720"/>
        <w:jc w:val="both"/>
        <w:rPr>
          <w:rFonts w:ascii="Arial Narrow" w:hAnsi="Arial Narrow"/>
        </w:rPr>
      </w:pPr>
      <w:r>
        <w:rPr>
          <w:rFonts w:ascii="Arial Narrow" w:hAnsi="Arial Narrow"/>
        </w:rPr>
        <w:t xml:space="preserve">Нешто повеќе време за директни обраќања </w:t>
      </w:r>
      <w:r w:rsidR="00D0391B">
        <w:rPr>
          <w:rFonts w:ascii="Arial Narrow" w:hAnsi="Arial Narrow"/>
        </w:rPr>
        <w:t>б</w:t>
      </w:r>
      <w:r>
        <w:rPr>
          <w:rFonts w:ascii="Arial Narrow" w:hAnsi="Arial Narrow"/>
        </w:rPr>
        <w:t>е</w:t>
      </w:r>
      <w:r w:rsidR="00D0391B">
        <w:rPr>
          <w:rFonts w:ascii="Arial Narrow" w:hAnsi="Arial Narrow"/>
        </w:rPr>
        <w:t>ше</w:t>
      </w:r>
      <w:r>
        <w:rPr>
          <w:rFonts w:ascii="Arial Narrow" w:hAnsi="Arial Narrow"/>
        </w:rPr>
        <w:t xml:space="preserve"> одвоено за кандидатката за претседателка Гордана Силјановска-Давкова (24 минути и 54 секунди) наспроти Стево Пендаровски (18 минути и 7 секунди). (Табела 2). </w:t>
      </w:r>
    </w:p>
    <w:p w:rsidR="00651516" w:rsidRDefault="00651516" w:rsidP="00651516">
      <w:pPr>
        <w:spacing w:after="120" w:line="240" w:lineRule="auto"/>
        <w:jc w:val="both"/>
        <w:rPr>
          <w:rFonts w:ascii="Arial Narrow" w:hAnsi="Arial Narrow"/>
        </w:rPr>
      </w:pPr>
    </w:p>
    <w:p w:rsidR="00651516" w:rsidRDefault="00651516" w:rsidP="00651516">
      <w:pPr>
        <w:pStyle w:val="NoSpacing"/>
        <w:spacing w:after="120"/>
        <w:jc w:val="center"/>
        <w:rPr>
          <w:rFonts w:ascii="Arial Narrow" w:hAnsi="Arial Narrow"/>
          <w:b/>
          <w:i/>
          <w:u w:val="single"/>
        </w:rPr>
      </w:pPr>
      <w:r>
        <w:rPr>
          <w:rFonts w:ascii="Arial Narrow" w:hAnsi="Arial Narrow"/>
          <w:b/>
          <w:i/>
          <w:u w:val="single"/>
        </w:rPr>
        <w:t>Табела 2: Структура на директните обраќања во вестите по субјекти</w:t>
      </w:r>
    </w:p>
    <w:tbl>
      <w:tblPr>
        <w:tblW w:w="8516" w:type="dxa"/>
        <w:jc w:val="center"/>
        <w:tblLook w:val="04A0" w:firstRow="1" w:lastRow="0" w:firstColumn="1" w:lastColumn="0" w:noHBand="0" w:noVBand="1"/>
      </w:tblPr>
      <w:tblGrid>
        <w:gridCol w:w="5848"/>
        <w:gridCol w:w="1136"/>
        <w:gridCol w:w="1138"/>
        <w:gridCol w:w="394"/>
      </w:tblGrid>
      <w:tr w:rsidR="00651516" w:rsidTr="00651516">
        <w:trPr>
          <w:trHeight w:val="255"/>
          <w:jc w:val="center"/>
        </w:trPr>
        <w:tc>
          <w:tcPr>
            <w:tcW w:w="8516" w:type="dxa"/>
            <w:gridSpan w:val="4"/>
            <w:hideMark/>
          </w:tcPr>
          <w:p w:rsidR="00651516" w:rsidRDefault="00651516">
            <w:pPr>
              <w:spacing w:after="0" w:line="240" w:lineRule="auto"/>
              <w:jc w:val="center"/>
              <w:rPr>
                <w:rFonts w:ascii="Arial Narrow" w:eastAsia="Times New Roman" w:hAnsi="Arial Narrow" w:cs="Arial"/>
                <w:b/>
                <w:bCs/>
                <w:sz w:val="20"/>
                <w:szCs w:val="20"/>
                <w:lang w:eastAsia="mk-MK"/>
              </w:rPr>
            </w:pPr>
            <w:r>
              <w:rPr>
                <w:rFonts w:ascii="Arial Narrow" w:eastAsia="Times New Roman" w:hAnsi="Arial Narrow" w:cs="Arial"/>
                <w:b/>
                <w:bCs/>
                <w:sz w:val="20"/>
                <w:szCs w:val="20"/>
                <w:lang w:eastAsia="mk-MK"/>
              </w:rPr>
              <w:t>ТВ Сител</w:t>
            </w:r>
          </w:p>
        </w:tc>
      </w:tr>
      <w:tr w:rsidR="00651516" w:rsidTr="00651516">
        <w:trPr>
          <w:trHeight w:val="255"/>
          <w:jc w:val="center"/>
        </w:trPr>
        <w:tc>
          <w:tcPr>
            <w:tcW w:w="5848" w:type="dxa"/>
            <w:shd w:val="clear" w:color="auto" w:fill="CC00CC"/>
            <w:hideMark/>
          </w:tcPr>
          <w:p w:rsidR="00651516" w:rsidRDefault="00651516">
            <w:pPr>
              <w:spacing w:after="0" w:line="240" w:lineRule="auto"/>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Субјект</w:t>
            </w:r>
          </w:p>
        </w:tc>
        <w:tc>
          <w:tcPr>
            <w:tcW w:w="1136" w:type="dxa"/>
            <w:shd w:val="clear" w:color="auto" w:fill="CC00CC"/>
            <w:hideMark/>
          </w:tcPr>
          <w:p w:rsidR="00651516" w:rsidRDefault="00651516">
            <w:pPr>
              <w:spacing w:after="0" w:line="240" w:lineRule="auto"/>
              <w:jc w:val="right"/>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Tраење</w:t>
            </w:r>
          </w:p>
        </w:tc>
        <w:tc>
          <w:tcPr>
            <w:tcW w:w="1138" w:type="dxa"/>
            <w:shd w:val="clear" w:color="auto" w:fill="CC00CC"/>
            <w:hideMark/>
          </w:tcPr>
          <w:p w:rsidR="00651516" w:rsidRDefault="00651516">
            <w:pPr>
              <w:spacing w:after="0" w:line="240" w:lineRule="auto"/>
              <w:jc w:val="right"/>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Процент</w:t>
            </w:r>
          </w:p>
        </w:tc>
        <w:tc>
          <w:tcPr>
            <w:tcW w:w="394" w:type="dxa"/>
            <w:shd w:val="clear" w:color="auto" w:fill="CC00CC"/>
            <w:hideMark/>
          </w:tcPr>
          <w:p w:rsidR="00651516" w:rsidRDefault="00651516">
            <w:pPr>
              <w:spacing w:after="0" w:line="240" w:lineRule="auto"/>
              <w:rPr>
                <w:rFonts w:ascii="Arial Narrow" w:eastAsia="Times New Roman" w:hAnsi="Arial Narrow" w:cs="Arial"/>
                <w:b/>
                <w:bCs/>
                <w:color w:val="FFFFFF" w:themeColor="background1"/>
                <w:sz w:val="20"/>
                <w:szCs w:val="20"/>
                <w:lang w:eastAsia="mk-MK"/>
              </w:rPr>
            </w:pPr>
            <w:r>
              <w:rPr>
                <w:rFonts w:ascii="Arial Narrow" w:eastAsia="Times New Roman" w:hAnsi="Arial Narrow" w:cs="Arial"/>
                <w:b/>
                <w:bCs/>
                <w:color w:val="FFFFFF" w:themeColor="background1"/>
                <w:sz w:val="20"/>
                <w:szCs w:val="20"/>
                <w:lang w:eastAsia="mk-MK"/>
              </w:rPr>
              <w:t> </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00:05:46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3,93</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00:24:54</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16,96</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00:18:07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12,34</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00:23:49</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16,22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00:09:13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6,28</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00:07:49</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5,32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00:03:30</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2,38</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00:10:53</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7,41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00:19:07</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13,02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00:08:32</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5,81</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00:04:18</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2,93</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00:03:31</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2,40</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Собрание</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00:00:56</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0,64</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00:01:48</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1,23</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ДИК и други органи</w:t>
            </w:r>
          </w:p>
        </w:tc>
        <w:tc>
          <w:tcPr>
            <w:tcW w:w="1136"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00:03:24</w:t>
            </w:r>
          </w:p>
        </w:tc>
        <w:tc>
          <w:tcPr>
            <w:tcW w:w="1138" w:type="dxa"/>
            <w:tcBorders>
              <w:top w:val="nil"/>
              <w:left w:val="nil"/>
              <w:bottom w:val="single" w:sz="4" w:space="0" w:color="80808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2,32</w:t>
            </w:r>
          </w:p>
        </w:tc>
        <w:tc>
          <w:tcPr>
            <w:tcW w:w="394" w:type="dxa"/>
            <w:tcBorders>
              <w:top w:val="nil"/>
              <w:left w:val="nil"/>
              <w:bottom w:val="single" w:sz="4" w:space="0" w:color="80808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5848" w:type="dxa"/>
            <w:tcBorders>
              <w:top w:val="nil"/>
              <w:left w:val="nil"/>
              <w:bottom w:val="single" w:sz="12" w:space="0" w:color="C0C0C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12" w:space="0" w:color="C0C0C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00:01:12</w:t>
            </w:r>
          </w:p>
        </w:tc>
        <w:tc>
          <w:tcPr>
            <w:tcW w:w="1138" w:type="dxa"/>
            <w:tcBorders>
              <w:top w:val="nil"/>
              <w:left w:val="nil"/>
              <w:bottom w:val="single" w:sz="12" w:space="0" w:color="C0C0C0"/>
              <w:right w:val="nil"/>
            </w:tcBorders>
            <w:hideMark/>
          </w:tcPr>
          <w:p w:rsidR="00651516" w:rsidRDefault="00651516">
            <w:pPr>
              <w:spacing w:after="0" w:line="240" w:lineRule="auto"/>
              <w:jc w:val="right"/>
              <w:rPr>
                <w:rFonts w:ascii="Arial Narrow" w:eastAsia="Times New Roman" w:hAnsi="Arial Narrow" w:cs="Arial"/>
                <w:sz w:val="20"/>
                <w:szCs w:val="20"/>
                <w:lang w:eastAsia="mk-MK"/>
              </w:rPr>
            </w:pPr>
            <w:r>
              <w:rPr>
                <w:rFonts w:ascii="Arial Narrow" w:eastAsia="Times New Roman" w:hAnsi="Arial Narrow" w:cs="Arial"/>
                <w:sz w:val="20"/>
                <w:szCs w:val="20"/>
                <w:lang w:eastAsia="mk-MK"/>
              </w:rPr>
              <w:t>0,82</w:t>
            </w:r>
          </w:p>
        </w:tc>
        <w:tc>
          <w:tcPr>
            <w:tcW w:w="394" w:type="dxa"/>
            <w:tcBorders>
              <w:top w:val="nil"/>
              <w:left w:val="nil"/>
              <w:bottom w:val="single" w:sz="12" w:space="0" w:color="C0C0C0"/>
              <w:right w:val="nil"/>
            </w:tcBorders>
            <w:hideMark/>
          </w:tcPr>
          <w:p w:rsidR="00651516" w:rsidRDefault="00651516">
            <w:pPr>
              <w:spacing w:after="0" w:line="240" w:lineRule="auto"/>
              <w:rPr>
                <w:rFonts w:ascii="Arial Narrow" w:eastAsia="Times New Roman" w:hAnsi="Arial Narrow" w:cs="Arial"/>
                <w:sz w:val="20"/>
                <w:szCs w:val="20"/>
                <w:lang w:eastAsia="mk-MK"/>
              </w:rPr>
            </w:pPr>
            <w:r>
              <w:rPr>
                <w:rFonts w:ascii="Arial Narrow" w:eastAsia="Times New Roman" w:hAnsi="Arial Narrow" w:cs="Arial"/>
                <w:sz w:val="20"/>
                <w:szCs w:val="20"/>
                <w:lang w:eastAsia="mk-MK"/>
              </w:rPr>
              <w:t>%</w:t>
            </w:r>
          </w:p>
        </w:tc>
      </w:tr>
      <w:tr w:rsidR="00651516" w:rsidTr="00651516">
        <w:trPr>
          <w:trHeight w:val="255"/>
          <w:jc w:val="center"/>
        </w:trPr>
        <w:tc>
          <w:tcPr>
            <w:tcW w:w="6984" w:type="dxa"/>
            <w:gridSpan w:val="2"/>
            <w:tcBorders>
              <w:top w:val="single" w:sz="12" w:space="0" w:color="C0C0C0"/>
              <w:left w:val="nil"/>
              <w:bottom w:val="nil"/>
              <w:right w:val="nil"/>
            </w:tcBorders>
            <w:hideMark/>
          </w:tcPr>
          <w:p w:rsidR="00651516" w:rsidRDefault="00651516">
            <w:pPr>
              <w:spacing w:after="0" w:line="240" w:lineRule="auto"/>
              <w:jc w:val="right"/>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Вкупно: 02:26:49</w:t>
            </w:r>
          </w:p>
        </w:tc>
        <w:tc>
          <w:tcPr>
            <w:tcW w:w="1138" w:type="dxa"/>
            <w:tcBorders>
              <w:top w:val="single" w:sz="12" w:space="0" w:color="C0C0C0"/>
              <w:left w:val="nil"/>
              <w:bottom w:val="nil"/>
              <w:right w:val="nil"/>
            </w:tcBorders>
            <w:hideMark/>
          </w:tcPr>
          <w:p w:rsidR="00651516" w:rsidRDefault="00651516">
            <w:pPr>
              <w:spacing w:after="0" w:line="240" w:lineRule="auto"/>
              <w:jc w:val="right"/>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100</w:t>
            </w:r>
          </w:p>
        </w:tc>
        <w:tc>
          <w:tcPr>
            <w:tcW w:w="394" w:type="dxa"/>
            <w:tcBorders>
              <w:top w:val="single" w:sz="12" w:space="0" w:color="C0C0C0"/>
              <w:left w:val="nil"/>
              <w:bottom w:val="nil"/>
              <w:right w:val="nil"/>
            </w:tcBorders>
            <w:hideMark/>
          </w:tcPr>
          <w:p w:rsidR="00651516" w:rsidRDefault="00651516">
            <w:pPr>
              <w:spacing w:after="0" w:line="240" w:lineRule="auto"/>
              <w:rPr>
                <w:rFonts w:ascii="Arial Narrow" w:eastAsia="Times New Roman" w:hAnsi="Arial Narrow" w:cs="Arial"/>
                <w:b/>
                <w:sz w:val="20"/>
                <w:szCs w:val="20"/>
                <w:lang w:eastAsia="mk-MK"/>
              </w:rPr>
            </w:pPr>
            <w:r>
              <w:rPr>
                <w:rFonts w:ascii="Arial Narrow" w:eastAsia="Times New Roman" w:hAnsi="Arial Narrow" w:cs="Arial"/>
                <w:b/>
                <w:sz w:val="20"/>
                <w:szCs w:val="20"/>
                <w:lang w:eastAsia="mk-MK"/>
              </w:rPr>
              <w:t>%</w:t>
            </w:r>
          </w:p>
        </w:tc>
      </w:tr>
    </w:tbl>
    <w:p w:rsidR="00651516" w:rsidRDefault="00651516" w:rsidP="00651516">
      <w:pPr>
        <w:spacing w:after="120" w:line="240" w:lineRule="auto"/>
        <w:rPr>
          <w:rFonts w:ascii="Arial Narrow" w:hAnsi="Arial Narrow"/>
        </w:rPr>
      </w:pPr>
    </w:p>
    <w:p w:rsidR="00651516" w:rsidRDefault="00651516" w:rsidP="00651516">
      <w:pPr>
        <w:spacing w:after="120" w:line="240" w:lineRule="auto"/>
        <w:ind w:firstLine="709"/>
        <w:jc w:val="both"/>
        <w:rPr>
          <w:rFonts w:ascii="Arial Narrow" w:eastAsia="Times New Roman" w:hAnsi="Arial Narrow" w:cs="Times New Roman"/>
          <w:b/>
          <w:i/>
          <w:u w:val="single"/>
          <w:lang w:eastAsia="mk-MK"/>
        </w:rPr>
      </w:pPr>
      <w:r>
        <w:rPr>
          <w:rFonts w:ascii="Arial Narrow" w:eastAsia="Times New Roman" w:hAnsi="Arial Narrow" w:cs="Times New Roman"/>
          <w:b/>
          <w:i/>
          <w:u w:val="single"/>
          <w:lang w:eastAsia="mk-MK"/>
        </w:rPr>
        <w:t xml:space="preserve">Посебни информативни емисии </w:t>
      </w:r>
    </w:p>
    <w:p w:rsidR="00651516" w:rsidRDefault="00651516" w:rsidP="00651516">
      <w:pPr>
        <w:spacing w:after="120" w:line="240" w:lineRule="auto"/>
        <w:ind w:left="-180" w:firstLine="900"/>
        <w:jc w:val="both"/>
        <w:rPr>
          <w:rFonts w:ascii="Arial Narrow" w:hAnsi="Arial Narrow"/>
          <w:b/>
          <w:u w:val="single"/>
        </w:rPr>
      </w:pPr>
    </w:p>
    <w:p w:rsidR="00651516" w:rsidRDefault="00651516" w:rsidP="00651516">
      <w:pPr>
        <w:spacing w:after="120" w:line="240" w:lineRule="auto"/>
        <w:ind w:firstLine="720"/>
        <w:jc w:val="both"/>
        <w:rPr>
          <w:rFonts w:ascii="Arial Narrow" w:hAnsi="Arial Narrow"/>
          <w:i/>
        </w:rPr>
      </w:pPr>
      <w:r>
        <w:rPr>
          <w:rFonts w:ascii="Arial Narrow" w:hAnsi="Arial Narrow"/>
          <w:b/>
          <w:i/>
        </w:rPr>
        <w:t xml:space="preserve">Други информативни емисии </w:t>
      </w:r>
    </w:p>
    <w:p w:rsidR="00651516" w:rsidRDefault="00651516" w:rsidP="00651516">
      <w:pPr>
        <w:spacing w:after="120" w:line="240" w:lineRule="auto"/>
        <w:ind w:firstLine="720"/>
        <w:jc w:val="both"/>
        <w:rPr>
          <w:rFonts w:ascii="Arial Narrow" w:hAnsi="Arial Narrow"/>
        </w:rPr>
      </w:pPr>
      <w:r>
        <w:rPr>
          <w:rFonts w:ascii="Arial Narrow" w:hAnsi="Arial Narrow"/>
        </w:rPr>
        <w:t xml:space="preserve">Во рамки на утринската програма од 22 април и 3 мај, во контактно-информативниот дел насловен „На дневен ред“, темата на којашто гледачите можеа да го изнесат својот став беше поврзана со изборите. </w:t>
      </w:r>
    </w:p>
    <w:p w:rsidR="008F1559" w:rsidRPr="00F43977" w:rsidRDefault="00651516" w:rsidP="008F1559">
      <w:pPr>
        <w:rPr>
          <w:rFonts w:ascii="Arial Narrow" w:hAnsi="Arial Narrow"/>
          <w:b/>
          <w:i/>
        </w:rPr>
      </w:pPr>
      <w:r w:rsidRPr="00F43977" w:rsidDel="00651516">
        <w:rPr>
          <w:rFonts w:ascii="Arial Narrow" w:hAnsi="Arial Narrow"/>
          <w:b/>
          <w:color w:val="FF0000"/>
        </w:rPr>
        <w:t xml:space="preserve"> </w:t>
      </w:r>
    </w:p>
    <w:p w:rsidR="008F1559" w:rsidRPr="00F43977" w:rsidRDefault="008F1559" w:rsidP="008F1559">
      <w:pPr>
        <w:rPr>
          <w:rFonts w:ascii="Arial Narrow" w:hAnsi="Arial Narrow"/>
          <w:b/>
          <w:i/>
        </w:rPr>
      </w:pPr>
    </w:p>
    <w:p w:rsidR="00495F45" w:rsidRPr="00F43977" w:rsidRDefault="00495F45" w:rsidP="008F1559">
      <w:pPr>
        <w:rPr>
          <w:rFonts w:ascii="Arial Narrow" w:hAnsi="Arial Narrow"/>
          <w:b/>
        </w:rPr>
      </w:pPr>
      <w:r w:rsidRPr="00F43977">
        <w:rPr>
          <w:rFonts w:ascii="Arial Narrow" w:hAnsi="Arial Narrow"/>
          <w:b/>
        </w:rPr>
        <w:lastRenderedPageBreak/>
        <w:t>ТЕЛМА</w:t>
      </w:r>
    </w:p>
    <w:p w:rsidR="005141B9" w:rsidRPr="00F43977" w:rsidRDefault="005141B9" w:rsidP="005141B9">
      <w:pPr>
        <w:pStyle w:val="NoSpacing"/>
        <w:spacing w:after="120"/>
        <w:jc w:val="both"/>
        <w:rPr>
          <w:rFonts w:ascii="Arial Narrow" w:hAnsi="Arial Narrow"/>
        </w:rPr>
      </w:pPr>
    </w:p>
    <w:p w:rsidR="005141B9" w:rsidRPr="00F43977" w:rsidRDefault="00710680" w:rsidP="005141B9">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5141B9" w:rsidRPr="00F43977">
        <w:rPr>
          <w:rFonts w:ascii="Arial Narrow" w:hAnsi="Arial Narrow"/>
          <w:b/>
          <w:i/>
          <w:u w:val="single"/>
        </w:rPr>
        <w:t xml:space="preserve"> емисии</w:t>
      </w:r>
    </w:p>
    <w:p w:rsidR="005141B9" w:rsidRPr="00F43977" w:rsidRDefault="005141B9" w:rsidP="005141B9">
      <w:pPr>
        <w:pStyle w:val="NoSpacing"/>
        <w:spacing w:after="120"/>
        <w:jc w:val="both"/>
        <w:rPr>
          <w:rFonts w:ascii="Arial Narrow" w:hAnsi="Arial Narrow"/>
        </w:rPr>
      </w:pPr>
    </w:p>
    <w:p w:rsidR="005141B9" w:rsidRPr="00F43977" w:rsidRDefault="005141B9" w:rsidP="005141B9">
      <w:pPr>
        <w:pStyle w:val="NoSpacing"/>
        <w:spacing w:after="120"/>
        <w:ind w:firstLine="720"/>
        <w:jc w:val="both"/>
        <w:rPr>
          <w:rFonts w:ascii="Arial Narrow" w:hAnsi="Arial Narrow"/>
          <w:i/>
        </w:rPr>
      </w:pPr>
      <w:r w:rsidRPr="00F43977">
        <w:rPr>
          <w:rFonts w:ascii="Arial Narrow" w:hAnsi="Arial Narrow"/>
          <w:b/>
          <w:i/>
        </w:rPr>
        <w:t>Примерок</w:t>
      </w:r>
      <w:r w:rsidRPr="00F43977">
        <w:rPr>
          <w:rFonts w:ascii="Arial Narrow" w:hAnsi="Arial Narrow"/>
          <w:i/>
        </w:rPr>
        <w:t xml:space="preserve">: </w:t>
      </w:r>
    </w:p>
    <w:p w:rsidR="00E54DAF" w:rsidRPr="00F43977" w:rsidRDefault="005141B9" w:rsidP="005141B9">
      <w:pPr>
        <w:pStyle w:val="NoSpacing"/>
        <w:spacing w:after="120"/>
        <w:ind w:firstLine="720"/>
        <w:jc w:val="both"/>
        <w:rPr>
          <w:rFonts w:ascii="Arial Narrow" w:hAnsi="Arial Narrow"/>
        </w:rPr>
      </w:pPr>
      <w:r w:rsidRPr="00F43977">
        <w:rPr>
          <w:rFonts w:ascii="Arial Narrow" w:hAnsi="Arial Narrow"/>
        </w:rPr>
        <w:t>Дневници од 18:30 часот и од 21:30 часот, освен на 27 и на 28 април, кога се земени изданијата на ТВ-дневникот од 15:30 часот, поради преноси од бокс и промена на програмскиот распоред поради Велигден.</w:t>
      </w:r>
    </w:p>
    <w:p w:rsidR="005141B9" w:rsidRPr="00F43977" w:rsidRDefault="005141B9" w:rsidP="005141B9">
      <w:pPr>
        <w:pStyle w:val="NoSpacing"/>
        <w:spacing w:after="120"/>
        <w:ind w:firstLine="720"/>
        <w:jc w:val="both"/>
        <w:rPr>
          <w:rFonts w:ascii="Arial Narrow" w:hAnsi="Arial Narrow"/>
        </w:rPr>
      </w:pPr>
      <w:r w:rsidRPr="00F43977">
        <w:rPr>
          <w:rFonts w:ascii="Arial Narrow" w:hAnsi="Arial Narrow"/>
        </w:rPr>
        <w:t xml:space="preserve">Анализирани се 24 изданија со вкупно времетраење на методолошки издвоените прилози од 6 часа </w:t>
      </w:r>
      <w:r w:rsidR="00F91A62" w:rsidRPr="00F43977">
        <w:rPr>
          <w:rFonts w:ascii="Arial Narrow" w:hAnsi="Arial Narrow"/>
        </w:rPr>
        <w:t xml:space="preserve">31 минута и 58 секунди, од кои 6 часа </w:t>
      </w:r>
      <w:r w:rsidRPr="00F43977">
        <w:rPr>
          <w:rFonts w:ascii="Arial Narrow" w:hAnsi="Arial Narrow"/>
        </w:rPr>
        <w:t>2</w:t>
      </w:r>
      <w:r w:rsidR="00F91A62" w:rsidRPr="00F43977">
        <w:rPr>
          <w:rFonts w:ascii="Arial Narrow" w:hAnsi="Arial Narrow"/>
        </w:rPr>
        <w:t>3</w:t>
      </w:r>
      <w:r w:rsidRPr="00F43977">
        <w:rPr>
          <w:rFonts w:ascii="Arial Narrow" w:hAnsi="Arial Narrow"/>
        </w:rPr>
        <w:t xml:space="preserve"> минути</w:t>
      </w:r>
      <w:r w:rsidR="00F91A62" w:rsidRPr="00F43977">
        <w:rPr>
          <w:rFonts w:ascii="Arial Narrow" w:hAnsi="Arial Narrow"/>
        </w:rPr>
        <w:t xml:space="preserve"> и 36 секунди се претежно информативни жанрови</w:t>
      </w:r>
      <w:r w:rsidRPr="00F43977">
        <w:rPr>
          <w:rFonts w:ascii="Arial Narrow" w:hAnsi="Arial Narrow"/>
        </w:rPr>
        <w:t xml:space="preserve">, а ТВ Телма аналитички се осврна (8 минути 22 секунди) на резултатите од првиот изборен круг и на проценките за исходот од целиот изборен процес.  </w:t>
      </w:r>
    </w:p>
    <w:p w:rsidR="005141B9" w:rsidRPr="00F43977" w:rsidRDefault="005141B9" w:rsidP="005141B9">
      <w:pPr>
        <w:pStyle w:val="NoSpacing"/>
        <w:spacing w:after="120"/>
        <w:ind w:firstLine="720"/>
        <w:jc w:val="both"/>
        <w:rPr>
          <w:rFonts w:ascii="Arial Narrow" w:hAnsi="Arial Narrow"/>
          <w:i/>
        </w:rPr>
      </w:pPr>
      <w:r w:rsidRPr="00F43977">
        <w:rPr>
          <w:rFonts w:ascii="Arial Narrow" w:hAnsi="Arial Narrow"/>
          <w:b/>
          <w:i/>
        </w:rPr>
        <w:t>Начин на известување</w:t>
      </w:r>
      <w:r w:rsidRPr="00F43977">
        <w:rPr>
          <w:rFonts w:ascii="Arial Narrow" w:hAnsi="Arial Narrow"/>
          <w:i/>
        </w:rPr>
        <w:t>:</w:t>
      </w:r>
    </w:p>
    <w:p w:rsidR="005141B9" w:rsidRPr="00F43977" w:rsidRDefault="005141B9" w:rsidP="005141B9">
      <w:pPr>
        <w:pStyle w:val="NoSpacing"/>
        <w:spacing w:after="120"/>
        <w:ind w:firstLine="720"/>
        <w:jc w:val="both"/>
        <w:rPr>
          <w:rFonts w:ascii="Arial Narrow" w:hAnsi="Arial Narrow"/>
        </w:rPr>
      </w:pPr>
      <w:r w:rsidRPr="00F43977">
        <w:rPr>
          <w:rFonts w:ascii="Arial Narrow" w:hAnsi="Arial Narrow"/>
        </w:rPr>
        <w:t>За активностите од кампањата на Гордана Силјановска – Давкова и за Стево Пендаровски, односно - било за нивните индивидуални претставувања пред гласачите било за партиски ор</w:t>
      </w:r>
      <w:r w:rsidR="00FC3689" w:rsidRPr="00F43977">
        <w:rPr>
          <w:rFonts w:ascii="Arial Narrow" w:hAnsi="Arial Narrow"/>
        </w:rPr>
        <w:t>г</w:t>
      </w:r>
      <w:r w:rsidRPr="00F43977">
        <w:rPr>
          <w:rFonts w:ascii="Arial Narrow" w:hAnsi="Arial Narrow"/>
        </w:rPr>
        <w:t xml:space="preserve">анизираните средби со граѓаните од сите изборни региони, ТВ Телма известуваше преку куси, стандардни облици на новинарски извештаи, а повеќепати ја разработи и уставноправната процедура за избор на претседател на државата во случај да не беше исполнет задолжителниот изборен цензус. </w:t>
      </w:r>
    </w:p>
    <w:p w:rsidR="005141B9" w:rsidRPr="00F43977" w:rsidRDefault="005141B9" w:rsidP="005141B9">
      <w:pPr>
        <w:pStyle w:val="NoSpacing"/>
        <w:spacing w:after="120"/>
        <w:ind w:firstLine="720"/>
        <w:jc w:val="both"/>
        <w:rPr>
          <w:rFonts w:ascii="Arial Narrow" w:hAnsi="Arial Narrow"/>
        </w:rPr>
      </w:pPr>
      <w:r w:rsidRPr="00F43977">
        <w:rPr>
          <w:rFonts w:ascii="Arial Narrow" w:hAnsi="Arial Narrow"/>
        </w:rPr>
        <w:t xml:space="preserve">Резултатите од информирањето за вториот круг од претседателската кампања се следниве: за </w:t>
      </w:r>
      <w:r w:rsidRPr="00F43977">
        <w:rPr>
          <w:rFonts w:ascii="Arial Narrow" w:hAnsi="Arial Narrow"/>
          <w:b/>
        </w:rPr>
        <w:t xml:space="preserve">Гордана Силјановска-Давкова </w:t>
      </w:r>
      <w:r w:rsidRPr="00F43977">
        <w:rPr>
          <w:rFonts w:ascii="Arial Narrow" w:hAnsi="Arial Narrow"/>
        </w:rPr>
        <w:t>(поединечно – 23 минути и 50 секунди)</w:t>
      </w:r>
      <w:r w:rsidRPr="00F43977">
        <w:rPr>
          <w:rFonts w:ascii="Arial Narrow" w:hAnsi="Arial Narrow"/>
          <w:b/>
        </w:rPr>
        <w:t xml:space="preserve"> и за ВМРО ДПМНЕ</w:t>
      </w:r>
      <w:r w:rsidRPr="00F43977">
        <w:rPr>
          <w:rFonts w:ascii="Arial Narrow" w:hAnsi="Arial Narrow"/>
        </w:rPr>
        <w:t xml:space="preserve"> (6 минути и 16 секунди) </w:t>
      </w:r>
      <w:r w:rsidRPr="00F43977">
        <w:rPr>
          <w:rFonts w:ascii="Arial Narrow" w:hAnsi="Arial Narrow"/>
          <w:b/>
        </w:rPr>
        <w:t>вкупно</w:t>
      </w:r>
      <w:r w:rsidRPr="00F43977">
        <w:rPr>
          <w:rFonts w:ascii="Arial Narrow" w:hAnsi="Arial Narrow"/>
        </w:rPr>
        <w:t xml:space="preserve"> беа отстапени – </w:t>
      </w:r>
      <w:r w:rsidRPr="00F43977">
        <w:rPr>
          <w:rFonts w:ascii="Arial Narrow" w:hAnsi="Arial Narrow"/>
          <w:b/>
        </w:rPr>
        <w:t>30 минути и 6 секунди</w:t>
      </w:r>
      <w:r w:rsidRPr="00F43977">
        <w:rPr>
          <w:rFonts w:ascii="Arial Narrow" w:hAnsi="Arial Narrow"/>
        </w:rPr>
        <w:t xml:space="preserve">; за </w:t>
      </w:r>
      <w:r w:rsidRPr="00F43977">
        <w:rPr>
          <w:rFonts w:ascii="Arial Narrow" w:hAnsi="Arial Narrow"/>
          <w:b/>
        </w:rPr>
        <w:t xml:space="preserve">Стево Пендаровски </w:t>
      </w:r>
      <w:r w:rsidRPr="00F43977">
        <w:rPr>
          <w:rFonts w:ascii="Arial Narrow" w:hAnsi="Arial Narrow"/>
        </w:rPr>
        <w:t>(поединечно –  19 минути и 54 секунди)</w:t>
      </w:r>
      <w:r w:rsidRPr="00F43977">
        <w:rPr>
          <w:rFonts w:ascii="Arial Narrow" w:hAnsi="Arial Narrow"/>
          <w:b/>
        </w:rPr>
        <w:t xml:space="preserve">, СДСМ </w:t>
      </w:r>
      <w:r w:rsidRPr="00F43977">
        <w:rPr>
          <w:rFonts w:ascii="Arial Narrow" w:hAnsi="Arial Narrow"/>
        </w:rPr>
        <w:t>(8 минути и 14 секунди)</w:t>
      </w:r>
      <w:r w:rsidRPr="00F43977">
        <w:rPr>
          <w:rFonts w:ascii="Arial Narrow" w:hAnsi="Arial Narrow"/>
          <w:b/>
        </w:rPr>
        <w:t xml:space="preserve"> </w:t>
      </w:r>
      <w:r w:rsidRPr="00F43977">
        <w:rPr>
          <w:rFonts w:ascii="Arial Narrow" w:hAnsi="Arial Narrow"/>
        </w:rPr>
        <w:t>и</w:t>
      </w:r>
      <w:r w:rsidRPr="00F43977">
        <w:rPr>
          <w:rFonts w:ascii="Arial Narrow" w:hAnsi="Arial Narrow"/>
          <w:b/>
        </w:rPr>
        <w:t xml:space="preserve"> ДУИ </w:t>
      </w:r>
      <w:r w:rsidRPr="00F43977">
        <w:rPr>
          <w:rFonts w:ascii="Arial Narrow" w:hAnsi="Arial Narrow"/>
        </w:rPr>
        <w:t>(5 минути и 55 секунди)</w:t>
      </w:r>
      <w:r w:rsidRPr="00F43977">
        <w:rPr>
          <w:rFonts w:ascii="Arial Narrow" w:hAnsi="Arial Narrow"/>
          <w:b/>
        </w:rPr>
        <w:t xml:space="preserve">, вкупно </w:t>
      </w:r>
      <w:r w:rsidRPr="00F43977">
        <w:rPr>
          <w:rFonts w:ascii="Arial Narrow" w:hAnsi="Arial Narrow"/>
        </w:rPr>
        <w:t>беа отстапени</w:t>
      </w:r>
      <w:r w:rsidRPr="00F43977">
        <w:rPr>
          <w:rFonts w:ascii="Arial Narrow" w:hAnsi="Arial Narrow"/>
          <w:b/>
        </w:rPr>
        <w:t xml:space="preserve"> </w:t>
      </w:r>
      <w:r w:rsidRPr="00F43977">
        <w:rPr>
          <w:rFonts w:ascii="Arial Narrow" w:hAnsi="Arial Narrow"/>
        </w:rPr>
        <w:t xml:space="preserve">– </w:t>
      </w:r>
      <w:r w:rsidRPr="00F43977">
        <w:rPr>
          <w:rFonts w:ascii="Arial Narrow" w:hAnsi="Arial Narrow"/>
          <w:b/>
        </w:rPr>
        <w:t>34 минути и 3 секунди</w:t>
      </w:r>
      <w:r w:rsidRPr="00F43977">
        <w:rPr>
          <w:rFonts w:ascii="Arial Narrow" w:hAnsi="Arial Narrow"/>
        </w:rPr>
        <w:t>.</w:t>
      </w:r>
      <w:r w:rsidRPr="00F43977">
        <w:rPr>
          <w:rFonts w:ascii="Arial Narrow" w:hAnsi="Arial Narrow"/>
          <w:b/>
        </w:rPr>
        <w:t xml:space="preserve"> </w:t>
      </w:r>
      <w:r w:rsidRPr="00F43977">
        <w:rPr>
          <w:rFonts w:ascii="Arial Narrow" w:hAnsi="Arial Narrow"/>
        </w:rPr>
        <w:t xml:space="preserve">Статистиката за </w:t>
      </w:r>
      <w:r w:rsidRPr="00F43977">
        <w:rPr>
          <w:rFonts w:ascii="Arial Narrow" w:hAnsi="Arial Narrow"/>
          <w:b/>
        </w:rPr>
        <w:t xml:space="preserve">Алијансата на Албанците </w:t>
      </w:r>
      <w:r w:rsidRPr="00F43977">
        <w:rPr>
          <w:rFonts w:ascii="Arial Narrow" w:hAnsi="Arial Narrow"/>
        </w:rPr>
        <w:t>(2 минути 12 секунди)</w:t>
      </w:r>
      <w:r w:rsidRPr="00F43977">
        <w:rPr>
          <w:rFonts w:ascii="Arial Narrow" w:hAnsi="Arial Narrow"/>
          <w:b/>
        </w:rPr>
        <w:t xml:space="preserve"> </w:t>
      </w:r>
      <w:r w:rsidRPr="00F43977">
        <w:rPr>
          <w:rFonts w:ascii="Arial Narrow" w:hAnsi="Arial Narrow"/>
        </w:rPr>
        <w:t>и за</w:t>
      </w:r>
      <w:r w:rsidRPr="00F43977">
        <w:rPr>
          <w:rFonts w:ascii="Arial Narrow" w:hAnsi="Arial Narrow"/>
          <w:b/>
        </w:rPr>
        <w:t xml:space="preserve"> Беса</w:t>
      </w:r>
      <w:r w:rsidRPr="00F43977">
        <w:rPr>
          <w:rFonts w:ascii="Arial Narrow" w:hAnsi="Arial Narrow"/>
        </w:rPr>
        <w:t xml:space="preserve"> (2 минути 2 секунди), се должи на партиските одгласи по првиот изборен круг, односно на шпекулациите – дали и на чие изборно конто би се прелеале гласовите од Блерим Река, кандидатот чија платформа ја поддржуваа во првиот дел од изборниот процес. </w:t>
      </w:r>
    </w:p>
    <w:p w:rsidR="005141B9" w:rsidRPr="00F43977" w:rsidRDefault="005141B9" w:rsidP="005141B9">
      <w:pPr>
        <w:pStyle w:val="NoSpacing"/>
        <w:spacing w:after="120"/>
        <w:ind w:firstLine="720"/>
        <w:jc w:val="both"/>
        <w:rPr>
          <w:rFonts w:ascii="Arial Narrow" w:hAnsi="Arial Narrow"/>
        </w:rPr>
      </w:pPr>
    </w:p>
    <w:p w:rsidR="005141B9" w:rsidRPr="00F43977" w:rsidRDefault="005141B9" w:rsidP="005141B9">
      <w:pPr>
        <w:pStyle w:val="NoSpacing"/>
        <w:spacing w:after="120"/>
        <w:ind w:left="720" w:firstLine="720"/>
        <w:jc w:val="both"/>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775"/>
        <w:gridCol w:w="1074"/>
        <w:gridCol w:w="1086"/>
        <w:gridCol w:w="570"/>
      </w:tblGrid>
      <w:tr w:rsidR="0039323D" w:rsidRPr="00F43977" w:rsidTr="0039323D">
        <w:trPr>
          <w:trHeight w:val="255"/>
          <w:jc w:val="center"/>
        </w:trPr>
        <w:tc>
          <w:tcPr>
            <w:tcW w:w="5775" w:type="dxa"/>
            <w:tcBorders>
              <w:top w:val="nil"/>
              <w:left w:val="nil"/>
              <w:bottom w:val="nil"/>
              <w:right w:val="nil"/>
            </w:tcBorders>
            <w:shd w:val="clear" w:color="auto" w:fill="FFFFFF" w:themeFill="background1"/>
          </w:tcPr>
          <w:p w:rsidR="0039323D" w:rsidRPr="00F43977" w:rsidRDefault="0039323D" w:rsidP="0039323D">
            <w:pPr>
              <w:pStyle w:val="NoSpacing"/>
              <w:ind w:left="3600"/>
              <w:jc w:val="both"/>
              <w:rPr>
                <w:rFonts w:ascii="Arial Narrow" w:eastAsia="Times New Roman" w:hAnsi="Arial Narrow" w:cs="Times New Roman"/>
                <w:sz w:val="20"/>
                <w:szCs w:val="20"/>
                <w:lang w:eastAsia="mk-MK"/>
              </w:rPr>
            </w:pPr>
            <w:r w:rsidRPr="00F43977">
              <w:rPr>
                <w:rFonts w:ascii="Arial Narrow" w:hAnsi="Arial Narrow"/>
                <w:b/>
                <w:sz w:val="20"/>
                <w:szCs w:val="20"/>
              </w:rPr>
              <w:t>ТВ ТЕЛМА</w:t>
            </w:r>
          </w:p>
        </w:tc>
        <w:tc>
          <w:tcPr>
            <w:tcW w:w="1074" w:type="dxa"/>
            <w:tcBorders>
              <w:top w:val="nil"/>
              <w:left w:val="nil"/>
              <w:bottom w:val="nil"/>
              <w:right w:val="nil"/>
            </w:tcBorders>
            <w:shd w:val="clear" w:color="auto" w:fill="FFFFFF" w:themeFill="background1"/>
          </w:tcPr>
          <w:p w:rsidR="0039323D" w:rsidRPr="00F43977" w:rsidRDefault="0039323D" w:rsidP="0039323D">
            <w:pPr>
              <w:spacing w:after="0" w:line="240" w:lineRule="auto"/>
              <w:jc w:val="right"/>
              <w:rPr>
                <w:rFonts w:ascii="Arial Narrow" w:eastAsia="Times New Roman" w:hAnsi="Arial Narrow" w:cs="Arial"/>
                <w:b/>
                <w:bCs/>
                <w:sz w:val="20"/>
                <w:szCs w:val="20"/>
                <w:lang w:eastAsia="mk-MK"/>
              </w:rPr>
            </w:pPr>
          </w:p>
        </w:tc>
        <w:tc>
          <w:tcPr>
            <w:tcW w:w="1086" w:type="dxa"/>
            <w:tcBorders>
              <w:top w:val="nil"/>
              <w:left w:val="nil"/>
              <w:bottom w:val="nil"/>
              <w:right w:val="nil"/>
            </w:tcBorders>
            <w:shd w:val="clear" w:color="auto" w:fill="FFFFFF" w:themeFill="background1"/>
          </w:tcPr>
          <w:p w:rsidR="0039323D" w:rsidRPr="00F43977" w:rsidRDefault="0039323D" w:rsidP="0039323D">
            <w:pPr>
              <w:spacing w:after="0" w:line="240" w:lineRule="auto"/>
              <w:jc w:val="right"/>
              <w:rPr>
                <w:rFonts w:ascii="Arial Narrow" w:eastAsia="Times New Roman" w:hAnsi="Arial Narrow" w:cs="Arial"/>
                <w:b/>
                <w:bCs/>
                <w:sz w:val="20"/>
                <w:szCs w:val="20"/>
                <w:lang w:eastAsia="mk-MK"/>
              </w:rPr>
            </w:pPr>
          </w:p>
        </w:tc>
        <w:tc>
          <w:tcPr>
            <w:tcW w:w="570" w:type="dxa"/>
            <w:tcBorders>
              <w:top w:val="nil"/>
              <w:left w:val="nil"/>
              <w:bottom w:val="nil"/>
              <w:right w:val="nil"/>
            </w:tcBorders>
            <w:shd w:val="clear" w:color="auto" w:fill="FFFFFF" w:themeFill="background1"/>
          </w:tcPr>
          <w:p w:rsidR="0039323D" w:rsidRPr="00F43977" w:rsidRDefault="0039323D" w:rsidP="0039323D">
            <w:pPr>
              <w:spacing w:after="0" w:line="240" w:lineRule="auto"/>
              <w:rPr>
                <w:rFonts w:ascii="Arial Narrow" w:eastAsia="Times New Roman" w:hAnsi="Arial Narrow" w:cs="Arial"/>
                <w:sz w:val="20"/>
                <w:szCs w:val="20"/>
                <w:lang w:eastAsia="mk-MK"/>
              </w:rPr>
            </w:pPr>
          </w:p>
        </w:tc>
      </w:tr>
      <w:tr w:rsidR="0039323D" w:rsidRPr="00F43977" w:rsidTr="0039323D">
        <w:trPr>
          <w:trHeight w:val="255"/>
          <w:jc w:val="center"/>
        </w:trPr>
        <w:tc>
          <w:tcPr>
            <w:tcW w:w="5775"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074"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086"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570"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00:19:54</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15,25</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00:06:16</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4,80</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00:23:50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18,26</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00:04:55</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3,77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00:04:55</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3,77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00:08:47</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6,73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00:06:01</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4,61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00:04:14</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3,24</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00:04:07</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3,15</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00:08:14</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6,31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00:02:23</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1,69</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1,56</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00:05:33</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4,25</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Демократска партија на Турците на Македонија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00:01:04</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0,82</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00:11:12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8,58</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00:05:55</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4,53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00:02:58</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Влада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00:02:50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00:02:08</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Независни пратеници/чки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0,64</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00:00:12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0,15</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6849" w:type="dxa"/>
            <w:gridSpan w:val="2"/>
            <w:tcBorders>
              <w:top w:val="nil"/>
              <w:left w:val="nil"/>
              <w:bottom w:val="nil"/>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 за тема: 02:10:32</w:t>
            </w:r>
          </w:p>
        </w:tc>
        <w:tc>
          <w:tcPr>
            <w:tcW w:w="1086" w:type="dxa"/>
            <w:tcBorders>
              <w:top w:val="nil"/>
              <w:left w:val="nil"/>
              <w:bottom w:val="nil"/>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570" w:type="dxa"/>
            <w:tcBorders>
              <w:top w:val="nil"/>
              <w:left w:val="nil"/>
              <w:bottom w:val="nil"/>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39323D" w:rsidRPr="00F43977" w:rsidTr="0039323D">
        <w:trPr>
          <w:trHeight w:val="255"/>
          <w:jc w:val="center"/>
        </w:trPr>
        <w:tc>
          <w:tcPr>
            <w:tcW w:w="5775"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074"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p>
        </w:tc>
        <w:tc>
          <w:tcPr>
            <w:tcW w:w="1086"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p>
        </w:tc>
        <w:tc>
          <w:tcPr>
            <w:tcW w:w="570" w:type="dxa"/>
            <w:tcBorders>
              <w:top w:val="nil"/>
              <w:left w:val="nil"/>
              <w:bottom w:val="nil"/>
              <w:right w:val="nil"/>
            </w:tcBorders>
            <w:shd w:val="clear" w:color="auto" w:fill="CC00CC"/>
            <w:hideMark/>
          </w:tcPr>
          <w:p w:rsidR="005141B9" w:rsidRPr="00F43977" w:rsidRDefault="005141B9" w:rsidP="0039323D">
            <w:pPr>
              <w:spacing w:after="0" w:line="240" w:lineRule="auto"/>
              <w:jc w:val="center"/>
              <w:rPr>
                <w:rFonts w:ascii="Arial Narrow" w:eastAsia="Times New Roman" w:hAnsi="Arial Narrow" w:cs="Arial"/>
                <w:color w:val="FFFFFF" w:themeColor="background1"/>
                <w:sz w:val="20"/>
                <w:szCs w:val="20"/>
                <w:lang w:eastAsia="mk-MK"/>
              </w:rPr>
            </w:pP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00:14:27</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5,71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00:58:22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23,06</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00:08:43</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3,44</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00:16:48</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6,64</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00:58:05</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22,95</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00:27:11</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10,74</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00:19:01</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7,51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00:05:43</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2,26</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00:10:18</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4,07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00:13:59</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5,53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АРМ</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00:04:50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00:03:53</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00:01:42</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0,67</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Специјално обвинителство</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00:01:04</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0,42</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00:03:50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1,51</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00:01:00</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0,40</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5775"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074"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00:04:08</w:t>
            </w:r>
          </w:p>
        </w:tc>
        <w:tc>
          <w:tcPr>
            <w:tcW w:w="1086"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1,63</w:t>
            </w:r>
          </w:p>
        </w:tc>
        <w:tc>
          <w:tcPr>
            <w:tcW w:w="570" w:type="dxa"/>
            <w:tcBorders>
              <w:top w:val="nil"/>
              <w:left w:val="nil"/>
              <w:bottom w:val="single" w:sz="4" w:space="0" w:color="808080"/>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39323D" w:rsidRPr="00F43977" w:rsidTr="0039323D">
        <w:trPr>
          <w:trHeight w:val="255"/>
          <w:jc w:val="center"/>
        </w:trPr>
        <w:tc>
          <w:tcPr>
            <w:tcW w:w="6849" w:type="dxa"/>
            <w:gridSpan w:val="2"/>
            <w:tcBorders>
              <w:top w:val="nil"/>
              <w:left w:val="nil"/>
              <w:bottom w:val="nil"/>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 за тема: 04:13:04</w:t>
            </w:r>
          </w:p>
        </w:tc>
        <w:tc>
          <w:tcPr>
            <w:tcW w:w="1086" w:type="dxa"/>
            <w:tcBorders>
              <w:top w:val="nil"/>
              <w:left w:val="nil"/>
              <w:bottom w:val="nil"/>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570" w:type="dxa"/>
            <w:tcBorders>
              <w:top w:val="nil"/>
              <w:left w:val="nil"/>
              <w:bottom w:val="nil"/>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E46053" w:rsidRPr="00F43977" w:rsidTr="0039323D">
        <w:trPr>
          <w:trHeight w:val="255"/>
          <w:jc w:val="center"/>
        </w:trPr>
        <w:tc>
          <w:tcPr>
            <w:tcW w:w="6849" w:type="dxa"/>
            <w:gridSpan w:val="2"/>
            <w:tcBorders>
              <w:top w:val="single" w:sz="12" w:space="0" w:color="C0C0C0"/>
              <w:left w:val="nil"/>
              <w:bottom w:val="nil"/>
              <w:right w:val="nil"/>
            </w:tcBorders>
            <w:shd w:val="clear" w:color="auto" w:fill="auto"/>
            <w:hideMark/>
          </w:tcPr>
          <w:p w:rsidR="005141B9" w:rsidRPr="00F43977" w:rsidRDefault="005141B9" w:rsidP="0039323D">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sz w:val="20"/>
                <w:szCs w:val="20"/>
                <w:lang w:eastAsia="mk-MK"/>
              </w:rPr>
              <w:t xml:space="preserve"> </w:t>
            </w:r>
            <w:r w:rsidRPr="00F43977">
              <w:rPr>
                <w:rFonts w:ascii="Arial Narrow" w:eastAsia="Times New Roman" w:hAnsi="Arial Narrow" w:cs="Arial"/>
                <w:b/>
                <w:sz w:val="20"/>
                <w:szCs w:val="20"/>
                <w:lang w:eastAsia="mk-MK"/>
              </w:rPr>
              <w:t>Вкупно</w:t>
            </w:r>
            <w:r w:rsidR="008C3AE7">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06:23:36</w:t>
            </w:r>
          </w:p>
        </w:tc>
        <w:tc>
          <w:tcPr>
            <w:tcW w:w="1086" w:type="dxa"/>
            <w:tcBorders>
              <w:top w:val="single" w:sz="12" w:space="0" w:color="C0C0C0"/>
              <w:left w:val="nil"/>
              <w:bottom w:val="nil"/>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c>
          <w:tcPr>
            <w:tcW w:w="570" w:type="dxa"/>
            <w:tcBorders>
              <w:top w:val="single" w:sz="12" w:space="0" w:color="C0C0C0"/>
              <w:left w:val="nil"/>
              <w:bottom w:val="nil"/>
              <w:right w:val="nil"/>
            </w:tcBorders>
            <w:shd w:val="clear" w:color="auto" w:fill="auto"/>
            <w:hideMark/>
          </w:tcPr>
          <w:p w:rsidR="005141B9" w:rsidRPr="00F43977" w:rsidRDefault="005141B9" w:rsidP="0039323D">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r>
    </w:tbl>
    <w:p w:rsidR="005141B9" w:rsidRPr="00F43977" w:rsidRDefault="005141B9" w:rsidP="005141B9">
      <w:pPr>
        <w:pStyle w:val="NoSpacing"/>
        <w:spacing w:after="120"/>
        <w:ind w:firstLine="720"/>
        <w:jc w:val="both"/>
        <w:rPr>
          <w:rFonts w:ascii="Arial Narrow" w:eastAsia="Times New Roman" w:hAnsi="Arial Narrow" w:cs="Times New Roman"/>
          <w:lang w:eastAsia="mk-MK"/>
        </w:rPr>
      </w:pPr>
    </w:p>
    <w:p w:rsidR="005141B9" w:rsidRPr="00F43977" w:rsidRDefault="005141B9" w:rsidP="005141B9">
      <w:pPr>
        <w:pStyle w:val="NoSpacing"/>
        <w:spacing w:after="120"/>
        <w:ind w:firstLine="720"/>
        <w:jc w:val="both"/>
        <w:rPr>
          <w:rFonts w:ascii="Arial Narrow" w:eastAsia="Times New Roman" w:hAnsi="Arial Narrow" w:cs="Times New Roman"/>
          <w:lang w:eastAsia="mk-MK"/>
        </w:rPr>
      </w:pPr>
      <w:r w:rsidRPr="00F43977">
        <w:rPr>
          <w:rFonts w:ascii="Arial Narrow" w:eastAsia="Times New Roman" w:hAnsi="Arial Narrow" w:cs="Times New Roman"/>
          <w:lang w:eastAsia="mk-MK"/>
        </w:rPr>
        <w:t>Според фреквентноста во дневноинформативните изданија, за периодот од 22 април до 3 мај 2019 година, во тематското множество - „</w:t>
      </w:r>
      <w:r w:rsidRPr="00F43977">
        <w:rPr>
          <w:rFonts w:ascii="Arial Narrow" w:eastAsia="Times New Roman" w:hAnsi="Arial Narrow" w:cs="Times New Roman"/>
          <w:i/>
          <w:lang w:eastAsia="mk-MK"/>
        </w:rPr>
        <w:t>Други прилози</w:t>
      </w:r>
      <w:r w:rsidRPr="00F43977">
        <w:rPr>
          <w:rFonts w:ascii="Arial Narrow" w:eastAsia="Times New Roman" w:hAnsi="Arial Narrow" w:cs="Times New Roman"/>
          <w:lang w:eastAsia="mk-MK"/>
        </w:rPr>
        <w:t>“ – значи вон основната тема „</w:t>
      </w:r>
      <w:r w:rsidRPr="00F43977">
        <w:rPr>
          <w:rFonts w:ascii="Arial Narrow" w:eastAsia="Times New Roman" w:hAnsi="Arial Narrow" w:cs="Times New Roman"/>
          <w:i/>
          <w:lang w:eastAsia="mk-MK"/>
        </w:rPr>
        <w:t>Избори 2019 година</w:t>
      </w:r>
      <w:r w:rsidRPr="00F43977">
        <w:rPr>
          <w:rFonts w:ascii="Arial Narrow" w:eastAsia="Times New Roman" w:hAnsi="Arial Narrow" w:cs="Times New Roman"/>
          <w:lang w:eastAsia="mk-MK"/>
        </w:rPr>
        <w:t>“, се вброија: задолжителната вакцинација п</w:t>
      </w:r>
      <w:r w:rsidR="00E46053" w:rsidRPr="00F43977">
        <w:rPr>
          <w:rFonts w:ascii="Arial Narrow" w:eastAsia="Times New Roman" w:hAnsi="Arial Narrow" w:cs="Times New Roman"/>
          <w:lang w:eastAsia="mk-MK"/>
        </w:rPr>
        <w:t>р</w:t>
      </w:r>
      <w:r w:rsidRPr="00F43977">
        <w:rPr>
          <w:rFonts w:ascii="Arial Narrow" w:eastAsia="Times New Roman" w:hAnsi="Arial Narrow" w:cs="Times New Roman"/>
          <w:lang w:eastAsia="mk-MK"/>
        </w:rPr>
        <w:t xml:space="preserve">отив мали сипаници; контроверзите околу смената во хиерархијата на Исламската верска заедница; најавите за реконструкција на Владата; извештаите од преземените активности на Државната комисија за спречување на корупцијата; најавите за посетата на папата Франциск; завршните партиски преговори (ВМРО ДПМНЕ / СДСМ) околу предлог-законот за Јавното обвинителство, и Берлинската конференција за европската интеграција на земјите од Западниот Балкан. </w:t>
      </w:r>
    </w:p>
    <w:p w:rsidR="005141B9" w:rsidRPr="00F43977" w:rsidRDefault="005141B9" w:rsidP="005141B9">
      <w:pPr>
        <w:pStyle w:val="NoSpacing"/>
        <w:spacing w:after="120"/>
        <w:ind w:left="720" w:firstLine="720"/>
        <w:jc w:val="both"/>
        <w:rPr>
          <w:rFonts w:ascii="Arial Narrow" w:eastAsia="Times New Roman" w:hAnsi="Arial Narrow" w:cs="Times New Roman"/>
          <w:b/>
          <w:i/>
          <w:u w:val="single"/>
          <w:lang w:eastAsia="mk-MK"/>
        </w:rPr>
      </w:pPr>
    </w:p>
    <w:p w:rsidR="005141B9" w:rsidRPr="00F43977" w:rsidRDefault="005141B9" w:rsidP="005141B9">
      <w:pPr>
        <w:pStyle w:val="NoSpacing"/>
        <w:spacing w:after="120"/>
        <w:ind w:left="720" w:firstLine="720"/>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Табела 2: Структура на директните обраќања во вестите по субјекти</w:t>
      </w:r>
    </w:p>
    <w:p w:rsidR="005141B9" w:rsidRPr="00F43977" w:rsidRDefault="005141B9" w:rsidP="005141B9">
      <w:pPr>
        <w:pStyle w:val="NoSpacing"/>
        <w:spacing w:after="120"/>
        <w:ind w:left="3600" w:firstLine="720"/>
        <w:jc w:val="both"/>
        <w:rPr>
          <w:rFonts w:ascii="Arial Narrow" w:eastAsia="Times New Roman" w:hAnsi="Arial Narrow" w:cs="Times New Roman"/>
          <w:b/>
          <w:i/>
          <w:color w:val="00B050"/>
          <w:lang w:eastAsia="mk-MK"/>
        </w:rPr>
      </w:pPr>
    </w:p>
    <w:tbl>
      <w:tblPr>
        <w:tblW w:w="8505" w:type="dxa"/>
        <w:jc w:val="center"/>
        <w:tblLook w:val="04A0" w:firstRow="1" w:lastRow="0" w:firstColumn="1" w:lastColumn="0" w:noHBand="0" w:noVBand="1"/>
      </w:tblPr>
      <w:tblGrid>
        <w:gridCol w:w="5891"/>
        <w:gridCol w:w="1118"/>
        <w:gridCol w:w="1120"/>
        <w:gridCol w:w="376"/>
      </w:tblGrid>
      <w:tr w:rsidR="00E46053" w:rsidRPr="00F43977" w:rsidTr="00E46053">
        <w:trPr>
          <w:trHeight w:val="255"/>
          <w:jc w:val="center"/>
        </w:trPr>
        <w:tc>
          <w:tcPr>
            <w:tcW w:w="8802" w:type="dxa"/>
            <w:gridSpan w:val="4"/>
            <w:tcBorders>
              <w:top w:val="nil"/>
              <w:left w:val="nil"/>
              <w:bottom w:val="nil"/>
              <w:right w:val="nil"/>
            </w:tcBorders>
            <w:shd w:val="clear" w:color="auto" w:fill="FFFFFF" w:themeFill="background1"/>
          </w:tcPr>
          <w:p w:rsidR="00E46053" w:rsidRPr="00F43977" w:rsidRDefault="00E46053" w:rsidP="00E46053">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Times New Roman"/>
                <w:b/>
                <w:sz w:val="20"/>
                <w:szCs w:val="20"/>
                <w:lang w:eastAsia="mk-MK"/>
              </w:rPr>
              <w:t>ТВ ТЕЛМА</w:t>
            </w:r>
          </w:p>
        </w:tc>
      </w:tr>
      <w:tr w:rsidR="00E46053" w:rsidRPr="00F43977" w:rsidTr="00E46053">
        <w:trPr>
          <w:trHeight w:val="255"/>
          <w:jc w:val="center"/>
        </w:trPr>
        <w:tc>
          <w:tcPr>
            <w:tcW w:w="6153" w:type="dxa"/>
            <w:tcBorders>
              <w:top w:val="nil"/>
              <w:left w:val="nil"/>
              <w:bottom w:val="nil"/>
              <w:right w:val="nil"/>
            </w:tcBorders>
            <w:shd w:val="clear" w:color="auto" w:fill="CC00CC"/>
            <w:hideMark/>
          </w:tcPr>
          <w:p w:rsidR="005141B9" w:rsidRPr="00F43977" w:rsidRDefault="005141B9" w:rsidP="00E46053">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137" w:type="dxa"/>
            <w:tcBorders>
              <w:top w:val="nil"/>
              <w:left w:val="nil"/>
              <w:bottom w:val="nil"/>
              <w:right w:val="nil"/>
            </w:tcBorders>
            <w:shd w:val="clear" w:color="auto" w:fill="CC00CC"/>
            <w:hideMark/>
          </w:tcPr>
          <w:p w:rsidR="005141B9" w:rsidRPr="00F43977" w:rsidRDefault="005141B9" w:rsidP="00E46053">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35" w:type="dxa"/>
            <w:tcBorders>
              <w:top w:val="nil"/>
              <w:left w:val="nil"/>
              <w:bottom w:val="nil"/>
              <w:right w:val="nil"/>
            </w:tcBorders>
            <w:shd w:val="clear" w:color="auto" w:fill="CC00CC"/>
            <w:hideMark/>
          </w:tcPr>
          <w:p w:rsidR="005141B9" w:rsidRPr="00F43977" w:rsidRDefault="005141B9" w:rsidP="00E46053">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77" w:type="dxa"/>
            <w:tcBorders>
              <w:top w:val="nil"/>
              <w:left w:val="nil"/>
              <w:bottom w:val="nil"/>
              <w:right w:val="nil"/>
            </w:tcBorders>
            <w:shd w:val="clear" w:color="auto" w:fill="CC00CC"/>
            <w:hideMark/>
          </w:tcPr>
          <w:p w:rsidR="005141B9" w:rsidRPr="00F43977" w:rsidRDefault="005141B9" w:rsidP="00E46053">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00:11:04</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8,08</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00:06:33</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4,78</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Константин Георгиески (СДСМ)</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00:02:22</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1,73</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Митре Милошевски (ВМРО ДПМНЕ)</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00:02:11</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1,59</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00:08:51</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6,46</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00:12:46</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9,32</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00:03:18</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2,41</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00:24:11</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17,66</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00:03:01</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2,20</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00:08:36</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6,28</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00:02:28</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1,80</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00:01:23</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1,01</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00:00:44</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0,54</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Гордана Силјановска-Давкова</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00:13:16</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9,69</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00:03:46</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2,75</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00:04:20</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3,16</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00:18:23</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13,43</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3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00:00:40</w:t>
            </w:r>
          </w:p>
        </w:tc>
        <w:tc>
          <w:tcPr>
            <w:tcW w:w="1135"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0,49</w:t>
            </w:r>
          </w:p>
        </w:tc>
        <w:tc>
          <w:tcPr>
            <w:tcW w:w="377" w:type="dxa"/>
            <w:tcBorders>
              <w:top w:val="nil"/>
              <w:left w:val="nil"/>
              <w:bottom w:val="single" w:sz="4" w:space="0" w:color="80808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6153" w:type="dxa"/>
            <w:tcBorders>
              <w:top w:val="nil"/>
              <w:left w:val="nil"/>
              <w:bottom w:val="single" w:sz="12" w:space="0" w:color="C0C0C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7" w:type="dxa"/>
            <w:tcBorders>
              <w:top w:val="nil"/>
              <w:left w:val="nil"/>
              <w:bottom w:val="single" w:sz="12" w:space="0" w:color="C0C0C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00:09:03</w:t>
            </w:r>
          </w:p>
        </w:tc>
        <w:tc>
          <w:tcPr>
            <w:tcW w:w="1135" w:type="dxa"/>
            <w:tcBorders>
              <w:top w:val="nil"/>
              <w:left w:val="nil"/>
              <w:bottom w:val="single" w:sz="12" w:space="0" w:color="C0C0C0"/>
              <w:right w:val="nil"/>
            </w:tcBorders>
            <w:shd w:val="clear" w:color="auto" w:fill="auto"/>
            <w:hideMark/>
          </w:tcPr>
          <w:p w:rsidR="005141B9" w:rsidRPr="00F43977" w:rsidRDefault="005141B9"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6,61</w:t>
            </w:r>
          </w:p>
        </w:tc>
        <w:tc>
          <w:tcPr>
            <w:tcW w:w="377" w:type="dxa"/>
            <w:tcBorders>
              <w:top w:val="nil"/>
              <w:left w:val="nil"/>
              <w:bottom w:val="single" w:sz="12" w:space="0" w:color="C0C0C0"/>
              <w:right w:val="nil"/>
            </w:tcBorders>
            <w:shd w:val="clear" w:color="auto" w:fill="auto"/>
            <w:hideMark/>
          </w:tcPr>
          <w:p w:rsidR="005141B9" w:rsidRPr="00F43977" w:rsidRDefault="005141B9"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E46053" w:rsidRPr="00F43977" w:rsidTr="00E46053">
        <w:trPr>
          <w:trHeight w:val="255"/>
          <w:jc w:val="center"/>
        </w:trPr>
        <w:tc>
          <w:tcPr>
            <w:tcW w:w="7290" w:type="dxa"/>
            <w:gridSpan w:val="2"/>
            <w:tcBorders>
              <w:top w:val="single" w:sz="12" w:space="0" w:color="C0C0C0"/>
              <w:left w:val="nil"/>
              <w:right w:val="nil"/>
            </w:tcBorders>
            <w:shd w:val="clear" w:color="auto" w:fill="auto"/>
          </w:tcPr>
          <w:p w:rsidR="00E46053" w:rsidRPr="00F43977" w:rsidRDefault="00E46053"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Вкупно</w:t>
            </w:r>
            <w:r w:rsidR="00016C09">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02:16:56 </w:t>
            </w:r>
          </w:p>
        </w:tc>
        <w:tc>
          <w:tcPr>
            <w:tcW w:w="1135" w:type="dxa"/>
            <w:tcBorders>
              <w:top w:val="single" w:sz="12" w:space="0" w:color="C0C0C0"/>
              <w:left w:val="nil"/>
              <w:right w:val="nil"/>
            </w:tcBorders>
            <w:shd w:val="clear" w:color="auto" w:fill="auto"/>
          </w:tcPr>
          <w:p w:rsidR="00E46053" w:rsidRPr="00F43977" w:rsidRDefault="00E46053" w:rsidP="00E46053">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100</w:t>
            </w:r>
          </w:p>
        </w:tc>
        <w:tc>
          <w:tcPr>
            <w:tcW w:w="377" w:type="dxa"/>
            <w:tcBorders>
              <w:top w:val="single" w:sz="12" w:space="0" w:color="C0C0C0"/>
              <w:left w:val="nil"/>
              <w:right w:val="nil"/>
            </w:tcBorders>
            <w:shd w:val="clear" w:color="auto" w:fill="auto"/>
          </w:tcPr>
          <w:p w:rsidR="00E46053" w:rsidRPr="00F43977" w:rsidRDefault="00E46053" w:rsidP="00E46053">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b/>
                <w:sz w:val="20"/>
                <w:szCs w:val="20"/>
                <w:lang w:eastAsia="mk-MK"/>
              </w:rPr>
              <w:t>%</w:t>
            </w:r>
          </w:p>
        </w:tc>
      </w:tr>
    </w:tbl>
    <w:p w:rsidR="005141B9" w:rsidRPr="00F43977" w:rsidRDefault="005141B9" w:rsidP="005141B9">
      <w:pPr>
        <w:pStyle w:val="NoSpacing"/>
        <w:spacing w:after="120"/>
        <w:ind w:left="3600" w:firstLine="720"/>
        <w:jc w:val="both"/>
        <w:rPr>
          <w:rFonts w:ascii="Arial Narrow" w:eastAsia="Times New Roman" w:hAnsi="Arial Narrow" w:cs="Times New Roman"/>
          <w:b/>
          <w:i/>
          <w:lang w:eastAsia="mk-MK"/>
        </w:rPr>
      </w:pPr>
    </w:p>
    <w:p w:rsidR="005141B9" w:rsidRPr="00F43977" w:rsidRDefault="005141B9" w:rsidP="005141B9">
      <w:pPr>
        <w:pStyle w:val="NoSpacing"/>
        <w:spacing w:after="120"/>
        <w:ind w:firstLine="720"/>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5141B9" w:rsidRPr="00F43977" w:rsidRDefault="005141B9" w:rsidP="005141B9">
      <w:pPr>
        <w:pStyle w:val="NoSpacing"/>
        <w:spacing w:after="120"/>
        <w:jc w:val="both"/>
        <w:rPr>
          <w:rFonts w:ascii="Arial Narrow" w:hAnsi="Arial Narrow"/>
          <w:i/>
        </w:rPr>
      </w:pPr>
    </w:p>
    <w:p w:rsidR="005141B9" w:rsidRPr="00F43977" w:rsidRDefault="005141B9" w:rsidP="005141B9">
      <w:pPr>
        <w:pStyle w:val="NoSpacing"/>
        <w:spacing w:after="120"/>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5141B9" w:rsidRPr="00F43977" w:rsidRDefault="005141B9" w:rsidP="005141B9">
      <w:pPr>
        <w:pStyle w:val="NoSpacing"/>
        <w:spacing w:after="120"/>
        <w:jc w:val="both"/>
        <w:rPr>
          <w:rFonts w:ascii="Arial Narrow" w:hAnsi="Arial Narrow"/>
          <w:b/>
          <w:i/>
        </w:rPr>
      </w:pPr>
      <w:r w:rsidRPr="00F43977">
        <w:rPr>
          <w:rFonts w:ascii="Arial Narrow" w:hAnsi="Arial Narrow"/>
        </w:rPr>
        <w:tab/>
        <w:t xml:space="preserve">Премиерно емитуваните дебати во врска со различни аспекти од изборниот процес, на пример – како да се мотивираат гласачите за исполнување на цензусот; комуникациската (не)обмисленост на облиците изборна кампања; начини да се привлечат гласовите освоени од независниот кандидат Блерим Река; влијанието на одредени општествено-политички случувања (контроверзите околу раководството на ИВЗ) врз изборниот процес, како и анализа на резултати од испитувања на јавното мислење – ТВ Телма ги реализираше во периодот од 22 април до 2 мај, во изданијата на актуелно-информативните емисии „Топ тема“ и „Вин - Вин“. Во контекстот на овие теми, дебатираа: политичките и комуникациските аналитичари Јове Кекеновски, Александар Кржаловски, Имер Селмани, Владимир Божиновски, Роберт Несими, Петар Арсовски, Ненад Марковиќ, Ангелка Пеева – Лауренчиќ, Марко Трошановски и Висар Адеми, но и пратениците – Артан Груби (ДУИ), Антонио Милошоски (ВМРО ДПМНЕ) и Фросина Ременски (СДСМ). </w:t>
      </w:r>
    </w:p>
    <w:p w:rsidR="00855D4D" w:rsidRPr="00F43977" w:rsidRDefault="00855D4D">
      <w:pPr>
        <w:rPr>
          <w:rFonts w:ascii="Arial Narrow" w:hAnsi="Arial Narrow"/>
        </w:rPr>
      </w:pPr>
      <w:r w:rsidRPr="00F43977">
        <w:rPr>
          <w:rFonts w:ascii="Arial Narrow" w:hAnsi="Arial Narrow"/>
        </w:rPr>
        <w:br w:type="page"/>
      </w:r>
    </w:p>
    <w:p w:rsidR="005332E2" w:rsidRPr="00F43977" w:rsidRDefault="00855D4D" w:rsidP="00855D4D">
      <w:pPr>
        <w:spacing w:after="120" w:line="240" w:lineRule="auto"/>
        <w:jc w:val="center"/>
        <w:rPr>
          <w:rFonts w:ascii="Arial Narrow" w:hAnsi="Arial Narrow"/>
          <w:b/>
          <w:smallCaps/>
          <w:sz w:val="24"/>
        </w:rPr>
      </w:pPr>
      <w:r w:rsidRPr="00F43977">
        <w:rPr>
          <w:rFonts w:ascii="Arial Narrow" w:hAnsi="Arial Narrow"/>
          <w:b/>
          <w:smallCaps/>
          <w:sz w:val="24"/>
        </w:rPr>
        <w:lastRenderedPageBreak/>
        <w:t xml:space="preserve">Кабелски </w:t>
      </w:r>
      <w:r w:rsidR="0087627D" w:rsidRPr="00F43977">
        <w:rPr>
          <w:rFonts w:ascii="Arial Narrow" w:hAnsi="Arial Narrow"/>
          <w:b/>
          <w:smallCaps/>
          <w:sz w:val="24"/>
        </w:rPr>
        <w:t>телевизии</w:t>
      </w:r>
    </w:p>
    <w:p w:rsidR="00855D4D" w:rsidRPr="00F43977" w:rsidRDefault="00855D4D" w:rsidP="00070202">
      <w:pPr>
        <w:spacing w:after="120" w:line="240" w:lineRule="auto"/>
        <w:jc w:val="both"/>
        <w:rPr>
          <w:rFonts w:ascii="Arial Narrow" w:hAnsi="Arial Narrow"/>
        </w:rPr>
      </w:pPr>
    </w:p>
    <w:p w:rsidR="00E91B0A" w:rsidRPr="00F43977" w:rsidRDefault="00E91B0A" w:rsidP="00070202">
      <w:pPr>
        <w:spacing w:after="120" w:line="240" w:lineRule="auto"/>
        <w:jc w:val="both"/>
        <w:rPr>
          <w:rFonts w:ascii="Arial Narrow" w:hAnsi="Arial Narrow"/>
        </w:rPr>
      </w:pPr>
    </w:p>
    <w:p w:rsidR="007A3677" w:rsidRPr="00F43977" w:rsidRDefault="007A3677" w:rsidP="007A3677">
      <w:pPr>
        <w:spacing w:after="120" w:line="240" w:lineRule="auto"/>
        <w:rPr>
          <w:rFonts w:ascii="Arial Narrow" w:hAnsi="Arial Narrow"/>
          <w:b/>
        </w:rPr>
      </w:pPr>
      <w:bookmarkStart w:id="4" w:name="_Hlk6131106"/>
      <w:bookmarkStart w:id="5" w:name="_Hlk3190132"/>
      <w:r w:rsidRPr="00F43977">
        <w:rPr>
          <w:rFonts w:ascii="Arial Narrow" w:hAnsi="Arial Narrow"/>
          <w:b/>
        </w:rPr>
        <w:t>1 ТВ</w:t>
      </w:r>
    </w:p>
    <w:p w:rsidR="00D50DC8" w:rsidRPr="00F43977" w:rsidRDefault="00D50DC8" w:rsidP="007A3677">
      <w:pPr>
        <w:spacing w:after="120" w:line="240" w:lineRule="auto"/>
        <w:rPr>
          <w:rFonts w:ascii="Arial Narrow" w:hAnsi="Arial Narrow"/>
          <w:b/>
        </w:rPr>
      </w:pPr>
    </w:p>
    <w:p w:rsidR="007A3677" w:rsidRPr="00F43977" w:rsidRDefault="00710680" w:rsidP="007A3677">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7A3677" w:rsidRPr="00F43977">
        <w:rPr>
          <w:rFonts w:ascii="Arial Narrow" w:hAnsi="Arial Narrow"/>
          <w:b/>
          <w:i/>
          <w:u w:val="single"/>
        </w:rPr>
        <w:t xml:space="preserve"> емисии</w:t>
      </w:r>
    </w:p>
    <w:p w:rsidR="007A3677" w:rsidRPr="00F43977" w:rsidRDefault="007A3677" w:rsidP="007A3677">
      <w:pPr>
        <w:spacing w:after="120" w:line="240" w:lineRule="auto"/>
        <w:rPr>
          <w:rFonts w:ascii="Arial Narrow" w:hAnsi="Arial Narrow"/>
        </w:rPr>
      </w:pPr>
    </w:p>
    <w:p w:rsidR="007A3677" w:rsidRPr="00F43977" w:rsidRDefault="007A3677" w:rsidP="00D50DC8">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Централен дневник</w:t>
      </w:r>
      <w:r w:rsidR="00D50DC8" w:rsidRPr="00F43977">
        <w:rPr>
          <w:rFonts w:ascii="Arial Narrow" w:hAnsi="Arial Narrow"/>
        </w:rPr>
        <w:t xml:space="preserve"> во</w:t>
      </w:r>
      <w:r w:rsidRPr="00F43977">
        <w:rPr>
          <w:rFonts w:ascii="Arial Narrow" w:hAnsi="Arial Narrow"/>
        </w:rPr>
        <w:t xml:space="preserve"> 20 часот и Вести на 1 ТВ во 23 часот.</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Анализата опфати 24 изданија</w:t>
      </w:r>
      <w:r w:rsidRPr="00F43977">
        <w:rPr>
          <w:rFonts w:ascii="Arial Narrow" w:hAnsi="Arial Narrow"/>
          <w:i/>
        </w:rPr>
        <w:t xml:space="preserve"> </w:t>
      </w:r>
      <w:r w:rsidRPr="00F43977">
        <w:rPr>
          <w:rFonts w:ascii="Arial Narrow" w:hAnsi="Arial Narrow"/>
        </w:rPr>
        <w:t>на дневноинформативни емисии, со вкупно времетраење на анализираните прилози од 7 часа 31 минута и 40 секунди, од кои 8 минути и 6 секунди беа посветени на кратки осврти</w:t>
      </w:r>
      <w:r w:rsidR="00D50DC8" w:rsidRPr="00F43977">
        <w:rPr>
          <w:rFonts w:ascii="Arial Narrow" w:hAnsi="Arial Narrow"/>
        </w:rPr>
        <w:t>, а 7 часа 23 минути и 34 секунди беа оформени во некој од претежно информативните жанрови</w:t>
      </w:r>
      <w:r w:rsidRPr="00F43977">
        <w:rPr>
          <w:rFonts w:ascii="Arial Narrow" w:hAnsi="Arial Narrow"/>
        </w:rPr>
        <w:t>.</w:t>
      </w:r>
    </w:p>
    <w:p w:rsidR="007A3677" w:rsidRPr="00F43977" w:rsidRDefault="007A3677" w:rsidP="00D50DC8">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Темите поврзани со Избори</w:t>
      </w:r>
      <w:r w:rsidR="00D50DC8" w:rsidRPr="00F43977">
        <w:rPr>
          <w:rFonts w:ascii="Arial Narrow" w:hAnsi="Arial Narrow"/>
        </w:rPr>
        <w:t>те</w:t>
      </w:r>
      <w:r w:rsidRPr="00F43977">
        <w:rPr>
          <w:rFonts w:ascii="Arial Narrow" w:hAnsi="Arial Narrow"/>
        </w:rPr>
        <w:t xml:space="preserve"> 2019, беа застапени во вкупно 3 часа 29 минути и 53 секунди. Од нив, за локалните предвремени избори се говореше во еден прилог, кој содржеше информации за изборот на </w:t>
      </w:r>
      <w:r w:rsidR="00D50DC8" w:rsidRPr="00F43977">
        <w:rPr>
          <w:rFonts w:ascii="Arial Narrow" w:hAnsi="Arial Narrow"/>
        </w:rPr>
        <w:t xml:space="preserve">градоначалник </w:t>
      </w:r>
      <w:r w:rsidRPr="00F43977">
        <w:rPr>
          <w:rFonts w:ascii="Arial Narrow" w:hAnsi="Arial Narrow"/>
        </w:rPr>
        <w:t xml:space="preserve">во Дебар, и </w:t>
      </w:r>
      <w:r w:rsidR="00D50DC8" w:rsidRPr="00F43977">
        <w:rPr>
          <w:rFonts w:ascii="Arial Narrow" w:hAnsi="Arial Narrow"/>
        </w:rPr>
        <w:t xml:space="preserve">продолжувањето на изборите </w:t>
      </w:r>
      <w:r w:rsidRPr="00F43977">
        <w:rPr>
          <w:rFonts w:ascii="Arial Narrow" w:hAnsi="Arial Narrow"/>
        </w:rPr>
        <w:t>во општините Охрид и Ново Село</w:t>
      </w:r>
      <w:r w:rsidR="00D50DC8" w:rsidRPr="00F43977">
        <w:rPr>
          <w:rFonts w:ascii="Arial Narrow" w:hAnsi="Arial Narrow"/>
        </w:rPr>
        <w:t xml:space="preserve"> во вториот круг</w:t>
      </w:r>
      <w:r w:rsidRPr="00F43977">
        <w:rPr>
          <w:rFonts w:ascii="Arial Narrow" w:hAnsi="Arial Narrow"/>
        </w:rPr>
        <w:t xml:space="preserve">. </w:t>
      </w:r>
    </w:p>
    <w:p w:rsidR="007A3677" w:rsidRPr="00F43977" w:rsidRDefault="007A3677" w:rsidP="007A3677">
      <w:pPr>
        <w:spacing w:after="120" w:line="240" w:lineRule="auto"/>
        <w:ind w:firstLine="720"/>
        <w:jc w:val="both"/>
        <w:rPr>
          <w:rFonts w:ascii="Arial Narrow" w:hAnsi="Arial Narrow"/>
          <w:b/>
          <w:i/>
          <w:u w:val="single"/>
        </w:rPr>
      </w:pPr>
      <w:r w:rsidRPr="00F43977">
        <w:rPr>
          <w:rFonts w:ascii="Arial Narrow" w:hAnsi="Arial Narrow"/>
        </w:rPr>
        <w:t>Како што беше забележано и во претходните извештаи, уредништвото на медиумот реализираше кратки интервјуа во рамките на Централниот дневник, во кои најчесто се обработуваа дневн</w:t>
      </w:r>
      <w:r w:rsidR="00D50DC8" w:rsidRPr="00F43977">
        <w:rPr>
          <w:rFonts w:ascii="Arial Narrow" w:hAnsi="Arial Narrow"/>
        </w:rPr>
        <w:t>и</w:t>
      </w:r>
      <w:r w:rsidRPr="00F43977">
        <w:rPr>
          <w:rFonts w:ascii="Arial Narrow" w:hAnsi="Arial Narrow"/>
        </w:rPr>
        <w:t xml:space="preserve"> политички актуелни настани и теми. Во анализираниот период емитувани </w:t>
      </w:r>
      <w:r w:rsidR="00D50DC8" w:rsidRPr="00F43977">
        <w:rPr>
          <w:rFonts w:ascii="Arial Narrow" w:hAnsi="Arial Narrow"/>
        </w:rPr>
        <w:t xml:space="preserve">беа </w:t>
      </w:r>
      <w:r w:rsidRPr="00F43977">
        <w:rPr>
          <w:rFonts w:ascii="Arial Narrow" w:hAnsi="Arial Narrow"/>
        </w:rPr>
        <w:t xml:space="preserve">5 интервјуа, од кои три се однесуваа на теми поврзани со Претседателските избори. Две од интервјуата се </w:t>
      </w:r>
      <w:r w:rsidR="00F43977" w:rsidRPr="00F43977">
        <w:rPr>
          <w:rFonts w:ascii="Arial Narrow" w:hAnsi="Arial Narrow"/>
        </w:rPr>
        <w:t>однесуваа</w:t>
      </w:r>
      <w:r w:rsidRPr="00F43977">
        <w:rPr>
          <w:rFonts w:ascii="Arial Narrow" w:hAnsi="Arial Narrow"/>
        </w:rPr>
        <w:t xml:space="preserve"> на анализи на првиот круг на изборите и предвидувања за вториот изборен круг, а беа реализирани со соговорниците Марко Трошановски од Институтот за демократија „Societas civilis“ (22 април) и Борјан Ѓузелов – експерт и докторанд во Велика Британија (23 април). Во интервјуто реализирано со Замир Мехмети - активист на Шарената револуција (3 мај), се зборуваше за иницијативата „На мегдан“ која беше покрената </w:t>
      </w:r>
      <w:r w:rsidR="00D50DC8" w:rsidRPr="00F43977">
        <w:rPr>
          <w:rFonts w:ascii="Arial Narrow" w:hAnsi="Arial Narrow"/>
        </w:rPr>
        <w:t xml:space="preserve">од активистите на Шарената револуција </w:t>
      </w:r>
      <w:r w:rsidRPr="00F43977">
        <w:rPr>
          <w:rFonts w:ascii="Arial Narrow" w:hAnsi="Arial Narrow"/>
        </w:rPr>
        <w:t xml:space="preserve">во текот на кампањата за вториот круг од изборите. </w:t>
      </w:r>
    </w:p>
    <w:p w:rsidR="007A3677" w:rsidRPr="00F43977" w:rsidRDefault="002F3346" w:rsidP="007A3677">
      <w:pPr>
        <w:spacing w:after="120" w:line="240" w:lineRule="auto"/>
        <w:ind w:firstLine="720"/>
        <w:jc w:val="both"/>
        <w:rPr>
          <w:rFonts w:ascii="Arial Narrow" w:hAnsi="Arial Narrow"/>
        </w:rPr>
      </w:pPr>
      <w:r w:rsidRPr="00F43977">
        <w:rPr>
          <w:rFonts w:ascii="Arial Narrow" w:hAnsi="Arial Narrow"/>
        </w:rPr>
        <w:t xml:space="preserve">Времето </w:t>
      </w:r>
      <w:r w:rsidR="007A3677" w:rsidRPr="00F43977">
        <w:rPr>
          <w:rFonts w:ascii="Arial Narrow" w:hAnsi="Arial Narrow"/>
        </w:rPr>
        <w:t xml:space="preserve">посветено на известувањето за кампањата за Претседателските избори не </w:t>
      </w:r>
      <w:r w:rsidRPr="00F43977">
        <w:rPr>
          <w:rFonts w:ascii="Arial Narrow" w:hAnsi="Arial Narrow"/>
        </w:rPr>
        <w:t>беш</w:t>
      </w:r>
      <w:r w:rsidR="007A3677" w:rsidRPr="00F43977">
        <w:rPr>
          <w:rFonts w:ascii="Arial Narrow" w:hAnsi="Arial Narrow"/>
        </w:rPr>
        <w:t xml:space="preserve">е </w:t>
      </w:r>
      <w:r w:rsidRPr="00F43977">
        <w:rPr>
          <w:rFonts w:ascii="Arial Narrow" w:hAnsi="Arial Narrow"/>
        </w:rPr>
        <w:t>голем</w:t>
      </w:r>
      <w:r w:rsidR="001E5B2C">
        <w:rPr>
          <w:rFonts w:ascii="Arial Narrow" w:hAnsi="Arial Narrow"/>
        </w:rPr>
        <w:t>о</w:t>
      </w:r>
      <w:r w:rsidRPr="00F43977">
        <w:rPr>
          <w:rFonts w:ascii="Arial Narrow" w:hAnsi="Arial Narrow"/>
        </w:rPr>
        <w:t>, а беше распределено така што</w:t>
      </w:r>
      <w:r w:rsidR="007A3677" w:rsidRPr="00F43977">
        <w:rPr>
          <w:rFonts w:ascii="Arial Narrow" w:hAnsi="Arial Narrow"/>
        </w:rPr>
        <w:t xml:space="preserve"> </w:t>
      </w:r>
      <w:r w:rsidRPr="00F43977">
        <w:rPr>
          <w:rFonts w:ascii="Arial Narrow" w:hAnsi="Arial Narrow"/>
        </w:rPr>
        <w:t xml:space="preserve">на </w:t>
      </w:r>
      <w:r w:rsidR="007A3677" w:rsidRPr="00F43977">
        <w:rPr>
          <w:rFonts w:ascii="Arial Narrow" w:hAnsi="Arial Narrow"/>
        </w:rPr>
        <w:t xml:space="preserve">кандидатката </w:t>
      </w:r>
      <w:r w:rsidR="007A3677" w:rsidRPr="00F43977">
        <w:rPr>
          <w:rFonts w:ascii="Arial Narrow" w:hAnsi="Arial Narrow"/>
          <w:b/>
        </w:rPr>
        <w:t xml:space="preserve">Гордана Силјановска - Давкова беа посветени 27 минути и 9 секунди </w:t>
      </w:r>
      <w:r w:rsidR="007A3677" w:rsidRPr="00F43977">
        <w:rPr>
          <w:rFonts w:ascii="Arial Narrow" w:hAnsi="Arial Narrow"/>
        </w:rPr>
        <w:t xml:space="preserve">додека </w:t>
      </w:r>
      <w:r w:rsidRPr="00F43977">
        <w:rPr>
          <w:rFonts w:ascii="Arial Narrow" w:hAnsi="Arial Narrow"/>
        </w:rPr>
        <w:t>на</w:t>
      </w:r>
      <w:r w:rsidR="007A3677" w:rsidRPr="00F43977">
        <w:rPr>
          <w:rFonts w:ascii="Arial Narrow" w:hAnsi="Arial Narrow"/>
          <w:b/>
        </w:rPr>
        <w:t xml:space="preserve"> </w:t>
      </w:r>
      <w:r w:rsidR="007A3677" w:rsidRPr="00F43977">
        <w:rPr>
          <w:rFonts w:ascii="Arial Narrow" w:hAnsi="Arial Narrow"/>
        </w:rPr>
        <w:t>кандидатот</w:t>
      </w:r>
      <w:r w:rsidR="007A3677" w:rsidRPr="00F43977">
        <w:rPr>
          <w:rFonts w:ascii="Arial Narrow" w:hAnsi="Arial Narrow"/>
          <w:b/>
        </w:rPr>
        <w:t xml:space="preserve"> Стево Пендаровски 29 минути и 21 секунда.</w:t>
      </w:r>
      <w:r w:rsidR="007A3677" w:rsidRPr="00F43977">
        <w:rPr>
          <w:rFonts w:ascii="Arial Narrow" w:hAnsi="Arial Narrow"/>
        </w:rPr>
        <w:t xml:space="preserve"> </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 xml:space="preserve">Времето посветено на партијата </w:t>
      </w:r>
      <w:r w:rsidRPr="00F43977">
        <w:rPr>
          <w:rFonts w:ascii="Arial Narrow" w:hAnsi="Arial Narrow"/>
          <w:b/>
        </w:rPr>
        <w:t>СДСМ (17 минути и 53 секунди)</w:t>
      </w:r>
      <w:r w:rsidRPr="00F43977">
        <w:rPr>
          <w:rFonts w:ascii="Arial Narrow" w:hAnsi="Arial Narrow"/>
        </w:rPr>
        <w:t xml:space="preserve"> кое е поголемо од времето посветено на партијата </w:t>
      </w:r>
      <w:r w:rsidRPr="00F43977">
        <w:rPr>
          <w:rFonts w:ascii="Arial Narrow" w:hAnsi="Arial Narrow"/>
          <w:b/>
        </w:rPr>
        <w:t>ВМРО ДПМНЕ (9 минути и 28 секунди)</w:t>
      </w:r>
      <w:r w:rsidRPr="00F43977">
        <w:rPr>
          <w:rFonts w:ascii="Arial Narrow" w:hAnsi="Arial Narrow"/>
        </w:rPr>
        <w:t>, е резултат на прилозите во кои</w:t>
      </w:r>
      <w:r w:rsidR="002F3346" w:rsidRPr="00F43977">
        <w:rPr>
          <w:rFonts w:ascii="Arial Narrow" w:hAnsi="Arial Narrow"/>
        </w:rPr>
        <w:t xml:space="preserve">, во контекст на изборните активности </w:t>
      </w:r>
      <w:r w:rsidRPr="00F43977">
        <w:rPr>
          <w:rFonts w:ascii="Arial Narrow" w:hAnsi="Arial Narrow"/>
        </w:rPr>
        <w:t>се известуваше за најавената „чистка“ од страна на Зоран Заев на кад</w:t>
      </w:r>
      <w:r w:rsidR="002F3346" w:rsidRPr="00F43977">
        <w:rPr>
          <w:rFonts w:ascii="Arial Narrow" w:hAnsi="Arial Narrow"/>
        </w:rPr>
        <w:t>а</w:t>
      </w:r>
      <w:r w:rsidRPr="00F43977">
        <w:rPr>
          <w:rFonts w:ascii="Arial Narrow" w:hAnsi="Arial Narrow"/>
        </w:rPr>
        <w:t>р</w:t>
      </w:r>
      <w:r w:rsidR="002F3346" w:rsidRPr="00F43977">
        <w:rPr>
          <w:rFonts w:ascii="Arial Narrow" w:hAnsi="Arial Narrow"/>
        </w:rPr>
        <w:t>от</w:t>
      </w:r>
      <w:r w:rsidRPr="00F43977">
        <w:rPr>
          <w:rFonts w:ascii="Arial Narrow" w:hAnsi="Arial Narrow"/>
        </w:rPr>
        <w:t xml:space="preserve"> во Владата, случаите со непотизам при вработувањето на роднини на функционери на власта како и повиците за поголем </w:t>
      </w:r>
      <w:r w:rsidR="002F3346" w:rsidRPr="00F43977">
        <w:rPr>
          <w:rFonts w:ascii="Arial Narrow" w:hAnsi="Arial Narrow"/>
        </w:rPr>
        <w:t xml:space="preserve">одѕив </w:t>
      </w:r>
      <w:r w:rsidRPr="00F43977">
        <w:rPr>
          <w:rFonts w:ascii="Arial Narrow" w:hAnsi="Arial Narrow"/>
        </w:rPr>
        <w:t xml:space="preserve">на изборите. Во периодот кој е предмет на овој надзор, се забележува и значително присуство на партијата ДУИ </w:t>
      </w:r>
      <w:r w:rsidRPr="00F43977">
        <w:rPr>
          <w:rFonts w:ascii="Arial Narrow" w:hAnsi="Arial Narrow"/>
          <w:b/>
        </w:rPr>
        <w:t>(15 минути и 29 секунди)</w:t>
      </w:r>
      <w:r w:rsidRPr="00F43977">
        <w:rPr>
          <w:rFonts w:ascii="Arial Narrow" w:hAnsi="Arial Narrow"/>
        </w:rPr>
        <w:t xml:space="preserve"> во вестите посветени на Претседателските избори. Оваа минутажа се должи на пренесените изјави на членот на партијата Изет Меџити во врска со поддршката која партијата му ја дава на кандидатот Стево Пендаровски, повиците од членовите на партијата за масовно гласање на 5 мај како и директни вклучувања од собирот на ДУИ организиран пред изборите и разговор со Артан Груби</w:t>
      </w:r>
      <w:r w:rsidR="00C76117" w:rsidRPr="00F43977">
        <w:rPr>
          <w:rFonts w:ascii="Arial Narrow" w:hAnsi="Arial Narrow"/>
        </w:rPr>
        <w:t xml:space="preserve"> (Табела 1)</w:t>
      </w:r>
      <w:r w:rsidRPr="00F43977">
        <w:rPr>
          <w:rFonts w:ascii="Arial Narrow" w:hAnsi="Arial Narrow"/>
        </w:rPr>
        <w:t xml:space="preserve">. </w:t>
      </w:r>
    </w:p>
    <w:p w:rsidR="007A3677" w:rsidRPr="00F43977" w:rsidRDefault="007A3677" w:rsidP="007A3677">
      <w:pPr>
        <w:spacing w:after="120" w:line="240" w:lineRule="auto"/>
        <w:jc w:val="center"/>
        <w:rPr>
          <w:rFonts w:ascii="Arial Narrow" w:hAnsi="Arial Narrow"/>
          <w:b/>
          <w:i/>
          <w:u w:val="single"/>
        </w:rPr>
      </w:pPr>
    </w:p>
    <w:p w:rsidR="007A3677" w:rsidRPr="00F43977" w:rsidRDefault="007A3677" w:rsidP="007A3677">
      <w:pPr>
        <w:spacing w:after="120" w:line="240" w:lineRule="auto"/>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91"/>
        <w:gridCol w:w="1117"/>
        <w:gridCol w:w="1121"/>
        <w:gridCol w:w="376"/>
      </w:tblGrid>
      <w:tr w:rsidR="00FC581E" w:rsidRPr="00F43977" w:rsidTr="00FC581E">
        <w:trPr>
          <w:trHeight w:val="255"/>
          <w:jc w:val="center"/>
        </w:trPr>
        <w:tc>
          <w:tcPr>
            <w:tcW w:w="8505" w:type="dxa"/>
            <w:gridSpan w:val="4"/>
            <w:tcBorders>
              <w:top w:val="nil"/>
              <w:left w:val="nil"/>
              <w:bottom w:val="nil"/>
              <w:right w:val="nil"/>
            </w:tcBorders>
            <w:shd w:val="clear" w:color="auto" w:fill="FFFFFF" w:themeFill="background1"/>
          </w:tcPr>
          <w:p w:rsidR="00FC581E" w:rsidRPr="00F43977" w:rsidRDefault="00FC581E" w:rsidP="00FC581E">
            <w:pPr>
              <w:spacing w:after="0" w:line="240" w:lineRule="auto"/>
              <w:jc w:val="center"/>
              <w:rPr>
                <w:rFonts w:ascii="Arial Narrow" w:eastAsia="Times New Roman" w:hAnsi="Arial Narrow" w:cs="Arial"/>
                <w:b/>
                <w:bCs/>
                <w:sz w:val="20"/>
                <w:szCs w:val="20"/>
              </w:rPr>
            </w:pPr>
            <w:r w:rsidRPr="00F43977">
              <w:rPr>
                <w:rFonts w:ascii="Arial Narrow" w:hAnsi="Arial Narrow"/>
                <w:b/>
                <w:sz w:val="20"/>
                <w:szCs w:val="20"/>
              </w:rPr>
              <w:t>1 ТВ</w:t>
            </w:r>
          </w:p>
        </w:tc>
      </w:tr>
      <w:tr w:rsidR="00FC581E" w:rsidRPr="00F43977" w:rsidTr="00FC581E">
        <w:trPr>
          <w:trHeight w:val="255"/>
          <w:jc w:val="center"/>
        </w:trPr>
        <w:tc>
          <w:tcPr>
            <w:tcW w:w="5891" w:type="dxa"/>
            <w:tcBorders>
              <w:top w:val="nil"/>
              <w:left w:val="nil"/>
              <w:bottom w:val="nil"/>
              <w:right w:val="nil"/>
            </w:tcBorders>
            <w:shd w:val="clear" w:color="auto" w:fill="CC00CC"/>
            <w:hideMark/>
          </w:tcPr>
          <w:p w:rsidR="007A3677" w:rsidRPr="00F43977" w:rsidRDefault="007A3677" w:rsidP="00FC581E">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Избори 2019</w:t>
            </w:r>
          </w:p>
        </w:tc>
        <w:tc>
          <w:tcPr>
            <w:tcW w:w="1117" w:type="dxa"/>
            <w:tcBorders>
              <w:top w:val="nil"/>
              <w:left w:val="nil"/>
              <w:bottom w:val="nil"/>
              <w:right w:val="nil"/>
            </w:tcBorders>
            <w:shd w:val="clear" w:color="auto" w:fill="CC00CC"/>
            <w:hideMark/>
          </w:tcPr>
          <w:p w:rsidR="007A3677" w:rsidRPr="00F43977" w:rsidRDefault="007A3677" w:rsidP="00FC581E">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Траење</w:t>
            </w:r>
          </w:p>
        </w:tc>
        <w:tc>
          <w:tcPr>
            <w:tcW w:w="1121" w:type="dxa"/>
            <w:tcBorders>
              <w:top w:val="nil"/>
              <w:left w:val="nil"/>
              <w:bottom w:val="nil"/>
              <w:right w:val="nil"/>
            </w:tcBorders>
            <w:shd w:val="clear" w:color="auto" w:fill="CC00CC"/>
            <w:hideMark/>
          </w:tcPr>
          <w:p w:rsidR="007A3677" w:rsidRPr="00F43977" w:rsidRDefault="007A3677" w:rsidP="00FC581E">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76" w:type="dxa"/>
            <w:tcBorders>
              <w:top w:val="nil"/>
              <w:left w:val="nil"/>
              <w:bottom w:val="nil"/>
              <w:right w:val="nil"/>
            </w:tcBorders>
            <w:shd w:val="clear" w:color="auto" w:fill="CC00CC"/>
            <w:hideMark/>
          </w:tcPr>
          <w:p w:rsidR="007A3677" w:rsidRPr="00F43977" w:rsidRDefault="007A3677" w:rsidP="00FC581E">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00:15:29</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7.38</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00:17:53</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8.52</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Стево Пендаровски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00:29:21</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13.98</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00:27:09</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12.94</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00:09:28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4.51</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1.73</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00:21:13</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10.11</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Левица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00:01:21</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0.64</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00:19:56</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9.50</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00:15:07</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7.20</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00:02:14</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1.06</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00:02:14</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1.06</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00:23:12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11.05</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00:07:18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3.48</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00:06:28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3.08</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00:01:25</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0.67</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00:00:55</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0.44</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Константин Георгиески (СДСМ)</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Митре Милошевски (ВМРО ДПМНЕ)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Никола Андонов (СДСМ)</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Николчо Стоилков (ВМРО ДПМНЕ)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00:00:22</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0.17</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7008" w:type="dxa"/>
            <w:gridSpan w:val="2"/>
            <w:tcBorders>
              <w:top w:val="nil"/>
              <w:left w:val="nil"/>
              <w:bottom w:val="nil"/>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 xml:space="preserve"> Вкупно за тема: 03:29:53</w:t>
            </w:r>
          </w:p>
        </w:tc>
        <w:tc>
          <w:tcPr>
            <w:tcW w:w="1121" w:type="dxa"/>
            <w:tcBorders>
              <w:top w:val="nil"/>
              <w:left w:val="nil"/>
              <w:bottom w:val="nil"/>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100</w:t>
            </w:r>
          </w:p>
        </w:tc>
        <w:tc>
          <w:tcPr>
            <w:tcW w:w="376" w:type="dxa"/>
            <w:tcBorders>
              <w:top w:val="nil"/>
              <w:left w:val="nil"/>
              <w:bottom w:val="nil"/>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b/>
                <w:bCs/>
                <w:sz w:val="20"/>
                <w:szCs w:val="20"/>
              </w:rPr>
            </w:pPr>
            <w:r w:rsidRPr="00F43977">
              <w:rPr>
                <w:rFonts w:ascii="Arial Narrow" w:eastAsia="Times New Roman" w:hAnsi="Arial Narrow" w:cs="Arial"/>
                <w:b/>
                <w:bCs/>
                <w:sz w:val="20"/>
                <w:szCs w:val="20"/>
              </w:rPr>
              <w:t>%</w:t>
            </w:r>
          </w:p>
        </w:tc>
      </w:tr>
      <w:tr w:rsidR="00FC581E" w:rsidRPr="00F43977" w:rsidTr="00FC581E">
        <w:trPr>
          <w:trHeight w:val="255"/>
          <w:jc w:val="center"/>
        </w:trPr>
        <w:tc>
          <w:tcPr>
            <w:tcW w:w="5891" w:type="dxa"/>
            <w:tcBorders>
              <w:top w:val="nil"/>
              <w:left w:val="nil"/>
              <w:bottom w:val="nil"/>
              <w:right w:val="nil"/>
            </w:tcBorders>
            <w:shd w:val="clear" w:color="auto" w:fill="CC00CC"/>
            <w:hideMark/>
          </w:tcPr>
          <w:p w:rsidR="007A3677" w:rsidRPr="00F43977" w:rsidRDefault="007A3677" w:rsidP="00FC581E">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Други прилози</w:t>
            </w:r>
          </w:p>
        </w:tc>
        <w:tc>
          <w:tcPr>
            <w:tcW w:w="1117" w:type="dxa"/>
            <w:tcBorders>
              <w:top w:val="nil"/>
              <w:left w:val="nil"/>
              <w:bottom w:val="nil"/>
              <w:right w:val="nil"/>
            </w:tcBorders>
            <w:shd w:val="clear" w:color="auto" w:fill="CC00CC"/>
            <w:hideMark/>
          </w:tcPr>
          <w:p w:rsidR="007A3677" w:rsidRPr="00F43977" w:rsidRDefault="007A3677" w:rsidP="00FC581E">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1121" w:type="dxa"/>
            <w:tcBorders>
              <w:top w:val="nil"/>
              <w:left w:val="nil"/>
              <w:bottom w:val="nil"/>
              <w:right w:val="nil"/>
            </w:tcBorders>
            <w:shd w:val="clear" w:color="auto" w:fill="CC00CC"/>
            <w:hideMark/>
          </w:tcPr>
          <w:p w:rsidR="007A3677" w:rsidRPr="00F43977" w:rsidRDefault="007A3677" w:rsidP="00FC581E">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376" w:type="dxa"/>
            <w:tcBorders>
              <w:top w:val="nil"/>
              <w:left w:val="nil"/>
              <w:bottom w:val="nil"/>
              <w:right w:val="nil"/>
            </w:tcBorders>
            <w:shd w:val="clear" w:color="auto" w:fill="CC00CC"/>
            <w:hideMark/>
          </w:tcPr>
          <w:p w:rsidR="007A3677" w:rsidRPr="00F43977" w:rsidRDefault="007A3677" w:rsidP="00FC581E">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00:15:48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6.76</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00:29:41</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12.70</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00:44:50</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19.19</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00:31:01</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13.27</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00:39:08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16.75</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00:13:15</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5.67</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00:03:44</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1.60</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00:02:45</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1.18</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00:02:23</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1.02</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00:24:33</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10.51</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00:08:49</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3.77</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Јавно обвинителство</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00:03:30</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1.50</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Специјално обвинителство</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00:01:26</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0.61</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00:01:58</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0.84</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00:05:10</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2.21</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589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Левица</w:t>
            </w:r>
          </w:p>
        </w:tc>
        <w:tc>
          <w:tcPr>
            <w:tcW w:w="1117"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00:05:40</w:t>
            </w:r>
          </w:p>
        </w:tc>
        <w:tc>
          <w:tcPr>
            <w:tcW w:w="1121"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2.42</w:t>
            </w:r>
          </w:p>
        </w:tc>
        <w:tc>
          <w:tcPr>
            <w:tcW w:w="376" w:type="dxa"/>
            <w:tcBorders>
              <w:top w:val="nil"/>
              <w:left w:val="nil"/>
              <w:bottom w:val="single" w:sz="4" w:space="0" w:color="808080"/>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C581E" w:rsidRPr="00F43977" w:rsidTr="00FC581E">
        <w:trPr>
          <w:trHeight w:val="255"/>
          <w:jc w:val="center"/>
        </w:trPr>
        <w:tc>
          <w:tcPr>
            <w:tcW w:w="7008" w:type="dxa"/>
            <w:gridSpan w:val="2"/>
            <w:tcBorders>
              <w:top w:val="nil"/>
              <w:left w:val="nil"/>
              <w:bottom w:val="nil"/>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 xml:space="preserve"> Вкупно за тема: 03:53:41</w:t>
            </w:r>
          </w:p>
        </w:tc>
        <w:tc>
          <w:tcPr>
            <w:tcW w:w="1121" w:type="dxa"/>
            <w:tcBorders>
              <w:top w:val="nil"/>
              <w:left w:val="nil"/>
              <w:bottom w:val="nil"/>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100</w:t>
            </w:r>
          </w:p>
        </w:tc>
        <w:tc>
          <w:tcPr>
            <w:tcW w:w="376" w:type="dxa"/>
            <w:tcBorders>
              <w:top w:val="nil"/>
              <w:left w:val="nil"/>
              <w:bottom w:val="nil"/>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b/>
                <w:bCs/>
                <w:sz w:val="20"/>
                <w:szCs w:val="20"/>
              </w:rPr>
            </w:pPr>
            <w:r w:rsidRPr="00F43977">
              <w:rPr>
                <w:rFonts w:ascii="Arial Narrow" w:eastAsia="Times New Roman" w:hAnsi="Arial Narrow" w:cs="Arial"/>
                <w:b/>
                <w:bCs/>
                <w:sz w:val="20"/>
                <w:szCs w:val="20"/>
              </w:rPr>
              <w:t>%</w:t>
            </w:r>
          </w:p>
        </w:tc>
      </w:tr>
      <w:tr w:rsidR="00FC581E" w:rsidRPr="00F43977" w:rsidTr="00FC581E">
        <w:trPr>
          <w:trHeight w:val="285"/>
          <w:jc w:val="center"/>
        </w:trPr>
        <w:tc>
          <w:tcPr>
            <w:tcW w:w="7008" w:type="dxa"/>
            <w:gridSpan w:val="2"/>
            <w:tcBorders>
              <w:top w:val="single" w:sz="12" w:space="0" w:color="C0C0C0"/>
              <w:left w:val="nil"/>
              <w:bottom w:val="nil"/>
              <w:right w:val="nil"/>
            </w:tcBorders>
            <w:shd w:val="clear" w:color="auto" w:fill="auto"/>
            <w:hideMark/>
          </w:tcPr>
          <w:p w:rsidR="007A3677" w:rsidRPr="00F43977" w:rsidRDefault="007A3677" w:rsidP="00FC581E">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 xml:space="preserve"> Вкупно</w:t>
            </w:r>
            <w:r w:rsidR="002C7A78">
              <w:rPr>
                <w:rFonts w:ascii="Arial Narrow" w:eastAsia="Times New Roman" w:hAnsi="Arial Narrow" w:cs="Arial"/>
                <w:b/>
                <w:bCs/>
                <w:sz w:val="20"/>
                <w:szCs w:val="20"/>
              </w:rPr>
              <w:t>:</w:t>
            </w:r>
            <w:r w:rsidRPr="00F43977">
              <w:rPr>
                <w:rFonts w:ascii="Arial Narrow" w:eastAsia="Times New Roman" w:hAnsi="Arial Narrow" w:cs="Arial"/>
                <w:b/>
                <w:bCs/>
                <w:sz w:val="20"/>
                <w:szCs w:val="20"/>
              </w:rPr>
              <w:t xml:space="preserve"> 07:23:34</w:t>
            </w:r>
          </w:p>
        </w:tc>
        <w:tc>
          <w:tcPr>
            <w:tcW w:w="1121" w:type="dxa"/>
            <w:tcBorders>
              <w:top w:val="single" w:sz="12" w:space="0" w:color="C0C0C0"/>
              <w:left w:val="nil"/>
              <w:bottom w:val="nil"/>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c>
          <w:tcPr>
            <w:tcW w:w="376" w:type="dxa"/>
            <w:tcBorders>
              <w:top w:val="single" w:sz="12" w:space="0" w:color="C0C0C0"/>
              <w:left w:val="nil"/>
              <w:bottom w:val="nil"/>
              <w:right w:val="nil"/>
            </w:tcBorders>
            <w:shd w:val="clear" w:color="auto" w:fill="auto"/>
            <w:hideMark/>
          </w:tcPr>
          <w:p w:rsidR="007A3677" w:rsidRPr="00F43977" w:rsidRDefault="007A3677" w:rsidP="00FC581E">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r>
    </w:tbl>
    <w:p w:rsidR="00FC581E" w:rsidRPr="00F43977" w:rsidRDefault="00FC581E" w:rsidP="007A3677">
      <w:pPr>
        <w:spacing w:after="120" w:line="240" w:lineRule="auto"/>
        <w:ind w:firstLine="720"/>
        <w:jc w:val="both"/>
        <w:rPr>
          <w:rFonts w:ascii="Arial Narrow" w:hAnsi="Arial Narrow"/>
        </w:rPr>
      </w:pP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Темите кои се однесува</w:t>
      </w:r>
      <w:r w:rsidR="00DB2F7E" w:rsidRPr="00F43977">
        <w:rPr>
          <w:rFonts w:ascii="Arial Narrow" w:hAnsi="Arial Narrow"/>
        </w:rPr>
        <w:t xml:space="preserve">а </w:t>
      </w:r>
      <w:r w:rsidRPr="00F43977">
        <w:rPr>
          <w:rFonts w:ascii="Arial Narrow" w:hAnsi="Arial Narrow"/>
        </w:rPr>
        <w:t xml:space="preserve">на актуелните настани во земјата, кои не </w:t>
      </w:r>
      <w:r w:rsidR="00F43977" w:rsidRPr="00F43977">
        <w:rPr>
          <w:rFonts w:ascii="Arial Narrow" w:hAnsi="Arial Narrow"/>
        </w:rPr>
        <w:t>беа поврзани</w:t>
      </w:r>
      <w:r w:rsidRPr="00F43977">
        <w:rPr>
          <w:rFonts w:ascii="Arial Narrow" w:hAnsi="Arial Narrow"/>
        </w:rPr>
        <w:t xml:space="preserve"> со изборите, во дневноинформативните содржини беа застапени со 3 часа 53 минути и 41 секунда. Најчесто обработуваните теми во овој дел од дневниците </w:t>
      </w:r>
      <w:r w:rsidR="00DB2F7E" w:rsidRPr="00F43977">
        <w:rPr>
          <w:rFonts w:ascii="Arial Narrow" w:hAnsi="Arial Narrow"/>
        </w:rPr>
        <w:t>б</w:t>
      </w:r>
      <w:r w:rsidRPr="00F43977">
        <w:rPr>
          <w:rFonts w:ascii="Arial Narrow" w:hAnsi="Arial Narrow"/>
        </w:rPr>
        <w:t>е</w:t>
      </w:r>
      <w:r w:rsidR="00DB2F7E" w:rsidRPr="00F43977">
        <w:rPr>
          <w:rFonts w:ascii="Arial Narrow" w:hAnsi="Arial Narrow"/>
        </w:rPr>
        <w:t>а</w:t>
      </w:r>
      <w:r w:rsidRPr="00F43977">
        <w:rPr>
          <w:rFonts w:ascii="Arial Narrow" w:hAnsi="Arial Narrow"/>
        </w:rPr>
        <w:t xml:space="preserve">: ратификувањето на Протоколот за </w:t>
      </w:r>
      <w:r w:rsidR="00DB2F7E" w:rsidRPr="00F43977">
        <w:rPr>
          <w:rFonts w:ascii="Arial Narrow" w:hAnsi="Arial Narrow"/>
        </w:rPr>
        <w:t xml:space="preserve">членство </w:t>
      </w:r>
      <w:r w:rsidRPr="00F43977">
        <w:rPr>
          <w:rFonts w:ascii="Arial Narrow" w:hAnsi="Arial Narrow"/>
        </w:rPr>
        <w:t xml:space="preserve">на земјава </w:t>
      </w:r>
      <w:r w:rsidR="00DB2F7E" w:rsidRPr="00F43977">
        <w:rPr>
          <w:rFonts w:ascii="Arial Narrow" w:hAnsi="Arial Narrow"/>
        </w:rPr>
        <w:t xml:space="preserve">во НАТО </w:t>
      </w:r>
      <w:r w:rsidRPr="00F43977">
        <w:rPr>
          <w:rFonts w:ascii="Arial Narrow" w:hAnsi="Arial Narrow"/>
        </w:rPr>
        <w:t xml:space="preserve">од страна на други земји, судските процеси поврзани со функционери како и </w:t>
      </w:r>
      <w:r w:rsidR="00DB2F7E" w:rsidRPr="00F43977">
        <w:rPr>
          <w:rFonts w:ascii="Arial Narrow" w:hAnsi="Arial Narrow"/>
        </w:rPr>
        <w:t xml:space="preserve">оние </w:t>
      </w:r>
      <w:r w:rsidRPr="00F43977">
        <w:rPr>
          <w:rFonts w:ascii="Arial Narrow" w:hAnsi="Arial Narrow"/>
        </w:rPr>
        <w:t xml:space="preserve">кои потекнуваат од истрагите на СЈО, епидемијата на мали сипаници, евроинтеграциските процеси на </w:t>
      </w:r>
      <w:r w:rsidR="00DB2F7E" w:rsidRPr="00F43977">
        <w:rPr>
          <w:rFonts w:ascii="Arial Narrow" w:hAnsi="Arial Narrow"/>
        </w:rPr>
        <w:t>РСМ</w:t>
      </w:r>
      <w:r w:rsidRPr="00F43977">
        <w:rPr>
          <w:rFonts w:ascii="Arial Narrow" w:hAnsi="Arial Narrow"/>
        </w:rPr>
        <w:t xml:space="preserve">, реформите во судството, несогласувањата </w:t>
      </w:r>
      <w:r w:rsidR="00DB2F7E" w:rsidRPr="00F43977">
        <w:rPr>
          <w:rFonts w:ascii="Arial Narrow" w:hAnsi="Arial Narrow"/>
        </w:rPr>
        <w:t xml:space="preserve">околу </w:t>
      </w:r>
      <w:r w:rsidRPr="00F43977">
        <w:rPr>
          <w:rFonts w:ascii="Arial Narrow" w:hAnsi="Arial Narrow"/>
        </w:rPr>
        <w:t xml:space="preserve">раководството на Исламската верска заедница и реакциите на јавноста по тоа прашање, активности на локалната самоуправа, активностите на Државната комисија за спречување корупција, подготовките за посетата на </w:t>
      </w:r>
      <w:r w:rsidR="00DB2F7E" w:rsidRPr="00F43977">
        <w:rPr>
          <w:rFonts w:ascii="Arial Narrow" w:hAnsi="Arial Narrow"/>
        </w:rPr>
        <w:t>папата Франциск</w:t>
      </w:r>
      <w:r w:rsidRPr="00F43977">
        <w:rPr>
          <w:rFonts w:ascii="Arial Narrow" w:hAnsi="Arial Narrow"/>
        </w:rPr>
        <w:t xml:space="preserve">, несогласувањата во партијата Левица и слично. </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lastRenderedPageBreak/>
        <w:t>Редовните активности на Владата, во дневно – информативните содржини кои не беа поврзани со изборите, беа застапени во 44 минути и 50 секунди. Во посоченото време најчесто се информираше за активностите на министрите на Владата, подготовките за посетата на Папата, најавените кадровски промени меѓу претставниците на власта и учеството на владините претставници на Берлинскиот самит.</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 xml:space="preserve">Во анализираниот период, емитувани беа и два кратки осврти во Централните дневници, </w:t>
      </w:r>
      <w:r w:rsidR="00C76117" w:rsidRPr="00F43977">
        <w:rPr>
          <w:rFonts w:ascii="Arial Narrow" w:hAnsi="Arial Narrow"/>
        </w:rPr>
        <w:t>кои</w:t>
      </w:r>
      <w:r w:rsidRPr="00F43977">
        <w:rPr>
          <w:rFonts w:ascii="Arial Narrow" w:hAnsi="Arial Narrow"/>
        </w:rPr>
        <w:t xml:space="preserve"> потоа беа репризирани во вестите во 23 часот. Првиот беше емитуван на 27 април и се однесуваше на собраниските инциденти во 2017 година. Вториот осврт содржеше кратка анализа на предизборната кампања за вториот круг од Претседателските избори (3 мај).</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 xml:space="preserve">Во поглед на директните обраќања во анализираните прилози, најмногу време </w:t>
      </w:r>
      <w:r w:rsidR="00C76117" w:rsidRPr="00F43977">
        <w:rPr>
          <w:rFonts w:ascii="Arial Narrow" w:hAnsi="Arial Narrow"/>
        </w:rPr>
        <w:t>беш</w:t>
      </w:r>
      <w:r w:rsidRPr="00F43977">
        <w:rPr>
          <w:rFonts w:ascii="Arial Narrow" w:hAnsi="Arial Narrow"/>
        </w:rPr>
        <w:t xml:space="preserve">е посветено на директни обраќања на претставници на партијата ДУИ (24 минути и 7 секунди), што се должи на интервјуата реализирани во рамките на Централниот дневник со политичарите Бујар Османи и Артан Груби, со кои се разговараше за случувањата во ИВЗ и поддршката која партијата му ја пружа на кандидатот Стево Пендаровски. Значително време во дневно – информативните содржини беше посветено и на директните обраќања на експерти/аналитичари (23 минути и 22 секунди), што исто така се должи на интервјуата реализирани во рамките на Централниот дневник. </w:t>
      </w:r>
      <w:r w:rsidR="00C76117" w:rsidRPr="00F43977">
        <w:rPr>
          <w:rFonts w:ascii="Arial Narrow" w:hAnsi="Arial Narrow"/>
        </w:rPr>
        <w:t xml:space="preserve">Во времето </w:t>
      </w:r>
      <w:r w:rsidRPr="00F43977">
        <w:rPr>
          <w:rFonts w:ascii="Arial Narrow" w:hAnsi="Arial Narrow"/>
        </w:rPr>
        <w:t>посветено на директните обраќања</w:t>
      </w:r>
      <w:r w:rsidR="00C76117" w:rsidRPr="00F43977">
        <w:rPr>
          <w:rFonts w:ascii="Arial Narrow" w:hAnsi="Arial Narrow"/>
        </w:rPr>
        <w:t xml:space="preserve">, изјавите на </w:t>
      </w:r>
      <w:r w:rsidRPr="00F43977">
        <w:rPr>
          <w:rFonts w:ascii="Arial Narrow" w:hAnsi="Arial Narrow"/>
        </w:rPr>
        <w:t xml:space="preserve">кандидатот Стево Пендаровски </w:t>
      </w:r>
      <w:r w:rsidR="00C76117" w:rsidRPr="00F43977">
        <w:rPr>
          <w:rFonts w:ascii="Arial Narrow" w:hAnsi="Arial Narrow"/>
        </w:rPr>
        <w:t xml:space="preserve">учествуваат со </w:t>
      </w:r>
      <w:r w:rsidRPr="00F43977">
        <w:rPr>
          <w:rFonts w:ascii="Arial Narrow" w:hAnsi="Arial Narrow"/>
        </w:rPr>
        <w:t>16 минути и 5 секунди</w:t>
      </w:r>
      <w:r w:rsidR="00C76117" w:rsidRPr="00F43977">
        <w:rPr>
          <w:rFonts w:ascii="Arial Narrow" w:hAnsi="Arial Narrow"/>
        </w:rPr>
        <w:t>, а</w:t>
      </w:r>
      <w:r w:rsidRPr="00F43977">
        <w:rPr>
          <w:rFonts w:ascii="Arial Narrow" w:hAnsi="Arial Narrow"/>
        </w:rPr>
        <w:t xml:space="preserve"> на Гордана Силјановска </w:t>
      </w:r>
      <w:r w:rsidR="00C76117" w:rsidRPr="00F43977">
        <w:rPr>
          <w:rFonts w:ascii="Arial Narrow" w:hAnsi="Arial Narrow"/>
        </w:rPr>
        <w:t xml:space="preserve">- </w:t>
      </w:r>
      <w:r w:rsidRPr="00F43977">
        <w:rPr>
          <w:rFonts w:ascii="Arial Narrow" w:hAnsi="Arial Narrow"/>
        </w:rPr>
        <w:t xml:space="preserve">Давкова </w:t>
      </w:r>
      <w:r w:rsidR="00C76117" w:rsidRPr="00F43977">
        <w:rPr>
          <w:rFonts w:ascii="Arial Narrow" w:hAnsi="Arial Narrow"/>
        </w:rPr>
        <w:t xml:space="preserve">со </w:t>
      </w:r>
      <w:r w:rsidRPr="00F43977">
        <w:rPr>
          <w:rFonts w:ascii="Arial Narrow" w:hAnsi="Arial Narrow"/>
        </w:rPr>
        <w:t>11 минути и 1 секунд</w:t>
      </w:r>
      <w:r w:rsidR="00D9036B">
        <w:rPr>
          <w:rFonts w:ascii="Arial Narrow" w:hAnsi="Arial Narrow"/>
        </w:rPr>
        <w:t>а</w:t>
      </w:r>
      <w:r w:rsidRPr="00F43977">
        <w:rPr>
          <w:rFonts w:ascii="Arial Narrow" w:hAnsi="Arial Narrow"/>
        </w:rPr>
        <w:t>. 1 ТВ</w:t>
      </w:r>
      <w:r w:rsidR="00C76117" w:rsidRPr="00F43977">
        <w:rPr>
          <w:rFonts w:ascii="Arial Narrow" w:hAnsi="Arial Narrow"/>
        </w:rPr>
        <w:t>,</w:t>
      </w:r>
      <w:r w:rsidRPr="00F43977">
        <w:rPr>
          <w:rFonts w:ascii="Arial Narrow" w:hAnsi="Arial Narrow"/>
        </w:rPr>
        <w:t xml:space="preserve"> во текот на известувањето за изборните процеси, во неколку наврати нагласи дека кандидатката Гордана Силјановска Давкова ги игнорира поканите на уредништвото за нејзино директно претставување во програмата. Времето посветено за директните обраќања на претставници од партијата СДСМ е резултат на прилозите во кои се обработуваше темата за најавените кадровски промени во редовите на власта од страна на Претседателот на партијата Зоран Заев</w:t>
      </w:r>
      <w:r w:rsidR="00C76117" w:rsidRPr="00F43977">
        <w:rPr>
          <w:rFonts w:ascii="Arial Narrow" w:hAnsi="Arial Narrow"/>
        </w:rPr>
        <w:t xml:space="preserve"> (Табела 2)</w:t>
      </w:r>
      <w:r w:rsidRPr="00F43977">
        <w:rPr>
          <w:rFonts w:ascii="Arial Narrow" w:hAnsi="Arial Narrow"/>
        </w:rPr>
        <w:t xml:space="preserve">. </w:t>
      </w:r>
    </w:p>
    <w:p w:rsidR="007A3677" w:rsidRPr="00F43977" w:rsidRDefault="007A3677" w:rsidP="007A3677">
      <w:pPr>
        <w:spacing w:after="120" w:line="240" w:lineRule="auto"/>
        <w:ind w:firstLine="720"/>
        <w:jc w:val="both"/>
        <w:rPr>
          <w:rFonts w:ascii="Arial Narrow" w:hAnsi="Arial Narrow"/>
        </w:rPr>
      </w:pPr>
    </w:p>
    <w:p w:rsidR="007A3677" w:rsidRPr="00F43977" w:rsidRDefault="007A3677" w:rsidP="007A3677">
      <w:pPr>
        <w:spacing w:after="120" w:line="240" w:lineRule="auto"/>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934"/>
        <w:gridCol w:w="1101"/>
        <w:gridCol w:w="1108"/>
        <w:gridCol w:w="362"/>
      </w:tblGrid>
      <w:tr w:rsidR="000116E4" w:rsidRPr="00F43977" w:rsidTr="000116E4">
        <w:trPr>
          <w:trHeight w:val="255"/>
          <w:jc w:val="center"/>
        </w:trPr>
        <w:tc>
          <w:tcPr>
            <w:tcW w:w="8505" w:type="dxa"/>
            <w:gridSpan w:val="4"/>
            <w:tcBorders>
              <w:top w:val="nil"/>
              <w:left w:val="nil"/>
              <w:bottom w:val="nil"/>
              <w:right w:val="nil"/>
            </w:tcBorders>
            <w:shd w:val="clear" w:color="auto" w:fill="FFFFFF" w:themeFill="background1"/>
          </w:tcPr>
          <w:p w:rsidR="00C76117" w:rsidRPr="00F43977" w:rsidRDefault="00C76117" w:rsidP="00C76117">
            <w:pPr>
              <w:spacing w:after="0" w:line="240" w:lineRule="auto"/>
              <w:jc w:val="center"/>
              <w:rPr>
                <w:rFonts w:ascii="Arial Narrow" w:eastAsia="Times New Roman" w:hAnsi="Arial Narrow" w:cs="Arial"/>
                <w:b/>
                <w:bCs/>
                <w:sz w:val="20"/>
                <w:szCs w:val="20"/>
              </w:rPr>
            </w:pPr>
            <w:r w:rsidRPr="00F43977">
              <w:rPr>
                <w:rFonts w:ascii="Arial Narrow" w:hAnsi="Arial Narrow"/>
                <w:b/>
                <w:sz w:val="20"/>
                <w:szCs w:val="20"/>
              </w:rPr>
              <w:t>1 ТВ</w:t>
            </w:r>
          </w:p>
        </w:tc>
      </w:tr>
      <w:tr w:rsidR="00C76117" w:rsidRPr="00F43977" w:rsidTr="000116E4">
        <w:trPr>
          <w:trHeight w:val="255"/>
          <w:jc w:val="center"/>
        </w:trPr>
        <w:tc>
          <w:tcPr>
            <w:tcW w:w="5934" w:type="dxa"/>
            <w:tcBorders>
              <w:top w:val="nil"/>
              <w:left w:val="nil"/>
              <w:bottom w:val="nil"/>
              <w:right w:val="nil"/>
            </w:tcBorders>
            <w:shd w:val="clear" w:color="auto" w:fill="CC00CC"/>
            <w:hideMark/>
          </w:tcPr>
          <w:p w:rsidR="007A3677" w:rsidRPr="00F43977" w:rsidRDefault="007A3677" w:rsidP="00C76117">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Субјекти</w:t>
            </w:r>
          </w:p>
        </w:tc>
        <w:tc>
          <w:tcPr>
            <w:tcW w:w="1101" w:type="dxa"/>
            <w:tcBorders>
              <w:top w:val="nil"/>
              <w:left w:val="nil"/>
              <w:bottom w:val="nil"/>
              <w:right w:val="nil"/>
            </w:tcBorders>
            <w:shd w:val="clear" w:color="auto" w:fill="CC00CC"/>
            <w:hideMark/>
          </w:tcPr>
          <w:p w:rsidR="007A3677" w:rsidRPr="00F43977" w:rsidRDefault="007A3677" w:rsidP="00C7611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Траење</w:t>
            </w:r>
          </w:p>
        </w:tc>
        <w:tc>
          <w:tcPr>
            <w:tcW w:w="1108" w:type="dxa"/>
            <w:tcBorders>
              <w:top w:val="nil"/>
              <w:left w:val="nil"/>
              <w:bottom w:val="nil"/>
              <w:right w:val="nil"/>
            </w:tcBorders>
            <w:shd w:val="clear" w:color="auto" w:fill="CC00CC"/>
            <w:hideMark/>
          </w:tcPr>
          <w:p w:rsidR="007A3677" w:rsidRPr="00F43977" w:rsidRDefault="007A3677" w:rsidP="00C7611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62" w:type="dxa"/>
            <w:tcBorders>
              <w:top w:val="nil"/>
              <w:left w:val="nil"/>
              <w:bottom w:val="nil"/>
              <w:right w:val="nil"/>
            </w:tcBorders>
            <w:shd w:val="clear" w:color="auto" w:fill="CC00CC"/>
            <w:hideMark/>
          </w:tcPr>
          <w:p w:rsidR="007A3677" w:rsidRPr="00F43977" w:rsidRDefault="007A3677" w:rsidP="00C76117">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00:03:10</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2.00</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00:06:18</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3.98</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00:16:05</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10.17</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00:05:06</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3.22</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00:00:36</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0.38</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00:02:12</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1.39</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00:23:22</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14.77</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00:01:20</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0.84</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00:11:50</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7.48</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00:05:50</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3.69</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00:09:29</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6.00</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00:01:46</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1.12</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00:11:01</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6.97</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00:24:07</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15.25</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00:14:38</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9.25</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00:14:46</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9.34</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55"/>
          <w:jc w:val="center"/>
        </w:trPr>
        <w:tc>
          <w:tcPr>
            <w:tcW w:w="5934"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01"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00:03:16</w:t>
            </w:r>
          </w:p>
        </w:tc>
        <w:tc>
          <w:tcPr>
            <w:tcW w:w="1108"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2.07</w:t>
            </w:r>
          </w:p>
        </w:tc>
        <w:tc>
          <w:tcPr>
            <w:tcW w:w="362" w:type="dxa"/>
            <w:tcBorders>
              <w:top w:val="nil"/>
              <w:left w:val="nil"/>
              <w:bottom w:val="single" w:sz="4" w:space="0" w:color="80808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76117" w:rsidRPr="00F43977" w:rsidTr="000116E4">
        <w:trPr>
          <w:trHeight w:val="270"/>
          <w:jc w:val="center"/>
        </w:trPr>
        <w:tc>
          <w:tcPr>
            <w:tcW w:w="5934" w:type="dxa"/>
            <w:tcBorders>
              <w:top w:val="nil"/>
              <w:left w:val="nil"/>
              <w:bottom w:val="single" w:sz="12" w:space="0" w:color="C0C0C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Левица</w:t>
            </w:r>
          </w:p>
        </w:tc>
        <w:tc>
          <w:tcPr>
            <w:tcW w:w="1101" w:type="dxa"/>
            <w:tcBorders>
              <w:top w:val="nil"/>
              <w:left w:val="nil"/>
              <w:bottom w:val="single" w:sz="12" w:space="0" w:color="C0C0C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00:03:18</w:t>
            </w:r>
          </w:p>
        </w:tc>
        <w:tc>
          <w:tcPr>
            <w:tcW w:w="1108" w:type="dxa"/>
            <w:tcBorders>
              <w:top w:val="nil"/>
              <w:left w:val="nil"/>
              <w:bottom w:val="single" w:sz="12" w:space="0" w:color="C0C0C0"/>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2.09</w:t>
            </w:r>
          </w:p>
        </w:tc>
        <w:tc>
          <w:tcPr>
            <w:tcW w:w="362" w:type="dxa"/>
            <w:tcBorders>
              <w:top w:val="nil"/>
              <w:left w:val="nil"/>
              <w:bottom w:val="single" w:sz="12" w:space="0" w:color="C0C0C0"/>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04584" w:rsidRPr="00F43977" w:rsidTr="000116E4">
        <w:trPr>
          <w:trHeight w:val="255"/>
          <w:jc w:val="center"/>
        </w:trPr>
        <w:tc>
          <w:tcPr>
            <w:tcW w:w="7035" w:type="dxa"/>
            <w:gridSpan w:val="2"/>
            <w:tcBorders>
              <w:top w:val="single" w:sz="12" w:space="0" w:color="C0C0C0"/>
              <w:left w:val="nil"/>
              <w:bottom w:val="nil"/>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 xml:space="preserve"> Вкупно</w:t>
            </w:r>
            <w:r w:rsidR="004722AB">
              <w:rPr>
                <w:rFonts w:ascii="Arial Narrow" w:eastAsia="Times New Roman" w:hAnsi="Arial Narrow" w:cs="Arial"/>
                <w:b/>
                <w:bCs/>
                <w:sz w:val="20"/>
                <w:szCs w:val="20"/>
              </w:rPr>
              <w:t>:</w:t>
            </w:r>
            <w:r w:rsidRPr="00F43977">
              <w:rPr>
                <w:rFonts w:ascii="Arial Narrow" w:eastAsia="Times New Roman" w:hAnsi="Arial Narrow" w:cs="Arial"/>
                <w:b/>
                <w:bCs/>
                <w:sz w:val="20"/>
                <w:szCs w:val="20"/>
              </w:rPr>
              <w:t xml:space="preserve"> 02:38:10</w:t>
            </w:r>
          </w:p>
        </w:tc>
        <w:tc>
          <w:tcPr>
            <w:tcW w:w="1108" w:type="dxa"/>
            <w:tcBorders>
              <w:top w:val="single" w:sz="12" w:space="0" w:color="C0C0C0"/>
              <w:left w:val="nil"/>
              <w:bottom w:val="nil"/>
              <w:right w:val="nil"/>
            </w:tcBorders>
            <w:shd w:val="clear" w:color="auto" w:fill="auto"/>
            <w:hideMark/>
          </w:tcPr>
          <w:p w:rsidR="007A3677" w:rsidRPr="00F43977" w:rsidRDefault="007A3677" w:rsidP="00C76117">
            <w:pPr>
              <w:spacing w:after="0" w:line="240" w:lineRule="auto"/>
              <w:jc w:val="right"/>
              <w:rPr>
                <w:rFonts w:ascii="Arial Narrow" w:eastAsia="Times New Roman" w:hAnsi="Arial Narrow" w:cs="Arial"/>
                <w:b/>
                <w:bCs/>
                <w:sz w:val="20"/>
                <w:szCs w:val="20"/>
              </w:rPr>
            </w:pPr>
            <w:r w:rsidRPr="00F43977">
              <w:rPr>
                <w:rFonts w:ascii="Arial Narrow" w:eastAsia="Times New Roman" w:hAnsi="Arial Narrow" w:cs="Arial"/>
                <w:b/>
                <w:bCs/>
                <w:sz w:val="20"/>
                <w:szCs w:val="20"/>
              </w:rPr>
              <w:t>100</w:t>
            </w:r>
          </w:p>
        </w:tc>
        <w:tc>
          <w:tcPr>
            <w:tcW w:w="362" w:type="dxa"/>
            <w:tcBorders>
              <w:top w:val="single" w:sz="12" w:space="0" w:color="C0C0C0"/>
              <w:left w:val="nil"/>
              <w:bottom w:val="nil"/>
              <w:right w:val="nil"/>
            </w:tcBorders>
            <w:shd w:val="clear" w:color="auto" w:fill="auto"/>
            <w:hideMark/>
          </w:tcPr>
          <w:p w:rsidR="007A3677" w:rsidRPr="00F43977" w:rsidRDefault="007A3677" w:rsidP="00C76117">
            <w:pPr>
              <w:spacing w:after="0" w:line="240" w:lineRule="auto"/>
              <w:rPr>
                <w:rFonts w:ascii="Arial Narrow" w:eastAsia="Times New Roman" w:hAnsi="Arial Narrow" w:cs="Arial"/>
                <w:b/>
                <w:bCs/>
                <w:sz w:val="20"/>
                <w:szCs w:val="20"/>
              </w:rPr>
            </w:pPr>
            <w:r w:rsidRPr="00F43977">
              <w:rPr>
                <w:rFonts w:ascii="Arial Narrow" w:eastAsia="Times New Roman" w:hAnsi="Arial Narrow" w:cs="Arial"/>
                <w:b/>
                <w:bCs/>
                <w:sz w:val="20"/>
                <w:szCs w:val="20"/>
              </w:rPr>
              <w:t>%</w:t>
            </w:r>
          </w:p>
        </w:tc>
      </w:tr>
    </w:tbl>
    <w:p w:rsidR="007A3677" w:rsidRPr="00F43977" w:rsidRDefault="007A3677" w:rsidP="007A3677">
      <w:pPr>
        <w:spacing w:after="120" w:line="240" w:lineRule="auto"/>
        <w:jc w:val="center"/>
        <w:rPr>
          <w:rFonts w:ascii="Arial Narrow" w:hAnsi="Arial Narrow"/>
          <w:b/>
        </w:rPr>
      </w:pPr>
    </w:p>
    <w:p w:rsidR="007A3677" w:rsidRPr="00F43977" w:rsidRDefault="007A3677" w:rsidP="007A3677">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7A3677" w:rsidRPr="00F43977" w:rsidRDefault="007A3677" w:rsidP="007A3677">
      <w:pPr>
        <w:spacing w:after="120" w:line="240" w:lineRule="auto"/>
        <w:ind w:left="-180" w:firstLine="900"/>
        <w:jc w:val="both"/>
        <w:rPr>
          <w:rFonts w:ascii="Arial Narrow" w:hAnsi="Arial Narrow"/>
          <w:b/>
          <w:u w:val="single"/>
        </w:rPr>
      </w:pPr>
    </w:p>
    <w:p w:rsidR="007A3677" w:rsidRPr="00F43977" w:rsidRDefault="007A3677" w:rsidP="007A3677">
      <w:pPr>
        <w:spacing w:after="120" w:line="240" w:lineRule="auto"/>
        <w:ind w:left="-180" w:firstLine="900"/>
        <w:jc w:val="both"/>
        <w:rPr>
          <w:rFonts w:ascii="Arial Narrow" w:hAnsi="Arial Narrow"/>
          <w:b/>
          <w:i/>
        </w:rPr>
      </w:pPr>
      <w:r w:rsidRPr="00F43977">
        <w:rPr>
          <w:rFonts w:ascii="Arial Narrow" w:hAnsi="Arial Narrow"/>
          <w:b/>
          <w:i/>
        </w:rPr>
        <w:t>Интервјуа</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lastRenderedPageBreak/>
        <w:t xml:space="preserve">Во текот на </w:t>
      </w:r>
      <w:r w:rsidR="002537CE" w:rsidRPr="00F43977">
        <w:rPr>
          <w:rFonts w:ascii="Arial Narrow" w:hAnsi="Arial Narrow"/>
        </w:rPr>
        <w:t xml:space="preserve">последниов </w:t>
      </w:r>
      <w:r w:rsidRPr="00F43977">
        <w:rPr>
          <w:rFonts w:ascii="Arial Narrow" w:hAnsi="Arial Narrow"/>
        </w:rPr>
        <w:t xml:space="preserve">анализиран период, во рамки на информативната целина „Отворено студио 1“ беа емитувани шест интервјуа во кои Претседателските избори </w:t>
      </w:r>
      <w:r w:rsidR="002537CE" w:rsidRPr="00F43977">
        <w:rPr>
          <w:rFonts w:ascii="Arial Narrow" w:hAnsi="Arial Narrow"/>
        </w:rPr>
        <w:t xml:space="preserve">2019 </w:t>
      </w:r>
      <w:r w:rsidRPr="00F43977">
        <w:rPr>
          <w:rFonts w:ascii="Arial Narrow" w:hAnsi="Arial Narrow"/>
        </w:rPr>
        <w:t xml:space="preserve">се провлекуваа како тема на разговор. Гостите во интервјуата беа од различни профили и општествени области, а ги споделуваа своите анализи и согледувања за изборниот процес. </w:t>
      </w:r>
      <w:r w:rsidR="002537CE" w:rsidRPr="00F43977">
        <w:rPr>
          <w:rFonts w:ascii="Arial Narrow" w:hAnsi="Arial Narrow"/>
        </w:rPr>
        <w:t xml:space="preserve">Се </w:t>
      </w:r>
      <w:r w:rsidRPr="00F43977">
        <w:rPr>
          <w:rFonts w:ascii="Arial Narrow" w:hAnsi="Arial Narrow"/>
        </w:rPr>
        <w:t xml:space="preserve">разговараше со: Џабир Дерала од граѓанската организација „Цивил“ (22 април), Георги Трендафилов од Граѓанско демократската унија (22 април), Изет Меџити – потпретседател на ДУИ (23 април), Ирена Стеријовска и Гоце Маркоски од Шарената револуција (25 април) и актерот Един Јакуповиќ (30 април). Премиерните изданија на интервјуата, потоа во неколку наврати беа репризно емитувани, во нивните оригинални или скратени верзии. </w:t>
      </w:r>
    </w:p>
    <w:p w:rsidR="007A3677" w:rsidRPr="00F43977" w:rsidRDefault="007A3677" w:rsidP="007A3677">
      <w:pPr>
        <w:spacing w:after="120" w:line="240" w:lineRule="auto"/>
        <w:ind w:firstLine="720"/>
        <w:jc w:val="both"/>
        <w:rPr>
          <w:rFonts w:ascii="Arial Narrow" w:hAnsi="Arial Narrow"/>
          <w:b/>
          <w:i/>
        </w:rPr>
      </w:pPr>
      <w:r w:rsidRPr="00F43977">
        <w:rPr>
          <w:rFonts w:ascii="Arial Narrow" w:hAnsi="Arial Narrow"/>
          <w:b/>
          <w:i/>
        </w:rPr>
        <w:t>Дебати</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 xml:space="preserve">За кампањата од вториот круг на изборите, важно е да се споменат дебатните информативни целини кои беа емитувани веднаш по завршувањето на молкот од првиот круг од изборите. Иако премиерните изданија не влегоа во примерокот кој беше предмет на оваа анализа, сепак репризите емитувани на 22 април </w:t>
      </w:r>
      <w:r w:rsidR="002537CE" w:rsidRPr="00F43977">
        <w:rPr>
          <w:rFonts w:ascii="Arial Narrow" w:hAnsi="Arial Narrow"/>
        </w:rPr>
        <w:t>се дел од мониторираниот период во вториот круг</w:t>
      </w:r>
      <w:r w:rsidRPr="00F43977">
        <w:rPr>
          <w:rFonts w:ascii="Arial Narrow" w:hAnsi="Arial Narrow"/>
        </w:rPr>
        <w:t xml:space="preserve">. Се работи за информативната целина „Отворено студио – Избори 2019“ во која се анализираа изборните резултати и </w:t>
      </w:r>
      <w:r w:rsidR="002537CE" w:rsidRPr="00F43977">
        <w:rPr>
          <w:rFonts w:ascii="Arial Narrow" w:hAnsi="Arial Narrow"/>
        </w:rPr>
        <w:t>одѕивот</w:t>
      </w:r>
      <w:r w:rsidRPr="00F43977">
        <w:rPr>
          <w:rFonts w:ascii="Arial Narrow" w:hAnsi="Arial Narrow"/>
        </w:rPr>
        <w:t>, со поголем број гости како: новинарот Зоран Димитровски, аналитичарите Александар Новаковски, Алберт Муслиу, Михо Паневски, Владо Бучковски, Тито Петковски, Џелал Незири, Имер Селмани, Никола Спасов и Африм Гаши од партијата Алтернатива.</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Во рамки на тематската целина „Отворено студио 1“</w:t>
      </w:r>
      <w:r w:rsidR="002537CE" w:rsidRPr="00F43977">
        <w:rPr>
          <w:rFonts w:ascii="Arial Narrow" w:hAnsi="Arial Narrow"/>
        </w:rPr>
        <w:t>,</w:t>
      </w:r>
      <w:r w:rsidRPr="00F43977">
        <w:rPr>
          <w:rFonts w:ascii="Arial Narrow" w:hAnsi="Arial Narrow"/>
        </w:rPr>
        <w:t xml:space="preserve"> во кампањата за вториот круг на Претседателските избори, беа реализирани три дебатни емисии. На 22 април беше емитувана дебатна емисија во која политичарите Арбен Таравари (Алијанса за Албанците), Влатко Ѓорчев (ВМРО ДПМНЕ) и Мухамед Зекири (СДСМ) ги изнесоа своите анализи </w:t>
      </w:r>
      <w:r w:rsidR="002537CE" w:rsidRPr="00F43977">
        <w:rPr>
          <w:rFonts w:ascii="Arial Narrow" w:hAnsi="Arial Narrow"/>
        </w:rPr>
        <w:t>з</w:t>
      </w:r>
      <w:r w:rsidRPr="00F43977">
        <w:rPr>
          <w:rFonts w:ascii="Arial Narrow" w:hAnsi="Arial Narrow"/>
        </w:rPr>
        <w:t>а изборните резултати. Изборните резултати, со посебен осврт кон начинот на гласање кај албанските сограѓани, беа тема на дискусија помеѓу уредниците на пишаните медиуми – Бранко Геровски и Ис</w:t>
      </w:r>
      <w:r w:rsidR="002537CE" w:rsidRPr="00F43977">
        <w:rPr>
          <w:rFonts w:ascii="Arial Narrow" w:hAnsi="Arial Narrow"/>
        </w:rPr>
        <w:t>е</w:t>
      </w:r>
      <w:r w:rsidRPr="00F43977">
        <w:rPr>
          <w:rFonts w:ascii="Arial Narrow" w:hAnsi="Arial Narrow"/>
        </w:rPr>
        <w:t>н Салиу (24 април). Кампањите на двајцата кандидати во вториот круг на изборите беа анализирани од страна на ПР експертките Ели Пешева и Магдалена Михајловска (3 мај).</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 xml:space="preserve"> Во рамките на емисијата „Печат на неделата“ беа реализирани две дебати во кои се анализираа изборните резултати и кампањите од вториот круг на изборите. Првата беше на 24 април, со политичарите Петар Богоевски (ВМРО ДПМНЕ), Ѓулистана Марковска (ВМРО ДПМНЕ) и Горан Милевски (ЛДП). Во втората дебатна емисија гостуваа Ване Цветанов од здружението „Зелена лупа“ и аналитичарите Џе</w:t>
      </w:r>
      <w:r w:rsidR="002537CE" w:rsidRPr="00F43977">
        <w:rPr>
          <w:rFonts w:ascii="Arial Narrow" w:hAnsi="Arial Narrow"/>
        </w:rPr>
        <w:t>лал</w:t>
      </w:r>
      <w:r w:rsidRPr="00F43977">
        <w:rPr>
          <w:rFonts w:ascii="Arial Narrow" w:hAnsi="Arial Narrow"/>
        </w:rPr>
        <w:t xml:space="preserve"> Хоџиќ и Александар Диневски</w:t>
      </w:r>
      <w:r w:rsidR="00804584" w:rsidRPr="00F43977">
        <w:rPr>
          <w:rFonts w:ascii="Arial Narrow" w:hAnsi="Arial Narrow"/>
        </w:rPr>
        <w:t>,</w:t>
      </w:r>
      <w:r w:rsidRPr="00F43977">
        <w:rPr>
          <w:rFonts w:ascii="Arial Narrow" w:hAnsi="Arial Narrow"/>
        </w:rPr>
        <w:t xml:space="preserve"> а беше емитувана на 1 мај. </w:t>
      </w:r>
    </w:p>
    <w:p w:rsidR="007A3677" w:rsidRPr="00F43977" w:rsidRDefault="007A3677" w:rsidP="007A3677">
      <w:pPr>
        <w:spacing w:after="120" w:line="240" w:lineRule="auto"/>
        <w:ind w:firstLine="720"/>
        <w:jc w:val="both"/>
        <w:rPr>
          <w:rFonts w:ascii="Arial Narrow" w:hAnsi="Arial Narrow"/>
          <w:i/>
        </w:rPr>
      </w:pPr>
      <w:r w:rsidRPr="00F43977">
        <w:rPr>
          <w:rFonts w:ascii="Arial Narrow" w:hAnsi="Arial Narrow"/>
          <w:b/>
          <w:i/>
        </w:rPr>
        <w:t xml:space="preserve">Други емисии </w:t>
      </w:r>
    </w:p>
    <w:p w:rsidR="007A3677" w:rsidRPr="00F43977" w:rsidRDefault="007A3677" w:rsidP="007A3677">
      <w:pPr>
        <w:spacing w:after="120" w:line="240" w:lineRule="auto"/>
        <w:ind w:firstLine="720"/>
        <w:jc w:val="both"/>
        <w:rPr>
          <w:rFonts w:ascii="Arial Narrow" w:hAnsi="Arial Narrow"/>
        </w:rPr>
      </w:pPr>
      <w:r w:rsidRPr="00F43977">
        <w:rPr>
          <w:rFonts w:ascii="Arial Narrow" w:hAnsi="Arial Narrow"/>
        </w:rPr>
        <w:t>Во забавната емисија „Лица“ (29 април) беше премиерно емитувано интервју со Радмила Ше</w:t>
      </w:r>
      <w:r w:rsidR="00804584" w:rsidRPr="00F43977">
        <w:rPr>
          <w:rFonts w:ascii="Arial Narrow" w:hAnsi="Arial Narrow"/>
        </w:rPr>
        <w:t>ќ</w:t>
      </w:r>
      <w:r w:rsidRPr="00F43977">
        <w:rPr>
          <w:rFonts w:ascii="Arial Narrow" w:hAnsi="Arial Narrow"/>
        </w:rPr>
        <w:t xml:space="preserve">еринска во кое говореше за </w:t>
      </w:r>
      <w:r w:rsidR="00804584" w:rsidRPr="00F43977">
        <w:rPr>
          <w:rFonts w:ascii="Arial Narrow" w:hAnsi="Arial Narrow"/>
        </w:rPr>
        <w:t xml:space="preserve">членувањето </w:t>
      </w:r>
      <w:r w:rsidRPr="00F43977">
        <w:rPr>
          <w:rFonts w:ascii="Arial Narrow" w:hAnsi="Arial Narrow"/>
        </w:rPr>
        <w:t xml:space="preserve">во партијата СДСМ, сегашната функција како </w:t>
      </w:r>
      <w:r w:rsidR="00804584" w:rsidRPr="00F43977">
        <w:rPr>
          <w:rFonts w:ascii="Arial Narrow" w:hAnsi="Arial Narrow"/>
        </w:rPr>
        <w:t xml:space="preserve">министерка </w:t>
      </w:r>
      <w:r w:rsidRPr="00F43977">
        <w:rPr>
          <w:rFonts w:ascii="Arial Narrow" w:hAnsi="Arial Narrow"/>
        </w:rPr>
        <w:t xml:space="preserve">за одбрана, развојот на кариерата, приватниот живот како и за поддршката која му ја пружа на кандидатот Стево Пендаровски. </w:t>
      </w:r>
    </w:p>
    <w:p w:rsidR="007A3677" w:rsidRPr="00F43977" w:rsidRDefault="007A3677" w:rsidP="007A3677">
      <w:pPr>
        <w:spacing w:after="120" w:line="240" w:lineRule="auto"/>
        <w:jc w:val="center"/>
        <w:rPr>
          <w:rFonts w:ascii="Arial Narrow" w:hAnsi="Arial Narrow"/>
          <w:b/>
        </w:rPr>
      </w:pPr>
    </w:p>
    <w:p w:rsidR="00A46B5F" w:rsidRPr="00F43977" w:rsidRDefault="00A46B5F" w:rsidP="0092741A">
      <w:pPr>
        <w:spacing w:after="120" w:line="240" w:lineRule="auto"/>
        <w:jc w:val="both"/>
        <w:rPr>
          <w:rFonts w:ascii="Arial Narrow" w:hAnsi="Arial Narrow"/>
        </w:rPr>
      </w:pPr>
    </w:p>
    <w:bookmarkEnd w:id="4"/>
    <w:p w:rsidR="00684269" w:rsidRPr="00F43977" w:rsidRDefault="00684269" w:rsidP="00684269">
      <w:pPr>
        <w:spacing w:after="120" w:line="240" w:lineRule="auto"/>
        <w:rPr>
          <w:rFonts w:ascii="Arial Narrow" w:hAnsi="Arial Narrow"/>
          <w:b/>
        </w:rPr>
      </w:pPr>
      <w:r w:rsidRPr="00F43977">
        <w:rPr>
          <w:rFonts w:ascii="Arial Narrow" w:hAnsi="Arial Narrow"/>
          <w:b/>
        </w:rPr>
        <w:t>ТВ 21 -М</w:t>
      </w:r>
    </w:p>
    <w:bookmarkEnd w:id="5"/>
    <w:p w:rsidR="00C521EF" w:rsidRPr="00F43977" w:rsidRDefault="00C521EF" w:rsidP="00C521EF">
      <w:pPr>
        <w:pStyle w:val="NoSpacing"/>
        <w:spacing w:after="120"/>
        <w:ind w:firstLine="720"/>
        <w:jc w:val="both"/>
        <w:rPr>
          <w:rFonts w:ascii="Arial Narrow" w:hAnsi="Arial Narrow"/>
          <w:b/>
          <w:i/>
          <w:u w:val="single"/>
        </w:rPr>
      </w:pPr>
    </w:p>
    <w:p w:rsidR="00C521EF" w:rsidRPr="00F43977" w:rsidRDefault="00710680" w:rsidP="00C521EF">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C521EF" w:rsidRPr="00F43977">
        <w:rPr>
          <w:rFonts w:ascii="Arial Narrow" w:hAnsi="Arial Narrow"/>
          <w:b/>
          <w:i/>
          <w:u w:val="single"/>
        </w:rPr>
        <w:t xml:space="preserve"> емисии</w:t>
      </w:r>
    </w:p>
    <w:p w:rsidR="00C521EF" w:rsidRPr="00F43977" w:rsidRDefault="00C521EF" w:rsidP="00C521EF">
      <w:pPr>
        <w:spacing w:after="120" w:line="240" w:lineRule="auto"/>
        <w:rPr>
          <w:rFonts w:ascii="Arial Narrow" w:hAnsi="Arial Narrow"/>
        </w:rPr>
      </w:pPr>
    </w:p>
    <w:p w:rsidR="00C521EF" w:rsidRPr="00F43977" w:rsidRDefault="00C521EF" w:rsidP="00D35708">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C521EF" w:rsidRPr="00F43977" w:rsidRDefault="00C521EF" w:rsidP="00C521EF">
      <w:pPr>
        <w:spacing w:after="120" w:line="240" w:lineRule="auto"/>
        <w:ind w:firstLine="720"/>
        <w:jc w:val="both"/>
        <w:rPr>
          <w:rFonts w:ascii="Arial Narrow" w:hAnsi="Arial Narrow"/>
        </w:rPr>
      </w:pPr>
      <w:r w:rsidRPr="00F43977">
        <w:rPr>
          <w:rFonts w:ascii="Arial Narrow" w:hAnsi="Arial Narrow"/>
        </w:rPr>
        <w:t>Дневник 1 во 18:30 часот и Дневник 2 (во работни денови во 23:00, а за викенд во 22:00 часот).</w:t>
      </w:r>
    </w:p>
    <w:p w:rsidR="00C521EF" w:rsidRPr="00F43977" w:rsidRDefault="00C521EF" w:rsidP="00C521EF">
      <w:pPr>
        <w:spacing w:after="120" w:line="240" w:lineRule="auto"/>
        <w:ind w:firstLine="709"/>
        <w:jc w:val="both"/>
        <w:rPr>
          <w:rFonts w:ascii="Arial Narrow" w:hAnsi="Arial Narrow"/>
          <w:i/>
        </w:rPr>
      </w:pPr>
      <w:r w:rsidRPr="00F43977">
        <w:rPr>
          <w:rFonts w:ascii="Arial Narrow" w:hAnsi="Arial Narrow"/>
        </w:rPr>
        <w:t xml:space="preserve">Анализирани се 24 изданија </w:t>
      </w:r>
      <w:r w:rsidRPr="00F43977">
        <w:rPr>
          <w:rFonts w:ascii="Arial Narrow" w:hAnsi="Arial Narrow" w:cs="Arial"/>
        </w:rPr>
        <w:t xml:space="preserve">на Вестите </w:t>
      </w:r>
      <w:r w:rsidRPr="00F43977">
        <w:rPr>
          <w:rFonts w:ascii="Arial Narrow" w:hAnsi="Arial Narrow"/>
        </w:rPr>
        <w:t>со вкупно времетраење на анализираните прилози од</w:t>
      </w:r>
      <w:r w:rsidR="00465ADB" w:rsidRPr="00F43977">
        <w:rPr>
          <w:rFonts w:ascii="Arial Narrow" w:hAnsi="Arial Narrow"/>
        </w:rPr>
        <w:t xml:space="preserve"> </w:t>
      </w:r>
      <w:r w:rsidRPr="00F43977">
        <w:rPr>
          <w:rFonts w:ascii="Arial Narrow" w:hAnsi="Arial Narrow"/>
        </w:rPr>
        <w:t xml:space="preserve">5 часа 13 минути и 5 секунди. </w:t>
      </w:r>
    </w:p>
    <w:p w:rsidR="00C521EF" w:rsidRPr="00F43977" w:rsidRDefault="00C521EF" w:rsidP="00465ADB">
      <w:pPr>
        <w:spacing w:after="120" w:line="240" w:lineRule="auto"/>
        <w:ind w:firstLine="709"/>
        <w:jc w:val="both"/>
        <w:rPr>
          <w:rFonts w:ascii="Arial Narrow" w:hAnsi="Arial Narrow"/>
          <w:b/>
          <w:i/>
        </w:rPr>
      </w:pPr>
      <w:r w:rsidRPr="00F43977">
        <w:rPr>
          <w:rFonts w:ascii="Arial Narrow" w:hAnsi="Arial Narrow"/>
          <w:b/>
          <w:i/>
        </w:rPr>
        <w:t>Начин на известување:</w:t>
      </w:r>
    </w:p>
    <w:p w:rsidR="00C521EF" w:rsidRPr="00F43977" w:rsidRDefault="00C521EF" w:rsidP="00C521EF">
      <w:pPr>
        <w:spacing w:after="120" w:line="240" w:lineRule="auto"/>
        <w:ind w:firstLine="720"/>
        <w:jc w:val="both"/>
        <w:rPr>
          <w:rFonts w:ascii="Arial Narrow" w:eastAsia="Times New Roman" w:hAnsi="Arial Narrow" w:cs="Arial"/>
        </w:rPr>
      </w:pPr>
      <w:r w:rsidRPr="00F43977">
        <w:rPr>
          <w:rFonts w:ascii="Arial Narrow" w:hAnsi="Arial Narrow" w:cs="Arial"/>
        </w:rPr>
        <w:lastRenderedPageBreak/>
        <w:t xml:space="preserve">Во периодот од 22 април до 3 мај 2019 година, вкупното времетраење на анализираните прилози </w:t>
      </w:r>
      <w:r w:rsidRPr="00F43977">
        <w:rPr>
          <w:rFonts w:ascii="Arial Narrow" w:hAnsi="Arial Narrow"/>
        </w:rPr>
        <w:t>за изборниот процес поврзан со Претседателските избори</w:t>
      </w:r>
      <w:r w:rsidRPr="00F43977">
        <w:rPr>
          <w:rFonts w:ascii="Arial Narrow" w:hAnsi="Arial Narrow" w:cs="Arial"/>
        </w:rPr>
        <w:t xml:space="preserve"> изнесува</w:t>
      </w:r>
      <w:r w:rsidRPr="00F43977">
        <w:rPr>
          <w:rFonts w:ascii="Arial Narrow" w:hAnsi="Arial Narrow"/>
        </w:rPr>
        <w:t xml:space="preserve"> 2 часа 51 минут</w:t>
      </w:r>
      <w:r w:rsidR="00FA6D95">
        <w:rPr>
          <w:rFonts w:ascii="Arial Narrow" w:hAnsi="Arial Narrow"/>
        </w:rPr>
        <w:t>а</w:t>
      </w:r>
      <w:r w:rsidRPr="00F43977">
        <w:rPr>
          <w:rFonts w:ascii="Arial Narrow" w:hAnsi="Arial Narrow"/>
        </w:rPr>
        <w:t xml:space="preserve"> и 44 секунди. М</w:t>
      </w:r>
      <w:r w:rsidRPr="00F43977">
        <w:rPr>
          <w:rFonts w:ascii="Arial Narrow" w:hAnsi="Arial Narrow" w:cs="Arial"/>
        </w:rPr>
        <w:t>едиумот не емитуваше содржини поврзани со втори</w:t>
      </w:r>
      <w:r w:rsidR="00176FC0" w:rsidRPr="00F43977">
        <w:rPr>
          <w:rFonts w:ascii="Arial Narrow" w:hAnsi="Arial Narrow" w:cs="Arial"/>
        </w:rPr>
        <w:t>о</w:t>
      </w:r>
      <w:r w:rsidRPr="00F43977">
        <w:rPr>
          <w:rFonts w:ascii="Arial Narrow" w:hAnsi="Arial Narrow" w:cs="Arial"/>
        </w:rPr>
        <w:t xml:space="preserve">т круг за </w:t>
      </w:r>
      <w:r w:rsidR="006D4CF4" w:rsidRPr="00F43977">
        <w:rPr>
          <w:rFonts w:ascii="Arial Narrow" w:hAnsi="Arial Narrow"/>
        </w:rPr>
        <w:t xml:space="preserve">Предвремените </w:t>
      </w:r>
      <w:r w:rsidRPr="00F43977">
        <w:rPr>
          <w:rFonts w:ascii="Arial Narrow" w:hAnsi="Arial Narrow"/>
        </w:rPr>
        <w:t>локални избори.</w:t>
      </w:r>
      <w:r w:rsidRPr="00F43977">
        <w:rPr>
          <w:rFonts w:ascii="Arial Narrow" w:eastAsia="Times New Roman" w:hAnsi="Arial Narrow" w:cs="Arial"/>
        </w:rPr>
        <w:t xml:space="preserve"> </w:t>
      </w:r>
    </w:p>
    <w:p w:rsidR="00C521EF" w:rsidRPr="00F43977" w:rsidRDefault="00C521EF" w:rsidP="00C521EF">
      <w:pPr>
        <w:spacing w:after="120" w:line="240" w:lineRule="auto"/>
        <w:ind w:firstLine="720"/>
        <w:jc w:val="both"/>
        <w:rPr>
          <w:rFonts w:ascii="Arial Narrow" w:hAnsi="Arial Narrow"/>
        </w:rPr>
      </w:pPr>
      <w:r w:rsidRPr="00F43977">
        <w:rPr>
          <w:rFonts w:ascii="Arial Narrow" w:hAnsi="Arial Narrow" w:cs="Arial"/>
        </w:rPr>
        <w:t xml:space="preserve">Ова време ги опфаќа прилозите во кои се даваат информации за митинзите </w:t>
      </w:r>
      <w:r w:rsidRPr="00F43977">
        <w:rPr>
          <w:rFonts w:ascii="Arial Narrow" w:hAnsi="Arial Narrow"/>
        </w:rPr>
        <w:t>на двата претседателски кандидати,</w:t>
      </w:r>
      <w:r w:rsidRPr="00F43977">
        <w:rPr>
          <w:rFonts w:ascii="Arial Narrow" w:hAnsi="Arial Narrow" w:cs="Arial"/>
          <w:noProof/>
        </w:rPr>
        <w:t xml:space="preserve"> ставовите на експерти/аналитичари и на политичките партии за изборите, </w:t>
      </w:r>
      <w:r w:rsidRPr="00F43977">
        <w:rPr>
          <w:rFonts w:ascii="Arial Narrow" w:hAnsi="Arial Narrow"/>
        </w:rPr>
        <w:t xml:space="preserve">активностите на ДИК </w:t>
      </w:r>
      <w:r w:rsidR="00176FC0" w:rsidRPr="00F43977">
        <w:rPr>
          <w:rFonts w:ascii="Arial Narrow" w:hAnsi="Arial Narrow"/>
        </w:rPr>
        <w:t xml:space="preserve">околу финализирање на </w:t>
      </w:r>
      <w:r w:rsidRPr="00F43977">
        <w:rPr>
          <w:rFonts w:ascii="Arial Narrow" w:hAnsi="Arial Narrow" w:cs="Arial"/>
        </w:rPr>
        <w:t>прв</w:t>
      </w:r>
      <w:r w:rsidR="00176FC0" w:rsidRPr="00F43977">
        <w:rPr>
          <w:rFonts w:ascii="Arial Narrow" w:hAnsi="Arial Narrow" w:cs="Arial"/>
        </w:rPr>
        <w:t>и</w:t>
      </w:r>
      <w:r w:rsidRPr="00F43977">
        <w:rPr>
          <w:rFonts w:ascii="Arial Narrow" w:hAnsi="Arial Narrow" w:cs="Arial"/>
        </w:rPr>
        <w:t>от изборен круг</w:t>
      </w:r>
      <w:r w:rsidRPr="00F43977">
        <w:rPr>
          <w:rFonts w:ascii="Arial Narrow" w:hAnsi="Arial Narrow"/>
        </w:rPr>
        <w:t xml:space="preserve">, </w:t>
      </w:r>
      <w:r w:rsidRPr="00F43977">
        <w:rPr>
          <w:rFonts w:ascii="Arial Narrow" w:hAnsi="Arial Narrow" w:cs="Arial"/>
        </w:rPr>
        <w:t xml:space="preserve">оценките за изборниот ден од меѓународната мисија </w:t>
      </w:r>
      <w:r w:rsidR="00176FC0" w:rsidRPr="00F43977">
        <w:rPr>
          <w:rFonts w:ascii="Arial Narrow" w:hAnsi="Arial Narrow" w:cs="Arial"/>
        </w:rPr>
        <w:t xml:space="preserve">на ОБСЕ/ОДИХР </w:t>
      </w:r>
      <w:r w:rsidRPr="00F43977">
        <w:rPr>
          <w:rFonts w:ascii="Arial Narrow" w:hAnsi="Arial Narrow" w:cs="Arial"/>
        </w:rPr>
        <w:t>за наб</w:t>
      </w:r>
      <w:r w:rsidR="00176FC0" w:rsidRPr="00F43977">
        <w:rPr>
          <w:rFonts w:ascii="Arial Narrow" w:hAnsi="Arial Narrow" w:cs="Arial"/>
        </w:rPr>
        <w:t>љ</w:t>
      </w:r>
      <w:r w:rsidRPr="00F43977">
        <w:rPr>
          <w:rFonts w:ascii="Arial Narrow" w:hAnsi="Arial Narrow" w:cs="Arial"/>
        </w:rPr>
        <w:t>удување на изборите</w:t>
      </w:r>
      <w:r w:rsidRPr="00F43977">
        <w:rPr>
          <w:rFonts w:ascii="Arial Narrow" w:hAnsi="Arial Narrow"/>
        </w:rPr>
        <w:t xml:space="preserve">, </w:t>
      </w:r>
      <w:r w:rsidRPr="00F43977">
        <w:rPr>
          <w:rFonts w:ascii="Arial Narrow" w:hAnsi="Arial Narrow" w:cs="Arial"/>
          <w:noProof/>
        </w:rPr>
        <w:t>обраќање</w:t>
      </w:r>
      <w:r w:rsidR="00176FC0" w:rsidRPr="00F43977">
        <w:rPr>
          <w:rFonts w:ascii="Arial Narrow" w:hAnsi="Arial Narrow" w:cs="Arial"/>
          <w:noProof/>
        </w:rPr>
        <w:t>то</w:t>
      </w:r>
      <w:r w:rsidRPr="00F43977">
        <w:rPr>
          <w:rFonts w:ascii="Arial Narrow" w:hAnsi="Arial Narrow" w:cs="Arial"/>
          <w:noProof/>
        </w:rPr>
        <w:t xml:space="preserve"> на </w:t>
      </w:r>
      <w:r w:rsidRPr="00F43977">
        <w:rPr>
          <w:rStyle w:val="Emphasis"/>
          <w:rFonts w:ascii="Arial Narrow" w:hAnsi="Arial Narrow" w:cs="Arial"/>
          <w:bCs/>
          <w:i w:val="0"/>
          <w:shd w:val="clear" w:color="auto" w:fill="FFFFFF"/>
        </w:rPr>
        <w:t xml:space="preserve">новоизбраниот градоначалник </w:t>
      </w:r>
      <w:r w:rsidRPr="00F43977">
        <w:rPr>
          <w:rFonts w:ascii="Arial Narrow" w:hAnsi="Arial Narrow" w:cs="Arial"/>
          <w:shd w:val="clear" w:color="auto" w:fill="FFFFFF"/>
        </w:rPr>
        <w:t>Хекуран Дука пред граѓаните на Дебар.</w:t>
      </w:r>
    </w:p>
    <w:p w:rsidR="00C521EF" w:rsidRPr="00F43977" w:rsidRDefault="00C521EF" w:rsidP="00C521EF">
      <w:pPr>
        <w:spacing w:after="120" w:line="240" w:lineRule="auto"/>
        <w:ind w:firstLine="720"/>
        <w:jc w:val="both"/>
        <w:rPr>
          <w:rFonts w:ascii="Arial Narrow" w:eastAsia="Times New Roman" w:hAnsi="Arial Narrow" w:cs="Arial"/>
        </w:rPr>
      </w:pPr>
      <w:r w:rsidRPr="00F43977">
        <w:rPr>
          <w:rFonts w:ascii="Arial Narrow" w:eastAsia="Times New Roman" w:hAnsi="Arial Narrow" w:cs="Arial"/>
          <w:bCs/>
          <w:lang w:eastAsia="mk-MK"/>
        </w:rPr>
        <w:t>ТВ 21</w:t>
      </w:r>
      <w:r w:rsidR="00FA6D95">
        <w:rPr>
          <w:rFonts w:ascii="Arial Narrow" w:eastAsia="Times New Roman" w:hAnsi="Arial Narrow" w:cs="Arial"/>
          <w:bCs/>
          <w:lang w:eastAsia="mk-MK"/>
        </w:rPr>
        <w:t>-</w:t>
      </w:r>
      <w:r w:rsidRPr="00F43977">
        <w:rPr>
          <w:rFonts w:ascii="Arial Narrow" w:eastAsia="Times New Roman" w:hAnsi="Arial Narrow" w:cs="Arial"/>
          <w:bCs/>
          <w:lang w:eastAsia="mk-MK"/>
        </w:rPr>
        <w:t xml:space="preserve">М </w:t>
      </w:r>
      <w:r w:rsidR="00FA6D95">
        <w:rPr>
          <w:rFonts w:ascii="Arial Narrow" w:eastAsia="Times New Roman" w:hAnsi="Arial Narrow" w:cs="Arial"/>
          <w:bCs/>
          <w:lang w:eastAsia="mk-MK"/>
        </w:rPr>
        <w:t>при</w:t>
      </w:r>
      <w:r w:rsidRPr="00F43977">
        <w:rPr>
          <w:rFonts w:ascii="Arial Narrow" w:hAnsi="Arial Narrow" w:cs="Arial"/>
        </w:rPr>
        <w:t xml:space="preserve"> известувањето за активностите на претседателските кандидати за </w:t>
      </w:r>
      <w:r w:rsidRPr="00F43977">
        <w:rPr>
          <w:rFonts w:ascii="Arial Narrow" w:eastAsia="Times New Roman" w:hAnsi="Arial Narrow" w:cs="Arial"/>
          <w:b/>
        </w:rPr>
        <w:t>Гордана Силјановска</w:t>
      </w:r>
      <w:r w:rsidR="00176FC0" w:rsidRPr="00F43977">
        <w:rPr>
          <w:rFonts w:ascii="Arial Narrow" w:eastAsia="Times New Roman" w:hAnsi="Arial Narrow" w:cs="Arial"/>
          <w:b/>
        </w:rPr>
        <w:t xml:space="preserve"> </w:t>
      </w:r>
      <w:r w:rsidRPr="00F43977">
        <w:rPr>
          <w:rFonts w:ascii="Arial Narrow" w:eastAsia="Times New Roman" w:hAnsi="Arial Narrow" w:cs="Arial"/>
          <w:b/>
        </w:rPr>
        <w:t>-</w:t>
      </w:r>
      <w:r w:rsidR="00176FC0" w:rsidRPr="00F43977">
        <w:rPr>
          <w:rFonts w:ascii="Arial Narrow" w:eastAsia="Times New Roman" w:hAnsi="Arial Narrow" w:cs="Arial"/>
          <w:b/>
        </w:rPr>
        <w:t xml:space="preserve"> </w:t>
      </w:r>
      <w:r w:rsidRPr="00F43977">
        <w:rPr>
          <w:rFonts w:ascii="Arial Narrow" w:eastAsia="Times New Roman" w:hAnsi="Arial Narrow" w:cs="Arial"/>
          <w:b/>
        </w:rPr>
        <w:t xml:space="preserve">Давкова </w:t>
      </w:r>
      <w:r w:rsidR="00176FC0" w:rsidRPr="00F43977">
        <w:rPr>
          <w:rFonts w:ascii="Arial Narrow" w:hAnsi="Arial Narrow" w:cs="Arial"/>
          <w:b/>
        </w:rPr>
        <w:t>издво</w:t>
      </w:r>
      <w:r w:rsidR="00FA6D95">
        <w:rPr>
          <w:rFonts w:ascii="Arial Narrow" w:hAnsi="Arial Narrow" w:cs="Arial"/>
          <w:b/>
        </w:rPr>
        <w:t>и</w:t>
      </w:r>
      <w:r w:rsidRPr="00F43977">
        <w:rPr>
          <w:rFonts w:ascii="Arial Narrow" w:eastAsia="Times New Roman" w:hAnsi="Arial Narrow" w:cs="Arial"/>
          <w:b/>
        </w:rPr>
        <w:t xml:space="preserve"> 23 минути и 12 секунди, </w:t>
      </w:r>
      <w:r w:rsidRPr="00F43977">
        <w:rPr>
          <w:rFonts w:ascii="Arial Narrow" w:eastAsia="Times New Roman" w:hAnsi="Arial Narrow" w:cs="Arial"/>
        </w:rPr>
        <w:t xml:space="preserve">а за </w:t>
      </w:r>
      <w:r w:rsidRPr="00F43977">
        <w:rPr>
          <w:rFonts w:ascii="Arial Narrow" w:eastAsia="Times New Roman" w:hAnsi="Arial Narrow" w:cs="Arial"/>
          <w:b/>
        </w:rPr>
        <w:t xml:space="preserve">Стево Пендаровски </w:t>
      </w:r>
      <w:r w:rsidR="00176FC0" w:rsidRPr="00F43977">
        <w:rPr>
          <w:rFonts w:ascii="Arial Narrow" w:eastAsia="Times New Roman" w:hAnsi="Arial Narrow" w:cs="Arial"/>
          <w:b/>
        </w:rPr>
        <w:t xml:space="preserve">- </w:t>
      </w:r>
      <w:r w:rsidRPr="00F43977">
        <w:rPr>
          <w:rFonts w:ascii="Arial Narrow" w:eastAsia="Times New Roman" w:hAnsi="Arial Narrow" w:cs="Arial"/>
          <w:b/>
        </w:rPr>
        <w:t>13 минути</w:t>
      </w:r>
      <w:r w:rsidRPr="00F43977">
        <w:rPr>
          <w:rFonts w:ascii="Arial Narrow" w:eastAsia="Times New Roman" w:hAnsi="Arial Narrow" w:cs="Arial"/>
        </w:rPr>
        <w:t>.</w:t>
      </w:r>
      <w:r w:rsidRPr="00F43977">
        <w:rPr>
          <w:rFonts w:ascii="Arial Narrow" w:hAnsi="Arial Narrow" w:cs="Arial"/>
        </w:rPr>
        <w:t xml:space="preserve"> </w:t>
      </w:r>
      <w:r w:rsidR="00176FC0" w:rsidRPr="00F43977">
        <w:rPr>
          <w:rFonts w:ascii="Arial Narrow" w:hAnsi="Arial Narrow" w:cs="Arial"/>
        </w:rPr>
        <w:t xml:space="preserve">Поддршката од </w:t>
      </w:r>
      <w:r w:rsidR="00176FC0" w:rsidRPr="00F43977">
        <w:rPr>
          <w:rFonts w:ascii="Arial Narrow" w:hAnsi="Arial Narrow" w:cs="Arial"/>
          <w:b/>
        </w:rPr>
        <w:t>СДСМ</w:t>
      </w:r>
      <w:r w:rsidR="00176FC0" w:rsidRPr="00F43977">
        <w:rPr>
          <w:rFonts w:ascii="Arial Narrow" w:hAnsi="Arial Narrow" w:cs="Arial"/>
        </w:rPr>
        <w:t xml:space="preserve"> и од </w:t>
      </w:r>
      <w:r w:rsidR="00176FC0" w:rsidRPr="00F43977">
        <w:rPr>
          <w:rFonts w:ascii="Arial Narrow" w:hAnsi="Arial Narrow" w:cs="Arial"/>
          <w:b/>
        </w:rPr>
        <w:t>ДУИ</w:t>
      </w:r>
      <w:r w:rsidR="00176FC0" w:rsidRPr="00F43977">
        <w:rPr>
          <w:rFonts w:ascii="Arial Narrow" w:hAnsi="Arial Narrow" w:cs="Arial"/>
        </w:rPr>
        <w:t xml:space="preserve"> за Пендаровски зазеде </w:t>
      </w:r>
      <w:r w:rsidR="00176FC0" w:rsidRPr="00F43977">
        <w:rPr>
          <w:rFonts w:ascii="Arial Narrow" w:hAnsi="Arial Narrow" w:cs="Arial"/>
          <w:b/>
        </w:rPr>
        <w:t>8 минути и 45 секунди</w:t>
      </w:r>
      <w:r w:rsidR="00176FC0" w:rsidRPr="00F43977">
        <w:rPr>
          <w:rFonts w:ascii="Arial Narrow" w:hAnsi="Arial Narrow" w:cs="Arial"/>
        </w:rPr>
        <w:t xml:space="preserve">, односно </w:t>
      </w:r>
      <w:r w:rsidR="00176FC0" w:rsidRPr="00F43977">
        <w:rPr>
          <w:rFonts w:ascii="Arial Narrow" w:hAnsi="Arial Narrow" w:cs="Arial"/>
          <w:b/>
        </w:rPr>
        <w:t>8 минути и 40 секунди</w:t>
      </w:r>
      <w:r w:rsidR="009D2E64" w:rsidRPr="00F43977">
        <w:rPr>
          <w:rFonts w:ascii="Arial Narrow" w:hAnsi="Arial Narrow" w:cs="Arial"/>
        </w:rPr>
        <w:t xml:space="preserve">. Изборните активности на </w:t>
      </w:r>
      <w:r w:rsidR="009D2E64" w:rsidRPr="00F43977">
        <w:rPr>
          <w:rFonts w:ascii="Arial Narrow" w:hAnsi="Arial Narrow" w:cs="Arial"/>
          <w:b/>
        </w:rPr>
        <w:t>ВМРО ДПМНЕ</w:t>
      </w:r>
      <w:r w:rsidR="009D2E64" w:rsidRPr="00F43977">
        <w:rPr>
          <w:rFonts w:ascii="Arial Narrow" w:hAnsi="Arial Narrow" w:cs="Arial"/>
        </w:rPr>
        <w:t xml:space="preserve"> во кампањата на </w:t>
      </w:r>
      <w:r w:rsidR="009D2E64" w:rsidRPr="00F43977">
        <w:rPr>
          <w:rFonts w:ascii="Arial Narrow" w:eastAsia="Times New Roman" w:hAnsi="Arial Narrow" w:cs="Arial"/>
        </w:rPr>
        <w:t>Силјановска - Давкова</w:t>
      </w:r>
      <w:r w:rsidR="009D2E64" w:rsidRPr="00F43977">
        <w:rPr>
          <w:rFonts w:ascii="Arial Narrow" w:hAnsi="Arial Narrow" w:cs="Arial"/>
        </w:rPr>
        <w:t xml:space="preserve"> </w:t>
      </w:r>
      <w:r w:rsidR="002E06E0" w:rsidRPr="00F43977">
        <w:rPr>
          <w:rFonts w:ascii="Arial Narrow" w:hAnsi="Arial Narrow" w:cs="Arial"/>
        </w:rPr>
        <w:t xml:space="preserve">изнесуваат </w:t>
      </w:r>
      <w:r w:rsidR="002E06E0" w:rsidRPr="00F43977">
        <w:rPr>
          <w:rFonts w:ascii="Arial Narrow" w:hAnsi="Arial Narrow" w:cs="Arial"/>
          <w:b/>
        </w:rPr>
        <w:t>15 минути</w:t>
      </w:r>
      <w:r w:rsidR="002E06E0" w:rsidRPr="00F43977">
        <w:rPr>
          <w:rFonts w:ascii="Arial Narrow" w:hAnsi="Arial Narrow" w:cs="Arial"/>
        </w:rPr>
        <w:t xml:space="preserve">. </w:t>
      </w:r>
      <w:r w:rsidRPr="00F43977">
        <w:rPr>
          <w:rFonts w:ascii="Arial Narrow" w:eastAsia="Times New Roman" w:hAnsi="Arial Narrow" w:cs="Arial"/>
        </w:rPr>
        <w:t>Известувањето на медиумот беше непристрасно, со снимки од митинзи и тонски записи од нивните директни обраќања</w:t>
      </w:r>
      <w:r w:rsidR="00463324" w:rsidRPr="00F43977">
        <w:rPr>
          <w:rFonts w:ascii="Arial Narrow" w:eastAsia="Times New Roman" w:hAnsi="Arial Narrow" w:cs="Arial"/>
        </w:rPr>
        <w:t xml:space="preserve"> (Табела 1)</w:t>
      </w:r>
      <w:r w:rsidRPr="00F43977">
        <w:rPr>
          <w:rFonts w:ascii="Arial Narrow" w:eastAsia="Times New Roman" w:hAnsi="Arial Narrow" w:cs="Arial"/>
        </w:rPr>
        <w:t>.</w:t>
      </w:r>
    </w:p>
    <w:p w:rsidR="00C521EF" w:rsidRPr="00F43977" w:rsidRDefault="00C521EF" w:rsidP="00C521EF">
      <w:pPr>
        <w:spacing w:after="120" w:line="240" w:lineRule="auto"/>
        <w:ind w:firstLine="720"/>
        <w:jc w:val="both"/>
        <w:rPr>
          <w:rFonts w:ascii="Arial Narrow" w:hAnsi="Arial Narrow" w:cs="Arial"/>
        </w:rPr>
      </w:pPr>
    </w:p>
    <w:p w:rsidR="00C521EF" w:rsidRPr="00F43977" w:rsidRDefault="00C521EF" w:rsidP="00C521EF">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3"/>
        <w:gridCol w:w="1117"/>
        <w:gridCol w:w="1123"/>
        <w:gridCol w:w="392"/>
      </w:tblGrid>
      <w:tr w:rsidR="005C2184" w:rsidRPr="00F43977" w:rsidTr="005C2184">
        <w:trPr>
          <w:trHeight w:val="255"/>
          <w:jc w:val="center"/>
        </w:trPr>
        <w:tc>
          <w:tcPr>
            <w:tcW w:w="8505" w:type="dxa"/>
            <w:gridSpan w:val="4"/>
            <w:tcBorders>
              <w:top w:val="nil"/>
              <w:left w:val="nil"/>
              <w:bottom w:val="nil"/>
              <w:right w:val="nil"/>
            </w:tcBorders>
            <w:shd w:val="clear" w:color="auto" w:fill="FFFFFF" w:themeFill="background1"/>
          </w:tcPr>
          <w:p w:rsidR="005C2184" w:rsidRPr="00F43977" w:rsidRDefault="005C2184" w:rsidP="002E06E0">
            <w:pPr>
              <w:spacing w:after="0" w:line="240" w:lineRule="auto"/>
              <w:jc w:val="center"/>
              <w:rPr>
                <w:rFonts w:ascii="Arial Narrow" w:eastAsia="Times New Roman" w:hAnsi="Arial Narrow" w:cs="Arial"/>
                <w:b/>
                <w:bCs/>
                <w:sz w:val="20"/>
                <w:szCs w:val="20"/>
              </w:rPr>
            </w:pPr>
            <w:r w:rsidRPr="00F43977">
              <w:rPr>
                <w:rFonts w:ascii="Arial Narrow" w:eastAsia="Times New Roman" w:hAnsi="Arial Narrow" w:cs="Arial"/>
                <w:b/>
                <w:bCs/>
                <w:sz w:val="20"/>
                <w:szCs w:val="20"/>
                <w:lang w:eastAsia="mk-MK"/>
              </w:rPr>
              <w:t>ТВ 21 – М</w:t>
            </w:r>
          </w:p>
        </w:tc>
      </w:tr>
      <w:tr w:rsidR="005C2184" w:rsidRPr="00F43977" w:rsidTr="005C2184">
        <w:trPr>
          <w:trHeight w:val="255"/>
          <w:jc w:val="center"/>
        </w:trPr>
        <w:tc>
          <w:tcPr>
            <w:tcW w:w="5873"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Избори 2019</w:t>
            </w:r>
          </w:p>
        </w:tc>
        <w:tc>
          <w:tcPr>
            <w:tcW w:w="1117"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3"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b/>
                <w:bCs/>
                <w:color w:val="FFFFFF" w:themeColor="background1"/>
                <w:sz w:val="20"/>
                <w:szCs w:val="20"/>
              </w:rPr>
            </w:pP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00:11:23</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6.63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00:07:51</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4.57</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00:12:35</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7.33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00:13:00</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7.57</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00:08:45</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5.10</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00:23:12</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13.51</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00:15:00</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8.73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00:02:06</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1.22</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00:08:49</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5.13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00:09:52</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5.75</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00:22:41</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13.21</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00:08:44</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5.09</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00:00:41</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0.40</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3.18</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00:08:40</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5.05</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00:03:27</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2.01</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00:02:37</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1.52</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00:00:29</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0.28</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0.66</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6990" w:type="dxa"/>
            <w:gridSpan w:val="2"/>
            <w:tcBorders>
              <w:top w:val="nil"/>
              <w:left w:val="nil"/>
              <w:bottom w:val="nil"/>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за тема: 02:51:44</w:t>
            </w:r>
          </w:p>
        </w:tc>
        <w:tc>
          <w:tcPr>
            <w:tcW w:w="1123" w:type="dxa"/>
            <w:tcBorders>
              <w:top w:val="nil"/>
              <w:left w:val="nil"/>
              <w:bottom w:val="nil"/>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5C2184" w:rsidRPr="00F43977" w:rsidTr="005C2184">
        <w:trPr>
          <w:trHeight w:val="255"/>
          <w:jc w:val="center"/>
        </w:trPr>
        <w:tc>
          <w:tcPr>
            <w:tcW w:w="5873"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Други прилози</w:t>
            </w:r>
          </w:p>
        </w:tc>
        <w:tc>
          <w:tcPr>
            <w:tcW w:w="1117"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color w:val="FFFFFF" w:themeColor="background1"/>
                <w:sz w:val="20"/>
                <w:szCs w:val="20"/>
              </w:rPr>
            </w:pPr>
          </w:p>
        </w:tc>
        <w:tc>
          <w:tcPr>
            <w:tcW w:w="1123"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color w:val="FFFFFF" w:themeColor="background1"/>
                <w:sz w:val="20"/>
                <w:szCs w:val="20"/>
              </w:rPr>
            </w:pPr>
          </w:p>
        </w:tc>
        <w:tc>
          <w:tcPr>
            <w:tcW w:w="392" w:type="dxa"/>
            <w:tcBorders>
              <w:top w:val="nil"/>
              <w:left w:val="nil"/>
              <w:bottom w:val="nil"/>
              <w:right w:val="nil"/>
            </w:tcBorders>
            <w:shd w:val="clear" w:color="auto" w:fill="CC00CC"/>
            <w:hideMark/>
          </w:tcPr>
          <w:p w:rsidR="00C521EF" w:rsidRPr="00F43977" w:rsidRDefault="00C521EF" w:rsidP="005C2184">
            <w:pPr>
              <w:spacing w:after="0" w:line="240" w:lineRule="auto"/>
              <w:jc w:val="center"/>
              <w:rPr>
                <w:rFonts w:ascii="Arial Narrow" w:eastAsia="Times New Roman" w:hAnsi="Arial Narrow" w:cs="Arial"/>
                <w:color w:val="FFFFFF" w:themeColor="background1"/>
                <w:sz w:val="20"/>
                <w:szCs w:val="20"/>
              </w:rPr>
            </w:pP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00:25:59</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18.38</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00:08:05</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5.72</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00:05:33</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3.93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00:36:51</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26.07</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00:11:58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8.47</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00:04:37</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3.27</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00:03:02</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2.15</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00:10:09</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7.18</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00:07:57</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5.62</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00:03:48</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2.69</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СДСМ</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00:09:36</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6.79</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00:03:54</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2.76</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00:06:07</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4.33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00:00:55</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0.65</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00:01:44</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1.23</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5C2184" w:rsidRPr="00F43977" w:rsidTr="005C2184">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Јавно обвинителство</w:t>
            </w:r>
          </w:p>
        </w:tc>
        <w:tc>
          <w:tcPr>
            <w:tcW w:w="1117"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00:01:06</w:t>
            </w:r>
          </w:p>
        </w:tc>
        <w:tc>
          <w:tcPr>
            <w:tcW w:w="1123"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0.78</w:t>
            </w:r>
          </w:p>
        </w:tc>
        <w:tc>
          <w:tcPr>
            <w:tcW w:w="392" w:type="dxa"/>
            <w:tcBorders>
              <w:top w:val="nil"/>
              <w:left w:val="nil"/>
              <w:bottom w:val="single" w:sz="4" w:space="0" w:color="808080"/>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834D2D" w:rsidRPr="00F43977" w:rsidTr="005C2184">
        <w:trPr>
          <w:trHeight w:val="255"/>
          <w:jc w:val="center"/>
        </w:trPr>
        <w:tc>
          <w:tcPr>
            <w:tcW w:w="6990" w:type="dxa"/>
            <w:gridSpan w:val="2"/>
            <w:tcBorders>
              <w:top w:val="nil"/>
              <w:left w:val="nil"/>
              <w:bottom w:val="nil"/>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 02:21:21</w:t>
            </w:r>
          </w:p>
        </w:tc>
        <w:tc>
          <w:tcPr>
            <w:tcW w:w="1123" w:type="dxa"/>
            <w:tcBorders>
              <w:top w:val="nil"/>
              <w:left w:val="nil"/>
              <w:bottom w:val="nil"/>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834D2D" w:rsidRPr="00F43977" w:rsidTr="005C2184">
        <w:trPr>
          <w:trHeight w:val="285"/>
          <w:jc w:val="center"/>
        </w:trPr>
        <w:tc>
          <w:tcPr>
            <w:tcW w:w="6990" w:type="dxa"/>
            <w:gridSpan w:val="2"/>
            <w:tcBorders>
              <w:top w:val="single" w:sz="12" w:space="0" w:color="C0C0C0"/>
              <w:left w:val="nil"/>
              <w:bottom w:val="nil"/>
              <w:right w:val="nil"/>
            </w:tcBorders>
            <w:shd w:val="clear" w:color="auto" w:fill="auto"/>
            <w:hideMark/>
          </w:tcPr>
          <w:p w:rsidR="00C521EF" w:rsidRPr="00F43977" w:rsidRDefault="00C521EF" w:rsidP="005C218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4D1C20">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05:13:05</w:t>
            </w:r>
          </w:p>
        </w:tc>
        <w:tc>
          <w:tcPr>
            <w:tcW w:w="1123" w:type="dxa"/>
            <w:tcBorders>
              <w:top w:val="single" w:sz="12" w:space="0" w:color="C0C0C0"/>
              <w:left w:val="nil"/>
              <w:bottom w:val="nil"/>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c>
          <w:tcPr>
            <w:tcW w:w="392" w:type="dxa"/>
            <w:tcBorders>
              <w:top w:val="single" w:sz="12" w:space="0" w:color="C0C0C0"/>
              <w:left w:val="nil"/>
              <w:bottom w:val="nil"/>
              <w:right w:val="nil"/>
            </w:tcBorders>
            <w:shd w:val="clear" w:color="auto" w:fill="auto"/>
            <w:hideMark/>
          </w:tcPr>
          <w:p w:rsidR="00C521EF" w:rsidRPr="00F43977" w:rsidRDefault="00C521EF" w:rsidP="005C218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r>
    </w:tbl>
    <w:p w:rsidR="00C521EF" w:rsidRPr="00F43977" w:rsidRDefault="00C521EF" w:rsidP="00C521EF">
      <w:pPr>
        <w:spacing w:after="120" w:line="240" w:lineRule="auto"/>
        <w:jc w:val="center"/>
        <w:rPr>
          <w:rFonts w:ascii="Arial Narrow" w:hAnsi="Arial Narrow"/>
        </w:rPr>
      </w:pPr>
    </w:p>
    <w:p w:rsidR="00C521EF" w:rsidRPr="00F43977" w:rsidRDefault="00C521EF" w:rsidP="00C521EF">
      <w:pPr>
        <w:spacing w:after="120" w:line="240" w:lineRule="auto"/>
        <w:ind w:firstLine="720"/>
        <w:jc w:val="both"/>
        <w:rPr>
          <w:rFonts w:ascii="Arial Narrow" w:hAnsi="Arial Narrow"/>
        </w:rPr>
      </w:pPr>
      <w:r w:rsidRPr="00F43977">
        <w:rPr>
          <w:rFonts w:ascii="Arial Narrow" w:hAnsi="Arial Narrow" w:cs="Arial"/>
        </w:rPr>
        <w:t xml:space="preserve">Што се </w:t>
      </w:r>
      <w:r w:rsidRPr="00F43977">
        <w:rPr>
          <w:rFonts w:ascii="Arial Narrow" w:hAnsi="Arial Narrow"/>
        </w:rPr>
        <w:t xml:space="preserve">однесува </w:t>
      </w:r>
      <w:r w:rsidR="00463324" w:rsidRPr="00F43977">
        <w:rPr>
          <w:rFonts w:ascii="Arial Narrow" w:hAnsi="Arial Narrow"/>
        </w:rPr>
        <w:t>до</w:t>
      </w:r>
      <w:r w:rsidRPr="00F43977">
        <w:rPr>
          <w:rFonts w:ascii="Arial Narrow" w:hAnsi="Arial Narrow"/>
        </w:rPr>
        <w:t xml:space="preserve"> информациите за актуелните настани од земјата</w:t>
      </w:r>
      <w:r w:rsidR="00463324" w:rsidRPr="00F43977">
        <w:rPr>
          <w:rFonts w:ascii="Arial Narrow" w:hAnsi="Arial Narrow"/>
        </w:rPr>
        <w:t>,</w:t>
      </w:r>
      <w:r w:rsidRPr="00F43977">
        <w:rPr>
          <w:rFonts w:ascii="Arial Narrow" w:hAnsi="Arial Narrow"/>
        </w:rPr>
        <w:t xml:space="preserve"> ТВ 21 М </w:t>
      </w:r>
      <w:r w:rsidR="00463324" w:rsidRPr="00F43977">
        <w:rPr>
          <w:rFonts w:ascii="Arial Narrow" w:hAnsi="Arial Narrow"/>
        </w:rPr>
        <w:t xml:space="preserve">за нив </w:t>
      </w:r>
      <w:r w:rsidRPr="00F43977">
        <w:rPr>
          <w:rFonts w:ascii="Arial Narrow" w:hAnsi="Arial Narrow"/>
        </w:rPr>
        <w:t>издвои 2 часа 21 минут</w:t>
      </w:r>
      <w:r w:rsidR="00BC35D3">
        <w:rPr>
          <w:rFonts w:ascii="Arial Narrow" w:hAnsi="Arial Narrow"/>
        </w:rPr>
        <w:t>а</w:t>
      </w:r>
      <w:r w:rsidRPr="00F43977">
        <w:rPr>
          <w:rFonts w:ascii="Arial Narrow" w:hAnsi="Arial Narrow"/>
        </w:rPr>
        <w:t xml:space="preserve"> и 21 секунд</w:t>
      </w:r>
      <w:r w:rsidR="00BC35D3">
        <w:rPr>
          <w:rFonts w:ascii="Arial Narrow" w:hAnsi="Arial Narrow"/>
        </w:rPr>
        <w:t>а</w:t>
      </w:r>
      <w:r w:rsidRPr="00F43977">
        <w:rPr>
          <w:rFonts w:ascii="Arial Narrow" w:hAnsi="Arial Narrow"/>
        </w:rPr>
        <w:t xml:space="preserve">. Тема што го привлече информативното внимание во овој период беше </w:t>
      </w:r>
      <w:r w:rsidR="00463324" w:rsidRPr="00F43977">
        <w:rPr>
          <w:rFonts w:ascii="Arial Narrow" w:hAnsi="Arial Narrow"/>
        </w:rPr>
        <w:t xml:space="preserve">судската пресуда во случајот околу </w:t>
      </w:r>
      <w:r w:rsidRPr="00F43977">
        <w:rPr>
          <w:rFonts w:ascii="Arial Narrow" w:hAnsi="Arial Narrow"/>
        </w:rPr>
        <w:t xml:space="preserve">обидот за </w:t>
      </w:r>
      <w:r w:rsidRPr="00F43977">
        <w:rPr>
          <w:rFonts w:ascii="Arial Narrow" w:hAnsi="Arial Narrow"/>
          <w:bCs/>
          <w:shd w:val="clear" w:color="auto" w:fill="FFFFFF"/>
        </w:rPr>
        <w:t xml:space="preserve">смена на </w:t>
      </w:r>
      <w:r w:rsidR="00463324" w:rsidRPr="00F43977">
        <w:rPr>
          <w:rFonts w:ascii="Arial Narrow" w:hAnsi="Arial Narrow"/>
          <w:bCs/>
          <w:shd w:val="clear" w:color="auto" w:fill="FFFFFF"/>
        </w:rPr>
        <w:t xml:space="preserve">реис -ул-улема </w:t>
      </w:r>
      <w:r w:rsidRPr="00F43977">
        <w:rPr>
          <w:rFonts w:ascii="Arial Narrow" w:hAnsi="Arial Narrow"/>
          <w:bCs/>
          <w:shd w:val="clear" w:color="auto" w:fill="FFFFFF"/>
        </w:rPr>
        <w:t>Сулејман Реџепи</w:t>
      </w:r>
      <w:r w:rsidRPr="00F43977">
        <w:rPr>
          <w:rFonts w:ascii="Arial Narrow" w:hAnsi="Arial Narrow"/>
          <w:shd w:val="clear" w:color="auto" w:fill="FFFFFF"/>
        </w:rPr>
        <w:t xml:space="preserve">- поглаварот на </w:t>
      </w:r>
      <w:r w:rsidRPr="00F43977">
        <w:rPr>
          <w:rFonts w:ascii="Arial Narrow" w:hAnsi="Arial Narrow"/>
          <w:bCs/>
          <w:shd w:val="clear" w:color="auto" w:fill="FFFFFF"/>
        </w:rPr>
        <w:t xml:space="preserve">ИВЗ. Други теми </w:t>
      </w:r>
      <w:r w:rsidR="00463324" w:rsidRPr="00F43977">
        <w:rPr>
          <w:rFonts w:ascii="Arial Narrow" w:hAnsi="Arial Narrow"/>
          <w:bCs/>
          <w:shd w:val="clear" w:color="auto" w:fill="FFFFFF"/>
        </w:rPr>
        <w:t>беа</w:t>
      </w:r>
      <w:r w:rsidRPr="00F43977">
        <w:rPr>
          <w:rFonts w:ascii="Arial Narrow" w:hAnsi="Arial Narrow"/>
          <w:bCs/>
          <w:shd w:val="clear" w:color="auto" w:fill="FFFFFF"/>
        </w:rPr>
        <w:t xml:space="preserve">: </w:t>
      </w:r>
      <w:r w:rsidRPr="00F43977">
        <w:rPr>
          <w:rFonts w:ascii="Arial Narrow" w:hAnsi="Arial Narrow"/>
        </w:rPr>
        <w:t>иднината на СЈО</w:t>
      </w:r>
      <w:r w:rsidR="00463324" w:rsidRPr="00F43977">
        <w:rPr>
          <w:rFonts w:ascii="Arial Narrow" w:hAnsi="Arial Narrow"/>
        </w:rPr>
        <w:t xml:space="preserve"> во контекст на предлог-законот за Јавно обвинителство</w:t>
      </w:r>
      <w:r w:rsidRPr="00F43977">
        <w:rPr>
          <w:rFonts w:ascii="Arial Narrow" w:hAnsi="Arial Narrow"/>
        </w:rPr>
        <w:t xml:space="preserve">, активности на </w:t>
      </w:r>
      <w:r w:rsidR="00463324" w:rsidRPr="00F43977">
        <w:rPr>
          <w:rFonts w:ascii="Arial Narrow" w:hAnsi="Arial Narrow"/>
        </w:rPr>
        <w:t xml:space="preserve">Државната </w:t>
      </w:r>
      <w:r w:rsidRPr="00F43977">
        <w:rPr>
          <w:rFonts w:ascii="Arial Narrow" w:hAnsi="Arial Narrow"/>
        </w:rPr>
        <w:t>комисија</w:t>
      </w:r>
      <w:r w:rsidR="00463324" w:rsidRPr="00F43977">
        <w:rPr>
          <w:rFonts w:ascii="Arial Narrow" w:hAnsi="Arial Narrow"/>
        </w:rPr>
        <w:t xml:space="preserve"> за спречување корупција</w:t>
      </w:r>
      <w:r w:rsidRPr="00F43977">
        <w:rPr>
          <w:rFonts w:ascii="Arial Narrow" w:hAnsi="Arial Narrow"/>
        </w:rPr>
        <w:t xml:space="preserve">, </w:t>
      </w:r>
      <w:r w:rsidRPr="00F43977">
        <w:rPr>
          <w:rFonts w:ascii="Arial Narrow" w:hAnsi="Arial Narrow" w:cs="Arial"/>
        </w:rPr>
        <w:t xml:space="preserve">изјавите на </w:t>
      </w:r>
      <w:r w:rsidRPr="00F43977">
        <w:rPr>
          <w:rFonts w:ascii="Arial Narrow" w:hAnsi="Arial Narrow"/>
        </w:rPr>
        <w:t xml:space="preserve">меѓународни организации и странски политичари во врска </w:t>
      </w:r>
      <w:r w:rsidR="00BC35D3">
        <w:rPr>
          <w:rFonts w:ascii="Arial Narrow" w:hAnsi="Arial Narrow"/>
        </w:rPr>
        <w:t xml:space="preserve">со </w:t>
      </w:r>
      <w:r w:rsidR="00463324" w:rsidRPr="00F43977">
        <w:rPr>
          <w:rFonts w:ascii="Arial Narrow" w:hAnsi="Arial Narrow"/>
        </w:rPr>
        <w:t xml:space="preserve">можноста на РСМ да </w:t>
      </w:r>
      <w:r w:rsidR="00463324" w:rsidRPr="00F43977">
        <w:rPr>
          <w:rFonts w:ascii="Calibri" w:hAnsi="Calibri" w:cs="Calibri"/>
        </w:rPr>
        <w:t>ѝ</w:t>
      </w:r>
      <w:r w:rsidR="00463324" w:rsidRPr="00F43977">
        <w:rPr>
          <w:rFonts w:ascii="Arial Narrow" w:hAnsi="Arial Narrow"/>
        </w:rPr>
        <w:t xml:space="preserve"> биде доделен датум за </w:t>
      </w:r>
      <w:r w:rsidRPr="00F43977">
        <w:rPr>
          <w:rFonts w:ascii="Arial Narrow" w:hAnsi="Arial Narrow"/>
        </w:rPr>
        <w:t>почеток на преговорите со ЕУ и др.</w:t>
      </w:r>
    </w:p>
    <w:p w:rsidR="00C521EF" w:rsidRPr="00F43977" w:rsidRDefault="00463324" w:rsidP="00C521EF">
      <w:pPr>
        <w:spacing w:after="120" w:line="240" w:lineRule="auto"/>
        <w:ind w:firstLine="720"/>
        <w:jc w:val="both"/>
        <w:rPr>
          <w:rFonts w:ascii="Arial Narrow" w:hAnsi="Arial Narrow"/>
        </w:rPr>
      </w:pPr>
      <w:r w:rsidRPr="00F43977">
        <w:rPr>
          <w:rFonts w:ascii="Arial Narrow" w:hAnsi="Arial Narrow" w:cs="Arial"/>
        </w:rPr>
        <w:t xml:space="preserve">Од времето </w:t>
      </w:r>
      <w:r w:rsidR="00C521EF" w:rsidRPr="00F43977">
        <w:rPr>
          <w:rFonts w:ascii="Arial Narrow" w:hAnsi="Arial Narrow" w:cs="Arial"/>
        </w:rPr>
        <w:t xml:space="preserve">во </w:t>
      </w:r>
      <w:r w:rsidR="00BC35D3">
        <w:rPr>
          <w:rFonts w:ascii="Arial Narrow" w:hAnsi="Arial Narrow" w:cs="Arial"/>
        </w:rPr>
        <w:t>категоријата</w:t>
      </w:r>
      <w:r w:rsidR="00C521EF" w:rsidRPr="00F43977">
        <w:rPr>
          <w:rFonts w:ascii="Arial Narrow" w:hAnsi="Arial Narrow" w:cs="Arial"/>
        </w:rPr>
        <w:t xml:space="preserve"> „</w:t>
      </w:r>
      <w:r w:rsidRPr="00F43977">
        <w:rPr>
          <w:rFonts w:ascii="Arial Narrow" w:hAnsi="Arial Narrow" w:cs="Arial"/>
          <w:i/>
        </w:rPr>
        <w:t xml:space="preserve">Други </w:t>
      </w:r>
      <w:r w:rsidR="00C521EF" w:rsidRPr="00F43977">
        <w:rPr>
          <w:rFonts w:ascii="Arial Narrow" w:hAnsi="Arial Narrow" w:cs="Arial"/>
          <w:i/>
        </w:rPr>
        <w:t>прилози</w:t>
      </w:r>
      <w:r w:rsidR="00C521EF" w:rsidRPr="00F43977">
        <w:rPr>
          <w:rFonts w:ascii="Arial Narrow" w:hAnsi="Arial Narrow" w:cs="Arial"/>
        </w:rPr>
        <w:t>“,</w:t>
      </w:r>
      <w:r w:rsidRPr="00F43977">
        <w:rPr>
          <w:rFonts w:ascii="Arial Narrow" w:hAnsi="Arial Narrow" w:cs="Arial"/>
        </w:rPr>
        <w:t xml:space="preserve"> </w:t>
      </w:r>
      <w:r w:rsidR="00C521EF" w:rsidRPr="00F43977">
        <w:rPr>
          <w:rFonts w:ascii="Arial Narrow" w:hAnsi="Arial Narrow" w:cs="Arial"/>
        </w:rPr>
        <w:t xml:space="preserve">во овој извештаен период </w:t>
      </w:r>
      <w:r w:rsidR="00C521EF" w:rsidRPr="00F43977">
        <w:rPr>
          <w:rFonts w:ascii="Arial Narrow" w:eastAsia="Times New Roman" w:hAnsi="Arial Narrow" w:cs="Arial"/>
        </w:rPr>
        <w:t>36 минути и 51 секунд</w:t>
      </w:r>
      <w:r w:rsidRPr="00F43977">
        <w:rPr>
          <w:rFonts w:ascii="Arial Narrow" w:eastAsia="Times New Roman" w:hAnsi="Arial Narrow" w:cs="Arial"/>
        </w:rPr>
        <w:t xml:space="preserve">а </w:t>
      </w:r>
      <w:r w:rsidRPr="00F43977">
        <w:rPr>
          <w:rFonts w:ascii="Arial Narrow" w:hAnsi="Arial Narrow" w:cs="Arial"/>
        </w:rPr>
        <w:t xml:space="preserve">се одвоени за Владата, а се однесуваат на </w:t>
      </w:r>
      <w:r w:rsidR="00C521EF" w:rsidRPr="00F43977">
        <w:rPr>
          <w:rFonts w:ascii="Arial Narrow" w:hAnsi="Arial Narrow"/>
        </w:rPr>
        <w:t>информа</w:t>
      </w:r>
      <w:r w:rsidRPr="00F43977">
        <w:rPr>
          <w:rFonts w:ascii="Arial Narrow" w:hAnsi="Arial Narrow"/>
        </w:rPr>
        <w:t xml:space="preserve">циите </w:t>
      </w:r>
      <w:r w:rsidR="00C521EF" w:rsidRPr="00F43977">
        <w:rPr>
          <w:rFonts w:ascii="Arial Narrow" w:hAnsi="Arial Narrow"/>
        </w:rPr>
        <w:t xml:space="preserve">за </w:t>
      </w:r>
      <w:r w:rsidR="00C521EF" w:rsidRPr="00F43977">
        <w:rPr>
          <w:rFonts w:ascii="Arial Narrow" w:hAnsi="Arial Narrow" w:cs="Arial"/>
        </w:rPr>
        <w:t>активности</w:t>
      </w:r>
      <w:r w:rsidR="00BC35D3">
        <w:rPr>
          <w:rFonts w:ascii="Arial Narrow" w:hAnsi="Arial Narrow" w:cs="Arial"/>
        </w:rPr>
        <w:t>те</w:t>
      </w:r>
      <w:r w:rsidR="00C521EF" w:rsidRPr="00F43977">
        <w:rPr>
          <w:rFonts w:ascii="Arial Narrow" w:hAnsi="Arial Narrow" w:cs="Arial"/>
        </w:rPr>
        <w:t xml:space="preserve"> на п</w:t>
      </w:r>
      <w:r w:rsidR="00C521EF" w:rsidRPr="00F43977">
        <w:rPr>
          <w:rFonts w:ascii="Arial Narrow" w:hAnsi="Arial Narrow" w:cs="Arial"/>
          <w:shd w:val="clear" w:color="auto" w:fill="FFFFFF"/>
        </w:rPr>
        <w:t>ремиерот Зоран Заев и</w:t>
      </w:r>
      <w:r w:rsidRPr="00F43977">
        <w:rPr>
          <w:rFonts w:ascii="Arial Narrow" w:hAnsi="Arial Narrow" w:cs="Arial"/>
          <w:shd w:val="clear" w:color="auto" w:fill="FFFFFF"/>
        </w:rPr>
        <w:t xml:space="preserve"> </w:t>
      </w:r>
      <w:r w:rsidR="00C521EF" w:rsidRPr="00F43977">
        <w:rPr>
          <w:rStyle w:val="Emphasis"/>
          <w:rFonts w:ascii="Arial Narrow" w:hAnsi="Arial Narrow" w:cs="Arial"/>
          <w:bCs/>
          <w:i w:val="0"/>
          <w:iCs w:val="0"/>
          <w:shd w:val="clear" w:color="auto" w:fill="FFFFFF"/>
        </w:rPr>
        <w:t>владините претставници.</w:t>
      </w:r>
    </w:p>
    <w:p w:rsidR="00C521EF" w:rsidRPr="00F43977" w:rsidRDefault="00E7342F" w:rsidP="00C521EF">
      <w:pPr>
        <w:spacing w:after="120" w:line="240" w:lineRule="auto"/>
        <w:ind w:firstLine="720"/>
        <w:jc w:val="both"/>
        <w:rPr>
          <w:rFonts w:ascii="Arial Narrow" w:hAnsi="Arial Narrow"/>
        </w:rPr>
      </w:pPr>
      <w:r>
        <w:rPr>
          <w:rFonts w:ascii="Arial Narrow" w:hAnsi="Arial Narrow"/>
        </w:rPr>
        <w:t>М</w:t>
      </w:r>
      <w:r w:rsidR="00B33F97" w:rsidRPr="00F43977">
        <w:rPr>
          <w:rFonts w:ascii="Arial Narrow" w:hAnsi="Arial Narrow"/>
        </w:rPr>
        <w:t xml:space="preserve">едиумот </w:t>
      </w:r>
      <w:r>
        <w:rPr>
          <w:rFonts w:ascii="Arial Narrow" w:hAnsi="Arial Narrow"/>
        </w:rPr>
        <w:t>одвои време и за директни обраќања на претседателските кандидати -</w:t>
      </w:r>
      <w:r w:rsidR="00463324" w:rsidRPr="00F43977">
        <w:rPr>
          <w:rFonts w:ascii="Arial Narrow" w:hAnsi="Arial Narrow"/>
        </w:rPr>
        <w:t xml:space="preserve"> </w:t>
      </w:r>
      <w:r>
        <w:rPr>
          <w:rFonts w:ascii="Arial Narrow" w:hAnsi="Arial Narrow"/>
        </w:rPr>
        <w:t>з</w:t>
      </w:r>
      <w:r w:rsidR="00463324" w:rsidRPr="00F43977">
        <w:rPr>
          <w:rFonts w:ascii="Arial Narrow" w:hAnsi="Arial Narrow"/>
        </w:rPr>
        <w:t xml:space="preserve">а </w:t>
      </w:r>
      <w:r w:rsidR="00C521EF" w:rsidRPr="00F43977">
        <w:rPr>
          <w:rFonts w:ascii="Arial Narrow" w:eastAsia="Times New Roman" w:hAnsi="Arial Narrow" w:cs="Arial"/>
        </w:rPr>
        <w:t xml:space="preserve">Гордана Силјановска-Давкова </w:t>
      </w:r>
      <w:r w:rsidR="00463324" w:rsidRPr="00F43977">
        <w:rPr>
          <w:rFonts w:ascii="Arial Narrow" w:eastAsia="Times New Roman" w:hAnsi="Arial Narrow" w:cs="Arial"/>
        </w:rPr>
        <w:t xml:space="preserve">во траење од </w:t>
      </w:r>
      <w:r w:rsidR="00C521EF" w:rsidRPr="00F43977">
        <w:rPr>
          <w:rFonts w:ascii="Arial Narrow" w:eastAsia="Times New Roman" w:hAnsi="Arial Narrow" w:cs="Arial"/>
        </w:rPr>
        <w:t xml:space="preserve">8 минути и 45 секунди, а </w:t>
      </w:r>
      <w:r>
        <w:rPr>
          <w:rFonts w:ascii="Arial Narrow" w:eastAsia="Times New Roman" w:hAnsi="Arial Narrow" w:cs="Arial"/>
        </w:rPr>
        <w:t>з</w:t>
      </w:r>
      <w:r w:rsidR="00C521EF" w:rsidRPr="00F43977">
        <w:rPr>
          <w:rFonts w:ascii="Arial Narrow" w:eastAsia="Times New Roman" w:hAnsi="Arial Narrow" w:cs="Arial"/>
        </w:rPr>
        <w:t xml:space="preserve">а Стево Пендаровски </w:t>
      </w:r>
      <w:r w:rsidR="00463324" w:rsidRPr="00F43977">
        <w:rPr>
          <w:rFonts w:ascii="Arial Narrow" w:eastAsia="Times New Roman" w:hAnsi="Arial Narrow" w:cs="Arial"/>
        </w:rPr>
        <w:t xml:space="preserve">- </w:t>
      </w:r>
      <w:r w:rsidR="00C521EF" w:rsidRPr="00F43977">
        <w:rPr>
          <w:rFonts w:ascii="Arial Narrow" w:eastAsia="Times New Roman" w:hAnsi="Arial Narrow" w:cs="Arial"/>
        </w:rPr>
        <w:t xml:space="preserve">4 минути и 44 секунди </w:t>
      </w:r>
      <w:r w:rsidR="00C521EF" w:rsidRPr="00F43977">
        <w:rPr>
          <w:rFonts w:ascii="Arial Narrow" w:hAnsi="Arial Narrow"/>
        </w:rPr>
        <w:t xml:space="preserve">(Табела 2). </w:t>
      </w:r>
    </w:p>
    <w:p w:rsidR="00C521EF" w:rsidRPr="00F43977" w:rsidRDefault="00C521EF" w:rsidP="00C521EF">
      <w:pPr>
        <w:spacing w:after="120" w:line="240" w:lineRule="auto"/>
        <w:ind w:firstLine="720"/>
        <w:jc w:val="both"/>
        <w:rPr>
          <w:rFonts w:ascii="Arial Narrow" w:hAnsi="Arial Narrow"/>
          <w:i/>
          <w:u w:val="single"/>
        </w:rPr>
      </w:pPr>
    </w:p>
    <w:p w:rsidR="00C521EF" w:rsidRPr="00F43977" w:rsidRDefault="00C521EF" w:rsidP="00C521EF">
      <w:pPr>
        <w:spacing w:after="120" w:line="240" w:lineRule="auto"/>
        <w:ind w:firstLine="7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73"/>
        <w:gridCol w:w="1117"/>
        <w:gridCol w:w="1123"/>
        <w:gridCol w:w="392"/>
      </w:tblGrid>
      <w:tr w:rsidR="00DB396B" w:rsidRPr="00F43977" w:rsidTr="00DB396B">
        <w:trPr>
          <w:trHeight w:val="255"/>
          <w:jc w:val="center"/>
        </w:trPr>
        <w:tc>
          <w:tcPr>
            <w:tcW w:w="8505" w:type="dxa"/>
            <w:gridSpan w:val="4"/>
            <w:tcBorders>
              <w:top w:val="nil"/>
              <w:left w:val="nil"/>
              <w:bottom w:val="nil"/>
              <w:right w:val="nil"/>
            </w:tcBorders>
            <w:shd w:val="clear" w:color="auto" w:fill="FFFFFF" w:themeFill="background1"/>
          </w:tcPr>
          <w:p w:rsidR="00DB396B" w:rsidRPr="00F43977" w:rsidRDefault="00DB396B" w:rsidP="00DB396B">
            <w:pPr>
              <w:spacing w:after="0" w:line="240" w:lineRule="auto"/>
              <w:jc w:val="center"/>
              <w:rPr>
                <w:rFonts w:ascii="Arial Narrow" w:eastAsia="Times New Roman" w:hAnsi="Arial Narrow" w:cs="Arial"/>
                <w:b/>
                <w:bCs/>
                <w:sz w:val="20"/>
                <w:szCs w:val="20"/>
              </w:rPr>
            </w:pPr>
            <w:r w:rsidRPr="00F43977">
              <w:rPr>
                <w:rFonts w:ascii="Arial Narrow" w:eastAsia="Times New Roman" w:hAnsi="Arial Narrow" w:cs="Arial"/>
                <w:b/>
                <w:bCs/>
                <w:sz w:val="20"/>
                <w:szCs w:val="20"/>
                <w:lang w:eastAsia="mk-MK"/>
              </w:rPr>
              <w:t>ТВ 21 – М</w:t>
            </w:r>
          </w:p>
        </w:tc>
      </w:tr>
      <w:tr w:rsidR="00DB396B" w:rsidRPr="00F43977" w:rsidTr="00DB396B">
        <w:trPr>
          <w:trHeight w:val="255"/>
          <w:jc w:val="center"/>
        </w:trPr>
        <w:tc>
          <w:tcPr>
            <w:tcW w:w="5873" w:type="dxa"/>
            <w:tcBorders>
              <w:top w:val="nil"/>
              <w:left w:val="nil"/>
              <w:bottom w:val="nil"/>
              <w:right w:val="nil"/>
            </w:tcBorders>
            <w:shd w:val="clear" w:color="auto" w:fill="CC00CC"/>
            <w:hideMark/>
          </w:tcPr>
          <w:p w:rsidR="00C521EF" w:rsidRPr="00F43977" w:rsidRDefault="00C521EF" w:rsidP="00DB396B">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w:t>
            </w:r>
          </w:p>
        </w:tc>
        <w:tc>
          <w:tcPr>
            <w:tcW w:w="1117" w:type="dxa"/>
            <w:tcBorders>
              <w:top w:val="nil"/>
              <w:left w:val="nil"/>
              <w:bottom w:val="nil"/>
              <w:right w:val="nil"/>
            </w:tcBorders>
            <w:shd w:val="clear" w:color="auto" w:fill="CC00CC"/>
            <w:hideMark/>
          </w:tcPr>
          <w:p w:rsidR="00C521EF" w:rsidRPr="00F43977" w:rsidRDefault="00C521EF" w:rsidP="00DB396B">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3" w:type="dxa"/>
            <w:tcBorders>
              <w:top w:val="nil"/>
              <w:left w:val="nil"/>
              <w:bottom w:val="nil"/>
              <w:right w:val="nil"/>
            </w:tcBorders>
            <w:shd w:val="clear" w:color="auto" w:fill="CC00CC"/>
            <w:hideMark/>
          </w:tcPr>
          <w:p w:rsidR="00C521EF" w:rsidRPr="00F43977" w:rsidRDefault="00C521EF" w:rsidP="00DB396B">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C521EF" w:rsidRPr="00F43977" w:rsidRDefault="00C521EF" w:rsidP="00DB396B">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00:03:38</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3.63</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00:05:40</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5.66</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00:08:03</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8.04</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00:04:44</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4.73</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00:06:43</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6.71</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00:08:45</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8.74</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00:05:38</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5.63</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00:00:15</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0.25</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00:02:08</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2.13</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00:04:00</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4.00</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00:10:22</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10.35</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00:00:30</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0.50</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00:01:38</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1.63</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00:11:52</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11.85</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00:13:49</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13.80</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00:06:51</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6.84</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00:03:19</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3.31</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00:00:57</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0.95</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55"/>
          <w:jc w:val="center"/>
        </w:trPr>
        <w:tc>
          <w:tcPr>
            <w:tcW w:w="587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00:00:33</w:t>
            </w:r>
          </w:p>
        </w:tc>
        <w:tc>
          <w:tcPr>
            <w:tcW w:w="1123"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0.55</w:t>
            </w:r>
          </w:p>
        </w:tc>
        <w:tc>
          <w:tcPr>
            <w:tcW w:w="392" w:type="dxa"/>
            <w:tcBorders>
              <w:top w:val="nil"/>
              <w:left w:val="nil"/>
              <w:bottom w:val="single" w:sz="4" w:space="0" w:color="80808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DB396B" w:rsidRPr="00F43977" w:rsidTr="00DB396B">
        <w:trPr>
          <w:trHeight w:val="270"/>
          <w:jc w:val="center"/>
        </w:trPr>
        <w:tc>
          <w:tcPr>
            <w:tcW w:w="5873" w:type="dxa"/>
            <w:tcBorders>
              <w:top w:val="nil"/>
              <w:left w:val="nil"/>
              <w:bottom w:val="single" w:sz="12" w:space="0" w:color="C0C0C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7" w:type="dxa"/>
            <w:tcBorders>
              <w:top w:val="nil"/>
              <w:left w:val="nil"/>
              <w:bottom w:val="single" w:sz="12" w:space="0" w:color="C0C0C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00:00:42</w:t>
            </w:r>
          </w:p>
        </w:tc>
        <w:tc>
          <w:tcPr>
            <w:tcW w:w="1123" w:type="dxa"/>
            <w:tcBorders>
              <w:top w:val="nil"/>
              <w:left w:val="nil"/>
              <w:bottom w:val="single" w:sz="12" w:space="0" w:color="C0C0C0"/>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0.70</w:t>
            </w:r>
          </w:p>
        </w:tc>
        <w:tc>
          <w:tcPr>
            <w:tcW w:w="392" w:type="dxa"/>
            <w:tcBorders>
              <w:top w:val="nil"/>
              <w:left w:val="nil"/>
              <w:bottom w:val="single" w:sz="12" w:space="0" w:color="C0C0C0"/>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B33F97" w:rsidRPr="00F43977" w:rsidTr="00DB396B">
        <w:trPr>
          <w:trHeight w:val="255"/>
          <w:jc w:val="center"/>
        </w:trPr>
        <w:tc>
          <w:tcPr>
            <w:tcW w:w="6990" w:type="dxa"/>
            <w:gridSpan w:val="2"/>
            <w:tcBorders>
              <w:top w:val="single" w:sz="12" w:space="0" w:color="C0C0C0"/>
              <w:left w:val="nil"/>
              <w:bottom w:val="nil"/>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FA531C">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01:40:07</w:t>
            </w:r>
          </w:p>
        </w:tc>
        <w:tc>
          <w:tcPr>
            <w:tcW w:w="1123" w:type="dxa"/>
            <w:tcBorders>
              <w:top w:val="single" w:sz="12" w:space="0" w:color="C0C0C0"/>
              <w:left w:val="nil"/>
              <w:bottom w:val="nil"/>
              <w:right w:val="nil"/>
            </w:tcBorders>
            <w:shd w:val="clear" w:color="auto" w:fill="auto"/>
            <w:hideMark/>
          </w:tcPr>
          <w:p w:rsidR="00C521EF" w:rsidRPr="00F43977" w:rsidRDefault="00C521EF" w:rsidP="00DB396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single" w:sz="12" w:space="0" w:color="C0C0C0"/>
              <w:left w:val="nil"/>
              <w:bottom w:val="nil"/>
              <w:right w:val="nil"/>
            </w:tcBorders>
            <w:shd w:val="clear" w:color="auto" w:fill="auto"/>
            <w:hideMark/>
          </w:tcPr>
          <w:p w:rsidR="00C521EF" w:rsidRPr="00F43977" w:rsidRDefault="00C521EF" w:rsidP="00DB396B">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bl>
    <w:p w:rsidR="00C521EF" w:rsidRPr="00F43977" w:rsidRDefault="00C521EF" w:rsidP="00C521EF">
      <w:pPr>
        <w:spacing w:after="120" w:line="240" w:lineRule="auto"/>
        <w:ind w:firstLine="709"/>
        <w:jc w:val="center"/>
        <w:rPr>
          <w:rFonts w:ascii="Arial Narrow" w:eastAsia="Times New Roman" w:hAnsi="Arial Narrow" w:cs="Arial"/>
          <w:b/>
          <w:bCs/>
          <w:lang w:eastAsia="mk-MK"/>
        </w:rPr>
      </w:pPr>
    </w:p>
    <w:p w:rsidR="00FA531C" w:rsidRDefault="00FA531C" w:rsidP="00C521EF">
      <w:pPr>
        <w:spacing w:after="120" w:line="240" w:lineRule="auto"/>
        <w:ind w:firstLine="709"/>
        <w:jc w:val="both"/>
        <w:rPr>
          <w:rFonts w:ascii="Arial Narrow" w:eastAsia="Times New Roman" w:hAnsi="Arial Narrow" w:cs="Times New Roman"/>
          <w:b/>
          <w:i/>
          <w:u w:val="single"/>
          <w:lang w:eastAsia="mk-MK"/>
        </w:rPr>
      </w:pPr>
    </w:p>
    <w:p w:rsidR="00FA531C" w:rsidRDefault="00FA531C" w:rsidP="00C521EF">
      <w:pPr>
        <w:spacing w:after="120" w:line="240" w:lineRule="auto"/>
        <w:ind w:firstLine="709"/>
        <w:jc w:val="both"/>
        <w:rPr>
          <w:rFonts w:ascii="Arial Narrow" w:eastAsia="Times New Roman" w:hAnsi="Arial Narrow" w:cs="Times New Roman"/>
          <w:b/>
          <w:i/>
          <w:u w:val="single"/>
          <w:lang w:eastAsia="mk-MK"/>
        </w:rPr>
      </w:pPr>
    </w:p>
    <w:p w:rsidR="00C521EF" w:rsidRPr="00F43977" w:rsidRDefault="00C521EF" w:rsidP="00C521EF">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lastRenderedPageBreak/>
        <w:t xml:space="preserve">Посебни информативни емисии </w:t>
      </w:r>
    </w:p>
    <w:p w:rsidR="00C521EF" w:rsidRPr="00F43977" w:rsidRDefault="00C521EF" w:rsidP="00C521EF">
      <w:pPr>
        <w:spacing w:after="120" w:line="240" w:lineRule="auto"/>
        <w:ind w:left="-180" w:firstLine="900"/>
        <w:jc w:val="both"/>
        <w:rPr>
          <w:rFonts w:ascii="Arial Narrow" w:hAnsi="Arial Narrow"/>
          <w:b/>
          <w:u w:val="single"/>
        </w:rPr>
      </w:pPr>
    </w:p>
    <w:p w:rsidR="00C521EF" w:rsidRPr="00F43977" w:rsidRDefault="00C521EF" w:rsidP="00C521EF">
      <w:pPr>
        <w:spacing w:after="120" w:line="240" w:lineRule="auto"/>
        <w:ind w:left="-180" w:firstLine="900"/>
        <w:jc w:val="both"/>
        <w:rPr>
          <w:rFonts w:ascii="Arial Narrow" w:hAnsi="Arial Narrow"/>
          <w:b/>
          <w:i/>
        </w:rPr>
      </w:pPr>
      <w:r w:rsidRPr="00F43977">
        <w:rPr>
          <w:rFonts w:ascii="Arial Narrow" w:hAnsi="Arial Narrow"/>
          <w:b/>
          <w:i/>
        </w:rPr>
        <w:t>Интервјуа</w:t>
      </w:r>
    </w:p>
    <w:p w:rsidR="00C521EF" w:rsidRPr="00F43977" w:rsidRDefault="00C521EF" w:rsidP="00C521EF">
      <w:pPr>
        <w:spacing w:after="120" w:line="240" w:lineRule="auto"/>
        <w:ind w:left="90" w:firstLine="630"/>
        <w:jc w:val="both"/>
        <w:rPr>
          <w:rFonts w:ascii="Arial Narrow" w:hAnsi="Arial Narrow"/>
          <w:highlight w:val="yellow"/>
        </w:rPr>
      </w:pPr>
      <w:r w:rsidRPr="00F43977">
        <w:rPr>
          <w:rFonts w:ascii="Arial Narrow" w:hAnsi="Arial Narrow" w:cs="Arial"/>
        </w:rPr>
        <w:t xml:space="preserve">Во извештајниот период беа емитувани </w:t>
      </w:r>
      <w:r w:rsidR="00B33F97" w:rsidRPr="00F43977">
        <w:rPr>
          <w:rFonts w:ascii="Arial Narrow" w:hAnsi="Arial Narrow" w:cs="Arial"/>
        </w:rPr>
        <w:t xml:space="preserve">шест </w:t>
      </w:r>
      <w:r w:rsidRPr="00F43977">
        <w:rPr>
          <w:rFonts w:ascii="Arial Narrow" w:hAnsi="Arial Narrow" w:cs="Arial"/>
        </w:rPr>
        <w:t>интервјуа</w:t>
      </w:r>
      <w:r w:rsidR="00B33F97" w:rsidRPr="00F43977">
        <w:rPr>
          <w:rFonts w:ascii="Arial Narrow" w:hAnsi="Arial Narrow" w:cs="Arial"/>
        </w:rPr>
        <w:t xml:space="preserve">, од кои пет </w:t>
      </w:r>
      <w:r w:rsidR="00B33F97" w:rsidRPr="00F43977">
        <w:rPr>
          <w:rFonts w:ascii="Arial Narrow" w:hAnsi="Arial Narrow"/>
        </w:rPr>
        <w:t xml:space="preserve">на </w:t>
      </w:r>
      <w:r w:rsidRPr="00F43977">
        <w:rPr>
          <w:rFonts w:ascii="Arial Narrow" w:hAnsi="Arial Narrow"/>
        </w:rPr>
        <w:t xml:space="preserve">теми поврзани со Претседателските избори 2019 година, </w:t>
      </w:r>
      <w:r w:rsidR="00B33F97" w:rsidRPr="00F43977">
        <w:rPr>
          <w:rFonts w:ascii="Arial Narrow" w:hAnsi="Arial Narrow"/>
        </w:rPr>
        <w:t xml:space="preserve">и тоа </w:t>
      </w:r>
      <w:r w:rsidRPr="00F43977">
        <w:rPr>
          <w:rFonts w:ascii="Arial Narrow" w:hAnsi="Arial Narrow"/>
        </w:rPr>
        <w:t xml:space="preserve">со: Џабир Дерала – НВО „ЦИВИЛ (26 април во емисијата „10 минути“), Темелко Ристески- универзитетски професор (29 април во емисијата „10 минути“), Талат Џафери - </w:t>
      </w:r>
      <w:r w:rsidRPr="00F43977">
        <w:rPr>
          <w:rFonts w:ascii="Arial Narrow" w:hAnsi="Arial Narrow"/>
          <w:shd w:val="clear" w:color="auto" w:fill="F9F9F9"/>
        </w:rPr>
        <w:t xml:space="preserve">претседател на Собранието на РСМ. (29 април во </w:t>
      </w:r>
      <w:r w:rsidRPr="00F43977">
        <w:rPr>
          <w:rFonts w:ascii="Arial Narrow" w:hAnsi="Arial Narrow"/>
        </w:rPr>
        <w:t>“</w:t>
      </w:r>
      <w:r w:rsidR="00111EB5">
        <w:rPr>
          <w:rFonts w:ascii="Arial Narrow" w:hAnsi="Arial Narrow"/>
        </w:rPr>
        <w:t>„</w:t>
      </w:r>
      <w:r w:rsidRPr="00F43977">
        <w:rPr>
          <w:rFonts w:ascii="Arial Narrow" w:hAnsi="Arial Narrow"/>
        </w:rPr>
        <w:t>лик Плус“), Кристијан Тимоние - фран</w:t>
      </w:r>
      <w:r w:rsidR="00B33F97" w:rsidRPr="00F43977">
        <w:rPr>
          <w:rFonts w:ascii="Arial Narrow" w:hAnsi="Arial Narrow"/>
        </w:rPr>
        <w:t>ц</w:t>
      </w:r>
      <w:r w:rsidRPr="00F43977">
        <w:rPr>
          <w:rFonts w:ascii="Arial Narrow" w:hAnsi="Arial Narrow"/>
        </w:rPr>
        <w:t>уски амбасадор во РС</w:t>
      </w:r>
      <w:r w:rsidR="00B33F97" w:rsidRPr="00F43977">
        <w:rPr>
          <w:rFonts w:ascii="Arial Narrow" w:hAnsi="Arial Narrow"/>
        </w:rPr>
        <w:t xml:space="preserve"> </w:t>
      </w:r>
      <w:r w:rsidRPr="00F43977">
        <w:rPr>
          <w:rFonts w:ascii="Arial Narrow" w:hAnsi="Arial Narrow"/>
        </w:rPr>
        <w:t xml:space="preserve">Македонија (3 мај во емисијата „10 минути“). Во едно издание на емисијата </w:t>
      </w:r>
      <w:r w:rsidR="00111EB5">
        <w:rPr>
          <w:rFonts w:ascii="Arial Narrow" w:hAnsi="Arial Narrow"/>
        </w:rPr>
        <w:t>„</w:t>
      </w:r>
      <w:r w:rsidRPr="00F43977">
        <w:rPr>
          <w:rFonts w:ascii="Arial Narrow" w:hAnsi="Arial Narrow"/>
        </w:rPr>
        <w:t xml:space="preserve">Клик Плус“ (1 мај) </w:t>
      </w:r>
      <w:r w:rsidR="00111EB5">
        <w:rPr>
          <w:rFonts w:ascii="Arial Narrow" w:hAnsi="Arial Narrow"/>
        </w:rPr>
        <w:t xml:space="preserve">во </w:t>
      </w:r>
      <w:r w:rsidRPr="00F43977">
        <w:rPr>
          <w:rFonts w:ascii="Arial Narrow" w:hAnsi="Arial Narrow"/>
        </w:rPr>
        <w:t>интервју</w:t>
      </w:r>
      <w:r w:rsidR="00111EB5">
        <w:rPr>
          <w:rFonts w:ascii="Arial Narrow" w:hAnsi="Arial Narrow"/>
        </w:rPr>
        <w:t>то</w:t>
      </w:r>
      <w:r w:rsidRPr="00F43977">
        <w:rPr>
          <w:rFonts w:ascii="Arial Narrow" w:hAnsi="Arial Narrow"/>
        </w:rPr>
        <w:t xml:space="preserve"> со Бујар Османи – вицепремиер, во еден дел од интервјуто се зборуваше и за избори</w:t>
      </w:r>
      <w:r w:rsidR="006D4CF4" w:rsidRPr="00F43977">
        <w:rPr>
          <w:rFonts w:ascii="Arial Narrow" w:hAnsi="Arial Narrow"/>
        </w:rPr>
        <w:t>те за претседател</w:t>
      </w:r>
      <w:r w:rsidRPr="00F43977">
        <w:rPr>
          <w:rFonts w:ascii="Arial Narrow" w:hAnsi="Arial Narrow"/>
        </w:rPr>
        <w:t xml:space="preserve">. </w:t>
      </w:r>
    </w:p>
    <w:p w:rsidR="00C521EF" w:rsidRPr="00F43977" w:rsidRDefault="00C521EF" w:rsidP="00B33F97">
      <w:pPr>
        <w:spacing w:after="120" w:line="240" w:lineRule="auto"/>
        <w:ind w:firstLine="720"/>
        <w:jc w:val="both"/>
        <w:rPr>
          <w:rFonts w:ascii="Arial Narrow" w:hAnsi="Arial Narrow"/>
          <w:b/>
          <w:i/>
        </w:rPr>
      </w:pPr>
      <w:r w:rsidRPr="00F43977">
        <w:rPr>
          <w:rFonts w:ascii="Arial Narrow" w:hAnsi="Arial Narrow"/>
          <w:b/>
          <w:i/>
        </w:rPr>
        <w:t>Дебати</w:t>
      </w:r>
    </w:p>
    <w:p w:rsidR="00C521EF" w:rsidRPr="00F43977" w:rsidRDefault="00C521EF" w:rsidP="00C521EF">
      <w:pPr>
        <w:spacing w:after="120" w:line="240" w:lineRule="auto"/>
        <w:ind w:left="90" w:firstLine="630"/>
        <w:jc w:val="both"/>
        <w:rPr>
          <w:rFonts w:ascii="Arial Narrow" w:eastAsia="Times New Roman" w:hAnsi="Arial Narrow" w:cs="Arial"/>
        </w:rPr>
      </w:pPr>
      <w:r w:rsidRPr="00F43977">
        <w:rPr>
          <w:rFonts w:ascii="Arial Narrow" w:hAnsi="Arial Narrow"/>
        </w:rPr>
        <w:t>Во рамки на емисијата „КликПлус“ н</w:t>
      </w:r>
      <w:r w:rsidRPr="00F43977">
        <w:rPr>
          <w:rFonts w:ascii="Arial Narrow" w:hAnsi="Arial Narrow" w:cs="Arial"/>
        </w:rPr>
        <w:t>а тема Претседателските избори 2019</w:t>
      </w:r>
      <w:r w:rsidR="00111EB5">
        <w:rPr>
          <w:rFonts w:ascii="Arial Narrow" w:hAnsi="Arial Narrow" w:cs="Arial"/>
        </w:rPr>
        <w:t>,</w:t>
      </w:r>
      <w:r w:rsidRPr="00F43977">
        <w:rPr>
          <w:rFonts w:ascii="Arial Narrow" w:hAnsi="Arial Narrow" w:cs="Arial"/>
        </w:rPr>
        <w:t xml:space="preserve"> реализирани беа 4 дебати. </w:t>
      </w:r>
      <w:r w:rsidR="00B33F97" w:rsidRPr="00F43977">
        <w:rPr>
          <w:rFonts w:ascii="Arial Narrow" w:hAnsi="Arial Narrow" w:cs="Arial"/>
        </w:rPr>
        <w:t>На 22 април дебатираа</w:t>
      </w:r>
      <w:r w:rsidRPr="00F43977">
        <w:rPr>
          <w:rFonts w:ascii="Arial Narrow" w:hAnsi="Arial Narrow" w:cs="Arial"/>
        </w:rPr>
        <w:t xml:space="preserve"> Исен Салиу- новинар</w:t>
      </w:r>
      <w:r w:rsidR="00B33F97" w:rsidRPr="00F43977">
        <w:rPr>
          <w:rFonts w:ascii="Arial Narrow" w:hAnsi="Arial Narrow" w:cs="Arial"/>
        </w:rPr>
        <w:t xml:space="preserve"> и</w:t>
      </w:r>
      <w:r w:rsidRPr="00F43977">
        <w:rPr>
          <w:rFonts w:ascii="Arial Narrow" w:hAnsi="Arial Narrow" w:cs="Arial"/>
        </w:rPr>
        <w:t xml:space="preserve"> Блерим Хисени – аналитичар</w:t>
      </w:r>
      <w:r w:rsidR="00B33F97" w:rsidRPr="00F43977">
        <w:rPr>
          <w:rFonts w:ascii="Arial Narrow" w:hAnsi="Arial Narrow" w:cs="Arial"/>
        </w:rPr>
        <w:t>;</w:t>
      </w:r>
      <w:r w:rsidRPr="00F43977">
        <w:rPr>
          <w:rFonts w:ascii="Arial Narrow" w:hAnsi="Arial Narrow" w:cs="Arial"/>
        </w:rPr>
        <w:t xml:space="preserve"> </w:t>
      </w:r>
      <w:r w:rsidR="00B33F97" w:rsidRPr="00F43977">
        <w:rPr>
          <w:rFonts w:ascii="Arial Narrow" w:hAnsi="Arial Narrow" w:cs="Arial"/>
        </w:rPr>
        <w:t xml:space="preserve">на </w:t>
      </w:r>
      <w:r w:rsidR="00B33F97" w:rsidRPr="00F43977">
        <w:rPr>
          <w:rFonts w:ascii="Arial Narrow" w:eastAsia="Times New Roman" w:hAnsi="Arial Narrow" w:cs="Arial"/>
        </w:rPr>
        <w:t>24 април</w:t>
      </w:r>
      <w:r w:rsidR="00B33F97" w:rsidRPr="00F43977">
        <w:rPr>
          <w:rFonts w:ascii="Arial Narrow" w:hAnsi="Arial Narrow" w:cs="Arial"/>
        </w:rPr>
        <w:t xml:space="preserve"> </w:t>
      </w:r>
      <w:r w:rsidRPr="00F43977">
        <w:rPr>
          <w:rFonts w:ascii="Arial Narrow" w:hAnsi="Arial Narrow" w:cs="Arial"/>
        </w:rPr>
        <w:t xml:space="preserve">Тахир Хани – ДУИ, Орхан Муртезани – </w:t>
      </w:r>
      <w:r w:rsidRPr="00F43977">
        <w:rPr>
          <w:rFonts w:ascii="Arial Narrow" w:eastAsia="Times New Roman" w:hAnsi="Arial Narrow" w:cs="Arial"/>
        </w:rPr>
        <w:t>Алтернатива, Биназ Пајазити – Беса</w:t>
      </w:r>
      <w:r w:rsidR="00B33F97" w:rsidRPr="00F43977">
        <w:rPr>
          <w:rFonts w:ascii="Arial Narrow" w:eastAsia="Times New Roman" w:hAnsi="Arial Narrow" w:cs="Arial"/>
        </w:rPr>
        <w:t xml:space="preserve"> и</w:t>
      </w:r>
      <w:r w:rsidRPr="00F43977">
        <w:rPr>
          <w:rFonts w:ascii="Arial Narrow" w:eastAsia="Times New Roman" w:hAnsi="Arial Narrow" w:cs="Arial"/>
        </w:rPr>
        <w:t xml:space="preserve"> Флакрон Беџети - Алијанса за Албанците</w:t>
      </w:r>
      <w:r w:rsidR="00B33F97" w:rsidRPr="00F43977">
        <w:rPr>
          <w:rFonts w:ascii="Arial Narrow" w:eastAsia="Times New Roman" w:hAnsi="Arial Narrow" w:cs="Arial"/>
        </w:rPr>
        <w:t>;</w:t>
      </w:r>
      <w:r w:rsidRPr="00F43977">
        <w:rPr>
          <w:rFonts w:ascii="Arial Narrow" w:eastAsia="Times New Roman" w:hAnsi="Arial Narrow" w:cs="Arial"/>
        </w:rPr>
        <w:t xml:space="preserve"> </w:t>
      </w:r>
      <w:r w:rsidR="00B33F97" w:rsidRPr="00F43977">
        <w:rPr>
          <w:rFonts w:ascii="Arial Narrow" w:eastAsia="Times New Roman" w:hAnsi="Arial Narrow" w:cs="Arial"/>
        </w:rPr>
        <w:t xml:space="preserve">на 25 април </w:t>
      </w:r>
      <w:r w:rsidRPr="00F43977">
        <w:rPr>
          <w:rFonts w:ascii="Arial Narrow" w:eastAsia="Times New Roman" w:hAnsi="Arial Narrow" w:cs="Arial"/>
        </w:rPr>
        <w:t>Дарко Каевски – СДСМ</w:t>
      </w:r>
      <w:r w:rsidR="00B33F97" w:rsidRPr="00F43977">
        <w:rPr>
          <w:rFonts w:ascii="Arial Narrow" w:eastAsia="Times New Roman" w:hAnsi="Arial Narrow" w:cs="Arial"/>
        </w:rPr>
        <w:t xml:space="preserve"> и</w:t>
      </w:r>
      <w:r w:rsidRPr="00F43977">
        <w:rPr>
          <w:rFonts w:ascii="Arial Narrow" w:eastAsia="Times New Roman" w:hAnsi="Arial Narrow" w:cs="Arial"/>
        </w:rPr>
        <w:t xml:space="preserve"> Димче Арсовски – </w:t>
      </w:r>
      <w:r w:rsidR="00B33F97" w:rsidRPr="00F43977">
        <w:rPr>
          <w:rFonts w:ascii="Arial Narrow" w:eastAsia="Times New Roman" w:hAnsi="Arial Narrow" w:cs="Arial"/>
        </w:rPr>
        <w:t>ВМРО-ДПМНЕ;</w:t>
      </w:r>
      <w:r w:rsidRPr="00F43977">
        <w:rPr>
          <w:rFonts w:ascii="Arial Narrow" w:eastAsia="Times New Roman" w:hAnsi="Arial Narrow" w:cs="Arial"/>
        </w:rPr>
        <w:t xml:space="preserve"> </w:t>
      </w:r>
      <w:r w:rsidR="00B33F97" w:rsidRPr="00F43977">
        <w:rPr>
          <w:rFonts w:ascii="Arial Narrow" w:eastAsia="Times New Roman" w:hAnsi="Arial Narrow" w:cs="Arial"/>
        </w:rPr>
        <w:t xml:space="preserve">и на 2 мај </w:t>
      </w:r>
      <w:r w:rsidRPr="00F43977">
        <w:rPr>
          <w:rFonts w:ascii="Arial Narrow" w:eastAsia="Times New Roman" w:hAnsi="Arial Narrow" w:cs="Arial"/>
        </w:rPr>
        <w:t>Ристо Н</w:t>
      </w:r>
      <w:r w:rsidR="00F43977">
        <w:rPr>
          <w:rFonts w:ascii="Arial Narrow" w:eastAsia="Times New Roman" w:hAnsi="Arial Narrow" w:cs="Arial"/>
        </w:rPr>
        <w:t>и</w:t>
      </w:r>
      <w:r w:rsidRPr="00F43977">
        <w:rPr>
          <w:rFonts w:ascii="Arial Narrow" w:eastAsia="Times New Roman" w:hAnsi="Arial Narrow" w:cs="Arial"/>
        </w:rPr>
        <w:t>ковски – поранешен амбасадор, Мерсел Билали – професор</w:t>
      </w:r>
      <w:r w:rsidR="00B33F97" w:rsidRPr="00F43977">
        <w:rPr>
          <w:rFonts w:ascii="Arial Narrow" w:eastAsia="Times New Roman" w:hAnsi="Arial Narrow" w:cs="Arial"/>
        </w:rPr>
        <w:t xml:space="preserve"> и</w:t>
      </w:r>
      <w:r w:rsidRPr="00F43977">
        <w:rPr>
          <w:rFonts w:ascii="Arial Narrow" w:eastAsia="Times New Roman" w:hAnsi="Arial Narrow" w:cs="Arial"/>
        </w:rPr>
        <w:t xml:space="preserve"> Зоран Иванов – аналитичар</w:t>
      </w:r>
      <w:r w:rsidR="00B33F97" w:rsidRPr="00F43977">
        <w:rPr>
          <w:rFonts w:ascii="Arial Narrow" w:eastAsia="Times New Roman" w:hAnsi="Arial Narrow" w:cs="Arial"/>
        </w:rPr>
        <w:t>.</w:t>
      </w:r>
    </w:p>
    <w:p w:rsidR="00C521EF" w:rsidRPr="00F43977" w:rsidRDefault="00C521EF" w:rsidP="00C521EF">
      <w:pPr>
        <w:spacing w:after="120" w:line="240" w:lineRule="auto"/>
        <w:ind w:left="90" w:firstLine="630"/>
        <w:jc w:val="both"/>
        <w:rPr>
          <w:rFonts w:ascii="Arial Narrow" w:hAnsi="Arial Narrow" w:cs="Arial"/>
        </w:rPr>
      </w:pPr>
    </w:p>
    <w:p w:rsidR="00C521EF" w:rsidRPr="00F43977" w:rsidRDefault="00C521EF" w:rsidP="00C521EF">
      <w:pPr>
        <w:spacing w:after="120" w:line="240" w:lineRule="auto"/>
        <w:ind w:left="90" w:firstLine="630"/>
        <w:jc w:val="both"/>
        <w:rPr>
          <w:rFonts w:ascii="Arial Narrow" w:hAnsi="Arial Narrow" w:cs="Arial"/>
          <w:highlight w:val="yellow"/>
        </w:rPr>
      </w:pPr>
    </w:p>
    <w:p w:rsidR="00600BED" w:rsidRPr="00F43977" w:rsidRDefault="00600BED" w:rsidP="00600BED">
      <w:pPr>
        <w:spacing w:after="120" w:line="240" w:lineRule="auto"/>
        <w:rPr>
          <w:rFonts w:ascii="Arial Narrow" w:hAnsi="Arial Narrow"/>
        </w:rPr>
      </w:pPr>
      <w:r w:rsidRPr="00F43977">
        <w:rPr>
          <w:rFonts w:ascii="Arial Narrow" w:hAnsi="Arial Narrow"/>
          <w:b/>
        </w:rPr>
        <w:t>КЛАН МАКЕДОНИЈА</w:t>
      </w:r>
    </w:p>
    <w:p w:rsidR="00600BED" w:rsidRPr="00F43977" w:rsidRDefault="00600BED" w:rsidP="00600BED">
      <w:pPr>
        <w:pStyle w:val="NoSpacing"/>
        <w:spacing w:after="120"/>
        <w:ind w:firstLine="720"/>
        <w:jc w:val="both"/>
        <w:rPr>
          <w:rFonts w:ascii="Arial Narrow" w:hAnsi="Arial Narrow"/>
          <w:b/>
          <w:i/>
          <w:u w:val="single"/>
        </w:rPr>
      </w:pPr>
    </w:p>
    <w:p w:rsidR="00600BED" w:rsidRPr="00F43977" w:rsidRDefault="00710680" w:rsidP="00600BED">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600BED" w:rsidRPr="00F43977">
        <w:rPr>
          <w:rFonts w:ascii="Arial Narrow" w:hAnsi="Arial Narrow"/>
          <w:b/>
          <w:i/>
          <w:u w:val="single"/>
        </w:rPr>
        <w:t xml:space="preserve"> емисии</w:t>
      </w:r>
    </w:p>
    <w:p w:rsidR="00381F20" w:rsidRPr="00F43977" w:rsidRDefault="00381F20" w:rsidP="00235DFE">
      <w:pPr>
        <w:spacing w:after="120" w:line="240" w:lineRule="auto"/>
        <w:ind w:firstLine="709"/>
        <w:jc w:val="both"/>
        <w:rPr>
          <w:rFonts w:ascii="Arial Narrow" w:hAnsi="Arial Narrow"/>
          <w:b/>
          <w:i/>
        </w:rPr>
      </w:pPr>
    </w:p>
    <w:p w:rsidR="00600BED" w:rsidRPr="00F43977" w:rsidRDefault="00600BED" w:rsidP="00235DFE">
      <w:pPr>
        <w:spacing w:after="120" w:line="240" w:lineRule="auto"/>
        <w:ind w:firstLine="709"/>
        <w:jc w:val="both"/>
        <w:rPr>
          <w:rFonts w:ascii="Arial Narrow" w:hAnsi="Arial Narrow"/>
          <w:b/>
          <w:i/>
        </w:rPr>
      </w:pPr>
      <w:r w:rsidRPr="00F43977">
        <w:rPr>
          <w:rFonts w:ascii="Arial Narrow" w:hAnsi="Arial Narrow"/>
          <w:b/>
          <w:i/>
        </w:rPr>
        <w:t xml:space="preserve">Примерок: </w:t>
      </w:r>
    </w:p>
    <w:p w:rsidR="00600BED" w:rsidRPr="00F43977" w:rsidRDefault="00600BED" w:rsidP="00600BED">
      <w:pPr>
        <w:spacing w:after="120" w:line="240" w:lineRule="auto"/>
        <w:ind w:firstLine="709"/>
        <w:jc w:val="both"/>
        <w:rPr>
          <w:rFonts w:ascii="Arial Narrow" w:hAnsi="Arial Narrow"/>
        </w:rPr>
      </w:pPr>
      <w:r w:rsidRPr="00F43977">
        <w:rPr>
          <w:rFonts w:ascii="Arial Narrow" w:hAnsi="Arial Narrow"/>
        </w:rPr>
        <w:t>Вести во 18:30 часот и Вести во 23:30.</w:t>
      </w:r>
    </w:p>
    <w:p w:rsidR="00600BED" w:rsidRPr="00F43977" w:rsidRDefault="00600BED" w:rsidP="00600BED">
      <w:pPr>
        <w:spacing w:after="120" w:line="240" w:lineRule="auto"/>
        <w:ind w:firstLine="709"/>
        <w:jc w:val="both"/>
        <w:rPr>
          <w:rFonts w:ascii="Arial Narrow" w:hAnsi="Arial Narrow"/>
          <w:i/>
        </w:rPr>
      </w:pPr>
      <w:r w:rsidRPr="00F43977">
        <w:rPr>
          <w:rFonts w:ascii="Arial Narrow" w:hAnsi="Arial Narrow"/>
        </w:rPr>
        <w:t xml:space="preserve">Анализирани </w:t>
      </w:r>
      <w:r w:rsidR="00235DFE" w:rsidRPr="00F43977">
        <w:rPr>
          <w:rFonts w:ascii="Arial Narrow" w:hAnsi="Arial Narrow"/>
        </w:rPr>
        <w:t xml:space="preserve">се </w:t>
      </w:r>
      <w:r w:rsidRPr="00F43977">
        <w:rPr>
          <w:rFonts w:ascii="Arial Narrow" w:hAnsi="Arial Narrow"/>
        </w:rPr>
        <w:t xml:space="preserve">24 изданија </w:t>
      </w:r>
      <w:r w:rsidR="00235DFE" w:rsidRPr="00F43977">
        <w:rPr>
          <w:rFonts w:ascii="Arial Narrow" w:hAnsi="Arial Narrow"/>
        </w:rPr>
        <w:t xml:space="preserve">Вести </w:t>
      </w:r>
      <w:r w:rsidRPr="00F43977">
        <w:rPr>
          <w:rFonts w:ascii="Arial Narrow" w:hAnsi="Arial Narrow"/>
        </w:rPr>
        <w:t xml:space="preserve">со вкупно времетраење на анализираните прилози од 5 часа 3 минути и 38 секунди. </w:t>
      </w:r>
      <w:r w:rsidR="00235DFE" w:rsidRPr="00F43977">
        <w:rPr>
          <w:rFonts w:ascii="Arial Narrow" w:hAnsi="Arial Narrow"/>
        </w:rPr>
        <w:t>Од нив 6 минути и 27 секунди се жанровски вообличени како коментар/осврт, а 4 часа 57 минути и 11 секунди се во некој од претежно информативните жанрови.</w:t>
      </w:r>
    </w:p>
    <w:p w:rsidR="00600BED" w:rsidRPr="00F43977" w:rsidRDefault="00600BED" w:rsidP="00235DFE">
      <w:pPr>
        <w:spacing w:after="120" w:line="240" w:lineRule="auto"/>
        <w:ind w:firstLine="709"/>
        <w:jc w:val="both"/>
        <w:rPr>
          <w:rFonts w:ascii="Arial Narrow" w:hAnsi="Arial Narrow"/>
          <w:b/>
          <w:i/>
        </w:rPr>
      </w:pPr>
      <w:r w:rsidRPr="00F43977">
        <w:rPr>
          <w:rFonts w:ascii="Arial Narrow" w:hAnsi="Arial Narrow"/>
          <w:b/>
          <w:i/>
        </w:rPr>
        <w:t>Начин на известување:</w:t>
      </w:r>
    </w:p>
    <w:p w:rsidR="00600BED" w:rsidRPr="00F43977" w:rsidRDefault="00600BED" w:rsidP="00600BED">
      <w:pPr>
        <w:spacing w:after="120" w:line="240" w:lineRule="auto"/>
        <w:ind w:firstLine="720"/>
        <w:jc w:val="both"/>
        <w:rPr>
          <w:rFonts w:ascii="Arial Narrow" w:hAnsi="Arial Narrow"/>
        </w:rPr>
      </w:pPr>
      <w:r w:rsidRPr="00F43977">
        <w:rPr>
          <w:rFonts w:ascii="Arial Narrow" w:hAnsi="Arial Narrow" w:cs="Arial"/>
        </w:rPr>
        <w:t>Во овој извештаен период</w:t>
      </w:r>
      <w:r w:rsidR="00235DFE" w:rsidRPr="00F43977">
        <w:rPr>
          <w:rFonts w:ascii="Arial Narrow" w:hAnsi="Arial Narrow" w:cs="Arial"/>
        </w:rPr>
        <w:t>,</w:t>
      </w:r>
      <w:r w:rsidRPr="00F43977">
        <w:rPr>
          <w:rFonts w:ascii="Arial Narrow" w:hAnsi="Arial Narrow" w:cs="Arial"/>
        </w:rPr>
        <w:t xml:space="preserve"> </w:t>
      </w:r>
      <w:r w:rsidRPr="00F43977">
        <w:rPr>
          <w:rFonts w:ascii="Arial Narrow" w:hAnsi="Arial Narrow"/>
        </w:rPr>
        <w:t xml:space="preserve">за </w:t>
      </w:r>
      <w:r w:rsidR="00235DFE" w:rsidRPr="00F43977">
        <w:rPr>
          <w:rFonts w:ascii="Arial Narrow" w:hAnsi="Arial Narrow"/>
        </w:rPr>
        <w:t xml:space="preserve">известување за </w:t>
      </w:r>
      <w:r w:rsidRPr="00F43977">
        <w:rPr>
          <w:rFonts w:ascii="Arial Narrow" w:hAnsi="Arial Narrow"/>
        </w:rPr>
        <w:t>изборниот процес поврзан со Претседателските избори</w:t>
      </w:r>
      <w:r w:rsidR="00235DFE" w:rsidRPr="00F43977">
        <w:rPr>
          <w:rFonts w:ascii="Arial Narrow" w:hAnsi="Arial Narrow"/>
        </w:rPr>
        <w:t>,</w:t>
      </w:r>
      <w:r w:rsidRPr="00F43977">
        <w:rPr>
          <w:rFonts w:ascii="Arial Narrow" w:hAnsi="Arial Narrow" w:cs="Arial"/>
        </w:rPr>
        <w:t xml:space="preserve"> медиумот издвои 3</w:t>
      </w:r>
      <w:r w:rsidRPr="00F43977">
        <w:rPr>
          <w:rFonts w:ascii="Arial Narrow" w:hAnsi="Arial Narrow"/>
        </w:rPr>
        <w:t xml:space="preserve"> часа 9 минути и 14 секунди. </w:t>
      </w:r>
    </w:p>
    <w:p w:rsidR="00600BED" w:rsidRPr="00F43977" w:rsidRDefault="00600BED" w:rsidP="00600BED">
      <w:pPr>
        <w:spacing w:after="120" w:line="240" w:lineRule="auto"/>
        <w:ind w:firstLine="720"/>
        <w:jc w:val="both"/>
        <w:rPr>
          <w:rFonts w:ascii="Arial Narrow" w:eastAsia="Times New Roman" w:hAnsi="Arial Narrow" w:cs="Arial"/>
        </w:rPr>
      </w:pPr>
      <w:r w:rsidRPr="00F43977">
        <w:rPr>
          <w:rFonts w:ascii="Arial Narrow" w:eastAsia="Times New Roman" w:hAnsi="Arial Narrow" w:cs="Arial"/>
          <w:bCs/>
          <w:lang w:eastAsia="mk-MK"/>
        </w:rPr>
        <w:t>ТВ Клан Македонија</w:t>
      </w:r>
      <w:r w:rsidR="00F44B35" w:rsidRPr="00F43977">
        <w:rPr>
          <w:rFonts w:ascii="Arial Narrow" w:eastAsia="Times New Roman" w:hAnsi="Arial Narrow" w:cs="Arial"/>
          <w:bCs/>
          <w:lang w:eastAsia="mk-MK"/>
        </w:rPr>
        <w:t>,</w:t>
      </w:r>
      <w:r w:rsidRPr="00F43977">
        <w:rPr>
          <w:rFonts w:ascii="Arial Narrow" w:eastAsia="Times New Roman" w:hAnsi="Arial Narrow" w:cs="Arial"/>
          <w:bCs/>
          <w:lang w:eastAsia="mk-MK"/>
        </w:rPr>
        <w:t xml:space="preserve"> в</w:t>
      </w:r>
      <w:r w:rsidRPr="00F43977">
        <w:rPr>
          <w:rFonts w:ascii="Arial Narrow" w:hAnsi="Arial Narrow" w:cs="Arial"/>
        </w:rPr>
        <w:t>о известувањето за активностите на претседателските кандидати</w:t>
      </w:r>
      <w:r w:rsidR="00F44B35" w:rsidRPr="00F43977">
        <w:rPr>
          <w:rFonts w:ascii="Arial Narrow" w:hAnsi="Arial Narrow" w:cs="Arial"/>
        </w:rPr>
        <w:t>,</w:t>
      </w:r>
      <w:r w:rsidRPr="00F43977">
        <w:rPr>
          <w:rFonts w:ascii="Arial Narrow" w:hAnsi="Arial Narrow" w:cs="Arial"/>
        </w:rPr>
        <w:t xml:space="preserve"> </w:t>
      </w:r>
      <w:r w:rsidRPr="00F43977">
        <w:rPr>
          <w:rFonts w:ascii="Arial Narrow" w:hAnsi="Arial Narrow"/>
        </w:rPr>
        <w:t xml:space="preserve">за </w:t>
      </w:r>
      <w:r w:rsidRPr="00F43977">
        <w:rPr>
          <w:rFonts w:ascii="Arial Narrow" w:eastAsia="Times New Roman" w:hAnsi="Arial Narrow" w:cs="Arial"/>
          <w:b/>
        </w:rPr>
        <w:t>Стево Пендаровски</w:t>
      </w:r>
      <w:r w:rsidRPr="00F43977">
        <w:rPr>
          <w:rFonts w:ascii="Arial Narrow" w:hAnsi="Arial Narrow" w:cs="Arial"/>
          <w:b/>
        </w:rPr>
        <w:t xml:space="preserve"> </w:t>
      </w:r>
      <w:r w:rsidR="00F44B35" w:rsidRPr="00F43977">
        <w:rPr>
          <w:rFonts w:ascii="Arial Narrow" w:hAnsi="Arial Narrow"/>
          <w:b/>
        </w:rPr>
        <w:t xml:space="preserve">одвои </w:t>
      </w:r>
      <w:r w:rsidRPr="00F43977">
        <w:rPr>
          <w:rFonts w:ascii="Arial Narrow" w:hAnsi="Arial Narrow" w:cs="Arial"/>
          <w:b/>
        </w:rPr>
        <w:t>35</w:t>
      </w:r>
      <w:r w:rsidRPr="00F43977">
        <w:rPr>
          <w:rFonts w:ascii="Arial Narrow" w:eastAsia="Times New Roman" w:hAnsi="Arial Narrow" w:cs="Arial"/>
          <w:b/>
        </w:rPr>
        <w:t xml:space="preserve"> минути и 36 секунди, а за Гордана Силјановска-Давкова 32 минути и 12 секунди.</w:t>
      </w:r>
      <w:r w:rsidRPr="00F43977">
        <w:rPr>
          <w:rFonts w:ascii="Arial Narrow" w:eastAsia="Times New Roman" w:hAnsi="Arial Narrow" w:cs="Arial"/>
        </w:rPr>
        <w:t xml:space="preserve"> Известувањето на медиумот беше непристрасно, со снимки од митинзи и тонски записи од нивните директни обраќања.</w:t>
      </w:r>
    </w:p>
    <w:p w:rsidR="00600BED" w:rsidRPr="00F43977" w:rsidRDefault="00600BED" w:rsidP="00600BED">
      <w:pPr>
        <w:spacing w:after="120" w:line="240" w:lineRule="auto"/>
        <w:ind w:firstLine="720"/>
        <w:jc w:val="both"/>
        <w:rPr>
          <w:rFonts w:ascii="Arial Narrow" w:hAnsi="Arial Narrow" w:cs="Arial"/>
        </w:rPr>
      </w:pPr>
      <w:r w:rsidRPr="00F43977">
        <w:rPr>
          <w:rFonts w:ascii="Arial Narrow" w:hAnsi="Arial Narrow" w:cs="Arial"/>
        </w:rPr>
        <w:t xml:space="preserve">Што се однесува </w:t>
      </w:r>
      <w:r w:rsidR="00E22E4C" w:rsidRPr="00F43977">
        <w:rPr>
          <w:rFonts w:ascii="Arial Narrow" w:hAnsi="Arial Narrow" w:cs="Arial"/>
        </w:rPr>
        <w:t>н</w:t>
      </w:r>
      <w:r w:rsidRPr="00F43977">
        <w:rPr>
          <w:rFonts w:ascii="Arial Narrow" w:eastAsia="Times New Roman" w:hAnsi="Arial Narrow" w:cs="Arial"/>
          <w:lang w:eastAsia="mk-MK"/>
        </w:rPr>
        <w:t xml:space="preserve">а </w:t>
      </w:r>
      <w:r w:rsidRPr="00F43977">
        <w:rPr>
          <w:rFonts w:ascii="Arial Narrow" w:hAnsi="Arial Narrow"/>
        </w:rPr>
        <w:t>предвремените локални избори, медиумот на 22 април во двете изданија на вести</w:t>
      </w:r>
      <w:r w:rsidR="00E22E4C" w:rsidRPr="00F43977">
        <w:rPr>
          <w:rFonts w:ascii="Arial Narrow" w:hAnsi="Arial Narrow"/>
        </w:rPr>
        <w:t>те</w:t>
      </w:r>
      <w:r w:rsidRPr="00F43977">
        <w:rPr>
          <w:rFonts w:ascii="Arial Narrow" w:hAnsi="Arial Narrow"/>
        </w:rPr>
        <w:t xml:space="preserve"> емитуваше интервју со </w:t>
      </w:r>
      <w:r w:rsidRPr="00F43977">
        <w:rPr>
          <w:rStyle w:val="Emphasis"/>
          <w:rFonts w:ascii="Arial Narrow" w:hAnsi="Arial Narrow" w:cs="Arial"/>
          <w:bCs/>
          <w:shd w:val="clear" w:color="auto" w:fill="FFFFFF"/>
        </w:rPr>
        <w:t>новоизбраниот градоначалник на Дебар</w:t>
      </w:r>
      <w:r w:rsidRPr="00F43977">
        <w:rPr>
          <w:rFonts w:ascii="Arial Narrow" w:hAnsi="Arial Narrow" w:cs="Arial"/>
          <w:shd w:val="clear" w:color="auto" w:fill="FFFFFF"/>
        </w:rPr>
        <w:t xml:space="preserve">, Хекуран Дука </w:t>
      </w:r>
      <w:r w:rsidRPr="00F43977">
        <w:rPr>
          <w:rFonts w:ascii="Arial Narrow" w:hAnsi="Arial Narrow"/>
        </w:rPr>
        <w:t xml:space="preserve">(во утринската информативна </w:t>
      </w:r>
      <w:r w:rsidRPr="00F43977">
        <w:rPr>
          <w:rFonts w:ascii="Arial Narrow" w:hAnsi="Arial Narrow" w:cs="Arial"/>
        </w:rPr>
        <w:t>емисија „Отворено студио - Претседателски избори 2019“).</w:t>
      </w:r>
    </w:p>
    <w:p w:rsidR="00FD713C" w:rsidRDefault="00600BED" w:rsidP="00600BED">
      <w:pPr>
        <w:spacing w:after="120" w:line="240" w:lineRule="auto"/>
        <w:ind w:firstLine="720"/>
        <w:jc w:val="both"/>
        <w:rPr>
          <w:rFonts w:ascii="Arial Narrow" w:hAnsi="Arial Narrow" w:cs="Arial"/>
          <w:noProof/>
        </w:rPr>
      </w:pPr>
      <w:r w:rsidRPr="00F43977">
        <w:rPr>
          <w:rFonts w:ascii="Arial Narrow" w:hAnsi="Arial Narrow"/>
        </w:rPr>
        <w:t>Други</w:t>
      </w:r>
      <w:r w:rsidR="00FD713C">
        <w:rPr>
          <w:rFonts w:ascii="Arial Narrow" w:hAnsi="Arial Narrow"/>
        </w:rPr>
        <w:t>те</w:t>
      </w:r>
      <w:r w:rsidRPr="00F43977">
        <w:rPr>
          <w:rFonts w:ascii="Arial Narrow" w:hAnsi="Arial Narrow"/>
        </w:rPr>
        <w:t xml:space="preserve"> информации за изборите се однесуваа на работата на ДИК во поглед на</w:t>
      </w:r>
      <w:r w:rsidRPr="00F43977">
        <w:rPr>
          <w:rFonts w:ascii="Arial Narrow" w:hAnsi="Arial Narrow" w:cs="Arial"/>
        </w:rPr>
        <w:t xml:space="preserve"> резултат</w:t>
      </w:r>
      <w:r w:rsidR="00FD713C">
        <w:rPr>
          <w:rFonts w:ascii="Arial Narrow" w:hAnsi="Arial Narrow" w:cs="Arial"/>
        </w:rPr>
        <w:t>ите</w:t>
      </w:r>
      <w:r w:rsidRPr="00F43977">
        <w:rPr>
          <w:rFonts w:ascii="Arial Narrow" w:hAnsi="Arial Narrow" w:cs="Arial"/>
        </w:rPr>
        <w:t xml:space="preserve"> од прв</w:t>
      </w:r>
      <w:r w:rsidR="00E22E4C" w:rsidRPr="00F43977">
        <w:rPr>
          <w:rFonts w:ascii="Arial Narrow" w:hAnsi="Arial Narrow" w:cs="Arial"/>
        </w:rPr>
        <w:t>и</w:t>
      </w:r>
      <w:r w:rsidRPr="00F43977">
        <w:rPr>
          <w:rFonts w:ascii="Arial Narrow" w:hAnsi="Arial Narrow" w:cs="Arial"/>
        </w:rPr>
        <w:t xml:space="preserve">от изборен круг, за поништување на гласањето на избирачки места каде </w:t>
      </w:r>
      <w:r w:rsidR="00E22E4C" w:rsidRPr="00F43977">
        <w:rPr>
          <w:rFonts w:ascii="Arial Narrow" w:hAnsi="Arial Narrow" w:cs="Arial"/>
        </w:rPr>
        <w:t xml:space="preserve">биле </w:t>
      </w:r>
      <w:r w:rsidRPr="00F43977">
        <w:rPr>
          <w:rFonts w:ascii="Arial Narrow" w:hAnsi="Arial Narrow" w:cs="Arial"/>
        </w:rPr>
        <w:t>констатирани нерегуларности при гласањето</w:t>
      </w:r>
      <w:r w:rsidRPr="00F43977">
        <w:rPr>
          <w:rFonts w:ascii="Arial Narrow" w:hAnsi="Arial Narrow"/>
        </w:rPr>
        <w:t xml:space="preserve">, за </w:t>
      </w:r>
      <w:r w:rsidRPr="00F43977">
        <w:rPr>
          <w:rFonts w:ascii="Arial Narrow" w:hAnsi="Arial Narrow" w:cs="Arial"/>
        </w:rPr>
        <w:t>оценките за изборниот ден од меѓународната мисија за наб</w:t>
      </w:r>
      <w:r w:rsidR="00E22E4C" w:rsidRPr="00F43977">
        <w:rPr>
          <w:rFonts w:ascii="Arial Narrow" w:hAnsi="Arial Narrow" w:cs="Arial"/>
        </w:rPr>
        <w:t>љ</w:t>
      </w:r>
      <w:r w:rsidRPr="00F43977">
        <w:rPr>
          <w:rFonts w:ascii="Arial Narrow" w:hAnsi="Arial Narrow" w:cs="Arial"/>
        </w:rPr>
        <w:t xml:space="preserve">удување на изборите ОБСЕ/ОДИХР, </w:t>
      </w:r>
      <w:r w:rsidRPr="00F43977">
        <w:rPr>
          <w:rFonts w:ascii="Arial Narrow" w:hAnsi="Arial Narrow" w:cs="Arial"/>
          <w:noProof/>
        </w:rPr>
        <w:t xml:space="preserve">ставовите на експерти/аналитичари како и </w:t>
      </w:r>
      <w:r w:rsidRPr="00F43977">
        <w:rPr>
          <w:rFonts w:ascii="Arial Narrow" w:hAnsi="Arial Narrow"/>
        </w:rPr>
        <w:t>ставовите на политичките партии за изборниот процес</w:t>
      </w:r>
      <w:r w:rsidRPr="00F43977">
        <w:rPr>
          <w:rFonts w:ascii="Arial Narrow" w:hAnsi="Arial Narrow" w:cs="Arial"/>
          <w:noProof/>
        </w:rPr>
        <w:t>.</w:t>
      </w:r>
    </w:p>
    <w:p w:rsidR="00600BED" w:rsidRPr="00F43977" w:rsidRDefault="00600BED" w:rsidP="00600BED">
      <w:pPr>
        <w:spacing w:after="120" w:line="240" w:lineRule="auto"/>
        <w:ind w:firstLine="720"/>
        <w:jc w:val="both"/>
        <w:rPr>
          <w:rFonts w:ascii="Arial Narrow" w:hAnsi="Arial Narrow"/>
        </w:rPr>
      </w:pPr>
      <w:r w:rsidRPr="00F43977">
        <w:rPr>
          <w:rFonts w:ascii="Arial Narrow" w:eastAsia="Times New Roman" w:hAnsi="Arial Narrow" w:cs="Arial"/>
        </w:rPr>
        <w:t xml:space="preserve"> </w:t>
      </w:r>
    </w:p>
    <w:p w:rsidR="00600BED" w:rsidRPr="00F43977" w:rsidRDefault="00600BED" w:rsidP="00600BED">
      <w:pPr>
        <w:pStyle w:val="NoSpacing"/>
        <w:spacing w:after="120"/>
        <w:jc w:val="center"/>
        <w:rPr>
          <w:rFonts w:ascii="Arial Narrow" w:hAnsi="Arial Narrow"/>
          <w:b/>
          <w:i/>
          <w:u w:val="single"/>
        </w:rPr>
      </w:pPr>
    </w:p>
    <w:p w:rsidR="00600BED" w:rsidRPr="00F43977" w:rsidRDefault="00600BED" w:rsidP="00600BED">
      <w:pPr>
        <w:pStyle w:val="NoSpacing"/>
        <w:spacing w:after="120"/>
        <w:jc w:val="center"/>
        <w:rPr>
          <w:rFonts w:ascii="Arial Narrow" w:hAnsi="Arial Narrow"/>
          <w:b/>
          <w:i/>
          <w:u w:val="single"/>
        </w:rPr>
      </w:pPr>
      <w:r w:rsidRPr="00F43977">
        <w:rPr>
          <w:rFonts w:ascii="Arial Narrow" w:hAnsi="Arial Narrow"/>
          <w:b/>
          <w:i/>
          <w:u w:val="single"/>
        </w:rPr>
        <w:lastRenderedPageBreak/>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784"/>
        <w:gridCol w:w="1298"/>
        <w:gridCol w:w="1031"/>
        <w:gridCol w:w="392"/>
      </w:tblGrid>
      <w:tr w:rsidR="00CA0304" w:rsidRPr="00F43977" w:rsidTr="003A164D">
        <w:trPr>
          <w:trHeight w:val="255"/>
          <w:jc w:val="center"/>
        </w:trPr>
        <w:tc>
          <w:tcPr>
            <w:tcW w:w="8505" w:type="dxa"/>
            <w:gridSpan w:val="4"/>
            <w:tcBorders>
              <w:top w:val="nil"/>
              <w:left w:val="nil"/>
              <w:bottom w:val="nil"/>
              <w:right w:val="nil"/>
            </w:tcBorders>
            <w:shd w:val="clear" w:color="auto" w:fill="auto"/>
          </w:tcPr>
          <w:p w:rsidR="00CA0304" w:rsidRPr="00F43977" w:rsidRDefault="00CA0304" w:rsidP="00CA0304">
            <w:pPr>
              <w:spacing w:after="0" w:line="240" w:lineRule="auto"/>
              <w:jc w:val="center"/>
              <w:rPr>
                <w:rFonts w:ascii="Arial Narrow" w:eastAsia="Times New Roman" w:hAnsi="Arial Narrow" w:cs="Arial"/>
                <w:b/>
                <w:sz w:val="20"/>
                <w:szCs w:val="20"/>
              </w:rPr>
            </w:pPr>
            <w:r w:rsidRPr="00F43977">
              <w:rPr>
                <w:rFonts w:ascii="Arial Narrow" w:eastAsia="Times New Roman" w:hAnsi="Arial Narrow" w:cs="Arial"/>
                <w:b/>
                <w:bCs/>
                <w:sz w:val="20"/>
                <w:szCs w:val="20"/>
                <w:lang w:eastAsia="mk-MK"/>
              </w:rPr>
              <w:t>ТВ Клан Македонија</w:t>
            </w:r>
          </w:p>
        </w:tc>
      </w:tr>
      <w:tr w:rsidR="00CA0304" w:rsidRPr="00F43977" w:rsidTr="003A164D">
        <w:trPr>
          <w:trHeight w:val="255"/>
          <w:jc w:val="center"/>
        </w:trPr>
        <w:tc>
          <w:tcPr>
            <w:tcW w:w="5784" w:type="dxa"/>
            <w:tcBorders>
              <w:top w:val="nil"/>
              <w:left w:val="nil"/>
              <w:bottom w:val="nil"/>
              <w:right w:val="nil"/>
            </w:tcBorders>
            <w:shd w:val="clear" w:color="auto" w:fill="CC00CC"/>
            <w:hideMark/>
          </w:tcPr>
          <w:p w:rsidR="00600BED" w:rsidRPr="00F43977" w:rsidRDefault="00600BED" w:rsidP="00CA0304">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b/>
                <w:color w:val="FFFFFF" w:themeColor="background1"/>
                <w:sz w:val="20"/>
                <w:szCs w:val="20"/>
              </w:rPr>
              <w:t xml:space="preserve">                                      Избори 2019</w:t>
            </w:r>
          </w:p>
        </w:tc>
        <w:tc>
          <w:tcPr>
            <w:tcW w:w="1298" w:type="dxa"/>
            <w:tcBorders>
              <w:top w:val="nil"/>
              <w:left w:val="nil"/>
              <w:bottom w:val="nil"/>
              <w:right w:val="nil"/>
            </w:tcBorders>
            <w:shd w:val="clear" w:color="auto" w:fill="CC00CC"/>
            <w:hideMark/>
          </w:tcPr>
          <w:p w:rsidR="00600BED" w:rsidRPr="00F43977" w:rsidRDefault="00600BED" w:rsidP="00CA0304">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1031" w:type="dxa"/>
            <w:tcBorders>
              <w:top w:val="nil"/>
              <w:left w:val="nil"/>
              <w:bottom w:val="nil"/>
              <w:right w:val="nil"/>
            </w:tcBorders>
            <w:shd w:val="clear" w:color="auto" w:fill="CC00CC"/>
            <w:hideMark/>
          </w:tcPr>
          <w:p w:rsidR="00600BED" w:rsidRPr="00F43977" w:rsidRDefault="00600BED" w:rsidP="00CA0304">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392" w:type="dxa"/>
            <w:tcBorders>
              <w:top w:val="nil"/>
              <w:left w:val="nil"/>
              <w:bottom w:val="nil"/>
              <w:right w:val="nil"/>
            </w:tcBorders>
            <w:shd w:val="clear" w:color="auto" w:fill="CC00CC"/>
            <w:hideMark/>
          </w:tcPr>
          <w:p w:rsidR="00600BED" w:rsidRPr="00F43977" w:rsidRDefault="00600BED" w:rsidP="00CA0304">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00:35:36</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18.81</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00:32:12</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17.02</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00:10:11</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5.38</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00:15:51</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8.38</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00:04:30</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2.38</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ДПА - Демократска партија на Албанците</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00:11:39</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6.16</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00:15:26</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8.16</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00:04:10</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2.20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00:11:49</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6.24</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00:12:28</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6.59</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00:04:42</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2.48</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00:03:54</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2.06</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00:05:27</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2.88</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00:07:57</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4.20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00:02:50</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00:07:47</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4.11</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НДП - Национална демократска преродба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00:02:45</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1.45</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7082" w:type="dxa"/>
            <w:gridSpan w:val="2"/>
            <w:tcBorders>
              <w:top w:val="nil"/>
              <w:left w:val="nil"/>
              <w:bottom w:val="nil"/>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03:09:14</w:t>
            </w:r>
          </w:p>
        </w:tc>
        <w:tc>
          <w:tcPr>
            <w:tcW w:w="1031" w:type="dxa"/>
            <w:tcBorders>
              <w:top w:val="nil"/>
              <w:left w:val="nil"/>
              <w:bottom w:val="nil"/>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CA0304" w:rsidRPr="00F43977" w:rsidTr="003A164D">
        <w:trPr>
          <w:trHeight w:val="255"/>
          <w:jc w:val="center"/>
        </w:trPr>
        <w:tc>
          <w:tcPr>
            <w:tcW w:w="5784" w:type="dxa"/>
            <w:tcBorders>
              <w:top w:val="nil"/>
              <w:left w:val="nil"/>
              <w:bottom w:val="nil"/>
              <w:right w:val="nil"/>
            </w:tcBorders>
            <w:shd w:val="clear" w:color="auto" w:fill="CC00CC"/>
            <w:hideMark/>
          </w:tcPr>
          <w:p w:rsidR="00600BED" w:rsidRPr="00F43977" w:rsidRDefault="00600BED" w:rsidP="00CA0304">
            <w:pPr>
              <w:spacing w:after="0" w:line="240" w:lineRule="auto"/>
              <w:jc w:val="center"/>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Други прилози</w:t>
            </w:r>
          </w:p>
        </w:tc>
        <w:tc>
          <w:tcPr>
            <w:tcW w:w="1298" w:type="dxa"/>
            <w:tcBorders>
              <w:top w:val="nil"/>
              <w:left w:val="nil"/>
              <w:bottom w:val="nil"/>
              <w:right w:val="nil"/>
            </w:tcBorders>
            <w:shd w:val="clear" w:color="auto" w:fill="CC00CC"/>
            <w:hideMark/>
          </w:tcPr>
          <w:p w:rsidR="00600BED" w:rsidRPr="00F43977" w:rsidRDefault="00600BED" w:rsidP="00CA0304">
            <w:pPr>
              <w:spacing w:after="0" w:line="240" w:lineRule="auto"/>
              <w:jc w:val="center"/>
              <w:rPr>
                <w:rFonts w:ascii="Arial Narrow" w:eastAsia="Times New Roman" w:hAnsi="Arial Narrow" w:cs="Arial"/>
                <w:color w:val="FFFFFF" w:themeColor="background1"/>
                <w:sz w:val="20"/>
                <w:szCs w:val="20"/>
              </w:rPr>
            </w:pPr>
          </w:p>
        </w:tc>
        <w:tc>
          <w:tcPr>
            <w:tcW w:w="1031" w:type="dxa"/>
            <w:tcBorders>
              <w:top w:val="nil"/>
              <w:left w:val="nil"/>
              <w:bottom w:val="nil"/>
              <w:right w:val="nil"/>
            </w:tcBorders>
            <w:shd w:val="clear" w:color="auto" w:fill="CC00CC"/>
            <w:hideMark/>
          </w:tcPr>
          <w:p w:rsidR="00600BED" w:rsidRPr="00F43977" w:rsidRDefault="00600BED" w:rsidP="00CA0304">
            <w:pPr>
              <w:spacing w:after="0" w:line="240" w:lineRule="auto"/>
              <w:jc w:val="center"/>
              <w:rPr>
                <w:rFonts w:ascii="Arial Narrow" w:eastAsia="Times New Roman" w:hAnsi="Arial Narrow" w:cs="Arial"/>
                <w:color w:val="FFFFFF" w:themeColor="background1"/>
                <w:sz w:val="20"/>
                <w:szCs w:val="20"/>
              </w:rPr>
            </w:pPr>
          </w:p>
        </w:tc>
        <w:tc>
          <w:tcPr>
            <w:tcW w:w="392" w:type="dxa"/>
            <w:tcBorders>
              <w:top w:val="nil"/>
              <w:left w:val="nil"/>
              <w:bottom w:val="nil"/>
              <w:right w:val="nil"/>
            </w:tcBorders>
            <w:shd w:val="clear" w:color="auto" w:fill="CC00CC"/>
            <w:hideMark/>
          </w:tcPr>
          <w:p w:rsidR="00600BED" w:rsidRPr="00F43977" w:rsidRDefault="00600BED" w:rsidP="00CA0304">
            <w:pPr>
              <w:spacing w:after="0" w:line="240" w:lineRule="auto"/>
              <w:jc w:val="center"/>
              <w:rPr>
                <w:rFonts w:ascii="Arial Narrow" w:eastAsia="Times New Roman" w:hAnsi="Arial Narrow" w:cs="Arial"/>
                <w:color w:val="FFFFFF" w:themeColor="background1"/>
                <w:sz w:val="20"/>
                <w:szCs w:val="20"/>
              </w:rPr>
            </w:pP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00:17:55</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16.60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00:33:50</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31.34</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00:23:29</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21.75</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00:03:59</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3.69</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00:08:16</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7.66</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00:03:12</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2.96</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00:05:30</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5.09</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00:02:48</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2.59</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00:04:48</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4.45</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00:02:14</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2.07</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00:00:58</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CA0304" w:rsidRPr="00F43977" w:rsidTr="003A164D">
        <w:trPr>
          <w:trHeight w:val="255"/>
          <w:jc w:val="center"/>
        </w:trPr>
        <w:tc>
          <w:tcPr>
            <w:tcW w:w="5784"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298"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00:00:58</w:t>
            </w:r>
          </w:p>
        </w:tc>
        <w:tc>
          <w:tcPr>
            <w:tcW w:w="1031"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0.90</w:t>
            </w:r>
          </w:p>
        </w:tc>
        <w:tc>
          <w:tcPr>
            <w:tcW w:w="392" w:type="dxa"/>
            <w:tcBorders>
              <w:top w:val="nil"/>
              <w:left w:val="nil"/>
              <w:bottom w:val="single" w:sz="4" w:space="0" w:color="808080"/>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3A164D">
        <w:trPr>
          <w:trHeight w:val="255"/>
          <w:jc w:val="center"/>
        </w:trPr>
        <w:tc>
          <w:tcPr>
            <w:tcW w:w="7082" w:type="dxa"/>
            <w:gridSpan w:val="2"/>
            <w:tcBorders>
              <w:top w:val="nil"/>
              <w:left w:val="nil"/>
              <w:bottom w:val="nil"/>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Вкупно: 01:47:57</w:t>
            </w:r>
          </w:p>
        </w:tc>
        <w:tc>
          <w:tcPr>
            <w:tcW w:w="1031" w:type="dxa"/>
            <w:tcBorders>
              <w:top w:val="nil"/>
              <w:left w:val="nil"/>
              <w:bottom w:val="nil"/>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A91676" w:rsidRPr="00F43977" w:rsidTr="003A164D">
        <w:trPr>
          <w:trHeight w:val="285"/>
          <w:jc w:val="center"/>
        </w:trPr>
        <w:tc>
          <w:tcPr>
            <w:tcW w:w="7082" w:type="dxa"/>
            <w:gridSpan w:val="2"/>
            <w:tcBorders>
              <w:top w:val="single" w:sz="12" w:space="0" w:color="C0C0C0"/>
              <w:left w:val="nil"/>
              <w:bottom w:val="nil"/>
              <w:right w:val="nil"/>
            </w:tcBorders>
            <w:shd w:val="clear" w:color="auto" w:fill="auto"/>
            <w:hideMark/>
          </w:tcPr>
          <w:p w:rsidR="00600BED" w:rsidRPr="00F43977" w:rsidRDefault="00600BED" w:rsidP="00CA0304">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220D57">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w:t>
            </w:r>
            <w:r w:rsidR="00276883" w:rsidRPr="00F43977">
              <w:rPr>
                <w:rFonts w:ascii="Arial Narrow" w:eastAsia="Times New Roman" w:hAnsi="Arial Narrow" w:cs="Arial"/>
                <w:b/>
                <w:sz w:val="20"/>
                <w:szCs w:val="20"/>
              </w:rPr>
              <w:t>4</w:t>
            </w:r>
            <w:r w:rsidRPr="00F43977">
              <w:rPr>
                <w:rFonts w:ascii="Arial Narrow" w:eastAsia="Times New Roman" w:hAnsi="Arial Narrow" w:cs="Arial"/>
                <w:b/>
                <w:sz w:val="20"/>
                <w:szCs w:val="20"/>
              </w:rPr>
              <w:t>:</w:t>
            </w:r>
            <w:r w:rsidR="00276883" w:rsidRPr="00F43977">
              <w:rPr>
                <w:rFonts w:ascii="Arial Narrow" w:eastAsia="Times New Roman" w:hAnsi="Arial Narrow" w:cs="Arial"/>
                <w:b/>
                <w:sz w:val="20"/>
                <w:szCs w:val="20"/>
              </w:rPr>
              <w:t>57</w:t>
            </w:r>
            <w:r w:rsidRPr="00F43977">
              <w:rPr>
                <w:rFonts w:ascii="Arial Narrow" w:eastAsia="Times New Roman" w:hAnsi="Arial Narrow" w:cs="Arial"/>
                <w:b/>
                <w:sz w:val="20"/>
                <w:szCs w:val="20"/>
              </w:rPr>
              <w:t>:</w:t>
            </w:r>
            <w:r w:rsidR="00276883" w:rsidRPr="00F43977">
              <w:rPr>
                <w:rFonts w:ascii="Arial Narrow" w:eastAsia="Times New Roman" w:hAnsi="Arial Narrow" w:cs="Arial"/>
                <w:b/>
                <w:sz w:val="20"/>
                <w:szCs w:val="20"/>
              </w:rPr>
              <w:t>11</w:t>
            </w:r>
          </w:p>
        </w:tc>
        <w:tc>
          <w:tcPr>
            <w:tcW w:w="1031" w:type="dxa"/>
            <w:tcBorders>
              <w:top w:val="single" w:sz="12" w:space="0" w:color="C0C0C0"/>
              <w:left w:val="nil"/>
              <w:bottom w:val="nil"/>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c>
          <w:tcPr>
            <w:tcW w:w="392" w:type="dxa"/>
            <w:tcBorders>
              <w:top w:val="single" w:sz="12" w:space="0" w:color="C0C0C0"/>
              <w:left w:val="nil"/>
              <w:bottom w:val="nil"/>
              <w:right w:val="nil"/>
            </w:tcBorders>
            <w:shd w:val="clear" w:color="auto" w:fill="auto"/>
            <w:hideMark/>
          </w:tcPr>
          <w:p w:rsidR="00600BED" w:rsidRPr="00F43977" w:rsidRDefault="00600BED" w:rsidP="00CA0304">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r>
    </w:tbl>
    <w:p w:rsidR="00600BED" w:rsidRPr="00F43977" w:rsidRDefault="00600BED" w:rsidP="00600BED">
      <w:pPr>
        <w:spacing w:after="120" w:line="240" w:lineRule="auto"/>
        <w:jc w:val="center"/>
        <w:rPr>
          <w:rFonts w:ascii="Arial Narrow" w:eastAsia="Times New Roman" w:hAnsi="Arial Narrow" w:cs="Arial"/>
          <w:b/>
          <w:bCs/>
          <w:lang w:eastAsia="mk-MK"/>
        </w:rPr>
      </w:pPr>
    </w:p>
    <w:p w:rsidR="00600BED" w:rsidRPr="00F43977" w:rsidRDefault="00600BED" w:rsidP="00600BED">
      <w:pPr>
        <w:spacing w:after="120" w:line="240" w:lineRule="auto"/>
        <w:ind w:firstLine="720"/>
        <w:jc w:val="both"/>
        <w:rPr>
          <w:rFonts w:ascii="Arial Narrow" w:hAnsi="Arial Narrow"/>
        </w:rPr>
      </w:pPr>
      <w:r w:rsidRPr="00F43977">
        <w:rPr>
          <w:rFonts w:ascii="Arial Narrow" w:hAnsi="Arial Narrow"/>
        </w:rPr>
        <w:t xml:space="preserve">Што се однесува до информациите за актуелните настани од земјата, </w:t>
      </w:r>
      <w:r w:rsidRPr="00F43977">
        <w:rPr>
          <w:rFonts w:ascii="Arial Narrow" w:eastAsia="Times New Roman" w:hAnsi="Arial Narrow" w:cs="Arial"/>
          <w:bCs/>
          <w:lang w:eastAsia="mk-MK"/>
        </w:rPr>
        <w:t>ТВ Клан Македонија</w:t>
      </w:r>
      <w:r w:rsidRPr="00F43977">
        <w:rPr>
          <w:rFonts w:ascii="Arial Narrow" w:hAnsi="Arial Narrow"/>
        </w:rPr>
        <w:t xml:space="preserve"> </w:t>
      </w:r>
      <w:r w:rsidR="0079684D" w:rsidRPr="00F43977">
        <w:rPr>
          <w:rFonts w:ascii="Arial Narrow" w:hAnsi="Arial Narrow"/>
        </w:rPr>
        <w:t xml:space="preserve">за нив </w:t>
      </w:r>
      <w:r w:rsidRPr="00F43977">
        <w:rPr>
          <w:rFonts w:ascii="Arial Narrow" w:hAnsi="Arial Narrow"/>
        </w:rPr>
        <w:t>издвои 1 час 47 минути и 57 секунди</w:t>
      </w:r>
      <w:r w:rsidR="0079684D" w:rsidRPr="00F43977">
        <w:rPr>
          <w:rFonts w:ascii="Arial Narrow" w:hAnsi="Arial Narrow"/>
        </w:rPr>
        <w:t xml:space="preserve"> и притоа</w:t>
      </w:r>
      <w:r w:rsidRPr="00F43977">
        <w:rPr>
          <w:rFonts w:ascii="Arial Narrow" w:hAnsi="Arial Narrow"/>
        </w:rPr>
        <w:t xml:space="preserve"> известуваше за: </w:t>
      </w:r>
      <w:r w:rsidR="0079684D" w:rsidRPr="00F43977">
        <w:rPr>
          <w:rFonts w:ascii="Arial Narrow" w:hAnsi="Arial Narrow"/>
        </w:rPr>
        <w:t xml:space="preserve">подготовките за </w:t>
      </w:r>
      <w:r w:rsidR="0079684D" w:rsidRPr="00F43977">
        <w:rPr>
          <w:rStyle w:val="Emphasis"/>
          <w:rFonts w:ascii="Arial Narrow" w:hAnsi="Arial Narrow" w:cs="Arial"/>
          <w:bCs/>
          <w:i w:val="0"/>
          <w:shd w:val="clear" w:color="auto" w:fill="FFFFFF"/>
        </w:rPr>
        <w:t xml:space="preserve">посетата </w:t>
      </w:r>
      <w:r w:rsidRPr="00F43977">
        <w:rPr>
          <w:rStyle w:val="Emphasis"/>
          <w:rFonts w:ascii="Arial Narrow" w:hAnsi="Arial Narrow" w:cs="Arial"/>
          <w:bCs/>
          <w:i w:val="0"/>
          <w:shd w:val="clear" w:color="auto" w:fill="FFFFFF"/>
        </w:rPr>
        <w:t>на папата</w:t>
      </w:r>
      <w:r w:rsidRPr="00F43977">
        <w:rPr>
          <w:rFonts w:ascii="Arial Narrow" w:hAnsi="Arial Narrow" w:cs="Arial"/>
          <w:shd w:val="clear" w:color="auto" w:fill="FFFFFF"/>
        </w:rPr>
        <w:t> Франциск на </w:t>
      </w:r>
      <w:r w:rsidRPr="00F43977">
        <w:rPr>
          <w:rStyle w:val="Emphasis"/>
          <w:rFonts w:ascii="Arial Narrow" w:hAnsi="Arial Narrow" w:cs="Arial"/>
          <w:bCs/>
          <w:i w:val="0"/>
          <w:shd w:val="clear" w:color="auto" w:fill="FFFFFF"/>
        </w:rPr>
        <w:t>Скопје</w:t>
      </w:r>
      <w:r w:rsidRPr="00F43977">
        <w:rPr>
          <w:rFonts w:ascii="Arial Narrow" w:hAnsi="Arial Narrow" w:cs="Arial"/>
          <w:shd w:val="clear" w:color="auto" w:fill="FFFFFF"/>
        </w:rPr>
        <w:t xml:space="preserve">, </w:t>
      </w:r>
      <w:r w:rsidRPr="00F43977">
        <w:rPr>
          <w:rFonts w:ascii="Arial Narrow" w:hAnsi="Arial Narrow"/>
        </w:rPr>
        <w:t xml:space="preserve">за обидот за </w:t>
      </w:r>
      <w:r w:rsidRPr="00F43977">
        <w:rPr>
          <w:rFonts w:ascii="Arial Narrow" w:hAnsi="Arial Narrow"/>
          <w:bCs/>
          <w:shd w:val="clear" w:color="auto" w:fill="FFFFFF"/>
        </w:rPr>
        <w:t xml:space="preserve">смена на </w:t>
      </w:r>
      <w:r w:rsidR="0079684D" w:rsidRPr="00F43977">
        <w:rPr>
          <w:rFonts w:ascii="Arial Narrow" w:hAnsi="Arial Narrow"/>
          <w:bCs/>
          <w:shd w:val="clear" w:color="auto" w:fill="FFFFFF"/>
        </w:rPr>
        <w:t xml:space="preserve">реис-ул-улема </w:t>
      </w:r>
      <w:r w:rsidRPr="00F43977">
        <w:rPr>
          <w:rFonts w:ascii="Arial Narrow" w:hAnsi="Arial Narrow"/>
          <w:bCs/>
          <w:shd w:val="clear" w:color="auto" w:fill="FFFFFF"/>
        </w:rPr>
        <w:t>Сулејман Реџепи</w:t>
      </w:r>
      <w:r w:rsidR="0079684D" w:rsidRPr="00F43977">
        <w:rPr>
          <w:rFonts w:ascii="Arial Narrow" w:hAnsi="Arial Narrow"/>
          <w:bCs/>
          <w:shd w:val="clear" w:color="auto" w:fill="FFFFFF"/>
        </w:rPr>
        <w:t xml:space="preserve"> </w:t>
      </w:r>
      <w:r w:rsidRPr="00F43977">
        <w:rPr>
          <w:rFonts w:ascii="Arial Narrow" w:hAnsi="Arial Narrow"/>
          <w:shd w:val="clear" w:color="auto" w:fill="FFFFFF"/>
        </w:rPr>
        <w:t xml:space="preserve">- поглаварот на </w:t>
      </w:r>
      <w:r w:rsidRPr="00F43977">
        <w:rPr>
          <w:rFonts w:ascii="Arial Narrow" w:hAnsi="Arial Narrow"/>
          <w:bCs/>
          <w:shd w:val="clear" w:color="auto" w:fill="FFFFFF"/>
        </w:rPr>
        <w:t>ИВЗ</w:t>
      </w:r>
      <w:r w:rsidRPr="00F43977">
        <w:rPr>
          <w:rFonts w:ascii="Arial Narrow" w:hAnsi="Arial Narrow"/>
        </w:rPr>
        <w:t xml:space="preserve">, </w:t>
      </w:r>
      <w:r w:rsidRPr="00F43977">
        <w:rPr>
          <w:rFonts w:ascii="Arial Narrow" w:hAnsi="Arial Narrow" w:cs="Arial"/>
        </w:rPr>
        <w:t xml:space="preserve">изјавите на </w:t>
      </w:r>
      <w:r w:rsidRPr="00F43977">
        <w:rPr>
          <w:rFonts w:ascii="Arial Narrow" w:hAnsi="Arial Narrow"/>
        </w:rPr>
        <w:t>меѓународните организации и странски политичари во врска почетокот на преговорите со ЕУ и други актуелни општествено - политички теми.</w:t>
      </w:r>
    </w:p>
    <w:p w:rsidR="00600BED" w:rsidRPr="00F43977" w:rsidRDefault="00600BED" w:rsidP="00600BED">
      <w:pPr>
        <w:spacing w:after="120" w:line="240" w:lineRule="auto"/>
        <w:ind w:firstLine="720"/>
        <w:jc w:val="both"/>
        <w:rPr>
          <w:rFonts w:ascii="Arial Narrow" w:hAnsi="Arial Narrow" w:cs="Arial"/>
          <w:i/>
        </w:rPr>
      </w:pPr>
      <w:r w:rsidRPr="00F43977">
        <w:rPr>
          <w:rFonts w:ascii="Arial Narrow" w:hAnsi="Arial Narrow"/>
        </w:rPr>
        <w:t xml:space="preserve">Застапеноста на Владата во </w:t>
      </w:r>
      <w:r w:rsidR="00FD4EAD">
        <w:rPr>
          <w:rFonts w:ascii="Arial Narrow" w:hAnsi="Arial Narrow"/>
        </w:rPr>
        <w:t>категоријата</w:t>
      </w:r>
      <w:r w:rsidRPr="00F43977">
        <w:rPr>
          <w:rFonts w:ascii="Arial Narrow" w:hAnsi="Arial Narrow"/>
        </w:rPr>
        <w:t xml:space="preserve"> </w:t>
      </w:r>
      <w:r w:rsidR="0079684D" w:rsidRPr="00F43977">
        <w:rPr>
          <w:rFonts w:ascii="Arial Narrow" w:hAnsi="Arial Narrow"/>
          <w:i/>
        </w:rPr>
        <w:t xml:space="preserve">„Други </w:t>
      </w:r>
      <w:r w:rsidRPr="00F43977">
        <w:rPr>
          <w:rFonts w:ascii="Arial Narrow" w:hAnsi="Arial Narrow"/>
          <w:i/>
        </w:rPr>
        <w:t>прилози</w:t>
      </w:r>
      <w:r w:rsidR="0079684D" w:rsidRPr="00F43977">
        <w:rPr>
          <w:rFonts w:ascii="Arial Narrow" w:hAnsi="Arial Narrow"/>
          <w:i/>
        </w:rPr>
        <w:t>“</w:t>
      </w:r>
      <w:r w:rsidRPr="00F43977">
        <w:rPr>
          <w:rFonts w:ascii="Arial Narrow" w:hAnsi="Arial Narrow"/>
        </w:rPr>
        <w:t xml:space="preserve"> (</w:t>
      </w:r>
      <w:r w:rsidRPr="00F43977">
        <w:rPr>
          <w:rFonts w:ascii="Arial Narrow" w:eastAsia="Times New Roman" w:hAnsi="Arial Narrow" w:cs="Arial"/>
        </w:rPr>
        <w:t>33 минути и 50 секунди)</w:t>
      </w:r>
      <w:r w:rsidRPr="00F43977">
        <w:rPr>
          <w:rFonts w:ascii="Arial Narrow" w:hAnsi="Arial Narrow"/>
        </w:rPr>
        <w:t>, се должи на</w:t>
      </w:r>
      <w:r w:rsidRPr="00F43977">
        <w:rPr>
          <w:rFonts w:ascii="Arial Narrow" w:hAnsi="Arial Narrow" w:cs="Arial"/>
        </w:rPr>
        <w:t xml:space="preserve"> активности</w:t>
      </w:r>
      <w:r w:rsidR="00FD4EAD">
        <w:rPr>
          <w:rFonts w:ascii="Arial Narrow" w:hAnsi="Arial Narrow" w:cs="Arial"/>
        </w:rPr>
        <w:t>те</w:t>
      </w:r>
      <w:r w:rsidRPr="00F43977">
        <w:rPr>
          <w:rFonts w:ascii="Arial Narrow" w:hAnsi="Arial Narrow" w:cs="Arial"/>
        </w:rPr>
        <w:t xml:space="preserve"> на п</w:t>
      </w:r>
      <w:r w:rsidRPr="00F43977">
        <w:rPr>
          <w:rFonts w:ascii="Arial Narrow" w:hAnsi="Arial Narrow" w:cs="Arial"/>
          <w:shd w:val="clear" w:color="auto" w:fill="FFFFFF"/>
        </w:rPr>
        <w:t>ремиерот Зоран Заев и </w:t>
      </w:r>
      <w:r w:rsidRPr="00F43977">
        <w:rPr>
          <w:rStyle w:val="Emphasis"/>
          <w:rFonts w:ascii="Arial Narrow" w:hAnsi="Arial Narrow" w:cs="Arial"/>
          <w:bCs/>
          <w:i w:val="0"/>
          <w:shd w:val="clear" w:color="auto" w:fill="FFFFFF"/>
        </w:rPr>
        <w:t>владините претставници</w:t>
      </w:r>
      <w:r w:rsidRPr="00F43977">
        <w:rPr>
          <w:rStyle w:val="Emphasis"/>
          <w:rFonts w:ascii="Arial Narrow" w:hAnsi="Arial Narrow" w:cs="Arial"/>
          <w:bCs/>
          <w:shd w:val="clear" w:color="auto" w:fill="FFFFFF"/>
        </w:rPr>
        <w:t>.</w:t>
      </w:r>
    </w:p>
    <w:p w:rsidR="00E22E4C" w:rsidRPr="00F43977" w:rsidRDefault="00E22E4C" w:rsidP="00E22E4C">
      <w:pPr>
        <w:spacing w:after="120" w:line="240" w:lineRule="auto"/>
        <w:ind w:firstLine="720"/>
        <w:jc w:val="both"/>
        <w:rPr>
          <w:rFonts w:ascii="Arial Narrow" w:hAnsi="Arial Narrow"/>
        </w:rPr>
      </w:pPr>
      <w:r w:rsidRPr="00F43977">
        <w:rPr>
          <w:rFonts w:ascii="Arial Narrow" w:hAnsi="Arial Narrow"/>
        </w:rPr>
        <w:t>На 24 април 2019 година, во двете изданија на вестите м</w:t>
      </w:r>
      <w:r w:rsidRPr="00F43977">
        <w:rPr>
          <w:rFonts w:ascii="Arial Narrow" w:hAnsi="Arial Narrow" w:cs="Arial"/>
          <w:noProof/>
        </w:rPr>
        <w:t>едиумот аналитички се осврна на темата „</w:t>
      </w:r>
      <w:r w:rsidRPr="00F43977">
        <w:rPr>
          <w:rFonts w:ascii="Arial Narrow" w:hAnsi="Arial Narrow" w:cs="Arial"/>
        </w:rPr>
        <w:t xml:space="preserve">Државата и ИВЗ“, </w:t>
      </w:r>
      <w:r w:rsidRPr="00F43977">
        <w:rPr>
          <w:rFonts w:ascii="Arial Narrow" w:hAnsi="Arial Narrow" w:cs="Arial"/>
          <w:noProof/>
        </w:rPr>
        <w:t>оттаму и времето од 6 минути и 27 секунди за категоријата - коментари и ставови</w:t>
      </w:r>
      <w:r w:rsidRPr="00F43977">
        <w:rPr>
          <w:rFonts w:ascii="Arial Narrow" w:hAnsi="Arial Narrow" w:cs="Arial"/>
        </w:rPr>
        <w:t>.</w:t>
      </w:r>
    </w:p>
    <w:p w:rsidR="00600BED" w:rsidRPr="00F43977" w:rsidRDefault="00600BED" w:rsidP="00600BED">
      <w:pPr>
        <w:spacing w:after="120" w:line="240" w:lineRule="auto"/>
        <w:ind w:firstLine="720"/>
        <w:jc w:val="both"/>
        <w:rPr>
          <w:rFonts w:ascii="Arial Narrow" w:hAnsi="Arial Narrow" w:cs="Arial"/>
        </w:rPr>
      </w:pPr>
      <w:r w:rsidRPr="00F43977">
        <w:rPr>
          <w:rFonts w:ascii="Arial Narrow" w:hAnsi="Arial Narrow" w:cs="Arial"/>
        </w:rPr>
        <w:t xml:space="preserve">Во однос на директните обраќања, </w:t>
      </w:r>
      <w:r w:rsidR="00FD4EAD">
        <w:rPr>
          <w:rFonts w:ascii="Arial Narrow" w:hAnsi="Arial Narrow" w:cs="Arial"/>
        </w:rPr>
        <w:t>телевизијата</w:t>
      </w:r>
      <w:r w:rsidRPr="00F43977">
        <w:rPr>
          <w:rFonts w:ascii="Arial Narrow" w:hAnsi="Arial Narrow" w:cs="Arial"/>
        </w:rPr>
        <w:t xml:space="preserve"> издвои </w:t>
      </w:r>
      <w:r w:rsidR="0079684D" w:rsidRPr="00F43977">
        <w:rPr>
          <w:rFonts w:ascii="Arial Narrow" w:eastAsia="Times New Roman" w:hAnsi="Arial Narrow" w:cs="Arial"/>
        </w:rPr>
        <w:t>11 минути и 54 секунди</w:t>
      </w:r>
      <w:r w:rsidR="0079684D" w:rsidRPr="00F43977">
        <w:rPr>
          <w:rFonts w:ascii="Arial Narrow" w:hAnsi="Arial Narrow"/>
        </w:rPr>
        <w:t xml:space="preserve"> за  претседателскиот кандидат </w:t>
      </w:r>
      <w:r w:rsidR="0079684D" w:rsidRPr="00F43977">
        <w:rPr>
          <w:rFonts w:ascii="Arial Narrow" w:eastAsia="Times New Roman" w:hAnsi="Arial Narrow" w:cs="Arial"/>
        </w:rPr>
        <w:t>Стево Пендаровски, а за Гордана Силјановска</w:t>
      </w:r>
      <w:r w:rsidR="00DA4AFD" w:rsidRPr="00F43977">
        <w:rPr>
          <w:rFonts w:ascii="Arial Narrow" w:eastAsia="Times New Roman" w:hAnsi="Arial Narrow" w:cs="Arial"/>
        </w:rPr>
        <w:t xml:space="preserve"> </w:t>
      </w:r>
      <w:r w:rsidR="0079684D" w:rsidRPr="00F43977">
        <w:rPr>
          <w:rFonts w:ascii="Arial Narrow" w:eastAsia="Times New Roman" w:hAnsi="Arial Narrow" w:cs="Arial"/>
        </w:rPr>
        <w:t>-</w:t>
      </w:r>
      <w:r w:rsidR="00DA4AFD" w:rsidRPr="00F43977">
        <w:rPr>
          <w:rFonts w:ascii="Arial Narrow" w:eastAsia="Times New Roman" w:hAnsi="Arial Narrow" w:cs="Arial"/>
        </w:rPr>
        <w:t xml:space="preserve"> </w:t>
      </w:r>
      <w:r w:rsidR="0079684D" w:rsidRPr="00F43977">
        <w:rPr>
          <w:rFonts w:ascii="Arial Narrow" w:eastAsia="Times New Roman" w:hAnsi="Arial Narrow" w:cs="Arial"/>
        </w:rPr>
        <w:t>Давкова 8 минути и 2 секунди</w:t>
      </w:r>
      <w:r w:rsidR="0079684D" w:rsidRPr="00F43977">
        <w:rPr>
          <w:rFonts w:ascii="Arial Narrow" w:hAnsi="Arial Narrow"/>
        </w:rPr>
        <w:t xml:space="preserve">. </w:t>
      </w:r>
      <w:r w:rsidR="0079684D" w:rsidRPr="00F43977">
        <w:rPr>
          <w:rFonts w:ascii="Arial Narrow" w:hAnsi="Arial Narrow" w:cs="Arial"/>
        </w:rPr>
        <w:t xml:space="preserve">За </w:t>
      </w:r>
      <w:r w:rsidRPr="00F43977">
        <w:rPr>
          <w:rFonts w:ascii="Arial Narrow" w:hAnsi="Arial Narrow" w:cs="Arial"/>
        </w:rPr>
        <w:t>Влада</w:t>
      </w:r>
      <w:r w:rsidR="00FD4EAD">
        <w:rPr>
          <w:rFonts w:ascii="Arial Narrow" w:hAnsi="Arial Narrow" w:cs="Arial"/>
        </w:rPr>
        <w:t>та</w:t>
      </w:r>
      <w:r w:rsidRPr="00F43977">
        <w:rPr>
          <w:rFonts w:ascii="Arial Narrow" w:hAnsi="Arial Narrow" w:cs="Arial"/>
        </w:rPr>
        <w:t xml:space="preserve"> на Р</w:t>
      </w:r>
      <w:r w:rsidR="0079684D" w:rsidRPr="00F43977">
        <w:rPr>
          <w:rFonts w:ascii="Arial Narrow" w:hAnsi="Arial Narrow" w:cs="Arial"/>
        </w:rPr>
        <w:t xml:space="preserve">епублика </w:t>
      </w:r>
      <w:r w:rsidRPr="00F43977">
        <w:rPr>
          <w:rFonts w:ascii="Arial Narrow" w:hAnsi="Arial Narrow" w:cs="Arial"/>
        </w:rPr>
        <w:t>С</w:t>
      </w:r>
      <w:r w:rsidR="0079684D" w:rsidRPr="00F43977">
        <w:rPr>
          <w:rFonts w:ascii="Arial Narrow" w:hAnsi="Arial Narrow" w:cs="Arial"/>
        </w:rPr>
        <w:t xml:space="preserve">еверна </w:t>
      </w:r>
      <w:r w:rsidRPr="00F43977">
        <w:rPr>
          <w:rFonts w:ascii="Arial Narrow" w:hAnsi="Arial Narrow" w:cs="Arial"/>
        </w:rPr>
        <w:t>М</w:t>
      </w:r>
      <w:r w:rsidR="0079684D" w:rsidRPr="00F43977">
        <w:rPr>
          <w:rFonts w:ascii="Arial Narrow" w:hAnsi="Arial Narrow" w:cs="Arial"/>
        </w:rPr>
        <w:t>акедонија</w:t>
      </w:r>
      <w:r w:rsidRPr="00F43977">
        <w:rPr>
          <w:rFonts w:ascii="Arial Narrow" w:eastAsia="Times New Roman" w:hAnsi="Arial Narrow" w:cs="Arial"/>
        </w:rPr>
        <w:t xml:space="preserve"> </w:t>
      </w:r>
      <w:r w:rsidR="0079684D" w:rsidRPr="00F43977">
        <w:rPr>
          <w:rFonts w:ascii="Arial Narrow" w:eastAsia="Times New Roman" w:hAnsi="Arial Narrow" w:cs="Arial"/>
        </w:rPr>
        <w:t>издво</w:t>
      </w:r>
      <w:r w:rsidR="00FD4EAD">
        <w:rPr>
          <w:rFonts w:ascii="Arial Narrow" w:eastAsia="Times New Roman" w:hAnsi="Arial Narrow" w:cs="Arial"/>
        </w:rPr>
        <w:t>и</w:t>
      </w:r>
      <w:r w:rsidR="0079684D" w:rsidRPr="00F43977">
        <w:rPr>
          <w:rFonts w:ascii="Arial Narrow" w:eastAsia="Times New Roman" w:hAnsi="Arial Narrow" w:cs="Arial"/>
        </w:rPr>
        <w:t xml:space="preserve"> </w:t>
      </w:r>
      <w:r w:rsidRPr="00F43977">
        <w:rPr>
          <w:rFonts w:ascii="Arial Narrow" w:eastAsia="Times New Roman" w:hAnsi="Arial Narrow" w:cs="Arial"/>
        </w:rPr>
        <w:t>10 минути и 53 секунди</w:t>
      </w:r>
      <w:r w:rsidRPr="00F43977">
        <w:rPr>
          <w:rFonts w:ascii="Arial Narrow" w:hAnsi="Arial Narrow"/>
        </w:rPr>
        <w:t xml:space="preserve"> (Табела 2)</w:t>
      </w:r>
      <w:r w:rsidRPr="00F43977">
        <w:rPr>
          <w:rFonts w:ascii="Arial Narrow" w:hAnsi="Arial Narrow" w:cs="Arial"/>
        </w:rPr>
        <w:t xml:space="preserve">.  </w:t>
      </w:r>
    </w:p>
    <w:p w:rsidR="00600BED" w:rsidRPr="00F43977" w:rsidRDefault="00600BED" w:rsidP="00600BED">
      <w:pPr>
        <w:spacing w:after="120" w:line="240" w:lineRule="auto"/>
        <w:jc w:val="both"/>
        <w:rPr>
          <w:rFonts w:ascii="Arial Narrow" w:eastAsia="Times New Roman" w:hAnsi="Arial Narrow" w:cs="Arial"/>
        </w:rPr>
      </w:pPr>
    </w:p>
    <w:p w:rsidR="00600BED" w:rsidRPr="00F43977" w:rsidRDefault="00600BED" w:rsidP="00600BED">
      <w:pPr>
        <w:spacing w:after="120" w:line="240" w:lineRule="auto"/>
        <w:ind w:firstLine="720"/>
        <w:jc w:val="center"/>
        <w:rPr>
          <w:rFonts w:ascii="Arial Narrow" w:hAnsi="Arial Narrow"/>
          <w:b/>
          <w:i/>
          <w:u w:val="single"/>
        </w:rPr>
      </w:pPr>
      <w:r w:rsidRPr="00F43977">
        <w:rPr>
          <w:rFonts w:ascii="Arial Narrow" w:hAnsi="Arial Narrow"/>
          <w:b/>
          <w:i/>
          <w:u w:val="single"/>
        </w:rPr>
        <w:lastRenderedPageBreak/>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73"/>
        <w:gridCol w:w="1117"/>
        <w:gridCol w:w="1123"/>
        <w:gridCol w:w="392"/>
      </w:tblGrid>
      <w:tr w:rsidR="00680EC9" w:rsidRPr="00F43977" w:rsidTr="00DB2F7E">
        <w:trPr>
          <w:trHeight w:val="255"/>
          <w:jc w:val="center"/>
        </w:trPr>
        <w:tc>
          <w:tcPr>
            <w:tcW w:w="8505" w:type="dxa"/>
            <w:gridSpan w:val="4"/>
            <w:tcBorders>
              <w:top w:val="nil"/>
              <w:left w:val="nil"/>
              <w:bottom w:val="nil"/>
              <w:right w:val="nil"/>
            </w:tcBorders>
            <w:shd w:val="clear" w:color="auto" w:fill="FFFFFF" w:themeFill="background1"/>
          </w:tcPr>
          <w:p w:rsidR="00680EC9" w:rsidRPr="00F43977" w:rsidRDefault="00680EC9" w:rsidP="00680EC9">
            <w:pPr>
              <w:spacing w:after="0" w:line="240" w:lineRule="auto"/>
              <w:jc w:val="center"/>
              <w:rPr>
                <w:rFonts w:ascii="Arial Narrow" w:eastAsia="Times New Roman" w:hAnsi="Arial Narrow" w:cs="Arial"/>
                <w:b/>
                <w:bCs/>
                <w:sz w:val="20"/>
                <w:szCs w:val="20"/>
              </w:rPr>
            </w:pPr>
            <w:r w:rsidRPr="00F43977">
              <w:rPr>
                <w:rFonts w:ascii="Arial Narrow" w:eastAsia="Times New Roman" w:hAnsi="Arial Narrow" w:cs="Arial"/>
                <w:b/>
                <w:bCs/>
                <w:sz w:val="20"/>
                <w:szCs w:val="20"/>
                <w:lang w:eastAsia="mk-MK"/>
              </w:rPr>
              <w:t>ТВ Клан Македонија</w:t>
            </w:r>
          </w:p>
        </w:tc>
      </w:tr>
      <w:tr w:rsidR="00680EC9" w:rsidRPr="00F43977" w:rsidTr="00680EC9">
        <w:trPr>
          <w:trHeight w:val="255"/>
          <w:jc w:val="center"/>
        </w:trPr>
        <w:tc>
          <w:tcPr>
            <w:tcW w:w="5873" w:type="dxa"/>
            <w:tcBorders>
              <w:top w:val="nil"/>
              <w:left w:val="nil"/>
              <w:bottom w:val="nil"/>
              <w:right w:val="nil"/>
            </w:tcBorders>
            <w:shd w:val="clear" w:color="auto" w:fill="CC00CC"/>
            <w:hideMark/>
          </w:tcPr>
          <w:p w:rsidR="00600BED" w:rsidRPr="00F43977" w:rsidRDefault="00600BED" w:rsidP="00680EC9">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w:t>
            </w:r>
          </w:p>
        </w:tc>
        <w:tc>
          <w:tcPr>
            <w:tcW w:w="1117" w:type="dxa"/>
            <w:tcBorders>
              <w:top w:val="nil"/>
              <w:left w:val="nil"/>
              <w:bottom w:val="nil"/>
              <w:right w:val="nil"/>
            </w:tcBorders>
            <w:shd w:val="clear" w:color="auto" w:fill="CC00CC"/>
            <w:hideMark/>
          </w:tcPr>
          <w:p w:rsidR="00600BED" w:rsidRPr="00F43977" w:rsidRDefault="00600BED" w:rsidP="00680EC9">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3" w:type="dxa"/>
            <w:tcBorders>
              <w:top w:val="nil"/>
              <w:left w:val="nil"/>
              <w:bottom w:val="nil"/>
              <w:right w:val="nil"/>
            </w:tcBorders>
            <w:shd w:val="clear" w:color="auto" w:fill="CC00CC"/>
            <w:hideMark/>
          </w:tcPr>
          <w:p w:rsidR="00600BED" w:rsidRPr="00F43977" w:rsidRDefault="00600BED" w:rsidP="00680EC9">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600BED" w:rsidRPr="00F43977" w:rsidRDefault="00600BED" w:rsidP="00680EC9">
            <w:pPr>
              <w:spacing w:after="0" w:line="240" w:lineRule="auto"/>
              <w:jc w:val="center"/>
              <w:rPr>
                <w:rFonts w:ascii="Arial Narrow" w:eastAsia="Times New Roman" w:hAnsi="Arial Narrow" w:cs="Arial"/>
                <w:b/>
                <w:bCs/>
                <w:color w:val="FFFFFF" w:themeColor="background1"/>
                <w:sz w:val="20"/>
                <w:szCs w:val="20"/>
              </w:rPr>
            </w:pP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00:08:02</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8.23</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00:11:54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12.19</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0.92</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00:05:26</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5.57</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00:09:44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9.97</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00:01:14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1.26</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00:09:01</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9.24</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00:02:38</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2.70</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Хекуран Дука (ДУИ)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00:03:32</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3.62</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00:10:04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10.31</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00:03:16</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3.35</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ДПА - Демократска партија на Албанците</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00:05:36</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5.74</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00:06:50</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7.00</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00:10:53</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11.15</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00:02:54</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2.97</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00:00:17</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0.29</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00:00:18</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0.31</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00:01:38</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1.67</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587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00:02:18</w:t>
            </w:r>
          </w:p>
        </w:tc>
        <w:tc>
          <w:tcPr>
            <w:tcW w:w="1123"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2.36</w:t>
            </w:r>
          </w:p>
        </w:tc>
        <w:tc>
          <w:tcPr>
            <w:tcW w:w="392" w:type="dxa"/>
            <w:tcBorders>
              <w:top w:val="nil"/>
              <w:left w:val="nil"/>
              <w:bottom w:val="single" w:sz="4" w:space="0" w:color="80808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70"/>
          <w:jc w:val="center"/>
        </w:trPr>
        <w:tc>
          <w:tcPr>
            <w:tcW w:w="5873" w:type="dxa"/>
            <w:tcBorders>
              <w:top w:val="nil"/>
              <w:left w:val="nil"/>
              <w:bottom w:val="single" w:sz="12" w:space="0" w:color="C0C0C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НДП - Национална демократска преродба</w:t>
            </w:r>
          </w:p>
        </w:tc>
        <w:tc>
          <w:tcPr>
            <w:tcW w:w="1117" w:type="dxa"/>
            <w:tcBorders>
              <w:top w:val="nil"/>
              <w:left w:val="nil"/>
              <w:bottom w:val="single" w:sz="12" w:space="0" w:color="C0C0C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00:01:08</w:t>
            </w:r>
          </w:p>
        </w:tc>
        <w:tc>
          <w:tcPr>
            <w:tcW w:w="1123" w:type="dxa"/>
            <w:tcBorders>
              <w:top w:val="nil"/>
              <w:left w:val="nil"/>
              <w:bottom w:val="single" w:sz="12" w:space="0" w:color="C0C0C0"/>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1.16</w:t>
            </w:r>
          </w:p>
        </w:tc>
        <w:tc>
          <w:tcPr>
            <w:tcW w:w="392" w:type="dxa"/>
            <w:tcBorders>
              <w:top w:val="nil"/>
              <w:left w:val="nil"/>
              <w:bottom w:val="single" w:sz="12" w:space="0" w:color="C0C0C0"/>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91676" w:rsidRPr="00F43977" w:rsidTr="00680EC9">
        <w:trPr>
          <w:trHeight w:val="255"/>
          <w:jc w:val="center"/>
        </w:trPr>
        <w:tc>
          <w:tcPr>
            <w:tcW w:w="6990" w:type="dxa"/>
            <w:gridSpan w:val="2"/>
            <w:tcBorders>
              <w:top w:val="single" w:sz="12" w:space="0" w:color="C0C0C0"/>
              <w:left w:val="nil"/>
              <w:bottom w:val="nil"/>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ED3DC7">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01:37:37</w:t>
            </w:r>
          </w:p>
        </w:tc>
        <w:tc>
          <w:tcPr>
            <w:tcW w:w="1123" w:type="dxa"/>
            <w:tcBorders>
              <w:top w:val="single" w:sz="12" w:space="0" w:color="C0C0C0"/>
              <w:left w:val="nil"/>
              <w:bottom w:val="nil"/>
              <w:right w:val="nil"/>
            </w:tcBorders>
            <w:shd w:val="clear" w:color="auto" w:fill="auto"/>
            <w:hideMark/>
          </w:tcPr>
          <w:p w:rsidR="00600BED" w:rsidRPr="00F43977" w:rsidRDefault="00600BED" w:rsidP="00A91676">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single" w:sz="12" w:space="0" w:color="C0C0C0"/>
              <w:left w:val="nil"/>
              <w:bottom w:val="nil"/>
              <w:right w:val="nil"/>
            </w:tcBorders>
            <w:shd w:val="clear" w:color="auto" w:fill="auto"/>
            <w:hideMark/>
          </w:tcPr>
          <w:p w:rsidR="00600BED" w:rsidRPr="00F43977" w:rsidRDefault="00600BED" w:rsidP="00A91676">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bl>
    <w:p w:rsidR="00600BED" w:rsidRPr="00F43977" w:rsidRDefault="00600BED" w:rsidP="00CD759A">
      <w:pPr>
        <w:spacing w:after="120" w:line="240" w:lineRule="auto"/>
        <w:ind w:firstLine="709"/>
        <w:jc w:val="both"/>
        <w:rPr>
          <w:rFonts w:ascii="Arial Narrow" w:hAnsi="Arial Narrow"/>
          <w:i/>
        </w:rPr>
      </w:pPr>
    </w:p>
    <w:p w:rsidR="00600BED" w:rsidRPr="00F43977" w:rsidRDefault="00600BED" w:rsidP="00CD759A">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381F20" w:rsidRPr="00F43977" w:rsidRDefault="00381F20" w:rsidP="00CD759A">
      <w:pPr>
        <w:spacing w:after="120" w:line="240" w:lineRule="auto"/>
        <w:ind w:firstLine="709"/>
        <w:jc w:val="both"/>
        <w:rPr>
          <w:rFonts w:ascii="Arial Narrow" w:hAnsi="Arial Narrow"/>
          <w:b/>
          <w:i/>
        </w:rPr>
      </w:pPr>
    </w:p>
    <w:p w:rsidR="00600BED" w:rsidRPr="00F43977" w:rsidRDefault="00600BED" w:rsidP="00CD759A">
      <w:pPr>
        <w:spacing w:after="120" w:line="240" w:lineRule="auto"/>
        <w:ind w:firstLine="709"/>
        <w:jc w:val="both"/>
        <w:rPr>
          <w:rFonts w:ascii="Arial Narrow" w:hAnsi="Arial Narrow"/>
          <w:b/>
          <w:i/>
        </w:rPr>
      </w:pPr>
      <w:r w:rsidRPr="00F43977">
        <w:rPr>
          <w:rFonts w:ascii="Arial Narrow" w:hAnsi="Arial Narrow"/>
          <w:b/>
          <w:i/>
        </w:rPr>
        <w:t>Интервјуа</w:t>
      </w:r>
    </w:p>
    <w:p w:rsidR="00600BED" w:rsidRDefault="00600BED" w:rsidP="00CD759A">
      <w:pPr>
        <w:spacing w:after="120" w:line="240" w:lineRule="auto"/>
        <w:ind w:firstLine="709"/>
        <w:jc w:val="both"/>
        <w:rPr>
          <w:rFonts w:ascii="Arial Narrow" w:hAnsi="Arial Narrow"/>
        </w:rPr>
      </w:pPr>
      <w:r w:rsidRPr="00F43977">
        <w:rPr>
          <w:rFonts w:ascii="Arial Narrow" w:hAnsi="Arial Narrow"/>
        </w:rPr>
        <w:t>Во емисијата „Клан дебат“ емитувани се 3 интервјуа поврзани со Претседателските избори 2019 година. Со Билал Касами</w:t>
      </w:r>
      <w:r w:rsidR="00CD759A" w:rsidRPr="00F43977">
        <w:rPr>
          <w:rFonts w:ascii="Arial Narrow" w:hAnsi="Arial Narrow"/>
        </w:rPr>
        <w:t xml:space="preserve"> </w:t>
      </w:r>
      <w:r w:rsidRPr="00F43977">
        <w:rPr>
          <w:rFonts w:ascii="Arial Narrow" w:hAnsi="Arial Narrow"/>
        </w:rPr>
        <w:t>-</w:t>
      </w:r>
      <w:r w:rsidR="00CD759A" w:rsidRPr="00F43977">
        <w:rPr>
          <w:rFonts w:ascii="Arial Narrow" w:hAnsi="Arial Narrow"/>
        </w:rPr>
        <w:t xml:space="preserve"> </w:t>
      </w:r>
      <w:r w:rsidRPr="00F43977">
        <w:rPr>
          <w:rFonts w:ascii="Arial Narrow" w:hAnsi="Arial Narrow" w:cs="Arial"/>
          <w:shd w:val="clear" w:color="auto" w:fill="FFFFFF"/>
        </w:rPr>
        <w:t>Движење Беса</w:t>
      </w:r>
      <w:r w:rsidRPr="00F43977">
        <w:rPr>
          <w:rFonts w:ascii="Arial Narrow" w:hAnsi="Arial Narrow"/>
        </w:rPr>
        <w:t xml:space="preserve"> (1 мај), Весел Мемеди</w:t>
      </w:r>
      <w:r w:rsidR="00CD759A" w:rsidRPr="00F43977">
        <w:rPr>
          <w:rFonts w:ascii="Arial Narrow" w:hAnsi="Arial Narrow"/>
        </w:rPr>
        <w:t xml:space="preserve"> </w:t>
      </w:r>
      <w:r w:rsidRPr="00F43977">
        <w:rPr>
          <w:rFonts w:ascii="Arial Narrow" w:hAnsi="Arial Narrow"/>
        </w:rPr>
        <w:t>-</w:t>
      </w:r>
      <w:r w:rsidR="00CD759A" w:rsidRPr="00F43977">
        <w:rPr>
          <w:rFonts w:ascii="Arial Narrow" w:hAnsi="Arial Narrow"/>
        </w:rPr>
        <w:t xml:space="preserve"> </w:t>
      </w:r>
      <w:r w:rsidRPr="00F43977">
        <w:rPr>
          <w:rFonts w:ascii="Arial Narrow" w:hAnsi="Arial Narrow"/>
        </w:rPr>
        <w:t xml:space="preserve">НДП (2 мај), Талат Џафери - </w:t>
      </w:r>
      <w:r w:rsidRPr="00F43977">
        <w:rPr>
          <w:rFonts w:ascii="Arial Narrow" w:hAnsi="Arial Narrow"/>
          <w:shd w:val="clear" w:color="auto" w:fill="F9F9F9"/>
        </w:rPr>
        <w:t>претседател на Собранието (3 мај).</w:t>
      </w:r>
      <w:r w:rsidRPr="00F43977">
        <w:rPr>
          <w:rFonts w:ascii="Arial Narrow" w:hAnsi="Arial Narrow"/>
        </w:rPr>
        <w:t xml:space="preserve"> </w:t>
      </w:r>
    </w:p>
    <w:p w:rsidR="007A7286" w:rsidRDefault="007A7286" w:rsidP="007A7286">
      <w:pPr>
        <w:spacing w:after="120" w:line="240" w:lineRule="auto"/>
        <w:ind w:firstLine="709"/>
        <w:jc w:val="both"/>
        <w:rPr>
          <w:rFonts w:ascii="Arial Narrow" w:eastAsia="Times New Roman" w:hAnsi="Arial Narrow" w:cs="Arial"/>
        </w:rPr>
      </w:pPr>
      <w:r w:rsidRPr="00F43977">
        <w:rPr>
          <w:rFonts w:ascii="Arial Narrow" w:hAnsi="Arial Narrow" w:cs="Arial"/>
        </w:rPr>
        <w:t xml:space="preserve">Во рамките на информативната емисија „99 минути“ имаше 3 интервјуа: </w:t>
      </w:r>
      <w:r w:rsidRPr="00F43977">
        <w:rPr>
          <w:rFonts w:ascii="Arial Narrow" w:hAnsi="Arial Narrow"/>
        </w:rPr>
        <w:t>со  Љупчо Зиков – новинар (25 април), со Мендух Тачи – претседател на ДПА (26 април), со Ќенан Алиу – аналитичар (30 април)</w:t>
      </w:r>
      <w:r w:rsidRPr="00F43977">
        <w:rPr>
          <w:rFonts w:ascii="Arial Narrow" w:eastAsia="Times New Roman" w:hAnsi="Arial Narrow" w:cs="Arial"/>
        </w:rPr>
        <w:t xml:space="preserve">. </w:t>
      </w:r>
    </w:p>
    <w:p w:rsidR="007A7286" w:rsidRPr="00F43977" w:rsidRDefault="007A7286" w:rsidP="007A7286">
      <w:pPr>
        <w:spacing w:after="120" w:line="240" w:lineRule="auto"/>
        <w:ind w:firstLine="709"/>
        <w:jc w:val="both"/>
        <w:rPr>
          <w:rFonts w:ascii="Arial Narrow" w:hAnsi="Arial Narrow" w:cs="Arial"/>
        </w:rPr>
      </w:pPr>
      <w:r w:rsidRPr="00F43977">
        <w:rPr>
          <w:rFonts w:ascii="Arial Narrow" w:eastAsia="Times New Roman" w:hAnsi="Arial Narrow" w:cs="Arial"/>
        </w:rPr>
        <w:t xml:space="preserve">Едно интервју, со </w:t>
      </w:r>
      <w:r w:rsidRPr="00F43977">
        <w:rPr>
          <w:rFonts w:ascii="Arial Narrow" w:hAnsi="Arial Narrow" w:cs="Arial"/>
          <w:shd w:val="clear" w:color="auto" w:fill="FFFFFF"/>
        </w:rPr>
        <w:t>потпретседателот на </w:t>
      </w:r>
      <w:r w:rsidRPr="00F43977">
        <w:rPr>
          <w:rStyle w:val="Emphasis"/>
          <w:rFonts w:ascii="Arial Narrow" w:hAnsi="Arial Narrow" w:cs="Arial"/>
          <w:bCs/>
          <w:i w:val="0"/>
          <w:shd w:val="clear" w:color="auto" w:fill="FFFFFF"/>
        </w:rPr>
        <w:t>СДСМ,</w:t>
      </w:r>
      <w:r w:rsidRPr="00F43977">
        <w:rPr>
          <w:rStyle w:val="Emphasis"/>
          <w:rFonts w:ascii="Arial Narrow" w:hAnsi="Arial Narrow" w:cs="Arial"/>
          <w:bCs/>
          <w:shd w:val="clear" w:color="auto" w:fill="FFFFFF"/>
        </w:rPr>
        <w:t xml:space="preserve"> </w:t>
      </w:r>
      <w:r w:rsidRPr="00F43977">
        <w:rPr>
          <w:rFonts w:ascii="Arial Narrow" w:hAnsi="Arial Narrow"/>
        </w:rPr>
        <w:t>Мухамед Зеќири</w:t>
      </w:r>
      <w:r w:rsidRPr="00F43977">
        <w:rPr>
          <w:rFonts w:ascii="Arial Narrow" w:hAnsi="Arial Narrow" w:cs="Arial"/>
          <w:shd w:val="clear" w:color="auto" w:fill="FFFFFF"/>
        </w:rPr>
        <w:t xml:space="preserve"> </w:t>
      </w:r>
      <w:r w:rsidRPr="00F43977">
        <w:rPr>
          <w:rStyle w:val="Emphasis"/>
          <w:rFonts w:ascii="Arial Narrow" w:hAnsi="Arial Narrow" w:cs="Arial"/>
          <w:bCs/>
          <w:i w:val="0"/>
          <w:shd w:val="clear" w:color="auto" w:fill="FFFFFF"/>
        </w:rPr>
        <w:t>беше</w:t>
      </w:r>
      <w:r w:rsidRPr="00F43977">
        <w:rPr>
          <w:rStyle w:val="Emphasis"/>
          <w:rFonts w:ascii="Arial Narrow" w:hAnsi="Arial Narrow" w:cs="Arial"/>
          <w:bCs/>
          <w:shd w:val="clear" w:color="auto" w:fill="FFFFFF"/>
        </w:rPr>
        <w:t xml:space="preserve"> </w:t>
      </w:r>
      <w:r w:rsidRPr="00F43977">
        <w:rPr>
          <w:rFonts w:ascii="Arial Narrow" w:eastAsia="Times New Roman" w:hAnsi="Arial Narrow" w:cs="Arial"/>
        </w:rPr>
        <w:t xml:space="preserve">емитувано </w:t>
      </w:r>
      <w:r w:rsidRPr="00F43977">
        <w:rPr>
          <w:rFonts w:ascii="Arial Narrow" w:hAnsi="Arial Narrow"/>
        </w:rPr>
        <w:t xml:space="preserve">во информативната  </w:t>
      </w:r>
      <w:r w:rsidRPr="00F43977">
        <w:rPr>
          <w:rFonts w:ascii="Arial Narrow" w:eastAsia="Times New Roman" w:hAnsi="Arial Narrow" w:cs="Arial"/>
        </w:rPr>
        <w:t>емисија „Отворено студио  – Претседателски избори“ (22 април)</w:t>
      </w:r>
      <w:r w:rsidRPr="00F43977">
        <w:rPr>
          <w:rStyle w:val="Emphasis"/>
          <w:rFonts w:ascii="Arial Narrow" w:hAnsi="Arial Narrow" w:cs="Arial"/>
          <w:bCs/>
          <w:shd w:val="clear" w:color="auto" w:fill="FFFFFF"/>
        </w:rPr>
        <w:t>.</w:t>
      </w:r>
      <w:r w:rsidRPr="00F43977">
        <w:rPr>
          <w:rFonts w:ascii="Arial Narrow" w:eastAsia="Times New Roman" w:hAnsi="Arial Narrow" w:cs="Arial"/>
        </w:rPr>
        <w:t xml:space="preserve"> </w:t>
      </w:r>
    </w:p>
    <w:p w:rsidR="007A7286" w:rsidRPr="00F43977" w:rsidRDefault="007A7286" w:rsidP="00CD759A">
      <w:pPr>
        <w:spacing w:after="120" w:line="240" w:lineRule="auto"/>
        <w:ind w:firstLine="709"/>
        <w:jc w:val="both"/>
        <w:rPr>
          <w:rFonts w:ascii="Arial Narrow" w:hAnsi="Arial Narrow"/>
          <w:b/>
          <w:i/>
        </w:rPr>
      </w:pPr>
    </w:p>
    <w:p w:rsidR="00600BED" w:rsidRPr="00F43977" w:rsidRDefault="00600BED" w:rsidP="00CD759A">
      <w:pPr>
        <w:spacing w:after="120" w:line="240" w:lineRule="auto"/>
        <w:ind w:firstLine="709"/>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600BED" w:rsidRPr="00F43977" w:rsidRDefault="00CD759A" w:rsidP="00CD759A">
      <w:pPr>
        <w:spacing w:after="120" w:line="240" w:lineRule="auto"/>
        <w:ind w:firstLine="709"/>
        <w:jc w:val="both"/>
        <w:rPr>
          <w:rFonts w:ascii="Arial Narrow" w:hAnsi="Arial Narrow"/>
        </w:rPr>
      </w:pPr>
      <w:r w:rsidRPr="00F43977">
        <w:rPr>
          <w:rFonts w:ascii="Arial Narrow" w:hAnsi="Arial Narrow"/>
        </w:rPr>
        <w:t xml:space="preserve">За Претседателските </w:t>
      </w:r>
      <w:r w:rsidR="00600BED" w:rsidRPr="00F43977">
        <w:rPr>
          <w:rFonts w:ascii="Arial Narrow" w:hAnsi="Arial Narrow"/>
        </w:rPr>
        <w:t xml:space="preserve">избори </w:t>
      </w:r>
      <w:r w:rsidR="00B82639">
        <w:rPr>
          <w:rFonts w:ascii="Arial Narrow" w:hAnsi="Arial Narrow"/>
        </w:rPr>
        <w:t xml:space="preserve">се </w:t>
      </w:r>
      <w:r w:rsidR="00600BED" w:rsidRPr="00F43977">
        <w:rPr>
          <w:rFonts w:ascii="Arial Narrow" w:hAnsi="Arial Narrow" w:cs="Arial"/>
        </w:rPr>
        <w:t>емитува</w:t>
      </w:r>
      <w:r w:rsidR="00B82639">
        <w:rPr>
          <w:rFonts w:ascii="Arial Narrow" w:hAnsi="Arial Narrow" w:cs="Arial"/>
        </w:rPr>
        <w:t>ше</w:t>
      </w:r>
      <w:r w:rsidR="00600BED" w:rsidRPr="00F43977">
        <w:rPr>
          <w:rFonts w:ascii="Arial Narrow" w:hAnsi="Arial Narrow" w:cs="Arial"/>
        </w:rPr>
        <w:t xml:space="preserve"> </w:t>
      </w:r>
      <w:r w:rsidRPr="00F43977">
        <w:rPr>
          <w:rFonts w:ascii="Arial Narrow" w:hAnsi="Arial Narrow" w:cs="Arial"/>
        </w:rPr>
        <w:t>една</w:t>
      </w:r>
      <w:r w:rsidR="00600BED" w:rsidRPr="00F43977">
        <w:rPr>
          <w:rFonts w:ascii="Arial Narrow" w:hAnsi="Arial Narrow" w:cs="Arial"/>
        </w:rPr>
        <w:t xml:space="preserve"> дебата</w:t>
      </w:r>
      <w:r w:rsidRPr="00F43977">
        <w:rPr>
          <w:rFonts w:ascii="Arial Narrow" w:hAnsi="Arial Narrow"/>
        </w:rPr>
        <w:t xml:space="preserve"> во </w:t>
      </w:r>
      <w:r w:rsidR="00600BED" w:rsidRPr="00F43977">
        <w:rPr>
          <w:rFonts w:ascii="Arial Narrow" w:hAnsi="Arial Narrow"/>
        </w:rPr>
        <w:t>„Клан дебат“</w:t>
      </w:r>
      <w:r w:rsidRPr="00F43977">
        <w:rPr>
          <w:rFonts w:ascii="Arial Narrow" w:hAnsi="Arial Narrow"/>
        </w:rPr>
        <w:t>, во која на 25 април</w:t>
      </w:r>
      <w:r w:rsidR="00600BED" w:rsidRPr="00F43977">
        <w:rPr>
          <w:rFonts w:ascii="Arial Narrow" w:hAnsi="Arial Narrow"/>
        </w:rPr>
        <w:t xml:space="preserve"> дебатираа: Мендух Тачи - претседател на ДПА, Џелал Незири – аналитичар и Бардил Зајми – аналитичар. </w:t>
      </w:r>
    </w:p>
    <w:p w:rsidR="00600BED" w:rsidRPr="00F43977" w:rsidRDefault="00600BED" w:rsidP="00600BED">
      <w:pPr>
        <w:pStyle w:val="NoSpacing"/>
        <w:spacing w:after="120"/>
        <w:ind w:firstLine="720"/>
        <w:jc w:val="both"/>
        <w:rPr>
          <w:rFonts w:ascii="Arial Narrow" w:hAnsi="Arial Narrow"/>
        </w:rPr>
      </w:pPr>
    </w:p>
    <w:p w:rsidR="00680EC9" w:rsidRPr="00F43977" w:rsidRDefault="00680EC9" w:rsidP="00600BED">
      <w:pPr>
        <w:pStyle w:val="NoSpacing"/>
        <w:spacing w:after="120"/>
        <w:ind w:firstLine="720"/>
        <w:jc w:val="both"/>
        <w:rPr>
          <w:rFonts w:ascii="Arial Narrow" w:hAnsi="Arial Narrow"/>
        </w:rPr>
      </w:pPr>
    </w:p>
    <w:p w:rsidR="004E3F50" w:rsidRDefault="004E3F50" w:rsidP="00AC6E57">
      <w:pPr>
        <w:spacing w:after="120" w:line="240" w:lineRule="auto"/>
        <w:rPr>
          <w:rFonts w:ascii="Arial Narrow" w:hAnsi="Arial Narrow"/>
          <w:b/>
        </w:rPr>
      </w:pPr>
    </w:p>
    <w:p w:rsidR="004E3F50" w:rsidRDefault="004E3F50" w:rsidP="00AC6E57">
      <w:pPr>
        <w:spacing w:after="120" w:line="240" w:lineRule="auto"/>
        <w:rPr>
          <w:rFonts w:ascii="Arial Narrow" w:hAnsi="Arial Narrow"/>
          <w:b/>
        </w:rPr>
      </w:pPr>
    </w:p>
    <w:p w:rsidR="004E3F50" w:rsidRDefault="004E3F50" w:rsidP="00AC6E57">
      <w:pPr>
        <w:spacing w:after="120" w:line="240" w:lineRule="auto"/>
        <w:rPr>
          <w:rFonts w:ascii="Arial Narrow" w:hAnsi="Arial Narrow"/>
          <w:b/>
        </w:rPr>
      </w:pPr>
    </w:p>
    <w:p w:rsidR="004E3F50" w:rsidRDefault="004E3F50" w:rsidP="00AC6E57">
      <w:pPr>
        <w:spacing w:after="120" w:line="240" w:lineRule="auto"/>
        <w:rPr>
          <w:rFonts w:ascii="Arial Narrow" w:hAnsi="Arial Narrow"/>
          <w:b/>
        </w:rPr>
      </w:pPr>
    </w:p>
    <w:p w:rsidR="004E3F50" w:rsidRDefault="004E3F50" w:rsidP="00AC6E57">
      <w:pPr>
        <w:spacing w:after="120" w:line="240" w:lineRule="auto"/>
        <w:rPr>
          <w:rFonts w:ascii="Arial Narrow" w:hAnsi="Arial Narrow"/>
          <w:b/>
        </w:rPr>
      </w:pPr>
    </w:p>
    <w:p w:rsidR="00AC6E57" w:rsidRPr="00F43977" w:rsidRDefault="00AC6E57" w:rsidP="00AC6E57">
      <w:pPr>
        <w:spacing w:after="120" w:line="240" w:lineRule="auto"/>
        <w:rPr>
          <w:rFonts w:ascii="Arial Narrow" w:hAnsi="Arial Narrow"/>
          <w:b/>
        </w:rPr>
      </w:pPr>
      <w:r w:rsidRPr="00F43977">
        <w:rPr>
          <w:rFonts w:ascii="Arial Narrow" w:hAnsi="Arial Narrow"/>
          <w:b/>
        </w:rPr>
        <w:lastRenderedPageBreak/>
        <w:t>ТВ СОНЦЕ</w:t>
      </w:r>
    </w:p>
    <w:p w:rsidR="00AC6E57" w:rsidRPr="00F43977" w:rsidRDefault="00AC6E57" w:rsidP="00AC6E57">
      <w:pPr>
        <w:spacing w:after="120" w:line="240" w:lineRule="auto"/>
        <w:rPr>
          <w:rFonts w:ascii="Arial Narrow" w:hAnsi="Arial Narrow"/>
          <w:b/>
        </w:rPr>
      </w:pPr>
    </w:p>
    <w:p w:rsidR="00AC6E57" w:rsidRPr="00F43977" w:rsidRDefault="00710680" w:rsidP="00AC6E57">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AC6E57" w:rsidRPr="00F43977">
        <w:rPr>
          <w:rFonts w:ascii="Arial Narrow" w:hAnsi="Arial Narrow"/>
          <w:b/>
          <w:i/>
          <w:u w:val="single"/>
        </w:rPr>
        <w:t xml:space="preserve"> емисии</w:t>
      </w:r>
    </w:p>
    <w:p w:rsidR="00AC6E57" w:rsidRPr="00F43977" w:rsidRDefault="00AC6E57" w:rsidP="00AC6E57">
      <w:pPr>
        <w:pStyle w:val="NoSpacing"/>
        <w:spacing w:after="120"/>
        <w:ind w:firstLine="720"/>
        <w:jc w:val="both"/>
        <w:rPr>
          <w:rFonts w:ascii="Arial Narrow" w:hAnsi="Arial Narrow"/>
          <w:b/>
          <w:i/>
          <w:u w:val="single"/>
        </w:rPr>
      </w:pPr>
    </w:p>
    <w:p w:rsidR="00AC6E57" w:rsidRPr="00F43977" w:rsidRDefault="00AC6E57" w:rsidP="00AC6E57">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AC6E57" w:rsidRPr="00F43977" w:rsidRDefault="00AC6E57" w:rsidP="00AC6E57">
      <w:pPr>
        <w:spacing w:after="120" w:line="240" w:lineRule="auto"/>
        <w:ind w:firstLine="720"/>
        <w:jc w:val="both"/>
        <w:rPr>
          <w:rFonts w:ascii="Arial Narrow" w:hAnsi="Arial Narrow"/>
        </w:rPr>
      </w:pPr>
      <w:r w:rsidRPr="00F43977">
        <w:rPr>
          <w:rFonts w:ascii="Arial Narrow" w:hAnsi="Arial Narrow"/>
        </w:rPr>
        <w:t>Вести во 18 часот и во 22 часот.</w:t>
      </w:r>
    </w:p>
    <w:p w:rsidR="00AC6E57" w:rsidRPr="00F43977" w:rsidRDefault="00AC6E57" w:rsidP="00AC6E57">
      <w:pPr>
        <w:spacing w:after="120" w:line="240" w:lineRule="auto"/>
        <w:ind w:firstLine="720"/>
        <w:jc w:val="both"/>
        <w:rPr>
          <w:rFonts w:ascii="Arial Narrow" w:hAnsi="Arial Narrow"/>
        </w:rPr>
      </w:pPr>
      <w:r w:rsidRPr="00F43977">
        <w:rPr>
          <w:rFonts w:ascii="Arial Narrow" w:hAnsi="Arial Narrow"/>
        </w:rPr>
        <w:t xml:space="preserve">Анализирани се 24 изданија со вкупно времетраење на анализираните прилози од 4 часа 22 минути и 32 секунди. </w:t>
      </w:r>
    </w:p>
    <w:p w:rsidR="00AC6E57" w:rsidRPr="00F43977" w:rsidRDefault="00AC6E57" w:rsidP="00AC6E57">
      <w:pPr>
        <w:spacing w:after="120" w:line="240" w:lineRule="auto"/>
        <w:ind w:firstLine="720"/>
        <w:jc w:val="both"/>
        <w:rPr>
          <w:rFonts w:ascii="Arial Narrow" w:hAnsi="Arial Narrow"/>
          <w:b/>
          <w:i/>
        </w:rPr>
      </w:pPr>
      <w:r w:rsidRPr="00F43977">
        <w:rPr>
          <w:rFonts w:ascii="Arial Narrow" w:hAnsi="Arial Narrow"/>
          <w:b/>
          <w:i/>
        </w:rPr>
        <w:t>Начин на известување:</w:t>
      </w:r>
    </w:p>
    <w:p w:rsidR="00AC6E57" w:rsidRPr="00F43977" w:rsidRDefault="00AC6E57" w:rsidP="00AC6E57">
      <w:pPr>
        <w:spacing w:after="120" w:line="240" w:lineRule="auto"/>
        <w:ind w:firstLine="720"/>
        <w:jc w:val="both"/>
        <w:rPr>
          <w:rFonts w:ascii="Arial Narrow" w:eastAsia="Times New Roman" w:hAnsi="Arial Narrow" w:cs="Arial"/>
          <w:lang w:eastAsia="mk-MK"/>
        </w:rPr>
      </w:pPr>
      <w:r w:rsidRPr="00F43977">
        <w:rPr>
          <w:rFonts w:ascii="Arial Narrow" w:hAnsi="Arial Narrow"/>
        </w:rPr>
        <w:t xml:space="preserve">Вкупно 2 часа </w:t>
      </w:r>
      <w:r w:rsidRPr="00F43977">
        <w:rPr>
          <w:rFonts w:ascii="Arial Narrow" w:eastAsia="Times New Roman" w:hAnsi="Arial Narrow" w:cs="Arial"/>
          <w:lang w:eastAsia="mk-MK"/>
        </w:rPr>
        <w:t xml:space="preserve">4 минути и 9 секунди </w:t>
      </w:r>
      <w:r w:rsidRPr="00F43977">
        <w:rPr>
          <w:rFonts w:ascii="Arial Narrow" w:hAnsi="Arial Narrow"/>
        </w:rPr>
        <w:t xml:space="preserve">беа издвоени за информации поврзани со </w:t>
      </w:r>
      <w:r w:rsidR="006D4CF4" w:rsidRPr="00F43977">
        <w:rPr>
          <w:rFonts w:ascii="Arial Narrow" w:hAnsi="Arial Narrow"/>
        </w:rPr>
        <w:t xml:space="preserve">Претседателските </w:t>
      </w:r>
      <w:r w:rsidRPr="00F43977">
        <w:rPr>
          <w:rFonts w:ascii="Arial Narrow" w:hAnsi="Arial Narrow"/>
        </w:rPr>
        <w:t xml:space="preserve">и </w:t>
      </w:r>
      <w:r w:rsidR="006D4CF4" w:rsidRPr="00F43977">
        <w:rPr>
          <w:rFonts w:ascii="Arial Narrow" w:hAnsi="Arial Narrow"/>
        </w:rPr>
        <w:t xml:space="preserve">Предвремените </w:t>
      </w:r>
      <w:r w:rsidRPr="00F43977">
        <w:rPr>
          <w:rFonts w:ascii="Arial Narrow" w:hAnsi="Arial Narrow"/>
        </w:rPr>
        <w:t xml:space="preserve">локални избори, што е речиси идентично со времето кое што беше издвоено за актуелните информации. Во само еден прилог беше споменат кандидатот за градоначалник на Ново Село </w:t>
      </w:r>
      <w:r w:rsidR="00FD5C0B" w:rsidRPr="00F43977">
        <w:rPr>
          <w:rFonts w:ascii="Arial Narrow" w:eastAsia="Times New Roman" w:hAnsi="Arial Narrow" w:cs="Arial"/>
          <w:lang w:eastAsia="mk-MK"/>
        </w:rPr>
        <w:t xml:space="preserve">од ВМРО ДПМНЕ </w:t>
      </w:r>
      <w:r w:rsidRPr="00F43977">
        <w:rPr>
          <w:rFonts w:ascii="Arial Narrow" w:eastAsia="Times New Roman" w:hAnsi="Arial Narrow" w:cs="Arial"/>
          <w:lang w:eastAsia="mk-MK"/>
        </w:rPr>
        <w:t>Николчо Стоилков.</w:t>
      </w:r>
    </w:p>
    <w:p w:rsidR="00AC6E57" w:rsidRPr="00F43977" w:rsidRDefault="00AC6E57" w:rsidP="00AC6E57">
      <w:pPr>
        <w:spacing w:after="120" w:line="240" w:lineRule="auto"/>
        <w:ind w:firstLine="720"/>
        <w:jc w:val="both"/>
        <w:rPr>
          <w:rFonts w:ascii="Arial Narrow" w:eastAsia="Times New Roman" w:hAnsi="Arial Narrow" w:cs="Arial"/>
          <w:lang w:eastAsia="mk-MK"/>
        </w:rPr>
      </w:pPr>
      <w:r w:rsidRPr="00F43977">
        <w:rPr>
          <w:rFonts w:ascii="Arial Narrow" w:hAnsi="Arial Narrow"/>
        </w:rPr>
        <w:t xml:space="preserve">ТВ Сонце обезбеди баланс кога станува збор за известувањето за двајцата кандидати кои што останаа во трката за Претседател на Република Северна Македонија. За активностите на </w:t>
      </w:r>
      <w:r w:rsidRPr="00F43977">
        <w:rPr>
          <w:rFonts w:ascii="Arial Narrow" w:eastAsia="Times New Roman" w:hAnsi="Arial Narrow" w:cs="Arial"/>
          <w:b/>
          <w:lang w:eastAsia="mk-MK"/>
        </w:rPr>
        <w:t xml:space="preserve">Гордана Силјановска-Давкова, </w:t>
      </w:r>
      <w:r w:rsidRPr="00F43977">
        <w:rPr>
          <w:rFonts w:ascii="Arial Narrow" w:eastAsia="Times New Roman" w:hAnsi="Arial Narrow" w:cs="Arial"/>
          <w:lang w:eastAsia="mk-MK"/>
        </w:rPr>
        <w:t>беа издвоени</w:t>
      </w:r>
      <w:r w:rsidRPr="00F43977">
        <w:rPr>
          <w:rFonts w:ascii="Arial Narrow" w:eastAsia="Times New Roman" w:hAnsi="Arial Narrow" w:cs="Arial"/>
          <w:b/>
          <w:lang w:eastAsia="mk-MK"/>
        </w:rPr>
        <w:t xml:space="preserve"> 26 минути и 58 секунди</w:t>
      </w:r>
      <w:r w:rsidRPr="00F43977">
        <w:rPr>
          <w:rFonts w:ascii="Arial Narrow" w:eastAsia="Times New Roman" w:hAnsi="Arial Narrow" w:cs="Arial"/>
          <w:lang w:eastAsia="mk-MK"/>
        </w:rPr>
        <w:t xml:space="preserve">, а за нејзиниот соперник, </w:t>
      </w:r>
      <w:r w:rsidRPr="00F43977">
        <w:rPr>
          <w:rFonts w:ascii="Arial Narrow" w:eastAsia="Times New Roman" w:hAnsi="Arial Narrow" w:cs="Arial"/>
          <w:b/>
          <w:lang w:eastAsia="mk-MK"/>
        </w:rPr>
        <w:t xml:space="preserve">Стево Пендаровски - 29 минути и 8 секунди </w:t>
      </w:r>
      <w:r w:rsidRPr="00F43977">
        <w:rPr>
          <w:rFonts w:ascii="Arial Narrow" w:eastAsia="Times New Roman" w:hAnsi="Arial Narrow" w:cs="Arial"/>
          <w:lang w:eastAsia="mk-MK"/>
        </w:rPr>
        <w:t>(Табела 1).</w:t>
      </w:r>
    </w:p>
    <w:p w:rsidR="00D70C61" w:rsidRPr="00F43977" w:rsidRDefault="00AC6E57" w:rsidP="00AC6E57">
      <w:pPr>
        <w:spacing w:after="120" w:line="240" w:lineRule="auto"/>
        <w:ind w:firstLine="720"/>
        <w:jc w:val="both"/>
        <w:rPr>
          <w:rFonts w:ascii="Arial Narrow" w:hAnsi="Arial Narrow"/>
        </w:rPr>
      </w:pPr>
      <w:r w:rsidRPr="00F43977">
        <w:rPr>
          <w:rFonts w:ascii="Arial Narrow" w:hAnsi="Arial Narrow"/>
        </w:rPr>
        <w:t xml:space="preserve">Како и досега, специфичност за известувањето во Вестите на ТВ Сонце беше високата застапеност на писмените реакции на партијата </w:t>
      </w:r>
      <w:r w:rsidRPr="00F43977">
        <w:rPr>
          <w:rFonts w:ascii="Arial Narrow" w:hAnsi="Arial Narrow"/>
          <w:b/>
        </w:rPr>
        <w:t>Македонска алијанса</w:t>
      </w:r>
      <w:r w:rsidRPr="00F43977">
        <w:rPr>
          <w:rFonts w:ascii="Arial Narrow" w:hAnsi="Arial Narrow"/>
        </w:rPr>
        <w:t xml:space="preserve">, односно на нејзиниот претседател Ѓорѓија Џорџ Атанасоски (сопственик на ТВ Сонце) за кои </w:t>
      </w:r>
      <w:r w:rsidR="00D70C61" w:rsidRPr="00F43977">
        <w:rPr>
          <w:rFonts w:ascii="Arial Narrow" w:hAnsi="Arial Narrow"/>
        </w:rPr>
        <w:t>с</w:t>
      </w:r>
      <w:r w:rsidRPr="00F43977">
        <w:rPr>
          <w:rFonts w:ascii="Arial Narrow" w:hAnsi="Arial Narrow"/>
        </w:rPr>
        <w:t>е издвоен</w:t>
      </w:r>
      <w:r w:rsidR="00D70C61" w:rsidRPr="00F43977">
        <w:rPr>
          <w:rFonts w:ascii="Arial Narrow" w:hAnsi="Arial Narrow"/>
        </w:rPr>
        <w:t>и</w:t>
      </w:r>
      <w:r w:rsidRPr="00F43977">
        <w:rPr>
          <w:rFonts w:ascii="Arial Narrow" w:hAnsi="Arial Narrow"/>
        </w:rPr>
        <w:t xml:space="preserve"> </w:t>
      </w:r>
      <w:r w:rsidRPr="00F43977">
        <w:rPr>
          <w:rFonts w:ascii="Arial Narrow" w:hAnsi="Arial Narrow"/>
          <w:b/>
        </w:rPr>
        <w:t>23 минути и 54 секунди</w:t>
      </w:r>
      <w:r w:rsidRPr="00F43977">
        <w:rPr>
          <w:rFonts w:ascii="Arial Narrow" w:hAnsi="Arial Narrow"/>
        </w:rPr>
        <w:t xml:space="preserve"> од вкупното време за известување за изборите и </w:t>
      </w:r>
      <w:r w:rsidRPr="00F43977">
        <w:rPr>
          <w:rFonts w:ascii="Arial Narrow" w:hAnsi="Arial Narrow"/>
          <w:b/>
        </w:rPr>
        <w:t>20 минути и 58 секунди</w:t>
      </w:r>
      <w:r w:rsidRPr="00F43977">
        <w:rPr>
          <w:rFonts w:ascii="Arial Narrow" w:hAnsi="Arial Narrow"/>
        </w:rPr>
        <w:t xml:space="preserve"> во другите прилози од вестите (</w:t>
      </w:r>
      <w:r w:rsidRPr="00F43977">
        <w:rPr>
          <w:rFonts w:ascii="Arial Narrow" w:hAnsi="Arial Narrow"/>
          <w:b/>
        </w:rPr>
        <w:t>вкупно 44 минути и 52 секунди</w:t>
      </w:r>
      <w:r w:rsidRPr="00F43977">
        <w:rPr>
          <w:rFonts w:ascii="Arial Narrow" w:hAnsi="Arial Narrow"/>
        </w:rPr>
        <w:t xml:space="preserve">). </w:t>
      </w:r>
    </w:p>
    <w:p w:rsidR="00AC6E57" w:rsidRPr="00F43977" w:rsidRDefault="00AC6E57" w:rsidP="00AC6E57">
      <w:pPr>
        <w:spacing w:after="120" w:line="240" w:lineRule="auto"/>
        <w:ind w:firstLine="720"/>
        <w:jc w:val="both"/>
        <w:rPr>
          <w:rFonts w:ascii="Arial Narrow" w:hAnsi="Arial Narrow"/>
        </w:rPr>
      </w:pPr>
    </w:p>
    <w:p w:rsidR="00AC6E57" w:rsidRPr="00F43977" w:rsidRDefault="00AC6E57" w:rsidP="00AC6E57">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518"/>
        <w:gridCol w:w="1121"/>
        <w:gridCol w:w="1468"/>
        <w:gridCol w:w="398"/>
      </w:tblGrid>
      <w:tr w:rsidR="00D70C61" w:rsidRPr="00F43977" w:rsidTr="00D70C61">
        <w:trPr>
          <w:trHeight w:val="255"/>
          <w:jc w:val="center"/>
        </w:trPr>
        <w:tc>
          <w:tcPr>
            <w:tcW w:w="8413" w:type="dxa"/>
            <w:gridSpan w:val="4"/>
            <w:tcBorders>
              <w:top w:val="nil"/>
              <w:left w:val="nil"/>
              <w:bottom w:val="nil"/>
              <w:right w:val="nil"/>
            </w:tcBorders>
            <w:shd w:val="clear" w:color="auto" w:fill="FFFFFF" w:themeFill="background1"/>
          </w:tcPr>
          <w:p w:rsidR="00D70C61" w:rsidRPr="00F43977" w:rsidRDefault="00D70C61" w:rsidP="00D70C61">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cs="Arial"/>
                <w:b/>
                <w:sz w:val="20"/>
                <w:szCs w:val="20"/>
              </w:rPr>
              <w:t>ТВ СОНЦЕ</w:t>
            </w:r>
          </w:p>
        </w:tc>
      </w:tr>
      <w:tr w:rsidR="00D70C61" w:rsidRPr="00F43977" w:rsidTr="00D70C61">
        <w:trPr>
          <w:trHeight w:val="255"/>
          <w:jc w:val="center"/>
        </w:trPr>
        <w:tc>
          <w:tcPr>
            <w:tcW w:w="5458" w:type="dxa"/>
            <w:tcBorders>
              <w:top w:val="nil"/>
              <w:left w:val="nil"/>
              <w:bottom w:val="nil"/>
              <w:right w:val="nil"/>
            </w:tcBorders>
            <w:shd w:val="clear" w:color="auto" w:fill="CC00CC"/>
            <w:hideMark/>
          </w:tcPr>
          <w:p w:rsidR="00D70C61" w:rsidRPr="00F43977" w:rsidRDefault="00D70C61" w:rsidP="00D70C61">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Избори 2019</w:t>
            </w:r>
          </w:p>
        </w:tc>
        <w:tc>
          <w:tcPr>
            <w:tcW w:w="1109" w:type="dxa"/>
            <w:tcBorders>
              <w:top w:val="nil"/>
              <w:left w:val="nil"/>
              <w:bottom w:val="nil"/>
              <w:right w:val="nil"/>
            </w:tcBorders>
            <w:shd w:val="clear" w:color="auto" w:fill="CC00CC"/>
            <w:hideMark/>
          </w:tcPr>
          <w:p w:rsidR="00D70C61" w:rsidRPr="00F43977" w:rsidRDefault="00D70C61" w:rsidP="00D70C61">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452" w:type="dxa"/>
            <w:tcBorders>
              <w:top w:val="nil"/>
              <w:left w:val="nil"/>
              <w:bottom w:val="nil"/>
              <w:right w:val="nil"/>
            </w:tcBorders>
            <w:shd w:val="clear" w:color="auto" w:fill="CC00CC"/>
            <w:hideMark/>
          </w:tcPr>
          <w:p w:rsidR="00D70C61" w:rsidRPr="00F43977" w:rsidRDefault="00D70C61" w:rsidP="00D70C61">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D70C61" w:rsidRPr="00F43977" w:rsidRDefault="00D70C61" w:rsidP="00D70C61">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Македонска алијанса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00:23:54</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19,25</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00:21:52</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17,61</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00:26:58</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21,72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00:29:08</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23,47</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00:02:23</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00:03:38</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2,93</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00:06:16</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5,05</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00:04:06</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3,30</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00:01:20</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1,07</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Николчо Стоилков (ВМРО ДПМНЕ)</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00:00:29</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0,39</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00:00:51</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0,68</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00:03:14</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2,60</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6567" w:type="dxa"/>
            <w:gridSpan w:val="2"/>
            <w:tcBorders>
              <w:top w:val="nil"/>
              <w:left w:val="nil"/>
              <w:bottom w:val="nil"/>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02:04:09</w:t>
            </w:r>
          </w:p>
        </w:tc>
        <w:tc>
          <w:tcPr>
            <w:tcW w:w="1452" w:type="dxa"/>
            <w:tcBorders>
              <w:top w:val="nil"/>
              <w:left w:val="nil"/>
              <w:bottom w:val="nil"/>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94" w:type="dxa"/>
            <w:tcBorders>
              <w:top w:val="nil"/>
              <w:left w:val="nil"/>
              <w:bottom w:val="nil"/>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D70C61" w:rsidRPr="00F43977" w:rsidTr="00D70C61">
        <w:trPr>
          <w:trHeight w:val="255"/>
          <w:jc w:val="center"/>
        </w:trPr>
        <w:tc>
          <w:tcPr>
            <w:tcW w:w="5458" w:type="dxa"/>
            <w:tcBorders>
              <w:top w:val="nil"/>
              <w:left w:val="nil"/>
              <w:bottom w:val="nil"/>
              <w:right w:val="nil"/>
            </w:tcBorders>
            <w:shd w:val="clear" w:color="auto" w:fill="CC00CC"/>
            <w:hideMark/>
          </w:tcPr>
          <w:p w:rsidR="00D70C61" w:rsidRPr="00F43977" w:rsidRDefault="00D70C61" w:rsidP="00D70C61">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109" w:type="dxa"/>
            <w:tcBorders>
              <w:top w:val="nil"/>
              <w:left w:val="nil"/>
              <w:bottom w:val="nil"/>
              <w:right w:val="nil"/>
            </w:tcBorders>
            <w:shd w:val="clear" w:color="auto" w:fill="CC00CC"/>
            <w:hideMark/>
          </w:tcPr>
          <w:p w:rsidR="00D70C61" w:rsidRPr="00F43977" w:rsidRDefault="00D70C61" w:rsidP="00D70C61">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1452" w:type="dxa"/>
            <w:tcBorders>
              <w:top w:val="nil"/>
              <w:left w:val="nil"/>
              <w:bottom w:val="nil"/>
              <w:right w:val="nil"/>
            </w:tcBorders>
            <w:shd w:val="clear" w:color="auto" w:fill="CC00CC"/>
            <w:hideMark/>
          </w:tcPr>
          <w:p w:rsidR="00D70C61" w:rsidRPr="00F43977" w:rsidRDefault="00D70C61" w:rsidP="00D70C61">
            <w:pPr>
              <w:spacing w:after="0" w:line="240" w:lineRule="auto"/>
              <w:jc w:val="right"/>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c>
          <w:tcPr>
            <w:tcW w:w="394" w:type="dxa"/>
            <w:tcBorders>
              <w:top w:val="nil"/>
              <w:left w:val="nil"/>
              <w:bottom w:val="nil"/>
              <w:right w:val="nil"/>
            </w:tcBorders>
            <w:shd w:val="clear" w:color="auto" w:fill="CC00CC"/>
            <w:hideMark/>
          </w:tcPr>
          <w:p w:rsidR="00D70C61" w:rsidRPr="00F43977" w:rsidRDefault="00D70C61" w:rsidP="00D70C61">
            <w:pPr>
              <w:spacing w:after="0" w:line="240" w:lineRule="auto"/>
              <w:rPr>
                <w:rFonts w:ascii="Arial Narrow" w:eastAsia="Times New Roman" w:hAnsi="Arial Narrow" w:cs="Arial"/>
                <w:color w:val="FFFFFF" w:themeColor="background1"/>
                <w:sz w:val="20"/>
                <w:szCs w:val="20"/>
                <w:lang w:eastAsia="mk-MK"/>
              </w:rPr>
            </w:pPr>
            <w:r w:rsidRPr="00F43977">
              <w:rPr>
                <w:rFonts w:ascii="Arial Narrow" w:eastAsia="Times New Roman" w:hAnsi="Arial Narrow" w:cs="Arial"/>
                <w:color w:val="FFFFFF" w:themeColor="background1"/>
                <w:sz w:val="20"/>
                <w:szCs w:val="20"/>
                <w:lang w:eastAsia="mk-MK"/>
              </w:rPr>
              <w:t> </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00:54:30</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39,38</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00:17:12</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12,43</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00:02:31</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ЛДП - Либерално-демократска партија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00:03:18</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2,38</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00:07:05</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5,12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00:03:13</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2,32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00:14:51</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10,73</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Македонска алијанса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00:20:58</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15,15</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Судство</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00:05:17</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3,82</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00:02:32</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1,83</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00:04:31</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3,26</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5458"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09"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00:02:25</w:t>
            </w:r>
          </w:p>
        </w:tc>
        <w:tc>
          <w:tcPr>
            <w:tcW w:w="1452"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1,75</w:t>
            </w:r>
          </w:p>
        </w:tc>
        <w:tc>
          <w:tcPr>
            <w:tcW w:w="394" w:type="dxa"/>
            <w:tcBorders>
              <w:top w:val="nil"/>
              <w:left w:val="nil"/>
              <w:bottom w:val="single" w:sz="4" w:space="0" w:color="808080"/>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D70C61" w:rsidRPr="00F43977" w:rsidTr="00D70C61">
        <w:trPr>
          <w:trHeight w:val="255"/>
          <w:jc w:val="center"/>
        </w:trPr>
        <w:tc>
          <w:tcPr>
            <w:tcW w:w="6567" w:type="dxa"/>
            <w:gridSpan w:val="2"/>
            <w:tcBorders>
              <w:top w:val="nil"/>
              <w:left w:val="nil"/>
              <w:bottom w:val="nil"/>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02:18:23</w:t>
            </w:r>
          </w:p>
        </w:tc>
        <w:tc>
          <w:tcPr>
            <w:tcW w:w="1452" w:type="dxa"/>
            <w:tcBorders>
              <w:top w:val="nil"/>
              <w:left w:val="nil"/>
              <w:bottom w:val="nil"/>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94" w:type="dxa"/>
            <w:tcBorders>
              <w:top w:val="nil"/>
              <w:left w:val="nil"/>
              <w:bottom w:val="nil"/>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r w:rsidR="00F4296B" w:rsidRPr="00F43977" w:rsidTr="00D70C61">
        <w:trPr>
          <w:trHeight w:val="255"/>
          <w:jc w:val="center"/>
        </w:trPr>
        <w:tc>
          <w:tcPr>
            <w:tcW w:w="6567" w:type="dxa"/>
            <w:gridSpan w:val="2"/>
            <w:tcBorders>
              <w:top w:val="single" w:sz="12" w:space="0" w:color="C0C0C0"/>
              <w:left w:val="nil"/>
              <w:bottom w:val="nil"/>
              <w:right w:val="nil"/>
            </w:tcBorders>
            <w:shd w:val="clear" w:color="auto" w:fill="auto"/>
            <w:hideMark/>
          </w:tcPr>
          <w:p w:rsidR="00D70C61" w:rsidRPr="00F43977" w:rsidRDefault="00D70C61" w:rsidP="00D70C61">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D16185">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04:22:32</w:t>
            </w:r>
          </w:p>
        </w:tc>
        <w:tc>
          <w:tcPr>
            <w:tcW w:w="1452" w:type="dxa"/>
            <w:tcBorders>
              <w:top w:val="single" w:sz="12" w:space="0" w:color="C0C0C0"/>
              <w:left w:val="nil"/>
              <w:bottom w:val="nil"/>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c>
          <w:tcPr>
            <w:tcW w:w="394" w:type="dxa"/>
            <w:tcBorders>
              <w:top w:val="single" w:sz="12" w:space="0" w:color="C0C0C0"/>
              <w:left w:val="nil"/>
              <w:bottom w:val="nil"/>
              <w:right w:val="nil"/>
            </w:tcBorders>
            <w:shd w:val="clear" w:color="auto" w:fill="auto"/>
            <w:hideMark/>
          </w:tcPr>
          <w:p w:rsidR="00D70C61" w:rsidRPr="00F43977" w:rsidRDefault="00D70C61" w:rsidP="00D70C61">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w:t>
            </w:r>
          </w:p>
        </w:tc>
      </w:tr>
    </w:tbl>
    <w:p w:rsidR="00D70C61" w:rsidRPr="00F43977" w:rsidRDefault="00D70C61" w:rsidP="00D70C61">
      <w:pPr>
        <w:spacing w:after="120" w:line="240" w:lineRule="auto"/>
        <w:jc w:val="both"/>
        <w:rPr>
          <w:rFonts w:ascii="Arial Narrow" w:hAnsi="Arial Narrow"/>
        </w:rPr>
      </w:pPr>
    </w:p>
    <w:p w:rsidR="00AC6E57" w:rsidRPr="00F43977" w:rsidRDefault="00AC6E57" w:rsidP="00AC6E57">
      <w:pPr>
        <w:spacing w:after="120" w:line="240" w:lineRule="auto"/>
        <w:ind w:firstLine="709"/>
        <w:jc w:val="both"/>
        <w:rPr>
          <w:rFonts w:ascii="Arial Narrow" w:hAnsi="Arial Narrow" w:cs="Arial"/>
        </w:rPr>
      </w:pPr>
      <w:r w:rsidRPr="00F43977">
        <w:rPr>
          <w:rFonts w:ascii="Arial Narrow" w:hAnsi="Arial Narrow"/>
        </w:rPr>
        <w:t xml:space="preserve">Во вестите, 2 часа 18 минути и 23 секунди беа посветени на известување за актуелните настани од земјата </w:t>
      </w:r>
      <w:r w:rsidR="00D2043A" w:rsidRPr="00F43977">
        <w:rPr>
          <w:rFonts w:ascii="Arial Narrow" w:hAnsi="Arial Narrow"/>
        </w:rPr>
        <w:t>пр</w:t>
      </w:r>
      <w:r w:rsidRPr="00F43977">
        <w:rPr>
          <w:rFonts w:ascii="Arial Narrow" w:hAnsi="Arial Narrow"/>
        </w:rPr>
        <w:t xml:space="preserve">и </w:t>
      </w:r>
      <w:r w:rsidR="00D2043A" w:rsidRPr="00F43977">
        <w:rPr>
          <w:rFonts w:ascii="Arial Narrow" w:hAnsi="Arial Narrow"/>
        </w:rPr>
        <w:t xml:space="preserve">што </w:t>
      </w:r>
      <w:r w:rsidRPr="00F43977">
        <w:rPr>
          <w:rFonts w:ascii="Arial Narrow" w:hAnsi="Arial Narrow"/>
        </w:rPr>
        <w:t xml:space="preserve">најчести беа следните теми: </w:t>
      </w:r>
      <w:r w:rsidRPr="00F43977">
        <w:rPr>
          <w:rFonts w:ascii="Arial Narrow" w:hAnsi="Arial Narrow" w:cs="Arial"/>
        </w:rPr>
        <w:t xml:space="preserve">активности на Владата, епидемијата на морбили, прекршочните постапки </w:t>
      </w:r>
      <w:r w:rsidR="00D2043A" w:rsidRPr="00F43977">
        <w:rPr>
          <w:rFonts w:ascii="Arial Narrow" w:hAnsi="Arial Narrow" w:cs="Arial"/>
        </w:rPr>
        <w:t xml:space="preserve">од </w:t>
      </w:r>
      <w:r w:rsidRPr="00F43977">
        <w:rPr>
          <w:rFonts w:ascii="Arial Narrow" w:hAnsi="Arial Narrow" w:cs="Arial"/>
        </w:rPr>
        <w:t xml:space="preserve">ДКСК, </w:t>
      </w:r>
      <w:r w:rsidR="00D16185">
        <w:rPr>
          <w:rFonts w:ascii="Arial Narrow" w:hAnsi="Arial Narrow" w:cs="Arial"/>
        </w:rPr>
        <w:t xml:space="preserve">актуелните </w:t>
      </w:r>
      <w:r w:rsidRPr="00F43977">
        <w:rPr>
          <w:rFonts w:ascii="Arial Narrow" w:hAnsi="Arial Narrow" w:cs="Arial"/>
        </w:rPr>
        <w:t xml:space="preserve">судски рочишта, </w:t>
      </w:r>
      <w:r w:rsidR="00D16185">
        <w:rPr>
          <w:rFonts w:ascii="Arial Narrow" w:hAnsi="Arial Narrow" w:cs="Arial"/>
        </w:rPr>
        <w:t>одбивањето на</w:t>
      </w:r>
      <w:r w:rsidR="00D2043A" w:rsidRPr="00F43977">
        <w:rPr>
          <w:rFonts w:ascii="Arial Narrow" w:hAnsi="Arial Narrow" w:cs="Arial"/>
        </w:rPr>
        <w:t xml:space="preserve"> претседателот Ѓорѓе Иванов да потпише повеќе закони </w:t>
      </w:r>
      <w:r w:rsidRPr="00F43977">
        <w:rPr>
          <w:rFonts w:ascii="Arial Narrow" w:hAnsi="Arial Narrow" w:cs="Arial"/>
        </w:rPr>
        <w:t>усво</w:t>
      </w:r>
      <w:r w:rsidR="00D2043A" w:rsidRPr="00F43977">
        <w:rPr>
          <w:rFonts w:ascii="Arial Narrow" w:hAnsi="Arial Narrow" w:cs="Arial"/>
        </w:rPr>
        <w:t>ени од Собранието</w:t>
      </w:r>
      <w:r w:rsidRPr="00F43977">
        <w:rPr>
          <w:rFonts w:ascii="Arial Narrow" w:hAnsi="Arial Narrow" w:cs="Arial"/>
        </w:rPr>
        <w:t xml:space="preserve">, настаните поврзани </w:t>
      </w:r>
      <w:r w:rsidR="00D16185">
        <w:rPr>
          <w:rFonts w:ascii="Arial Narrow" w:hAnsi="Arial Narrow" w:cs="Arial"/>
        </w:rPr>
        <w:t xml:space="preserve">со </w:t>
      </w:r>
      <w:r w:rsidR="0079684D" w:rsidRPr="00F43977">
        <w:rPr>
          <w:rFonts w:ascii="Arial Narrow" w:hAnsi="Arial Narrow" w:cs="Arial"/>
        </w:rPr>
        <w:t>реис-ул-улема</w:t>
      </w:r>
      <w:r w:rsidR="00D2043A" w:rsidRPr="00F43977">
        <w:rPr>
          <w:rFonts w:ascii="Arial Narrow" w:hAnsi="Arial Narrow" w:cs="Arial"/>
        </w:rPr>
        <w:t xml:space="preserve">та на </w:t>
      </w:r>
      <w:r w:rsidRPr="00F43977">
        <w:rPr>
          <w:rFonts w:ascii="Arial Narrow" w:hAnsi="Arial Narrow" w:cs="Arial"/>
        </w:rPr>
        <w:t>Исламската верска заедница, акција</w:t>
      </w:r>
      <w:r w:rsidR="00D16185">
        <w:rPr>
          <w:rFonts w:ascii="Arial Narrow" w:hAnsi="Arial Narrow" w:cs="Arial"/>
        </w:rPr>
        <w:t>та</w:t>
      </w:r>
      <w:r w:rsidRPr="00F43977">
        <w:rPr>
          <w:rFonts w:ascii="Arial Narrow" w:hAnsi="Arial Narrow" w:cs="Arial"/>
        </w:rPr>
        <w:t xml:space="preserve"> за чистење на дивите депонии во Скопје. </w:t>
      </w:r>
    </w:p>
    <w:p w:rsidR="00AC6E57" w:rsidRPr="00F43977" w:rsidRDefault="00AC6E57" w:rsidP="00AC6E57">
      <w:pPr>
        <w:spacing w:after="120" w:line="240" w:lineRule="auto"/>
        <w:ind w:firstLine="709"/>
        <w:jc w:val="both"/>
        <w:rPr>
          <w:rFonts w:ascii="Arial Narrow" w:hAnsi="Arial Narrow"/>
        </w:rPr>
      </w:pPr>
      <w:r w:rsidRPr="00F43977">
        <w:rPr>
          <w:rFonts w:ascii="Arial Narrow" w:hAnsi="Arial Narrow"/>
        </w:rPr>
        <w:t xml:space="preserve">Што се однесува до директните обраќања на претседателските кандидати, за Гордана Силјановска-Давкова беа одвоени 20 минути и 33 секунди, а за Стево Пендаровски - 18 минути и 4 секунди. Кандидатите за градоначалници немаа ниту едно директно обраќање. И во овој извештаен период, најмногу време за директни обраќања доби </w:t>
      </w:r>
      <w:r w:rsidRPr="00F43977">
        <w:rPr>
          <w:rFonts w:ascii="Arial Narrow" w:eastAsia="Times New Roman" w:hAnsi="Arial Narrow" w:cs="Arial"/>
          <w:lang w:eastAsia="mk-MK"/>
        </w:rPr>
        <w:t>Владата на Северна Македонија - 2</w:t>
      </w:r>
      <w:r w:rsidR="00CA4002" w:rsidRPr="00F43977">
        <w:rPr>
          <w:rFonts w:ascii="Arial Narrow" w:eastAsia="Times New Roman" w:hAnsi="Arial Narrow" w:cs="Arial"/>
          <w:lang w:eastAsia="mk-MK"/>
        </w:rPr>
        <w:t>6</w:t>
      </w:r>
      <w:r w:rsidRPr="00F43977">
        <w:rPr>
          <w:rFonts w:ascii="Arial Narrow" w:eastAsia="Times New Roman" w:hAnsi="Arial Narrow" w:cs="Arial"/>
          <w:lang w:eastAsia="mk-MK"/>
        </w:rPr>
        <w:t xml:space="preserve"> минути и </w:t>
      </w:r>
      <w:r w:rsidR="00CA4002" w:rsidRPr="00F43977">
        <w:rPr>
          <w:rFonts w:ascii="Arial Narrow" w:eastAsia="Times New Roman" w:hAnsi="Arial Narrow" w:cs="Arial"/>
          <w:lang w:eastAsia="mk-MK"/>
        </w:rPr>
        <w:t xml:space="preserve">4 </w:t>
      </w:r>
      <w:r w:rsidRPr="00F43977">
        <w:rPr>
          <w:rFonts w:ascii="Arial Narrow" w:eastAsia="Times New Roman" w:hAnsi="Arial Narrow" w:cs="Arial"/>
          <w:lang w:eastAsia="mk-MK"/>
        </w:rPr>
        <w:t>секунди (Табела 2).</w:t>
      </w:r>
    </w:p>
    <w:p w:rsidR="00AC6E57" w:rsidRPr="00F43977" w:rsidRDefault="00AC6E57" w:rsidP="00AC6E57">
      <w:pPr>
        <w:spacing w:after="120" w:line="240" w:lineRule="auto"/>
        <w:ind w:firstLine="709"/>
        <w:jc w:val="both"/>
        <w:rPr>
          <w:rFonts w:ascii="Arial Narrow" w:hAnsi="Arial Narrow"/>
        </w:rPr>
      </w:pPr>
    </w:p>
    <w:p w:rsidR="00AC6E57" w:rsidRPr="00F43977" w:rsidRDefault="00AC6E57" w:rsidP="00AC6E57">
      <w:pPr>
        <w:pStyle w:val="NoSpacing"/>
        <w:spacing w:after="1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440"/>
        <w:gridCol w:w="677"/>
        <w:gridCol w:w="1092"/>
        <w:gridCol w:w="907"/>
        <w:gridCol w:w="389"/>
      </w:tblGrid>
      <w:tr w:rsidR="00F4296B" w:rsidRPr="00F43977" w:rsidTr="00DB2F7E">
        <w:trPr>
          <w:trHeight w:val="255"/>
          <w:jc w:val="center"/>
        </w:trPr>
        <w:tc>
          <w:tcPr>
            <w:tcW w:w="8505" w:type="dxa"/>
            <w:gridSpan w:val="5"/>
            <w:tcBorders>
              <w:top w:val="nil"/>
              <w:left w:val="nil"/>
              <w:bottom w:val="nil"/>
              <w:right w:val="nil"/>
            </w:tcBorders>
            <w:shd w:val="clear" w:color="auto" w:fill="FFFFFF" w:themeFill="background1"/>
          </w:tcPr>
          <w:p w:rsidR="00F4296B" w:rsidRPr="00F43977" w:rsidRDefault="00F4296B" w:rsidP="00F4296B">
            <w:pPr>
              <w:spacing w:after="0" w:line="240" w:lineRule="auto"/>
              <w:jc w:val="center"/>
              <w:rPr>
                <w:rFonts w:ascii="Arial Narrow" w:eastAsia="Times New Roman" w:hAnsi="Arial Narrow" w:cs="Arial"/>
                <w:b/>
                <w:bCs/>
                <w:sz w:val="20"/>
                <w:szCs w:val="20"/>
                <w:lang w:eastAsia="mk-MK"/>
              </w:rPr>
            </w:pPr>
            <w:r w:rsidRPr="00F43977">
              <w:rPr>
                <w:rFonts w:ascii="Arial Narrow" w:hAnsi="Arial Narrow"/>
                <w:b/>
                <w:sz w:val="20"/>
                <w:szCs w:val="20"/>
              </w:rPr>
              <w:t>ТВ СОНЦЕ</w:t>
            </w:r>
          </w:p>
        </w:tc>
      </w:tr>
      <w:tr w:rsidR="00D97711" w:rsidRPr="00F43977" w:rsidTr="00D97711">
        <w:trPr>
          <w:trHeight w:val="255"/>
          <w:jc w:val="center"/>
        </w:trPr>
        <w:tc>
          <w:tcPr>
            <w:tcW w:w="5440" w:type="dxa"/>
            <w:tcBorders>
              <w:top w:val="nil"/>
              <w:left w:val="nil"/>
              <w:bottom w:val="nil"/>
              <w:right w:val="nil"/>
            </w:tcBorders>
            <w:shd w:val="clear" w:color="auto" w:fill="CC00CC"/>
            <w:hideMark/>
          </w:tcPr>
          <w:p w:rsidR="00F4296B" w:rsidRPr="00F43977" w:rsidRDefault="00F4296B" w:rsidP="00D97711">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677" w:type="dxa"/>
            <w:tcBorders>
              <w:top w:val="nil"/>
              <w:left w:val="nil"/>
              <w:bottom w:val="nil"/>
              <w:right w:val="nil"/>
            </w:tcBorders>
            <w:shd w:val="clear" w:color="auto" w:fill="CC00CC"/>
          </w:tcPr>
          <w:p w:rsidR="00F4296B" w:rsidRPr="00F43977" w:rsidRDefault="00F4296B" w:rsidP="00D97711">
            <w:pPr>
              <w:spacing w:after="0" w:line="240" w:lineRule="auto"/>
              <w:jc w:val="center"/>
              <w:rPr>
                <w:rFonts w:ascii="Arial Narrow" w:eastAsia="Times New Roman" w:hAnsi="Arial Narrow" w:cs="Arial"/>
                <w:b/>
                <w:bCs/>
                <w:color w:val="FFFFFF" w:themeColor="background1"/>
                <w:sz w:val="20"/>
                <w:szCs w:val="20"/>
                <w:lang w:eastAsia="mk-MK"/>
              </w:rPr>
            </w:pPr>
          </w:p>
        </w:tc>
        <w:tc>
          <w:tcPr>
            <w:tcW w:w="1092" w:type="dxa"/>
            <w:tcBorders>
              <w:top w:val="nil"/>
              <w:left w:val="nil"/>
              <w:bottom w:val="nil"/>
              <w:right w:val="nil"/>
            </w:tcBorders>
            <w:shd w:val="clear" w:color="auto" w:fill="CC00CC"/>
            <w:hideMark/>
          </w:tcPr>
          <w:p w:rsidR="00F4296B" w:rsidRPr="00F43977" w:rsidRDefault="00F4296B" w:rsidP="00D97711">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907" w:type="dxa"/>
            <w:tcBorders>
              <w:top w:val="nil"/>
              <w:left w:val="nil"/>
              <w:bottom w:val="nil"/>
              <w:right w:val="nil"/>
            </w:tcBorders>
            <w:shd w:val="clear" w:color="auto" w:fill="CC00CC"/>
            <w:hideMark/>
          </w:tcPr>
          <w:p w:rsidR="00F4296B" w:rsidRPr="00F43977" w:rsidRDefault="00F4296B" w:rsidP="00D97711">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89" w:type="dxa"/>
            <w:tcBorders>
              <w:top w:val="nil"/>
              <w:left w:val="nil"/>
              <w:bottom w:val="nil"/>
              <w:right w:val="nil"/>
            </w:tcBorders>
            <w:shd w:val="clear" w:color="auto" w:fill="CC00CC"/>
            <w:hideMark/>
          </w:tcPr>
          <w:p w:rsidR="00F4296B" w:rsidRPr="00F43977" w:rsidRDefault="00F4296B" w:rsidP="00D97711">
            <w:pPr>
              <w:spacing w:after="0" w:line="240" w:lineRule="auto"/>
              <w:jc w:val="center"/>
              <w:rPr>
                <w:rFonts w:ascii="Arial Narrow" w:eastAsia="Times New Roman" w:hAnsi="Arial Narrow" w:cs="Arial"/>
                <w:b/>
                <w:bCs/>
                <w:color w:val="FFFFFF" w:themeColor="background1"/>
                <w:sz w:val="20"/>
                <w:szCs w:val="20"/>
                <w:lang w:eastAsia="mk-MK"/>
              </w:rPr>
            </w:pPr>
          </w:p>
        </w:tc>
      </w:tr>
      <w:tr w:rsidR="00D97711" w:rsidRPr="00F43977" w:rsidTr="00D97711">
        <w:trPr>
          <w:trHeight w:val="255"/>
          <w:jc w:val="center"/>
        </w:trPr>
        <w:tc>
          <w:tcPr>
            <w:tcW w:w="5440" w:type="dxa"/>
            <w:tcBorders>
              <w:top w:val="nil"/>
              <w:left w:val="nil"/>
              <w:bottom w:val="single" w:sz="4" w:space="0" w:color="808080"/>
              <w:right w:val="nil"/>
            </w:tcBorders>
            <w:shd w:val="clear" w:color="auto" w:fill="FFFFFF" w:themeFill="background1"/>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677" w:type="dxa"/>
            <w:tcBorders>
              <w:top w:val="nil"/>
              <w:left w:val="nil"/>
              <w:bottom w:val="single" w:sz="4" w:space="0" w:color="808080"/>
              <w:right w:val="nil"/>
            </w:tcBorders>
            <w:shd w:val="clear" w:color="auto" w:fill="FFFFFF" w:themeFill="background1"/>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FFFFFF" w:themeFill="background1"/>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00:20:33</w:t>
            </w:r>
          </w:p>
        </w:tc>
        <w:tc>
          <w:tcPr>
            <w:tcW w:w="907" w:type="dxa"/>
            <w:tcBorders>
              <w:top w:val="nil"/>
              <w:left w:val="nil"/>
              <w:bottom w:val="single" w:sz="4" w:space="0" w:color="808080"/>
              <w:right w:val="nil"/>
            </w:tcBorders>
            <w:shd w:val="clear" w:color="auto" w:fill="FFFFFF" w:themeFill="background1"/>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24,32</w:t>
            </w:r>
          </w:p>
        </w:tc>
        <w:tc>
          <w:tcPr>
            <w:tcW w:w="389" w:type="dxa"/>
            <w:tcBorders>
              <w:top w:val="nil"/>
              <w:left w:val="nil"/>
              <w:bottom w:val="single" w:sz="4" w:space="0" w:color="808080"/>
              <w:right w:val="nil"/>
            </w:tcBorders>
            <w:shd w:val="clear" w:color="auto" w:fill="FFFFFF" w:themeFill="background1"/>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00:18:04</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21,38</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00:03:44</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4,42</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00:07:10</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8,48</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00:02:28</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2,92</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00:26:04</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30,85</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677" w:type="dxa"/>
            <w:tcBorders>
              <w:top w:val="nil"/>
              <w:left w:val="nil"/>
              <w:bottom w:val="single" w:sz="4" w:space="0" w:color="808080"/>
              <w:right w:val="nil"/>
            </w:tcBorders>
            <w:shd w:val="clear" w:color="auto" w:fill="auto"/>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00:03:58</w:t>
            </w:r>
          </w:p>
        </w:tc>
        <w:tc>
          <w:tcPr>
            <w:tcW w:w="907"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4,70</w:t>
            </w:r>
          </w:p>
        </w:tc>
        <w:tc>
          <w:tcPr>
            <w:tcW w:w="389" w:type="dxa"/>
            <w:tcBorders>
              <w:top w:val="nil"/>
              <w:left w:val="nil"/>
              <w:bottom w:val="single" w:sz="4" w:space="0" w:color="80808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F4296B" w:rsidRPr="00F43977" w:rsidTr="00F4296B">
        <w:trPr>
          <w:trHeight w:val="255"/>
          <w:jc w:val="center"/>
        </w:trPr>
        <w:tc>
          <w:tcPr>
            <w:tcW w:w="5440" w:type="dxa"/>
            <w:tcBorders>
              <w:top w:val="nil"/>
              <w:left w:val="nil"/>
              <w:bottom w:val="single" w:sz="12" w:space="0" w:color="C0C0C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ЛДП - Либерално-демократска партија</w:t>
            </w:r>
          </w:p>
        </w:tc>
        <w:tc>
          <w:tcPr>
            <w:tcW w:w="677" w:type="dxa"/>
            <w:tcBorders>
              <w:top w:val="nil"/>
              <w:left w:val="nil"/>
              <w:bottom w:val="single" w:sz="12" w:space="0" w:color="C0C0C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p>
        </w:tc>
        <w:tc>
          <w:tcPr>
            <w:tcW w:w="1092" w:type="dxa"/>
            <w:tcBorders>
              <w:top w:val="nil"/>
              <w:left w:val="nil"/>
              <w:bottom w:val="single" w:sz="12" w:space="0" w:color="C0C0C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00:02:28</w:t>
            </w:r>
          </w:p>
        </w:tc>
        <w:tc>
          <w:tcPr>
            <w:tcW w:w="907" w:type="dxa"/>
            <w:tcBorders>
              <w:top w:val="nil"/>
              <w:left w:val="nil"/>
              <w:bottom w:val="single" w:sz="12" w:space="0" w:color="C0C0C0"/>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2,92</w:t>
            </w:r>
          </w:p>
        </w:tc>
        <w:tc>
          <w:tcPr>
            <w:tcW w:w="389" w:type="dxa"/>
            <w:tcBorders>
              <w:top w:val="nil"/>
              <w:left w:val="nil"/>
              <w:bottom w:val="single" w:sz="12" w:space="0" w:color="C0C0C0"/>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B263B3" w:rsidRPr="00F43977" w:rsidTr="00F4296B">
        <w:trPr>
          <w:trHeight w:val="255"/>
          <w:jc w:val="center"/>
        </w:trPr>
        <w:tc>
          <w:tcPr>
            <w:tcW w:w="7209" w:type="dxa"/>
            <w:gridSpan w:val="3"/>
            <w:tcBorders>
              <w:top w:val="single" w:sz="12" w:space="0" w:color="C0C0C0"/>
              <w:left w:val="nil"/>
              <w:bottom w:val="nil"/>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w:t>
            </w:r>
            <w:r w:rsidR="00A2031C">
              <w:rPr>
                <w:rFonts w:ascii="Arial Narrow" w:eastAsia="Times New Roman" w:hAnsi="Arial Narrow" w:cs="Arial"/>
                <w:b/>
                <w:sz w:val="20"/>
                <w:szCs w:val="20"/>
                <w:lang w:eastAsia="mk-MK"/>
              </w:rPr>
              <w:t>:</w:t>
            </w:r>
            <w:r w:rsidRPr="00F43977">
              <w:rPr>
                <w:rFonts w:ascii="Arial Narrow" w:eastAsia="Times New Roman" w:hAnsi="Arial Narrow" w:cs="Arial"/>
                <w:b/>
                <w:sz w:val="20"/>
                <w:szCs w:val="20"/>
                <w:lang w:eastAsia="mk-MK"/>
              </w:rPr>
              <w:t xml:space="preserve"> 01:24:29</w:t>
            </w:r>
          </w:p>
        </w:tc>
        <w:tc>
          <w:tcPr>
            <w:tcW w:w="907" w:type="dxa"/>
            <w:tcBorders>
              <w:top w:val="single" w:sz="12" w:space="0" w:color="C0C0C0"/>
              <w:left w:val="nil"/>
              <w:bottom w:val="nil"/>
              <w:right w:val="nil"/>
            </w:tcBorders>
            <w:shd w:val="clear" w:color="auto" w:fill="auto"/>
            <w:hideMark/>
          </w:tcPr>
          <w:p w:rsidR="00F4296B" w:rsidRPr="00F43977" w:rsidRDefault="00F4296B" w:rsidP="00F4296B">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100</w:t>
            </w:r>
          </w:p>
        </w:tc>
        <w:tc>
          <w:tcPr>
            <w:tcW w:w="389" w:type="dxa"/>
            <w:tcBorders>
              <w:top w:val="single" w:sz="12" w:space="0" w:color="C0C0C0"/>
              <w:left w:val="nil"/>
              <w:bottom w:val="nil"/>
              <w:right w:val="nil"/>
            </w:tcBorders>
            <w:shd w:val="clear" w:color="auto" w:fill="auto"/>
            <w:hideMark/>
          </w:tcPr>
          <w:p w:rsidR="00F4296B" w:rsidRPr="00F43977" w:rsidRDefault="00F4296B" w:rsidP="00F4296B">
            <w:pPr>
              <w:spacing w:after="0" w:line="240" w:lineRule="auto"/>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w:t>
            </w:r>
          </w:p>
        </w:tc>
      </w:tr>
    </w:tbl>
    <w:p w:rsidR="00F4296B" w:rsidRPr="00F43977" w:rsidRDefault="00F4296B" w:rsidP="00F4296B">
      <w:pPr>
        <w:spacing w:after="120" w:line="240" w:lineRule="auto"/>
        <w:jc w:val="both"/>
        <w:rPr>
          <w:rFonts w:ascii="Arial Narrow" w:eastAsia="Times New Roman" w:hAnsi="Arial Narrow" w:cs="Times New Roman"/>
          <w:lang w:eastAsia="mk-MK"/>
        </w:rPr>
      </w:pPr>
    </w:p>
    <w:p w:rsidR="00AC6E57" w:rsidRPr="00F43977" w:rsidRDefault="00AC6E57" w:rsidP="00AC6E57">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AC6E57" w:rsidRPr="00F43977" w:rsidRDefault="00AC6E57" w:rsidP="00AC6E57">
      <w:pPr>
        <w:spacing w:after="120" w:line="240" w:lineRule="auto"/>
        <w:rPr>
          <w:rFonts w:ascii="Arial Narrow" w:hAnsi="Arial Narrow" w:cs="Arial"/>
          <w:iCs/>
        </w:rPr>
      </w:pPr>
    </w:p>
    <w:p w:rsidR="00AC6E57" w:rsidRPr="00F43977" w:rsidRDefault="00AC6E57" w:rsidP="00AC6E57">
      <w:pPr>
        <w:spacing w:after="120" w:line="240" w:lineRule="auto"/>
        <w:ind w:firstLine="720"/>
        <w:jc w:val="both"/>
        <w:rPr>
          <w:rFonts w:ascii="Arial Narrow" w:hAnsi="Arial Narrow" w:cs="Arial"/>
          <w:b/>
          <w:i/>
          <w:iCs/>
        </w:rPr>
      </w:pPr>
      <w:r w:rsidRPr="00F43977">
        <w:rPr>
          <w:rFonts w:ascii="Arial Narrow" w:hAnsi="Arial Narrow" w:cs="Arial"/>
          <w:b/>
          <w:i/>
          <w:iCs/>
        </w:rPr>
        <w:t>Други информативни емисии</w:t>
      </w:r>
    </w:p>
    <w:p w:rsidR="00FD161E" w:rsidRPr="00F43977" w:rsidRDefault="00CA4002" w:rsidP="00B263B3">
      <w:pPr>
        <w:spacing w:after="120" w:line="240" w:lineRule="auto"/>
        <w:ind w:firstLine="720"/>
        <w:jc w:val="both"/>
        <w:rPr>
          <w:rFonts w:ascii="Arial Narrow" w:hAnsi="Arial Narrow" w:cs="Arial"/>
          <w:iCs/>
        </w:rPr>
      </w:pPr>
      <w:r w:rsidRPr="00F43977">
        <w:rPr>
          <w:rFonts w:ascii="Arial Narrow" w:hAnsi="Arial Narrow" w:cs="Arial"/>
          <w:iCs/>
        </w:rPr>
        <w:t>Претседателските избори се јавија како една од темите во изданијата на емисијата „Јади бурек“</w:t>
      </w:r>
      <w:r w:rsidR="003E2516" w:rsidRPr="00F43977">
        <w:rPr>
          <w:rFonts w:ascii="Arial Narrow" w:hAnsi="Arial Narrow" w:cs="Arial"/>
          <w:iCs/>
        </w:rPr>
        <w:t xml:space="preserve"> </w:t>
      </w:r>
      <w:r w:rsidRPr="00F43977">
        <w:rPr>
          <w:rFonts w:ascii="Arial Narrow" w:hAnsi="Arial Narrow" w:cs="Arial"/>
          <w:iCs/>
        </w:rPr>
        <w:t xml:space="preserve">од </w:t>
      </w:r>
      <w:r w:rsidR="00AC6E57" w:rsidRPr="00F43977">
        <w:rPr>
          <w:rFonts w:ascii="Arial Narrow" w:hAnsi="Arial Narrow" w:cs="Arial"/>
          <w:iCs/>
        </w:rPr>
        <w:t>22</w:t>
      </w:r>
      <w:r w:rsidRPr="00F43977">
        <w:rPr>
          <w:rFonts w:ascii="Arial Narrow" w:hAnsi="Arial Narrow" w:cs="Arial"/>
          <w:iCs/>
        </w:rPr>
        <w:t>,</w:t>
      </w:r>
      <w:r w:rsidR="00AC6E57" w:rsidRPr="00F43977">
        <w:rPr>
          <w:rFonts w:ascii="Arial Narrow" w:hAnsi="Arial Narrow" w:cs="Arial"/>
          <w:iCs/>
        </w:rPr>
        <w:t xml:space="preserve"> </w:t>
      </w:r>
      <w:r w:rsidRPr="00F43977">
        <w:rPr>
          <w:rFonts w:ascii="Arial Narrow" w:hAnsi="Arial Narrow" w:cs="Arial"/>
          <w:iCs/>
        </w:rPr>
        <w:t>23 и 24 април</w:t>
      </w:r>
      <w:r w:rsidR="003E2516" w:rsidRPr="00F43977">
        <w:rPr>
          <w:rFonts w:ascii="Arial Narrow" w:hAnsi="Arial Narrow" w:cs="Arial"/>
          <w:iCs/>
        </w:rPr>
        <w:t xml:space="preserve"> и 3 мај</w:t>
      </w:r>
      <w:r w:rsidR="00AC6E57" w:rsidRPr="00F43977">
        <w:rPr>
          <w:rFonts w:ascii="Arial Narrow" w:hAnsi="Arial Narrow" w:cs="Arial"/>
        </w:rPr>
        <w:t xml:space="preserve">. </w:t>
      </w:r>
      <w:r w:rsidR="00B263B3" w:rsidRPr="00F43977">
        <w:rPr>
          <w:rFonts w:ascii="Arial Narrow" w:hAnsi="Arial Narrow" w:cs="Arial"/>
        </w:rPr>
        <w:t>Гледачи ги изнесуваа своите коментари на прашањата</w:t>
      </w:r>
      <w:r w:rsidR="003B6D78" w:rsidRPr="00F43977">
        <w:rPr>
          <w:rFonts w:ascii="Arial Narrow" w:hAnsi="Arial Narrow" w:cs="Arial"/>
        </w:rPr>
        <w:t>:</w:t>
      </w:r>
      <w:r w:rsidR="00B263B3" w:rsidRPr="00F43977">
        <w:rPr>
          <w:rFonts w:ascii="Arial Narrow" w:hAnsi="Arial Narrow" w:cs="Arial"/>
        </w:rPr>
        <w:t xml:space="preserve"> </w:t>
      </w:r>
      <w:r w:rsidR="00AC6E57" w:rsidRPr="00F43977">
        <w:rPr>
          <w:rFonts w:ascii="Arial Narrow" w:hAnsi="Arial Narrow" w:cs="Arial"/>
        </w:rPr>
        <w:t>за кого ќе гласа</w:t>
      </w:r>
      <w:r w:rsidR="00B263B3" w:rsidRPr="00F43977">
        <w:rPr>
          <w:rFonts w:ascii="Arial Narrow" w:hAnsi="Arial Narrow" w:cs="Arial"/>
        </w:rPr>
        <w:t>ат,</w:t>
      </w:r>
      <w:r w:rsidR="00AC6E57" w:rsidRPr="00F43977">
        <w:rPr>
          <w:rFonts w:ascii="Arial Narrow" w:hAnsi="Arial Narrow" w:cs="Arial"/>
        </w:rPr>
        <w:t xml:space="preserve"> кој е подобар кандидат за претседател</w:t>
      </w:r>
      <w:r w:rsidR="00B263B3" w:rsidRPr="00F43977">
        <w:rPr>
          <w:rFonts w:ascii="Arial Narrow" w:hAnsi="Arial Narrow" w:cs="Arial"/>
        </w:rPr>
        <w:t>,</w:t>
      </w:r>
      <w:r w:rsidR="00AC6E57" w:rsidRPr="00F43977">
        <w:rPr>
          <w:rFonts w:ascii="Arial Narrow" w:hAnsi="Arial Narrow" w:cs="Arial"/>
        </w:rPr>
        <w:t xml:space="preserve"> кој </w:t>
      </w:r>
      <w:r w:rsidR="00B263B3" w:rsidRPr="00F43977">
        <w:rPr>
          <w:rFonts w:ascii="Arial Narrow" w:hAnsi="Arial Narrow" w:cs="Arial"/>
        </w:rPr>
        <w:t xml:space="preserve">од кого </w:t>
      </w:r>
      <w:r w:rsidR="00AC6E57" w:rsidRPr="00F43977">
        <w:rPr>
          <w:rFonts w:ascii="Arial Narrow" w:hAnsi="Arial Narrow" w:cs="Arial"/>
        </w:rPr>
        <w:t>се разочарал</w:t>
      </w:r>
      <w:r w:rsidR="00B263B3" w:rsidRPr="00F43977">
        <w:rPr>
          <w:rFonts w:ascii="Arial Narrow" w:hAnsi="Arial Narrow" w:cs="Arial"/>
        </w:rPr>
        <w:t>,</w:t>
      </w:r>
      <w:r w:rsidR="00AC6E57" w:rsidRPr="00F43977">
        <w:rPr>
          <w:rFonts w:ascii="Arial Narrow" w:hAnsi="Arial Narrow" w:cs="Arial"/>
        </w:rPr>
        <w:t xml:space="preserve"> </w:t>
      </w:r>
      <w:r w:rsidR="00B263B3" w:rsidRPr="00F43977">
        <w:rPr>
          <w:rFonts w:ascii="Arial Narrow" w:hAnsi="Arial Narrow" w:cs="Arial"/>
        </w:rPr>
        <w:t xml:space="preserve">дали </w:t>
      </w:r>
      <w:r w:rsidR="00AC6E57" w:rsidRPr="00F43977">
        <w:rPr>
          <w:rFonts w:ascii="Arial Narrow" w:hAnsi="Arial Narrow" w:cs="Arial"/>
        </w:rPr>
        <w:t>ќе гласа</w:t>
      </w:r>
      <w:r w:rsidR="00B263B3" w:rsidRPr="00F43977">
        <w:rPr>
          <w:rFonts w:ascii="Arial Narrow" w:hAnsi="Arial Narrow" w:cs="Arial"/>
        </w:rPr>
        <w:t>ат</w:t>
      </w:r>
      <w:r w:rsidR="00AC6E57" w:rsidRPr="00F43977">
        <w:rPr>
          <w:rFonts w:ascii="Arial Narrow" w:hAnsi="Arial Narrow" w:cs="Arial"/>
        </w:rPr>
        <w:t xml:space="preserve"> во вториот круг на </w:t>
      </w:r>
      <w:r w:rsidR="006D4CF4" w:rsidRPr="00F43977">
        <w:rPr>
          <w:rFonts w:ascii="Arial Narrow" w:hAnsi="Arial Narrow" w:cs="Arial"/>
        </w:rPr>
        <w:t xml:space="preserve">Претседателските </w:t>
      </w:r>
      <w:r w:rsidR="00AC6E57" w:rsidRPr="00F43977">
        <w:rPr>
          <w:rFonts w:ascii="Arial Narrow" w:hAnsi="Arial Narrow" w:cs="Arial"/>
        </w:rPr>
        <w:t>избори</w:t>
      </w:r>
      <w:r w:rsidR="00B263B3" w:rsidRPr="00F43977">
        <w:rPr>
          <w:rFonts w:ascii="Arial Narrow" w:hAnsi="Arial Narrow" w:cs="Arial"/>
        </w:rPr>
        <w:t>, дали ќе бојкотираат и доколку да - зошто</w:t>
      </w:r>
      <w:r w:rsidR="00AC6E57" w:rsidRPr="00F43977">
        <w:rPr>
          <w:rFonts w:ascii="Arial Narrow" w:hAnsi="Arial Narrow" w:cs="Arial"/>
        </w:rPr>
        <w:t>?</w:t>
      </w:r>
      <w:r w:rsidR="00AC6E57" w:rsidRPr="00F43977">
        <w:rPr>
          <w:rFonts w:ascii="Arial Narrow" w:hAnsi="Arial Narrow" w:cs="Arial"/>
          <w:iCs/>
        </w:rPr>
        <w:t xml:space="preserve"> </w:t>
      </w:r>
      <w:r w:rsidR="00B263B3" w:rsidRPr="00F43977">
        <w:rPr>
          <w:rFonts w:ascii="Arial Narrow" w:hAnsi="Arial Narrow" w:cs="Arial"/>
          <w:iCs/>
        </w:rPr>
        <w:t xml:space="preserve">Од првите три емисии </w:t>
      </w:r>
      <w:r w:rsidR="00AC6E57" w:rsidRPr="00F43977">
        <w:rPr>
          <w:rFonts w:ascii="Arial Narrow" w:hAnsi="Arial Narrow" w:cs="Arial"/>
          <w:iCs/>
        </w:rPr>
        <w:t xml:space="preserve">беа емитувани </w:t>
      </w:r>
      <w:r w:rsidR="00B263B3" w:rsidRPr="00F43977">
        <w:rPr>
          <w:rFonts w:ascii="Arial Narrow" w:hAnsi="Arial Narrow" w:cs="Arial"/>
          <w:iCs/>
        </w:rPr>
        <w:t xml:space="preserve">по </w:t>
      </w:r>
      <w:r w:rsidR="00AC6E57" w:rsidRPr="00F43977">
        <w:rPr>
          <w:rFonts w:ascii="Arial Narrow" w:hAnsi="Arial Narrow" w:cs="Arial"/>
          <w:iCs/>
        </w:rPr>
        <w:t>две репризи</w:t>
      </w:r>
      <w:r w:rsidR="00B263B3" w:rsidRPr="00F43977">
        <w:rPr>
          <w:rFonts w:ascii="Arial Narrow" w:hAnsi="Arial Narrow" w:cs="Arial"/>
          <w:iCs/>
        </w:rPr>
        <w:t xml:space="preserve"> идниот ден</w:t>
      </w:r>
      <w:r w:rsidR="00AC6E57" w:rsidRPr="00F43977">
        <w:rPr>
          <w:rFonts w:ascii="Arial Narrow" w:hAnsi="Arial Narrow" w:cs="Arial"/>
          <w:iCs/>
        </w:rPr>
        <w:t>.</w:t>
      </w:r>
    </w:p>
    <w:p w:rsidR="00B263B3" w:rsidRPr="00F43977" w:rsidRDefault="00B263B3" w:rsidP="00B263B3">
      <w:pPr>
        <w:spacing w:after="120" w:line="240" w:lineRule="auto"/>
        <w:ind w:firstLine="720"/>
        <w:jc w:val="both"/>
        <w:rPr>
          <w:rFonts w:ascii="Arial Narrow" w:hAnsi="Arial Narrow"/>
          <w:b/>
        </w:rPr>
      </w:pPr>
    </w:p>
    <w:p w:rsidR="003B6D78" w:rsidRPr="00F43977" w:rsidRDefault="003B6D78" w:rsidP="00B263B3">
      <w:pPr>
        <w:spacing w:after="120" w:line="240" w:lineRule="auto"/>
        <w:ind w:firstLine="720"/>
        <w:jc w:val="both"/>
        <w:rPr>
          <w:rFonts w:ascii="Arial Narrow" w:hAnsi="Arial Narrow"/>
          <w:b/>
        </w:rPr>
      </w:pPr>
    </w:p>
    <w:p w:rsidR="00761DDD" w:rsidRDefault="00761DDD" w:rsidP="003B6D78">
      <w:pPr>
        <w:spacing w:after="120" w:line="240" w:lineRule="auto"/>
        <w:rPr>
          <w:rFonts w:ascii="Arial Narrow" w:hAnsi="Arial Narrow"/>
          <w:b/>
        </w:rPr>
      </w:pPr>
    </w:p>
    <w:p w:rsidR="00761DDD" w:rsidRDefault="00761DDD" w:rsidP="003B6D78">
      <w:pPr>
        <w:spacing w:after="120" w:line="240" w:lineRule="auto"/>
        <w:rPr>
          <w:rFonts w:ascii="Arial Narrow" w:hAnsi="Arial Narrow"/>
          <w:b/>
        </w:rPr>
      </w:pPr>
    </w:p>
    <w:p w:rsidR="00761DDD" w:rsidRDefault="00761DDD" w:rsidP="003B6D78">
      <w:pPr>
        <w:spacing w:after="120" w:line="240" w:lineRule="auto"/>
        <w:rPr>
          <w:rFonts w:ascii="Arial Narrow" w:hAnsi="Arial Narrow"/>
          <w:b/>
        </w:rPr>
      </w:pPr>
    </w:p>
    <w:p w:rsidR="00761DDD" w:rsidRDefault="00761DDD" w:rsidP="003B6D78">
      <w:pPr>
        <w:spacing w:after="120" w:line="240" w:lineRule="auto"/>
        <w:rPr>
          <w:rFonts w:ascii="Arial Narrow" w:hAnsi="Arial Narrow"/>
          <w:b/>
        </w:rPr>
      </w:pPr>
    </w:p>
    <w:p w:rsidR="00761DDD" w:rsidRDefault="00761DDD" w:rsidP="003B6D78">
      <w:pPr>
        <w:spacing w:after="120" w:line="240" w:lineRule="auto"/>
        <w:rPr>
          <w:rFonts w:ascii="Arial Narrow" w:hAnsi="Arial Narrow"/>
          <w:b/>
        </w:rPr>
      </w:pPr>
    </w:p>
    <w:p w:rsidR="00067960" w:rsidRPr="00F43977" w:rsidRDefault="00067960" w:rsidP="003B6D78">
      <w:pPr>
        <w:spacing w:after="120" w:line="240" w:lineRule="auto"/>
        <w:rPr>
          <w:rFonts w:ascii="Arial Narrow" w:hAnsi="Arial Narrow"/>
          <w:b/>
        </w:rPr>
      </w:pPr>
      <w:r w:rsidRPr="00F43977">
        <w:rPr>
          <w:rFonts w:ascii="Arial Narrow" w:hAnsi="Arial Narrow"/>
          <w:b/>
        </w:rPr>
        <w:lastRenderedPageBreak/>
        <w:t>ТВ ШЕЊА</w:t>
      </w:r>
    </w:p>
    <w:p w:rsidR="00C91BCB" w:rsidRPr="00F43977" w:rsidRDefault="00C91BCB" w:rsidP="00C91BCB">
      <w:pPr>
        <w:pStyle w:val="NoSpacing"/>
        <w:spacing w:after="120"/>
        <w:ind w:firstLine="720"/>
        <w:jc w:val="both"/>
        <w:rPr>
          <w:rFonts w:ascii="Arial Narrow" w:hAnsi="Arial Narrow"/>
          <w:b/>
          <w:i/>
          <w:u w:val="single"/>
        </w:rPr>
      </w:pPr>
    </w:p>
    <w:p w:rsidR="00C91BCB" w:rsidRPr="00F43977" w:rsidRDefault="00710680" w:rsidP="00C91BCB">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C91BCB" w:rsidRPr="00F43977">
        <w:rPr>
          <w:rFonts w:ascii="Arial Narrow" w:hAnsi="Arial Narrow"/>
          <w:b/>
          <w:i/>
          <w:u w:val="single"/>
        </w:rPr>
        <w:t xml:space="preserve"> емисии</w:t>
      </w:r>
    </w:p>
    <w:p w:rsidR="00C91BCB" w:rsidRPr="00F43977" w:rsidRDefault="00C91BCB" w:rsidP="00C91BCB">
      <w:pPr>
        <w:spacing w:after="120" w:line="240" w:lineRule="auto"/>
        <w:rPr>
          <w:rFonts w:ascii="Arial Narrow" w:hAnsi="Arial Narrow"/>
        </w:rPr>
      </w:pPr>
    </w:p>
    <w:p w:rsidR="00C91BCB" w:rsidRPr="00F43977" w:rsidRDefault="00C91BCB" w:rsidP="00765B0B">
      <w:pPr>
        <w:spacing w:after="120" w:line="240" w:lineRule="auto"/>
        <w:ind w:firstLine="709"/>
        <w:jc w:val="both"/>
        <w:rPr>
          <w:rFonts w:ascii="Arial Narrow" w:hAnsi="Arial Narrow"/>
          <w:b/>
          <w:i/>
        </w:rPr>
      </w:pPr>
      <w:r w:rsidRPr="00F43977">
        <w:rPr>
          <w:rFonts w:ascii="Arial Narrow" w:hAnsi="Arial Narrow"/>
          <w:b/>
          <w:i/>
        </w:rPr>
        <w:t xml:space="preserve">Примерок: </w:t>
      </w:r>
    </w:p>
    <w:p w:rsidR="00C91BCB" w:rsidRPr="00F43977" w:rsidRDefault="00C91BCB" w:rsidP="00C91BCB">
      <w:pPr>
        <w:spacing w:after="120" w:line="240" w:lineRule="auto"/>
        <w:ind w:firstLine="709"/>
        <w:jc w:val="both"/>
        <w:rPr>
          <w:rFonts w:ascii="Arial Narrow" w:hAnsi="Arial Narrow"/>
        </w:rPr>
      </w:pPr>
      <w:r w:rsidRPr="00F43977">
        <w:rPr>
          <w:rFonts w:ascii="Arial Narrow" w:hAnsi="Arial Narrow"/>
        </w:rPr>
        <w:t>Вести во 18:55 часот и Вести во 21:55.</w:t>
      </w:r>
    </w:p>
    <w:p w:rsidR="00C91BCB" w:rsidRPr="00F43977" w:rsidRDefault="00C91BCB" w:rsidP="00C91BCB">
      <w:pPr>
        <w:spacing w:after="120" w:line="240" w:lineRule="auto"/>
        <w:ind w:firstLine="709"/>
        <w:jc w:val="both"/>
        <w:rPr>
          <w:rFonts w:ascii="Arial Narrow" w:hAnsi="Arial Narrow"/>
          <w:i/>
        </w:rPr>
      </w:pPr>
      <w:r w:rsidRPr="00F43977">
        <w:rPr>
          <w:rFonts w:ascii="Arial Narrow" w:hAnsi="Arial Narrow"/>
        </w:rPr>
        <w:t xml:space="preserve">Анализирани се 22 изданија </w:t>
      </w:r>
      <w:r w:rsidRPr="00F43977">
        <w:rPr>
          <w:rFonts w:ascii="Arial Narrow" w:hAnsi="Arial Narrow" w:cs="Arial"/>
        </w:rPr>
        <w:t xml:space="preserve">на Вестите </w:t>
      </w:r>
      <w:r w:rsidRPr="00F43977">
        <w:rPr>
          <w:rFonts w:ascii="Arial Narrow" w:hAnsi="Arial Narrow"/>
        </w:rPr>
        <w:t>со вкупно времетраење на анализираните прилози од</w:t>
      </w:r>
      <w:r w:rsidR="006D4CF4" w:rsidRPr="00F43977">
        <w:rPr>
          <w:rFonts w:ascii="Arial Narrow" w:hAnsi="Arial Narrow"/>
        </w:rPr>
        <w:t xml:space="preserve"> </w:t>
      </w:r>
      <w:r w:rsidRPr="00F43977">
        <w:rPr>
          <w:rFonts w:ascii="Arial Narrow" w:hAnsi="Arial Narrow"/>
        </w:rPr>
        <w:t>5 часа 28 минути и 11 секунди (за викенд ТВ Шења не емитуваше второ издание на вести).</w:t>
      </w:r>
    </w:p>
    <w:p w:rsidR="00C91BCB" w:rsidRPr="00F43977" w:rsidRDefault="00C91BCB" w:rsidP="00765B0B">
      <w:pPr>
        <w:spacing w:after="120" w:line="240" w:lineRule="auto"/>
        <w:ind w:firstLine="709"/>
        <w:jc w:val="both"/>
        <w:rPr>
          <w:rFonts w:ascii="Arial Narrow" w:hAnsi="Arial Narrow"/>
          <w:b/>
          <w:i/>
        </w:rPr>
      </w:pPr>
      <w:r w:rsidRPr="00F43977">
        <w:rPr>
          <w:rFonts w:ascii="Arial Narrow" w:hAnsi="Arial Narrow"/>
          <w:b/>
          <w:i/>
        </w:rPr>
        <w:t>Начин на известување:</w:t>
      </w:r>
    </w:p>
    <w:p w:rsidR="00C91BCB" w:rsidRPr="00F43977" w:rsidRDefault="00C91BCB" w:rsidP="00C91BCB">
      <w:pPr>
        <w:spacing w:after="120" w:line="240" w:lineRule="auto"/>
        <w:ind w:firstLine="720"/>
        <w:jc w:val="both"/>
        <w:rPr>
          <w:rFonts w:ascii="Arial Narrow" w:hAnsi="Arial Narrow"/>
        </w:rPr>
      </w:pPr>
      <w:bookmarkStart w:id="6" w:name="_Hlk6766389"/>
      <w:r w:rsidRPr="00F43977">
        <w:rPr>
          <w:rFonts w:ascii="Arial Narrow" w:hAnsi="Arial Narrow" w:cs="Arial"/>
        </w:rPr>
        <w:t>За прилозите во кои медиумот известуваше за активностите од кампањите на кандидатите во изборниот процес, во двете изданија на вестите беа одвоени 2</w:t>
      </w:r>
      <w:r w:rsidRPr="00F43977">
        <w:rPr>
          <w:rFonts w:ascii="Arial Narrow" w:hAnsi="Arial Narrow"/>
        </w:rPr>
        <w:t xml:space="preserve"> часа 20 минути и 54 секунди. Во блокот вести посветен на изборите, беа покривани само </w:t>
      </w:r>
      <w:r w:rsidR="006D4CF4" w:rsidRPr="00F43977">
        <w:rPr>
          <w:rFonts w:ascii="Arial Narrow" w:hAnsi="Arial Narrow"/>
        </w:rPr>
        <w:t xml:space="preserve">Претседателските </w:t>
      </w:r>
      <w:r w:rsidRPr="00F43977">
        <w:rPr>
          <w:rFonts w:ascii="Arial Narrow" w:hAnsi="Arial Narrow"/>
        </w:rPr>
        <w:t>избори.</w:t>
      </w:r>
    </w:p>
    <w:p w:rsidR="00C91BCB" w:rsidRPr="00F43977" w:rsidRDefault="00D96D10" w:rsidP="00C91BCB">
      <w:pPr>
        <w:spacing w:after="120" w:line="240" w:lineRule="auto"/>
        <w:ind w:firstLine="720"/>
        <w:jc w:val="both"/>
        <w:rPr>
          <w:rFonts w:ascii="Arial Narrow" w:eastAsia="Times New Roman" w:hAnsi="Arial Narrow" w:cs="Arial"/>
        </w:rPr>
      </w:pPr>
      <w:r>
        <w:rPr>
          <w:rFonts w:ascii="Arial Narrow" w:hAnsi="Arial Narrow"/>
        </w:rPr>
        <w:t>З</w:t>
      </w:r>
      <w:r w:rsidR="00C91BCB" w:rsidRPr="00F43977">
        <w:rPr>
          <w:rFonts w:ascii="Arial Narrow" w:hAnsi="Arial Narrow"/>
        </w:rPr>
        <w:t xml:space="preserve">а активностите на </w:t>
      </w:r>
      <w:r w:rsidR="00C91BCB" w:rsidRPr="00F43977">
        <w:rPr>
          <w:rFonts w:ascii="Arial Narrow" w:hAnsi="Arial Narrow"/>
          <w:b/>
        </w:rPr>
        <w:t xml:space="preserve">Стево Пендаровски </w:t>
      </w:r>
      <w:r w:rsidR="00C36BEF" w:rsidRPr="00F43977">
        <w:rPr>
          <w:rFonts w:ascii="Arial Narrow" w:hAnsi="Arial Narrow"/>
        </w:rPr>
        <w:t xml:space="preserve">одвои </w:t>
      </w:r>
      <w:r w:rsidR="00C91BCB" w:rsidRPr="00F43977">
        <w:rPr>
          <w:rFonts w:ascii="Arial Narrow" w:eastAsia="Times New Roman" w:hAnsi="Arial Narrow" w:cs="Arial"/>
          <w:b/>
        </w:rPr>
        <w:t>21 минут</w:t>
      </w:r>
      <w:r>
        <w:rPr>
          <w:rFonts w:ascii="Arial Narrow" w:eastAsia="Times New Roman" w:hAnsi="Arial Narrow" w:cs="Arial"/>
          <w:b/>
        </w:rPr>
        <w:t>а</w:t>
      </w:r>
      <w:r w:rsidR="00C91BCB" w:rsidRPr="00F43977">
        <w:rPr>
          <w:rFonts w:ascii="Arial Narrow" w:eastAsia="Times New Roman" w:hAnsi="Arial Narrow" w:cs="Arial"/>
          <w:b/>
        </w:rPr>
        <w:t xml:space="preserve"> и 51 секунд</w:t>
      </w:r>
      <w:r>
        <w:rPr>
          <w:rFonts w:ascii="Arial Narrow" w:eastAsia="Times New Roman" w:hAnsi="Arial Narrow" w:cs="Arial"/>
          <w:b/>
        </w:rPr>
        <w:t>а</w:t>
      </w:r>
      <w:r w:rsidR="00C91BCB" w:rsidRPr="00F43977">
        <w:rPr>
          <w:rFonts w:ascii="Arial Narrow" w:eastAsia="Times New Roman" w:hAnsi="Arial Narrow" w:cs="Arial"/>
        </w:rPr>
        <w:t xml:space="preserve">, а за </w:t>
      </w:r>
      <w:r w:rsidR="00C91BCB" w:rsidRPr="00F43977">
        <w:rPr>
          <w:rFonts w:ascii="Arial Narrow" w:eastAsia="Times New Roman" w:hAnsi="Arial Narrow" w:cs="Arial"/>
          <w:b/>
        </w:rPr>
        <w:t>Гордана Силјановска</w:t>
      </w:r>
      <w:r w:rsidR="00C36BEF" w:rsidRPr="00F43977">
        <w:rPr>
          <w:rFonts w:ascii="Arial Narrow" w:eastAsia="Times New Roman" w:hAnsi="Arial Narrow" w:cs="Arial"/>
          <w:b/>
        </w:rPr>
        <w:t xml:space="preserve"> </w:t>
      </w:r>
      <w:r w:rsidR="00C91BCB" w:rsidRPr="00F43977">
        <w:rPr>
          <w:rFonts w:ascii="Arial Narrow" w:eastAsia="Times New Roman" w:hAnsi="Arial Narrow" w:cs="Arial"/>
          <w:b/>
        </w:rPr>
        <w:t>-</w:t>
      </w:r>
      <w:r w:rsidR="00C36BEF" w:rsidRPr="00F43977">
        <w:rPr>
          <w:rFonts w:ascii="Arial Narrow" w:eastAsia="Times New Roman" w:hAnsi="Arial Narrow" w:cs="Arial"/>
          <w:b/>
        </w:rPr>
        <w:t xml:space="preserve"> </w:t>
      </w:r>
      <w:r w:rsidR="00C91BCB" w:rsidRPr="00F43977">
        <w:rPr>
          <w:rFonts w:ascii="Arial Narrow" w:eastAsia="Times New Roman" w:hAnsi="Arial Narrow" w:cs="Arial"/>
          <w:b/>
        </w:rPr>
        <w:t xml:space="preserve">Давкова </w:t>
      </w:r>
      <w:r w:rsidR="00C36BEF" w:rsidRPr="00F43977">
        <w:rPr>
          <w:rFonts w:ascii="Arial Narrow" w:eastAsia="Times New Roman" w:hAnsi="Arial Narrow" w:cs="Arial"/>
          <w:b/>
        </w:rPr>
        <w:t xml:space="preserve">- </w:t>
      </w:r>
      <w:r w:rsidR="00C91BCB" w:rsidRPr="00F43977">
        <w:rPr>
          <w:rFonts w:ascii="Arial Narrow" w:eastAsia="Times New Roman" w:hAnsi="Arial Narrow" w:cs="Arial"/>
          <w:b/>
        </w:rPr>
        <w:t>18 минути и 46 секунди</w:t>
      </w:r>
      <w:r w:rsidR="00C91BCB" w:rsidRPr="00F43977">
        <w:rPr>
          <w:rFonts w:ascii="Arial Narrow" w:eastAsia="Times New Roman" w:hAnsi="Arial Narrow" w:cs="Arial"/>
        </w:rPr>
        <w:t xml:space="preserve"> </w:t>
      </w:r>
      <w:r w:rsidR="00C91BCB" w:rsidRPr="00F43977">
        <w:rPr>
          <w:rFonts w:ascii="Arial Narrow" w:hAnsi="Arial Narrow"/>
        </w:rPr>
        <w:t>(Табела 1).</w:t>
      </w:r>
      <w:r w:rsidR="00C91BCB" w:rsidRPr="00F43977">
        <w:rPr>
          <w:rFonts w:ascii="Arial Narrow" w:eastAsia="Times New Roman" w:hAnsi="Arial Narrow" w:cs="Arial"/>
        </w:rPr>
        <w:t xml:space="preserve"> </w:t>
      </w:r>
      <w:r w:rsidR="00C36BEF" w:rsidRPr="00F43977">
        <w:rPr>
          <w:rFonts w:ascii="Arial Narrow" w:eastAsia="Times New Roman" w:hAnsi="Arial Narrow" w:cs="Arial"/>
        </w:rPr>
        <w:t xml:space="preserve">За активностите на </w:t>
      </w:r>
      <w:r w:rsidR="00C36BEF" w:rsidRPr="00F43977">
        <w:rPr>
          <w:rFonts w:ascii="Arial Narrow" w:eastAsia="Times New Roman" w:hAnsi="Arial Narrow" w:cs="Arial"/>
          <w:b/>
        </w:rPr>
        <w:t>СДСМ</w:t>
      </w:r>
      <w:r w:rsidR="00C36BEF" w:rsidRPr="00F43977">
        <w:rPr>
          <w:rFonts w:ascii="Arial Narrow" w:eastAsia="Times New Roman" w:hAnsi="Arial Narrow" w:cs="Arial"/>
        </w:rPr>
        <w:t xml:space="preserve"> во поддршка на Пендаровски беа издвоени </w:t>
      </w:r>
      <w:r w:rsidR="00C36BEF" w:rsidRPr="00F43977">
        <w:rPr>
          <w:rFonts w:ascii="Arial Narrow" w:eastAsia="Times New Roman" w:hAnsi="Arial Narrow" w:cs="Arial"/>
          <w:b/>
        </w:rPr>
        <w:t>3 минути и 38 секунди</w:t>
      </w:r>
      <w:r w:rsidR="00C36BEF" w:rsidRPr="00F43977">
        <w:rPr>
          <w:rFonts w:ascii="Arial Narrow" w:eastAsia="Times New Roman" w:hAnsi="Arial Narrow" w:cs="Arial"/>
        </w:rPr>
        <w:t xml:space="preserve">, а за активностите и ставовите на </w:t>
      </w:r>
      <w:r w:rsidR="00C36BEF" w:rsidRPr="00F43977">
        <w:rPr>
          <w:rFonts w:ascii="Arial Narrow" w:eastAsia="Times New Roman" w:hAnsi="Arial Narrow" w:cs="Arial"/>
          <w:b/>
        </w:rPr>
        <w:t>ДУИ</w:t>
      </w:r>
      <w:r w:rsidR="00C36BEF" w:rsidRPr="00F43977">
        <w:rPr>
          <w:rFonts w:ascii="Arial Narrow" w:eastAsia="Times New Roman" w:hAnsi="Arial Narrow" w:cs="Arial"/>
        </w:rPr>
        <w:t xml:space="preserve"> околу изборите </w:t>
      </w:r>
      <w:r w:rsidR="00C36BEF" w:rsidRPr="00F43977">
        <w:rPr>
          <w:rFonts w:ascii="Arial Narrow" w:eastAsia="Times New Roman" w:hAnsi="Arial Narrow" w:cs="Arial"/>
          <w:b/>
        </w:rPr>
        <w:t>7 минути и 52 секунди.</w:t>
      </w:r>
      <w:r w:rsidR="00C36BEF" w:rsidRPr="00F43977">
        <w:rPr>
          <w:rFonts w:ascii="Arial Narrow" w:eastAsia="Times New Roman" w:hAnsi="Arial Narrow" w:cs="Arial"/>
        </w:rPr>
        <w:t xml:space="preserve"> Поддршката на </w:t>
      </w:r>
      <w:r w:rsidR="00C36BEF" w:rsidRPr="00F43977">
        <w:rPr>
          <w:rFonts w:ascii="Arial Narrow" w:eastAsia="Times New Roman" w:hAnsi="Arial Narrow" w:cs="Arial"/>
          <w:b/>
        </w:rPr>
        <w:t>ВМРО ДПМНЕ</w:t>
      </w:r>
      <w:r w:rsidR="00C36BEF" w:rsidRPr="00F43977">
        <w:rPr>
          <w:rFonts w:ascii="Arial Narrow" w:eastAsia="Times New Roman" w:hAnsi="Arial Narrow" w:cs="Arial"/>
        </w:rPr>
        <w:t xml:space="preserve"> за Силјановска - Давкова беше тема на 10 минути од прилозите. </w:t>
      </w:r>
      <w:r w:rsidR="00C91BCB" w:rsidRPr="00F43977">
        <w:rPr>
          <w:rFonts w:ascii="Arial Narrow" w:eastAsia="Times New Roman" w:hAnsi="Arial Narrow" w:cs="Arial"/>
        </w:rPr>
        <w:t>Известувањето на медиумот беше непристрасно, со снимки од митинзи и тонски записи од нивните директни обраќања.</w:t>
      </w:r>
    </w:p>
    <w:p w:rsidR="00C91BCB" w:rsidRPr="00F43977" w:rsidRDefault="00C91BCB" w:rsidP="00C91BCB">
      <w:pPr>
        <w:spacing w:after="120" w:line="240" w:lineRule="auto"/>
        <w:ind w:firstLine="720"/>
        <w:jc w:val="both"/>
        <w:rPr>
          <w:rFonts w:ascii="Arial Narrow" w:hAnsi="Arial Narrow" w:cs="Arial"/>
        </w:rPr>
      </w:pPr>
      <w:r w:rsidRPr="00F43977">
        <w:rPr>
          <w:rFonts w:ascii="Arial Narrow" w:hAnsi="Arial Narrow" w:cs="Arial"/>
        </w:rPr>
        <w:t xml:space="preserve">Во </w:t>
      </w:r>
      <w:r w:rsidR="0099034D">
        <w:rPr>
          <w:rFonts w:ascii="Arial Narrow" w:hAnsi="Arial Narrow" w:cs="Arial"/>
        </w:rPr>
        <w:t xml:space="preserve">другите </w:t>
      </w:r>
      <w:r w:rsidRPr="00F43977">
        <w:rPr>
          <w:rFonts w:ascii="Arial Narrow" w:hAnsi="Arial Narrow" w:cs="Arial"/>
        </w:rPr>
        <w:t xml:space="preserve">прилози поврзани со избори </w:t>
      </w:r>
      <w:r w:rsidRPr="00F43977">
        <w:rPr>
          <w:rFonts w:ascii="Arial Narrow" w:hAnsi="Arial Narrow"/>
        </w:rPr>
        <w:t xml:space="preserve">се известуваше за следниве теми: активностите на ДИК </w:t>
      </w:r>
      <w:r w:rsidR="00C36BEF" w:rsidRPr="00F43977">
        <w:rPr>
          <w:rFonts w:ascii="Arial Narrow" w:hAnsi="Arial Narrow"/>
        </w:rPr>
        <w:t xml:space="preserve">во поглед на </w:t>
      </w:r>
      <w:r w:rsidRPr="00F43977">
        <w:rPr>
          <w:rFonts w:ascii="Arial Narrow" w:hAnsi="Arial Narrow" w:cs="Arial"/>
        </w:rPr>
        <w:t>резултат</w:t>
      </w:r>
      <w:r w:rsidR="0099034D">
        <w:rPr>
          <w:rFonts w:ascii="Arial Narrow" w:hAnsi="Arial Narrow" w:cs="Arial"/>
        </w:rPr>
        <w:t>ите</w:t>
      </w:r>
      <w:r w:rsidRPr="00F43977">
        <w:rPr>
          <w:rFonts w:ascii="Arial Narrow" w:hAnsi="Arial Narrow" w:cs="Arial"/>
        </w:rPr>
        <w:t xml:space="preserve"> од прв</w:t>
      </w:r>
      <w:r w:rsidR="00C36BEF" w:rsidRPr="00F43977">
        <w:rPr>
          <w:rFonts w:ascii="Arial Narrow" w:hAnsi="Arial Narrow" w:cs="Arial"/>
        </w:rPr>
        <w:t>и</w:t>
      </w:r>
      <w:r w:rsidRPr="00F43977">
        <w:rPr>
          <w:rFonts w:ascii="Arial Narrow" w:hAnsi="Arial Narrow" w:cs="Arial"/>
        </w:rPr>
        <w:t xml:space="preserve">от изборен круг за </w:t>
      </w:r>
      <w:r w:rsidR="006D4CF4" w:rsidRPr="00F43977">
        <w:rPr>
          <w:rFonts w:ascii="Arial Narrow" w:hAnsi="Arial Narrow" w:cs="Arial"/>
        </w:rPr>
        <w:t xml:space="preserve">Претседателските </w:t>
      </w:r>
      <w:r w:rsidRPr="00F43977">
        <w:rPr>
          <w:rFonts w:ascii="Arial Narrow" w:hAnsi="Arial Narrow" w:cs="Arial"/>
        </w:rPr>
        <w:t xml:space="preserve">и </w:t>
      </w:r>
      <w:r w:rsidR="006D4CF4" w:rsidRPr="00F43977">
        <w:rPr>
          <w:rFonts w:ascii="Arial Narrow" w:hAnsi="Arial Narrow" w:cs="Arial"/>
        </w:rPr>
        <w:t xml:space="preserve">Предвремените </w:t>
      </w:r>
      <w:r w:rsidRPr="00F43977">
        <w:rPr>
          <w:rFonts w:ascii="Arial Narrow" w:hAnsi="Arial Narrow" w:cs="Arial"/>
        </w:rPr>
        <w:t>локални избори, бројот на поднесени приговори како и поништување на гласањето на седум избирачки места</w:t>
      </w:r>
      <w:r w:rsidRPr="00F43977">
        <w:rPr>
          <w:rFonts w:ascii="Arial Narrow" w:hAnsi="Arial Narrow"/>
        </w:rPr>
        <w:t xml:space="preserve">, </w:t>
      </w:r>
      <w:r w:rsidRPr="00F43977">
        <w:rPr>
          <w:rFonts w:ascii="Arial Narrow" w:hAnsi="Arial Narrow" w:cs="Arial"/>
          <w:noProof/>
        </w:rPr>
        <w:t xml:space="preserve">ставови на експерти/аналитичари и политички партии во врска со изборите, </w:t>
      </w:r>
      <w:r w:rsidRPr="00F43977">
        <w:rPr>
          <w:rFonts w:ascii="Arial Narrow" w:hAnsi="Arial Narrow" w:cs="Arial"/>
        </w:rPr>
        <w:t xml:space="preserve">оценки за изборниот ден од меѓународната </w:t>
      </w:r>
      <w:r w:rsidR="00C36BEF" w:rsidRPr="00F43977">
        <w:rPr>
          <w:rFonts w:ascii="Arial Narrow" w:hAnsi="Arial Narrow" w:cs="Arial"/>
        </w:rPr>
        <w:t>набљудува</w:t>
      </w:r>
      <w:r w:rsidR="00AF737E" w:rsidRPr="00F43977">
        <w:rPr>
          <w:rFonts w:ascii="Arial Narrow" w:hAnsi="Arial Narrow" w:cs="Arial"/>
        </w:rPr>
        <w:t>ч</w:t>
      </w:r>
      <w:r w:rsidR="00C36BEF" w:rsidRPr="00F43977">
        <w:rPr>
          <w:rFonts w:ascii="Arial Narrow" w:hAnsi="Arial Narrow" w:cs="Arial"/>
        </w:rPr>
        <w:t xml:space="preserve">ка </w:t>
      </w:r>
      <w:r w:rsidRPr="00F43977">
        <w:rPr>
          <w:rFonts w:ascii="Arial Narrow" w:hAnsi="Arial Narrow" w:cs="Arial"/>
        </w:rPr>
        <w:t xml:space="preserve">мисија </w:t>
      </w:r>
      <w:r w:rsidR="00C36BEF" w:rsidRPr="00F43977">
        <w:rPr>
          <w:rFonts w:ascii="Arial Narrow" w:hAnsi="Arial Narrow" w:cs="Arial"/>
        </w:rPr>
        <w:t>з</w:t>
      </w:r>
      <w:r w:rsidRPr="00F43977">
        <w:rPr>
          <w:rFonts w:ascii="Arial Narrow" w:hAnsi="Arial Narrow" w:cs="Arial"/>
        </w:rPr>
        <w:t xml:space="preserve">а изборите </w:t>
      </w:r>
      <w:r w:rsidR="00C36BEF" w:rsidRPr="00F43977">
        <w:rPr>
          <w:rFonts w:ascii="Arial Narrow" w:hAnsi="Arial Narrow" w:cs="Arial"/>
        </w:rPr>
        <w:t xml:space="preserve">на </w:t>
      </w:r>
      <w:r w:rsidRPr="00F43977">
        <w:rPr>
          <w:rFonts w:ascii="Arial Narrow" w:hAnsi="Arial Narrow" w:cs="Arial"/>
        </w:rPr>
        <w:t>ОБСЕ/ОДИХР.</w:t>
      </w:r>
    </w:p>
    <w:bookmarkEnd w:id="6"/>
    <w:p w:rsidR="00765B0B" w:rsidRPr="00F43977" w:rsidRDefault="00765B0B" w:rsidP="00C91BCB">
      <w:pPr>
        <w:pStyle w:val="NoSpacing"/>
        <w:spacing w:after="120"/>
        <w:jc w:val="center"/>
        <w:rPr>
          <w:rFonts w:ascii="Arial Narrow" w:hAnsi="Arial Narrow"/>
          <w:b/>
          <w:i/>
          <w:u w:val="single"/>
        </w:rPr>
      </w:pPr>
    </w:p>
    <w:p w:rsidR="00C91BCB" w:rsidRPr="00F43977" w:rsidRDefault="00C91BCB" w:rsidP="00C91BCB">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3"/>
        <w:gridCol w:w="1117"/>
        <w:gridCol w:w="1123"/>
        <w:gridCol w:w="392"/>
      </w:tblGrid>
      <w:tr w:rsidR="00CD5B22" w:rsidRPr="00F43977" w:rsidTr="00765B0B">
        <w:trPr>
          <w:trHeight w:val="255"/>
          <w:jc w:val="center"/>
        </w:trPr>
        <w:tc>
          <w:tcPr>
            <w:tcW w:w="8505" w:type="dxa"/>
            <w:gridSpan w:val="4"/>
            <w:tcBorders>
              <w:top w:val="nil"/>
              <w:left w:val="nil"/>
              <w:bottom w:val="nil"/>
              <w:right w:val="nil"/>
            </w:tcBorders>
            <w:shd w:val="clear" w:color="auto" w:fill="FFFFFF" w:themeFill="background1"/>
          </w:tcPr>
          <w:p w:rsidR="00765B0B" w:rsidRPr="00F43977" w:rsidRDefault="00765B0B" w:rsidP="00765B0B">
            <w:pPr>
              <w:spacing w:after="0" w:line="240" w:lineRule="auto"/>
              <w:jc w:val="center"/>
              <w:rPr>
                <w:rFonts w:ascii="Arial Narrow" w:eastAsia="Times New Roman" w:hAnsi="Arial Narrow" w:cs="Arial"/>
                <w:b/>
                <w:bCs/>
                <w:sz w:val="20"/>
                <w:szCs w:val="20"/>
              </w:rPr>
            </w:pPr>
            <w:r w:rsidRPr="00F43977">
              <w:rPr>
                <w:rFonts w:ascii="Arial Narrow" w:eastAsia="Times New Roman" w:hAnsi="Arial Narrow" w:cs="Arial"/>
                <w:b/>
                <w:bCs/>
                <w:sz w:val="20"/>
                <w:szCs w:val="20"/>
                <w:lang w:eastAsia="mk-MK"/>
              </w:rPr>
              <w:t>ТВ Шења</w:t>
            </w:r>
          </w:p>
        </w:tc>
      </w:tr>
      <w:tr w:rsidR="00765B0B" w:rsidRPr="00F43977" w:rsidTr="00765B0B">
        <w:trPr>
          <w:trHeight w:val="255"/>
          <w:jc w:val="center"/>
        </w:trPr>
        <w:tc>
          <w:tcPr>
            <w:tcW w:w="5873" w:type="dxa"/>
            <w:tcBorders>
              <w:top w:val="nil"/>
              <w:left w:val="nil"/>
              <w:bottom w:val="nil"/>
              <w:right w:val="nil"/>
            </w:tcBorders>
            <w:shd w:val="clear" w:color="auto" w:fill="CC00CC"/>
            <w:hideMark/>
          </w:tcPr>
          <w:p w:rsidR="00C91BCB" w:rsidRPr="00F43977" w:rsidRDefault="00C91BCB" w:rsidP="00DC024C">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color w:val="FFFFFF" w:themeColor="background1"/>
                <w:sz w:val="20"/>
                <w:szCs w:val="20"/>
              </w:rPr>
              <w:t>Избори 2019</w:t>
            </w:r>
          </w:p>
        </w:tc>
        <w:tc>
          <w:tcPr>
            <w:tcW w:w="1117" w:type="dxa"/>
            <w:tcBorders>
              <w:top w:val="nil"/>
              <w:left w:val="nil"/>
              <w:bottom w:val="nil"/>
              <w:right w:val="nil"/>
            </w:tcBorders>
            <w:shd w:val="clear" w:color="auto" w:fill="CC00CC"/>
            <w:hideMark/>
          </w:tcPr>
          <w:p w:rsidR="00C91BCB" w:rsidRPr="00F43977" w:rsidRDefault="00C91BCB" w:rsidP="00765B0B">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3" w:type="dxa"/>
            <w:tcBorders>
              <w:top w:val="nil"/>
              <w:left w:val="nil"/>
              <w:bottom w:val="nil"/>
              <w:right w:val="nil"/>
            </w:tcBorders>
            <w:shd w:val="clear" w:color="auto" w:fill="CC00CC"/>
            <w:hideMark/>
          </w:tcPr>
          <w:p w:rsidR="00C91BCB" w:rsidRPr="00F43977" w:rsidRDefault="00C91BCB" w:rsidP="00765B0B">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C91BCB" w:rsidRPr="00F43977" w:rsidRDefault="00C91BCB" w:rsidP="00765B0B">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00:27:47</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19.72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00:21:51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15.51</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00:18:46</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13.32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00:03:38</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2.58</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00:10:00</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7.10</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00:01:56</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1.37</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00:18:26</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13.08</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00:08:50</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6.27</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00:04:40</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3.31</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00:10:31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7.46</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00:07:52</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5.58</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Блерим Река</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00:02:45</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1.95</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00:03:52</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2.74</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6990" w:type="dxa"/>
            <w:gridSpan w:val="2"/>
            <w:tcBorders>
              <w:top w:val="nil"/>
              <w:left w:val="nil"/>
              <w:bottom w:val="nil"/>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 02:20:54</w:t>
            </w:r>
          </w:p>
        </w:tc>
        <w:tc>
          <w:tcPr>
            <w:tcW w:w="1123" w:type="dxa"/>
            <w:tcBorders>
              <w:top w:val="nil"/>
              <w:left w:val="nil"/>
              <w:bottom w:val="nil"/>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765B0B" w:rsidRPr="00F43977" w:rsidTr="00765B0B">
        <w:trPr>
          <w:trHeight w:val="255"/>
          <w:jc w:val="center"/>
        </w:trPr>
        <w:tc>
          <w:tcPr>
            <w:tcW w:w="5873" w:type="dxa"/>
            <w:tcBorders>
              <w:top w:val="nil"/>
              <w:left w:val="nil"/>
              <w:bottom w:val="nil"/>
              <w:right w:val="nil"/>
            </w:tcBorders>
            <w:shd w:val="clear" w:color="auto" w:fill="CC00CC"/>
            <w:hideMark/>
          </w:tcPr>
          <w:p w:rsidR="00C91BCB" w:rsidRPr="00F43977" w:rsidRDefault="00C91BCB" w:rsidP="00CD5B22">
            <w:pPr>
              <w:spacing w:after="0" w:line="240" w:lineRule="auto"/>
              <w:jc w:val="center"/>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Други прилози</w:t>
            </w:r>
          </w:p>
        </w:tc>
        <w:tc>
          <w:tcPr>
            <w:tcW w:w="1117" w:type="dxa"/>
            <w:tcBorders>
              <w:top w:val="nil"/>
              <w:left w:val="nil"/>
              <w:bottom w:val="nil"/>
              <w:right w:val="nil"/>
            </w:tcBorders>
            <w:shd w:val="clear" w:color="auto" w:fill="CC00CC"/>
            <w:hideMark/>
          </w:tcPr>
          <w:p w:rsidR="00C91BCB" w:rsidRPr="00F43977" w:rsidRDefault="00C91BCB" w:rsidP="00765B0B">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1123" w:type="dxa"/>
            <w:tcBorders>
              <w:top w:val="nil"/>
              <w:left w:val="nil"/>
              <w:bottom w:val="nil"/>
              <w:right w:val="nil"/>
            </w:tcBorders>
            <w:shd w:val="clear" w:color="auto" w:fill="CC00CC"/>
            <w:hideMark/>
          </w:tcPr>
          <w:p w:rsidR="00C91BCB" w:rsidRPr="00F43977" w:rsidRDefault="00C91BCB" w:rsidP="00765B0B">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392" w:type="dxa"/>
            <w:tcBorders>
              <w:top w:val="nil"/>
              <w:left w:val="nil"/>
              <w:bottom w:val="nil"/>
              <w:right w:val="nil"/>
            </w:tcBorders>
            <w:shd w:val="clear" w:color="auto" w:fill="CC00CC"/>
            <w:hideMark/>
          </w:tcPr>
          <w:p w:rsidR="00C91BCB" w:rsidRPr="00F43977" w:rsidRDefault="00C91BCB" w:rsidP="00765B0B">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00:44:54</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23.97</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01:15:21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40.23</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00:32:56</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17.58</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00:05:28</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2.92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00:05:20</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2.85</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00:03:25</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Експерти/аналитичари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00:10:41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5.70</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Претседател</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00:03:21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1.79</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0.45</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00:01:55</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00:01:21</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0.72</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7"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00:01:44</w:t>
            </w:r>
          </w:p>
        </w:tc>
        <w:tc>
          <w:tcPr>
            <w:tcW w:w="1123"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0.93</w:t>
            </w:r>
          </w:p>
        </w:tc>
        <w:tc>
          <w:tcPr>
            <w:tcW w:w="392" w:type="dxa"/>
            <w:tcBorders>
              <w:top w:val="nil"/>
              <w:left w:val="nil"/>
              <w:bottom w:val="single" w:sz="4" w:space="0" w:color="808080"/>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65B0B" w:rsidRPr="00F43977" w:rsidTr="00765B0B">
        <w:trPr>
          <w:trHeight w:val="255"/>
          <w:jc w:val="center"/>
        </w:trPr>
        <w:tc>
          <w:tcPr>
            <w:tcW w:w="6990" w:type="dxa"/>
            <w:gridSpan w:val="2"/>
            <w:tcBorders>
              <w:top w:val="nil"/>
              <w:left w:val="nil"/>
              <w:bottom w:val="nil"/>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 03:07:17</w:t>
            </w:r>
          </w:p>
        </w:tc>
        <w:tc>
          <w:tcPr>
            <w:tcW w:w="1123" w:type="dxa"/>
            <w:tcBorders>
              <w:top w:val="nil"/>
              <w:left w:val="nil"/>
              <w:bottom w:val="nil"/>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765B0B" w:rsidRPr="00F43977" w:rsidTr="00765B0B">
        <w:trPr>
          <w:trHeight w:val="285"/>
          <w:jc w:val="center"/>
        </w:trPr>
        <w:tc>
          <w:tcPr>
            <w:tcW w:w="6990" w:type="dxa"/>
            <w:gridSpan w:val="2"/>
            <w:tcBorders>
              <w:top w:val="single" w:sz="12" w:space="0" w:color="C0C0C0"/>
              <w:left w:val="nil"/>
              <w:bottom w:val="nil"/>
              <w:right w:val="nil"/>
            </w:tcBorders>
            <w:shd w:val="clear" w:color="auto" w:fill="auto"/>
            <w:hideMark/>
          </w:tcPr>
          <w:p w:rsidR="00C91BCB" w:rsidRPr="00F43977" w:rsidRDefault="00C91BCB" w:rsidP="00765B0B">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854C4E">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05:28:11</w:t>
            </w:r>
          </w:p>
        </w:tc>
        <w:tc>
          <w:tcPr>
            <w:tcW w:w="1123" w:type="dxa"/>
            <w:tcBorders>
              <w:top w:val="single" w:sz="12" w:space="0" w:color="C0C0C0"/>
              <w:left w:val="nil"/>
              <w:bottom w:val="nil"/>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c>
          <w:tcPr>
            <w:tcW w:w="392" w:type="dxa"/>
            <w:tcBorders>
              <w:top w:val="single" w:sz="12" w:space="0" w:color="C0C0C0"/>
              <w:left w:val="nil"/>
              <w:bottom w:val="nil"/>
              <w:right w:val="nil"/>
            </w:tcBorders>
            <w:shd w:val="clear" w:color="auto" w:fill="auto"/>
            <w:hideMark/>
          </w:tcPr>
          <w:p w:rsidR="00C91BCB" w:rsidRPr="00F43977" w:rsidRDefault="00C91BCB" w:rsidP="00765B0B">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 </w:t>
            </w:r>
          </w:p>
        </w:tc>
      </w:tr>
    </w:tbl>
    <w:p w:rsidR="00C91BCB" w:rsidRPr="00F43977" w:rsidRDefault="00C91BCB" w:rsidP="00C91BCB">
      <w:pPr>
        <w:spacing w:after="120" w:line="240" w:lineRule="auto"/>
        <w:jc w:val="center"/>
        <w:rPr>
          <w:rFonts w:ascii="Arial Narrow" w:eastAsia="Times New Roman" w:hAnsi="Arial Narrow" w:cs="Arial"/>
          <w:b/>
          <w:bCs/>
          <w:lang w:eastAsia="mk-MK"/>
        </w:rPr>
      </w:pPr>
    </w:p>
    <w:p w:rsidR="00C91BCB" w:rsidRPr="00F43977" w:rsidRDefault="00C91BCB" w:rsidP="00C91BCB">
      <w:pPr>
        <w:spacing w:after="120" w:line="240" w:lineRule="auto"/>
        <w:ind w:firstLine="709"/>
        <w:jc w:val="both"/>
        <w:rPr>
          <w:rFonts w:ascii="Arial Narrow" w:hAnsi="Arial Narrow" w:cs="Arial"/>
        </w:rPr>
      </w:pPr>
      <w:r w:rsidRPr="00F43977">
        <w:rPr>
          <w:rFonts w:ascii="Arial Narrow" w:hAnsi="Arial Narrow"/>
        </w:rPr>
        <w:t xml:space="preserve">За актуелните настани од земјата, </w:t>
      </w:r>
      <w:r w:rsidRPr="00F43977">
        <w:rPr>
          <w:rFonts w:ascii="Arial Narrow" w:eastAsia="Times New Roman" w:hAnsi="Arial Narrow" w:cs="Arial"/>
          <w:bCs/>
          <w:lang w:eastAsia="mk-MK"/>
        </w:rPr>
        <w:t>ТВ Шења</w:t>
      </w:r>
      <w:r w:rsidRPr="00F43977">
        <w:rPr>
          <w:rFonts w:ascii="Arial Narrow" w:hAnsi="Arial Narrow" w:cs="Arial"/>
        </w:rPr>
        <w:t xml:space="preserve"> издвои 3</w:t>
      </w:r>
      <w:r w:rsidRPr="00F43977">
        <w:rPr>
          <w:rFonts w:ascii="Arial Narrow" w:hAnsi="Arial Narrow"/>
        </w:rPr>
        <w:t xml:space="preserve"> часа 7 </w:t>
      </w:r>
      <w:r w:rsidR="003E0BFE" w:rsidRPr="00F43977">
        <w:rPr>
          <w:rFonts w:ascii="Arial Narrow" w:hAnsi="Arial Narrow"/>
        </w:rPr>
        <w:t>минути</w:t>
      </w:r>
      <w:r w:rsidRPr="00F43977">
        <w:rPr>
          <w:rFonts w:ascii="Arial Narrow" w:hAnsi="Arial Narrow"/>
        </w:rPr>
        <w:t xml:space="preserve"> и 17 секунди. Тема што го привлече внимание</w:t>
      </w:r>
      <w:r w:rsidR="003E0BFE" w:rsidRPr="00F43977">
        <w:rPr>
          <w:rFonts w:ascii="Arial Narrow" w:hAnsi="Arial Narrow"/>
        </w:rPr>
        <w:t>то</w:t>
      </w:r>
      <w:r w:rsidRPr="00F43977">
        <w:rPr>
          <w:rFonts w:ascii="Arial Narrow" w:hAnsi="Arial Narrow"/>
        </w:rPr>
        <w:t xml:space="preserve"> во овој период беше </w:t>
      </w:r>
      <w:r w:rsidR="003E0BFE" w:rsidRPr="00F43977">
        <w:rPr>
          <w:rFonts w:ascii="Arial Narrow" w:hAnsi="Arial Narrow"/>
        </w:rPr>
        <w:t xml:space="preserve">судската пресуда во врска со </w:t>
      </w:r>
      <w:r w:rsidRPr="00F43977">
        <w:rPr>
          <w:rFonts w:ascii="Arial Narrow" w:hAnsi="Arial Narrow"/>
        </w:rPr>
        <w:t xml:space="preserve">обидот за </w:t>
      </w:r>
      <w:r w:rsidRPr="00F43977">
        <w:rPr>
          <w:rFonts w:ascii="Arial Narrow" w:hAnsi="Arial Narrow"/>
          <w:bCs/>
          <w:shd w:val="clear" w:color="auto" w:fill="FFFFFF"/>
        </w:rPr>
        <w:t xml:space="preserve">смена на </w:t>
      </w:r>
      <w:r w:rsidR="003E0BFE" w:rsidRPr="00F43977">
        <w:rPr>
          <w:rFonts w:ascii="Arial Narrow" w:hAnsi="Arial Narrow"/>
          <w:bCs/>
          <w:shd w:val="clear" w:color="auto" w:fill="FFFFFF"/>
        </w:rPr>
        <w:t xml:space="preserve">реис -ул - улема </w:t>
      </w:r>
      <w:r w:rsidRPr="00F43977">
        <w:rPr>
          <w:rFonts w:ascii="Arial Narrow" w:hAnsi="Arial Narrow"/>
          <w:bCs/>
          <w:shd w:val="clear" w:color="auto" w:fill="FFFFFF"/>
        </w:rPr>
        <w:t>Сулејман Реџепи</w:t>
      </w:r>
      <w:r w:rsidR="00854C4E">
        <w:rPr>
          <w:rFonts w:ascii="Arial Narrow" w:hAnsi="Arial Narrow"/>
          <w:bCs/>
          <w:shd w:val="clear" w:color="auto" w:fill="FFFFFF"/>
        </w:rPr>
        <w:t xml:space="preserve"> </w:t>
      </w:r>
      <w:r w:rsidRPr="00F43977">
        <w:rPr>
          <w:rFonts w:ascii="Arial Narrow" w:hAnsi="Arial Narrow"/>
          <w:shd w:val="clear" w:color="auto" w:fill="FFFFFF"/>
        </w:rPr>
        <w:t>- поглаваро</w:t>
      </w:r>
      <w:r w:rsidR="003E0BFE" w:rsidRPr="00F43977">
        <w:rPr>
          <w:rFonts w:ascii="Arial Narrow" w:hAnsi="Arial Narrow"/>
          <w:shd w:val="clear" w:color="auto" w:fill="FFFFFF"/>
        </w:rPr>
        <w:t>т</w:t>
      </w:r>
      <w:r w:rsidRPr="00F43977">
        <w:rPr>
          <w:rFonts w:ascii="Arial Narrow" w:hAnsi="Arial Narrow"/>
          <w:shd w:val="clear" w:color="auto" w:fill="FFFFFF"/>
        </w:rPr>
        <w:t xml:space="preserve"> на </w:t>
      </w:r>
      <w:r w:rsidRPr="00F43977">
        <w:rPr>
          <w:rFonts w:ascii="Arial Narrow" w:hAnsi="Arial Narrow"/>
          <w:bCs/>
          <w:shd w:val="clear" w:color="auto" w:fill="FFFFFF"/>
        </w:rPr>
        <w:t>ИВЗ од страна на п</w:t>
      </w:r>
      <w:r w:rsidRPr="00F43977">
        <w:rPr>
          <w:rFonts w:ascii="Arial Narrow" w:hAnsi="Arial Narrow"/>
          <w:shd w:val="clear" w:color="auto" w:fill="FFFFFF"/>
        </w:rPr>
        <w:t>оранешниот секретар Скендер Бузаку</w:t>
      </w:r>
      <w:r w:rsidRPr="00F43977">
        <w:rPr>
          <w:rFonts w:ascii="Arial Narrow" w:hAnsi="Arial Narrow"/>
          <w:bCs/>
          <w:shd w:val="clear" w:color="auto" w:fill="FFFFFF"/>
        </w:rPr>
        <w:t>. Други теми застапени во</w:t>
      </w:r>
      <w:r w:rsidRPr="00F43977">
        <w:rPr>
          <w:rFonts w:ascii="Arial Narrow" w:hAnsi="Arial Narrow"/>
        </w:rPr>
        <w:t xml:space="preserve"> овој дел од дневно - информативните емисии </w:t>
      </w:r>
      <w:r w:rsidR="00854C4E">
        <w:rPr>
          <w:rFonts w:ascii="Arial Narrow" w:hAnsi="Arial Narrow"/>
        </w:rPr>
        <w:t>беа</w:t>
      </w:r>
      <w:r w:rsidRPr="00F43977">
        <w:rPr>
          <w:rFonts w:ascii="Arial Narrow" w:hAnsi="Arial Narrow"/>
        </w:rPr>
        <w:t xml:space="preserve">: </w:t>
      </w:r>
      <w:r w:rsidR="003E0BFE" w:rsidRPr="00F43977">
        <w:rPr>
          <w:rFonts w:ascii="Arial Narrow" w:hAnsi="Arial Narrow"/>
        </w:rPr>
        <w:t xml:space="preserve">процедурите за </w:t>
      </w:r>
      <w:r w:rsidRPr="00F43977">
        <w:rPr>
          <w:rFonts w:ascii="Arial Narrow" w:hAnsi="Arial Narrow"/>
        </w:rPr>
        <w:t xml:space="preserve">ратификување на Протоколот за НАТО на земјава од страна на САД и Белгија, </w:t>
      </w:r>
      <w:r w:rsidRPr="00F43977">
        <w:rPr>
          <w:rFonts w:ascii="Arial Narrow" w:hAnsi="Arial Narrow" w:cs="Arial"/>
        </w:rPr>
        <w:t>постапки</w:t>
      </w:r>
      <w:r w:rsidR="003E0BFE" w:rsidRPr="00F43977">
        <w:rPr>
          <w:rFonts w:ascii="Arial Narrow" w:hAnsi="Arial Narrow" w:cs="Arial"/>
        </w:rPr>
        <w:t>те</w:t>
      </w:r>
      <w:r w:rsidRPr="00F43977">
        <w:rPr>
          <w:rFonts w:ascii="Arial Narrow" w:hAnsi="Arial Narrow" w:cs="Arial"/>
        </w:rPr>
        <w:t xml:space="preserve"> за непотизам</w:t>
      </w:r>
      <w:r w:rsidR="003E0BFE" w:rsidRPr="00F43977">
        <w:rPr>
          <w:rFonts w:ascii="Arial Narrow" w:hAnsi="Arial Narrow" w:cs="Arial"/>
        </w:rPr>
        <w:t xml:space="preserve"> при вработувања во јавниот сектор што ги водеше Државната комисија за спречување корупција</w:t>
      </w:r>
      <w:r w:rsidRPr="00F43977">
        <w:rPr>
          <w:rFonts w:ascii="Arial Narrow" w:hAnsi="Arial Narrow" w:cs="Arial"/>
        </w:rPr>
        <w:t xml:space="preserve">, </w:t>
      </w:r>
      <w:r w:rsidR="003E0BFE" w:rsidRPr="00F43977">
        <w:rPr>
          <w:rFonts w:ascii="Arial Narrow" w:hAnsi="Arial Narrow" w:cs="Arial"/>
        </w:rPr>
        <w:t xml:space="preserve">коментарите на </w:t>
      </w:r>
      <w:r w:rsidRPr="00F43977">
        <w:rPr>
          <w:rFonts w:ascii="Arial Narrow" w:hAnsi="Arial Narrow"/>
        </w:rPr>
        <w:t xml:space="preserve">меѓународни организации и странски политичари во врска со </w:t>
      </w:r>
      <w:r w:rsidR="003E0BFE" w:rsidRPr="00F43977">
        <w:rPr>
          <w:rFonts w:ascii="Arial Narrow" w:hAnsi="Arial Narrow"/>
        </w:rPr>
        <w:t xml:space="preserve">прашањето дали земјата ќе добие датум за </w:t>
      </w:r>
      <w:r w:rsidRPr="00F43977">
        <w:rPr>
          <w:rFonts w:ascii="Arial Narrow" w:hAnsi="Arial Narrow"/>
        </w:rPr>
        <w:t>почеток на преговорите со ЕУ</w:t>
      </w:r>
      <w:r w:rsidRPr="00F43977">
        <w:rPr>
          <w:rFonts w:ascii="Arial Narrow" w:hAnsi="Arial Narrow" w:cs="Arial"/>
        </w:rPr>
        <w:t xml:space="preserve"> и др. </w:t>
      </w:r>
    </w:p>
    <w:p w:rsidR="00C91BCB" w:rsidRPr="00F43977" w:rsidRDefault="00C91BCB" w:rsidP="00C91BCB">
      <w:pPr>
        <w:spacing w:after="120" w:line="240" w:lineRule="auto"/>
        <w:ind w:firstLine="709"/>
        <w:jc w:val="both"/>
        <w:rPr>
          <w:rFonts w:ascii="Arial Narrow" w:hAnsi="Arial Narrow"/>
        </w:rPr>
      </w:pPr>
      <w:r w:rsidRPr="00F43977">
        <w:rPr>
          <w:rFonts w:ascii="Arial Narrow" w:hAnsi="Arial Narrow"/>
        </w:rPr>
        <w:t xml:space="preserve">Владата на РСМ е присутна </w:t>
      </w:r>
      <w:r w:rsidR="003E0BFE" w:rsidRPr="00F43977">
        <w:rPr>
          <w:rFonts w:ascii="Arial Narrow" w:hAnsi="Arial Narrow"/>
        </w:rPr>
        <w:t xml:space="preserve">со 44 минути и 54 секунди </w:t>
      </w:r>
      <w:r w:rsidRPr="00F43977">
        <w:rPr>
          <w:rFonts w:ascii="Arial Narrow" w:hAnsi="Arial Narrow"/>
        </w:rPr>
        <w:t>преку следниве теми:</w:t>
      </w:r>
      <w:r w:rsidRPr="00F43977">
        <w:rPr>
          <w:rFonts w:ascii="Arial Narrow" w:hAnsi="Arial Narrow" w:cs="Arial"/>
        </w:rPr>
        <w:t xml:space="preserve"> </w:t>
      </w:r>
      <w:r w:rsidRPr="00F43977">
        <w:rPr>
          <w:rFonts w:ascii="Arial Narrow" w:hAnsi="Arial Narrow"/>
          <w:shd w:val="clear" w:color="auto" w:fill="FFFFFF"/>
        </w:rPr>
        <w:t>конференцијата за Западен Балкан во Берлин</w:t>
      </w:r>
      <w:r w:rsidR="003E0BFE" w:rsidRPr="00F43977">
        <w:rPr>
          <w:rFonts w:ascii="Arial Narrow" w:hAnsi="Arial Narrow"/>
          <w:shd w:val="clear" w:color="auto" w:fill="FFFFFF"/>
        </w:rPr>
        <w:t xml:space="preserve"> и</w:t>
      </w:r>
      <w:r w:rsidRPr="00F43977">
        <w:rPr>
          <w:rFonts w:ascii="Arial Narrow" w:hAnsi="Arial Narrow"/>
          <w:shd w:val="clear" w:color="auto" w:fill="FFFFFF"/>
        </w:rPr>
        <w:t xml:space="preserve"> </w:t>
      </w:r>
      <w:r w:rsidRPr="00F43977">
        <w:rPr>
          <w:rFonts w:ascii="Arial Narrow" w:hAnsi="Arial Narrow" w:cs="Arial"/>
        </w:rPr>
        <w:t>средб</w:t>
      </w:r>
      <w:r w:rsidR="00854C4E">
        <w:rPr>
          <w:rFonts w:ascii="Arial Narrow" w:hAnsi="Arial Narrow" w:cs="Arial"/>
        </w:rPr>
        <w:t>и</w:t>
      </w:r>
      <w:r w:rsidR="003E0BFE" w:rsidRPr="00F43977">
        <w:rPr>
          <w:rFonts w:ascii="Arial Narrow" w:hAnsi="Arial Narrow" w:cs="Arial"/>
        </w:rPr>
        <w:t>т</w:t>
      </w:r>
      <w:r w:rsidR="00854C4E">
        <w:rPr>
          <w:rFonts w:ascii="Arial Narrow" w:hAnsi="Arial Narrow" w:cs="Arial"/>
        </w:rPr>
        <w:t>е</w:t>
      </w:r>
      <w:r w:rsidRPr="00F43977">
        <w:rPr>
          <w:rFonts w:ascii="Arial Narrow" w:hAnsi="Arial Narrow" w:cs="Arial"/>
        </w:rPr>
        <w:t xml:space="preserve"> на премиерот Зоран Заев со </w:t>
      </w:r>
      <w:r w:rsidRPr="00F43977">
        <w:rPr>
          <w:rFonts w:ascii="Arial Narrow" w:hAnsi="Arial Narrow"/>
          <w:shd w:val="clear" w:color="auto" w:fill="FFFFFF"/>
        </w:rPr>
        <w:t xml:space="preserve">канцеларката на Сојузна Република Германија Ангела Меркел и </w:t>
      </w:r>
      <w:r w:rsidR="003E0BFE" w:rsidRPr="00F43977">
        <w:rPr>
          <w:rFonts w:ascii="Arial Narrow" w:hAnsi="Arial Narrow"/>
          <w:shd w:val="clear" w:color="auto" w:fill="FFFFFF"/>
        </w:rPr>
        <w:t xml:space="preserve">со </w:t>
      </w:r>
      <w:r w:rsidRPr="00F43977">
        <w:rPr>
          <w:rFonts w:ascii="Arial Narrow" w:hAnsi="Arial Narrow"/>
          <w:shd w:val="clear" w:color="auto" w:fill="FFFFFF"/>
        </w:rPr>
        <w:t xml:space="preserve">Федерика </w:t>
      </w:r>
      <w:r w:rsidRPr="00F43977">
        <w:rPr>
          <w:rStyle w:val="Emphasis"/>
          <w:rFonts w:ascii="Arial Narrow" w:hAnsi="Arial Narrow" w:cs="Arial"/>
          <w:bCs/>
          <w:i w:val="0"/>
          <w:shd w:val="clear" w:color="auto" w:fill="FFFFFF"/>
        </w:rPr>
        <w:t>Могерини</w:t>
      </w:r>
      <w:r w:rsidRPr="00F43977">
        <w:rPr>
          <w:rStyle w:val="Emphasis"/>
          <w:rFonts w:ascii="Arial Narrow" w:hAnsi="Arial Narrow" w:cs="Arial"/>
          <w:bCs/>
          <w:shd w:val="clear" w:color="auto" w:fill="FFFFFF"/>
        </w:rPr>
        <w:t xml:space="preserve"> -</w:t>
      </w:r>
      <w:r w:rsidR="003E0BFE" w:rsidRPr="00F43977">
        <w:rPr>
          <w:rFonts w:ascii="Arial Narrow" w:hAnsi="Arial Narrow" w:cs="Arial"/>
          <w:shd w:val="clear" w:color="auto" w:fill="FFFFFF"/>
        </w:rPr>
        <w:t xml:space="preserve"> </w:t>
      </w:r>
      <w:r w:rsidRPr="00F43977">
        <w:rPr>
          <w:rFonts w:ascii="Arial Narrow" w:hAnsi="Arial Narrow" w:cs="Arial"/>
          <w:shd w:val="clear" w:color="auto" w:fill="FFFFFF"/>
        </w:rPr>
        <w:t>високата претставничка на ЕУ</w:t>
      </w:r>
      <w:r w:rsidRPr="00F43977">
        <w:rPr>
          <w:rFonts w:ascii="Arial Narrow" w:hAnsi="Arial Narrow" w:cs="Arial"/>
        </w:rPr>
        <w:t>;</w:t>
      </w:r>
      <w:r w:rsidRPr="00F43977">
        <w:rPr>
          <w:rFonts w:ascii="Arial Narrow" w:hAnsi="Arial Narrow" w:cs="Arial"/>
          <w:shd w:val="clear" w:color="auto" w:fill="FFFFFF"/>
        </w:rPr>
        <w:t xml:space="preserve"> изјава на </w:t>
      </w:r>
      <w:r w:rsidR="003E0BFE" w:rsidRPr="00F43977">
        <w:rPr>
          <w:rFonts w:ascii="Arial Narrow" w:hAnsi="Arial Narrow" w:cs="Arial"/>
          <w:shd w:val="clear" w:color="auto" w:fill="FFFFFF"/>
        </w:rPr>
        <w:t xml:space="preserve">министерката за одбрана </w:t>
      </w:r>
      <w:r w:rsidRPr="00F43977">
        <w:rPr>
          <w:rFonts w:ascii="Arial Narrow" w:hAnsi="Arial Narrow" w:cs="Arial"/>
          <w:shd w:val="clear" w:color="auto" w:fill="FFFFFF"/>
        </w:rPr>
        <w:t>Радмила Шеќеринска во врска со последните случувања во ИВЗ</w:t>
      </w:r>
      <w:r w:rsidRPr="00F43977">
        <w:rPr>
          <w:rFonts w:ascii="Arial Narrow" w:hAnsi="Arial Narrow" w:cs="Arial"/>
        </w:rPr>
        <w:t>; изјав</w:t>
      </w:r>
      <w:r w:rsidR="003E0BFE" w:rsidRPr="00F43977">
        <w:rPr>
          <w:rFonts w:ascii="Arial Narrow" w:hAnsi="Arial Narrow" w:cs="Arial"/>
        </w:rPr>
        <w:t xml:space="preserve">и </w:t>
      </w:r>
      <w:r w:rsidRPr="00F43977">
        <w:rPr>
          <w:rFonts w:ascii="Arial Narrow" w:hAnsi="Arial Narrow" w:cs="Arial"/>
        </w:rPr>
        <w:t xml:space="preserve">на </w:t>
      </w:r>
      <w:r w:rsidR="003E0BFE" w:rsidRPr="00F43977">
        <w:rPr>
          <w:rFonts w:ascii="Arial Narrow" w:hAnsi="Arial Narrow" w:cs="Arial"/>
        </w:rPr>
        <w:t xml:space="preserve">премиерот </w:t>
      </w:r>
      <w:r w:rsidRPr="00F43977">
        <w:rPr>
          <w:rFonts w:ascii="Arial Narrow" w:hAnsi="Arial Narrow" w:cs="Arial"/>
        </w:rPr>
        <w:t xml:space="preserve">Заев </w:t>
      </w:r>
      <w:r w:rsidR="003E0BFE" w:rsidRPr="00F43977">
        <w:rPr>
          <w:rFonts w:ascii="Arial Narrow" w:hAnsi="Arial Narrow" w:cs="Arial"/>
        </w:rPr>
        <w:t xml:space="preserve">околу утврдените случаи на лица вработени со непотизам, потоа </w:t>
      </w:r>
      <w:r w:rsidRPr="00F43977">
        <w:rPr>
          <w:rFonts w:ascii="Arial Narrow" w:hAnsi="Arial Narrow" w:cs="Arial"/>
        </w:rPr>
        <w:t>за Законот за користење на знамето на етничка заедница</w:t>
      </w:r>
      <w:r w:rsidRPr="00F43977">
        <w:rPr>
          <w:rFonts w:ascii="Arial Narrow" w:hAnsi="Arial Narrow" w:cs="Arial"/>
          <w:shd w:val="clear" w:color="auto" w:fill="FFFFFF"/>
        </w:rPr>
        <w:t xml:space="preserve"> и др.</w:t>
      </w:r>
    </w:p>
    <w:p w:rsidR="00C91BCB" w:rsidRPr="00F43977" w:rsidRDefault="00C91BCB" w:rsidP="00C91BCB">
      <w:pPr>
        <w:spacing w:after="120" w:line="240" w:lineRule="auto"/>
        <w:ind w:firstLine="720"/>
        <w:jc w:val="both"/>
        <w:rPr>
          <w:rFonts w:ascii="Arial Narrow" w:hAnsi="Arial Narrow" w:cs="Arial"/>
        </w:rPr>
      </w:pPr>
      <w:r w:rsidRPr="00F43977">
        <w:rPr>
          <w:rFonts w:ascii="Arial Narrow" w:hAnsi="Arial Narrow" w:cs="Arial"/>
        </w:rPr>
        <w:t xml:space="preserve">Најмногу директни обраќања се регистрирани за </w:t>
      </w:r>
      <w:r w:rsidR="00854C4E">
        <w:rPr>
          <w:rFonts w:ascii="Arial Narrow" w:hAnsi="Arial Narrow" w:cs="Arial"/>
        </w:rPr>
        <w:t xml:space="preserve">методолошките </w:t>
      </w:r>
      <w:r w:rsidRPr="00F43977">
        <w:rPr>
          <w:rFonts w:ascii="Arial Narrow" w:hAnsi="Arial Narrow" w:cs="Arial"/>
        </w:rPr>
        <w:t xml:space="preserve">категории Други субјекти (28 минути и 59 секунди), потоа за </w:t>
      </w:r>
      <w:r w:rsidRPr="00F43977">
        <w:rPr>
          <w:rFonts w:ascii="Arial Narrow" w:hAnsi="Arial Narrow"/>
        </w:rPr>
        <w:t>Владата (</w:t>
      </w:r>
      <w:r w:rsidRPr="00F43977">
        <w:rPr>
          <w:rFonts w:ascii="Arial Narrow" w:eastAsia="Times New Roman" w:hAnsi="Arial Narrow" w:cs="Arial"/>
        </w:rPr>
        <w:t xml:space="preserve">13 минути и 20 секунди), </w:t>
      </w:r>
      <w:r w:rsidRPr="00F43977">
        <w:rPr>
          <w:rFonts w:ascii="Arial Narrow" w:hAnsi="Arial Narrow" w:cs="Arial"/>
        </w:rPr>
        <w:t>Експерти/аналитичари (</w:t>
      </w:r>
      <w:r w:rsidRPr="00F43977">
        <w:rPr>
          <w:rFonts w:ascii="Arial Narrow" w:eastAsia="Times New Roman" w:hAnsi="Arial Narrow" w:cs="Arial"/>
        </w:rPr>
        <w:t>14 минути и 20 секун</w:t>
      </w:r>
      <w:r w:rsidR="00854C4E">
        <w:rPr>
          <w:rFonts w:ascii="Arial Narrow" w:eastAsia="Times New Roman" w:hAnsi="Arial Narrow" w:cs="Arial"/>
        </w:rPr>
        <w:t>д</w:t>
      </w:r>
      <w:r w:rsidRPr="00F43977">
        <w:rPr>
          <w:rFonts w:ascii="Arial Narrow" w:eastAsia="Times New Roman" w:hAnsi="Arial Narrow" w:cs="Arial"/>
        </w:rPr>
        <w:t>и</w:t>
      </w:r>
      <w:r w:rsidRPr="00F43977">
        <w:rPr>
          <w:rFonts w:ascii="Arial Narrow" w:hAnsi="Arial Narrow" w:cs="Arial"/>
        </w:rPr>
        <w:t>)</w:t>
      </w:r>
      <w:r w:rsidRPr="00F43977">
        <w:rPr>
          <w:rFonts w:ascii="Arial Narrow" w:hAnsi="Arial Narrow"/>
        </w:rPr>
        <w:t xml:space="preserve"> (Табела 2)</w:t>
      </w:r>
      <w:r w:rsidRPr="00F43977">
        <w:rPr>
          <w:rFonts w:ascii="Arial Narrow" w:hAnsi="Arial Narrow" w:cs="Arial"/>
        </w:rPr>
        <w:t>.</w:t>
      </w:r>
    </w:p>
    <w:p w:rsidR="00C91BCB" w:rsidRPr="00F43977" w:rsidRDefault="007C409B" w:rsidP="00C91BCB">
      <w:pPr>
        <w:spacing w:after="120" w:line="240" w:lineRule="auto"/>
        <w:ind w:firstLine="709"/>
        <w:jc w:val="both"/>
        <w:rPr>
          <w:rFonts w:ascii="Arial Narrow" w:eastAsia="Times New Roman" w:hAnsi="Arial Narrow" w:cs="Arial"/>
        </w:rPr>
      </w:pPr>
      <w:r>
        <w:rPr>
          <w:rFonts w:ascii="Arial Narrow" w:eastAsia="Calibri" w:hAnsi="Arial Narrow" w:cs="Arial"/>
        </w:rPr>
        <w:t>П</w:t>
      </w:r>
      <w:r w:rsidR="00C91BCB" w:rsidRPr="00F43977">
        <w:rPr>
          <w:rFonts w:ascii="Arial Narrow" w:hAnsi="Arial Narrow"/>
        </w:rPr>
        <w:t>ретседателски</w:t>
      </w:r>
      <w:r w:rsidR="00CE54D1">
        <w:rPr>
          <w:rFonts w:ascii="Arial Narrow" w:hAnsi="Arial Narrow"/>
        </w:rPr>
        <w:t>те</w:t>
      </w:r>
      <w:r w:rsidR="00C91BCB" w:rsidRPr="00F43977">
        <w:rPr>
          <w:rFonts w:ascii="Arial Narrow" w:hAnsi="Arial Narrow"/>
        </w:rPr>
        <w:t xml:space="preserve"> кандидати, </w:t>
      </w:r>
      <w:r w:rsidR="003E0BFE" w:rsidRPr="00F43977">
        <w:rPr>
          <w:rFonts w:ascii="Arial Narrow" w:hAnsi="Arial Narrow"/>
        </w:rPr>
        <w:t xml:space="preserve">публиката можеше </w:t>
      </w:r>
      <w:r>
        <w:rPr>
          <w:rFonts w:ascii="Arial Narrow" w:hAnsi="Arial Narrow"/>
        </w:rPr>
        <w:t>директно</w:t>
      </w:r>
      <w:r w:rsidR="00C91BCB" w:rsidRPr="00F43977">
        <w:rPr>
          <w:rFonts w:ascii="Arial Narrow" w:eastAsia="Calibri" w:hAnsi="Arial Narrow" w:cs="Arial"/>
        </w:rPr>
        <w:t xml:space="preserve"> </w:t>
      </w:r>
      <w:r w:rsidR="003E0BFE" w:rsidRPr="00F43977">
        <w:rPr>
          <w:rFonts w:ascii="Arial Narrow" w:eastAsia="Calibri" w:hAnsi="Arial Narrow" w:cs="Arial"/>
        </w:rPr>
        <w:t>да ги слушне</w:t>
      </w:r>
      <w:r>
        <w:rPr>
          <w:rFonts w:ascii="Arial Narrow" w:eastAsia="Calibri" w:hAnsi="Arial Narrow" w:cs="Arial"/>
        </w:rPr>
        <w:t>:</w:t>
      </w:r>
      <w:r w:rsidR="003E0BFE" w:rsidRPr="00F43977">
        <w:rPr>
          <w:rFonts w:ascii="Arial Narrow" w:eastAsia="Calibri" w:hAnsi="Arial Narrow" w:cs="Arial"/>
        </w:rPr>
        <w:t xml:space="preserve"> </w:t>
      </w:r>
      <w:r w:rsidR="00C91BCB" w:rsidRPr="00F43977">
        <w:rPr>
          <w:rFonts w:ascii="Arial Narrow" w:hAnsi="Arial Narrow"/>
        </w:rPr>
        <w:t xml:space="preserve">Стево Пендаровски </w:t>
      </w:r>
      <w:r w:rsidR="003E0BFE" w:rsidRPr="00F43977">
        <w:rPr>
          <w:rFonts w:ascii="Arial Narrow" w:hAnsi="Arial Narrow"/>
        </w:rPr>
        <w:t xml:space="preserve">во текот на </w:t>
      </w:r>
      <w:r w:rsidR="00C91BCB" w:rsidRPr="00F43977">
        <w:rPr>
          <w:rFonts w:ascii="Arial Narrow" w:eastAsia="Times New Roman" w:hAnsi="Arial Narrow" w:cs="Arial"/>
        </w:rPr>
        <w:t>9 минути и 15</w:t>
      </w:r>
      <w:r w:rsidR="00C91BCB" w:rsidRPr="00F43977">
        <w:rPr>
          <w:rFonts w:ascii="Arial Narrow" w:hAnsi="Arial Narrow"/>
        </w:rPr>
        <w:t xml:space="preserve"> секунди, </w:t>
      </w:r>
      <w:r w:rsidR="00CE54D1">
        <w:rPr>
          <w:rFonts w:ascii="Arial Narrow" w:hAnsi="Arial Narrow"/>
        </w:rPr>
        <w:t>и</w:t>
      </w:r>
      <w:r w:rsidR="00C91BCB" w:rsidRPr="00F43977">
        <w:rPr>
          <w:rFonts w:ascii="Arial Narrow" w:hAnsi="Arial Narrow"/>
        </w:rPr>
        <w:t xml:space="preserve"> Г</w:t>
      </w:r>
      <w:r w:rsidR="00C91BCB" w:rsidRPr="00F43977">
        <w:rPr>
          <w:rFonts w:ascii="Arial Narrow" w:eastAsia="Times New Roman" w:hAnsi="Arial Narrow" w:cs="Arial"/>
        </w:rPr>
        <w:t>ордана Силјановска</w:t>
      </w:r>
      <w:r w:rsidR="003E0BFE" w:rsidRPr="00F43977">
        <w:rPr>
          <w:rFonts w:ascii="Arial Narrow" w:eastAsia="Times New Roman" w:hAnsi="Arial Narrow" w:cs="Arial"/>
        </w:rPr>
        <w:t xml:space="preserve"> </w:t>
      </w:r>
      <w:r w:rsidR="00C91BCB" w:rsidRPr="00F43977">
        <w:rPr>
          <w:rFonts w:ascii="Arial Narrow" w:eastAsia="Times New Roman" w:hAnsi="Arial Narrow" w:cs="Arial"/>
        </w:rPr>
        <w:t>-</w:t>
      </w:r>
      <w:r w:rsidR="003E0BFE" w:rsidRPr="00F43977">
        <w:rPr>
          <w:rFonts w:ascii="Arial Narrow" w:eastAsia="Times New Roman" w:hAnsi="Arial Narrow" w:cs="Arial"/>
        </w:rPr>
        <w:t xml:space="preserve"> </w:t>
      </w:r>
      <w:r w:rsidR="00C91BCB" w:rsidRPr="00F43977">
        <w:rPr>
          <w:rFonts w:ascii="Arial Narrow" w:eastAsia="Times New Roman" w:hAnsi="Arial Narrow" w:cs="Arial"/>
        </w:rPr>
        <w:t>Давкова</w:t>
      </w:r>
      <w:r w:rsidR="00C91BCB" w:rsidRPr="00F43977">
        <w:rPr>
          <w:rFonts w:ascii="Arial Narrow" w:hAnsi="Arial Narrow"/>
        </w:rPr>
        <w:t xml:space="preserve"> </w:t>
      </w:r>
      <w:r w:rsidR="00CE54D1">
        <w:rPr>
          <w:rFonts w:ascii="Arial Narrow" w:hAnsi="Arial Narrow"/>
        </w:rPr>
        <w:t>во текот на</w:t>
      </w:r>
      <w:r w:rsidR="003E0BFE" w:rsidRPr="00F43977">
        <w:rPr>
          <w:rFonts w:ascii="Arial Narrow" w:hAnsi="Arial Narrow"/>
        </w:rPr>
        <w:t xml:space="preserve"> </w:t>
      </w:r>
      <w:r w:rsidR="00C91BCB" w:rsidRPr="00F43977">
        <w:rPr>
          <w:rFonts w:ascii="Arial Narrow" w:hAnsi="Arial Narrow"/>
        </w:rPr>
        <w:t>7</w:t>
      </w:r>
      <w:r w:rsidR="00C91BCB" w:rsidRPr="00F43977">
        <w:rPr>
          <w:rFonts w:ascii="Arial Narrow" w:eastAsia="Times New Roman" w:hAnsi="Arial Narrow" w:cs="Arial"/>
        </w:rPr>
        <w:t xml:space="preserve"> минути и 20 секунди. </w:t>
      </w:r>
    </w:p>
    <w:p w:rsidR="00C91BCB" w:rsidRPr="00F43977" w:rsidRDefault="00C91BCB" w:rsidP="00C91BCB">
      <w:pPr>
        <w:spacing w:after="120" w:line="240" w:lineRule="auto"/>
        <w:ind w:firstLine="709"/>
        <w:jc w:val="both"/>
        <w:rPr>
          <w:rFonts w:ascii="Arial Narrow" w:eastAsia="Times New Roman" w:hAnsi="Arial Narrow" w:cs="Arial"/>
        </w:rPr>
      </w:pPr>
    </w:p>
    <w:p w:rsidR="00C91BCB" w:rsidRPr="00F43977" w:rsidRDefault="00C91BCB" w:rsidP="00C91BCB">
      <w:pPr>
        <w:spacing w:after="120" w:line="240" w:lineRule="auto"/>
        <w:ind w:firstLine="720"/>
        <w:jc w:val="center"/>
        <w:rPr>
          <w:rFonts w:ascii="Arial Narrow" w:hAnsi="Arial Narrow"/>
          <w:b/>
          <w:i/>
          <w:u w:val="single"/>
        </w:rPr>
      </w:pPr>
      <w:r w:rsidRPr="00F43977">
        <w:rPr>
          <w:rFonts w:ascii="Arial Narrow" w:hAnsi="Arial Narrow"/>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73"/>
        <w:gridCol w:w="1117"/>
        <w:gridCol w:w="1123"/>
        <w:gridCol w:w="392"/>
      </w:tblGrid>
      <w:tr w:rsidR="00E30736" w:rsidRPr="00F43977" w:rsidTr="00E30736">
        <w:trPr>
          <w:trHeight w:val="255"/>
          <w:jc w:val="center"/>
        </w:trPr>
        <w:tc>
          <w:tcPr>
            <w:tcW w:w="8505" w:type="dxa"/>
            <w:gridSpan w:val="4"/>
            <w:tcBorders>
              <w:top w:val="nil"/>
              <w:left w:val="nil"/>
              <w:bottom w:val="nil"/>
              <w:right w:val="nil"/>
            </w:tcBorders>
            <w:shd w:val="clear" w:color="auto" w:fill="FFFFFF" w:themeFill="background1"/>
          </w:tcPr>
          <w:p w:rsidR="00E30736" w:rsidRPr="00F43977" w:rsidRDefault="00E30736" w:rsidP="00E30736">
            <w:pPr>
              <w:spacing w:after="0" w:line="240" w:lineRule="auto"/>
              <w:jc w:val="center"/>
              <w:rPr>
                <w:rFonts w:ascii="Arial Narrow" w:eastAsia="Times New Roman" w:hAnsi="Arial Narrow" w:cs="Arial"/>
                <w:b/>
                <w:bCs/>
                <w:sz w:val="20"/>
                <w:szCs w:val="20"/>
              </w:rPr>
            </w:pPr>
            <w:r w:rsidRPr="00F43977">
              <w:rPr>
                <w:rFonts w:ascii="Arial Narrow" w:eastAsia="Times New Roman" w:hAnsi="Arial Narrow" w:cs="Arial"/>
                <w:b/>
                <w:bCs/>
                <w:sz w:val="20"/>
                <w:szCs w:val="20"/>
                <w:lang w:eastAsia="mk-MK"/>
              </w:rPr>
              <w:t>ТВ Шења</w:t>
            </w:r>
          </w:p>
        </w:tc>
      </w:tr>
      <w:tr w:rsidR="00E30736" w:rsidRPr="00F43977" w:rsidTr="00E30736">
        <w:trPr>
          <w:trHeight w:val="255"/>
          <w:jc w:val="center"/>
        </w:trPr>
        <w:tc>
          <w:tcPr>
            <w:tcW w:w="5873" w:type="dxa"/>
            <w:tcBorders>
              <w:top w:val="nil"/>
              <w:left w:val="nil"/>
              <w:bottom w:val="nil"/>
              <w:right w:val="nil"/>
            </w:tcBorders>
            <w:shd w:val="clear" w:color="auto" w:fill="CC00CC"/>
            <w:hideMark/>
          </w:tcPr>
          <w:p w:rsidR="00C91BCB" w:rsidRPr="00F43977" w:rsidRDefault="00C91BCB" w:rsidP="00E30736">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w:t>
            </w:r>
          </w:p>
        </w:tc>
        <w:tc>
          <w:tcPr>
            <w:tcW w:w="1117" w:type="dxa"/>
            <w:tcBorders>
              <w:top w:val="nil"/>
              <w:left w:val="nil"/>
              <w:bottom w:val="nil"/>
              <w:right w:val="nil"/>
            </w:tcBorders>
            <w:shd w:val="clear" w:color="auto" w:fill="CC00CC"/>
            <w:hideMark/>
          </w:tcPr>
          <w:p w:rsidR="00C91BCB" w:rsidRPr="00F43977" w:rsidRDefault="00C91BCB" w:rsidP="00E30736">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3" w:type="dxa"/>
            <w:tcBorders>
              <w:top w:val="nil"/>
              <w:left w:val="nil"/>
              <w:bottom w:val="nil"/>
              <w:right w:val="nil"/>
            </w:tcBorders>
            <w:shd w:val="clear" w:color="auto" w:fill="CC00CC"/>
            <w:hideMark/>
          </w:tcPr>
          <w:p w:rsidR="00C91BCB" w:rsidRPr="00F43977" w:rsidRDefault="00C91BCB" w:rsidP="00E30736">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C91BCB" w:rsidRPr="00F43977" w:rsidRDefault="00C91BCB" w:rsidP="00E30736">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00:09:15</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9.69</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00:03:00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3.14</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00:02:32</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2.65</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Алијанса за Албанците</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00:01:57</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2.04</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Експерти/аналитичари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00:14:20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15.01</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00:06:20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6.63</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00:02:00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2.09</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00:28:59</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30.36</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00:13:20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13.97</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00:04:13</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4.42</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Гордана Силјановска-Давкова</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00:07:20</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7.68</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587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7"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00:01:04</w:t>
            </w:r>
          </w:p>
        </w:tc>
        <w:tc>
          <w:tcPr>
            <w:tcW w:w="1123"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1.12</w:t>
            </w:r>
          </w:p>
        </w:tc>
        <w:tc>
          <w:tcPr>
            <w:tcW w:w="392" w:type="dxa"/>
            <w:tcBorders>
              <w:top w:val="nil"/>
              <w:left w:val="nil"/>
              <w:bottom w:val="single" w:sz="4" w:space="0" w:color="80808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70"/>
          <w:jc w:val="center"/>
        </w:trPr>
        <w:tc>
          <w:tcPr>
            <w:tcW w:w="5873" w:type="dxa"/>
            <w:tcBorders>
              <w:top w:val="nil"/>
              <w:left w:val="nil"/>
              <w:bottom w:val="single" w:sz="12" w:space="0" w:color="C0C0C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Алтернатива</w:t>
            </w:r>
          </w:p>
        </w:tc>
        <w:tc>
          <w:tcPr>
            <w:tcW w:w="1117" w:type="dxa"/>
            <w:tcBorders>
              <w:top w:val="nil"/>
              <w:left w:val="nil"/>
              <w:bottom w:val="single" w:sz="12" w:space="0" w:color="C0C0C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00:01:08</w:t>
            </w:r>
          </w:p>
        </w:tc>
        <w:tc>
          <w:tcPr>
            <w:tcW w:w="1123" w:type="dxa"/>
            <w:tcBorders>
              <w:top w:val="nil"/>
              <w:left w:val="nil"/>
              <w:bottom w:val="single" w:sz="12" w:space="0" w:color="C0C0C0"/>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1.19</w:t>
            </w:r>
          </w:p>
        </w:tc>
        <w:tc>
          <w:tcPr>
            <w:tcW w:w="392" w:type="dxa"/>
            <w:tcBorders>
              <w:top w:val="nil"/>
              <w:left w:val="nil"/>
              <w:bottom w:val="single" w:sz="12" w:space="0" w:color="C0C0C0"/>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30736" w:rsidRPr="00F43977" w:rsidTr="00E30736">
        <w:trPr>
          <w:trHeight w:val="255"/>
          <w:jc w:val="center"/>
        </w:trPr>
        <w:tc>
          <w:tcPr>
            <w:tcW w:w="6990" w:type="dxa"/>
            <w:gridSpan w:val="2"/>
            <w:tcBorders>
              <w:top w:val="single" w:sz="12" w:space="0" w:color="C0C0C0"/>
              <w:left w:val="nil"/>
              <w:bottom w:val="nil"/>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575267">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01:35:28</w:t>
            </w:r>
          </w:p>
        </w:tc>
        <w:tc>
          <w:tcPr>
            <w:tcW w:w="1123" w:type="dxa"/>
            <w:tcBorders>
              <w:top w:val="single" w:sz="12" w:space="0" w:color="C0C0C0"/>
              <w:left w:val="nil"/>
              <w:bottom w:val="nil"/>
              <w:right w:val="nil"/>
            </w:tcBorders>
            <w:shd w:val="clear" w:color="auto" w:fill="auto"/>
            <w:hideMark/>
          </w:tcPr>
          <w:p w:rsidR="00C91BCB" w:rsidRPr="00F43977" w:rsidRDefault="00C91BCB" w:rsidP="00E30736">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single" w:sz="12" w:space="0" w:color="C0C0C0"/>
              <w:left w:val="nil"/>
              <w:bottom w:val="nil"/>
              <w:right w:val="nil"/>
            </w:tcBorders>
            <w:shd w:val="clear" w:color="auto" w:fill="auto"/>
            <w:hideMark/>
          </w:tcPr>
          <w:p w:rsidR="00C91BCB" w:rsidRPr="00F43977" w:rsidRDefault="00C91BCB" w:rsidP="00E30736">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bl>
    <w:p w:rsidR="00C91BCB" w:rsidRPr="00F43977" w:rsidRDefault="00C91BCB" w:rsidP="00C91BCB">
      <w:pPr>
        <w:spacing w:after="120" w:line="240" w:lineRule="auto"/>
        <w:ind w:firstLine="709"/>
        <w:jc w:val="both"/>
        <w:rPr>
          <w:rFonts w:ascii="Arial Narrow" w:eastAsia="Times New Roman" w:hAnsi="Arial Narrow" w:cs="Times New Roman"/>
          <w:b/>
          <w:i/>
          <w:u w:val="single"/>
          <w:lang w:eastAsia="mk-MK"/>
        </w:rPr>
      </w:pPr>
    </w:p>
    <w:p w:rsidR="00575267" w:rsidRDefault="00575267" w:rsidP="00C91BCB">
      <w:pPr>
        <w:spacing w:after="120" w:line="240" w:lineRule="auto"/>
        <w:ind w:firstLine="709"/>
        <w:jc w:val="both"/>
        <w:rPr>
          <w:rFonts w:ascii="Arial Narrow" w:eastAsia="Times New Roman" w:hAnsi="Arial Narrow" w:cs="Times New Roman"/>
          <w:b/>
          <w:i/>
          <w:u w:val="single"/>
          <w:lang w:eastAsia="mk-MK"/>
        </w:rPr>
      </w:pPr>
    </w:p>
    <w:p w:rsidR="00575267" w:rsidRDefault="00575267" w:rsidP="00C91BCB">
      <w:pPr>
        <w:spacing w:after="120" w:line="240" w:lineRule="auto"/>
        <w:ind w:firstLine="709"/>
        <w:jc w:val="both"/>
        <w:rPr>
          <w:rFonts w:ascii="Arial Narrow" w:eastAsia="Times New Roman" w:hAnsi="Arial Narrow" w:cs="Times New Roman"/>
          <w:b/>
          <w:i/>
          <w:u w:val="single"/>
          <w:lang w:eastAsia="mk-MK"/>
        </w:rPr>
      </w:pPr>
    </w:p>
    <w:p w:rsidR="00C91BCB" w:rsidRPr="00F43977" w:rsidRDefault="00C91BCB" w:rsidP="00C91BCB">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lastRenderedPageBreak/>
        <w:t xml:space="preserve">Посебни информативни емисии </w:t>
      </w:r>
    </w:p>
    <w:p w:rsidR="00C91BCB" w:rsidRPr="00F43977" w:rsidRDefault="00C91BCB" w:rsidP="00C91BCB">
      <w:pPr>
        <w:spacing w:after="120" w:line="240" w:lineRule="auto"/>
        <w:ind w:firstLine="709"/>
        <w:jc w:val="both"/>
        <w:rPr>
          <w:rFonts w:ascii="Arial Narrow" w:eastAsia="Times New Roman" w:hAnsi="Arial Narrow" w:cs="Times New Roman"/>
          <w:b/>
          <w:i/>
          <w:u w:val="single"/>
          <w:lang w:eastAsia="mk-MK"/>
        </w:rPr>
      </w:pPr>
    </w:p>
    <w:p w:rsidR="00C91BCB" w:rsidRPr="00F43977" w:rsidRDefault="00C91BCB" w:rsidP="00C91BCB">
      <w:pPr>
        <w:spacing w:after="120" w:line="240" w:lineRule="auto"/>
        <w:ind w:left="-180" w:firstLine="900"/>
        <w:jc w:val="both"/>
        <w:rPr>
          <w:rFonts w:ascii="Arial Narrow" w:hAnsi="Arial Narrow"/>
          <w:b/>
          <w:i/>
        </w:rPr>
      </w:pPr>
      <w:r w:rsidRPr="00F43977">
        <w:rPr>
          <w:rFonts w:ascii="Arial Narrow" w:hAnsi="Arial Narrow"/>
          <w:b/>
          <w:i/>
        </w:rPr>
        <w:t>Интервјуа</w:t>
      </w:r>
    </w:p>
    <w:p w:rsidR="00C91BCB" w:rsidRPr="00F43977" w:rsidRDefault="00C91BCB" w:rsidP="00E30736">
      <w:pPr>
        <w:spacing w:after="120" w:line="240" w:lineRule="auto"/>
        <w:ind w:firstLine="720"/>
        <w:jc w:val="both"/>
        <w:rPr>
          <w:rFonts w:ascii="Arial Narrow" w:hAnsi="Arial Narrow"/>
        </w:rPr>
      </w:pPr>
      <w:r w:rsidRPr="00F43977">
        <w:rPr>
          <w:rFonts w:ascii="Arial Narrow" w:hAnsi="Arial Narrow"/>
        </w:rPr>
        <w:t>Во овој извештаен период од изборната кампања, ТВ Шења н</w:t>
      </w:r>
      <w:r w:rsidRPr="00F43977">
        <w:rPr>
          <w:rFonts w:ascii="Arial Narrow" w:hAnsi="Arial Narrow" w:cs="Arial"/>
        </w:rPr>
        <w:t xml:space="preserve">а тема </w:t>
      </w:r>
      <w:r w:rsidRPr="00F43977">
        <w:rPr>
          <w:rFonts w:ascii="Arial Narrow" w:hAnsi="Arial Narrow"/>
        </w:rPr>
        <w:t xml:space="preserve">Претседателски избори премиерно емитуваше едно интервју со Џевдет Хајредини - експерт (1 мај). </w:t>
      </w:r>
    </w:p>
    <w:p w:rsidR="00C91BCB" w:rsidRPr="00F43977" w:rsidRDefault="00C91BCB" w:rsidP="00C91BCB">
      <w:pPr>
        <w:spacing w:after="120" w:line="240" w:lineRule="auto"/>
        <w:ind w:firstLine="709"/>
        <w:jc w:val="both"/>
        <w:rPr>
          <w:rFonts w:ascii="Arial Narrow" w:hAnsi="Arial Narrow"/>
          <w:b/>
          <w:i/>
        </w:rPr>
      </w:pPr>
      <w:r w:rsidRPr="00F43977">
        <w:rPr>
          <w:rFonts w:ascii="Arial Narrow" w:hAnsi="Arial Narrow"/>
          <w:b/>
          <w:i/>
        </w:rPr>
        <w:t>Дебати</w:t>
      </w:r>
    </w:p>
    <w:p w:rsidR="00C91BCB" w:rsidRPr="00F43977" w:rsidRDefault="00C91BCB" w:rsidP="00E30736">
      <w:pPr>
        <w:spacing w:after="120" w:line="240" w:lineRule="auto"/>
        <w:ind w:firstLine="720"/>
        <w:jc w:val="both"/>
        <w:rPr>
          <w:rFonts w:ascii="Arial Narrow" w:hAnsi="Arial Narrow"/>
        </w:rPr>
      </w:pPr>
      <w:r w:rsidRPr="00F43977">
        <w:rPr>
          <w:rFonts w:ascii="Arial Narrow" w:hAnsi="Arial Narrow" w:cs="Arial"/>
        </w:rPr>
        <w:t>Во р</w:t>
      </w:r>
      <w:r w:rsidRPr="00F43977">
        <w:rPr>
          <w:rFonts w:ascii="Arial Narrow" w:hAnsi="Arial Narrow"/>
        </w:rPr>
        <w:t>амки на емисијата „Отворено студио“ н</w:t>
      </w:r>
      <w:r w:rsidRPr="00F43977">
        <w:rPr>
          <w:rFonts w:ascii="Arial Narrow" w:hAnsi="Arial Narrow" w:cs="Arial"/>
        </w:rPr>
        <w:t xml:space="preserve">а тема </w:t>
      </w:r>
      <w:r w:rsidRPr="00F43977">
        <w:rPr>
          <w:rFonts w:ascii="Arial Narrow" w:hAnsi="Arial Narrow"/>
        </w:rPr>
        <w:t>Претседателски избори дебатираа: Насер Селмани - новинар, Роберт Несими - експерт за избори, Исен Салиу- новинар (24 април)</w:t>
      </w:r>
      <w:r w:rsidR="00E30736" w:rsidRPr="00F43977">
        <w:rPr>
          <w:rFonts w:ascii="Arial Narrow" w:hAnsi="Arial Narrow"/>
        </w:rPr>
        <w:t>.</w:t>
      </w:r>
    </w:p>
    <w:p w:rsidR="00EB225B" w:rsidRPr="00F43977" w:rsidRDefault="00EB225B">
      <w:pPr>
        <w:rPr>
          <w:rFonts w:ascii="Arial Narrow" w:hAnsi="Arial Narrow"/>
          <w:b/>
          <w:smallCaps/>
          <w:sz w:val="24"/>
        </w:rPr>
      </w:pPr>
      <w:r w:rsidRPr="00F43977">
        <w:rPr>
          <w:rFonts w:ascii="Arial Narrow" w:hAnsi="Arial Narrow"/>
          <w:b/>
          <w:smallCaps/>
          <w:sz w:val="24"/>
        </w:rPr>
        <w:br w:type="page"/>
      </w:r>
    </w:p>
    <w:p w:rsidR="00EB225B" w:rsidRPr="00F43977" w:rsidRDefault="00EB225B" w:rsidP="00EB225B">
      <w:pPr>
        <w:spacing w:after="120" w:line="240" w:lineRule="auto"/>
        <w:jc w:val="center"/>
        <w:rPr>
          <w:rFonts w:ascii="Arial Narrow" w:hAnsi="Arial Narrow"/>
          <w:b/>
          <w:smallCaps/>
          <w:sz w:val="24"/>
        </w:rPr>
      </w:pPr>
      <w:bookmarkStart w:id="7" w:name="_Hlk5889497"/>
      <w:r w:rsidRPr="00F43977">
        <w:rPr>
          <w:rFonts w:ascii="Arial Narrow" w:hAnsi="Arial Narrow"/>
          <w:b/>
          <w:smallCaps/>
          <w:sz w:val="24"/>
        </w:rPr>
        <w:lastRenderedPageBreak/>
        <w:t>Сателитска телевизија</w:t>
      </w:r>
    </w:p>
    <w:p w:rsidR="000B416F" w:rsidRPr="00F43977" w:rsidRDefault="000B416F" w:rsidP="00EB225B">
      <w:pPr>
        <w:spacing w:after="120" w:line="240" w:lineRule="auto"/>
        <w:jc w:val="center"/>
        <w:rPr>
          <w:rFonts w:ascii="Arial Narrow" w:hAnsi="Arial Narrow"/>
          <w:b/>
          <w:smallCaps/>
          <w:sz w:val="24"/>
        </w:rPr>
      </w:pPr>
    </w:p>
    <w:p w:rsidR="0045261F" w:rsidRPr="00F43977" w:rsidRDefault="0045261F" w:rsidP="00EB225B">
      <w:pPr>
        <w:spacing w:after="120" w:line="240" w:lineRule="auto"/>
        <w:jc w:val="center"/>
        <w:rPr>
          <w:rFonts w:ascii="Arial Narrow" w:hAnsi="Arial Narrow"/>
          <w:b/>
          <w:smallCaps/>
          <w:sz w:val="24"/>
        </w:rPr>
      </w:pPr>
    </w:p>
    <w:bookmarkEnd w:id="7"/>
    <w:p w:rsidR="00085638" w:rsidRPr="00F43977" w:rsidRDefault="00085638" w:rsidP="00085638">
      <w:pPr>
        <w:spacing w:after="120" w:line="240" w:lineRule="auto"/>
        <w:rPr>
          <w:rFonts w:ascii="Arial Narrow" w:hAnsi="Arial Narrow"/>
          <w:b/>
        </w:rPr>
      </w:pPr>
      <w:r w:rsidRPr="00F43977">
        <w:rPr>
          <w:rFonts w:ascii="Arial Narrow" w:hAnsi="Arial Narrow"/>
          <w:b/>
        </w:rPr>
        <w:t>ТВ 24 ВЕСТИ</w:t>
      </w:r>
    </w:p>
    <w:p w:rsidR="00C75067" w:rsidRPr="00F43977" w:rsidRDefault="00C75067" w:rsidP="00C75067">
      <w:pPr>
        <w:pStyle w:val="NoSpacing"/>
        <w:spacing w:after="120"/>
        <w:ind w:firstLine="720"/>
        <w:jc w:val="both"/>
        <w:rPr>
          <w:rFonts w:ascii="Arial Narrow" w:hAnsi="Arial Narrow"/>
          <w:b/>
          <w:i/>
          <w:u w:val="single"/>
        </w:rPr>
      </w:pPr>
    </w:p>
    <w:p w:rsidR="00C75067" w:rsidRPr="00F43977" w:rsidRDefault="00710680" w:rsidP="00C75067">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C75067" w:rsidRPr="00F43977">
        <w:rPr>
          <w:rFonts w:ascii="Arial Narrow" w:hAnsi="Arial Narrow"/>
          <w:b/>
          <w:i/>
          <w:u w:val="single"/>
        </w:rPr>
        <w:t xml:space="preserve"> емисии</w:t>
      </w:r>
    </w:p>
    <w:p w:rsidR="00C75067" w:rsidRPr="00F43977" w:rsidRDefault="00C75067" w:rsidP="00C75067">
      <w:pPr>
        <w:spacing w:after="120" w:line="240" w:lineRule="auto"/>
        <w:rPr>
          <w:rFonts w:ascii="Arial Narrow" w:hAnsi="Arial Narrow"/>
        </w:rPr>
      </w:pPr>
    </w:p>
    <w:p w:rsidR="00C75067" w:rsidRPr="00F43977" w:rsidRDefault="00C75067" w:rsidP="00C75067">
      <w:pPr>
        <w:spacing w:after="120" w:line="240" w:lineRule="auto"/>
        <w:ind w:left="709"/>
        <w:jc w:val="both"/>
        <w:rPr>
          <w:rFonts w:ascii="Arial Narrow" w:hAnsi="Arial Narrow"/>
          <w:b/>
          <w:i/>
        </w:rPr>
      </w:pPr>
      <w:r w:rsidRPr="00F43977">
        <w:rPr>
          <w:rFonts w:ascii="Arial Narrow" w:hAnsi="Arial Narrow"/>
          <w:b/>
          <w:i/>
        </w:rPr>
        <w:t xml:space="preserve">Примерок: </w:t>
      </w:r>
    </w:p>
    <w:p w:rsidR="00C75067" w:rsidRPr="00F43977" w:rsidRDefault="00C75067" w:rsidP="00C75067">
      <w:pPr>
        <w:spacing w:after="120" w:line="240" w:lineRule="auto"/>
        <w:ind w:left="709"/>
        <w:jc w:val="both"/>
        <w:rPr>
          <w:rFonts w:ascii="Arial Narrow" w:hAnsi="Arial Narrow"/>
        </w:rPr>
      </w:pPr>
      <w:r w:rsidRPr="00F43977">
        <w:rPr>
          <w:rFonts w:ascii="Arial Narrow" w:hAnsi="Arial Narrow"/>
        </w:rPr>
        <w:t xml:space="preserve">Дневник во 17:00 часот и Дневник по 22:00 часот. </w:t>
      </w:r>
    </w:p>
    <w:p w:rsidR="00C75067" w:rsidRPr="00F43977" w:rsidRDefault="00C75067" w:rsidP="0067739F">
      <w:pPr>
        <w:spacing w:after="120" w:line="240" w:lineRule="auto"/>
        <w:ind w:firstLine="709"/>
        <w:jc w:val="both"/>
        <w:rPr>
          <w:rFonts w:ascii="Arial Narrow" w:hAnsi="Arial Narrow"/>
        </w:rPr>
      </w:pPr>
      <w:r w:rsidRPr="00F43977">
        <w:rPr>
          <w:rFonts w:ascii="Arial Narrow" w:hAnsi="Arial Narrow"/>
        </w:rPr>
        <w:t>Анализирани беа 24 изданија вести</w:t>
      </w:r>
      <w:r w:rsidRPr="00F43977">
        <w:rPr>
          <w:rFonts w:ascii="Arial Narrow" w:hAnsi="Arial Narrow"/>
          <w:i/>
        </w:rPr>
        <w:t xml:space="preserve"> </w:t>
      </w:r>
      <w:r w:rsidRPr="00F43977">
        <w:rPr>
          <w:rFonts w:ascii="Arial Narrow" w:hAnsi="Arial Narrow"/>
        </w:rPr>
        <w:t xml:space="preserve">со вкупно времетраење на анализираните прилози од 7 часа 2 минути и 51 секунда, речиси сите </w:t>
      </w:r>
      <w:r w:rsidR="0067739F" w:rsidRPr="00F43977">
        <w:rPr>
          <w:rFonts w:ascii="Arial Narrow" w:hAnsi="Arial Narrow"/>
        </w:rPr>
        <w:t xml:space="preserve">(6 часа 54 минути и 57 секунди) </w:t>
      </w:r>
      <w:r w:rsidRPr="00F43977">
        <w:rPr>
          <w:rFonts w:ascii="Arial Narrow" w:hAnsi="Arial Narrow"/>
        </w:rPr>
        <w:t xml:space="preserve">дел од претежно информативните жанрови. Емитувани се два новинарски осврта со траење од 7 минути и 54 секунди. </w:t>
      </w:r>
    </w:p>
    <w:p w:rsidR="007E6B1E" w:rsidRPr="00F43977" w:rsidRDefault="007E6B1E" w:rsidP="0067739F">
      <w:pPr>
        <w:spacing w:after="120" w:line="240" w:lineRule="auto"/>
        <w:ind w:firstLine="709"/>
        <w:jc w:val="both"/>
        <w:rPr>
          <w:rFonts w:ascii="Arial Narrow" w:hAnsi="Arial Narrow"/>
        </w:rPr>
      </w:pPr>
      <w:r w:rsidRPr="00F43977">
        <w:rPr>
          <w:rFonts w:ascii="Arial Narrow" w:hAnsi="Arial Narrow"/>
        </w:rPr>
        <w:t>ТВ 24 Вести, редовно ги информира</w:t>
      </w:r>
      <w:r w:rsidR="003E65A1">
        <w:rPr>
          <w:rFonts w:ascii="Arial Narrow" w:hAnsi="Arial Narrow"/>
        </w:rPr>
        <w:t>ше</w:t>
      </w:r>
      <w:r w:rsidRPr="00F43977">
        <w:rPr>
          <w:rFonts w:ascii="Arial Narrow" w:hAnsi="Arial Narrow"/>
        </w:rPr>
        <w:t xml:space="preserve"> </w:t>
      </w:r>
      <w:r w:rsidR="003E65A1" w:rsidRPr="00F43977">
        <w:rPr>
          <w:rFonts w:ascii="Arial Narrow" w:hAnsi="Arial Narrow"/>
        </w:rPr>
        <w:t xml:space="preserve">лицата со оштетен слух </w:t>
      </w:r>
      <w:r w:rsidRPr="00F43977">
        <w:rPr>
          <w:rFonts w:ascii="Arial Narrow" w:hAnsi="Arial Narrow"/>
        </w:rPr>
        <w:t>за актуелностите</w:t>
      </w:r>
      <w:r w:rsidR="003E65A1">
        <w:rPr>
          <w:rFonts w:ascii="Arial Narrow" w:hAnsi="Arial Narrow"/>
        </w:rPr>
        <w:t>,</w:t>
      </w:r>
      <w:r w:rsidRPr="00F43977">
        <w:rPr>
          <w:rFonts w:ascii="Arial Narrow" w:hAnsi="Arial Narrow"/>
        </w:rPr>
        <w:t xml:space="preserve"> така што на знаковен/толковен јазик прилагод</w:t>
      </w:r>
      <w:r w:rsidR="003E65A1">
        <w:rPr>
          <w:rFonts w:ascii="Arial Narrow" w:hAnsi="Arial Narrow"/>
        </w:rPr>
        <w:t>и</w:t>
      </w:r>
      <w:r w:rsidRPr="00F43977">
        <w:rPr>
          <w:rFonts w:ascii="Arial Narrow" w:hAnsi="Arial Narrow"/>
        </w:rPr>
        <w:t xml:space="preserve"> </w:t>
      </w:r>
      <w:r w:rsidR="003E65A1">
        <w:rPr>
          <w:rFonts w:ascii="Arial Narrow" w:hAnsi="Arial Narrow"/>
        </w:rPr>
        <w:t xml:space="preserve">по </w:t>
      </w:r>
      <w:r w:rsidRPr="00F43977">
        <w:rPr>
          <w:rFonts w:ascii="Arial Narrow" w:hAnsi="Arial Narrow"/>
        </w:rPr>
        <w:t>едно издание на вестите дневно</w:t>
      </w:r>
      <w:r w:rsidR="003E65A1">
        <w:rPr>
          <w:rFonts w:ascii="Arial Narrow" w:hAnsi="Arial Narrow"/>
        </w:rPr>
        <w:t>,</w:t>
      </w:r>
      <w:r w:rsidRPr="00F43977">
        <w:rPr>
          <w:rFonts w:ascii="Arial Narrow" w:hAnsi="Arial Narrow"/>
        </w:rPr>
        <w:t xml:space="preserve"> како и некои од посебните информативни емисии.</w:t>
      </w:r>
    </w:p>
    <w:p w:rsidR="00C75067" w:rsidRPr="00F43977" w:rsidRDefault="00C75067" w:rsidP="00C75067">
      <w:pPr>
        <w:spacing w:after="120" w:line="240" w:lineRule="auto"/>
        <w:ind w:left="709"/>
        <w:jc w:val="both"/>
        <w:rPr>
          <w:rFonts w:ascii="Arial Narrow" w:hAnsi="Arial Narrow"/>
          <w:b/>
          <w:i/>
        </w:rPr>
      </w:pPr>
      <w:r w:rsidRPr="00F43977">
        <w:rPr>
          <w:rFonts w:ascii="Arial Narrow" w:hAnsi="Arial Narrow"/>
          <w:b/>
          <w:i/>
        </w:rPr>
        <w:t>Начин на известување:</w:t>
      </w:r>
    </w:p>
    <w:p w:rsidR="00C75067" w:rsidRPr="00F43977" w:rsidRDefault="00C75067" w:rsidP="0067739F">
      <w:pPr>
        <w:spacing w:after="120" w:line="240" w:lineRule="auto"/>
        <w:ind w:firstLine="709"/>
        <w:jc w:val="both"/>
        <w:rPr>
          <w:rFonts w:ascii="Arial Narrow" w:hAnsi="Arial Narrow"/>
        </w:rPr>
      </w:pPr>
      <w:r w:rsidRPr="00F43977">
        <w:rPr>
          <w:rFonts w:ascii="Arial Narrow" w:hAnsi="Arial Narrow"/>
        </w:rPr>
        <w:t xml:space="preserve">Во периодот од 22 април до 3 мај, повеќе од една третина од вкупното времетраење на анализираните прилози, Телевизија 24 Вести посвети на изборните случувања поврзани со Претседателските избори (2 часа 33 минути и 43 секунди). За активностите на кандидатите за градоначалници во општините Охрид и Ново Село, коишто влегоа во вториот изборен круг, </w:t>
      </w:r>
      <w:r w:rsidR="0067739F" w:rsidRPr="00F43977">
        <w:rPr>
          <w:rFonts w:ascii="Arial Narrow" w:hAnsi="Arial Narrow"/>
        </w:rPr>
        <w:t xml:space="preserve">Телевизијата </w:t>
      </w:r>
      <w:r w:rsidRPr="00F43977">
        <w:rPr>
          <w:rFonts w:ascii="Arial Narrow" w:hAnsi="Arial Narrow"/>
        </w:rPr>
        <w:t xml:space="preserve">не информираше. </w:t>
      </w:r>
    </w:p>
    <w:p w:rsidR="00C75067" w:rsidRPr="00F43977" w:rsidRDefault="00C75067" w:rsidP="0067739F">
      <w:pPr>
        <w:spacing w:after="120" w:line="240" w:lineRule="auto"/>
        <w:ind w:firstLine="709"/>
        <w:jc w:val="both"/>
        <w:rPr>
          <w:rFonts w:ascii="Arial Narrow" w:hAnsi="Arial Narrow"/>
        </w:rPr>
      </w:pPr>
      <w:r w:rsidRPr="00F43977">
        <w:rPr>
          <w:rFonts w:ascii="Arial Narrow" w:hAnsi="Arial Narrow"/>
        </w:rPr>
        <w:t>Повеќе од една третина од времето посветено на изборите се однесува на активностите на двајцата претседателски ка</w:t>
      </w:r>
      <w:r w:rsidR="0067739F" w:rsidRPr="00F43977">
        <w:rPr>
          <w:rFonts w:ascii="Arial Narrow" w:hAnsi="Arial Narrow"/>
        </w:rPr>
        <w:t>н</w:t>
      </w:r>
      <w:r w:rsidRPr="00F43977">
        <w:rPr>
          <w:rFonts w:ascii="Arial Narrow" w:hAnsi="Arial Narrow"/>
        </w:rPr>
        <w:t xml:space="preserve">дидати коишто продолжија во вториот круг од Претседателските избори. За нивните предизборни </w:t>
      </w:r>
      <w:r w:rsidR="0067739F" w:rsidRPr="00F43977">
        <w:rPr>
          <w:rFonts w:ascii="Arial Narrow" w:hAnsi="Arial Narrow"/>
        </w:rPr>
        <w:t xml:space="preserve">активности </w:t>
      </w:r>
      <w:r w:rsidRPr="00F43977">
        <w:rPr>
          <w:rFonts w:ascii="Arial Narrow" w:hAnsi="Arial Narrow"/>
        </w:rPr>
        <w:t>во вториот круг одвои безмалку идентични времиња. За активностите на</w:t>
      </w:r>
      <w:r w:rsidRPr="00F43977">
        <w:rPr>
          <w:rFonts w:ascii="Arial Narrow" w:hAnsi="Arial Narrow"/>
          <w:b/>
        </w:rPr>
        <w:t xml:space="preserve"> Стево Пендаровски</w:t>
      </w:r>
      <w:r w:rsidRPr="00F43977">
        <w:rPr>
          <w:rFonts w:ascii="Arial Narrow" w:hAnsi="Arial Narrow"/>
        </w:rPr>
        <w:t xml:space="preserve"> се одвоени </w:t>
      </w:r>
      <w:r w:rsidRPr="00F43977">
        <w:rPr>
          <w:rFonts w:ascii="Arial Narrow" w:hAnsi="Arial Narrow"/>
          <w:b/>
        </w:rPr>
        <w:t>28 минути и 46 секунди</w:t>
      </w:r>
      <w:r w:rsidRPr="00F43977">
        <w:rPr>
          <w:rFonts w:ascii="Arial Narrow" w:hAnsi="Arial Narrow"/>
        </w:rPr>
        <w:t xml:space="preserve">, а за </w:t>
      </w:r>
      <w:r w:rsidRPr="00F43977">
        <w:rPr>
          <w:rFonts w:ascii="Arial Narrow" w:hAnsi="Arial Narrow"/>
          <w:b/>
        </w:rPr>
        <w:t>Гордана Силјановска-Давкова 27 минути и 34 секунди</w:t>
      </w:r>
      <w:r w:rsidRPr="00F43977">
        <w:rPr>
          <w:rFonts w:ascii="Arial Narrow" w:hAnsi="Arial Narrow"/>
        </w:rPr>
        <w:t xml:space="preserve">. Речиси идентични времиња се одвоени и за активностите на двете партии (реакции за резултатите од првиот изборен круг, изборниот цензус во вториот круг, борба за гласовите на третиот кандидат Блерим Река, други партиски активности поврзани со изборите) што ги подржаа двајцата претседателски кандидати, </w:t>
      </w:r>
      <w:r w:rsidRPr="00F43977">
        <w:rPr>
          <w:rFonts w:ascii="Arial Narrow" w:hAnsi="Arial Narrow"/>
          <w:b/>
        </w:rPr>
        <w:t>ВМРО ДПМНЕ (17 минути и 9 секунди)</w:t>
      </w:r>
      <w:r w:rsidRPr="00F43977">
        <w:rPr>
          <w:rFonts w:ascii="Arial Narrow" w:hAnsi="Arial Narrow"/>
        </w:rPr>
        <w:t xml:space="preserve"> и </w:t>
      </w:r>
      <w:r w:rsidRPr="00F43977">
        <w:rPr>
          <w:rFonts w:ascii="Arial Narrow" w:hAnsi="Arial Narrow"/>
          <w:b/>
        </w:rPr>
        <w:t>СДСМ (16 минути и 27 секунди)</w:t>
      </w:r>
      <w:r w:rsidRPr="00F43977">
        <w:rPr>
          <w:rFonts w:ascii="Arial Narrow" w:hAnsi="Arial Narrow"/>
        </w:rPr>
        <w:t>. Известувањето за активностите на партиите од албанскиот политички блок (</w:t>
      </w:r>
      <w:r w:rsidRPr="00F43977">
        <w:rPr>
          <w:rFonts w:ascii="Arial Narrow" w:hAnsi="Arial Narrow"/>
          <w:b/>
        </w:rPr>
        <w:t>ДУИ – 11 минути и 35 секунди</w:t>
      </w:r>
      <w:r w:rsidRPr="00F43977">
        <w:rPr>
          <w:rFonts w:ascii="Arial Narrow" w:hAnsi="Arial Narrow"/>
        </w:rPr>
        <w:t xml:space="preserve">, </w:t>
      </w:r>
      <w:r w:rsidRPr="00F43977">
        <w:rPr>
          <w:rFonts w:ascii="Arial Narrow" w:hAnsi="Arial Narrow"/>
          <w:b/>
        </w:rPr>
        <w:t>Алијанса за Албанците – 4 минути и 59 секунди</w:t>
      </w:r>
      <w:r w:rsidRPr="00F43977">
        <w:rPr>
          <w:rFonts w:ascii="Arial Narrow" w:hAnsi="Arial Narrow"/>
        </w:rPr>
        <w:t xml:space="preserve"> и </w:t>
      </w:r>
      <w:r w:rsidRPr="00F43977">
        <w:rPr>
          <w:rFonts w:ascii="Arial Narrow" w:hAnsi="Arial Narrow"/>
          <w:b/>
        </w:rPr>
        <w:t>Беса – 1 минута и 5 секунди</w:t>
      </w:r>
      <w:r w:rsidRPr="00F43977">
        <w:rPr>
          <w:rFonts w:ascii="Arial Narrow" w:hAnsi="Arial Narrow"/>
        </w:rPr>
        <w:t xml:space="preserve">) е поврзано со партиските реакции по резултатите од првиот изборен круг, но и околу калкулациите за вториот круг за гласовите освоени од Блерим Река во првиот дел од изборите. </w:t>
      </w:r>
      <w:r w:rsidRPr="004D28A0">
        <w:rPr>
          <w:rFonts w:ascii="Arial Narrow" w:hAnsi="Arial Narrow"/>
          <w:b/>
        </w:rPr>
        <w:t>ДУИ</w:t>
      </w:r>
      <w:r w:rsidRPr="00F43977">
        <w:rPr>
          <w:rFonts w:ascii="Arial Narrow" w:hAnsi="Arial Narrow"/>
        </w:rPr>
        <w:t xml:space="preserve"> и </w:t>
      </w:r>
      <w:r w:rsidRPr="00F43977">
        <w:rPr>
          <w:rFonts w:ascii="Arial Narrow" w:hAnsi="Arial Narrow"/>
          <w:b/>
        </w:rPr>
        <w:t>Левица (28 секунди)</w:t>
      </w:r>
      <w:r w:rsidRPr="00F43977">
        <w:rPr>
          <w:rFonts w:ascii="Arial Narrow" w:hAnsi="Arial Narrow"/>
        </w:rPr>
        <w:t xml:space="preserve"> се појавуваат и поради искажаните поддршки за претседателските кандидати, Стево Пендаровски (поддржан од ДУИ) и Гордана Силјановска-Давкова (порака од Левица да се гласа за неа) (Табела 1).  </w:t>
      </w:r>
    </w:p>
    <w:p w:rsidR="00C75067" w:rsidRPr="00F43977" w:rsidRDefault="00C75067" w:rsidP="00C75067">
      <w:pPr>
        <w:spacing w:after="120" w:line="240" w:lineRule="auto"/>
        <w:jc w:val="both"/>
        <w:rPr>
          <w:rFonts w:ascii="Arial Narrow" w:hAnsi="Arial Narrow"/>
        </w:rPr>
      </w:pPr>
    </w:p>
    <w:p w:rsidR="00C75067" w:rsidRPr="00F43977" w:rsidRDefault="00C75067" w:rsidP="00C75067">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39"/>
        <w:gridCol w:w="1135"/>
        <w:gridCol w:w="1137"/>
        <w:gridCol w:w="394"/>
      </w:tblGrid>
      <w:tr w:rsidR="00556E0C" w:rsidRPr="00F43977" w:rsidTr="00556E0C">
        <w:trPr>
          <w:trHeight w:val="255"/>
          <w:jc w:val="center"/>
        </w:trPr>
        <w:tc>
          <w:tcPr>
            <w:tcW w:w="8526" w:type="dxa"/>
            <w:gridSpan w:val="4"/>
            <w:tcBorders>
              <w:top w:val="nil"/>
              <w:left w:val="nil"/>
              <w:bottom w:val="nil"/>
              <w:right w:val="nil"/>
            </w:tcBorders>
            <w:shd w:val="clear" w:color="auto" w:fill="auto"/>
          </w:tcPr>
          <w:p w:rsidR="00C75067" w:rsidRPr="00F43977" w:rsidRDefault="00C75067" w:rsidP="00556E0C">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ТВ 24 Вести</w:t>
            </w:r>
          </w:p>
        </w:tc>
      </w:tr>
      <w:tr w:rsidR="00556E0C" w:rsidRPr="00F43977" w:rsidTr="00556E0C">
        <w:trPr>
          <w:trHeight w:val="255"/>
          <w:jc w:val="center"/>
        </w:trPr>
        <w:tc>
          <w:tcPr>
            <w:tcW w:w="5858" w:type="dxa"/>
            <w:tcBorders>
              <w:top w:val="nil"/>
              <w:left w:val="nil"/>
              <w:bottom w:val="nil"/>
              <w:right w:val="nil"/>
            </w:tcBorders>
            <w:shd w:val="clear" w:color="auto" w:fill="CC00CC"/>
            <w:hideMark/>
          </w:tcPr>
          <w:p w:rsidR="00C75067" w:rsidRPr="00F43977" w:rsidRDefault="00C75067" w:rsidP="00556E0C">
            <w:pPr>
              <w:spacing w:after="0" w:line="240" w:lineRule="auto"/>
              <w:jc w:val="center"/>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Избори 2019</w:t>
            </w:r>
          </w:p>
        </w:tc>
        <w:tc>
          <w:tcPr>
            <w:tcW w:w="1136" w:type="dxa"/>
            <w:tcBorders>
              <w:top w:val="nil"/>
              <w:left w:val="nil"/>
              <w:bottom w:val="nil"/>
              <w:right w:val="nil"/>
            </w:tcBorders>
            <w:shd w:val="clear" w:color="auto" w:fill="CC00CC"/>
            <w:hideMark/>
          </w:tcPr>
          <w:p w:rsidR="00C75067" w:rsidRPr="00F43977" w:rsidRDefault="00C75067" w:rsidP="00556E0C">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38" w:type="dxa"/>
            <w:tcBorders>
              <w:top w:val="nil"/>
              <w:left w:val="nil"/>
              <w:bottom w:val="nil"/>
              <w:right w:val="nil"/>
            </w:tcBorders>
            <w:shd w:val="clear" w:color="auto" w:fill="CC00CC"/>
            <w:hideMark/>
          </w:tcPr>
          <w:p w:rsidR="00C75067" w:rsidRPr="00F43977" w:rsidRDefault="00C75067" w:rsidP="00556E0C">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C75067" w:rsidRPr="00F43977" w:rsidRDefault="00C75067" w:rsidP="00556E0C">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00:04:59</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3,24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00:09:34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6,22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00:11:35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7,54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00:27:34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17,93</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00:28:46</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18,71</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00:03:21</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2,18</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00:02:14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1,45</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lastRenderedPageBreak/>
              <w:t>ДИК и други органи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00:11:55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7,75</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00:04:00</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2,60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00:16:27</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10,70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00:17:09</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11,16</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00:01:27</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00:02:20</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1,52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00:05:21</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3,48</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Беса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Независни пратеници/чки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Левица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00:00:28</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6994" w:type="dxa"/>
            <w:gridSpan w:val="2"/>
            <w:tcBorders>
              <w:top w:val="nil"/>
              <w:left w:val="nil"/>
              <w:bottom w:val="nil"/>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02:33:43</w:t>
            </w:r>
          </w:p>
        </w:tc>
        <w:tc>
          <w:tcPr>
            <w:tcW w:w="1138" w:type="dxa"/>
            <w:tcBorders>
              <w:top w:val="nil"/>
              <w:left w:val="nil"/>
              <w:bottom w:val="nil"/>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nil"/>
              <w:right w:val="nil"/>
            </w:tcBorders>
            <w:shd w:val="clear" w:color="auto" w:fill="CC00CC"/>
            <w:hideMark/>
          </w:tcPr>
          <w:p w:rsidR="00C75067" w:rsidRPr="00F43977" w:rsidRDefault="00C75067" w:rsidP="00556E0C">
            <w:pPr>
              <w:spacing w:after="0" w:line="240" w:lineRule="auto"/>
              <w:jc w:val="center"/>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Други прилози</w:t>
            </w:r>
          </w:p>
        </w:tc>
        <w:tc>
          <w:tcPr>
            <w:tcW w:w="1136" w:type="dxa"/>
            <w:tcBorders>
              <w:top w:val="nil"/>
              <w:left w:val="nil"/>
              <w:bottom w:val="nil"/>
              <w:right w:val="nil"/>
            </w:tcBorders>
            <w:shd w:val="clear" w:color="auto" w:fill="CC00CC"/>
            <w:hideMark/>
          </w:tcPr>
          <w:p w:rsidR="00C75067" w:rsidRPr="00F43977" w:rsidRDefault="00C75067" w:rsidP="00556E0C">
            <w:pPr>
              <w:spacing w:after="0" w:line="240" w:lineRule="auto"/>
              <w:jc w:val="right"/>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 </w:t>
            </w:r>
          </w:p>
        </w:tc>
        <w:tc>
          <w:tcPr>
            <w:tcW w:w="1138" w:type="dxa"/>
            <w:tcBorders>
              <w:top w:val="nil"/>
              <w:left w:val="nil"/>
              <w:bottom w:val="nil"/>
              <w:right w:val="nil"/>
            </w:tcBorders>
            <w:shd w:val="clear" w:color="auto" w:fill="CC00CC"/>
            <w:hideMark/>
          </w:tcPr>
          <w:p w:rsidR="00C75067" w:rsidRPr="00F43977" w:rsidRDefault="00C75067" w:rsidP="00556E0C">
            <w:pPr>
              <w:spacing w:after="0" w:line="240" w:lineRule="auto"/>
              <w:jc w:val="right"/>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 </w:t>
            </w:r>
          </w:p>
        </w:tc>
        <w:tc>
          <w:tcPr>
            <w:tcW w:w="394" w:type="dxa"/>
            <w:tcBorders>
              <w:top w:val="nil"/>
              <w:left w:val="nil"/>
              <w:bottom w:val="nil"/>
              <w:right w:val="nil"/>
            </w:tcBorders>
            <w:shd w:val="clear" w:color="auto" w:fill="CC00CC"/>
            <w:hideMark/>
          </w:tcPr>
          <w:p w:rsidR="00C75067" w:rsidRPr="00F43977" w:rsidRDefault="00C75067" w:rsidP="00556E0C">
            <w:pPr>
              <w:spacing w:after="0" w:line="240" w:lineRule="auto"/>
              <w:rPr>
                <w:rFonts w:ascii="Arial Narrow" w:eastAsia="Times New Roman" w:hAnsi="Arial Narrow" w:cs="Arial"/>
                <w:b/>
                <w:color w:val="FFFFFF" w:themeColor="background1"/>
                <w:sz w:val="20"/>
                <w:szCs w:val="20"/>
                <w:lang w:eastAsia="mk-MK"/>
              </w:rPr>
            </w:pPr>
            <w:r w:rsidRPr="00F43977">
              <w:rPr>
                <w:rFonts w:ascii="Arial Narrow" w:eastAsia="Times New Roman" w:hAnsi="Arial Narrow" w:cs="Arial"/>
                <w:b/>
                <w:color w:val="FFFFFF" w:themeColor="background1"/>
                <w:sz w:val="20"/>
                <w:szCs w:val="20"/>
                <w:lang w:eastAsia="mk-MK"/>
              </w:rPr>
              <w:t> </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Јавно обвинителство</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00:07:32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2,88</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00:15:32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5,95</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00:50:13</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19,22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00:30:15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11,58</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00:43:44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16,74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00:22:57</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8,79</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00:34:25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13,17</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Претседател</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00:01:32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0,59</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Без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00:08:36</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3,29</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00:15:09</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5,80</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00:13:12</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5,05</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00:03:45</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1,44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00:07:54</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3,02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00:01:57</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0,75</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00:00:58</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0,37</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Специјално обвинителство</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00:01:53</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0,72</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585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ДПА - Демократска партија на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00:01:40</w:t>
            </w:r>
          </w:p>
        </w:tc>
        <w:tc>
          <w:tcPr>
            <w:tcW w:w="1138"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0,64</w:t>
            </w:r>
          </w:p>
        </w:tc>
        <w:tc>
          <w:tcPr>
            <w:tcW w:w="394" w:type="dxa"/>
            <w:tcBorders>
              <w:top w:val="nil"/>
              <w:left w:val="nil"/>
              <w:bottom w:val="single" w:sz="4" w:space="0" w:color="808080"/>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6994" w:type="dxa"/>
            <w:gridSpan w:val="2"/>
            <w:tcBorders>
              <w:top w:val="nil"/>
              <w:left w:val="nil"/>
              <w:bottom w:val="nil"/>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за тема: 04:21:14</w:t>
            </w:r>
          </w:p>
        </w:tc>
        <w:tc>
          <w:tcPr>
            <w:tcW w:w="1138" w:type="dxa"/>
            <w:tcBorders>
              <w:top w:val="nil"/>
              <w:left w:val="nil"/>
              <w:bottom w:val="nil"/>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556E0C" w:rsidRPr="00F43977" w:rsidTr="00556E0C">
        <w:trPr>
          <w:trHeight w:val="255"/>
          <w:jc w:val="center"/>
        </w:trPr>
        <w:tc>
          <w:tcPr>
            <w:tcW w:w="6994" w:type="dxa"/>
            <w:gridSpan w:val="2"/>
            <w:tcBorders>
              <w:top w:val="single" w:sz="12" w:space="0" w:color="C0C0C0"/>
              <w:left w:val="nil"/>
              <w:bottom w:val="nil"/>
              <w:right w:val="nil"/>
            </w:tcBorders>
            <w:shd w:val="clear" w:color="auto" w:fill="auto"/>
            <w:hideMark/>
          </w:tcPr>
          <w:p w:rsidR="00C75067" w:rsidRPr="00F43977" w:rsidRDefault="00C75067" w:rsidP="00556E0C">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 xml:space="preserve"> Вкупно: 07:02:51</w:t>
            </w:r>
          </w:p>
        </w:tc>
        <w:tc>
          <w:tcPr>
            <w:tcW w:w="1138" w:type="dxa"/>
            <w:tcBorders>
              <w:top w:val="single" w:sz="12" w:space="0" w:color="C0C0C0"/>
              <w:left w:val="nil"/>
              <w:bottom w:val="nil"/>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c>
          <w:tcPr>
            <w:tcW w:w="394" w:type="dxa"/>
            <w:tcBorders>
              <w:top w:val="single" w:sz="12" w:space="0" w:color="C0C0C0"/>
              <w:left w:val="nil"/>
              <w:bottom w:val="nil"/>
              <w:right w:val="nil"/>
            </w:tcBorders>
            <w:shd w:val="clear" w:color="auto" w:fill="auto"/>
            <w:hideMark/>
          </w:tcPr>
          <w:p w:rsidR="00C75067" w:rsidRPr="00F43977" w:rsidRDefault="00C75067" w:rsidP="00556E0C">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 </w:t>
            </w:r>
          </w:p>
        </w:tc>
      </w:tr>
    </w:tbl>
    <w:p w:rsidR="00C75067" w:rsidRPr="00F43977" w:rsidRDefault="00C75067" w:rsidP="00C75067">
      <w:pPr>
        <w:spacing w:after="120" w:line="240" w:lineRule="auto"/>
        <w:jc w:val="both"/>
        <w:rPr>
          <w:rFonts w:ascii="Arial Narrow" w:hAnsi="Arial Narrow"/>
        </w:rPr>
      </w:pPr>
    </w:p>
    <w:p w:rsidR="00C75067" w:rsidRPr="00F43977" w:rsidRDefault="00C75067" w:rsidP="002E514B">
      <w:pPr>
        <w:spacing w:after="120" w:line="240" w:lineRule="auto"/>
        <w:ind w:firstLine="720"/>
        <w:jc w:val="both"/>
        <w:rPr>
          <w:rFonts w:ascii="Arial Narrow" w:hAnsi="Arial Narrow"/>
        </w:rPr>
      </w:pPr>
      <w:r w:rsidRPr="00F43977">
        <w:rPr>
          <w:rFonts w:ascii="Arial Narrow" w:hAnsi="Arial Narrow"/>
        </w:rPr>
        <w:t>Вкупното времетраење на анализираните прилози што не се поврзани со изборите е 4 часа 21 минута и 14 секунди, што е нешто повеќе од три петтини од вкупниот обем анализирани прилози (7 часа 2 минути и 51 секунда). Медиумот информираше за превирањата поврзани со позиција</w:t>
      </w:r>
      <w:r w:rsidR="002E514B" w:rsidRPr="00F43977">
        <w:rPr>
          <w:rFonts w:ascii="Arial Narrow" w:hAnsi="Arial Narrow"/>
        </w:rPr>
        <w:t>та на реис-ул-улема</w:t>
      </w:r>
      <w:r w:rsidRPr="00F43977">
        <w:rPr>
          <w:rFonts w:ascii="Arial Narrow" w:hAnsi="Arial Narrow"/>
        </w:rPr>
        <w:t xml:space="preserve"> во Исламската верска заедница, активностите на Државната комисија за спречување корупција поврзани со случаите на непотизам во сегашната и претходната власт, судските случаи на СЈО, преговорите околу </w:t>
      </w:r>
      <w:r w:rsidR="002E514B" w:rsidRPr="00F43977">
        <w:rPr>
          <w:rFonts w:ascii="Arial Narrow" w:hAnsi="Arial Narrow"/>
        </w:rPr>
        <w:t>предлог</w:t>
      </w:r>
      <w:r w:rsidRPr="00F43977">
        <w:rPr>
          <w:rFonts w:ascii="Arial Narrow" w:hAnsi="Arial Narrow"/>
        </w:rPr>
        <w:t>-законот за Јавно обвинителство и иднината на Специјалното јавно обвинителство, активностите поврзани со евроинтеграциите и др.</w:t>
      </w:r>
    </w:p>
    <w:p w:rsidR="00C75067" w:rsidRPr="00F43977" w:rsidRDefault="00C75067" w:rsidP="002E514B">
      <w:pPr>
        <w:spacing w:after="120" w:line="240" w:lineRule="auto"/>
        <w:ind w:firstLine="720"/>
        <w:jc w:val="both"/>
        <w:rPr>
          <w:rFonts w:ascii="Arial Narrow" w:hAnsi="Arial Narrow"/>
        </w:rPr>
      </w:pPr>
      <w:r w:rsidRPr="00F43977">
        <w:rPr>
          <w:rFonts w:ascii="Arial Narrow" w:hAnsi="Arial Narrow"/>
        </w:rPr>
        <w:t>Известувањето за редовните активности на владините претставници, ја чинат Владата второзастапен субјект според одвоеното време во прилозите што не се поврзани со изборниот процес.</w:t>
      </w:r>
    </w:p>
    <w:p w:rsidR="00C75067" w:rsidRPr="00F43977" w:rsidRDefault="00C75067" w:rsidP="002E514B">
      <w:pPr>
        <w:spacing w:after="120" w:line="240" w:lineRule="auto"/>
        <w:ind w:firstLine="720"/>
        <w:jc w:val="both"/>
        <w:rPr>
          <w:rFonts w:ascii="Arial Narrow" w:hAnsi="Arial Narrow"/>
        </w:rPr>
      </w:pPr>
      <w:r w:rsidRPr="00F43977">
        <w:rPr>
          <w:rFonts w:ascii="Arial Narrow" w:hAnsi="Arial Narrow"/>
        </w:rPr>
        <w:t xml:space="preserve">На денот на двегодишнината од случувањата во Собранието на 27 април 2017 година, медиумот емитуваше два новинарски осврта (7 минути и 54 секунди) посветени на тие настани. </w:t>
      </w:r>
    </w:p>
    <w:p w:rsidR="00C75067" w:rsidRPr="00F43977" w:rsidRDefault="00C75067" w:rsidP="002E514B">
      <w:pPr>
        <w:spacing w:after="120" w:line="240" w:lineRule="auto"/>
        <w:ind w:firstLine="720"/>
        <w:jc w:val="both"/>
        <w:rPr>
          <w:rFonts w:ascii="Arial Narrow" w:hAnsi="Arial Narrow"/>
        </w:rPr>
      </w:pPr>
      <w:r w:rsidRPr="00F43977">
        <w:rPr>
          <w:rFonts w:ascii="Arial Narrow" w:hAnsi="Arial Narrow"/>
        </w:rPr>
        <w:t xml:space="preserve">Телевизија 24 Вести во прилозите поврзани со изборите одвои </w:t>
      </w:r>
      <w:r w:rsidR="002E514B" w:rsidRPr="00F43977">
        <w:rPr>
          <w:rFonts w:ascii="Arial Narrow" w:hAnsi="Arial Narrow"/>
        </w:rPr>
        <w:t xml:space="preserve">практично </w:t>
      </w:r>
      <w:r w:rsidRPr="00F43977">
        <w:rPr>
          <w:rFonts w:ascii="Arial Narrow" w:hAnsi="Arial Narrow"/>
        </w:rPr>
        <w:t>идентични времиња за директни обраќања на двајцата претседателски кандидати што учествуваа во вториот круг од изборната кампања, Стево Пендаровски (17 минути и 42 секунди) и Гордана Силјановска-Давкова (17 минути и 38 секунди) (Табела 2).</w:t>
      </w:r>
    </w:p>
    <w:p w:rsidR="00C75067" w:rsidRPr="00F43977" w:rsidRDefault="00C75067" w:rsidP="00C75067">
      <w:pPr>
        <w:spacing w:after="120" w:line="240" w:lineRule="auto"/>
        <w:jc w:val="both"/>
        <w:rPr>
          <w:rFonts w:ascii="Arial Narrow" w:hAnsi="Arial Narrow"/>
        </w:rPr>
      </w:pPr>
    </w:p>
    <w:p w:rsidR="00C75067" w:rsidRPr="00F43977" w:rsidRDefault="00C75067" w:rsidP="00C75067">
      <w:pPr>
        <w:pStyle w:val="NoSpacing"/>
        <w:spacing w:after="120"/>
        <w:jc w:val="center"/>
        <w:rPr>
          <w:rFonts w:ascii="Arial Narrow" w:hAnsi="Arial Narrow"/>
          <w:b/>
          <w:i/>
          <w:u w:val="single"/>
        </w:rPr>
      </w:pPr>
      <w:r w:rsidRPr="00F43977">
        <w:rPr>
          <w:rFonts w:ascii="Arial Narrow" w:hAnsi="Arial Narrow"/>
          <w:b/>
          <w:i/>
          <w:u w:val="single"/>
        </w:rPr>
        <w:lastRenderedPageBreak/>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856"/>
        <w:gridCol w:w="1126"/>
        <w:gridCol w:w="1130"/>
        <w:gridCol w:w="393"/>
      </w:tblGrid>
      <w:tr w:rsidR="00643239" w:rsidRPr="00F43977" w:rsidTr="00643239">
        <w:trPr>
          <w:trHeight w:val="255"/>
          <w:jc w:val="center"/>
        </w:trPr>
        <w:tc>
          <w:tcPr>
            <w:tcW w:w="8658" w:type="dxa"/>
            <w:gridSpan w:val="4"/>
            <w:tcBorders>
              <w:top w:val="nil"/>
              <w:left w:val="nil"/>
              <w:bottom w:val="nil"/>
              <w:right w:val="nil"/>
            </w:tcBorders>
            <w:shd w:val="clear" w:color="auto" w:fill="auto"/>
          </w:tcPr>
          <w:p w:rsidR="00C75067" w:rsidRPr="00F43977" w:rsidRDefault="00C75067" w:rsidP="00643239">
            <w:pPr>
              <w:spacing w:after="0" w:line="240" w:lineRule="auto"/>
              <w:jc w:val="center"/>
              <w:rPr>
                <w:rFonts w:ascii="Arial Narrow" w:eastAsia="Times New Roman" w:hAnsi="Arial Narrow" w:cs="Arial"/>
                <w:b/>
                <w:bCs/>
                <w:sz w:val="20"/>
                <w:szCs w:val="20"/>
                <w:lang w:eastAsia="mk-MK"/>
              </w:rPr>
            </w:pPr>
            <w:r w:rsidRPr="00F43977">
              <w:rPr>
                <w:rFonts w:ascii="Arial Narrow" w:eastAsia="Times New Roman" w:hAnsi="Arial Narrow" w:cs="Arial"/>
                <w:b/>
                <w:bCs/>
                <w:sz w:val="20"/>
                <w:szCs w:val="20"/>
                <w:lang w:eastAsia="mk-MK"/>
              </w:rPr>
              <w:t>ТВ 24 Вести</w:t>
            </w:r>
          </w:p>
        </w:tc>
      </w:tr>
      <w:tr w:rsidR="00643239" w:rsidRPr="00F43977" w:rsidTr="00643239">
        <w:trPr>
          <w:trHeight w:val="255"/>
          <w:jc w:val="center"/>
        </w:trPr>
        <w:tc>
          <w:tcPr>
            <w:tcW w:w="5990" w:type="dxa"/>
            <w:tcBorders>
              <w:top w:val="nil"/>
              <w:left w:val="nil"/>
              <w:bottom w:val="nil"/>
              <w:right w:val="nil"/>
            </w:tcBorders>
            <w:shd w:val="clear" w:color="auto" w:fill="CC00CC"/>
            <w:hideMark/>
          </w:tcPr>
          <w:p w:rsidR="00C75067" w:rsidRPr="00F43977" w:rsidRDefault="00C75067" w:rsidP="00643239">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Субјект</w:t>
            </w:r>
          </w:p>
        </w:tc>
        <w:tc>
          <w:tcPr>
            <w:tcW w:w="1136" w:type="dxa"/>
            <w:tcBorders>
              <w:top w:val="nil"/>
              <w:left w:val="nil"/>
              <w:bottom w:val="nil"/>
              <w:right w:val="nil"/>
            </w:tcBorders>
            <w:shd w:val="clear" w:color="auto" w:fill="CC00CC"/>
            <w:hideMark/>
          </w:tcPr>
          <w:p w:rsidR="00C75067" w:rsidRPr="00F43977" w:rsidRDefault="00C75067" w:rsidP="00643239">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Tраење</w:t>
            </w:r>
          </w:p>
        </w:tc>
        <w:tc>
          <w:tcPr>
            <w:tcW w:w="1138" w:type="dxa"/>
            <w:tcBorders>
              <w:top w:val="nil"/>
              <w:left w:val="nil"/>
              <w:bottom w:val="nil"/>
              <w:right w:val="nil"/>
            </w:tcBorders>
            <w:shd w:val="clear" w:color="auto" w:fill="CC00CC"/>
            <w:hideMark/>
          </w:tcPr>
          <w:p w:rsidR="00C75067" w:rsidRPr="00F43977" w:rsidRDefault="00C75067" w:rsidP="00643239">
            <w:pPr>
              <w:spacing w:after="0" w:line="240" w:lineRule="auto"/>
              <w:jc w:val="right"/>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auto" w:fill="CC00CC"/>
            <w:hideMark/>
          </w:tcPr>
          <w:p w:rsidR="00C75067" w:rsidRPr="00F43977" w:rsidRDefault="00C75067" w:rsidP="00643239">
            <w:pPr>
              <w:spacing w:after="0" w:line="240" w:lineRule="auto"/>
              <w:rPr>
                <w:rFonts w:ascii="Arial Narrow" w:eastAsia="Times New Roman" w:hAnsi="Arial Narrow" w:cs="Arial"/>
                <w:b/>
                <w:bCs/>
                <w:color w:val="FFFFFF" w:themeColor="background1"/>
                <w:sz w:val="20"/>
                <w:szCs w:val="20"/>
                <w:lang w:eastAsia="mk-MK"/>
              </w:rPr>
            </w:pPr>
            <w:r w:rsidRPr="00F43977">
              <w:rPr>
                <w:rFonts w:ascii="Arial Narrow" w:eastAsia="Times New Roman" w:hAnsi="Arial Narrow" w:cs="Arial"/>
                <w:b/>
                <w:bCs/>
                <w:color w:val="FFFFFF" w:themeColor="background1"/>
                <w:sz w:val="20"/>
                <w:szCs w:val="20"/>
                <w:lang w:eastAsia="mk-MK"/>
              </w:rPr>
              <w:t> </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00:16:50</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12,88</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00:13:13</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10,11</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Судство</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00:03:18</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2,52</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00:10:18</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7,88</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ДИК и други органи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00:02:45</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2,10</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Стево Пендаровски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00:17:42</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13,54</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Гордана Силјановска-Давкова</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00:17:38</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13,49</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СДСМ</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00:06:04</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4,64</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00:02:24</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1,84</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Влада</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00:12:40</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9,69</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00:11:48</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9,03</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Алијанса за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00:01:12</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0,92</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00:02:46</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2,12</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Блерим Река</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00:00:50</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0,64</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00:08:45</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6,69</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ДПА - Демократска партија на Албанците</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00:00:48</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0,61</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00:01:09</w:t>
            </w:r>
          </w:p>
        </w:tc>
        <w:tc>
          <w:tcPr>
            <w:tcW w:w="1138"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0,88</w:t>
            </w:r>
          </w:p>
        </w:tc>
        <w:tc>
          <w:tcPr>
            <w:tcW w:w="394" w:type="dxa"/>
            <w:tcBorders>
              <w:top w:val="nil"/>
              <w:left w:val="nil"/>
              <w:bottom w:val="single" w:sz="4" w:space="0" w:color="80808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643239" w:rsidRPr="00F43977" w:rsidTr="00643239">
        <w:trPr>
          <w:trHeight w:val="255"/>
          <w:jc w:val="center"/>
        </w:trPr>
        <w:tc>
          <w:tcPr>
            <w:tcW w:w="5990" w:type="dxa"/>
            <w:tcBorders>
              <w:top w:val="nil"/>
              <w:left w:val="nil"/>
              <w:bottom w:val="single" w:sz="12" w:space="0" w:color="C0C0C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Собрание</w:t>
            </w:r>
          </w:p>
        </w:tc>
        <w:tc>
          <w:tcPr>
            <w:tcW w:w="1136" w:type="dxa"/>
            <w:tcBorders>
              <w:top w:val="nil"/>
              <w:left w:val="nil"/>
              <w:bottom w:val="single" w:sz="12" w:space="0" w:color="C0C0C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00:00:32</w:t>
            </w:r>
          </w:p>
        </w:tc>
        <w:tc>
          <w:tcPr>
            <w:tcW w:w="1138" w:type="dxa"/>
            <w:tcBorders>
              <w:top w:val="nil"/>
              <w:left w:val="nil"/>
              <w:bottom w:val="single" w:sz="12" w:space="0" w:color="C0C0C0"/>
              <w:right w:val="nil"/>
            </w:tcBorders>
            <w:shd w:val="clear" w:color="auto" w:fill="auto"/>
            <w:hideMark/>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0,41</w:t>
            </w:r>
          </w:p>
        </w:tc>
        <w:tc>
          <w:tcPr>
            <w:tcW w:w="394" w:type="dxa"/>
            <w:tcBorders>
              <w:top w:val="nil"/>
              <w:left w:val="nil"/>
              <w:bottom w:val="single" w:sz="12" w:space="0" w:color="C0C0C0"/>
              <w:right w:val="nil"/>
            </w:tcBorders>
            <w:shd w:val="clear" w:color="auto" w:fill="auto"/>
            <w:hideMark/>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r w:rsidR="0023489A" w:rsidRPr="00F43977" w:rsidTr="00643239">
        <w:trPr>
          <w:trHeight w:val="255"/>
          <w:jc w:val="center"/>
        </w:trPr>
        <w:tc>
          <w:tcPr>
            <w:tcW w:w="7126" w:type="dxa"/>
            <w:gridSpan w:val="2"/>
            <w:tcBorders>
              <w:top w:val="single" w:sz="12" w:space="0" w:color="C0C0C0"/>
              <w:left w:val="nil"/>
              <w:right w:val="nil"/>
            </w:tcBorders>
            <w:shd w:val="clear" w:color="auto" w:fill="auto"/>
          </w:tcPr>
          <w:p w:rsidR="00C75067" w:rsidRPr="00F43977" w:rsidRDefault="00C75067" w:rsidP="00643239">
            <w:pPr>
              <w:spacing w:after="0" w:line="240" w:lineRule="auto"/>
              <w:jc w:val="right"/>
              <w:rPr>
                <w:rFonts w:ascii="Arial Narrow" w:eastAsia="Times New Roman" w:hAnsi="Arial Narrow" w:cs="Arial"/>
                <w:b/>
                <w:sz w:val="20"/>
                <w:szCs w:val="20"/>
                <w:lang w:eastAsia="mk-MK"/>
              </w:rPr>
            </w:pPr>
            <w:r w:rsidRPr="00F43977">
              <w:rPr>
                <w:rFonts w:ascii="Arial Narrow" w:eastAsia="Times New Roman" w:hAnsi="Arial Narrow" w:cs="Arial"/>
                <w:b/>
                <w:sz w:val="20"/>
                <w:szCs w:val="20"/>
                <w:lang w:eastAsia="mk-MK"/>
              </w:rPr>
              <w:t>Вкупно: 02:10:42</w:t>
            </w:r>
          </w:p>
        </w:tc>
        <w:tc>
          <w:tcPr>
            <w:tcW w:w="1138" w:type="dxa"/>
            <w:tcBorders>
              <w:top w:val="single" w:sz="12" w:space="0" w:color="C0C0C0"/>
              <w:left w:val="nil"/>
              <w:right w:val="nil"/>
            </w:tcBorders>
            <w:shd w:val="clear" w:color="auto" w:fill="auto"/>
          </w:tcPr>
          <w:p w:rsidR="00C75067" w:rsidRPr="00F43977" w:rsidRDefault="00C75067" w:rsidP="00643239">
            <w:pPr>
              <w:spacing w:after="0" w:line="240" w:lineRule="auto"/>
              <w:jc w:val="right"/>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100</w:t>
            </w:r>
          </w:p>
        </w:tc>
        <w:tc>
          <w:tcPr>
            <w:tcW w:w="394" w:type="dxa"/>
            <w:tcBorders>
              <w:top w:val="single" w:sz="12" w:space="0" w:color="C0C0C0"/>
              <w:left w:val="nil"/>
              <w:right w:val="nil"/>
            </w:tcBorders>
            <w:shd w:val="clear" w:color="auto" w:fill="auto"/>
          </w:tcPr>
          <w:p w:rsidR="00C75067" w:rsidRPr="00F43977" w:rsidRDefault="00C75067" w:rsidP="00643239">
            <w:pPr>
              <w:spacing w:after="0" w:line="240" w:lineRule="auto"/>
              <w:rPr>
                <w:rFonts w:ascii="Arial Narrow" w:eastAsia="Times New Roman" w:hAnsi="Arial Narrow" w:cs="Arial"/>
                <w:sz w:val="20"/>
                <w:szCs w:val="20"/>
                <w:lang w:eastAsia="mk-MK"/>
              </w:rPr>
            </w:pPr>
            <w:r w:rsidRPr="00F43977">
              <w:rPr>
                <w:rFonts w:ascii="Arial Narrow" w:eastAsia="Times New Roman" w:hAnsi="Arial Narrow" w:cs="Arial"/>
                <w:sz w:val="20"/>
                <w:szCs w:val="20"/>
                <w:lang w:eastAsia="mk-MK"/>
              </w:rPr>
              <w:t>%</w:t>
            </w:r>
          </w:p>
        </w:tc>
      </w:tr>
    </w:tbl>
    <w:p w:rsidR="00C75067" w:rsidRPr="00F43977" w:rsidRDefault="00C75067" w:rsidP="00C75067">
      <w:pPr>
        <w:spacing w:after="120" w:line="240" w:lineRule="auto"/>
        <w:rPr>
          <w:rFonts w:ascii="Arial Narrow" w:hAnsi="Arial Narrow"/>
        </w:rPr>
      </w:pPr>
    </w:p>
    <w:p w:rsidR="00C75067" w:rsidRPr="00F43977" w:rsidRDefault="00C75067" w:rsidP="00C75067">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C75067" w:rsidRPr="00F43977" w:rsidRDefault="00C75067" w:rsidP="00C75067">
      <w:pPr>
        <w:spacing w:after="120" w:line="240" w:lineRule="auto"/>
        <w:ind w:left="-180" w:firstLine="900"/>
        <w:jc w:val="both"/>
        <w:rPr>
          <w:rFonts w:ascii="Arial Narrow" w:hAnsi="Arial Narrow"/>
          <w:b/>
          <w:u w:val="single"/>
        </w:rPr>
      </w:pPr>
    </w:p>
    <w:p w:rsidR="00C75067" w:rsidRPr="00F43977" w:rsidRDefault="00C75067" w:rsidP="00C75067">
      <w:pPr>
        <w:spacing w:after="120" w:line="240" w:lineRule="auto"/>
        <w:ind w:left="-180" w:firstLine="900"/>
        <w:jc w:val="both"/>
        <w:rPr>
          <w:rFonts w:ascii="Arial Narrow" w:hAnsi="Arial Narrow"/>
          <w:b/>
          <w:i/>
        </w:rPr>
      </w:pPr>
      <w:r w:rsidRPr="00F43977">
        <w:rPr>
          <w:rFonts w:ascii="Arial Narrow" w:hAnsi="Arial Narrow"/>
          <w:b/>
          <w:i/>
        </w:rPr>
        <w:t>Интервјуа</w:t>
      </w:r>
    </w:p>
    <w:p w:rsidR="00C75067" w:rsidRPr="00F43977" w:rsidRDefault="00C75067" w:rsidP="00FE2B1E">
      <w:pPr>
        <w:spacing w:after="120" w:line="240" w:lineRule="auto"/>
        <w:ind w:firstLine="720"/>
        <w:jc w:val="both"/>
        <w:rPr>
          <w:rFonts w:ascii="Arial Narrow" w:hAnsi="Arial Narrow"/>
        </w:rPr>
      </w:pPr>
      <w:r w:rsidRPr="00F43977">
        <w:rPr>
          <w:rFonts w:ascii="Arial Narrow" w:hAnsi="Arial Narrow"/>
        </w:rPr>
        <w:t xml:space="preserve">Во рамки на емисиите „24 Отворено“ и „Фактор 24“, во дванаесетте дена кампања во вториот изборен круг, на програмата на ТВ 24 Вести се емитувани 6 интервјуа </w:t>
      </w:r>
      <w:r w:rsidR="00FE2B1E" w:rsidRPr="00F43977">
        <w:rPr>
          <w:rFonts w:ascii="Arial Narrow" w:hAnsi="Arial Narrow"/>
        </w:rPr>
        <w:t xml:space="preserve">во кои </w:t>
      </w:r>
      <w:r w:rsidRPr="00F43977">
        <w:rPr>
          <w:rFonts w:ascii="Arial Narrow" w:hAnsi="Arial Narrow"/>
        </w:rPr>
        <w:t>избори</w:t>
      </w:r>
      <w:r w:rsidR="00FE2B1E" w:rsidRPr="00F43977">
        <w:rPr>
          <w:rFonts w:ascii="Arial Narrow" w:hAnsi="Arial Narrow"/>
        </w:rPr>
        <w:t>те беа единствена</w:t>
      </w:r>
      <w:r w:rsidRPr="00F43977">
        <w:rPr>
          <w:rFonts w:ascii="Arial Narrow" w:hAnsi="Arial Narrow"/>
        </w:rPr>
        <w:t xml:space="preserve"> или доминантна тема за дискусија. На 24 април</w:t>
      </w:r>
      <w:r w:rsidR="00FE2B1E" w:rsidRPr="00F43977">
        <w:rPr>
          <w:rFonts w:ascii="Arial Narrow" w:hAnsi="Arial Narrow"/>
        </w:rPr>
        <w:t>,</w:t>
      </w:r>
      <w:r w:rsidRPr="00F43977">
        <w:rPr>
          <w:rFonts w:ascii="Arial Narrow" w:hAnsi="Arial Narrow"/>
        </w:rPr>
        <w:t xml:space="preserve"> гостин на програмата на </w:t>
      </w:r>
      <w:r w:rsidR="00FE2B1E" w:rsidRPr="00F43977">
        <w:rPr>
          <w:rFonts w:ascii="Arial Narrow" w:hAnsi="Arial Narrow"/>
        </w:rPr>
        <w:t xml:space="preserve">Телевизијата </w:t>
      </w:r>
      <w:r w:rsidRPr="00F43977">
        <w:rPr>
          <w:rFonts w:ascii="Arial Narrow" w:hAnsi="Arial Narrow"/>
        </w:rPr>
        <w:t>беше лидерот на ВМРО ДПМНЕ Христијан Мицковски. Интервју беше реализирано и со претседателот на СДСМ Зоран Заев (1 мај). Двата разговора беа репризирани. Во „Фактор 24</w:t>
      </w:r>
      <w:r w:rsidR="0020681D">
        <w:rPr>
          <w:rFonts w:ascii="Arial Narrow" w:hAnsi="Arial Narrow"/>
        </w:rPr>
        <w:t>“</w:t>
      </w:r>
      <w:r w:rsidRPr="00F43977">
        <w:rPr>
          <w:rFonts w:ascii="Arial Narrow" w:hAnsi="Arial Narrow"/>
        </w:rPr>
        <w:t xml:space="preserve"> гостуваа: Апостол Симовски, директор на Државниот завод за статистика (25 април); Александар Спасеновски, универзитетски професор (25 април); Илина Мангова, директорка на Меѓународниот републикански институт (2 мај); Ивон Величковски, поранешен претседател на Либерална партија (2 мај). </w:t>
      </w:r>
    </w:p>
    <w:p w:rsidR="00C75067" w:rsidRPr="00F43977" w:rsidRDefault="00C75067" w:rsidP="00FE2B1E">
      <w:pPr>
        <w:spacing w:after="120" w:line="240" w:lineRule="auto"/>
        <w:ind w:firstLine="720"/>
        <w:jc w:val="both"/>
        <w:rPr>
          <w:rFonts w:ascii="Arial Narrow" w:hAnsi="Arial Narrow"/>
        </w:rPr>
      </w:pPr>
      <w:r w:rsidRPr="00F43977">
        <w:rPr>
          <w:rFonts w:ascii="Arial Narrow" w:hAnsi="Arial Narrow"/>
        </w:rPr>
        <w:t xml:space="preserve">Интервјуата емитувани во рамки на емисијата „24 Отворено“, со лидерите на ВМРО ДПМНЕ и СДСМ, беа со превод на знаковен јазик, прилагодени за лицата со оштетен слух.  </w:t>
      </w:r>
    </w:p>
    <w:p w:rsidR="00C75067" w:rsidRPr="00F43977" w:rsidRDefault="00C75067" w:rsidP="00C75067">
      <w:pPr>
        <w:spacing w:after="120" w:line="240" w:lineRule="auto"/>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C75067" w:rsidRPr="00F43977" w:rsidRDefault="00C75067" w:rsidP="0023489A">
      <w:pPr>
        <w:spacing w:after="120" w:line="240" w:lineRule="auto"/>
        <w:ind w:firstLine="720"/>
        <w:jc w:val="both"/>
        <w:rPr>
          <w:rFonts w:ascii="Arial Narrow" w:hAnsi="Arial Narrow"/>
        </w:rPr>
      </w:pPr>
      <w:r w:rsidRPr="00F43977">
        <w:rPr>
          <w:rFonts w:ascii="Arial Narrow" w:hAnsi="Arial Narrow"/>
        </w:rPr>
        <w:t>Вкупно четири дебатни соочувања беа емитувани во вториот круг од изборната кампања. На тема избори дебатираа: Александар Кирацовски од СДСМ, Игор Јануш</w:t>
      </w:r>
      <w:r w:rsidR="0023489A" w:rsidRPr="00F43977">
        <w:rPr>
          <w:rFonts w:ascii="Arial Narrow" w:hAnsi="Arial Narrow"/>
        </w:rPr>
        <w:t>е</w:t>
      </w:r>
      <w:r w:rsidRPr="00F43977">
        <w:rPr>
          <w:rFonts w:ascii="Arial Narrow" w:hAnsi="Arial Narrow"/>
        </w:rPr>
        <w:t xml:space="preserve">в од ВМРО ДПМНЕ и Арбен Таравари од Алијанса за Албанците (22 април); Павле </w:t>
      </w:r>
      <w:r w:rsidR="00F43977" w:rsidRPr="00F43977">
        <w:rPr>
          <w:rFonts w:ascii="Arial Narrow" w:hAnsi="Arial Narrow"/>
        </w:rPr>
        <w:t>Богоевски</w:t>
      </w:r>
      <w:r w:rsidRPr="00F43977">
        <w:rPr>
          <w:rFonts w:ascii="Arial Narrow" w:hAnsi="Arial Narrow"/>
        </w:rPr>
        <w:t xml:space="preserve"> од ВМРО ДПМНЕ и поранешниот висок функционер на СДСМ Гордан Георгиев (25 април); Влатко Ѓорчев од ВМРО ДПМНЕ и Дамјан Манчевски од СДСМ (2 мај); претседателските кандидати Гордана Силјановска-Давкова и Стево Пендаровски (3 мај). Освен дебатата меѓу кандидатите за претседател, другите соочувања беа репризирани.</w:t>
      </w:r>
    </w:p>
    <w:p w:rsidR="00C75067" w:rsidRPr="00F43977" w:rsidRDefault="00C75067" w:rsidP="00C75067">
      <w:pPr>
        <w:spacing w:after="120" w:line="240" w:lineRule="auto"/>
        <w:ind w:firstLine="720"/>
        <w:jc w:val="both"/>
        <w:rPr>
          <w:rFonts w:ascii="Arial Narrow" w:hAnsi="Arial Narrow"/>
          <w:i/>
        </w:rPr>
      </w:pPr>
      <w:r w:rsidRPr="00F43977">
        <w:rPr>
          <w:rFonts w:ascii="Arial Narrow" w:hAnsi="Arial Narrow"/>
          <w:b/>
          <w:i/>
        </w:rPr>
        <w:t xml:space="preserve">Други информативни емисии </w:t>
      </w:r>
    </w:p>
    <w:p w:rsidR="00C75067" w:rsidRPr="00F43977" w:rsidRDefault="00C75067" w:rsidP="0023489A">
      <w:pPr>
        <w:spacing w:after="120" w:line="240" w:lineRule="auto"/>
        <w:ind w:firstLine="720"/>
        <w:jc w:val="both"/>
        <w:rPr>
          <w:rFonts w:ascii="Arial Narrow" w:hAnsi="Arial Narrow"/>
        </w:rPr>
      </w:pPr>
      <w:r w:rsidRPr="00F43977">
        <w:rPr>
          <w:rFonts w:ascii="Arial Narrow" w:hAnsi="Arial Narrow"/>
        </w:rPr>
        <w:t xml:space="preserve">Во рамки на контактно-информативните програми „Во тек“ (22 април, 2, 3 мај), „Очи во очи“ (22, 23, 25 април и 3 мај) и „24 Анализа“ од 23 април, темите на коишто гледачите можеа да го изнесат својот став беа поврзани со изборите. </w:t>
      </w:r>
    </w:p>
    <w:p w:rsidR="00E61F94" w:rsidRPr="00F43977" w:rsidRDefault="00E61F94">
      <w:pPr>
        <w:rPr>
          <w:rFonts w:ascii="Arial Narrow" w:hAnsi="Arial Narrow"/>
        </w:rPr>
      </w:pPr>
      <w:r w:rsidRPr="00F43977">
        <w:rPr>
          <w:rFonts w:ascii="Arial Narrow" w:hAnsi="Arial Narrow"/>
        </w:rPr>
        <w:br w:type="page"/>
      </w:r>
    </w:p>
    <w:p w:rsidR="00E61F94" w:rsidRPr="00F43977" w:rsidRDefault="00E61F94" w:rsidP="00E61F94">
      <w:pPr>
        <w:spacing w:after="120" w:line="240" w:lineRule="auto"/>
        <w:jc w:val="center"/>
        <w:rPr>
          <w:rFonts w:ascii="Arial Narrow" w:hAnsi="Arial Narrow"/>
          <w:b/>
          <w:smallCaps/>
          <w:sz w:val="24"/>
        </w:rPr>
      </w:pPr>
      <w:r w:rsidRPr="00F43977">
        <w:rPr>
          <w:rFonts w:ascii="Arial Narrow" w:hAnsi="Arial Narrow"/>
          <w:b/>
          <w:smallCaps/>
          <w:sz w:val="24"/>
        </w:rPr>
        <w:lastRenderedPageBreak/>
        <w:t>Регионални телевизии</w:t>
      </w:r>
    </w:p>
    <w:p w:rsidR="0040279E" w:rsidRPr="00F43977" w:rsidRDefault="0040279E" w:rsidP="00EB225B">
      <w:pPr>
        <w:rPr>
          <w:rFonts w:ascii="Arial Narrow" w:hAnsi="Arial Narrow"/>
        </w:rPr>
      </w:pPr>
    </w:p>
    <w:p w:rsidR="003C3A6A" w:rsidRPr="00F43977" w:rsidRDefault="003C3A6A" w:rsidP="00251550">
      <w:pPr>
        <w:spacing w:after="120" w:line="240" w:lineRule="auto"/>
        <w:rPr>
          <w:rFonts w:ascii="Arial Narrow" w:hAnsi="Arial Narrow"/>
          <w:b/>
        </w:rPr>
      </w:pPr>
    </w:p>
    <w:p w:rsidR="00D359B5" w:rsidRPr="00F43977" w:rsidRDefault="00D359B5" w:rsidP="00D359B5">
      <w:pPr>
        <w:spacing w:after="120" w:line="240" w:lineRule="auto"/>
        <w:rPr>
          <w:rFonts w:ascii="Arial Narrow" w:hAnsi="Arial Narrow"/>
          <w:b/>
        </w:rPr>
      </w:pPr>
      <w:r w:rsidRPr="00F43977">
        <w:rPr>
          <w:rFonts w:ascii="Arial Narrow" w:hAnsi="Arial Narrow"/>
          <w:b/>
        </w:rPr>
        <w:t>ТВМ</w:t>
      </w:r>
    </w:p>
    <w:p w:rsidR="00E876BF" w:rsidRPr="00F43977" w:rsidRDefault="00E876BF" w:rsidP="00D359B5">
      <w:pPr>
        <w:pStyle w:val="NoSpacing"/>
        <w:spacing w:after="120"/>
        <w:ind w:firstLine="720"/>
        <w:jc w:val="both"/>
        <w:rPr>
          <w:rFonts w:ascii="Arial Narrow" w:hAnsi="Arial Narrow" w:cs="Arial"/>
          <w:b/>
          <w:i/>
          <w:u w:val="single"/>
        </w:rPr>
      </w:pPr>
    </w:p>
    <w:p w:rsidR="00D359B5" w:rsidRPr="00F43977" w:rsidRDefault="00710680" w:rsidP="00D359B5">
      <w:pPr>
        <w:pStyle w:val="NoSpacing"/>
        <w:spacing w:after="120"/>
        <w:ind w:firstLine="720"/>
        <w:jc w:val="both"/>
        <w:rPr>
          <w:rFonts w:ascii="Arial Narrow" w:hAnsi="Arial Narrow" w:cs="Arial"/>
          <w:b/>
          <w:i/>
          <w:u w:val="single"/>
        </w:rPr>
      </w:pPr>
      <w:r w:rsidRPr="00F43977">
        <w:rPr>
          <w:rFonts w:ascii="Arial Narrow" w:hAnsi="Arial Narrow" w:cs="Arial"/>
          <w:b/>
          <w:i/>
          <w:u w:val="single"/>
        </w:rPr>
        <w:t>Дневноинформативни</w:t>
      </w:r>
      <w:r w:rsidR="00D359B5" w:rsidRPr="00F43977">
        <w:rPr>
          <w:rFonts w:ascii="Arial Narrow" w:hAnsi="Arial Narrow" w:cs="Arial"/>
          <w:b/>
          <w:i/>
          <w:u w:val="single"/>
        </w:rPr>
        <w:t xml:space="preserve"> емисии</w:t>
      </w:r>
    </w:p>
    <w:p w:rsidR="00D359B5" w:rsidRPr="00F43977" w:rsidRDefault="00D359B5" w:rsidP="00D359B5">
      <w:pPr>
        <w:spacing w:after="120" w:line="240" w:lineRule="auto"/>
        <w:rPr>
          <w:rFonts w:ascii="Arial Narrow" w:hAnsi="Arial Narrow" w:cs="Arial"/>
        </w:rPr>
      </w:pPr>
    </w:p>
    <w:p w:rsidR="00D359B5" w:rsidRPr="00F43977" w:rsidRDefault="00D359B5" w:rsidP="00D359B5">
      <w:pPr>
        <w:spacing w:after="120" w:line="240" w:lineRule="auto"/>
        <w:ind w:firstLine="720"/>
        <w:jc w:val="both"/>
        <w:rPr>
          <w:rFonts w:ascii="Arial Narrow" w:hAnsi="Arial Narrow" w:cs="Arial"/>
          <w:b/>
          <w:i/>
        </w:rPr>
      </w:pPr>
      <w:r w:rsidRPr="00F43977">
        <w:rPr>
          <w:rFonts w:ascii="Arial Narrow" w:hAnsi="Arial Narrow" w:cs="Arial"/>
          <w:b/>
          <w:i/>
        </w:rPr>
        <w:t xml:space="preserve">Примерок: </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Вести во 22 часот</w:t>
      </w:r>
      <w:r w:rsidR="002534C8">
        <w:rPr>
          <w:rFonts w:ascii="Arial Narrow" w:hAnsi="Arial Narrow" w:cs="Arial"/>
        </w:rPr>
        <w:t>.</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 xml:space="preserve">Во периодот од 22 април до 3 мај 2019 година, анализирани се 10 изданија на Вестите на ТВМ, со вкупно времетраење од 1 час 4 минути и 45 секунди. Според програмската шема на телевизијата, во деновите на викендот, во овој период 27 и 28 април 2019 година, не се емитуваат </w:t>
      </w:r>
      <w:r w:rsidR="00710680" w:rsidRPr="00F43977">
        <w:rPr>
          <w:rFonts w:ascii="Arial Narrow" w:hAnsi="Arial Narrow" w:cs="Arial"/>
        </w:rPr>
        <w:t>дневноинформативни</w:t>
      </w:r>
      <w:r w:rsidRPr="00F43977">
        <w:rPr>
          <w:rFonts w:ascii="Arial Narrow" w:hAnsi="Arial Narrow" w:cs="Arial"/>
        </w:rPr>
        <w:t xml:space="preserve"> емисии.</w:t>
      </w:r>
      <w:r w:rsidR="005A4CEA" w:rsidRPr="00F43977">
        <w:rPr>
          <w:rFonts w:ascii="Arial Narrow" w:hAnsi="Arial Narrow" w:cs="Arial"/>
        </w:rPr>
        <w:t xml:space="preserve"> ТВМ редовно, едно издание на дневно информативните емисии во текот на денот, преку користење толковен/знаковен јазик, го прилагодуваше за информативните потребни на лицата со оштетен слух.</w:t>
      </w:r>
    </w:p>
    <w:p w:rsidR="00D359B5" w:rsidRPr="00F43977" w:rsidRDefault="00D359B5" w:rsidP="00D359B5">
      <w:pPr>
        <w:spacing w:after="120" w:line="240" w:lineRule="auto"/>
        <w:ind w:firstLine="720"/>
        <w:jc w:val="both"/>
        <w:rPr>
          <w:rFonts w:ascii="Arial Narrow" w:hAnsi="Arial Narrow" w:cs="Arial"/>
          <w:b/>
          <w:i/>
        </w:rPr>
      </w:pPr>
      <w:r w:rsidRPr="00F43977">
        <w:rPr>
          <w:rFonts w:ascii="Arial Narrow" w:hAnsi="Arial Narrow" w:cs="Arial"/>
          <w:b/>
          <w:i/>
        </w:rPr>
        <w:t>Начин на известување:</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 xml:space="preserve">И во овој мониториран период пред вториот круг од </w:t>
      </w:r>
      <w:r w:rsidR="006D4CF4" w:rsidRPr="00F43977">
        <w:rPr>
          <w:rFonts w:ascii="Arial Narrow" w:hAnsi="Arial Narrow" w:cs="Arial"/>
        </w:rPr>
        <w:t xml:space="preserve">Претседателските </w:t>
      </w:r>
      <w:r w:rsidRPr="00F43977">
        <w:rPr>
          <w:rFonts w:ascii="Arial Narrow" w:hAnsi="Arial Narrow" w:cs="Arial"/>
        </w:rPr>
        <w:t xml:space="preserve">и </w:t>
      </w:r>
      <w:r w:rsidR="006D4CF4" w:rsidRPr="00F43977">
        <w:rPr>
          <w:rFonts w:ascii="Arial Narrow" w:hAnsi="Arial Narrow" w:cs="Arial"/>
        </w:rPr>
        <w:t>Предвремените</w:t>
      </w:r>
      <w:r w:rsidRPr="00F43977">
        <w:rPr>
          <w:rFonts w:ascii="Arial Narrow" w:hAnsi="Arial Narrow" w:cs="Arial"/>
        </w:rPr>
        <w:t xml:space="preserve"> локални избори во </w:t>
      </w:r>
      <w:r w:rsidR="00E876BF" w:rsidRPr="00F43977">
        <w:rPr>
          <w:rFonts w:ascii="Arial Narrow" w:hAnsi="Arial Narrow" w:cs="Arial"/>
        </w:rPr>
        <w:t>две</w:t>
      </w:r>
      <w:r w:rsidRPr="00F43977">
        <w:rPr>
          <w:rFonts w:ascii="Arial Narrow" w:hAnsi="Arial Narrow" w:cs="Arial"/>
        </w:rPr>
        <w:t xml:space="preserve"> општини, во дневно - информативните емисии на регионалниот радиодифузер ТВМ преовладуваат прилозите поврзани со изборите за кои беа одвоени 48 минути и 20 секунди. Другите актуелни општествено политички настани од земјата и од регионот беа проследени во прилози со вкупно времетраење од 16 минути и 25 секунди.</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 xml:space="preserve">Извештаите од изборните кампањи на двајцата кандидати што влегоа во вториот круг од изборите за градоначалник на Охрид – Константин Георгиески од СДСМ и Митре Милошевски од ВМРО ДПМНЕ, беа најзастапени во мониторираниот примерок на </w:t>
      </w:r>
      <w:r w:rsidR="00710680" w:rsidRPr="00F43977">
        <w:rPr>
          <w:rFonts w:ascii="Arial Narrow" w:hAnsi="Arial Narrow" w:cs="Arial"/>
        </w:rPr>
        <w:t>дневноинформативни</w:t>
      </w:r>
      <w:r w:rsidRPr="00F43977">
        <w:rPr>
          <w:rFonts w:ascii="Arial Narrow" w:hAnsi="Arial Narrow" w:cs="Arial"/>
        </w:rPr>
        <w:t xml:space="preserve">те емисии, а во значително </w:t>
      </w:r>
      <w:r w:rsidR="00E876BF" w:rsidRPr="00F43977">
        <w:rPr>
          <w:rFonts w:ascii="Arial Narrow" w:hAnsi="Arial Narrow" w:cs="Arial"/>
        </w:rPr>
        <w:t>помал</w:t>
      </w:r>
      <w:r w:rsidRPr="00F43977">
        <w:rPr>
          <w:rFonts w:ascii="Arial Narrow" w:hAnsi="Arial Narrow" w:cs="Arial"/>
        </w:rPr>
        <w:t xml:space="preserve"> обем беа проследени кампањите и активностите поврзани со </w:t>
      </w:r>
      <w:r w:rsidR="006D4CF4" w:rsidRPr="00F43977">
        <w:rPr>
          <w:rFonts w:ascii="Arial Narrow" w:hAnsi="Arial Narrow" w:cs="Arial"/>
        </w:rPr>
        <w:t xml:space="preserve">Претседателските </w:t>
      </w:r>
      <w:r w:rsidRPr="00F43977">
        <w:rPr>
          <w:rFonts w:ascii="Arial Narrow" w:hAnsi="Arial Narrow" w:cs="Arial"/>
        </w:rPr>
        <w:t>избори.</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Во информирањето за изборната кампања на двајцата кандидати за градоначалник на Охрид, телевизијата настојува</w:t>
      </w:r>
      <w:r w:rsidR="00E876BF" w:rsidRPr="00F43977">
        <w:rPr>
          <w:rFonts w:ascii="Arial Narrow" w:hAnsi="Arial Narrow" w:cs="Arial"/>
        </w:rPr>
        <w:t>ше</w:t>
      </w:r>
      <w:r w:rsidRPr="00F43977">
        <w:rPr>
          <w:rFonts w:ascii="Arial Narrow" w:hAnsi="Arial Narrow" w:cs="Arial"/>
        </w:rPr>
        <w:t xml:space="preserve"> да обезбеди еднаков третман проследувајќи ги изборните активности на кандидатите и на партиите што ја поддржуваа нивната кандидатура, со одвоено приближно исто време. За изборната кампања на кандидатот за градоначалник на Охрид од ВМРО ДПМНЕ,</w:t>
      </w:r>
      <w:r w:rsidRPr="00F43977">
        <w:rPr>
          <w:rFonts w:ascii="Arial Narrow" w:hAnsi="Arial Narrow" w:cs="Arial"/>
          <w:b/>
        </w:rPr>
        <w:t xml:space="preserve"> Митре Милошевски </w:t>
      </w:r>
      <w:r w:rsidRPr="00F43977">
        <w:rPr>
          <w:rFonts w:ascii="Arial Narrow" w:hAnsi="Arial Narrow" w:cs="Arial"/>
        </w:rPr>
        <w:t>беа одвоени</w:t>
      </w:r>
      <w:r w:rsidRPr="00F43977">
        <w:rPr>
          <w:rFonts w:ascii="Arial Narrow" w:hAnsi="Arial Narrow" w:cs="Arial"/>
          <w:b/>
        </w:rPr>
        <w:t xml:space="preserve"> 17 минути и 36 секунди,</w:t>
      </w:r>
      <w:r w:rsidRPr="00F43977">
        <w:rPr>
          <w:rFonts w:ascii="Arial Narrow" w:hAnsi="Arial Narrow" w:cs="Arial"/>
        </w:rPr>
        <w:t xml:space="preserve"> а кандидатот за градоначалник на Охрид од СДСМ,</w:t>
      </w:r>
      <w:r w:rsidRPr="00F43977">
        <w:rPr>
          <w:rFonts w:ascii="Arial Narrow" w:hAnsi="Arial Narrow" w:cs="Arial"/>
          <w:b/>
        </w:rPr>
        <w:t xml:space="preserve"> Константин Георгиески </w:t>
      </w:r>
      <w:r w:rsidRPr="00F43977">
        <w:rPr>
          <w:rFonts w:ascii="Arial Narrow" w:hAnsi="Arial Narrow" w:cs="Arial"/>
        </w:rPr>
        <w:t>беше застапен со</w:t>
      </w:r>
      <w:r w:rsidRPr="00F43977">
        <w:rPr>
          <w:rFonts w:ascii="Arial Narrow" w:hAnsi="Arial Narrow" w:cs="Arial"/>
          <w:b/>
        </w:rPr>
        <w:t xml:space="preserve"> 16 минути и 31 секунда</w:t>
      </w:r>
      <w:r w:rsidRPr="00F43977">
        <w:rPr>
          <w:rFonts w:ascii="Arial Narrow" w:hAnsi="Arial Narrow" w:cs="Arial"/>
        </w:rPr>
        <w:t xml:space="preserve">. За активностите на </w:t>
      </w:r>
      <w:r w:rsidRPr="00F43977">
        <w:rPr>
          <w:rFonts w:ascii="Arial Narrow" w:hAnsi="Arial Narrow" w:cs="Arial"/>
          <w:b/>
        </w:rPr>
        <w:t>ВМРО ДПМНЕ</w:t>
      </w:r>
      <w:r w:rsidRPr="00F43977">
        <w:rPr>
          <w:rFonts w:ascii="Arial Narrow" w:hAnsi="Arial Narrow" w:cs="Arial"/>
        </w:rPr>
        <w:t xml:space="preserve"> поврзани со </w:t>
      </w:r>
      <w:r w:rsidR="006D4CF4" w:rsidRPr="00F43977">
        <w:rPr>
          <w:rFonts w:ascii="Arial Narrow" w:hAnsi="Arial Narrow" w:cs="Arial"/>
        </w:rPr>
        <w:t xml:space="preserve">Претседателските </w:t>
      </w:r>
      <w:r w:rsidRPr="00F43977">
        <w:rPr>
          <w:rFonts w:ascii="Arial Narrow" w:hAnsi="Arial Narrow" w:cs="Arial"/>
        </w:rPr>
        <w:t xml:space="preserve">и </w:t>
      </w:r>
      <w:r w:rsidR="006D4CF4" w:rsidRPr="00F43977">
        <w:rPr>
          <w:rFonts w:ascii="Arial Narrow" w:hAnsi="Arial Narrow" w:cs="Arial"/>
        </w:rPr>
        <w:t>Предвремените</w:t>
      </w:r>
      <w:r w:rsidRPr="00F43977">
        <w:rPr>
          <w:rFonts w:ascii="Arial Narrow" w:hAnsi="Arial Narrow" w:cs="Arial"/>
        </w:rPr>
        <w:t xml:space="preserve"> избори за градоначалник беа одвоени </w:t>
      </w:r>
      <w:r w:rsidRPr="00F43977">
        <w:rPr>
          <w:rFonts w:ascii="Arial Narrow" w:hAnsi="Arial Narrow" w:cs="Arial"/>
          <w:b/>
        </w:rPr>
        <w:t>4 минути и 50 секунди</w:t>
      </w:r>
      <w:r w:rsidRPr="00F43977">
        <w:rPr>
          <w:rFonts w:ascii="Arial Narrow" w:hAnsi="Arial Narrow" w:cs="Arial"/>
        </w:rPr>
        <w:t xml:space="preserve">, а изборните активности на </w:t>
      </w:r>
      <w:r w:rsidRPr="00F43977">
        <w:rPr>
          <w:rFonts w:ascii="Arial Narrow" w:hAnsi="Arial Narrow" w:cs="Arial"/>
          <w:b/>
        </w:rPr>
        <w:t>СДСМ</w:t>
      </w:r>
      <w:r w:rsidRPr="00F43977">
        <w:rPr>
          <w:rFonts w:ascii="Arial Narrow" w:hAnsi="Arial Narrow" w:cs="Arial"/>
        </w:rPr>
        <w:t xml:space="preserve"> беа застапени со </w:t>
      </w:r>
      <w:r w:rsidRPr="00F43977">
        <w:rPr>
          <w:rFonts w:ascii="Arial Narrow" w:hAnsi="Arial Narrow" w:cs="Arial"/>
          <w:b/>
        </w:rPr>
        <w:t>1 минута и 51 секунда</w:t>
      </w:r>
      <w:r w:rsidRPr="00F43977">
        <w:rPr>
          <w:rFonts w:ascii="Arial Narrow" w:hAnsi="Arial Narrow" w:cs="Arial"/>
        </w:rPr>
        <w:t>.</w:t>
      </w:r>
    </w:p>
    <w:p w:rsidR="00D359B5" w:rsidRPr="00F43977" w:rsidRDefault="00D359B5" w:rsidP="00D359B5">
      <w:pPr>
        <w:spacing w:after="120" w:line="240" w:lineRule="auto"/>
        <w:ind w:firstLine="720"/>
        <w:jc w:val="both"/>
        <w:rPr>
          <w:rFonts w:ascii="Arial Narrow" w:hAnsi="Arial Narrow" w:cs="Arial"/>
        </w:rPr>
      </w:pPr>
      <w:r w:rsidRPr="00F43977">
        <w:rPr>
          <w:rFonts w:ascii="Arial Narrow" w:hAnsi="Arial Narrow" w:cs="Arial"/>
        </w:rPr>
        <w:t xml:space="preserve">Од двајцата кандидати за претседател во вториот круг од </w:t>
      </w:r>
      <w:r w:rsidR="006D4CF4" w:rsidRPr="00F43977">
        <w:rPr>
          <w:rFonts w:ascii="Arial Narrow" w:hAnsi="Arial Narrow" w:cs="Arial"/>
        </w:rPr>
        <w:t xml:space="preserve">Претседателските </w:t>
      </w:r>
      <w:r w:rsidRPr="00F43977">
        <w:rPr>
          <w:rFonts w:ascii="Arial Narrow" w:hAnsi="Arial Narrow" w:cs="Arial"/>
        </w:rPr>
        <w:t xml:space="preserve">избори, во вестите на ТВМ во овој период беше застапен само </w:t>
      </w:r>
      <w:r w:rsidRPr="00F43977">
        <w:rPr>
          <w:rFonts w:ascii="Arial Narrow" w:hAnsi="Arial Narrow" w:cs="Arial"/>
          <w:b/>
        </w:rPr>
        <w:t>Стево Пендаровски со 1 минута и 51 секунда</w:t>
      </w:r>
      <w:r w:rsidRPr="00F43977">
        <w:rPr>
          <w:rFonts w:ascii="Arial Narrow" w:hAnsi="Arial Narrow" w:cs="Arial"/>
        </w:rPr>
        <w:t>, во извештајот од трибината на СДСМ во Охрид, што беше емитуван на 3 мај.</w:t>
      </w:r>
    </w:p>
    <w:p w:rsidR="00D359B5" w:rsidRPr="00F43977" w:rsidRDefault="00D359B5" w:rsidP="00D359B5">
      <w:pPr>
        <w:spacing w:after="120" w:line="240" w:lineRule="auto"/>
        <w:jc w:val="both"/>
        <w:rPr>
          <w:rFonts w:ascii="Arial Narrow" w:hAnsi="Arial Narrow" w:cs="Arial"/>
          <w:i/>
        </w:rPr>
      </w:pPr>
    </w:p>
    <w:p w:rsidR="00E876BF" w:rsidRPr="00F43977" w:rsidRDefault="00E876BF" w:rsidP="00E876BF">
      <w:pPr>
        <w:pStyle w:val="NoSpacing"/>
        <w:spacing w:after="120"/>
        <w:jc w:val="center"/>
        <w:rPr>
          <w:rFonts w:ascii="Arial Narrow" w:hAnsi="Arial Narrow"/>
          <w:b/>
          <w:i/>
          <w:u w:val="single"/>
        </w:rPr>
      </w:pPr>
      <w:r w:rsidRPr="00F43977">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666"/>
        <w:gridCol w:w="1196"/>
        <w:gridCol w:w="1211"/>
        <w:gridCol w:w="432"/>
      </w:tblGrid>
      <w:tr w:rsidR="000A1981" w:rsidRPr="00F43977" w:rsidTr="000A1981">
        <w:trPr>
          <w:trHeight w:val="255"/>
          <w:jc w:val="center"/>
        </w:trPr>
        <w:tc>
          <w:tcPr>
            <w:tcW w:w="8505" w:type="dxa"/>
            <w:gridSpan w:val="4"/>
            <w:tcBorders>
              <w:top w:val="nil"/>
              <w:left w:val="nil"/>
              <w:bottom w:val="nil"/>
              <w:right w:val="nil"/>
            </w:tcBorders>
            <w:shd w:val="clear" w:color="auto" w:fill="FFFFFF" w:themeFill="background1"/>
          </w:tcPr>
          <w:p w:rsidR="000A1981" w:rsidRPr="00F43977" w:rsidRDefault="000A1981" w:rsidP="000A1981">
            <w:pPr>
              <w:spacing w:after="0" w:line="240" w:lineRule="auto"/>
              <w:jc w:val="center"/>
              <w:rPr>
                <w:rFonts w:ascii="Arial Narrow" w:eastAsia="Times New Roman" w:hAnsi="Arial Narrow" w:cs="Arial"/>
                <w:b/>
                <w:bCs/>
                <w:sz w:val="20"/>
                <w:szCs w:val="20"/>
              </w:rPr>
            </w:pPr>
            <w:r w:rsidRPr="00F43977">
              <w:rPr>
                <w:rFonts w:ascii="Arial Narrow" w:hAnsi="Arial Narrow"/>
                <w:b/>
                <w:sz w:val="20"/>
                <w:szCs w:val="20"/>
              </w:rPr>
              <w:t>ТВМ</w:t>
            </w:r>
          </w:p>
        </w:tc>
      </w:tr>
      <w:tr w:rsidR="000A1981" w:rsidRPr="00F43977" w:rsidTr="000A1981">
        <w:trPr>
          <w:trHeight w:val="255"/>
          <w:jc w:val="center"/>
        </w:trPr>
        <w:tc>
          <w:tcPr>
            <w:tcW w:w="5666" w:type="dxa"/>
            <w:tcBorders>
              <w:top w:val="nil"/>
              <w:left w:val="nil"/>
              <w:bottom w:val="nil"/>
              <w:right w:val="nil"/>
            </w:tcBorders>
            <w:shd w:val="clear" w:color="auto" w:fill="CC00CC"/>
            <w:hideMark/>
          </w:tcPr>
          <w:p w:rsidR="000A1981" w:rsidRPr="00F43977" w:rsidRDefault="000A1981" w:rsidP="006D4CF4">
            <w:pPr>
              <w:spacing w:after="0" w:line="240" w:lineRule="auto"/>
              <w:jc w:val="center"/>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Избори 2019</w:t>
            </w:r>
          </w:p>
        </w:tc>
        <w:tc>
          <w:tcPr>
            <w:tcW w:w="1196" w:type="dxa"/>
            <w:tcBorders>
              <w:top w:val="nil"/>
              <w:left w:val="nil"/>
              <w:bottom w:val="nil"/>
              <w:right w:val="nil"/>
            </w:tcBorders>
            <w:shd w:val="clear" w:color="auto" w:fill="CC00CC"/>
            <w:hideMark/>
          </w:tcPr>
          <w:p w:rsidR="000A1981" w:rsidRPr="00F43977" w:rsidRDefault="000A1981" w:rsidP="000A1981">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211" w:type="dxa"/>
            <w:tcBorders>
              <w:top w:val="nil"/>
              <w:left w:val="nil"/>
              <w:bottom w:val="nil"/>
              <w:right w:val="nil"/>
            </w:tcBorders>
            <w:shd w:val="clear" w:color="auto" w:fill="CC00CC"/>
            <w:hideMark/>
          </w:tcPr>
          <w:p w:rsidR="000A1981" w:rsidRPr="00F43977" w:rsidRDefault="000A1981" w:rsidP="000A1981">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432" w:type="dxa"/>
            <w:tcBorders>
              <w:top w:val="nil"/>
              <w:left w:val="nil"/>
              <w:bottom w:val="nil"/>
              <w:right w:val="nil"/>
            </w:tcBorders>
            <w:shd w:val="clear" w:color="auto" w:fill="CC00CC"/>
            <w:hideMark/>
          </w:tcPr>
          <w:p w:rsidR="000A1981" w:rsidRPr="00F43977" w:rsidRDefault="000A1981" w:rsidP="000A1981">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00:03:04</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6.34</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Константин Георгиески (СДСМ)</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00:16:31</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34.17</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Митре Милошевски (ВМРО ДПМНЕ)</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00:17:36</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36.41</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ГДУ - Граѓанско демократска унија</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00:01:31</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3.14</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00:04:50</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10.00</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00:01:51</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3.83</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00:01:51</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3.83</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lastRenderedPageBreak/>
              <w:t>Други субјекти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00:01:06</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2.28</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6862" w:type="dxa"/>
            <w:gridSpan w:val="2"/>
            <w:tcBorders>
              <w:top w:val="nil"/>
              <w:left w:val="nil"/>
              <w:bottom w:val="nil"/>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за тема: 00:48:20</w:t>
            </w:r>
          </w:p>
        </w:tc>
        <w:tc>
          <w:tcPr>
            <w:tcW w:w="1211" w:type="dxa"/>
            <w:tcBorders>
              <w:top w:val="nil"/>
              <w:left w:val="nil"/>
              <w:bottom w:val="nil"/>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432" w:type="dxa"/>
            <w:tcBorders>
              <w:top w:val="nil"/>
              <w:left w:val="nil"/>
              <w:bottom w:val="nil"/>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0A1981" w:rsidRPr="00F43977" w:rsidTr="000A1981">
        <w:trPr>
          <w:trHeight w:val="255"/>
          <w:jc w:val="center"/>
        </w:trPr>
        <w:tc>
          <w:tcPr>
            <w:tcW w:w="5666" w:type="dxa"/>
            <w:tcBorders>
              <w:top w:val="nil"/>
              <w:left w:val="nil"/>
              <w:bottom w:val="nil"/>
              <w:right w:val="nil"/>
            </w:tcBorders>
            <w:shd w:val="clear" w:color="auto" w:fill="CC00CC"/>
            <w:hideMark/>
          </w:tcPr>
          <w:p w:rsidR="000A1981" w:rsidRPr="00F43977" w:rsidRDefault="000A1981" w:rsidP="000A1981">
            <w:pPr>
              <w:spacing w:after="0" w:line="240" w:lineRule="auto"/>
              <w:jc w:val="center"/>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Други прилози</w:t>
            </w:r>
          </w:p>
        </w:tc>
        <w:tc>
          <w:tcPr>
            <w:tcW w:w="1196" w:type="dxa"/>
            <w:tcBorders>
              <w:top w:val="nil"/>
              <w:left w:val="nil"/>
              <w:bottom w:val="nil"/>
              <w:right w:val="nil"/>
            </w:tcBorders>
            <w:shd w:val="clear" w:color="auto" w:fill="CC00CC"/>
            <w:hideMark/>
          </w:tcPr>
          <w:p w:rsidR="000A1981" w:rsidRPr="00F43977" w:rsidRDefault="000A1981" w:rsidP="000A1981">
            <w:pPr>
              <w:spacing w:after="0" w:line="240" w:lineRule="auto"/>
              <w:jc w:val="right"/>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 </w:t>
            </w:r>
          </w:p>
        </w:tc>
        <w:tc>
          <w:tcPr>
            <w:tcW w:w="1211" w:type="dxa"/>
            <w:tcBorders>
              <w:top w:val="nil"/>
              <w:left w:val="nil"/>
              <w:bottom w:val="nil"/>
              <w:right w:val="nil"/>
            </w:tcBorders>
            <w:shd w:val="clear" w:color="auto" w:fill="CC00CC"/>
            <w:hideMark/>
          </w:tcPr>
          <w:p w:rsidR="000A1981" w:rsidRPr="00F43977" w:rsidRDefault="000A1981" w:rsidP="000A1981">
            <w:pPr>
              <w:spacing w:after="0" w:line="240" w:lineRule="auto"/>
              <w:jc w:val="right"/>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 </w:t>
            </w:r>
          </w:p>
        </w:tc>
        <w:tc>
          <w:tcPr>
            <w:tcW w:w="432" w:type="dxa"/>
            <w:tcBorders>
              <w:top w:val="nil"/>
              <w:left w:val="nil"/>
              <w:bottom w:val="nil"/>
              <w:right w:val="nil"/>
            </w:tcBorders>
            <w:shd w:val="clear" w:color="auto" w:fill="CC00CC"/>
            <w:hideMark/>
          </w:tcPr>
          <w:p w:rsidR="000A1981" w:rsidRPr="00F43977" w:rsidRDefault="000A1981" w:rsidP="000A1981">
            <w:pPr>
              <w:spacing w:after="0" w:line="240" w:lineRule="auto"/>
              <w:rPr>
                <w:rFonts w:ascii="Arial Narrow" w:eastAsia="Times New Roman" w:hAnsi="Arial Narrow" w:cs="Arial"/>
                <w:b/>
                <w:color w:val="FFFFFF" w:themeColor="background1"/>
                <w:sz w:val="20"/>
                <w:szCs w:val="20"/>
              </w:rPr>
            </w:pPr>
            <w:r w:rsidRPr="00F43977">
              <w:rPr>
                <w:rFonts w:ascii="Arial Narrow" w:eastAsia="Times New Roman" w:hAnsi="Arial Narrow" w:cs="Arial"/>
                <w:b/>
                <w:color w:val="FFFFFF" w:themeColor="background1"/>
                <w:sz w:val="20"/>
                <w:szCs w:val="20"/>
              </w:rPr>
              <w:t> </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00:02:25</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14.72</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00:06:30</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39.59</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00:03:32</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21.52</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00:02:17</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13.91</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566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96"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00:01:41</w:t>
            </w:r>
          </w:p>
        </w:tc>
        <w:tc>
          <w:tcPr>
            <w:tcW w:w="1211"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10.25</w:t>
            </w:r>
          </w:p>
        </w:tc>
        <w:tc>
          <w:tcPr>
            <w:tcW w:w="432" w:type="dxa"/>
            <w:tcBorders>
              <w:top w:val="nil"/>
              <w:left w:val="nil"/>
              <w:bottom w:val="single" w:sz="4" w:space="0" w:color="808080"/>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A1981" w:rsidRPr="00F43977" w:rsidTr="000A1981">
        <w:trPr>
          <w:trHeight w:val="255"/>
          <w:jc w:val="center"/>
        </w:trPr>
        <w:tc>
          <w:tcPr>
            <w:tcW w:w="6862" w:type="dxa"/>
            <w:gridSpan w:val="2"/>
            <w:tcBorders>
              <w:top w:val="nil"/>
              <w:left w:val="nil"/>
              <w:bottom w:val="nil"/>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за тема: 00:16:25</w:t>
            </w:r>
          </w:p>
        </w:tc>
        <w:tc>
          <w:tcPr>
            <w:tcW w:w="1211" w:type="dxa"/>
            <w:tcBorders>
              <w:top w:val="nil"/>
              <w:left w:val="nil"/>
              <w:bottom w:val="nil"/>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432" w:type="dxa"/>
            <w:tcBorders>
              <w:top w:val="nil"/>
              <w:left w:val="nil"/>
              <w:bottom w:val="nil"/>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0A1981" w:rsidRPr="00F43977" w:rsidTr="000A1981">
        <w:trPr>
          <w:trHeight w:val="255"/>
          <w:jc w:val="center"/>
        </w:trPr>
        <w:tc>
          <w:tcPr>
            <w:tcW w:w="6862" w:type="dxa"/>
            <w:gridSpan w:val="2"/>
            <w:tcBorders>
              <w:top w:val="single" w:sz="12" w:space="0" w:color="C0C0C0"/>
              <w:left w:val="nil"/>
              <w:bottom w:val="nil"/>
              <w:right w:val="nil"/>
            </w:tcBorders>
            <w:shd w:val="clear" w:color="auto" w:fill="auto"/>
            <w:hideMark/>
          </w:tcPr>
          <w:p w:rsidR="000A1981" w:rsidRPr="00F43977" w:rsidRDefault="000A1981" w:rsidP="000A1981">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2566EC">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01:04:45</w:t>
            </w:r>
          </w:p>
        </w:tc>
        <w:tc>
          <w:tcPr>
            <w:tcW w:w="1211" w:type="dxa"/>
            <w:tcBorders>
              <w:top w:val="single" w:sz="12" w:space="0" w:color="C0C0C0"/>
              <w:left w:val="nil"/>
              <w:bottom w:val="nil"/>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c>
          <w:tcPr>
            <w:tcW w:w="432" w:type="dxa"/>
            <w:tcBorders>
              <w:top w:val="single" w:sz="12" w:space="0" w:color="C0C0C0"/>
              <w:left w:val="nil"/>
              <w:bottom w:val="nil"/>
              <w:right w:val="nil"/>
            </w:tcBorders>
            <w:shd w:val="clear" w:color="auto" w:fill="auto"/>
            <w:hideMark/>
          </w:tcPr>
          <w:p w:rsidR="000A1981" w:rsidRPr="00F43977" w:rsidRDefault="000A1981" w:rsidP="000A1981">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r>
    </w:tbl>
    <w:p w:rsidR="00D359B5" w:rsidRPr="00F43977" w:rsidRDefault="00D359B5" w:rsidP="00D359B5">
      <w:pPr>
        <w:spacing w:after="120" w:line="240" w:lineRule="auto"/>
        <w:ind w:firstLine="720"/>
        <w:jc w:val="both"/>
        <w:rPr>
          <w:rFonts w:ascii="Arial Narrow" w:hAnsi="Arial Narrow" w:cs="Arial"/>
          <w:color w:val="00B050"/>
        </w:rPr>
      </w:pPr>
    </w:p>
    <w:p w:rsidR="00D359B5" w:rsidRPr="00F43977" w:rsidRDefault="00D359B5" w:rsidP="00BC5539">
      <w:pPr>
        <w:spacing w:after="120" w:line="240" w:lineRule="auto"/>
        <w:ind w:firstLine="720"/>
        <w:jc w:val="both"/>
        <w:rPr>
          <w:rFonts w:ascii="Arial Narrow" w:hAnsi="Arial Narrow" w:cs="Arial"/>
        </w:rPr>
      </w:pPr>
      <w:r w:rsidRPr="00F43977">
        <w:rPr>
          <w:rFonts w:ascii="Arial Narrow" w:hAnsi="Arial Narrow" w:cs="Arial"/>
        </w:rPr>
        <w:t>Во другите прилози кои директно не се поврзани со темата „Избори 2019“, но се релевантни за анализа пред с</w:t>
      </w:r>
      <w:r w:rsidR="00F43977">
        <w:rPr>
          <w:rFonts w:ascii="Arial Narrow" w:hAnsi="Arial Narrow" w:cs="Arial"/>
        </w:rPr>
        <w:t>è</w:t>
      </w:r>
      <w:r w:rsidRPr="00F43977">
        <w:rPr>
          <w:rFonts w:ascii="Arial Narrow" w:hAnsi="Arial Narrow" w:cs="Arial"/>
        </w:rPr>
        <w:t xml:space="preserve"> поради позицијата на кандидатот за градоначалник на Охрид од СДСМ, </w:t>
      </w:r>
      <w:r w:rsidR="00F43977" w:rsidRPr="00F43977">
        <w:rPr>
          <w:rFonts w:ascii="Arial Narrow" w:hAnsi="Arial Narrow" w:cs="Arial"/>
        </w:rPr>
        <w:t>Константин</w:t>
      </w:r>
      <w:r w:rsidRPr="00F43977">
        <w:rPr>
          <w:rFonts w:ascii="Arial Narrow" w:hAnsi="Arial Narrow" w:cs="Arial"/>
        </w:rPr>
        <w:t xml:space="preserve"> Георгиески како актуелен в.д градоначалник, во најголем дел беа проследени активностите на </w:t>
      </w:r>
      <w:r w:rsidRPr="00F43977">
        <w:rPr>
          <w:rFonts w:ascii="Arial Narrow" w:hAnsi="Arial Narrow" w:cs="Arial"/>
          <w:i/>
        </w:rPr>
        <w:t>Органите на државна управа/јавни претпријатија/јавни установи</w:t>
      </w:r>
      <w:r w:rsidRPr="00F43977">
        <w:rPr>
          <w:rFonts w:ascii="Arial Narrow" w:hAnsi="Arial Narrow" w:cs="Arial"/>
        </w:rPr>
        <w:t xml:space="preserve"> во регионот </w:t>
      </w:r>
      <w:r w:rsidR="000A1981" w:rsidRPr="00F43977">
        <w:rPr>
          <w:rFonts w:ascii="Arial Narrow" w:hAnsi="Arial Narrow" w:cs="Arial"/>
        </w:rPr>
        <w:t xml:space="preserve">на Охрид </w:t>
      </w:r>
      <w:r w:rsidRPr="00F43977">
        <w:rPr>
          <w:rFonts w:ascii="Arial Narrow" w:hAnsi="Arial Narrow" w:cs="Arial"/>
        </w:rPr>
        <w:t xml:space="preserve">што го покрива овој регионален радиодифузер (6 минути и 30 секунди) и тековните активности на </w:t>
      </w:r>
      <w:r w:rsidRPr="00F43977">
        <w:rPr>
          <w:rFonts w:ascii="Arial Narrow" w:hAnsi="Arial Narrow" w:cs="Arial"/>
          <w:i/>
        </w:rPr>
        <w:t xml:space="preserve">Локалната самоуправа </w:t>
      </w:r>
      <w:r w:rsidRPr="00F43977">
        <w:rPr>
          <w:rFonts w:ascii="Arial Narrow" w:hAnsi="Arial Narrow" w:cs="Arial"/>
        </w:rPr>
        <w:t>(3 минути и 32 секунди</w:t>
      </w:r>
      <w:r w:rsidRPr="00F43977">
        <w:rPr>
          <w:rFonts w:ascii="Arial Narrow" w:hAnsi="Arial Narrow" w:cs="Arial"/>
          <w:i/>
        </w:rPr>
        <w:t>)</w:t>
      </w:r>
      <w:r w:rsidRPr="00F43977">
        <w:rPr>
          <w:rFonts w:ascii="Arial Narrow" w:hAnsi="Arial Narrow" w:cs="Arial"/>
        </w:rPr>
        <w:t>.</w:t>
      </w:r>
    </w:p>
    <w:p w:rsidR="00D359B5" w:rsidRPr="00F43977" w:rsidRDefault="00D359B5" w:rsidP="00D359B5">
      <w:pPr>
        <w:pStyle w:val="NoSpacing"/>
        <w:spacing w:after="120"/>
        <w:jc w:val="center"/>
        <w:rPr>
          <w:rFonts w:ascii="Arial Narrow" w:hAnsi="Arial Narrow" w:cs="Arial"/>
          <w:b/>
          <w:i/>
          <w:u w:val="single"/>
        </w:rPr>
      </w:pPr>
      <w:r w:rsidRPr="00F43977">
        <w:rPr>
          <w:rFonts w:ascii="Arial Narrow" w:hAnsi="Arial Narrow" w:cs="Arial"/>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695"/>
        <w:gridCol w:w="1195"/>
        <w:gridCol w:w="172"/>
        <w:gridCol w:w="1038"/>
        <w:gridCol w:w="43"/>
        <w:gridCol w:w="362"/>
      </w:tblGrid>
      <w:tr w:rsidR="00A31A2C" w:rsidRPr="00F43977" w:rsidTr="00A31A2C">
        <w:trPr>
          <w:trHeight w:val="255"/>
          <w:jc w:val="center"/>
        </w:trPr>
        <w:tc>
          <w:tcPr>
            <w:tcW w:w="8505" w:type="dxa"/>
            <w:gridSpan w:val="6"/>
            <w:tcBorders>
              <w:top w:val="nil"/>
              <w:left w:val="nil"/>
              <w:bottom w:val="nil"/>
              <w:right w:val="nil"/>
            </w:tcBorders>
            <w:shd w:val="clear" w:color="auto" w:fill="FFFFFF" w:themeFill="background1"/>
          </w:tcPr>
          <w:p w:rsidR="00A31A2C" w:rsidRPr="00F43977" w:rsidRDefault="00A31A2C" w:rsidP="00A31A2C">
            <w:pPr>
              <w:spacing w:after="0" w:line="240" w:lineRule="auto"/>
              <w:jc w:val="center"/>
              <w:rPr>
                <w:rFonts w:ascii="Arial Narrow" w:eastAsia="Times New Roman" w:hAnsi="Arial Narrow" w:cs="Arial"/>
                <w:b/>
                <w:bCs/>
                <w:sz w:val="20"/>
                <w:szCs w:val="20"/>
              </w:rPr>
            </w:pPr>
            <w:r w:rsidRPr="00F43977">
              <w:rPr>
                <w:rFonts w:ascii="Arial Narrow" w:hAnsi="Arial Narrow" w:cs="Arial"/>
                <w:b/>
                <w:sz w:val="20"/>
                <w:szCs w:val="20"/>
              </w:rPr>
              <w:t>ТВМ</w:t>
            </w:r>
          </w:p>
        </w:tc>
      </w:tr>
      <w:tr w:rsidR="00A31A2C" w:rsidRPr="00F43977" w:rsidTr="00A31A2C">
        <w:trPr>
          <w:trHeight w:val="255"/>
          <w:jc w:val="center"/>
        </w:trPr>
        <w:tc>
          <w:tcPr>
            <w:tcW w:w="5695" w:type="dxa"/>
            <w:tcBorders>
              <w:top w:val="nil"/>
              <w:left w:val="nil"/>
              <w:bottom w:val="nil"/>
              <w:right w:val="nil"/>
            </w:tcBorders>
            <w:shd w:val="clear" w:color="auto" w:fill="CC00CC"/>
            <w:hideMark/>
          </w:tcPr>
          <w:p w:rsidR="00A31A2C" w:rsidRPr="00F43977" w:rsidRDefault="00A31A2C" w:rsidP="00A31A2C">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w:t>
            </w:r>
          </w:p>
        </w:tc>
        <w:tc>
          <w:tcPr>
            <w:tcW w:w="1195" w:type="dxa"/>
            <w:tcBorders>
              <w:top w:val="nil"/>
              <w:left w:val="nil"/>
              <w:bottom w:val="nil"/>
              <w:right w:val="nil"/>
            </w:tcBorders>
            <w:shd w:val="clear" w:color="auto" w:fill="CC00CC"/>
            <w:hideMark/>
          </w:tcPr>
          <w:p w:rsidR="00A31A2C" w:rsidRPr="00F43977" w:rsidRDefault="00A31A2C" w:rsidP="00A31A2C">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210" w:type="dxa"/>
            <w:gridSpan w:val="2"/>
            <w:tcBorders>
              <w:top w:val="nil"/>
              <w:left w:val="nil"/>
              <w:bottom w:val="nil"/>
              <w:right w:val="nil"/>
            </w:tcBorders>
            <w:shd w:val="clear" w:color="auto" w:fill="CC00CC"/>
            <w:hideMark/>
          </w:tcPr>
          <w:p w:rsidR="00A31A2C" w:rsidRPr="00F43977" w:rsidRDefault="00A31A2C" w:rsidP="00A31A2C">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405" w:type="dxa"/>
            <w:gridSpan w:val="2"/>
            <w:tcBorders>
              <w:top w:val="nil"/>
              <w:left w:val="nil"/>
              <w:bottom w:val="nil"/>
              <w:right w:val="nil"/>
            </w:tcBorders>
            <w:shd w:val="clear" w:color="auto" w:fill="CC00CC"/>
            <w:hideMark/>
          </w:tcPr>
          <w:p w:rsidR="00A31A2C" w:rsidRPr="00F43977" w:rsidRDefault="00A31A2C" w:rsidP="00A31A2C">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Митре Милошевски (ВМРО ДПМНЕ)</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00:07:05</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37.54</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00:00:24</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2.12</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00:02:56</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15.55</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ГДУ - Граѓанско демократска унија</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00:00:59</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5.21</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00:00:27</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2.39</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Константин Георгиески (СДСМ)</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00:03:24</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18.02</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ВМРО ДПМНЕ</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00:01:51</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9.81</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Стево Пендаровски</w:t>
            </w:r>
          </w:p>
        </w:tc>
        <w:tc>
          <w:tcPr>
            <w:tcW w:w="1195" w:type="dxa"/>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00:00:49</w:t>
            </w:r>
          </w:p>
        </w:tc>
        <w:tc>
          <w:tcPr>
            <w:tcW w:w="1210"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4.33</w:t>
            </w:r>
          </w:p>
        </w:tc>
        <w:tc>
          <w:tcPr>
            <w:tcW w:w="405" w:type="dxa"/>
            <w:gridSpan w:val="2"/>
            <w:tcBorders>
              <w:top w:val="nil"/>
              <w:left w:val="nil"/>
              <w:bottom w:val="single" w:sz="4" w:space="0" w:color="80808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A31A2C" w:rsidRPr="00F43977" w:rsidTr="00A31A2C">
        <w:trPr>
          <w:trHeight w:val="255"/>
          <w:jc w:val="center"/>
        </w:trPr>
        <w:tc>
          <w:tcPr>
            <w:tcW w:w="5695" w:type="dxa"/>
            <w:tcBorders>
              <w:top w:val="nil"/>
              <w:left w:val="nil"/>
              <w:bottom w:val="single" w:sz="12" w:space="0" w:color="C0C0C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95" w:type="dxa"/>
            <w:tcBorders>
              <w:top w:val="nil"/>
              <w:left w:val="nil"/>
              <w:bottom w:val="single" w:sz="12" w:space="0" w:color="C0C0C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00:00:57</w:t>
            </w:r>
          </w:p>
        </w:tc>
        <w:tc>
          <w:tcPr>
            <w:tcW w:w="1210" w:type="dxa"/>
            <w:gridSpan w:val="2"/>
            <w:tcBorders>
              <w:top w:val="nil"/>
              <w:left w:val="nil"/>
              <w:bottom w:val="single" w:sz="12" w:space="0" w:color="C0C0C0"/>
              <w:right w:val="nil"/>
            </w:tcBorders>
            <w:shd w:val="clear" w:color="auto" w:fill="auto"/>
            <w:hideMark/>
          </w:tcPr>
          <w:p w:rsidR="00A31A2C" w:rsidRPr="00F43977" w:rsidRDefault="00A31A2C" w:rsidP="00A31A2C">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5.04</w:t>
            </w:r>
          </w:p>
        </w:tc>
        <w:tc>
          <w:tcPr>
            <w:tcW w:w="405" w:type="dxa"/>
            <w:gridSpan w:val="2"/>
            <w:tcBorders>
              <w:top w:val="nil"/>
              <w:left w:val="nil"/>
              <w:bottom w:val="single" w:sz="12" w:space="0" w:color="C0C0C0"/>
              <w:right w:val="nil"/>
            </w:tcBorders>
            <w:shd w:val="clear" w:color="auto" w:fill="auto"/>
            <w:hideMark/>
          </w:tcPr>
          <w:p w:rsidR="00A31A2C" w:rsidRPr="00F43977" w:rsidRDefault="00A31A2C" w:rsidP="00A31A2C">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FD621A" w:rsidRPr="00F43977" w:rsidTr="00A31A2C">
        <w:trPr>
          <w:trHeight w:val="255"/>
          <w:jc w:val="center"/>
        </w:trPr>
        <w:tc>
          <w:tcPr>
            <w:tcW w:w="7062" w:type="dxa"/>
            <w:gridSpan w:val="3"/>
            <w:tcBorders>
              <w:top w:val="single" w:sz="12" w:space="0" w:color="C0C0C0"/>
              <w:left w:val="nil"/>
              <w:right w:val="nil"/>
            </w:tcBorders>
            <w:shd w:val="clear" w:color="auto" w:fill="auto"/>
            <w:hideMark/>
          </w:tcPr>
          <w:p w:rsidR="000A1981" w:rsidRPr="00F43977" w:rsidRDefault="000A1981" w:rsidP="00A31A2C">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0B2769">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00:18:52</w:t>
            </w:r>
          </w:p>
        </w:tc>
        <w:tc>
          <w:tcPr>
            <w:tcW w:w="1081" w:type="dxa"/>
            <w:gridSpan w:val="2"/>
            <w:tcBorders>
              <w:top w:val="single" w:sz="12" w:space="0" w:color="C0C0C0"/>
              <w:left w:val="nil"/>
              <w:right w:val="nil"/>
            </w:tcBorders>
            <w:shd w:val="clear" w:color="auto" w:fill="auto"/>
            <w:hideMark/>
          </w:tcPr>
          <w:p w:rsidR="000A1981" w:rsidRPr="00F43977" w:rsidRDefault="000A1981" w:rsidP="00A31A2C">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62" w:type="dxa"/>
            <w:tcBorders>
              <w:top w:val="single" w:sz="12" w:space="0" w:color="C0C0C0"/>
              <w:left w:val="nil"/>
              <w:right w:val="nil"/>
            </w:tcBorders>
            <w:shd w:val="clear" w:color="auto" w:fill="auto"/>
            <w:hideMark/>
          </w:tcPr>
          <w:p w:rsidR="000A1981" w:rsidRPr="00F43977" w:rsidRDefault="000A1981" w:rsidP="00A31A2C">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bl>
    <w:p w:rsidR="00D359B5" w:rsidRPr="00F43977" w:rsidRDefault="00D359B5" w:rsidP="00D359B5">
      <w:pPr>
        <w:spacing w:after="120" w:line="240" w:lineRule="auto"/>
        <w:jc w:val="both"/>
        <w:rPr>
          <w:rFonts w:ascii="Arial Narrow" w:hAnsi="Arial Narrow"/>
        </w:rPr>
      </w:pPr>
    </w:p>
    <w:p w:rsidR="00D359B5" w:rsidRDefault="00D359B5" w:rsidP="00BC5539">
      <w:pPr>
        <w:spacing w:after="120" w:line="240" w:lineRule="auto"/>
        <w:ind w:firstLine="720"/>
        <w:jc w:val="both"/>
        <w:rPr>
          <w:rFonts w:ascii="Arial Narrow" w:hAnsi="Arial Narrow"/>
        </w:rPr>
      </w:pPr>
      <w:r w:rsidRPr="00F43977">
        <w:rPr>
          <w:rFonts w:ascii="Arial Narrow" w:hAnsi="Arial Narrow"/>
        </w:rPr>
        <w:t>Во директните обраќања (Табела 2)</w:t>
      </w:r>
      <w:r w:rsidR="00FD621A" w:rsidRPr="00F43977">
        <w:rPr>
          <w:rFonts w:ascii="Arial Narrow" w:hAnsi="Arial Narrow"/>
        </w:rPr>
        <w:t>,</w:t>
      </w:r>
      <w:r w:rsidRPr="00F43977">
        <w:rPr>
          <w:rFonts w:ascii="Arial Narrow" w:hAnsi="Arial Narrow"/>
        </w:rPr>
        <w:t xml:space="preserve"> најмногу време во овој мониториран период беше одвоено за кандидатот за градоначалник на Охрид од ВМРО ДПМНЕ, Митре Милошевски кој беше застапен со 7 минути и 5 секунди. </w:t>
      </w:r>
      <w:r w:rsidR="004D68AB">
        <w:rPr>
          <w:rFonts w:ascii="Arial Narrow" w:hAnsi="Arial Narrow"/>
        </w:rPr>
        <w:t>З</w:t>
      </w:r>
      <w:r w:rsidRPr="00F43977">
        <w:rPr>
          <w:rFonts w:ascii="Arial Narrow" w:hAnsi="Arial Narrow"/>
        </w:rPr>
        <w:t xml:space="preserve">а вториот кандидат во градоначалничката трка во Охрид, Константин Георгиески </w:t>
      </w:r>
      <w:r w:rsidR="004D68AB">
        <w:rPr>
          <w:rFonts w:ascii="Arial Narrow" w:hAnsi="Arial Narrow"/>
        </w:rPr>
        <w:t>беа одвоени</w:t>
      </w:r>
      <w:r w:rsidRPr="00F43977">
        <w:rPr>
          <w:rFonts w:ascii="Arial Narrow" w:hAnsi="Arial Narrow"/>
        </w:rPr>
        <w:t xml:space="preserve"> 3 минути и 24 секунди. Оваа разлика делумно се должи и на начинот на кој двајцата кандидати ја презентираа својата кампања, бидејќи дел од активностите на Георгиески беа проследени само со соопштенија од неговиот </w:t>
      </w:r>
      <w:r w:rsidR="00FD621A" w:rsidRPr="00F43977">
        <w:rPr>
          <w:rFonts w:ascii="Arial Narrow" w:hAnsi="Arial Narrow"/>
        </w:rPr>
        <w:t xml:space="preserve">Изборен </w:t>
      </w:r>
      <w:r w:rsidRPr="00F43977">
        <w:rPr>
          <w:rFonts w:ascii="Arial Narrow" w:hAnsi="Arial Narrow"/>
        </w:rPr>
        <w:t>штаб.</w:t>
      </w:r>
    </w:p>
    <w:p w:rsidR="00BC5539" w:rsidRPr="00BC5539" w:rsidRDefault="00BC5539" w:rsidP="00BC5539">
      <w:pPr>
        <w:spacing w:after="120" w:line="240" w:lineRule="auto"/>
        <w:ind w:firstLine="720"/>
        <w:jc w:val="both"/>
        <w:rPr>
          <w:rFonts w:ascii="Arial Narrow" w:hAnsi="Arial Narrow"/>
        </w:rPr>
      </w:pPr>
    </w:p>
    <w:p w:rsidR="00D359B5" w:rsidRPr="00F43977" w:rsidRDefault="00D359B5" w:rsidP="00D359B5">
      <w:pPr>
        <w:spacing w:after="120" w:line="240" w:lineRule="auto"/>
        <w:ind w:firstLine="709"/>
        <w:jc w:val="both"/>
        <w:rPr>
          <w:rFonts w:ascii="Arial Narrow" w:eastAsia="Times New Roman" w:hAnsi="Arial Narrow" w:cs="Times New Roman"/>
          <w:b/>
          <w:i/>
          <w:u w:val="single"/>
          <w:lang w:eastAsia="mk-MK"/>
        </w:rPr>
      </w:pPr>
      <w:r w:rsidRPr="00F43977">
        <w:rPr>
          <w:rFonts w:ascii="Arial Narrow" w:eastAsia="Times New Roman" w:hAnsi="Arial Narrow" w:cs="Times New Roman"/>
          <w:b/>
          <w:i/>
          <w:u w:val="single"/>
          <w:lang w:eastAsia="mk-MK"/>
        </w:rPr>
        <w:t xml:space="preserve">Посебни информативни емисии </w:t>
      </w:r>
    </w:p>
    <w:p w:rsidR="00381F20" w:rsidRPr="00F43977" w:rsidRDefault="00381F20" w:rsidP="00D359B5">
      <w:pPr>
        <w:spacing w:after="120" w:line="240" w:lineRule="auto"/>
        <w:ind w:left="-180" w:firstLine="900"/>
        <w:jc w:val="both"/>
        <w:rPr>
          <w:rFonts w:ascii="Arial Narrow" w:hAnsi="Arial Narrow"/>
          <w:b/>
          <w:i/>
        </w:rPr>
      </w:pPr>
    </w:p>
    <w:p w:rsidR="00D359B5" w:rsidRPr="00F43977" w:rsidRDefault="00D359B5" w:rsidP="00D359B5">
      <w:pPr>
        <w:spacing w:after="120" w:line="240" w:lineRule="auto"/>
        <w:ind w:left="-180" w:firstLine="900"/>
        <w:jc w:val="both"/>
        <w:rPr>
          <w:rFonts w:ascii="Arial Narrow" w:hAnsi="Arial Narrow"/>
          <w:b/>
          <w:i/>
        </w:rPr>
      </w:pPr>
      <w:r w:rsidRPr="00F43977">
        <w:rPr>
          <w:rFonts w:ascii="Arial Narrow" w:hAnsi="Arial Narrow"/>
          <w:b/>
          <w:i/>
        </w:rPr>
        <w:t>Интервјуа</w:t>
      </w:r>
    </w:p>
    <w:p w:rsidR="00D359B5" w:rsidRPr="00F43977" w:rsidRDefault="00D359B5" w:rsidP="00D359B5">
      <w:pPr>
        <w:spacing w:after="120" w:line="240" w:lineRule="auto"/>
        <w:ind w:left="-180" w:firstLine="900"/>
        <w:jc w:val="both"/>
        <w:rPr>
          <w:rFonts w:ascii="Arial Narrow" w:hAnsi="Arial Narrow"/>
        </w:rPr>
      </w:pPr>
      <w:r w:rsidRPr="00F43977">
        <w:rPr>
          <w:rFonts w:ascii="Arial Narrow" w:hAnsi="Arial Narrow"/>
        </w:rPr>
        <w:t>На тема „Избори 2019“</w:t>
      </w:r>
      <w:r w:rsidR="00FD621A" w:rsidRPr="00F43977">
        <w:rPr>
          <w:rFonts w:ascii="Arial Narrow" w:hAnsi="Arial Narrow"/>
        </w:rPr>
        <w:t>,</w:t>
      </w:r>
      <w:r w:rsidRPr="00F43977">
        <w:rPr>
          <w:rFonts w:ascii="Arial Narrow" w:hAnsi="Arial Narrow"/>
        </w:rPr>
        <w:t xml:space="preserve">  на 30 април 2019 година на ТВМ беше емитувано интервју со генералниот секретар на ВМРО ДПМНЕ Игор Јанушев</w:t>
      </w:r>
    </w:p>
    <w:p w:rsidR="00D359B5" w:rsidRPr="00F43977" w:rsidRDefault="00D359B5" w:rsidP="00D359B5">
      <w:pPr>
        <w:spacing w:after="120" w:line="240" w:lineRule="auto"/>
        <w:jc w:val="both"/>
        <w:rPr>
          <w:rFonts w:ascii="Arial Narrow" w:hAnsi="Arial Narrow"/>
          <w:b/>
          <w:i/>
        </w:rPr>
      </w:pPr>
      <w:r w:rsidRPr="00F43977">
        <w:rPr>
          <w:rFonts w:ascii="Arial Narrow" w:hAnsi="Arial Narrow"/>
        </w:rPr>
        <w:tab/>
      </w:r>
      <w:r w:rsidRPr="00F43977">
        <w:rPr>
          <w:rFonts w:ascii="Arial Narrow" w:hAnsi="Arial Narrow"/>
          <w:b/>
          <w:i/>
        </w:rPr>
        <w:t>Дебати</w:t>
      </w:r>
    </w:p>
    <w:p w:rsidR="00D359B5" w:rsidRPr="00F43977" w:rsidRDefault="00D359B5" w:rsidP="00D359B5">
      <w:pPr>
        <w:spacing w:after="120" w:line="240" w:lineRule="auto"/>
        <w:jc w:val="both"/>
        <w:rPr>
          <w:rFonts w:ascii="Arial Narrow" w:hAnsi="Arial Narrow"/>
        </w:rPr>
      </w:pPr>
      <w:r w:rsidRPr="00F43977">
        <w:rPr>
          <w:rFonts w:ascii="Arial Narrow" w:hAnsi="Arial Narrow"/>
          <w:b/>
          <w:i/>
        </w:rPr>
        <w:tab/>
      </w:r>
      <w:r w:rsidRPr="00F43977">
        <w:rPr>
          <w:rFonts w:ascii="Arial Narrow" w:hAnsi="Arial Narrow"/>
        </w:rPr>
        <w:t>На 2 мај 2019 година, ТВМ емитуваше дебатна емисија со двајцата кандидати за градоначалник на Охрид во вториот изборен круг, Константин Георгиески од СДСМ и Митре Милошевски до ВМРО ДПМНЕ</w:t>
      </w:r>
      <w:r w:rsidR="00FD621A" w:rsidRPr="00F43977">
        <w:rPr>
          <w:rFonts w:ascii="Arial Narrow" w:hAnsi="Arial Narrow"/>
        </w:rPr>
        <w:t>,</w:t>
      </w:r>
      <w:r w:rsidRPr="00F43977">
        <w:rPr>
          <w:rFonts w:ascii="Arial Narrow" w:hAnsi="Arial Narrow"/>
        </w:rPr>
        <w:t xml:space="preserve"> на која беа презентирани нивните изборни програми и ставови за решавање на локалните проблеми на Општина Охрид.</w:t>
      </w:r>
    </w:p>
    <w:p w:rsidR="00B77A0B" w:rsidRPr="00F43977" w:rsidRDefault="00B77A0B" w:rsidP="00B77A0B">
      <w:pPr>
        <w:spacing w:after="120" w:line="240" w:lineRule="auto"/>
        <w:rPr>
          <w:rFonts w:ascii="Arial Narrow" w:hAnsi="Arial Narrow" w:cs="Arial"/>
          <w:b/>
        </w:rPr>
      </w:pPr>
      <w:r w:rsidRPr="00F43977">
        <w:rPr>
          <w:rFonts w:ascii="Arial Narrow" w:hAnsi="Arial Narrow" w:cs="Arial"/>
          <w:b/>
        </w:rPr>
        <w:lastRenderedPageBreak/>
        <w:t>ТВ ВИС</w:t>
      </w:r>
    </w:p>
    <w:p w:rsidR="00556610" w:rsidRPr="00F43977" w:rsidRDefault="00556610" w:rsidP="00B77A0B">
      <w:pPr>
        <w:spacing w:after="120" w:line="240" w:lineRule="auto"/>
        <w:rPr>
          <w:rFonts w:ascii="Arial Narrow" w:hAnsi="Arial Narrow" w:cs="Arial"/>
          <w:b/>
        </w:rPr>
      </w:pPr>
    </w:p>
    <w:p w:rsidR="00B77A0B" w:rsidRPr="00F43977" w:rsidRDefault="00710680" w:rsidP="00B77A0B">
      <w:pPr>
        <w:pStyle w:val="NoSpacing"/>
        <w:spacing w:after="120"/>
        <w:ind w:firstLine="720"/>
        <w:jc w:val="both"/>
        <w:rPr>
          <w:rFonts w:ascii="Arial Narrow" w:hAnsi="Arial Narrow" w:cs="Arial"/>
          <w:b/>
          <w:i/>
          <w:u w:val="single"/>
        </w:rPr>
      </w:pPr>
      <w:r w:rsidRPr="00F43977">
        <w:rPr>
          <w:rFonts w:ascii="Arial Narrow" w:hAnsi="Arial Narrow" w:cs="Arial"/>
          <w:b/>
          <w:i/>
          <w:u w:val="single"/>
        </w:rPr>
        <w:t>Дневноинформативни</w:t>
      </w:r>
      <w:r w:rsidR="00B77A0B" w:rsidRPr="00F43977">
        <w:rPr>
          <w:rFonts w:ascii="Arial Narrow" w:hAnsi="Arial Narrow" w:cs="Arial"/>
          <w:b/>
          <w:i/>
          <w:u w:val="single"/>
        </w:rPr>
        <w:t xml:space="preserve"> емисии</w:t>
      </w:r>
    </w:p>
    <w:p w:rsidR="00B77A0B" w:rsidRPr="00F43977" w:rsidRDefault="00B77A0B" w:rsidP="00B77A0B">
      <w:pPr>
        <w:spacing w:after="120" w:line="240" w:lineRule="auto"/>
        <w:rPr>
          <w:rFonts w:ascii="Arial Narrow" w:hAnsi="Arial Narrow" w:cs="Arial"/>
        </w:rPr>
      </w:pPr>
    </w:p>
    <w:p w:rsidR="00B77A0B" w:rsidRPr="00F43977" w:rsidRDefault="00B77A0B" w:rsidP="00556610">
      <w:pPr>
        <w:spacing w:after="120" w:line="240" w:lineRule="auto"/>
        <w:ind w:firstLine="720"/>
        <w:jc w:val="both"/>
        <w:rPr>
          <w:rFonts w:ascii="Arial Narrow" w:hAnsi="Arial Narrow" w:cs="Arial"/>
          <w:b/>
          <w:i/>
        </w:rPr>
      </w:pPr>
      <w:r w:rsidRPr="00F43977">
        <w:rPr>
          <w:rFonts w:ascii="Arial Narrow" w:hAnsi="Arial Narrow" w:cs="Arial"/>
          <w:b/>
          <w:i/>
        </w:rPr>
        <w:t xml:space="preserve">Примерок: </w:t>
      </w:r>
    </w:p>
    <w:p w:rsidR="00B77A0B" w:rsidRPr="00F43977" w:rsidRDefault="00B77A0B" w:rsidP="00B77A0B">
      <w:pPr>
        <w:spacing w:after="120" w:line="240" w:lineRule="auto"/>
        <w:ind w:firstLine="720"/>
        <w:jc w:val="both"/>
        <w:rPr>
          <w:rFonts w:ascii="Arial Narrow" w:hAnsi="Arial Narrow" w:cs="Arial"/>
        </w:rPr>
      </w:pPr>
      <w:r w:rsidRPr="00F43977">
        <w:rPr>
          <w:rFonts w:ascii="Arial Narrow" w:hAnsi="Arial Narrow" w:cs="Arial"/>
        </w:rPr>
        <w:t>Вести во 22 часот</w:t>
      </w:r>
    </w:p>
    <w:p w:rsidR="00B77A0B" w:rsidRPr="00F43977" w:rsidRDefault="00B77A0B" w:rsidP="00556610">
      <w:pPr>
        <w:spacing w:after="120" w:line="240" w:lineRule="auto"/>
        <w:ind w:firstLine="720"/>
        <w:jc w:val="both"/>
        <w:rPr>
          <w:rFonts w:ascii="Arial Narrow" w:hAnsi="Arial Narrow" w:cs="Arial"/>
        </w:rPr>
      </w:pPr>
      <w:r w:rsidRPr="00F43977">
        <w:rPr>
          <w:rFonts w:ascii="Arial Narrow" w:hAnsi="Arial Narrow" w:cs="Arial"/>
        </w:rPr>
        <w:t>Анализирани беа 11 изданија на Вестите во 22 часот, со вкупно времетраење на анализираните прилози од 1 час 15 минути и 49 секунд</w:t>
      </w:r>
      <w:r w:rsidR="00367B61">
        <w:rPr>
          <w:rFonts w:ascii="Arial Narrow" w:hAnsi="Arial Narrow" w:cs="Arial"/>
        </w:rPr>
        <w:t>и</w:t>
      </w:r>
      <w:r w:rsidRPr="00F43977">
        <w:rPr>
          <w:rFonts w:ascii="Arial Narrow" w:hAnsi="Arial Narrow" w:cs="Arial"/>
        </w:rPr>
        <w:t>.</w:t>
      </w:r>
      <w:r w:rsidR="00556610" w:rsidRPr="00F43977">
        <w:rPr>
          <w:rFonts w:ascii="Arial Narrow" w:hAnsi="Arial Narrow" w:cs="Arial"/>
        </w:rPr>
        <w:t xml:space="preserve"> </w:t>
      </w:r>
      <w:r w:rsidRPr="00F43977">
        <w:rPr>
          <w:rFonts w:ascii="Arial Narrow" w:hAnsi="Arial Narrow" w:cs="Arial"/>
        </w:rPr>
        <w:t xml:space="preserve">ТВ Вис не емитува </w:t>
      </w:r>
      <w:r w:rsidR="00710680" w:rsidRPr="00F43977">
        <w:rPr>
          <w:rFonts w:ascii="Arial Narrow" w:hAnsi="Arial Narrow" w:cs="Arial"/>
        </w:rPr>
        <w:t>дневноинформативна</w:t>
      </w:r>
      <w:r w:rsidRPr="00F43977">
        <w:rPr>
          <w:rFonts w:ascii="Arial Narrow" w:hAnsi="Arial Narrow" w:cs="Arial"/>
        </w:rPr>
        <w:t xml:space="preserve"> програма во недела, </w:t>
      </w:r>
      <w:r w:rsidR="00556610" w:rsidRPr="00F43977">
        <w:rPr>
          <w:rFonts w:ascii="Arial Narrow" w:hAnsi="Arial Narrow" w:cs="Arial"/>
        </w:rPr>
        <w:t xml:space="preserve">што </w:t>
      </w:r>
      <w:r w:rsidRPr="00F43977">
        <w:rPr>
          <w:rFonts w:ascii="Arial Narrow" w:hAnsi="Arial Narrow" w:cs="Arial"/>
        </w:rPr>
        <w:t xml:space="preserve">во овој мониториран период </w:t>
      </w:r>
      <w:r w:rsidR="00556610" w:rsidRPr="00F43977">
        <w:rPr>
          <w:rFonts w:ascii="Arial Narrow" w:hAnsi="Arial Narrow" w:cs="Arial"/>
        </w:rPr>
        <w:t xml:space="preserve">се падна </w:t>
      </w:r>
      <w:r w:rsidRPr="00F43977">
        <w:rPr>
          <w:rFonts w:ascii="Arial Narrow" w:hAnsi="Arial Narrow" w:cs="Arial"/>
        </w:rPr>
        <w:t>на 28 април 2019 година.</w:t>
      </w:r>
    </w:p>
    <w:p w:rsidR="00B77A0B" w:rsidRPr="00F43977" w:rsidRDefault="00B77A0B" w:rsidP="00556610">
      <w:pPr>
        <w:spacing w:after="120" w:line="240" w:lineRule="auto"/>
        <w:ind w:firstLine="720"/>
        <w:jc w:val="both"/>
        <w:rPr>
          <w:rFonts w:ascii="Arial Narrow" w:hAnsi="Arial Narrow" w:cs="Arial"/>
          <w:b/>
          <w:i/>
        </w:rPr>
      </w:pPr>
      <w:r w:rsidRPr="00F43977">
        <w:rPr>
          <w:rFonts w:ascii="Arial Narrow" w:hAnsi="Arial Narrow" w:cs="Arial"/>
          <w:b/>
          <w:i/>
        </w:rPr>
        <w:t>Начин на известување:</w:t>
      </w:r>
    </w:p>
    <w:p w:rsidR="00B77A0B" w:rsidRPr="00F43977" w:rsidRDefault="00B77A0B" w:rsidP="00556610">
      <w:pPr>
        <w:spacing w:after="120" w:line="240" w:lineRule="auto"/>
        <w:ind w:firstLine="720"/>
        <w:jc w:val="both"/>
        <w:rPr>
          <w:rFonts w:ascii="Arial Narrow" w:hAnsi="Arial Narrow" w:cs="Arial"/>
        </w:rPr>
      </w:pPr>
      <w:r w:rsidRPr="00F43977">
        <w:rPr>
          <w:rFonts w:ascii="Arial Narrow" w:hAnsi="Arial Narrow" w:cs="Arial"/>
        </w:rPr>
        <w:t xml:space="preserve">Во Вестите на ТВ Вис и во овој мониториран период од 22 април до 3 мај 2019 година, во помал обем беа застапени активностите на политичките субјекти пред вториот круг од </w:t>
      </w:r>
      <w:r w:rsidR="007504E7" w:rsidRPr="00F43977">
        <w:rPr>
          <w:rFonts w:ascii="Arial Narrow" w:hAnsi="Arial Narrow" w:cs="Arial"/>
        </w:rPr>
        <w:t xml:space="preserve">Претседателските </w:t>
      </w:r>
      <w:r w:rsidRPr="00F43977">
        <w:rPr>
          <w:rFonts w:ascii="Arial Narrow" w:hAnsi="Arial Narrow" w:cs="Arial"/>
        </w:rPr>
        <w:t xml:space="preserve">и од </w:t>
      </w:r>
      <w:r w:rsidR="007504E7" w:rsidRPr="00F43977">
        <w:rPr>
          <w:rFonts w:ascii="Arial Narrow" w:hAnsi="Arial Narrow" w:cs="Arial"/>
        </w:rPr>
        <w:t xml:space="preserve">Предвремените </w:t>
      </w:r>
      <w:r w:rsidRPr="00F43977">
        <w:rPr>
          <w:rFonts w:ascii="Arial Narrow" w:hAnsi="Arial Narrow" w:cs="Arial"/>
        </w:rPr>
        <w:t>локални избори за градоначалник во Општина Ново Село</w:t>
      </w:r>
      <w:r w:rsidR="007504E7" w:rsidRPr="00F43977">
        <w:rPr>
          <w:rFonts w:ascii="Arial Narrow" w:hAnsi="Arial Narrow" w:cs="Arial"/>
        </w:rPr>
        <w:t>,</w:t>
      </w:r>
      <w:r w:rsidRPr="00F43977">
        <w:rPr>
          <w:rFonts w:ascii="Arial Narrow" w:hAnsi="Arial Narrow" w:cs="Arial"/>
        </w:rPr>
        <w:t xml:space="preserve"> која припаѓа во реонот што го покрива регионалниот радиодифузер.  </w:t>
      </w:r>
    </w:p>
    <w:p w:rsidR="00B77A0B" w:rsidRPr="00F43977" w:rsidRDefault="00B77A0B" w:rsidP="00B77A0B">
      <w:pPr>
        <w:spacing w:after="120" w:line="240" w:lineRule="auto"/>
        <w:ind w:firstLine="720"/>
        <w:jc w:val="both"/>
        <w:rPr>
          <w:rFonts w:ascii="Arial Narrow" w:hAnsi="Arial Narrow" w:cs="Arial"/>
        </w:rPr>
      </w:pPr>
      <w:r w:rsidRPr="00F43977">
        <w:rPr>
          <w:rFonts w:ascii="Arial Narrow" w:hAnsi="Arial Narrow" w:cs="Arial"/>
        </w:rPr>
        <w:t>За прилозите на тема „Избори 2019“ беа одвоени 22 минути и 58 секунди</w:t>
      </w:r>
      <w:r w:rsidR="007504E7" w:rsidRPr="00F43977">
        <w:rPr>
          <w:rFonts w:ascii="Arial Narrow" w:hAnsi="Arial Narrow" w:cs="Arial"/>
        </w:rPr>
        <w:t>.</w:t>
      </w:r>
      <w:r w:rsidRPr="00F43977">
        <w:rPr>
          <w:rFonts w:ascii="Arial Narrow" w:hAnsi="Arial Narrow" w:cs="Arial"/>
        </w:rPr>
        <w:t xml:space="preserve"> </w:t>
      </w:r>
      <w:r w:rsidR="007504E7" w:rsidRPr="00F43977">
        <w:rPr>
          <w:rFonts w:ascii="Arial Narrow" w:hAnsi="Arial Narrow" w:cs="Arial"/>
        </w:rPr>
        <w:t xml:space="preserve">Двојно </w:t>
      </w:r>
      <w:r w:rsidRPr="00F43977">
        <w:rPr>
          <w:rFonts w:ascii="Arial Narrow" w:hAnsi="Arial Narrow" w:cs="Arial"/>
        </w:rPr>
        <w:t>повеќе време или 52 минути и 51 секунда во Вестите на ТВ</w:t>
      </w:r>
      <w:r w:rsidR="007504E7" w:rsidRPr="00F43977">
        <w:rPr>
          <w:rFonts w:ascii="Arial Narrow" w:hAnsi="Arial Narrow" w:cs="Arial"/>
        </w:rPr>
        <w:t xml:space="preserve"> Вис</w:t>
      </w:r>
      <w:r w:rsidRPr="00F43977">
        <w:rPr>
          <w:rFonts w:ascii="Arial Narrow" w:hAnsi="Arial Narrow" w:cs="Arial"/>
        </w:rPr>
        <w:t xml:space="preserve"> зафаќаат другите прилози во кои се третираат актуелните општествено - политички настани, најчесто на локално ниво. </w:t>
      </w:r>
    </w:p>
    <w:p w:rsidR="00B77A0B" w:rsidRPr="00F43977" w:rsidRDefault="00B77A0B" w:rsidP="00B77A0B">
      <w:pPr>
        <w:spacing w:after="120" w:line="240" w:lineRule="auto"/>
        <w:ind w:firstLine="720"/>
        <w:jc w:val="both"/>
        <w:rPr>
          <w:rFonts w:ascii="Arial Narrow" w:hAnsi="Arial Narrow" w:cs="Arial"/>
        </w:rPr>
      </w:pPr>
      <w:r w:rsidRPr="00F43977">
        <w:rPr>
          <w:rFonts w:ascii="Arial Narrow" w:hAnsi="Arial Narrow" w:cs="Arial"/>
        </w:rPr>
        <w:t xml:space="preserve">Кандидатот за градоначалник на Ново Село од СДСМ Никола Андонов </w:t>
      </w:r>
      <w:r w:rsidR="007504E7" w:rsidRPr="00F43977">
        <w:rPr>
          <w:rFonts w:ascii="Arial Narrow" w:hAnsi="Arial Narrow" w:cs="Arial"/>
        </w:rPr>
        <w:t xml:space="preserve">и </w:t>
      </w:r>
      <w:r w:rsidRPr="00F43977">
        <w:rPr>
          <w:rFonts w:ascii="Arial Narrow" w:hAnsi="Arial Narrow" w:cs="Arial"/>
        </w:rPr>
        <w:t xml:space="preserve">неговиот противкандидат од ВМРО ДПМНЕ Николчо Стоилков </w:t>
      </w:r>
      <w:r w:rsidR="007504E7" w:rsidRPr="00F43977">
        <w:rPr>
          <w:rFonts w:ascii="Arial Narrow" w:hAnsi="Arial Narrow" w:cs="Arial"/>
        </w:rPr>
        <w:t>беа малку застапени, а за Претседателските избори и за изборните активности на кандидатите за претседател, Телевизијата не емитуваше посебни прилози, освен општите информации од Државната изборна комисија.</w:t>
      </w:r>
      <w:r w:rsidRPr="00F43977">
        <w:rPr>
          <w:rFonts w:ascii="Arial Narrow" w:hAnsi="Arial Narrow" w:cs="Arial"/>
        </w:rPr>
        <w:t xml:space="preserve"> </w:t>
      </w:r>
      <w:r w:rsidR="007504E7" w:rsidRPr="00F43977">
        <w:rPr>
          <w:rFonts w:ascii="Arial Narrow" w:hAnsi="Arial Narrow" w:cs="Arial"/>
        </w:rPr>
        <w:t xml:space="preserve">Временски најприсутна, со </w:t>
      </w:r>
      <w:r w:rsidRPr="00F43977">
        <w:rPr>
          <w:rFonts w:ascii="Arial Narrow" w:hAnsi="Arial Narrow" w:cs="Arial"/>
        </w:rPr>
        <w:t xml:space="preserve">11 минути и 36 секунди е СДСМ </w:t>
      </w:r>
      <w:r w:rsidR="007504E7" w:rsidRPr="00F43977">
        <w:rPr>
          <w:rFonts w:ascii="Arial Narrow" w:hAnsi="Arial Narrow" w:cs="Arial"/>
        </w:rPr>
        <w:t>со информациите</w:t>
      </w:r>
      <w:r w:rsidRPr="00F43977">
        <w:rPr>
          <w:rFonts w:ascii="Arial Narrow" w:hAnsi="Arial Narrow" w:cs="Arial"/>
        </w:rPr>
        <w:t xml:space="preserve"> посветен</w:t>
      </w:r>
      <w:r w:rsidR="007504E7" w:rsidRPr="00F43977">
        <w:rPr>
          <w:rFonts w:ascii="Arial Narrow" w:hAnsi="Arial Narrow" w:cs="Arial"/>
        </w:rPr>
        <w:t>и</w:t>
      </w:r>
      <w:r w:rsidRPr="00F43977">
        <w:rPr>
          <w:rFonts w:ascii="Arial Narrow" w:hAnsi="Arial Narrow" w:cs="Arial"/>
        </w:rPr>
        <w:t xml:space="preserve"> на активностите на претставниците на владе</w:t>
      </w:r>
      <w:r w:rsidR="007504E7" w:rsidRPr="00F43977">
        <w:rPr>
          <w:rFonts w:ascii="Arial Narrow" w:hAnsi="Arial Narrow" w:cs="Arial"/>
        </w:rPr>
        <w:t>ј</w:t>
      </w:r>
      <w:r w:rsidRPr="00F43977">
        <w:rPr>
          <w:rFonts w:ascii="Arial Narrow" w:hAnsi="Arial Narrow" w:cs="Arial"/>
        </w:rPr>
        <w:t>ачката партија во југоисточниот регион. Во неколку прилози на ТВ Вис беше проследен престојот на Зоран Заев во Струмица за Велигденските празници, со негови изјави поврзани со изборите, а на 3 мај беше емитуван и извештај од прес-конференцијата на Општинскиот одбор на СДСМ во Струмица.</w:t>
      </w:r>
    </w:p>
    <w:p w:rsidR="00B77A0B" w:rsidRPr="00F43977" w:rsidRDefault="00B77A0B" w:rsidP="00B77A0B">
      <w:pPr>
        <w:spacing w:after="120" w:line="240" w:lineRule="auto"/>
        <w:ind w:firstLine="720"/>
        <w:jc w:val="both"/>
        <w:rPr>
          <w:rFonts w:ascii="Arial Narrow" w:hAnsi="Arial Narrow" w:cs="Arial"/>
          <w:i/>
        </w:rPr>
      </w:pPr>
    </w:p>
    <w:p w:rsidR="00B77A0B" w:rsidRPr="00F43977" w:rsidRDefault="00B77A0B" w:rsidP="007504E7">
      <w:pPr>
        <w:pStyle w:val="NoSpacing"/>
        <w:spacing w:after="120"/>
        <w:jc w:val="center"/>
        <w:rPr>
          <w:rFonts w:ascii="Arial Narrow" w:hAnsi="Arial Narrow" w:cs="Arial"/>
          <w:b/>
          <w:i/>
          <w:u w:val="single"/>
        </w:rPr>
      </w:pPr>
      <w:r w:rsidRPr="00F43977">
        <w:rPr>
          <w:rFonts w:ascii="Arial Narrow" w:hAnsi="Arial Narrow" w:cs="Arial"/>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5"/>
        <w:gridCol w:w="1116"/>
        <w:gridCol w:w="1122"/>
        <w:gridCol w:w="392"/>
      </w:tblGrid>
      <w:tr w:rsidR="007504E7" w:rsidRPr="00F43977" w:rsidTr="007504E7">
        <w:trPr>
          <w:trHeight w:val="255"/>
          <w:jc w:val="center"/>
        </w:trPr>
        <w:tc>
          <w:tcPr>
            <w:tcW w:w="8505" w:type="dxa"/>
            <w:gridSpan w:val="4"/>
            <w:tcBorders>
              <w:top w:val="nil"/>
              <w:left w:val="nil"/>
              <w:bottom w:val="nil"/>
              <w:right w:val="nil"/>
            </w:tcBorders>
            <w:shd w:val="clear" w:color="auto" w:fill="FFFFFF" w:themeFill="background1"/>
          </w:tcPr>
          <w:p w:rsidR="007504E7" w:rsidRPr="00F43977" w:rsidRDefault="007504E7" w:rsidP="007504E7">
            <w:pPr>
              <w:spacing w:after="0" w:line="240" w:lineRule="auto"/>
              <w:jc w:val="center"/>
              <w:rPr>
                <w:rFonts w:ascii="Arial Narrow" w:eastAsia="Times New Roman" w:hAnsi="Arial Narrow" w:cs="Arial"/>
                <w:sz w:val="20"/>
                <w:szCs w:val="20"/>
              </w:rPr>
            </w:pPr>
            <w:r w:rsidRPr="00F43977">
              <w:rPr>
                <w:rFonts w:ascii="Arial Narrow" w:hAnsi="Arial Narrow" w:cs="Arial"/>
                <w:b/>
                <w:sz w:val="20"/>
                <w:szCs w:val="20"/>
              </w:rPr>
              <w:t>ТВ ВИС</w:t>
            </w:r>
          </w:p>
        </w:tc>
      </w:tr>
      <w:tr w:rsidR="007504E7" w:rsidRPr="00F43977" w:rsidTr="007504E7">
        <w:trPr>
          <w:trHeight w:val="255"/>
          <w:jc w:val="center"/>
        </w:trPr>
        <w:tc>
          <w:tcPr>
            <w:tcW w:w="5875" w:type="dxa"/>
            <w:tcBorders>
              <w:top w:val="nil"/>
              <w:left w:val="nil"/>
              <w:bottom w:val="nil"/>
              <w:right w:val="nil"/>
            </w:tcBorders>
            <w:shd w:val="clear" w:color="auto" w:fill="CC00CC"/>
            <w:hideMark/>
          </w:tcPr>
          <w:p w:rsidR="007504E7" w:rsidRPr="00F43977" w:rsidRDefault="007504E7" w:rsidP="007504E7">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Избори 2019</w:t>
            </w:r>
          </w:p>
        </w:tc>
        <w:tc>
          <w:tcPr>
            <w:tcW w:w="1116" w:type="dxa"/>
            <w:tcBorders>
              <w:top w:val="nil"/>
              <w:left w:val="nil"/>
              <w:bottom w:val="nil"/>
              <w:right w:val="nil"/>
            </w:tcBorders>
            <w:shd w:val="clear" w:color="auto" w:fill="CC00CC"/>
            <w:hideMark/>
          </w:tcPr>
          <w:p w:rsidR="007504E7" w:rsidRPr="00F43977" w:rsidRDefault="007504E7" w:rsidP="007504E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122" w:type="dxa"/>
            <w:tcBorders>
              <w:top w:val="nil"/>
              <w:left w:val="nil"/>
              <w:bottom w:val="nil"/>
              <w:right w:val="nil"/>
            </w:tcBorders>
            <w:shd w:val="clear" w:color="auto" w:fill="CC00CC"/>
            <w:hideMark/>
          </w:tcPr>
          <w:p w:rsidR="007504E7" w:rsidRPr="00F43977" w:rsidRDefault="007504E7" w:rsidP="007504E7">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392" w:type="dxa"/>
            <w:tcBorders>
              <w:top w:val="nil"/>
              <w:left w:val="nil"/>
              <w:bottom w:val="nil"/>
              <w:right w:val="nil"/>
            </w:tcBorders>
            <w:shd w:val="clear" w:color="auto" w:fill="CC00CC"/>
            <w:hideMark/>
          </w:tcPr>
          <w:p w:rsidR="007504E7" w:rsidRPr="00F43977" w:rsidRDefault="007504E7" w:rsidP="007504E7">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Никола Андонов (СДСМ)</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00:03:51</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16.76</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Николчо Стоилков (ВМРО ДПМНЕ)</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00:01:32</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6.68</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ДИК и други органи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00:04:18</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18.72</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00:00:40</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2.90</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00:11:36</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50.51</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00:01:01</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4.43</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6991" w:type="dxa"/>
            <w:gridSpan w:val="2"/>
            <w:tcBorders>
              <w:top w:val="nil"/>
              <w:left w:val="nil"/>
              <w:bottom w:val="nil"/>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за тема: 00:22:58</w:t>
            </w:r>
          </w:p>
        </w:tc>
        <w:tc>
          <w:tcPr>
            <w:tcW w:w="1122" w:type="dxa"/>
            <w:tcBorders>
              <w:top w:val="nil"/>
              <w:left w:val="nil"/>
              <w:bottom w:val="nil"/>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7504E7" w:rsidRPr="00F43977" w:rsidTr="007504E7">
        <w:trPr>
          <w:trHeight w:val="255"/>
          <w:jc w:val="center"/>
        </w:trPr>
        <w:tc>
          <w:tcPr>
            <w:tcW w:w="5875" w:type="dxa"/>
            <w:tcBorders>
              <w:top w:val="nil"/>
              <w:left w:val="nil"/>
              <w:bottom w:val="nil"/>
              <w:right w:val="nil"/>
            </w:tcBorders>
            <w:shd w:val="clear" w:color="auto" w:fill="CC00CC"/>
            <w:hideMark/>
          </w:tcPr>
          <w:p w:rsidR="007504E7" w:rsidRPr="00F43977" w:rsidRDefault="007504E7" w:rsidP="007504E7">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b/>
                <w:bCs/>
                <w:color w:val="FFFFFF" w:themeColor="background1"/>
                <w:sz w:val="20"/>
                <w:szCs w:val="20"/>
              </w:rPr>
              <w:t>Други прилози</w:t>
            </w:r>
          </w:p>
        </w:tc>
        <w:tc>
          <w:tcPr>
            <w:tcW w:w="1116" w:type="dxa"/>
            <w:tcBorders>
              <w:top w:val="nil"/>
              <w:left w:val="nil"/>
              <w:bottom w:val="nil"/>
              <w:right w:val="nil"/>
            </w:tcBorders>
            <w:shd w:val="clear" w:color="auto" w:fill="CC00CC"/>
            <w:hideMark/>
          </w:tcPr>
          <w:p w:rsidR="007504E7" w:rsidRPr="00F43977" w:rsidRDefault="007504E7" w:rsidP="007504E7">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1122" w:type="dxa"/>
            <w:tcBorders>
              <w:top w:val="nil"/>
              <w:left w:val="nil"/>
              <w:bottom w:val="nil"/>
              <w:right w:val="nil"/>
            </w:tcBorders>
            <w:shd w:val="clear" w:color="auto" w:fill="CC00CC"/>
            <w:hideMark/>
          </w:tcPr>
          <w:p w:rsidR="007504E7" w:rsidRPr="00F43977" w:rsidRDefault="007504E7" w:rsidP="007504E7">
            <w:pPr>
              <w:spacing w:after="0" w:line="240" w:lineRule="auto"/>
              <w:jc w:val="right"/>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c>
          <w:tcPr>
            <w:tcW w:w="392" w:type="dxa"/>
            <w:tcBorders>
              <w:top w:val="nil"/>
              <w:left w:val="nil"/>
              <w:bottom w:val="nil"/>
              <w:right w:val="nil"/>
            </w:tcBorders>
            <w:shd w:val="clear" w:color="auto" w:fill="CC00CC"/>
            <w:hideMark/>
          </w:tcPr>
          <w:p w:rsidR="007504E7" w:rsidRPr="00F43977" w:rsidRDefault="007504E7" w:rsidP="007504E7">
            <w:pPr>
              <w:spacing w:after="0" w:line="240" w:lineRule="auto"/>
              <w:rPr>
                <w:rFonts w:ascii="Arial Narrow" w:eastAsia="Times New Roman" w:hAnsi="Arial Narrow" w:cs="Arial"/>
                <w:color w:val="FFFFFF" w:themeColor="background1"/>
                <w:sz w:val="20"/>
                <w:szCs w:val="20"/>
              </w:rPr>
            </w:pPr>
            <w:r w:rsidRPr="00F43977">
              <w:rPr>
                <w:rFonts w:ascii="Arial Narrow" w:eastAsia="Times New Roman" w:hAnsi="Arial Narrow" w:cs="Arial"/>
                <w:color w:val="FFFFFF" w:themeColor="background1"/>
                <w:sz w:val="20"/>
                <w:szCs w:val="20"/>
              </w:rPr>
              <w:t> </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00:14:13</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26.90</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00:09:56</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18.80</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Амбасадори/меѓународни организации/странски политичари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00:01:58</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3.72</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00:08:34</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16.21</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00:10:38</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20.12</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Без субјекти</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00:04:33</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8.61</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00:01:18</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2.46</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Судство</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00:00:46</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1.45</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5875"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Собрание</w:t>
            </w:r>
          </w:p>
        </w:tc>
        <w:tc>
          <w:tcPr>
            <w:tcW w:w="1116"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00:00:55</w:t>
            </w:r>
          </w:p>
        </w:tc>
        <w:tc>
          <w:tcPr>
            <w:tcW w:w="112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1.73</w:t>
            </w:r>
          </w:p>
        </w:tc>
        <w:tc>
          <w:tcPr>
            <w:tcW w:w="392" w:type="dxa"/>
            <w:tcBorders>
              <w:top w:val="nil"/>
              <w:left w:val="nil"/>
              <w:bottom w:val="single" w:sz="4" w:space="0" w:color="808080"/>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7504E7" w:rsidRPr="00F43977" w:rsidTr="007504E7">
        <w:trPr>
          <w:trHeight w:val="255"/>
          <w:jc w:val="center"/>
        </w:trPr>
        <w:tc>
          <w:tcPr>
            <w:tcW w:w="6991" w:type="dxa"/>
            <w:gridSpan w:val="2"/>
            <w:tcBorders>
              <w:top w:val="nil"/>
              <w:left w:val="nil"/>
              <w:bottom w:val="nil"/>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 за тема: 00:52:51</w:t>
            </w:r>
          </w:p>
        </w:tc>
        <w:tc>
          <w:tcPr>
            <w:tcW w:w="1122" w:type="dxa"/>
            <w:tcBorders>
              <w:top w:val="nil"/>
              <w:left w:val="nil"/>
              <w:bottom w:val="nil"/>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92" w:type="dxa"/>
            <w:tcBorders>
              <w:top w:val="nil"/>
              <w:left w:val="nil"/>
              <w:bottom w:val="nil"/>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r w:rsidR="007504E7" w:rsidRPr="00F43977" w:rsidTr="007504E7">
        <w:trPr>
          <w:trHeight w:val="255"/>
          <w:jc w:val="center"/>
        </w:trPr>
        <w:tc>
          <w:tcPr>
            <w:tcW w:w="6991" w:type="dxa"/>
            <w:gridSpan w:val="2"/>
            <w:tcBorders>
              <w:top w:val="single" w:sz="12" w:space="0" w:color="C0C0C0"/>
              <w:left w:val="nil"/>
              <w:bottom w:val="nil"/>
              <w:right w:val="nil"/>
            </w:tcBorders>
            <w:shd w:val="clear" w:color="auto" w:fill="auto"/>
            <w:hideMark/>
          </w:tcPr>
          <w:p w:rsidR="007504E7" w:rsidRPr="00F43977" w:rsidRDefault="007504E7" w:rsidP="007504E7">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9C6C62">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01:15:49</w:t>
            </w:r>
          </w:p>
        </w:tc>
        <w:tc>
          <w:tcPr>
            <w:tcW w:w="1122" w:type="dxa"/>
            <w:tcBorders>
              <w:top w:val="single" w:sz="12" w:space="0" w:color="C0C0C0"/>
              <w:left w:val="nil"/>
              <w:bottom w:val="nil"/>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c>
          <w:tcPr>
            <w:tcW w:w="392" w:type="dxa"/>
            <w:tcBorders>
              <w:top w:val="single" w:sz="12" w:space="0" w:color="C0C0C0"/>
              <w:left w:val="nil"/>
              <w:bottom w:val="nil"/>
              <w:right w:val="nil"/>
            </w:tcBorders>
            <w:shd w:val="clear" w:color="auto" w:fill="auto"/>
            <w:hideMark/>
          </w:tcPr>
          <w:p w:rsidR="007504E7" w:rsidRPr="00F43977" w:rsidRDefault="007504E7" w:rsidP="007504E7">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 </w:t>
            </w:r>
          </w:p>
        </w:tc>
      </w:tr>
    </w:tbl>
    <w:p w:rsidR="00B77A0B" w:rsidRPr="00F43977" w:rsidRDefault="00B77A0B" w:rsidP="00AC47BA">
      <w:pPr>
        <w:spacing w:after="120" w:line="240" w:lineRule="auto"/>
        <w:ind w:firstLine="720"/>
        <w:jc w:val="both"/>
        <w:rPr>
          <w:rFonts w:ascii="Arial Narrow" w:hAnsi="Arial Narrow" w:cs="Arial"/>
        </w:rPr>
      </w:pPr>
      <w:r w:rsidRPr="00F43977">
        <w:rPr>
          <w:rFonts w:ascii="Arial Narrow" w:hAnsi="Arial Narrow" w:cs="Arial"/>
        </w:rPr>
        <w:lastRenderedPageBreak/>
        <w:t xml:space="preserve">Во категоријата прилози кои не се директно поврзани со </w:t>
      </w:r>
      <w:r w:rsidR="006D4CF4" w:rsidRPr="00F43977">
        <w:rPr>
          <w:rFonts w:ascii="Arial Narrow" w:hAnsi="Arial Narrow" w:cs="Arial"/>
        </w:rPr>
        <w:t xml:space="preserve">Претседателските </w:t>
      </w:r>
      <w:r w:rsidRPr="00F43977">
        <w:rPr>
          <w:rFonts w:ascii="Arial Narrow" w:hAnsi="Arial Narrow" w:cs="Arial"/>
        </w:rPr>
        <w:t xml:space="preserve">и со </w:t>
      </w:r>
      <w:r w:rsidR="006D4CF4" w:rsidRPr="00F43977">
        <w:rPr>
          <w:rFonts w:ascii="Arial Narrow" w:hAnsi="Arial Narrow" w:cs="Arial"/>
        </w:rPr>
        <w:t xml:space="preserve">Предвремените </w:t>
      </w:r>
      <w:r w:rsidRPr="00F43977">
        <w:rPr>
          <w:rFonts w:ascii="Arial Narrow" w:hAnsi="Arial Narrow" w:cs="Arial"/>
        </w:rPr>
        <w:t>локални избори, во Вестите на ТВ Вис беше одвоено најмногу време за активностите на Органите на државна управа</w:t>
      </w:r>
      <w:r w:rsidR="00E6307D" w:rsidRPr="00F43977">
        <w:rPr>
          <w:rFonts w:ascii="Arial Narrow" w:hAnsi="Arial Narrow" w:cs="Arial"/>
        </w:rPr>
        <w:t>,</w:t>
      </w:r>
      <w:r w:rsidRPr="00F43977">
        <w:rPr>
          <w:rFonts w:ascii="Arial Narrow" w:hAnsi="Arial Narrow" w:cs="Arial"/>
        </w:rPr>
        <w:t xml:space="preserve"> јавни претпријатија</w:t>
      </w:r>
      <w:r w:rsidR="00E6307D" w:rsidRPr="00F43977">
        <w:rPr>
          <w:rFonts w:ascii="Arial Narrow" w:hAnsi="Arial Narrow" w:cs="Arial"/>
        </w:rPr>
        <w:t xml:space="preserve"> и </w:t>
      </w:r>
      <w:r w:rsidRPr="00F43977">
        <w:rPr>
          <w:rFonts w:ascii="Arial Narrow" w:hAnsi="Arial Narrow" w:cs="Arial"/>
        </w:rPr>
        <w:t>јавни установи (14 минути и 13 секунди) кои претежно се однесуваат на локални теми (еколошки активности на ЈП Комуналец Струмица; регионална обука од претставниците од Фондот за иновации; тендери и субвенции од Агенцијата за финансиска поддршка на земјоделието и руралниот развој и сл.)</w:t>
      </w:r>
      <w:r w:rsidR="00E6307D" w:rsidRPr="00F43977">
        <w:rPr>
          <w:rFonts w:ascii="Arial Narrow" w:hAnsi="Arial Narrow" w:cs="Arial"/>
        </w:rPr>
        <w:t>.</w:t>
      </w:r>
    </w:p>
    <w:p w:rsidR="00E6307D" w:rsidRPr="00F43977" w:rsidRDefault="00E6307D" w:rsidP="00B77A0B">
      <w:pPr>
        <w:spacing w:after="120" w:line="240" w:lineRule="auto"/>
        <w:jc w:val="both"/>
        <w:rPr>
          <w:rFonts w:ascii="Arial Narrow" w:hAnsi="Arial Narrow" w:cs="Arial"/>
        </w:rPr>
      </w:pPr>
    </w:p>
    <w:p w:rsidR="00B77A0B" w:rsidRPr="00F43977" w:rsidRDefault="00B77A0B" w:rsidP="00B77A0B">
      <w:pPr>
        <w:pStyle w:val="NoSpacing"/>
        <w:spacing w:after="120"/>
        <w:jc w:val="center"/>
        <w:rPr>
          <w:rFonts w:ascii="Arial Narrow" w:hAnsi="Arial Narrow" w:cs="Arial"/>
          <w:b/>
          <w:i/>
          <w:u w:val="single"/>
        </w:rPr>
      </w:pPr>
      <w:r w:rsidRPr="00F43977">
        <w:rPr>
          <w:rFonts w:ascii="Arial Narrow" w:hAnsi="Arial Narrow" w:cs="Arial"/>
          <w:b/>
          <w:i/>
          <w:u w:val="single"/>
        </w:rPr>
        <w:t>Табела 2: Структура на директните обраќања во вестите по субјекти</w:t>
      </w:r>
    </w:p>
    <w:tbl>
      <w:tblPr>
        <w:tblW w:w="8505" w:type="dxa"/>
        <w:jc w:val="center"/>
        <w:tblLook w:val="04A0" w:firstRow="1" w:lastRow="0" w:firstColumn="1" w:lastColumn="0" w:noHBand="0" w:noVBand="1"/>
      </w:tblPr>
      <w:tblGrid>
        <w:gridCol w:w="5683"/>
        <w:gridCol w:w="1195"/>
        <w:gridCol w:w="173"/>
        <w:gridCol w:w="1037"/>
        <w:gridCol w:w="44"/>
        <w:gridCol w:w="373"/>
      </w:tblGrid>
      <w:tr w:rsidR="000C6E19" w:rsidRPr="00F43977" w:rsidTr="000C6E19">
        <w:trPr>
          <w:trHeight w:val="255"/>
          <w:jc w:val="center"/>
        </w:trPr>
        <w:tc>
          <w:tcPr>
            <w:tcW w:w="8505" w:type="dxa"/>
            <w:gridSpan w:val="6"/>
            <w:tcBorders>
              <w:top w:val="nil"/>
              <w:left w:val="nil"/>
              <w:bottom w:val="nil"/>
              <w:right w:val="nil"/>
            </w:tcBorders>
            <w:shd w:val="clear" w:color="auto" w:fill="FFFFFF" w:themeFill="background1"/>
          </w:tcPr>
          <w:p w:rsidR="000C6E19" w:rsidRPr="00F43977" w:rsidRDefault="000C6E19" w:rsidP="000C6E19">
            <w:pPr>
              <w:spacing w:after="0" w:line="240" w:lineRule="auto"/>
              <w:jc w:val="center"/>
              <w:rPr>
                <w:rFonts w:ascii="Arial Narrow" w:eastAsia="Times New Roman" w:hAnsi="Arial Narrow" w:cs="Arial"/>
                <w:b/>
                <w:bCs/>
                <w:sz w:val="20"/>
                <w:szCs w:val="20"/>
              </w:rPr>
            </w:pPr>
            <w:r w:rsidRPr="00F43977">
              <w:rPr>
                <w:rFonts w:ascii="Arial Narrow" w:hAnsi="Arial Narrow" w:cs="Arial"/>
                <w:b/>
                <w:sz w:val="20"/>
                <w:szCs w:val="20"/>
              </w:rPr>
              <w:t>ТВ ВИС</w:t>
            </w:r>
          </w:p>
        </w:tc>
      </w:tr>
      <w:tr w:rsidR="000C6E19" w:rsidRPr="00F43977" w:rsidTr="000C6E19">
        <w:trPr>
          <w:trHeight w:val="255"/>
          <w:jc w:val="center"/>
        </w:trPr>
        <w:tc>
          <w:tcPr>
            <w:tcW w:w="5683" w:type="dxa"/>
            <w:tcBorders>
              <w:top w:val="nil"/>
              <w:left w:val="nil"/>
              <w:bottom w:val="nil"/>
              <w:right w:val="nil"/>
            </w:tcBorders>
            <w:shd w:val="clear" w:color="auto" w:fill="CC00CC"/>
            <w:hideMark/>
          </w:tcPr>
          <w:p w:rsidR="000C6E19" w:rsidRPr="00F43977" w:rsidRDefault="000C6E19" w:rsidP="000C6E19">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Субјект</w:t>
            </w:r>
          </w:p>
        </w:tc>
        <w:tc>
          <w:tcPr>
            <w:tcW w:w="1195" w:type="dxa"/>
            <w:tcBorders>
              <w:top w:val="nil"/>
              <w:left w:val="nil"/>
              <w:bottom w:val="nil"/>
              <w:right w:val="nil"/>
            </w:tcBorders>
            <w:shd w:val="clear" w:color="auto" w:fill="CC00CC"/>
            <w:hideMark/>
          </w:tcPr>
          <w:p w:rsidR="000C6E19" w:rsidRPr="00F43977" w:rsidRDefault="000C6E19" w:rsidP="000C6E19">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Tраење</w:t>
            </w:r>
          </w:p>
        </w:tc>
        <w:tc>
          <w:tcPr>
            <w:tcW w:w="1210" w:type="dxa"/>
            <w:gridSpan w:val="2"/>
            <w:tcBorders>
              <w:top w:val="nil"/>
              <w:left w:val="nil"/>
              <w:bottom w:val="nil"/>
              <w:right w:val="nil"/>
            </w:tcBorders>
            <w:shd w:val="clear" w:color="auto" w:fill="CC00CC"/>
            <w:hideMark/>
          </w:tcPr>
          <w:p w:rsidR="000C6E19" w:rsidRPr="00F43977" w:rsidRDefault="000C6E19" w:rsidP="000C6E19">
            <w:pPr>
              <w:spacing w:after="0" w:line="240" w:lineRule="auto"/>
              <w:jc w:val="right"/>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Процент</w:t>
            </w:r>
          </w:p>
        </w:tc>
        <w:tc>
          <w:tcPr>
            <w:tcW w:w="417" w:type="dxa"/>
            <w:gridSpan w:val="2"/>
            <w:tcBorders>
              <w:top w:val="nil"/>
              <w:left w:val="nil"/>
              <w:bottom w:val="nil"/>
              <w:right w:val="nil"/>
            </w:tcBorders>
            <w:shd w:val="clear" w:color="auto" w:fill="CC00CC"/>
            <w:hideMark/>
          </w:tcPr>
          <w:p w:rsidR="000C6E19" w:rsidRPr="00F43977" w:rsidRDefault="000C6E19" w:rsidP="000C6E19">
            <w:pPr>
              <w:spacing w:after="0" w:line="240" w:lineRule="auto"/>
              <w:rPr>
                <w:rFonts w:ascii="Arial Narrow" w:eastAsia="Times New Roman" w:hAnsi="Arial Narrow" w:cs="Arial"/>
                <w:b/>
                <w:bCs/>
                <w:color w:val="FFFFFF" w:themeColor="background1"/>
                <w:sz w:val="20"/>
                <w:szCs w:val="20"/>
              </w:rPr>
            </w:pPr>
            <w:r w:rsidRPr="00F43977">
              <w:rPr>
                <w:rFonts w:ascii="Arial Narrow" w:eastAsia="Times New Roman" w:hAnsi="Arial Narrow" w:cs="Arial"/>
                <w:b/>
                <w:bCs/>
                <w:color w:val="FFFFFF" w:themeColor="background1"/>
                <w:sz w:val="20"/>
                <w:szCs w:val="20"/>
              </w:rPr>
              <w:t> </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Локална самоуправа</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00:08:00</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23.33</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СДСМ</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00:09:08</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26.64</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Влада</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00:04:08</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12.06</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Органи на државната управа/јавни претпријатија/јавни установи</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00:04:18</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12.54</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Други субјекти</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00:06:09</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17.94</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Граѓански сектор</w:t>
            </w:r>
          </w:p>
        </w:tc>
        <w:tc>
          <w:tcPr>
            <w:tcW w:w="1195" w:type="dxa"/>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00:00:35</w:t>
            </w:r>
          </w:p>
        </w:tc>
        <w:tc>
          <w:tcPr>
            <w:tcW w:w="1210"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1.70</w:t>
            </w:r>
          </w:p>
        </w:tc>
        <w:tc>
          <w:tcPr>
            <w:tcW w:w="417" w:type="dxa"/>
            <w:gridSpan w:val="2"/>
            <w:tcBorders>
              <w:top w:val="nil"/>
              <w:left w:val="nil"/>
              <w:bottom w:val="single" w:sz="4" w:space="0" w:color="80808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0C6E19" w:rsidRPr="00F43977" w:rsidTr="000C6E19">
        <w:trPr>
          <w:trHeight w:val="255"/>
          <w:jc w:val="center"/>
        </w:trPr>
        <w:tc>
          <w:tcPr>
            <w:tcW w:w="5683" w:type="dxa"/>
            <w:tcBorders>
              <w:top w:val="nil"/>
              <w:left w:val="nil"/>
              <w:bottom w:val="single" w:sz="12" w:space="0" w:color="C0C0C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Никола Андонов (СДСМ)</w:t>
            </w:r>
          </w:p>
        </w:tc>
        <w:tc>
          <w:tcPr>
            <w:tcW w:w="1195" w:type="dxa"/>
            <w:tcBorders>
              <w:top w:val="nil"/>
              <w:left w:val="nil"/>
              <w:bottom w:val="single" w:sz="12" w:space="0" w:color="C0C0C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00:01:59</w:t>
            </w:r>
          </w:p>
        </w:tc>
        <w:tc>
          <w:tcPr>
            <w:tcW w:w="1210" w:type="dxa"/>
            <w:gridSpan w:val="2"/>
            <w:tcBorders>
              <w:top w:val="nil"/>
              <w:left w:val="nil"/>
              <w:bottom w:val="single" w:sz="12" w:space="0" w:color="C0C0C0"/>
              <w:right w:val="nil"/>
            </w:tcBorders>
            <w:shd w:val="clear" w:color="auto" w:fill="auto"/>
            <w:hideMark/>
          </w:tcPr>
          <w:p w:rsidR="000C6E19" w:rsidRPr="00F43977" w:rsidRDefault="000C6E19" w:rsidP="000C6E19">
            <w:pPr>
              <w:spacing w:after="0" w:line="240" w:lineRule="auto"/>
              <w:jc w:val="right"/>
              <w:rPr>
                <w:rFonts w:ascii="Arial Narrow" w:eastAsia="Times New Roman" w:hAnsi="Arial Narrow" w:cs="Arial"/>
                <w:sz w:val="20"/>
                <w:szCs w:val="20"/>
              </w:rPr>
            </w:pPr>
            <w:r w:rsidRPr="00F43977">
              <w:rPr>
                <w:rFonts w:ascii="Arial Narrow" w:eastAsia="Times New Roman" w:hAnsi="Arial Narrow" w:cs="Arial"/>
                <w:sz w:val="20"/>
                <w:szCs w:val="20"/>
              </w:rPr>
              <w:t>5.79</w:t>
            </w:r>
          </w:p>
        </w:tc>
        <w:tc>
          <w:tcPr>
            <w:tcW w:w="417" w:type="dxa"/>
            <w:gridSpan w:val="2"/>
            <w:tcBorders>
              <w:top w:val="nil"/>
              <w:left w:val="nil"/>
              <w:bottom w:val="single" w:sz="12" w:space="0" w:color="C0C0C0"/>
              <w:right w:val="nil"/>
            </w:tcBorders>
            <w:shd w:val="clear" w:color="auto" w:fill="auto"/>
            <w:hideMark/>
          </w:tcPr>
          <w:p w:rsidR="000C6E19" w:rsidRPr="00F43977" w:rsidRDefault="000C6E19" w:rsidP="000C6E19">
            <w:pPr>
              <w:spacing w:after="0" w:line="240" w:lineRule="auto"/>
              <w:rPr>
                <w:rFonts w:ascii="Arial Narrow" w:eastAsia="Times New Roman" w:hAnsi="Arial Narrow" w:cs="Arial"/>
                <w:sz w:val="20"/>
                <w:szCs w:val="20"/>
              </w:rPr>
            </w:pPr>
            <w:r w:rsidRPr="00F43977">
              <w:rPr>
                <w:rFonts w:ascii="Arial Narrow" w:eastAsia="Times New Roman" w:hAnsi="Arial Narrow" w:cs="Arial"/>
                <w:sz w:val="20"/>
                <w:szCs w:val="20"/>
              </w:rPr>
              <w:t>%</w:t>
            </w:r>
          </w:p>
        </w:tc>
      </w:tr>
      <w:tr w:rsidR="00E20418" w:rsidRPr="00F43977" w:rsidTr="000C6E19">
        <w:trPr>
          <w:trHeight w:val="255"/>
          <w:jc w:val="center"/>
        </w:trPr>
        <w:tc>
          <w:tcPr>
            <w:tcW w:w="7051" w:type="dxa"/>
            <w:gridSpan w:val="3"/>
            <w:tcBorders>
              <w:top w:val="single" w:sz="12" w:space="0" w:color="C0C0C0"/>
              <w:left w:val="nil"/>
              <w:bottom w:val="nil"/>
              <w:right w:val="nil"/>
            </w:tcBorders>
            <w:shd w:val="clear" w:color="auto" w:fill="auto"/>
            <w:hideMark/>
          </w:tcPr>
          <w:p w:rsidR="00B77A0B" w:rsidRPr="00F43977" w:rsidRDefault="00B77A0B" w:rsidP="000C6E19">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 xml:space="preserve"> Вкупно</w:t>
            </w:r>
            <w:r w:rsidR="000535E9">
              <w:rPr>
                <w:rFonts w:ascii="Arial Narrow" w:eastAsia="Times New Roman" w:hAnsi="Arial Narrow" w:cs="Arial"/>
                <w:b/>
                <w:sz w:val="20"/>
                <w:szCs w:val="20"/>
              </w:rPr>
              <w:t>:</w:t>
            </w:r>
            <w:r w:rsidRPr="00F43977">
              <w:rPr>
                <w:rFonts w:ascii="Arial Narrow" w:eastAsia="Times New Roman" w:hAnsi="Arial Narrow" w:cs="Arial"/>
                <w:b/>
                <w:sz w:val="20"/>
                <w:szCs w:val="20"/>
              </w:rPr>
              <w:t xml:space="preserve"> 00:34:17</w:t>
            </w:r>
          </w:p>
        </w:tc>
        <w:tc>
          <w:tcPr>
            <w:tcW w:w="1081" w:type="dxa"/>
            <w:gridSpan w:val="2"/>
            <w:tcBorders>
              <w:top w:val="single" w:sz="12" w:space="0" w:color="C0C0C0"/>
              <w:left w:val="nil"/>
              <w:bottom w:val="nil"/>
              <w:right w:val="nil"/>
            </w:tcBorders>
            <w:shd w:val="clear" w:color="auto" w:fill="auto"/>
            <w:hideMark/>
          </w:tcPr>
          <w:p w:rsidR="00B77A0B" w:rsidRPr="00F43977" w:rsidRDefault="00B77A0B" w:rsidP="000C6E19">
            <w:pPr>
              <w:spacing w:after="0" w:line="240" w:lineRule="auto"/>
              <w:jc w:val="right"/>
              <w:rPr>
                <w:rFonts w:ascii="Arial Narrow" w:eastAsia="Times New Roman" w:hAnsi="Arial Narrow" w:cs="Arial"/>
                <w:b/>
                <w:sz w:val="20"/>
                <w:szCs w:val="20"/>
              </w:rPr>
            </w:pPr>
            <w:r w:rsidRPr="00F43977">
              <w:rPr>
                <w:rFonts w:ascii="Arial Narrow" w:eastAsia="Times New Roman" w:hAnsi="Arial Narrow" w:cs="Arial"/>
                <w:b/>
                <w:sz w:val="20"/>
                <w:szCs w:val="20"/>
              </w:rPr>
              <w:t>100</w:t>
            </w:r>
          </w:p>
        </w:tc>
        <w:tc>
          <w:tcPr>
            <w:tcW w:w="373" w:type="dxa"/>
            <w:tcBorders>
              <w:top w:val="single" w:sz="12" w:space="0" w:color="C0C0C0"/>
              <w:left w:val="nil"/>
              <w:bottom w:val="nil"/>
              <w:right w:val="nil"/>
            </w:tcBorders>
            <w:shd w:val="clear" w:color="auto" w:fill="auto"/>
            <w:hideMark/>
          </w:tcPr>
          <w:p w:rsidR="00B77A0B" w:rsidRPr="00F43977" w:rsidRDefault="00B77A0B" w:rsidP="000C6E19">
            <w:pPr>
              <w:spacing w:after="0" w:line="240" w:lineRule="auto"/>
              <w:rPr>
                <w:rFonts w:ascii="Arial Narrow" w:eastAsia="Times New Roman" w:hAnsi="Arial Narrow" w:cs="Arial"/>
                <w:b/>
                <w:sz w:val="20"/>
                <w:szCs w:val="20"/>
              </w:rPr>
            </w:pPr>
            <w:r w:rsidRPr="00F43977">
              <w:rPr>
                <w:rFonts w:ascii="Arial Narrow" w:eastAsia="Times New Roman" w:hAnsi="Arial Narrow" w:cs="Arial"/>
                <w:b/>
                <w:sz w:val="20"/>
                <w:szCs w:val="20"/>
              </w:rPr>
              <w:t>%</w:t>
            </w:r>
          </w:p>
        </w:tc>
      </w:tr>
    </w:tbl>
    <w:p w:rsidR="00B77A0B" w:rsidRPr="00F43977" w:rsidRDefault="00B77A0B" w:rsidP="00B77A0B">
      <w:pPr>
        <w:spacing w:after="120" w:line="240" w:lineRule="auto"/>
        <w:rPr>
          <w:rFonts w:ascii="Arial Narrow" w:hAnsi="Arial Narrow" w:cs="Arial"/>
        </w:rPr>
      </w:pPr>
    </w:p>
    <w:p w:rsidR="00B77A0B" w:rsidRPr="00F43977" w:rsidRDefault="00B77A0B" w:rsidP="00B77A0B">
      <w:pPr>
        <w:spacing w:after="120" w:line="240" w:lineRule="auto"/>
        <w:jc w:val="both"/>
        <w:rPr>
          <w:rFonts w:ascii="Arial Narrow" w:hAnsi="Arial Narrow" w:cs="Arial"/>
        </w:rPr>
      </w:pPr>
      <w:r w:rsidRPr="00F43977">
        <w:rPr>
          <w:rFonts w:ascii="Arial Narrow" w:hAnsi="Arial Narrow" w:cs="Arial"/>
        </w:rPr>
        <w:tab/>
        <w:t xml:space="preserve">Празничната посета на Зоран Заев на Струмица и серијата прилози со негови изјави претежно поврзани со изборите, донесоа временска застапеност на СДСМ во директните обраќања со 9 минути и 8 секунди (Табела 2). Локалната самоуправа беше застапена со 8 минути, во прилозите во кои беа емитувани изјави на градоначалникот на Струмица Коста Јаневски и на градоначалникот на Дојран Анго Ангов. Од политичките субјекти директно инволвирани во </w:t>
      </w:r>
      <w:r w:rsidR="00E20418" w:rsidRPr="00F43977">
        <w:rPr>
          <w:rFonts w:ascii="Arial Narrow" w:hAnsi="Arial Narrow" w:cs="Arial"/>
        </w:rPr>
        <w:t xml:space="preserve">Претседателските </w:t>
      </w:r>
      <w:r w:rsidRPr="00F43977">
        <w:rPr>
          <w:rFonts w:ascii="Arial Narrow" w:hAnsi="Arial Narrow" w:cs="Arial"/>
        </w:rPr>
        <w:t xml:space="preserve">и во </w:t>
      </w:r>
      <w:r w:rsidR="006D4CF4" w:rsidRPr="00F43977">
        <w:rPr>
          <w:rFonts w:ascii="Arial Narrow" w:hAnsi="Arial Narrow" w:cs="Arial"/>
        </w:rPr>
        <w:t>Предвремени</w:t>
      </w:r>
      <w:r w:rsidRPr="00F43977">
        <w:rPr>
          <w:rFonts w:ascii="Arial Narrow" w:hAnsi="Arial Narrow" w:cs="Arial"/>
        </w:rPr>
        <w:t xml:space="preserve"> локални избори за градоначалник на Општина Ново Село, во овој мониториран период застапен беше само кандидатот за градоначалник од СДСМ Никола Андонов со 1 минута и 59 секунди.</w:t>
      </w:r>
    </w:p>
    <w:p w:rsidR="00B77A0B" w:rsidRPr="00F43977" w:rsidRDefault="00B77A0B" w:rsidP="00B77A0B">
      <w:pPr>
        <w:spacing w:after="120" w:line="240" w:lineRule="auto"/>
        <w:rPr>
          <w:rFonts w:ascii="Arial Narrow" w:hAnsi="Arial Narrow"/>
        </w:rPr>
      </w:pPr>
    </w:p>
    <w:p w:rsidR="00A83A89" w:rsidRPr="00F43977" w:rsidRDefault="00A83A89" w:rsidP="00A83A89">
      <w:pPr>
        <w:spacing w:after="120" w:line="240" w:lineRule="auto"/>
        <w:jc w:val="both"/>
        <w:rPr>
          <w:rFonts w:ascii="Arial Narrow" w:hAnsi="Arial Narrow" w:cs="Arial"/>
        </w:rPr>
      </w:pPr>
    </w:p>
    <w:p w:rsidR="000623F9" w:rsidRPr="00F43977" w:rsidRDefault="00DB7A29" w:rsidP="000623F9">
      <w:pPr>
        <w:spacing w:after="120" w:line="240" w:lineRule="auto"/>
        <w:rPr>
          <w:rFonts w:ascii="Arial Narrow" w:hAnsi="Arial Narrow"/>
          <w:b/>
        </w:rPr>
      </w:pPr>
      <w:r w:rsidRPr="00F43977">
        <w:rPr>
          <w:rFonts w:ascii="Arial Narrow" w:hAnsi="Arial Narrow"/>
          <w:b/>
        </w:rPr>
        <w:t xml:space="preserve">Телевизија </w:t>
      </w:r>
      <w:r w:rsidR="000623F9" w:rsidRPr="00F43977">
        <w:rPr>
          <w:rFonts w:ascii="Arial Narrow" w:hAnsi="Arial Narrow"/>
          <w:b/>
        </w:rPr>
        <w:t>3</w:t>
      </w:r>
      <w:r w:rsidRPr="00F43977">
        <w:rPr>
          <w:rFonts w:ascii="Arial Narrow" w:hAnsi="Arial Narrow"/>
          <w:b/>
        </w:rPr>
        <w:t xml:space="preserve"> - Дебар</w:t>
      </w:r>
    </w:p>
    <w:p w:rsidR="00533110" w:rsidRPr="00F43977" w:rsidRDefault="00533110" w:rsidP="00533110">
      <w:pPr>
        <w:spacing w:after="120" w:line="240" w:lineRule="auto"/>
        <w:rPr>
          <w:rFonts w:ascii="Arial Narrow" w:hAnsi="Arial Narrow"/>
        </w:rPr>
      </w:pPr>
    </w:p>
    <w:p w:rsidR="00984C3F" w:rsidRPr="00F43977" w:rsidRDefault="00710680" w:rsidP="00984C3F">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984C3F" w:rsidRPr="00F43977">
        <w:rPr>
          <w:rFonts w:ascii="Arial Narrow" w:hAnsi="Arial Narrow"/>
          <w:b/>
          <w:i/>
          <w:u w:val="single"/>
        </w:rPr>
        <w:t xml:space="preserve"> емисии</w:t>
      </w:r>
    </w:p>
    <w:p w:rsidR="00984C3F" w:rsidRPr="00F43977" w:rsidRDefault="00984C3F" w:rsidP="00984C3F">
      <w:pPr>
        <w:spacing w:after="120" w:line="240" w:lineRule="auto"/>
        <w:rPr>
          <w:rFonts w:ascii="Arial Narrow" w:hAnsi="Arial Narrow"/>
        </w:rPr>
      </w:pPr>
    </w:p>
    <w:p w:rsidR="00984C3F" w:rsidRPr="00F43977" w:rsidRDefault="00984C3F" w:rsidP="00E20418">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984C3F" w:rsidRPr="00F43977" w:rsidRDefault="00984C3F" w:rsidP="00E20418">
      <w:pPr>
        <w:spacing w:after="120" w:line="240" w:lineRule="auto"/>
        <w:ind w:firstLine="720"/>
        <w:jc w:val="both"/>
        <w:rPr>
          <w:rFonts w:ascii="Arial Narrow" w:hAnsi="Arial Narrow"/>
        </w:rPr>
      </w:pPr>
      <w:r w:rsidRPr="00F43977">
        <w:rPr>
          <w:rFonts w:ascii="Arial Narrow" w:hAnsi="Arial Narrow"/>
        </w:rPr>
        <w:t>Вести</w:t>
      </w:r>
      <w:r w:rsidR="00E20418" w:rsidRPr="00F43977">
        <w:rPr>
          <w:rFonts w:ascii="Arial Narrow" w:hAnsi="Arial Narrow"/>
        </w:rPr>
        <w:t xml:space="preserve"> во</w:t>
      </w:r>
      <w:r w:rsidRPr="00F43977">
        <w:rPr>
          <w:rFonts w:ascii="Arial Narrow" w:hAnsi="Arial Narrow"/>
        </w:rPr>
        <w:t xml:space="preserve"> 21 часот.</w:t>
      </w:r>
    </w:p>
    <w:p w:rsidR="00984C3F" w:rsidRPr="00F43977" w:rsidRDefault="00984C3F" w:rsidP="00984C3F">
      <w:pPr>
        <w:spacing w:after="120" w:line="240" w:lineRule="auto"/>
        <w:jc w:val="both"/>
        <w:rPr>
          <w:rFonts w:ascii="Arial Narrow" w:hAnsi="Arial Narrow"/>
        </w:rPr>
      </w:pPr>
      <w:r w:rsidRPr="00F43977">
        <w:rPr>
          <w:rFonts w:ascii="Arial Narrow" w:hAnsi="Arial Narrow"/>
        </w:rPr>
        <w:tab/>
        <w:t xml:space="preserve">Во </w:t>
      </w:r>
      <w:r w:rsidR="00E20418" w:rsidRPr="00F43977">
        <w:rPr>
          <w:rFonts w:ascii="Arial Narrow" w:hAnsi="Arial Narrow"/>
        </w:rPr>
        <w:t xml:space="preserve">последниот </w:t>
      </w:r>
      <w:r w:rsidRPr="00F43977">
        <w:rPr>
          <w:rFonts w:ascii="Arial Narrow" w:hAnsi="Arial Narrow"/>
        </w:rPr>
        <w:t xml:space="preserve">извештаен период </w:t>
      </w:r>
      <w:r w:rsidR="00E20418" w:rsidRPr="00F43977">
        <w:rPr>
          <w:rFonts w:ascii="Arial Narrow" w:hAnsi="Arial Narrow"/>
        </w:rPr>
        <w:t xml:space="preserve">кој се однесува на периодот од </w:t>
      </w:r>
      <w:r w:rsidRPr="00F43977">
        <w:rPr>
          <w:rFonts w:ascii="Arial Narrow" w:hAnsi="Arial Narrow"/>
        </w:rPr>
        <w:t xml:space="preserve">вториот круг од </w:t>
      </w:r>
      <w:r w:rsidR="00E20418" w:rsidRPr="00F43977">
        <w:rPr>
          <w:rFonts w:ascii="Arial Narrow" w:hAnsi="Arial Narrow"/>
        </w:rPr>
        <w:t xml:space="preserve">Претседателските </w:t>
      </w:r>
      <w:r w:rsidRPr="00F43977">
        <w:rPr>
          <w:rFonts w:ascii="Arial Narrow" w:hAnsi="Arial Narrow"/>
        </w:rPr>
        <w:t xml:space="preserve">и </w:t>
      </w:r>
      <w:r w:rsidR="006D4CF4" w:rsidRPr="00F43977">
        <w:rPr>
          <w:rFonts w:ascii="Arial Narrow" w:hAnsi="Arial Narrow"/>
        </w:rPr>
        <w:t>Предвремените</w:t>
      </w:r>
      <w:r w:rsidRPr="00F43977">
        <w:rPr>
          <w:rFonts w:ascii="Arial Narrow" w:hAnsi="Arial Narrow"/>
        </w:rPr>
        <w:t xml:space="preserve"> локални избори </w:t>
      </w:r>
      <w:r w:rsidR="00E20418" w:rsidRPr="00F43977">
        <w:rPr>
          <w:rFonts w:ascii="Arial Narrow" w:hAnsi="Arial Narrow"/>
        </w:rPr>
        <w:t>(</w:t>
      </w:r>
      <w:r w:rsidRPr="00F43977">
        <w:rPr>
          <w:rFonts w:ascii="Arial Narrow" w:hAnsi="Arial Narrow"/>
        </w:rPr>
        <w:t>од 22 април до 3 мај 2019 година</w:t>
      </w:r>
      <w:r w:rsidR="00E20418" w:rsidRPr="00F43977">
        <w:rPr>
          <w:rFonts w:ascii="Arial Narrow" w:hAnsi="Arial Narrow"/>
        </w:rPr>
        <w:t>)</w:t>
      </w:r>
      <w:r w:rsidRPr="00F43977">
        <w:rPr>
          <w:rFonts w:ascii="Arial Narrow" w:hAnsi="Arial Narrow"/>
        </w:rPr>
        <w:t xml:space="preserve">, беа анализирани 10 изданија од </w:t>
      </w:r>
      <w:r w:rsidR="00710680" w:rsidRPr="00F43977">
        <w:rPr>
          <w:rFonts w:ascii="Arial Narrow" w:hAnsi="Arial Narrow"/>
        </w:rPr>
        <w:t>дневноинформативна</w:t>
      </w:r>
      <w:r w:rsidRPr="00F43977">
        <w:rPr>
          <w:rFonts w:ascii="Arial Narrow" w:hAnsi="Arial Narrow"/>
        </w:rPr>
        <w:t>та емисија на регионалниот радиодифузер Т</w:t>
      </w:r>
      <w:r w:rsidR="00E20418" w:rsidRPr="00F43977">
        <w:rPr>
          <w:rFonts w:ascii="Arial Narrow" w:hAnsi="Arial Narrow"/>
        </w:rPr>
        <w:t>елевизија</w:t>
      </w:r>
      <w:r w:rsidRPr="00F43977">
        <w:rPr>
          <w:rFonts w:ascii="Arial Narrow" w:hAnsi="Arial Narrow"/>
        </w:rPr>
        <w:t xml:space="preserve"> 3 (Дебар) </w:t>
      </w:r>
      <w:r w:rsidR="00E20418" w:rsidRPr="00F43977">
        <w:rPr>
          <w:rFonts w:ascii="Arial Narrow" w:hAnsi="Arial Narrow"/>
        </w:rPr>
        <w:t xml:space="preserve">која </w:t>
      </w:r>
      <w:r w:rsidRPr="00F43977">
        <w:rPr>
          <w:rFonts w:ascii="Arial Narrow" w:hAnsi="Arial Narrow"/>
        </w:rPr>
        <w:t xml:space="preserve">се емитува во 21 часот. Според програмската шема, во деновите на викендот (27 и 28 април) </w:t>
      </w:r>
      <w:r w:rsidR="00F43977" w:rsidRPr="00F43977">
        <w:rPr>
          <w:rFonts w:ascii="Arial Narrow" w:hAnsi="Arial Narrow"/>
        </w:rPr>
        <w:t>радиодифузерот</w:t>
      </w:r>
      <w:r w:rsidRPr="00F43977">
        <w:rPr>
          <w:rFonts w:ascii="Arial Narrow" w:hAnsi="Arial Narrow"/>
        </w:rPr>
        <w:t xml:space="preserve"> не емитува</w:t>
      </w:r>
      <w:r w:rsidR="00E20418" w:rsidRPr="00F43977">
        <w:rPr>
          <w:rFonts w:ascii="Arial Narrow" w:hAnsi="Arial Narrow"/>
        </w:rPr>
        <w:t>ше</w:t>
      </w:r>
      <w:r w:rsidRPr="00F43977">
        <w:rPr>
          <w:rFonts w:ascii="Arial Narrow" w:hAnsi="Arial Narrow"/>
        </w:rPr>
        <w:t xml:space="preserve"> </w:t>
      </w:r>
      <w:r w:rsidR="00E20418" w:rsidRPr="00F43977">
        <w:rPr>
          <w:rFonts w:ascii="Arial Narrow" w:hAnsi="Arial Narrow"/>
        </w:rPr>
        <w:t>вести</w:t>
      </w:r>
      <w:r w:rsidRPr="00F43977">
        <w:rPr>
          <w:rFonts w:ascii="Arial Narrow" w:hAnsi="Arial Narrow"/>
        </w:rPr>
        <w:t>.</w:t>
      </w:r>
    </w:p>
    <w:p w:rsidR="00984C3F" w:rsidRPr="00F43977" w:rsidRDefault="00984C3F" w:rsidP="00984C3F">
      <w:pPr>
        <w:spacing w:after="120" w:line="240" w:lineRule="auto"/>
        <w:jc w:val="both"/>
        <w:rPr>
          <w:rFonts w:ascii="Arial Narrow" w:hAnsi="Arial Narrow"/>
        </w:rPr>
      </w:pPr>
      <w:r w:rsidRPr="00F43977">
        <w:rPr>
          <w:rFonts w:ascii="Arial Narrow" w:hAnsi="Arial Narrow"/>
          <w:b/>
        </w:rPr>
        <w:tab/>
      </w:r>
      <w:r w:rsidRPr="00F43977">
        <w:rPr>
          <w:rFonts w:ascii="Arial Narrow" w:hAnsi="Arial Narrow"/>
        </w:rPr>
        <w:t>Анализираниот примерок на Вестите е со вкупно времетраење од 41 минут</w:t>
      </w:r>
      <w:r w:rsidR="00C44E9B">
        <w:rPr>
          <w:rFonts w:ascii="Arial Narrow" w:hAnsi="Arial Narrow"/>
        </w:rPr>
        <w:t>а</w:t>
      </w:r>
      <w:r w:rsidRPr="00F43977">
        <w:rPr>
          <w:rFonts w:ascii="Arial Narrow" w:hAnsi="Arial Narrow"/>
        </w:rPr>
        <w:t xml:space="preserve"> и 42 секунди, од кои 25 минути и 33 секунди се прилози поврзани со темата „Избори 2019“ во која се известува за изборните активностите на двајцата кандидати за претседател пред вториот круг од </w:t>
      </w:r>
      <w:r w:rsidR="00E20418" w:rsidRPr="00F43977">
        <w:rPr>
          <w:rFonts w:ascii="Arial Narrow" w:hAnsi="Arial Narrow"/>
        </w:rPr>
        <w:t xml:space="preserve">Претседателските </w:t>
      </w:r>
      <w:r w:rsidRPr="00F43977">
        <w:rPr>
          <w:rFonts w:ascii="Arial Narrow" w:hAnsi="Arial Narrow"/>
        </w:rPr>
        <w:t xml:space="preserve">избори. </w:t>
      </w:r>
    </w:p>
    <w:p w:rsidR="00984C3F" w:rsidRPr="00F43977" w:rsidRDefault="00984C3F" w:rsidP="00984C3F">
      <w:pPr>
        <w:spacing w:after="120" w:line="240" w:lineRule="auto"/>
        <w:ind w:firstLine="720"/>
        <w:jc w:val="both"/>
        <w:rPr>
          <w:rFonts w:ascii="Arial Narrow" w:hAnsi="Arial Narrow"/>
        </w:rPr>
      </w:pPr>
      <w:r w:rsidRPr="00F43977">
        <w:rPr>
          <w:rFonts w:ascii="Arial Narrow" w:hAnsi="Arial Narrow"/>
        </w:rPr>
        <w:t>За другите актуелни настани кои не се директно поврзани со изборите, беа одвоени 16 минути и 9 секунди.</w:t>
      </w:r>
    </w:p>
    <w:p w:rsidR="00984C3F" w:rsidRPr="00F43977" w:rsidRDefault="00984C3F" w:rsidP="00984C3F">
      <w:pPr>
        <w:spacing w:after="120" w:line="240" w:lineRule="auto"/>
        <w:ind w:firstLine="720"/>
        <w:jc w:val="both"/>
        <w:rPr>
          <w:rFonts w:ascii="Arial Narrow" w:hAnsi="Arial Narrow"/>
        </w:rPr>
      </w:pPr>
      <w:r w:rsidRPr="00F43977">
        <w:rPr>
          <w:rFonts w:ascii="Arial Narrow" w:hAnsi="Arial Narrow"/>
        </w:rPr>
        <w:t>Мониторираните изданија на Вестите на Т</w:t>
      </w:r>
      <w:r w:rsidR="00C44E9B">
        <w:rPr>
          <w:rFonts w:ascii="Arial Narrow" w:hAnsi="Arial Narrow"/>
        </w:rPr>
        <w:t>елевизија 3</w:t>
      </w:r>
      <w:r w:rsidRPr="00F43977">
        <w:rPr>
          <w:rFonts w:ascii="Arial Narrow" w:hAnsi="Arial Narrow"/>
        </w:rPr>
        <w:t xml:space="preserve"> не го достигнуваат релевантниот методолошки примерок на </w:t>
      </w:r>
      <w:r w:rsidR="00710680" w:rsidRPr="00F43977">
        <w:rPr>
          <w:rFonts w:ascii="Arial Narrow" w:hAnsi="Arial Narrow"/>
        </w:rPr>
        <w:t>дневноинформативна</w:t>
      </w:r>
      <w:r w:rsidRPr="00F43977">
        <w:rPr>
          <w:rFonts w:ascii="Arial Narrow" w:hAnsi="Arial Narrow"/>
        </w:rPr>
        <w:t xml:space="preserve"> програма за да се извлече оценка за начинот на известување.</w:t>
      </w:r>
    </w:p>
    <w:p w:rsidR="00950FBF" w:rsidRPr="00F43977" w:rsidRDefault="00950FBF" w:rsidP="00950FBF">
      <w:pPr>
        <w:spacing w:after="120" w:line="240" w:lineRule="auto"/>
        <w:rPr>
          <w:rFonts w:ascii="Arial Narrow" w:hAnsi="Arial Narrow"/>
          <w:b/>
        </w:rPr>
      </w:pPr>
      <w:r w:rsidRPr="00F43977">
        <w:rPr>
          <w:rFonts w:ascii="Arial Narrow" w:hAnsi="Arial Narrow"/>
          <w:b/>
        </w:rPr>
        <w:lastRenderedPageBreak/>
        <w:t>ТВ Кобра - Радовиш</w:t>
      </w:r>
    </w:p>
    <w:p w:rsidR="007B0B98" w:rsidRPr="00F43977" w:rsidRDefault="007B0B98" w:rsidP="007B0B98">
      <w:pPr>
        <w:pStyle w:val="NoSpacing"/>
        <w:spacing w:after="120"/>
        <w:ind w:firstLine="720"/>
        <w:jc w:val="both"/>
        <w:rPr>
          <w:rFonts w:ascii="Arial Narrow" w:hAnsi="Arial Narrow"/>
          <w:b/>
          <w:i/>
          <w:u w:val="single"/>
        </w:rPr>
      </w:pPr>
    </w:p>
    <w:p w:rsidR="007B0B98" w:rsidRPr="00F43977" w:rsidRDefault="00710680" w:rsidP="007B0B98">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7B0B98" w:rsidRPr="00F43977">
        <w:rPr>
          <w:rFonts w:ascii="Arial Narrow" w:hAnsi="Arial Narrow"/>
          <w:b/>
          <w:i/>
          <w:u w:val="single"/>
        </w:rPr>
        <w:t xml:space="preserve"> емисии</w:t>
      </w:r>
    </w:p>
    <w:p w:rsidR="000C3B5B" w:rsidRPr="00F43977" w:rsidRDefault="000C3B5B" w:rsidP="007B0B98">
      <w:pPr>
        <w:spacing w:after="120" w:line="240" w:lineRule="auto"/>
        <w:jc w:val="both"/>
        <w:rPr>
          <w:rFonts w:ascii="Arial Narrow" w:hAnsi="Arial Narrow"/>
          <w:b/>
          <w:i/>
        </w:rPr>
      </w:pPr>
    </w:p>
    <w:p w:rsidR="007B0B98" w:rsidRPr="00F43977" w:rsidRDefault="007B0B98" w:rsidP="000C3B5B">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7B0B98" w:rsidRPr="00F43977" w:rsidRDefault="007B0B98" w:rsidP="000C3B5B">
      <w:pPr>
        <w:spacing w:after="120" w:line="240" w:lineRule="auto"/>
        <w:ind w:firstLine="720"/>
        <w:jc w:val="both"/>
        <w:rPr>
          <w:rFonts w:ascii="Arial Narrow" w:hAnsi="Arial Narrow"/>
        </w:rPr>
      </w:pPr>
      <w:r w:rsidRPr="00F43977">
        <w:rPr>
          <w:rFonts w:ascii="Arial Narrow" w:hAnsi="Arial Narrow"/>
        </w:rPr>
        <w:t>Дневник</w:t>
      </w:r>
      <w:r w:rsidR="000C3B5B" w:rsidRPr="00F43977">
        <w:rPr>
          <w:rFonts w:ascii="Arial Narrow" w:hAnsi="Arial Narrow"/>
        </w:rPr>
        <w:t xml:space="preserve"> во</w:t>
      </w:r>
      <w:r w:rsidRPr="00F43977">
        <w:rPr>
          <w:rFonts w:ascii="Arial Narrow" w:hAnsi="Arial Narrow"/>
        </w:rPr>
        <w:t xml:space="preserve"> 20:00 часот</w:t>
      </w:r>
      <w:r w:rsidR="000C3B5B" w:rsidRPr="00F43977">
        <w:rPr>
          <w:rFonts w:ascii="Arial Narrow" w:hAnsi="Arial Narrow"/>
        </w:rPr>
        <w:t xml:space="preserve"> и во 23 часот</w:t>
      </w:r>
      <w:r w:rsidRPr="00F43977">
        <w:rPr>
          <w:rFonts w:ascii="Arial Narrow" w:hAnsi="Arial Narrow"/>
        </w:rPr>
        <w:t>.</w:t>
      </w:r>
    </w:p>
    <w:p w:rsidR="007B0B98" w:rsidRPr="00F43977" w:rsidRDefault="007B0B98" w:rsidP="007B0B98">
      <w:pPr>
        <w:spacing w:after="120" w:line="240" w:lineRule="auto"/>
        <w:ind w:firstLine="720"/>
        <w:jc w:val="both"/>
        <w:rPr>
          <w:rFonts w:ascii="Arial Narrow" w:hAnsi="Arial Narrow"/>
        </w:rPr>
      </w:pPr>
      <w:r w:rsidRPr="00F43977">
        <w:rPr>
          <w:rFonts w:ascii="Arial Narrow" w:hAnsi="Arial Narrow"/>
        </w:rPr>
        <w:t xml:space="preserve">Анализирани беа 9 изданија на вести во 20 часот и едно издание на вести во 23 часот. Изданијата на  вестите на ТВ Кобра во трите попладневни термини од 17:30, 20 и 23 часот се идентични. Вестите на 26 април и 2 мај не беа предмет на анализа </w:t>
      </w:r>
      <w:r w:rsidR="000C3B5B" w:rsidRPr="00F43977">
        <w:rPr>
          <w:rFonts w:ascii="Arial Narrow" w:hAnsi="Arial Narrow"/>
        </w:rPr>
        <w:t xml:space="preserve">бидејќи </w:t>
      </w:r>
      <w:r w:rsidRPr="00F43977">
        <w:rPr>
          <w:rFonts w:ascii="Arial Narrow" w:hAnsi="Arial Narrow"/>
        </w:rPr>
        <w:t xml:space="preserve">поради </w:t>
      </w:r>
      <w:r w:rsidR="000C3B5B" w:rsidRPr="00F43977">
        <w:rPr>
          <w:rFonts w:ascii="Arial Narrow" w:hAnsi="Arial Narrow"/>
        </w:rPr>
        <w:t xml:space="preserve">технички причини </w:t>
      </w:r>
      <w:r w:rsidRPr="00F43977">
        <w:rPr>
          <w:rFonts w:ascii="Arial Narrow" w:hAnsi="Arial Narrow"/>
        </w:rPr>
        <w:t>недост</w:t>
      </w:r>
      <w:r w:rsidR="000C3B5B" w:rsidRPr="00F43977">
        <w:rPr>
          <w:rFonts w:ascii="Arial Narrow" w:hAnsi="Arial Narrow"/>
        </w:rPr>
        <w:t xml:space="preserve">игаа </w:t>
      </w:r>
      <w:r w:rsidRPr="00F43977">
        <w:rPr>
          <w:rFonts w:ascii="Arial Narrow" w:hAnsi="Arial Narrow"/>
        </w:rPr>
        <w:t xml:space="preserve">снимки за периодот кога се емитува дневникот. Вкупното времетраење на анализираните прилози е 30 минути и 2 секунди. Карактеристика за медиумот во анализираниот период од 22 април до 3 мај беше дека некои прилози се повторуваа во неколку последователни изданија на вести во различни денови. Во однос на времето одвоено за изборните активности за претседателските избори, медиумот одвои 18 минути и 2 секунди во кои известуваше за кампањата на </w:t>
      </w:r>
      <w:r w:rsidR="00367B37">
        <w:rPr>
          <w:rFonts w:ascii="Arial Narrow" w:hAnsi="Arial Narrow"/>
        </w:rPr>
        <w:t>двајцата</w:t>
      </w:r>
      <w:r w:rsidRPr="00F43977">
        <w:rPr>
          <w:rFonts w:ascii="Arial Narrow" w:hAnsi="Arial Narrow"/>
        </w:rPr>
        <w:t xml:space="preserve"> кандидати за претседател. Кампањата за локалните избори за градоначалник </w:t>
      </w:r>
      <w:r w:rsidR="00706BF2">
        <w:rPr>
          <w:rFonts w:ascii="Arial Narrow" w:hAnsi="Arial Narrow"/>
        </w:rPr>
        <w:t xml:space="preserve">во Ново Село </w:t>
      </w:r>
      <w:r w:rsidRPr="00F43977">
        <w:rPr>
          <w:rFonts w:ascii="Arial Narrow" w:hAnsi="Arial Narrow"/>
        </w:rPr>
        <w:t xml:space="preserve">воопшто не беше покриена во вестите. </w:t>
      </w:r>
    </w:p>
    <w:p w:rsidR="007B0B98" w:rsidRPr="00F43977" w:rsidRDefault="007B0B98" w:rsidP="007B0B98">
      <w:pPr>
        <w:spacing w:after="120" w:line="240" w:lineRule="auto"/>
        <w:ind w:firstLine="720"/>
        <w:jc w:val="both"/>
        <w:rPr>
          <w:rFonts w:ascii="Arial Narrow" w:hAnsi="Arial Narrow" w:cs="Arial"/>
        </w:rPr>
      </w:pPr>
      <w:r w:rsidRPr="00F43977">
        <w:rPr>
          <w:rFonts w:ascii="Arial Narrow" w:hAnsi="Arial Narrow" w:cs="Arial"/>
        </w:rPr>
        <w:t xml:space="preserve">Прилозите кои беа предмет на мониторинг од Дневникот на ТВ Кобра, временски не го достигнаа релевантниот методолошки примерок </w:t>
      </w:r>
      <w:r w:rsidR="00710680" w:rsidRPr="00F43977">
        <w:rPr>
          <w:rFonts w:ascii="Arial Narrow" w:hAnsi="Arial Narrow" w:cs="Arial"/>
        </w:rPr>
        <w:t>дневноинформативна</w:t>
      </w:r>
      <w:r w:rsidRPr="00F43977">
        <w:rPr>
          <w:rFonts w:ascii="Arial Narrow" w:hAnsi="Arial Narrow" w:cs="Arial"/>
        </w:rPr>
        <w:t xml:space="preserve"> програма за извлекување оценки за начинот на известување.</w:t>
      </w:r>
    </w:p>
    <w:p w:rsidR="007B0B98" w:rsidRPr="00F43977" w:rsidRDefault="007B0B98" w:rsidP="007B0B98">
      <w:pPr>
        <w:spacing w:after="120" w:line="240" w:lineRule="auto"/>
        <w:ind w:firstLine="720"/>
        <w:jc w:val="both"/>
        <w:rPr>
          <w:rFonts w:ascii="Arial Narrow" w:hAnsi="Arial Narrow"/>
        </w:rPr>
      </w:pPr>
    </w:p>
    <w:p w:rsidR="00953CE7" w:rsidRPr="00F43977" w:rsidRDefault="00676287" w:rsidP="00706A49">
      <w:pPr>
        <w:jc w:val="center"/>
        <w:rPr>
          <w:rFonts w:ascii="Arial Narrow" w:hAnsi="Arial Narrow"/>
          <w:b/>
          <w:smallCaps/>
          <w:sz w:val="24"/>
        </w:rPr>
      </w:pPr>
      <w:r w:rsidRPr="00F43977">
        <w:rPr>
          <w:rFonts w:ascii="Arial Narrow" w:hAnsi="Arial Narrow"/>
          <w:b/>
          <w:smallCaps/>
          <w:sz w:val="24"/>
        </w:rPr>
        <w:br w:type="page"/>
      </w:r>
      <w:r w:rsidR="00953CE7" w:rsidRPr="00F43977">
        <w:rPr>
          <w:rFonts w:ascii="Arial Narrow" w:hAnsi="Arial Narrow"/>
          <w:b/>
          <w:smallCaps/>
          <w:sz w:val="24"/>
        </w:rPr>
        <w:lastRenderedPageBreak/>
        <w:t>Локални телевизии</w:t>
      </w:r>
    </w:p>
    <w:p w:rsidR="00953CE7" w:rsidRPr="00F43977" w:rsidRDefault="00953CE7" w:rsidP="00953CE7">
      <w:pPr>
        <w:spacing w:after="120" w:line="240" w:lineRule="auto"/>
        <w:rPr>
          <w:rFonts w:ascii="Arial Narrow" w:hAnsi="Arial Narrow"/>
          <w:b/>
        </w:rPr>
      </w:pPr>
    </w:p>
    <w:p w:rsidR="00953CE7" w:rsidRPr="00F43977" w:rsidRDefault="00026CC1" w:rsidP="00953CE7">
      <w:pPr>
        <w:spacing w:after="120" w:line="240" w:lineRule="auto"/>
        <w:rPr>
          <w:rFonts w:ascii="Arial Narrow" w:hAnsi="Arial Narrow"/>
          <w:b/>
        </w:rPr>
      </w:pPr>
      <w:r w:rsidRPr="00F43977">
        <w:rPr>
          <w:rFonts w:ascii="Arial Narrow" w:hAnsi="Arial Narrow"/>
          <w:b/>
        </w:rPr>
        <w:t>ТВ Дибра – Дебар</w:t>
      </w:r>
    </w:p>
    <w:p w:rsidR="00026CC1" w:rsidRPr="00F43977" w:rsidRDefault="00CB6870" w:rsidP="00953CE7">
      <w:pPr>
        <w:spacing w:after="120" w:line="240" w:lineRule="auto"/>
        <w:rPr>
          <w:rFonts w:ascii="Arial Narrow" w:hAnsi="Arial Narrow"/>
        </w:rPr>
      </w:pPr>
      <w:r w:rsidRPr="00F43977">
        <w:rPr>
          <w:rFonts w:ascii="Arial Narrow" w:hAnsi="Arial Narrow"/>
        </w:rPr>
        <w:tab/>
      </w:r>
      <w:r w:rsidR="0007252A" w:rsidRPr="00F43977">
        <w:rPr>
          <w:rFonts w:ascii="Arial Narrow" w:hAnsi="Arial Narrow"/>
        </w:rPr>
        <w:t>Медиумот не ја покриваше изборната кампања.</w:t>
      </w:r>
    </w:p>
    <w:p w:rsidR="005A047D" w:rsidRPr="00F43977" w:rsidRDefault="005A047D" w:rsidP="00953CE7">
      <w:pPr>
        <w:spacing w:after="120" w:line="240" w:lineRule="auto"/>
        <w:rPr>
          <w:rFonts w:ascii="Arial Narrow" w:hAnsi="Arial Narrow"/>
          <w:b/>
        </w:rPr>
      </w:pPr>
    </w:p>
    <w:p w:rsidR="005A047D" w:rsidRPr="00F43977" w:rsidRDefault="005A047D" w:rsidP="00953CE7">
      <w:pPr>
        <w:spacing w:after="120" w:line="240" w:lineRule="auto"/>
        <w:rPr>
          <w:rFonts w:ascii="Arial Narrow" w:hAnsi="Arial Narrow"/>
          <w:b/>
        </w:rPr>
      </w:pPr>
    </w:p>
    <w:p w:rsidR="00A07925" w:rsidRPr="00F43977" w:rsidRDefault="00A07925" w:rsidP="00A07925">
      <w:pPr>
        <w:spacing w:after="120" w:line="240" w:lineRule="auto"/>
        <w:rPr>
          <w:rFonts w:ascii="Arial Narrow" w:hAnsi="Arial Narrow"/>
          <w:b/>
        </w:rPr>
      </w:pPr>
      <w:r w:rsidRPr="00F43977">
        <w:rPr>
          <w:rFonts w:ascii="Arial Narrow" w:hAnsi="Arial Narrow"/>
          <w:b/>
        </w:rPr>
        <w:t>ТВ Морис - Охрид</w:t>
      </w:r>
    </w:p>
    <w:p w:rsidR="009835F9" w:rsidRPr="00F43977" w:rsidRDefault="009835F9" w:rsidP="009835F9">
      <w:pPr>
        <w:pStyle w:val="NoSpacing"/>
        <w:spacing w:after="120"/>
        <w:ind w:firstLine="720"/>
        <w:jc w:val="both"/>
        <w:rPr>
          <w:rFonts w:ascii="Arial Narrow" w:hAnsi="Arial Narrow"/>
          <w:b/>
          <w:i/>
          <w:u w:val="single"/>
        </w:rPr>
      </w:pPr>
      <w:bookmarkStart w:id="8" w:name="_Hlk8211449"/>
    </w:p>
    <w:p w:rsidR="009835F9" w:rsidRPr="00F43977" w:rsidRDefault="00710680" w:rsidP="009835F9">
      <w:pPr>
        <w:pStyle w:val="NoSpacing"/>
        <w:spacing w:after="120"/>
        <w:ind w:firstLine="720"/>
        <w:jc w:val="both"/>
        <w:rPr>
          <w:rFonts w:ascii="Arial Narrow" w:hAnsi="Arial Narrow"/>
          <w:b/>
          <w:i/>
          <w:u w:val="single"/>
        </w:rPr>
      </w:pPr>
      <w:r w:rsidRPr="00F43977">
        <w:rPr>
          <w:rFonts w:ascii="Arial Narrow" w:hAnsi="Arial Narrow"/>
          <w:b/>
          <w:i/>
          <w:u w:val="single"/>
        </w:rPr>
        <w:t>Дневноинформативни</w:t>
      </w:r>
      <w:r w:rsidR="009835F9" w:rsidRPr="00F43977">
        <w:rPr>
          <w:rFonts w:ascii="Arial Narrow" w:hAnsi="Arial Narrow"/>
          <w:b/>
          <w:i/>
          <w:u w:val="single"/>
        </w:rPr>
        <w:t xml:space="preserve"> емисии</w:t>
      </w:r>
    </w:p>
    <w:p w:rsidR="00710680" w:rsidRPr="00F43977" w:rsidRDefault="00710680" w:rsidP="00710680">
      <w:pPr>
        <w:spacing w:after="120" w:line="240" w:lineRule="auto"/>
        <w:ind w:firstLine="720"/>
        <w:jc w:val="both"/>
        <w:rPr>
          <w:rFonts w:ascii="Arial Narrow" w:hAnsi="Arial Narrow"/>
          <w:b/>
          <w:i/>
        </w:rPr>
      </w:pPr>
    </w:p>
    <w:p w:rsidR="009835F9" w:rsidRPr="00F43977" w:rsidRDefault="009835F9" w:rsidP="00710680">
      <w:pPr>
        <w:spacing w:after="120" w:line="240" w:lineRule="auto"/>
        <w:ind w:firstLine="720"/>
        <w:jc w:val="both"/>
        <w:rPr>
          <w:rFonts w:ascii="Arial Narrow" w:hAnsi="Arial Narrow"/>
          <w:b/>
          <w:i/>
        </w:rPr>
      </w:pPr>
      <w:r w:rsidRPr="00F43977">
        <w:rPr>
          <w:rFonts w:ascii="Arial Narrow" w:hAnsi="Arial Narrow"/>
          <w:b/>
          <w:i/>
        </w:rPr>
        <w:t xml:space="preserve">Примерок: </w:t>
      </w:r>
    </w:p>
    <w:p w:rsidR="009835F9" w:rsidRPr="00F43977" w:rsidRDefault="009835F9" w:rsidP="00710680">
      <w:pPr>
        <w:spacing w:after="120" w:line="240" w:lineRule="auto"/>
        <w:ind w:firstLine="720"/>
        <w:jc w:val="both"/>
        <w:rPr>
          <w:rFonts w:ascii="Arial Narrow" w:hAnsi="Arial Narrow"/>
        </w:rPr>
      </w:pPr>
      <w:r w:rsidRPr="00F43977">
        <w:rPr>
          <w:rFonts w:ascii="Arial Narrow" w:hAnsi="Arial Narrow"/>
        </w:rPr>
        <w:t>Дневник</w:t>
      </w:r>
      <w:r w:rsidR="00710680" w:rsidRPr="00F43977">
        <w:rPr>
          <w:rFonts w:ascii="Arial Narrow" w:hAnsi="Arial Narrow"/>
        </w:rPr>
        <w:t xml:space="preserve"> во</w:t>
      </w:r>
      <w:r w:rsidRPr="00F43977">
        <w:rPr>
          <w:rFonts w:ascii="Arial Narrow" w:hAnsi="Arial Narrow"/>
        </w:rPr>
        <w:t xml:space="preserve"> 22:00 часот.</w:t>
      </w:r>
    </w:p>
    <w:p w:rsidR="009835F9" w:rsidRPr="00F43977" w:rsidRDefault="009835F9" w:rsidP="009835F9">
      <w:pPr>
        <w:spacing w:after="120" w:line="240" w:lineRule="auto"/>
        <w:ind w:firstLine="720"/>
        <w:jc w:val="both"/>
        <w:rPr>
          <w:rFonts w:ascii="Arial Narrow" w:hAnsi="Arial Narrow"/>
        </w:rPr>
      </w:pPr>
      <w:r w:rsidRPr="00F43977">
        <w:rPr>
          <w:rFonts w:ascii="Arial Narrow" w:hAnsi="Arial Narrow"/>
        </w:rPr>
        <w:t xml:space="preserve">Анализирани беа 10 изданија на вести со вкупно времетраење на анализираните прилози од 51 минута и 31 секунда. На 28 и 29 април ТВ Морис не емитуваше Дневник во 22:00 часот. Од вкупното време на анализирани прилози, 22 минути и 59 секунди беа одвоени за изборните активности на кандидатите за претседател Гордана Силјановска </w:t>
      </w:r>
      <w:r w:rsidR="00710680" w:rsidRPr="00F43977">
        <w:rPr>
          <w:rFonts w:ascii="Arial Narrow" w:hAnsi="Arial Narrow"/>
        </w:rPr>
        <w:t xml:space="preserve">- </w:t>
      </w:r>
      <w:r w:rsidRPr="00F43977">
        <w:rPr>
          <w:rFonts w:ascii="Arial Narrow" w:hAnsi="Arial Narrow"/>
        </w:rPr>
        <w:t>Давкова и Стево Пендаровски и за кандидат</w:t>
      </w:r>
      <w:r w:rsidR="008C0B23">
        <w:rPr>
          <w:rFonts w:ascii="Arial Narrow" w:hAnsi="Arial Narrow"/>
        </w:rPr>
        <w:t>от</w:t>
      </w:r>
      <w:r w:rsidRPr="00F43977">
        <w:rPr>
          <w:rFonts w:ascii="Arial Narrow" w:hAnsi="Arial Narrow"/>
        </w:rPr>
        <w:t xml:space="preserve"> за градоначалник на општина Охрид </w:t>
      </w:r>
      <w:r w:rsidR="008C0B23">
        <w:rPr>
          <w:rFonts w:ascii="Arial Narrow" w:hAnsi="Arial Narrow"/>
        </w:rPr>
        <w:t>од</w:t>
      </w:r>
      <w:r w:rsidRPr="00F43977">
        <w:rPr>
          <w:rFonts w:ascii="Arial Narrow" w:hAnsi="Arial Narrow"/>
        </w:rPr>
        <w:t xml:space="preserve"> ВМРО ДПМНЕ. Во останатите 28 минути и 32 секунди одвоени за други прилози, ТВ Морис известуваше за редовните активности на општина Охрид, Владата и органите на државната управа.</w:t>
      </w:r>
    </w:p>
    <w:p w:rsidR="009835F9" w:rsidRPr="00F43977" w:rsidRDefault="009835F9" w:rsidP="009835F9">
      <w:pPr>
        <w:spacing w:after="120" w:line="240" w:lineRule="auto"/>
        <w:ind w:firstLine="720"/>
        <w:jc w:val="both"/>
        <w:rPr>
          <w:rFonts w:ascii="Arial Narrow" w:hAnsi="Arial Narrow" w:cs="Arial"/>
        </w:rPr>
      </w:pPr>
      <w:r w:rsidRPr="00F43977">
        <w:rPr>
          <w:rFonts w:ascii="Arial Narrow" w:hAnsi="Arial Narrow" w:cs="Arial"/>
        </w:rPr>
        <w:t>Прилозите кои беа предмет на мониторинг од Дневникот на ТВ Морис, временски не го достигнаа релевантниот методолошки примерок дневно-информативна програма за извлекување оценки за начинот на известување.</w:t>
      </w:r>
    </w:p>
    <w:bookmarkEnd w:id="8"/>
    <w:p w:rsidR="009835F9" w:rsidRPr="00F43977" w:rsidRDefault="009835F9" w:rsidP="009835F9">
      <w:pPr>
        <w:spacing w:after="120" w:line="240" w:lineRule="auto"/>
        <w:ind w:firstLine="720"/>
        <w:jc w:val="both"/>
        <w:rPr>
          <w:rFonts w:ascii="Arial Narrow" w:hAnsi="Arial Narrow"/>
        </w:rPr>
      </w:pPr>
    </w:p>
    <w:p w:rsidR="00A07925" w:rsidRPr="00F43977" w:rsidRDefault="00A07925" w:rsidP="009835F9">
      <w:pPr>
        <w:pStyle w:val="NoSpacing"/>
        <w:spacing w:after="120"/>
        <w:ind w:firstLine="720"/>
        <w:jc w:val="both"/>
        <w:rPr>
          <w:rFonts w:ascii="Arial Narrow" w:hAnsi="Arial Narrow" w:cs="Arial"/>
        </w:rPr>
      </w:pPr>
    </w:p>
    <w:sectPr w:rsidR="00A07925" w:rsidRPr="00F43977" w:rsidSect="008C6001">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810" w:rsidRDefault="00BA6810" w:rsidP="00A009EF">
      <w:pPr>
        <w:spacing w:after="0" w:line="240" w:lineRule="auto"/>
      </w:pPr>
      <w:r>
        <w:separator/>
      </w:r>
    </w:p>
  </w:endnote>
  <w:endnote w:type="continuationSeparator" w:id="0">
    <w:p w:rsidR="00BA6810" w:rsidRDefault="00BA6810" w:rsidP="00A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charset w:val="00"/>
    <w:family w:val="swiss"/>
    <w:pitch w:val="variable"/>
    <w:sig w:usb0="00000083" w:usb1="00000000" w:usb2="00000000" w:usb3="00000000" w:csb0="00000009" w:csb1="00000000"/>
  </w:font>
  <w:font w:name="System">
    <w:panose1 w:val="00000000000000000000"/>
    <w:charset w:val="00"/>
    <w:family w:val="swiss"/>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38467"/>
      <w:docPartObj>
        <w:docPartGallery w:val="Page Numbers (Bottom of Page)"/>
        <w:docPartUnique/>
      </w:docPartObj>
    </w:sdtPr>
    <w:sdtEndPr>
      <w:rPr>
        <w:noProof/>
      </w:rPr>
    </w:sdtEndPr>
    <w:sdtContent>
      <w:p w:rsidR="00880493" w:rsidRDefault="00880493">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880493" w:rsidRDefault="0088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810" w:rsidRDefault="00BA6810" w:rsidP="00A009EF">
      <w:pPr>
        <w:spacing w:after="0" w:line="240" w:lineRule="auto"/>
      </w:pPr>
      <w:r>
        <w:separator/>
      </w:r>
    </w:p>
  </w:footnote>
  <w:footnote w:type="continuationSeparator" w:id="0">
    <w:p w:rsidR="00BA6810" w:rsidRDefault="00BA6810" w:rsidP="00A009EF">
      <w:pPr>
        <w:spacing w:after="0" w:line="240" w:lineRule="auto"/>
      </w:pPr>
      <w:r>
        <w:continuationSeparator/>
      </w:r>
    </w:p>
  </w:footnote>
  <w:footnote w:id="1">
    <w:p w:rsidR="00880493" w:rsidRPr="00C17573" w:rsidRDefault="00880493" w:rsidP="00F604E4">
      <w:pPr>
        <w:pStyle w:val="FootnoteText"/>
        <w:jc w:val="both"/>
        <w:rPr>
          <w:rFonts w:ascii="Arial Narrow" w:hAnsi="Arial Narrow"/>
          <w:sz w:val="18"/>
          <w:szCs w:val="18"/>
        </w:rPr>
      </w:pPr>
      <w:r w:rsidRPr="00C17573">
        <w:rPr>
          <w:rStyle w:val="FootnoteReference"/>
          <w:rFonts w:ascii="Arial Narrow" w:hAnsi="Arial Narrow"/>
          <w:sz w:val="18"/>
          <w:szCs w:val="18"/>
        </w:rPr>
        <w:footnoteRef/>
      </w:r>
      <w:r w:rsidRPr="00C17573">
        <w:rPr>
          <w:rFonts w:ascii="Arial Narrow" w:hAnsi="Arial Narrow"/>
          <w:sz w:val="18"/>
          <w:szCs w:val="18"/>
        </w:rPr>
        <w:t xml:space="preserve"> Пет сервиси од Јавниот радиодифузен сервис - МРТ1 и МРТ2 Програма на албански јазик (односно Првиот и Вториот телевизиски програмски сервис), Собранискиот канал и Македонско радио – Прв програмски сервис (МР1) и Програмата на албански јазик на Каналот на етничките заедници на Македонско радио, и 11 комерцијални телевизии – терестријалните ТВ Алсат-М, ТВ Алфа, ТВ Канал 5, ТВ Сител и ТВ Телма, кабелските 1ТВ, ТВ 21-М, ТВ Клан Македонија, ТВ Сонце и ТВ Шења, и сателитската ТВ 24 Вести.</w:t>
      </w:r>
    </w:p>
  </w:footnote>
  <w:footnote w:id="2">
    <w:p w:rsidR="00880493" w:rsidRPr="00C17573" w:rsidRDefault="00880493" w:rsidP="00F604E4">
      <w:pPr>
        <w:pStyle w:val="FootnoteText"/>
        <w:jc w:val="both"/>
        <w:rPr>
          <w:rFonts w:ascii="Arial Narrow" w:hAnsi="Arial Narrow"/>
          <w:sz w:val="18"/>
          <w:szCs w:val="18"/>
        </w:rPr>
      </w:pPr>
      <w:r w:rsidRPr="00C17573">
        <w:rPr>
          <w:rStyle w:val="FootnoteReference"/>
          <w:rFonts w:ascii="Arial Narrow" w:hAnsi="Arial Narrow"/>
          <w:sz w:val="18"/>
          <w:szCs w:val="18"/>
        </w:rPr>
        <w:footnoteRef/>
      </w:r>
      <w:r w:rsidRPr="00C17573">
        <w:rPr>
          <w:rFonts w:ascii="Arial Narrow" w:hAnsi="Arial Narrow"/>
          <w:sz w:val="18"/>
          <w:szCs w:val="18"/>
        </w:rPr>
        <w:t xml:space="preserve"> ТВ Дибра и Телевизија 3 со седиште во Дебар, ТВ М и ТВ Морис со седиште во Охрид, ТВ Кобра со седиште во Радовиш, ТВ Канал Вис со седиште во Струмица, ТВ Тера – Битола, ТВ Здравкин – Велес, ТВ КТВ – Кавадарци, ТВ Канал Визија - Прилеп, ТВ Феста – Куманово,</w:t>
      </w:r>
      <w:r>
        <w:rPr>
          <w:rFonts w:ascii="Arial Narrow" w:hAnsi="Arial Narrow"/>
          <w:sz w:val="18"/>
          <w:szCs w:val="18"/>
        </w:rPr>
        <w:t xml:space="preserve"> </w:t>
      </w:r>
      <w:r w:rsidRPr="00C17573">
        <w:rPr>
          <w:rFonts w:ascii="Arial Narrow" w:hAnsi="Arial Narrow"/>
          <w:sz w:val="18"/>
          <w:szCs w:val="18"/>
        </w:rPr>
        <w:t>ТВ Стар и ТВ Ирис – Штип, ТВ Ускана Еден, ТВ Кисс и ТВ Коха -Тетово.</w:t>
      </w:r>
    </w:p>
  </w:footnote>
  <w:footnote w:id="3">
    <w:p w:rsidR="000700EE" w:rsidRDefault="000700EE" w:rsidP="000700EE">
      <w:pPr>
        <w:pStyle w:val="FootnoteText"/>
        <w:rPr>
          <w:rFonts w:ascii="Arial Narrow" w:hAnsi="Arial Narrow"/>
          <w:sz w:val="18"/>
          <w:szCs w:val="18"/>
        </w:rPr>
      </w:pPr>
      <w:r>
        <w:rPr>
          <w:rStyle w:val="FootnoteReference"/>
          <w:rFonts w:ascii="Arial Narrow" w:hAnsi="Arial Narrow"/>
          <w:sz w:val="18"/>
          <w:szCs w:val="18"/>
        </w:rPr>
        <w:footnoteRef/>
      </w:r>
      <w:r>
        <w:rPr>
          <w:rFonts w:ascii="Arial Narrow" w:hAnsi="Arial Narrow"/>
          <w:sz w:val="18"/>
          <w:szCs w:val="18"/>
        </w:rPr>
        <w:t xml:space="preserve"> Достапна на: www.avmu.mk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F32"/>
    <w:multiLevelType w:val="hybridMultilevel"/>
    <w:tmpl w:val="63BC89BE"/>
    <w:lvl w:ilvl="0" w:tplc="F16C77D4">
      <w:numFmt w:val="bullet"/>
      <w:lvlText w:val="-"/>
      <w:lvlJc w:val="left"/>
      <w:pPr>
        <w:ind w:left="1080" w:hanging="360"/>
      </w:pPr>
      <w:rPr>
        <w:rFonts w:ascii="Arial Narrow" w:eastAsiaTheme="minorHAnsi" w:hAnsi="Arial Narrow"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61345"/>
    <w:multiLevelType w:val="hybridMultilevel"/>
    <w:tmpl w:val="4446AD18"/>
    <w:lvl w:ilvl="0" w:tplc="9B9887E8">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D17F6"/>
    <w:multiLevelType w:val="hybridMultilevel"/>
    <w:tmpl w:val="D77A1F48"/>
    <w:lvl w:ilvl="0" w:tplc="395869C2">
      <w:start w:val="3"/>
      <w:numFmt w:val="bullet"/>
      <w:lvlText w:val="-"/>
      <w:lvlJc w:val="left"/>
      <w:pPr>
        <w:ind w:left="1440" w:hanging="360"/>
      </w:pPr>
      <w:rPr>
        <w:rFonts w:ascii="MAC C Swiss" w:eastAsia="Times New Roman" w:hAnsi="MAC C Swiss"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59B11C01"/>
    <w:multiLevelType w:val="hybridMultilevel"/>
    <w:tmpl w:val="7A00D718"/>
    <w:lvl w:ilvl="0" w:tplc="D6D0941C">
      <w:numFmt w:val="bullet"/>
      <w:lvlText w:val="-"/>
      <w:lvlJc w:val="left"/>
      <w:pPr>
        <w:ind w:left="1080" w:hanging="360"/>
      </w:pPr>
      <w:rPr>
        <w:rFonts w:ascii="Arial Narrow" w:eastAsiaTheme="minorHAnsi"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B05D1E"/>
    <w:multiLevelType w:val="hybridMultilevel"/>
    <w:tmpl w:val="43F219B2"/>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91"/>
    <w:rsid w:val="000004D7"/>
    <w:rsid w:val="0000064C"/>
    <w:rsid w:val="00001E9D"/>
    <w:rsid w:val="00001FEC"/>
    <w:rsid w:val="0000227A"/>
    <w:rsid w:val="0000336C"/>
    <w:rsid w:val="00006EF9"/>
    <w:rsid w:val="00007069"/>
    <w:rsid w:val="0001082C"/>
    <w:rsid w:val="000116E4"/>
    <w:rsid w:val="00012212"/>
    <w:rsid w:val="00012D91"/>
    <w:rsid w:val="00013737"/>
    <w:rsid w:val="00014417"/>
    <w:rsid w:val="00014A55"/>
    <w:rsid w:val="00016C09"/>
    <w:rsid w:val="0001728F"/>
    <w:rsid w:val="000172E1"/>
    <w:rsid w:val="00022D6E"/>
    <w:rsid w:val="00023D5E"/>
    <w:rsid w:val="00024155"/>
    <w:rsid w:val="00024C87"/>
    <w:rsid w:val="000258C3"/>
    <w:rsid w:val="000263D4"/>
    <w:rsid w:val="000266B9"/>
    <w:rsid w:val="00026CC1"/>
    <w:rsid w:val="0002795F"/>
    <w:rsid w:val="000314F2"/>
    <w:rsid w:val="00031DAD"/>
    <w:rsid w:val="00032B45"/>
    <w:rsid w:val="000337C8"/>
    <w:rsid w:val="000339EE"/>
    <w:rsid w:val="00033F05"/>
    <w:rsid w:val="00034A33"/>
    <w:rsid w:val="000363A7"/>
    <w:rsid w:val="00037354"/>
    <w:rsid w:val="00040BCC"/>
    <w:rsid w:val="00040FDD"/>
    <w:rsid w:val="0004159A"/>
    <w:rsid w:val="00041BDB"/>
    <w:rsid w:val="0004388C"/>
    <w:rsid w:val="00043A81"/>
    <w:rsid w:val="000444DD"/>
    <w:rsid w:val="00044B4B"/>
    <w:rsid w:val="00044CFB"/>
    <w:rsid w:val="00046F68"/>
    <w:rsid w:val="00050C01"/>
    <w:rsid w:val="00052B3C"/>
    <w:rsid w:val="000535E9"/>
    <w:rsid w:val="00053700"/>
    <w:rsid w:val="000538B2"/>
    <w:rsid w:val="00054ABB"/>
    <w:rsid w:val="0005534F"/>
    <w:rsid w:val="000569C9"/>
    <w:rsid w:val="00057865"/>
    <w:rsid w:val="00061F8B"/>
    <w:rsid w:val="00061FBE"/>
    <w:rsid w:val="000623F9"/>
    <w:rsid w:val="00062C61"/>
    <w:rsid w:val="00063E09"/>
    <w:rsid w:val="000658D6"/>
    <w:rsid w:val="00066390"/>
    <w:rsid w:val="00066793"/>
    <w:rsid w:val="000676A7"/>
    <w:rsid w:val="00067960"/>
    <w:rsid w:val="000700EE"/>
    <w:rsid w:val="00070202"/>
    <w:rsid w:val="00071C2E"/>
    <w:rsid w:val="00072079"/>
    <w:rsid w:val="0007252A"/>
    <w:rsid w:val="0007348A"/>
    <w:rsid w:val="000748FC"/>
    <w:rsid w:val="00076019"/>
    <w:rsid w:val="00076801"/>
    <w:rsid w:val="00076CBC"/>
    <w:rsid w:val="00081A29"/>
    <w:rsid w:val="00081BFE"/>
    <w:rsid w:val="00081EB1"/>
    <w:rsid w:val="000823A5"/>
    <w:rsid w:val="000833F4"/>
    <w:rsid w:val="00085638"/>
    <w:rsid w:val="000862DA"/>
    <w:rsid w:val="0008672A"/>
    <w:rsid w:val="0008697E"/>
    <w:rsid w:val="00087C2F"/>
    <w:rsid w:val="00091480"/>
    <w:rsid w:val="00093782"/>
    <w:rsid w:val="000944BE"/>
    <w:rsid w:val="000A0AAA"/>
    <w:rsid w:val="000A173B"/>
    <w:rsid w:val="000A1981"/>
    <w:rsid w:val="000A1FAD"/>
    <w:rsid w:val="000A226B"/>
    <w:rsid w:val="000A6D71"/>
    <w:rsid w:val="000B0D36"/>
    <w:rsid w:val="000B2234"/>
    <w:rsid w:val="000B2766"/>
    <w:rsid w:val="000B2769"/>
    <w:rsid w:val="000B35AC"/>
    <w:rsid w:val="000B416F"/>
    <w:rsid w:val="000C0045"/>
    <w:rsid w:val="000C05C9"/>
    <w:rsid w:val="000C1099"/>
    <w:rsid w:val="000C2909"/>
    <w:rsid w:val="000C3640"/>
    <w:rsid w:val="000C3761"/>
    <w:rsid w:val="000C3B5B"/>
    <w:rsid w:val="000C556C"/>
    <w:rsid w:val="000C6E19"/>
    <w:rsid w:val="000D1B33"/>
    <w:rsid w:val="000D3183"/>
    <w:rsid w:val="000D36AA"/>
    <w:rsid w:val="000D4235"/>
    <w:rsid w:val="000D476B"/>
    <w:rsid w:val="000D54C2"/>
    <w:rsid w:val="000D5635"/>
    <w:rsid w:val="000D5A58"/>
    <w:rsid w:val="000D6FE8"/>
    <w:rsid w:val="000E0A73"/>
    <w:rsid w:val="000E21FA"/>
    <w:rsid w:val="000E2F95"/>
    <w:rsid w:val="000E3220"/>
    <w:rsid w:val="000E4557"/>
    <w:rsid w:val="000E63FC"/>
    <w:rsid w:val="000F03B1"/>
    <w:rsid w:val="000F099C"/>
    <w:rsid w:val="000F16A2"/>
    <w:rsid w:val="000F2F05"/>
    <w:rsid w:val="000F4731"/>
    <w:rsid w:val="000F492E"/>
    <w:rsid w:val="000F57C5"/>
    <w:rsid w:val="000F69BB"/>
    <w:rsid w:val="000F6AE1"/>
    <w:rsid w:val="000F7C8A"/>
    <w:rsid w:val="000F7CE5"/>
    <w:rsid w:val="00100D2A"/>
    <w:rsid w:val="00101D09"/>
    <w:rsid w:val="001038F9"/>
    <w:rsid w:val="00104F62"/>
    <w:rsid w:val="00105431"/>
    <w:rsid w:val="00105F9C"/>
    <w:rsid w:val="001079DB"/>
    <w:rsid w:val="00111EB5"/>
    <w:rsid w:val="00111F32"/>
    <w:rsid w:val="00112007"/>
    <w:rsid w:val="00112C9C"/>
    <w:rsid w:val="00113284"/>
    <w:rsid w:val="00113B7E"/>
    <w:rsid w:val="00113DBD"/>
    <w:rsid w:val="00116450"/>
    <w:rsid w:val="00116BF5"/>
    <w:rsid w:val="001175C6"/>
    <w:rsid w:val="00117726"/>
    <w:rsid w:val="0012010F"/>
    <w:rsid w:val="001206F3"/>
    <w:rsid w:val="001208EB"/>
    <w:rsid w:val="0012249B"/>
    <w:rsid w:val="0012255C"/>
    <w:rsid w:val="0012277B"/>
    <w:rsid w:val="00122796"/>
    <w:rsid w:val="001249F6"/>
    <w:rsid w:val="001251D7"/>
    <w:rsid w:val="001259B1"/>
    <w:rsid w:val="001261E9"/>
    <w:rsid w:val="00127240"/>
    <w:rsid w:val="001323AE"/>
    <w:rsid w:val="00133040"/>
    <w:rsid w:val="00133207"/>
    <w:rsid w:val="00133C7D"/>
    <w:rsid w:val="00134315"/>
    <w:rsid w:val="00135455"/>
    <w:rsid w:val="00136408"/>
    <w:rsid w:val="001364F8"/>
    <w:rsid w:val="001368FC"/>
    <w:rsid w:val="00136DA3"/>
    <w:rsid w:val="0013737E"/>
    <w:rsid w:val="0013778C"/>
    <w:rsid w:val="00140EBA"/>
    <w:rsid w:val="00140FFA"/>
    <w:rsid w:val="00142122"/>
    <w:rsid w:val="001428B3"/>
    <w:rsid w:val="00142F55"/>
    <w:rsid w:val="00143C27"/>
    <w:rsid w:val="00143CFD"/>
    <w:rsid w:val="00144AAD"/>
    <w:rsid w:val="0014693F"/>
    <w:rsid w:val="0015338C"/>
    <w:rsid w:val="00153A5D"/>
    <w:rsid w:val="0015437D"/>
    <w:rsid w:val="0015479B"/>
    <w:rsid w:val="00155821"/>
    <w:rsid w:val="00155828"/>
    <w:rsid w:val="001562AB"/>
    <w:rsid w:val="001570A8"/>
    <w:rsid w:val="00157F2E"/>
    <w:rsid w:val="00160D88"/>
    <w:rsid w:val="00161B96"/>
    <w:rsid w:val="00161C92"/>
    <w:rsid w:val="00162AD5"/>
    <w:rsid w:val="00164263"/>
    <w:rsid w:val="0016529F"/>
    <w:rsid w:val="00166E8B"/>
    <w:rsid w:val="001673DE"/>
    <w:rsid w:val="00171583"/>
    <w:rsid w:val="00171C7F"/>
    <w:rsid w:val="0017249F"/>
    <w:rsid w:val="00173F42"/>
    <w:rsid w:val="00175347"/>
    <w:rsid w:val="00175BFE"/>
    <w:rsid w:val="00176E67"/>
    <w:rsid w:val="00176FC0"/>
    <w:rsid w:val="0017758B"/>
    <w:rsid w:val="00177D7A"/>
    <w:rsid w:val="0018003A"/>
    <w:rsid w:val="001809AC"/>
    <w:rsid w:val="0018272D"/>
    <w:rsid w:val="00183790"/>
    <w:rsid w:val="00184FA8"/>
    <w:rsid w:val="001851FD"/>
    <w:rsid w:val="00190A79"/>
    <w:rsid w:val="00190B1E"/>
    <w:rsid w:val="00190E58"/>
    <w:rsid w:val="00192B52"/>
    <w:rsid w:val="00193A0E"/>
    <w:rsid w:val="00193E08"/>
    <w:rsid w:val="00194C39"/>
    <w:rsid w:val="0019674D"/>
    <w:rsid w:val="001A144C"/>
    <w:rsid w:val="001A3D34"/>
    <w:rsid w:val="001A3E6C"/>
    <w:rsid w:val="001A4F44"/>
    <w:rsid w:val="001A6F3E"/>
    <w:rsid w:val="001A76A3"/>
    <w:rsid w:val="001A77A0"/>
    <w:rsid w:val="001A7E92"/>
    <w:rsid w:val="001B33F6"/>
    <w:rsid w:val="001B4B63"/>
    <w:rsid w:val="001B4CBA"/>
    <w:rsid w:val="001B6869"/>
    <w:rsid w:val="001C0270"/>
    <w:rsid w:val="001C11FA"/>
    <w:rsid w:val="001C2AE6"/>
    <w:rsid w:val="001C41F3"/>
    <w:rsid w:val="001C4D94"/>
    <w:rsid w:val="001C7B33"/>
    <w:rsid w:val="001D1EB3"/>
    <w:rsid w:val="001D296E"/>
    <w:rsid w:val="001D34C1"/>
    <w:rsid w:val="001D3A66"/>
    <w:rsid w:val="001D45B7"/>
    <w:rsid w:val="001D54A3"/>
    <w:rsid w:val="001D60C0"/>
    <w:rsid w:val="001D648D"/>
    <w:rsid w:val="001D6893"/>
    <w:rsid w:val="001D7C6E"/>
    <w:rsid w:val="001D7E1B"/>
    <w:rsid w:val="001E1084"/>
    <w:rsid w:val="001E1AE4"/>
    <w:rsid w:val="001E25E8"/>
    <w:rsid w:val="001E29C3"/>
    <w:rsid w:val="001E3714"/>
    <w:rsid w:val="001E3F7B"/>
    <w:rsid w:val="001E4380"/>
    <w:rsid w:val="001E45B9"/>
    <w:rsid w:val="001E53C9"/>
    <w:rsid w:val="001E58AE"/>
    <w:rsid w:val="001E590E"/>
    <w:rsid w:val="001E5B2C"/>
    <w:rsid w:val="001E6C3E"/>
    <w:rsid w:val="001E6F30"/>
    <w:rsid w:val="001F011A"/>
    <w:rsid w:val="001F07D5"/>
    <w:rsid w:val="001F2A4C"/>
    <w:rsid w:val="001F33CF"/>
    <w:rsid w:val="001F5601"/>
    <w:rsid w:val="001F5DF0"/>
    <w:rsid w:val="001F60B6"/>
    <w:rsid w:val="001F6787"/>
    <w:rsid w:val="001F6ED4"/>
    <w:rsid w:val="001F7EE1"/>
    <w:rsid w:val="002009AD"/>
    <w:rsid w:val="002033BC"/>
    <w:rsid w:val="0020464A"/>
    <w:rsid w:val="00205A99"/>
    <w:rsid w:val="00205B6E"/>
    <w:rsid w:val="0020681D"/>
    <w:rsid w:val="00206CFF"/>
    <w:rsid w:val="00206DE5"/>
    <w:rsid w:val="00207606"/>
    <w:rsid w:val="00210906"/>
    <w:rsid w:val="002132FC"/>
    <w:rsid w:val="0021387C"/>
    <w:rsid w:val="002140E3"/>
    <w:rsid w:val="002143E8"/>
    <w:rsid w:val="00215234"/>
    <w:rsid w:val="002164F8"/>
    <w:rsid w:val="00217B77"/>
    <w:rsid w:val="00220D57"/>
    <w:rsid w:val="00223EE3"/>
    <w:rsid w:val="002241BF"/>
    <w:rsid w:val="00224420"/>
    <w:rsid w:val="00225C14"/>
    <w:rsid w:val="00226A67"/>
    <w:rsid w:val="00226B24"/>
    <w:rsid w:val="00226FBC"/>
    <w:rsid w:val="00227EB6"/>
    <w:rsid w:val="00230294"/>
    <w:rsid w:val="0023489A"/>
    <w:rsid w:val="00234987"/>
    <w:rsid w:val="00235DFE"/>
    <w:rsid w:val="0023649D"/>
    <w:rsid w:val="00236C87"/>
    <w:rsid w:val="002375DC"/>
    <w:rsid w:val="002404A7"/>
    <w:rsid w:val="002433C1"/>
    <w:rsid w:val="00243721"/>
    <w:rsid w:val="00246AEF"/>
    <w:rsid w:val="002500A2"/>
    <w:rsid w:val="00251550"/>
    <w:rsid w:val="002534C8"/>
    <w:rsid w:val="002537CE"/>
    <w:rsid w:val="00255330"/>
    <w:rsid w:val="002566EC"/>
    <w:rsid w:val="0025736B"/>
    <w:rsid w:val="00257D9A"/>
    <w:rsid w:val="0026164E"/>
    <w:rsid w:val="002617DB"/>
    <w:rsid w:val="00264EEA"/>
    <w:rsid w:val="00265032"/>
    <w:rsid w:val="00266A4F"/>
    <w:rsid w:val="00266AC8"/>
    <w:rsid w:val="002679AC"/>
    <w:rsid w:val="00270505"/>
    <w:rsid w:val="00271E24"/>
    <w:rsid w:val="00272266"/>
    <w:rsid w:val="002734BD"/>
    <w:rsid w:val="00274126"/>
    <w:rsid w:val="002765E4"/>
    <w:rsid w:val="00276883"/>
    <w:rsid w:val="00276D26"/>
    <w:rsid w:val="002811F7"/>
    <w:rsid w:val="0028131D"/>
    <w:rsid w:val="002813C7"/>
    <w:rsid w:val="00283E5A"/>
    <w:rsid w:val="0028486C"/>
    <w:rsid w:val="00284AB6"/>
    <w:rsid w:val="00285E7F"/>
    <w:rsid w:val="00286EA7"/>
    <w:rsid w:val="00291A21"/>
    <w:rsid w:val="0029278A"/>
    <w:rsid w:val="00292C0D"/>
    <w:rsid w:val="00292ECD"/>
    <w:rsid w:val="00294E01"/>
    <w:rsid w:val="00295A8E"/>
    <w:rsid w:val="00296DF1"/>
    <w:rsid w:val="00297381"/>
    <w:rsid w:val="00297FC4"/>
    <w:rsid w:val="002A10B7"/>
    <w:rsid w:val="002A12B2"/>
    <w:rsid w:val="002A1422"/>
    <w:rsid w:val="002A2DA5"/>
    <w:rsid w:val="002A4E85"/>
    <w:rsid w:val="002A4FD7"/>
    <w:rsid w:val="002A5792"/>
    <w:rsid w:val="002A57FF"/>
    <w:rsid w:val="002A799B"/>
    <w:rsid w:val="002B2D7C"/>
    <w:rsid w:val="002B4899"/>
    <w:rsid w:val="002B4A4E"/>
    <w:rsid w:val="002B5EC3"/>
    <w:rsid w:val="002B6B6E"/>
    <w:rsid w:val="002B6DAA"/>
    <w:rsid w:val="002B7C4D"/>
    <w:rsid w:val="002C0DD7"/>
    <w:rsid w:val="002C28CE"/>
    <w:rsid w:val="002C3374"/>
    <w:rsid w:val="002C36C1"/>
    <w:rsid w:val="002C3EE8"/>
    <w:rsid w:val="002C4E3C"/>
    <w:rsid w:val="002C60E6"/>
    <w:rsid w:val="002C6D30"/>
    <w:rsid w:val="002C7A78"/>
    <w:rsid w:val="002C7E0A"/>
    <w:rsid w:val="002D1642"/>
    <w:rsid w:val="002D1E48"/>
    <w:rsid w:val="002D2A69"/>
    <w:rsid w:val="002D2B2C"/>
    <w:rsid w:val="002D2FB9"/>
    <w:rsid w:val="002D53B3"/>
    <w:rsid w:val="002D6F50"/>
    <w:rsid w:val="002E06E0"/>
    <w:rsid w:val="002E0BCF"/>
    <w:rsid w:val="002E0DFA"/>
    <w:rsid w:val="002E2CBF"/>
    <w:rsid w:val="002E3FE6"/>
    <w:rsid w:val="002E514B"/>
    <w:rsid w:val="002E55AA"/>
    <w:rsid w:val="002E648C"/>
    <w:rsid w:val="002E670F"/>
    <w:rsid w:val="002E6E77"/>
    <w:rsid w:val="002F1ED9"/>
    <w:rsid w:val="002F26D1"/>
    <w:rsid w:val="002F2F18"/>
    <w:rsid w:val="002F3346"/>
    <w:rsid w:val="002F3C92"/>
    <w:rsid w:val="002F41CD"/>
    <w:rsid w:val="002F42A3"/>
    <w:rsid w:val="002F4449"/>
    <w:rsid w:val="002F44A4"/>
    <w:rsid w:val="002F5B84"/>
    <w:rsid w:val="002F734B"/>
    <w:rsid w:val="002F7456"/>
    <w:rsid w:val="002F76AE"/>
    <w:rsid w:val="00300548"/>
    <w:rsid w:val="00301747"/>
    <w:rsid w:val="00303BF3"/>
    <w:rsid w:val="0030415A"/>
    <w:rsid w:val="00305561"/>
    <w:rsid w:val="00305E74"/>
    <w:rsid w:val="00306EE0"/>
    <w:rsid w:val="00310BA8"/>
    <w:rsid w:val="00313F23"/>
    <w:rsid w:val="00314585"/>
    <w:rsid w:val="0032343D"/>
    <w:rsid w:val="003247E4"/>
    <w:rsid w:val="00326323"/>
    <w:rsid w:val="00326757"/>
    <w:rsid w:val="00327319"/>
    <w:rsid w:val="003276A2"/>
    <w:rsid w:val="00327F0B"/>
    <w:rsid w:val="00331114"/>
    <w:rsid w:val="00332B4D"/>
    <w:rsid w:val="00332CC5"/>
    <w:rsid w:val="00332F2B"/>
    <w:rsid w:val="00333701"/>
    <w:rsid w:val="00337986"/>
    <w:rsid w:val="00340A4D"/>
    <w:rsid w:val="00340C03"/>
    <w:rsid w:val="00340DE4"/>
    <w:rsid w:val="00341F70"/>
    <w:rsid w:val="0034227A"/>
    <w:rsid w:val="0034523A"/>
    <w:rsid w:val="00350A28"/>
    <w:rsid w:val="00350FDD"/>
    <w:rsid w:val="003525FD"/>
    <w:rsid w:val="00352B68"/>
    <w:rsid w:val="003538F1"/>
    <w:rsid w:val="00357070"/>
    <w:rsid w:val="003602F0"/>
    <w:rsid w:val="00360AC8"/>
    <w:rsid w:val="00360B15"/>
    <w:rsid w:val="00363200"/>
    <w:rsid w:val="00364762"/>
    <w:rsid w:val="00366C21"/>
    <w:rsid w:val="00367ABE"/>
    <w:rsid w:val="00367B37"/>
    <w:rsid w:val="00367B61"/>
    <w:rsid w:val="003733A2"/>
    <w:rsid w:val="0037352A"/>
    <w:rsid w:val="0037534F"/>
    <w:rsid w:val="00376348"/>
    <w:rsid w:val="0038189C"/>
    <w:rsid w:val="00381F20"/>
    <w:rsid w:val="00386CC4"/>
    <w:rsid w:val="00391642"/>
    <w:rsid w:val="00391845"/>
    <w:rsid w:val="0039323D"/>
    <w:rsid w:val="00394705"/>
    <w:rsid w:val="00394C97"/>
    <w:rsid w:val="00394E37"/>
    <w:rsid w:val="00396EBE"/>
    <w:rsid w:val="0039726A"/>
    <w:rsid w:val="003A164D"/>
    <w:rsid w:val="003A4310"/>
    <w:rsid w:val="003A4531"/>
    <w:rsid w:val="003A4BED"/>
    <w:rsid w:val="003A64D2"/>
    <w:rsid w:val="003A7402"/>
    <w:rsid w:val="003B0B88"/>
    <w:rsid w:val="003B3C03"/>
    <w:rsid w:val="003B3E5B"/>
    <w:rsid w:val="003B49E0"/>
    <w:rsid w:val="003B55F6"/>
    <w:rsid w:val="003B5FA9"/>
    <w:rsid w:val="003B6020"/>
    <w:rsid w:val="003B6084"/>
    <w:rsid w:val="003B638D"/>
    <w:rsid w:val="003B68CA"/>
    <w:rsid w:val="003B6975"/>
    <w:rsid w:val="003B6AB7"/>
    <w:rsid w:val="003B6CD2"/>
    <w:rsid w:val="003B6D78"/>
    <w:rsid w:val="003B6E0A"/>
    <w:rsid w:val="003B7581"/>
    <w:rsid w:val="003B7FCD"/>
    <w:rsid w:val="003C0CF3"/>
    <w:rsid w:val="003C1339"/>
    <w:rsid w:val="003C1FE2"/>
    <w:rsid w:val="003C26CF"/>
    <w:rsid w:val="003C2A25"/>
    <w:rsid w:val="003C3A6A"/>
    <w:rsid w:val="003C5A87"/>
    <w:rsid w:val="003C5BEA"/>
    <w:rsid w:val="003C5F93"/>
    <w:rsid w:val="003C7056"/>
    <w:rsid w:val="003C7ABC"/>
    <w:rsid w:val="003D06C7"/>
    <w:rsid w:val="003D203E"/>
    <w:rsid w:val="003D289C"/>
    <w:rsid w:val="003D416C"/>
    <w:rsid w:val="003D4996"/>
    <w:rsid w:val="003D52B3"/>
    <w:rsid w:val="003D70F4"/>
    <w:rsid w:val="003E0BFE"/>
    <w:rsid w:val="003E1274"/>
    <w:rsid w:val="003E2516"/>
    <w:rsid w:val="003E3905"/>
    <w:rsid w:val="003E4B14"/>
    <w:rsid w:val="003E4F51"/>
    <w:rsid w:val="003E4F57"/>
    <w:rsid w:val="003E540F"/>
    <w:rsid w:val="003E65A1"/>
    <w:rsid w:val="003E68C6"/>
    <w:rsid w:val="003E79AA"/>
    <w:rsid w:val="003E7C82"/>
    <w:rsid w:val="003F0153"/>
    <w:rsid w:val="003F026D"/>
    <w:rsid w:val="003F062B"/>
    <w:rsid w:val="003F10A4"/>
    <w:rsid w:val="003F23C1"/>
    <w:rsid w:val="003F2FF3"/>
    <w:rsid w:val="003F4749"/>
    <w:rsid w:val="003F640D"/>
    <w:rsid w:val="003F7666"/>
    <w:rsid w:val="00400E02"/>
    <w:rsid w:val="00401C96"/>
    <w:rsid w:val="00401DEF"/>
    <w:rsid w:val="0040279E"/>
    <w:rsid w:val="0040447D"/>
    <w:rsid w:val="0040498C"/>
    <w:rsid w:val="0040538B"/>
    <w:rsid w:val="00406860"/>
    <w:rsid w:val="0041139D"/>
    <w:rsid w:val="0041181F"/>
    <w:rsid w:val="004121B6"/>
    <w:rsid w:val="004129E6"/>
    <w:rsid w:val="00412D4B"/>
    <w:rsid w:val="0041459A"/>
    <w:rsid w:val="00414DE5"/>
    <w:rsid w:val="00417290"/>
    <w:rsid w:val="00420EEA"/>
    <w:rsid w:val="00420FB4"/>
    <w:rsid w:val="00421E7F"/>
    <w:rsid w:val="004222E6"/>
    <w:rsid w:val="004243EB"/>
    <w:rsid w:val="004246B8"/>
    <w:rsid w:val="004254E4"/>
    <w:rsid w:val="00425681"/>
    <w:rsid w:val="0042570A"/>
    <w:rsid w:val="0042582C"/>
    <w:rsid w:val="00426610"/>
    <w:rsid w:val="0043031F"/>
    <w:rsid w:val="004308C4"/>
    <w:rsid w:val="00431887"/>
    <w:rsid w:val="004326C4"/>
    <w:rsid w:val="00432C0F"/>
    <w:rsid w:val="00432D53"/>
    <w:rsid w:val="004341AD"/>
    <w:rsid w:val="00435491"/>
    <w:rsid w:val="0043557B"/>
    <w:rsid w:val="00435935"/>
    <w:rsid w:val="00435E9E"/>
    <w:rsid w:val="0043620F"/>
    <w:rsid w:val="004411C4"/>
    <w:rsid w:val="00441672"/>
    <w:rsid w:val="0044293E"/>
    <w:rsid w:val="00444A1A"/>
    <w:rsid w:val="00445041"/>
    <w:rsid w:val="00446DD6"/>
    <w:rsid w:val="0044768B"/>
    <w:rsid w:val="00450A99"/>
    <w:rsid w:val="0045261F"/>
    <w:rsid w:val="00455EA2"/>
    <w:rsid w:val="0045770B"/>
    <w:rsid w:val="00457AFD"/>
    <w:rsid w:val="004604CE"/>
    <w:rsid w:val="00460961"/>
    <w:rsid w:val="00463324"/>
    <w:rsid w:val="00463F8F"/>
    <w:rsid w:val="00464414"/>
    <w:rsid w:val="00465015"/>
    <w:rsid w:val="00465513"/>
    <w:rsid w:val="00465ADB"/>
    <w:rsid w:val="00466879"/>
    <w:rsid w:val="00467BF9"/>
    <w:rsid w:val="0047170B"/>
    <w:rsid w:val="004721FA"/>
    <w:rsid w:val="004722AB"/>
    <w:rsid w:val="00474C0F"/>
    <w:rsid w:val="00475486"/>
    <w:rsid w:val="0047637B"/>
    <w:rsid w:val="00480AA3"/>
    <w:rsid w:val="00481322"/>
    <w:rsid w:val="00481C46"/>
    <w:rsid w:val="0048227A"/>
    <w:rsid w:val="00484BA0"/>
    <w:rsid w:val="00485833"/>
    <w:rsid w:val="00491AFE"/>
    <w:rsid w:val="00495478"/>
    <w:rsid w:val="00495F45"/>
    <w:rsid w:val="004A053E"/>
    <w:rsid w:val="004A1012"/>
    <w:rsid w:val="004A10A8"/>
    <w:rsid w:val="004A221D"/>
    <w:rsid w:val="004A5E9C"/>
    <w:rsid w:val="004B1DEA"/>
    <w:rsid w:val="004B1FB5"/>
    <w:rsid w:val="004B2C15"/>
    <w:rsid w:val="004B3312"/>
    <w:rsid w:val="004B4133"/>
    <w:rsid w:val="004B4538"/>
    <w:rsid w:val="004B4C1D"/>
    <w:rsid w:val="004B6F2B"/>
    <w:rsid w:val="004B7F3F"/>
    <w:rsid w:val="004C0366"/>
    <w:rsid w:val="004C3EC4"/>
    <w:rsid w:val="004C42F8"/>
    <w:rsid w:val="004C47BB"/>
    <w:rsid w:val="004C49BE"/>
    <w:rsid w:val="004C525B"/>
    <w:rsid w:val="004C5496"/>
    <w:rsid w:val="004C61EC"/>
    <w:rsid w:val="004C6371"/>
    <w:rsid w:val="004C67A4"/>
    <w:rsid w:val="004D07ED"/>
    <w:rsid w:val="004D1C20"/>
    <w:rsid w:val="004D28A0"/>
    <w:rsid w:val="004D44C4"/>
    <w:rsid w:val="004D46E5"/>
    <w:rsid w:val="004D68AB"/>
    <w:rsid w:val="004E0553"/>
    <w:rsid w:val="004E3F50"/>
    <w:rsid w:val="004E4AE7"/>
    <w:rsid w:val="004E5720"/>
    <w:rsid w:val="004E63D9"/>
    <w:rsid w:val="004F165F"/>
    <w:rsid w:val="004F38FA"/>
    <w:rsid w:val="004F4C57"/>
    <w:rsid w:val="004F4D95"/>
    <w:rsid w:val="004F6995"/>
    <w:rsid w:val="004F73B3"/>
    <w:rsid w:val="004F783A"/>
    <w:rsid w:val="005011FA"/>
    <w:rsid w:val="00501458"/>
    <w:rsid w:val="00501E2A"/>
    <w:rsid w:val="0050627D"/>
    <w:rsid w:val="00507706"/>
    <w:rsid w:val="00507715"/>
    <w:rsid w:val="005107AF"/>
    <w:rsid w:val="0051104D"/>
    <w:rsid w:val="00512473"/>
    <w:rsid w:val="005128C0"/>
    <w:rsid w:val="0051369F"/>
    <w:rsid w:val="005139F2"/>
    <w:rsid w:val="00513D29"/>
    <w:rsid w:val="005141B9"/>
    <w:rsid w:val="00514FF9"/>
    <w:rsid w:val="00516C7F"/>
    <w:rsid w:val="00520701"/>
    <w:rsid w:val="00520C00"/>
    <w:rsid w:val="00521410"/>
    <w:rsid w:val="005222D7"/>
    <w:rsid w:val="0052236A"/>
    <w:rsid w:val="005227C7"/>
    <w:rsid w:val="0052393A"/>
    <w:rsid w:val="00525A70"/>
    <w:rsid w:val="00525BE9"/>
    <w:rsid w:val="0052719C"/>
    <w:rsid w:val="005300F8"/>
    <w:rsid w:val="00530CB0"/>
    <w:rsid w:val="005311BC"/>
    <w:rsid w:val="00532EBE"/>
    <w:rsid w:val="00533110"/>
    <w:rsid w:val="005332E2"/>
    <w:rsid w:val="00534E01"/>
    <w:rsid w:val="00535B44"/>
    <w:rsid w:val="00536B8C"/>
    <w:rsid w:val="00537D3B"/>
    <w:rsid w:val="005402F5"/>
    <w:rsid w:val="005410D8"/>
    <w:rsid w:val="00541F59"/>
    <w:rsid w:val="00543FB2"/>
    <w:rsid w:val="005459A1"/>
    <w:rsid w:val="00546105"/>
    <w:rsid w:val="0054647A"/>
    <w:rsid w:val="00546958"/>
    <w:rsid w:val="00547239"/>
    <w:rsid w:val="00550034"/>
    <w:rsid w:val="00550E55"/>
    <w:rsid w:val="00551E69"/>
    <w:rsid w:val="00552D91"/>
    <w:rsid w:val="00553738"/>
    <w:rsid w:val="00553AF6"/>
    <w:rsid w:val="00556610"/>
    <w:rsid w:val="00556AF0"/>
    <w:rsid w:val="00556DAA"/>
    <w:rsid w:val="00556E0C"/>
    <w:rsid w:val="00557082"/>
    <w:rsid w:val="00557D68"/>
    <w:rsid w:val="00561C41"/>
    <w:rsid w:val="0056336F"/>
    <w:rsid w:val="00563634"/>
    <w:rsid w:val="00565607"/>
    <w:rsid w:val="0056567A"/>
    <w:rsid w:val="00566644"/>
    <w:rsid w:val="00567463"/>
    <w:rsid w:val="00567923"/>
    <w:rsid w:val="00567C1E"/>
    <w:rsid w:val="00575267"/>
    <w:rsid w:val="005809FB"/>
    <w:rsid w:val="005861E8"/>
    <w:rsid w:val="00586417"/>
    <w:rsid w:val="005872A8"/>
    <w:rsid w:val="00587405"/>
    <w:rsid w:val="005903EE"/>
    <w:rsid w:val="0059180B"/>
    <w:rsid w:val="005923EB"/>
    <w:rsid w:val="005947CE"/>
    <w:rsid w:val="0059545B"/>
    <w:rsid w:val="005A047D"/>
    <w:rsid w:val="005A0E0A"/>
    <w:rsid w:val="005A1B55"/>
    <w:rsid w:val="005A3771"/>
    <w:rsid w:val="005A44EA"/>
    <w:rsid w:val="005A4CEA"/>
    <w:rsid w:val="005A6F43"/>
    <w:rsid w:val="005B1119"/>
    <w:rsid w:val="005B116E"/>
    <w:rsid w:val="005B207A"/>
    <w:rsid w:val="005B2517"/>
    <w:rsid w:val="005B2E1F"/>
    <w:rsid w:val="005B33DB"/>
    <w:rsid w:val="005B69E8"/>
    <w:rsid w:val="005C2184"/>
    <w:rsid w:val="005C3D71"/>
    <w:rsid w:val="005C620A"/>
    <w:rsid w:val="005C654B"/>
    <w:rsid w:val="005C66A1"/>
    <w:rsid w:val="005C6FB6"/>
    <w:rsid w:val="005C7483"/>
    <w:rsid w:val="005D2277"/>
    <w:rsid w:val="005D346C"/>
    <w:rsid w:val="005D3D9C"/>
    <w:rsid w:val="005D5640"/>
    <w:rsid w:val="005D5DDF"/>
    <w:rsid w:val="005E0927"/>
    <w:rsid w:val="005E1601"/>
    <w:rsid w:val="005E1BCC"/>
    <w:rsid w:val="005E1D99"/>
    <w:rsid w:val="005E3A74"/>
    <w:rsid w:val="005E5B2B"/>
    <w:rsid w:val="005E7A8D"/>
    <w:rsid w:val="005F0BD9"/>
    <w:rsid w:val="005F189E"/>
    <w:rsid w:val="005F2374"/>
    <w:rsid w:val="005F2C83"/>
    <w:rsid w:val="005F2D12"/>
    <w:rsid w:val="005F338E"/>
    <w:rsid w:val="005F516D"/>
    <w:rsid w:val="005F518A"/>
    <w:rsid w:val="005F5AA3"/>
    <w:rsid w:val="005F604D"/>
    <w:rsid w:val="005F7503"/>
    <w:rsid w:val="005F7747"/>
    <w:rsid w:val="005F7A5F"/>
    <w:rsid w:val="005F7C82"/>
    <w:rsid w:val="00600326"/>
    <w:rsid w:val="0060096F"/>
    <w:rsid w:val="00600BED"/>
    <w:rsid w:val="0060100E"/>
    <w:rsid w:val="0060147E"/>
    <w:rsid w:val="00602202"/>
    <w:rsid w:val="0060414F"/>
    <w:rsid w:val="00604202"/>
    <w:rsid w:val="00605119"/>
    <w:rsid w:val="006052A7"/>
    <w:rsid w:val="00605B1F"/>
    <w:rsid w:val="0060614D"/>
    <w:rsid w:val="00606D6D"/>
    <w:rsid w:val="006070F8"/>
    <w:rsid w:val="00610D97"/>
    <w:rsid w:val="006119C5"/>
    <w:rsid w:val="0061366F"/>
    <w:rsid w:val="00616F22"/>
    <w:rsid w:val="00617310"/>
    <w:rsid w:val="00620038"/>
    <w:rsid w:val="00621636"/>
    <w:rsid w:val="00622324"/>
    <w:rsid w:val="00622934"/>
    <w:rsid w:val="00622BA9"/>
    <w:rsid w:val="0062579C"/>
    <w:rsid w:val="00625BC8"/>
    <w:rsid w:val="00626B0E"/>
    <w:rsid w:val="006279AE"/>
    <w:rsid w:val="00627DAD"/>
    <w:rsid w:val="00630CD9"/>
    <w:rsid w:val="006310A3"/>
    <w:rsid w:val="00631D03"/>
    <w:rsid w:val="00633EB0"/>
    <w:rsid w:val="0063504B"/>
    <w:rsid w:val="006353ED"/>
    <w:rsid w:val="00637742"/>
    <w:rsid w:val="00637861"/>
    <w:rsid w:val="00637AE9"/>
    <w:rsid w:val="00641CAD"/>
    <w:rsid w:val="00642E54"/>
    <w:rsid w:val="00643193"/>
    <w:rsid w:val="00643239"/>
    <w:rsid w:val="0064414B"/>
    <w:rsid w:val="00646BDA"/>
    <w:rsid w:val="00647226"/>
    <w:rsid w:val="006478B1"/>
    <w:rsid w:val="0065014D"/>
    <w:rsid w:val="00651105"/>
    <w:rsid w:val="00651339"/>
    <w:rsid w:val="00651516"/>
    <w:rsid w:val="006516F9"/>
    <w:rsid w:val="00651AC3"/>
    <w:rsid w:val="00652F65"/>
    <w:rsid w:val="00654D65"/>
    <w:rsid w:val="00654E9B"/>
    <w:rsid w:val="00656DD9"/>
    <w:rsid w:val="00657463"/>
    <w:rsid w:val="00657F7D"/>
    <w:rsid w:val="00660277"/>
    <w:rsid w:val="0066075B"/>
    <w:rsid w:val="00660A17"/>
    <w:rsid w:val="00661374"/>
    <w:rsid w:val="006659C7"/>
    <w:rsid w:val="006674D2"/>
    <w:rsid w:val="0066760D"/>
    <w:rsid w:val="00667A03"/>
    <w:rsid w:val="00667CE3"/>
    <w:rsid w:val="0067036F"/>
    <w:rsid w:val="00670414"/>
    <w:rsid w:val="006721C9"/>
    <w:rsid w:val="00673337"/>
    <w:rsid w:val="0067455B"/>
    <w:rsid w:val="006757CF"/>
    <w:rsid w:val="00676287"/>
    <w:rsid w:val="0067739F"/>
    <w:rsid w:val="006779F1"/>
    <w:rsid w:val="00677DF9"/>
    <w:rsid w:val="0068016C"/>
    <w:rsid w:val="00680B6F"/>
    <w:rsid w:val="00680EC9"/>
    <w:rsid w:val="00680F1F"/>
    <w:rsid w:val="00681E6B"/>
    <w:rsid w:val="00682511"/>
    <w:rsid w:val="00682BEB"/>
    <w:rsid w:val="00684269"/>
    <w:rsid w:val="00691F15"/>
    <w:rsid w:val="006928BA"/>
    <w:rsid w:val="00693018"/>
    <w:rsid w:val="00694611"/>
    <w:rsid w:val="00695F07"/>
    <w:rsid w:val="0069644E"/>
    <w:rsid w:val="006969E6"/>
    <w:rsid w:val="00696FF9"/>
    <w:rsid w:val="00697F88"/>
    <w:rsid w:val="006A19B4"/>
    <w:rsid w:val="006A24E7"/>
    <w:rsid w:val="006A255C"/>
    <w:rsid w:val="006A2874"/>
    <w:rsid w:val="006A3B5F"/>
    <w:rsid w:val="006A3DF0"/>
    <w:rsid w:val="006B3E52"/>
    <w:rsid w:val="006B6E0D"/>
    <w:rsid w:val="006B7049"/>
    <w:rsid w:val="006B74FD"/>
    <w:rsid w:val="006C1A0B"/>
    <w:rsid w:val="006C3127"/>
    <w:rsid w:val="006C5853"/>
    <w:rsid w:val="006C635C"/>
    <w:rsid w:val="006D0AE3"/>
    <w:rsid w:val="006D2E5C"/>
    <w:rsid w:val="006D3C7D"/>
    <w:rsid w:val="006D4CF4"/>
    <w:rsid w:val="006D5DE6"/>
    <w:rsid w:val="006D6E11"/>
    <w:rsid w:val="006E058B"/>
    <w:rsid w:val="006E1B54"/>
    <w:rsid w:val="006E2258"/>
    <w:rsid w:val="006E237D"/>
    <w:rsid w:val="006E3618"/>
    <w:rsid w:val="006E41C0"/>
    <w:rsid w:val="006E4952"/>
    <w:rsid w:val="006E579F"/>
    <w:rsid w:val="006E61EC"/>
    <w:rsid w:val="006E6499"/>
    <w:rsid w:val="006E6A52"/>
    <w:rsid w:val="006F02A5"/>
    <w:rsid w:val="006F1CA3"/>
    <w:rsid w:val="006F2F1F"/>
    <w:rsid w:val="006F3844"/>
    <w:rsid w:val="006F4AA4"/>
    <w:rsid w:val="006F5719"/>
    <w:rsid w:val="006F6C7A"/>
    <w:rsid w:val="0070075B"/>
    <w:rsid w:val="00700D53"/>
    <w:rsid w:val="00701249"/>
    <w:rsid w:val="00702984"/>
    <w:rsid w:val="00704F73"/>
    <w:rsid w:val="00705A9A"/>
    <w:rsid w:val="00705ACC"/>
    <w:rsid w:val="007066AB"/>
    <w:rsid w:val="00706A49"/>
    <w:rsid w:val="00706BF2"/>
    <w:rsid w:val="007073E3"/>
    <w:rsid w:val="00710680"/>
    <w:rsid w:val="007109B6"/>
    <w:rsid w:val="0071104F"/>
    <w:rsid w:val="007121AF"/>
    <w:rsid w:val="007126AF"/>
    <w:rsid w:val="0071320B"/>
    <w:rsid w:val="00715202"/>
    <w:rsid w:val="00715485"/>
    <w:rsid w:val="00715885"/>
    <w:rsid w:val="00715BBE"/>
    <w:rsid w:val="00715C6A"/>
    <w:rsid w:val="007163C4"/>
    <w:rsid w:val="0071704E"/>
    <w:rsid w:val="007214D9"/>
    <w:rsid w:val="00722AF4"/>
    <w:rsid w:val="00723254"/>
    <w:rsid w:val="0072354F"/>
    <w:rsid w:val="00723AB9"/>
    <w:rsid w:val="007240B5"/>
    <w:rsid w:val="00725710"/>
    <w:rsid w:val="00725CE9"/>
    <w:rsid w:val="00726900"/>
    <w:rsid w:val="00730629"/>
    <w:rsid w:val="00730C0F"/>
    <w:rsid w:val="00731B90"/>
    <w:rsid w:val="00731EE7"/>
    <w:rsid w:val="00735255"/>
    <w:rsid w:val="00735FF8"/>
    <w:rsid w:val="0073608D"/>
    <w:rsid w:val="0073787C"/>
    <w:rsid w:val="00737F6C"/>
    <w:rsid w:val="00740A0A"/>
    <w:rsid w:val="0074162D"/>
    <w:rsid w:val="007444B4"/>
    <w:rsid w:val="0074479F"/>
    <w:rsid w:val="00744F4B"/>
    <w:rsid w:val="007450E5"/>
    <w:rsid w:val="00746213"/>
    <w:rsid w:val="00747690"/>
    <w:rsid w:val="007504E7"/>
    <w:rsid w:val="007506D5"/>
    <w:rsid w:val="00752148"/>
    <w:rsid w:val="007522FB"/>
    <w:rsid w:val="00753494"/>
    <w:rsid w:val="00753DF5"/>
    <w:rsid w:val="00753E10"/>
    <w:rsid w:val="00754E8B"/>
    <w:rsid w:val="00756314"/>
    <w:rsid w:val="007563BA"/>
    <w:rsid w:val="00756B01"/>
    <w:rsid w:val="0076018F"/>
    <w:rsid w:val="00761DDD"/>
    <w:rsid w:val="00765B0B"/>
    <w:rsid w:val="00766F35"/>
    <w:rsid w:val="00771619"/>
    <w:rsid w:val="0077318D"/>
    <w:rsid w:val="00773701"/>
    <w:rsid w:val="00774966"/>
    <w:rsid w:val="007749AD"/>
    <w:rsid w:val="00775BA3"/>
    <w:rsid w:val="00780090"/>
    <w:rsid w:val="00780BF4"/>
    <w:rsid w:val="00781146"/>
    <w:rsid w:val="0078152E"/>
    <w:rsid w:val="007843FC"/>
    <w:rsid w:val="00785208"/>
    <w:rsid w:val="00786A3C"/>
    <w:rsid w:val="00790428"/>
    <w:rsid w:val="007906F1"/>
    <w:rsid w:val="007911FD"/>
    <w:rsid w:val="00792021"/>
    <w:rsid w:val="0079282F"/>
    <w:rsid w:val="00793B7D"/>
    <w:rsid w:val="00794405"/>
    <w:rsid w:val="0079684D"/>
    <w:rsid w:val="0079770C"/>
    <w:rsid w:val="00797CBE"/>
    <w:rsid w:val="007A1C8D"/>
    <w:rsid w:val="007A2785"/>
    <w:rsid w:val="007A34B7"/>
    <w:rsid w:val="007A3677"/>
    <w:rsid w:val="007A6DC6"/>
    <w:rsid w:val="007A7286"/>
    <w:rsid w:val="007A7DAA"/>
    <w:rsid w:val="007B0437"/>
    <w:rsid w:val="007B0B98"/>
    <w:rsid w:val="007B2F34"/>
    <w:rsid w:val="007B3CD1"/>
    <w:rsid w:val="007B79C2"/>
    <w:rsid w:val="007C0FBE"/>
    <w:rsid w:val="007C1405"/>
    <w:rsid w:val="007C3023"/>
    <w:rsid w:val="007C409B"/>
    <w:rsid w:val="007C7030"/>
    <w:rsid w:val="007D0D09"/>
    <w:rsid w:val="007D3EE5"/>
    <w:rsid w:val="007D58E3"/>
    <w:rsid w:val="007D6C18"/>
    <w:rsid w:val="007D7E7E"/>
    <w:rsid w:val="007E08F6"/>
    <w:rsid w:val="007E0EDC"/>
    <w:rsid w:val="007E25C8"/>
    <w:rsid w:val="007E3E1B"/>
    <w:rsid w:val="007E43BB"/>
    <w:rsid w:val="007E6B1E"/>
    <w:rsid w:val="007E7130"/>
    <w:rsid w:val="007E7FF5"/>
    <w:rsid w:val="007F3152"/>
    <w:rsid w:val="007F433B"/>
    <w:rsid w:val="007F4B56"/>
    <w:rsid w:val="007F5E7F"/>
    <w:rsid w:val="007F78DE"/>
    <w:rsid w:val="00800D2B"/>
    <w:rsid w:val="008017B6"/>
    <w:rsid w:val="008035C6"/>
    <w:rsid w:val="00803888"/>
    <w:rsid w:val="00804584"/>
    <w:rsid w:val="00805E56"/>
    <w:rsid w:val="00807DED"/>
    <w:rsid w:val="00811DA5"/>
    <w:rsid w:val="00811FFB"/>
    <w:rsid w:val="0081295B"/>
    <w:rsid w:val="00815B92"/>
    <w:rsid w:val="008163B5"/>
    <w:rsid w:val="00816E8F"/>
    <w:rsid w:val="00817039"/>
    <w:rsid w:val="0081737A"/>
    <w:rsid w:val="008177AA"/>
    <w:rsid w:val="0082005D"/>
    <w:rsid w:val="0082121A"/>
    <w:rsid w:val="00822504"/>
    <w:rsid w:val="008235CF"/>
    <w:rsid w:val="00823924"/>
    <w:rsid w:val="008252A4"/>
    <w:rsid w:val="00825454"/>
    <w:rsid w:val="00826BC6"/>
    <w:rsid w:val="0082757A"/>
    <w:rsid w:val="00827842"/>
    <w:rsid w:val="00827A48"/>
    <w:rsid w:val="00832E06"/>
    <w:rsid w:val="00833782"/>
    <w:rsid w:val="00834D2D"/>
    <w:rsid w:val="00835258"/>
    <w:rsid w:val="0084021A"/>
    <w:rsid w:val="00842139"/>
    <w:rsid w:val="0084223F"/>
    <w:rsid w:val="00843A81"/>
    <w:rsid w:val="00845672"/>
    <w:rsid w:val="00846D08"/>
    <w:rsid w:val="008530E8"/>
    <w:rsid w:val="0085333F"/>
    <w:rsid w:val="00853EC9"/>
    <w:rsid w:val="00854C4E"/>
    <w:rsid w:val="00855D25"/>
    <w:rsid w:val="00855D4D"/>
    <w:rsid w:val="0085615F"/>
    <w:rsid w:val="008561F5"/>
    <w:rsid w:val="0085684C"/>
    <w:rsid w:val="00856C48"/>
    <w:rsid w:val="00857BCD"/>
    <w:rsid w:val="008634EA"/>
    <w:rsid w:val="0086442A"/>
    <w:rsid w:val="008652C3"/>
    <w:rsid w:val="00865B1D"/>
    <w:rsid w:val="008663DE"/>
    <w:rsid w:val="00867673"/>
    <w:rsid w:val="00871A05"/>
    <w:rsid w:val="00871ACC"/>
    <w:rsid w:val="00873E9A"/>
    <w:rsid w:val="008744C2"/>
    <w:rsid w:val="008744F4"/>
    <w:rsid w:val="00875744"/>
    <w:rsid w:val="00875DB0"/>
    <w:rsid w:val="0087627D"/>
    <w:rsid w:val="00880493"/>
    <w:rsid w:val="008808A6"/>
    <w:rsid w:val="00881AAC"/>
    <w:rsid w:val="008855B3"/>
    <w:rsid w:val="00886B00"/>
    <w:rsid w:val="00886E83"/>
    <w:rsid w:val="00887822"/>
    <w:rsid w:val="00887E72"/>
    <w:rsid w:val="008908A6"/>
    <w:rsid w:val="00891167"/>
    <w:rsid w:val="00891E27"/>
    <w:rsid w:val="0089308E"/>
    <w:rsid w:val="00893549"/>
    <w:rsid w:val="008936DA"/>
    <w:rsid w:val="00893C8F"/>
    <w:rsid w:val="00893E40"/>
    <w:rsid w:val="0089607D"/>
    <w:rsid w:val="00896FBA"/>
    <w:rsid w:val="00897C5F"/>
    <w:rsid w:val="008A0B7E"/>
    <w:rsid w:val="008A0C34"/>
    <w:rsid w:val="008A1961"/>
    <w:rsid w:val="008A1E16"/>
    <w:rsid w:val="008A2AEA"/>
    <w:rsid w:val="008A555B"/>
    <w:rsid w:val="008A6352"/>
    <w:rsid w:val="008A6500"/>
    <w:rsid w:val="008A7678"/>
    <w:rsid w:val="008A79A8"/>
    <w:rsid w:val="008B1442"/>
    <w:rsid w:val="008B4C4D"/>
    <w:rsid w:val="008B6FE8"/>
    <w:rsid w:val="008C0B23"/>
    <w:rsid w:val="008C12D2"/>
    <w:rsid w:val="008C16DD"/>
    <w:rsid w:val="008C179A"/>
    <w:rsid w:val="008C1B90"/>
    <w:rsid w:val="008C22A0"/>
    <w:rsid w:val="008C33A8"/>
    <w:rsid w:val="008C3576"/>
    <w:rsid w:val="008C3AE7"/>
    <w:rsid w:val="008C47D4"/>
    <w:rsid w:val="008C5E14"/>
    <w:rsid w:val="008C5FBB"/>
    <w:rsid w:val="008C6001"/>
    <w:rsid w:val="008C6180"/>
    <w:rsid w:val="008C6605"/>
    <w:rsid w:val="008C67FB"/>
    <w:rsid w:val="008C6E99"/>
    <w:rsid w:val="008C6ED1"/>
    <w:rsid w:val="008D04E0"/>
    <w:rsid w:val="008D06B2"/>
    <w:rsid w:val="008D0F2E"/>
    <w:rsid w:val="008D21B5"/>
    <w:rsid w:val="008D35D7"/>
    <w:rsid w:val="008D3878"/>
    <w:rsid w:val="008D4498"/>
    <w:rsid w:val="008D5125"/>
    <w:rsid w:val="008D5DDE"/>
    <w:rsid w:val="008D5EBA"/>
    <w:rsid w:val="008D6AC3"/>
    <w:rsid w:val="008E152A"/>
    <w:rsid w:val="008E1E65"/>
    <w:rsid w:val="008E1E71"/>
    <w:rsid w:val="008E22CE"/>
    <w:rsid w:val="008E234E"/>
    <w:rsid w:val="008E3CE4"/>
    <w:rsid w:val="008E45BA"/>
    <w:rsid w:val="008E4706"/>
    <w:rsid w:val="008E5595"/>
    <w:rsid w:val="008E7B8F"/>
    <w:rsid w:val="008F0069"/>
    <w:rsid w:val="008F0658"/>
    <w:rsid w:val="008F1559"/>
    <w:rsid w:val="008F3455"/>
    <w:rsid w:val="008F43CC"/>
    <w:rsid w:val="008F46C4"/>
    <w:rsid w:val="008F4A1D"/>
    <w:rsid w:val="008F4F40"/>
    <w:rsid w:val="008F5FF3"/>
    <w:rsid w:val="00900481"/>
    <w:rsid w:val="00902B4E"/>
    <w:rsid w:val="00902E29"/>
    <w:rsid w:val="00902E89"/>
    <w:rsid w:val="00903822"/>
    <w:rsid w:val="00905354"/>
    <w:rsid w:val="0090661C"/>
    <w:rsid w:val="00910A31"/>
    <w:rsid w:val="00910A98"/>
    <w:rsid w:val="00911C8A"/>
    <w:rsid w:val="00915F64"/>
    <w:rsid w:val="00920F62"/>
    <w:rsid w:val="0092142C"/>
    <w:rsid w:val="00922568"/>
    <w:rsid w:val="009230D5"/>
    <w:rsid w:val="00923CCF"/>
    <w:rsid w:val="009249B0"/>
    <w:rsid w:val="00924A73"/>
    <w:rsid w:val="009267BA"/>
    <w:rsid w:val="00926FEF"/>
    <w:rsid w:val="0092741A"/>
    <w:rsid w:val="00933E3B"/>
    <w:rsid w:val="009359B3"/>
    <w:rsid w:val="00936119"/>
    <w:rsid w:val="009364C5"/>
    <w:rsid w:val="00942C48"/>
    <w:rsid w:val="009446FF"/>
    <w:rsid w:val="00944E86"/>
    <w:rsid w:val="00945068"/>
    <w:rsid w:val="00947A3E"/>
    <w:rsid w:val="00950FBF"/>
    <w:rsid w:val="009514DD"/>
    <w:rsid w:val="00951805"/>
    <w:rsid w:val="00952AAE"/>
    <w:rsid w:val="00952E36"/>
    <w:rsid w:val="00953CE7"/>
    <w:rsid w:val="0095465C"/>
    <w:rsid w:val="009557AF"/>
    <w:rsid w:val="00962E4E"/>
    <w:rsid w:val="00963814"/>
    <w:rsid w:val="00964115"/>
    <w:rsid w:val="00965118"/>
    <w:rsid w:val="00965711"/>
    <w:rsid w:val="00966DBA"/>
    <w:rsid w:val="00966DE4"/>
    <w:rsid w:val="00973867"/>
    <w:rsid w:val="0097777C"/>
    <w:rsid w:val="009802BE"/>
    <w:rsid w:val="009808DF"/>
    <w:rsid w:val="00982068"/>
    <w:rsid w:val="00983124"/>
    <w:rsid w:val="009835F9"/>
    <w:rsid w:val="00984C3F"/>
    <w:rsid w:val="00985F18"/>
    <w:rsid w:val="009866BC"/>
    <w:rsid w:val="00987638"/>
    <w:rsid w:val="0099034D"/>
    <w:rsid w:val="009910E5"/>
    <w:rsid w:val="00991925"/>
    <w:rsid w:val="00991ABA"/>
    <w:rsid w:val="00992BC3"/>
    <w:rsid w:val="009955F8"/>
    <w:rsid w:val="00995E24"/>
    <w:rsid w:val="00996926"/>
    <w:rsid w:val="00997038"/>
    <w:rsid w:val="0099757A"/>
    <w:rsid w:val="0099762F"/>
    <w:rsid w:val="00997A93"/>
    <w:rsid w:val="009A0062"/>
    <w:rsid w:val="009A0332"/>
    <w:rsid w:val="009A0A0E"/>
    <w:rsid w:val="009A56F2"/>
    <w:rsid w:val="009A5BAE"/>
    <w:rsid w:val="009A6EAB"/>
    <w:rsid w:val="009A7289"/>
    <w:rsid w:val="009A7419"/>
    <w:rsid w:val="009A7611"/>
    <w:rsid w:val="009A7EBD"/>
    <w:rsid w:val="009B225F"/>
    <w:rsid w:val="009B3239"/>
    <w:rsid w:val="009B4050"/>
    <w:rsid w:val="009B4EBF"/>
    <w:rsid w:val="009B5782"/>
    <w:rsid w:val="009B5B94"/>
    <w:rsid w:val="009B6C5D"/>
    <w:rsid w:val="009B6ED1"/>
    <w:rsid w:val="009B79B0"/>
    <w:rsid w:val="009B7A91"/>
    <w:rsid w:val="009B7D94"/>
    <w:rsid w:val="009C1B3B"/>
    <w:rsid w:val="009C1E6A"/>
    <w:rsid w:val="009C2048"/>
    <w:rsid w:val="009C2268"/>
    <w:rsid w:val="009C401C"/>
    <w:rsid w:val="009C4B8A"/>
    <w:rsid w:val="009C6C62"/>
    <w:rsid w:val="009C73A5"/>
    <w:rsid w:val="009C7616"/>
    <w:rsid w:val="009C7647"/>
    <w:rsid w:val="009D123C"/>
    <w:rsid w:val="009D170A"/>
    <w:rsid w:val="009D27A3"/>
    <w:rsid w:val="009D2E64"/>
    <w:rsid w:val="009D69E9"/>
    <w:rsid w:val="009D7170"/>
    <w:rsid w:val="009D7856"/>
    <w:rsid w:val="009D7BD4"/>
    <w:rsid w:val="009E133E"/>
    <w:rsid w:val="009E1775"/>
    <w:rsid w:val="009E2485"/>
    <w:rsid w:val="009E3F05"/>
    <w:rsid w:val="009E4993"/>
    <w:rsid w:val="009E50AF"/>
    <w:rsid w:val="009E60AB"/>
    <w:rsid w:val="009E614F"/>
    <w:rsid w:val="009E6FB7"/>
    <w:rsid w:val="009F160D"/>
    <w:rsid w:val="009F2094"/>
    <w:rsid w:val="009F269D"/>
    <w:rsid w:val="009F4D98"/>
    <w:rsid w:val="009F4F5E"/>
    <w:rsid w:val="009F54F5"/>
    <w:rsid w:val="009F6650"/>
    <w:rsid w:val="009F6770"/>
    <w:rsid w:val="009F791D"/>
    <w:rsid w:val="00A004E2"/>
    <w:rsid w:val="00A009EF"/>
    <w:rsid w:val="00A029F5"/>
    <w:rsid w:val="00A03271"/>
    <w:rsid w:val="00A03F4F"/>
    <w:rsid w:val="00A04E7D"/>
    <w:rsid w:val="00A07925"/>
    <w:rsid w:val="00A07A86"/>
    <w:rsid w:val="00A11AA9"/>
    <w:rsid w:val="00A132A6"/>
    <w:rsid w:val="00A136D8"/>
    <w:rsid w:val="00A15531"/>
    <w:rsid w:val="00A15E7F"/>
    <w:rsid w:val="00A174E2"/>
    <w:rsid w:val="00A17902"/>
    <w:rsid w:val="00A201F8"/>
    <w:rsid w:val="00A2031C"/>
    <w:rsid w:val="00A21123"/>
    <w:rsid w:val="00A21792"/>
    <w:rsid w:val="00A21A00"/>
    <w:rsid w:val="00A228CB"/>
    <w:rsid w:val="00A22D89"/>
    <w:rsid w:val="00A2582E"/>
    <w:rsid w:val="00A25E4F"/>
    <w:rsid w:val="00A27302"/>
    <w:rsid w:val="00A27AF7"/>
    <w:rsid w:val="00A30950"/>
    <w:rsid w:val="00A30EB3"/>
    <w:rsid w:val="00A310FF"/>
    <w:rsid w:val="00A31A2C"/>
    <w:rsid w:val="00A335C3"/>
    <w:rsid w:val="00A337C6"/>
    <w:rsid w:val="00A33D37"/>
    <w:rsid w:val="00A3756C"/>
    <w:rsid w:val="00A40080"/>
    <w:rsid w:val="00A40919"/>
    <w:rsid w:val="00A4107F"/>
    <w:rsid w:val="00A43FE4"/>
    <w:rsid w:val="00A44928"/>
    <w:rsid w:val="00A4503C"/>
    <w:rsid w:val="00A45781"/>
    <w:rsid w:val="00A46B5F"/>
    <w:rsid w:val="00A46F98"/>
    <w:rsid w:val="00A50A40"/>
    <w:rsid w:val="00A51B42"/>
    <w:rsid w:val="00A52C32"/>
    <w:rsid w:val="00A53684"/>
    <w:rsid w:val="00A53A4E"/>
    <w:rsid w:val="00A573AB"/>
    <w:rsid w:val="00A57480"/>
    <w:rsid w:val="00A6097B"/>
    <w:rsid w:val="00A6236C"/>
    <w:rsid w:val="00A6256C"/>
    <w:rsid w:val="00A645F5"/>
    <w:rsid w:val="00A655D7"/>
    <w:rsid w:val="00A65BDF"/>
    <w:rsid w:val="00A6795E"/>
    <w:rsid w:val="00A67D1F"/>
    <w:rsid w:val="00A708B2"/>
    <w:rsid w:val="00A70EFF"/>
    <w:rsid w:val="00A75573"/>
    <w:rsid w:val="00A75579"/>
    <w:rsid w:val="00A75FA0"/>
    <w:rsid w:val="00A772C6"/>
    <w:rsid w:val="00A7772A"/>
    <w:rsid w:val="00A7787E"/>
    <w:rsid w:val="00A77D08"/>
    <w:rsid w:val="00A81632"/>
    <w:rsid w:val="00A829D5"/>
    <w:rsid w:val="00A83A89"/>
    <w:rsid w:val="00A853D4"/>
    <w:rsid w:val="00A86BD1"/>
    <w:rsid w:val="00A902C5"/>
    <w:rsid w:val="00A91579"/>
    <w:rsid w:val="00A91676"/>
    <w:rsid w:val="00A91E0D"/>
    <w:rsid w:val="00A9334E"/>
    <w:rsid w:val="00A93C0F"/>
    <w:rsid w:val="00A93C8F"/>
    <w:rsid w:val="00A93EB7"/>
    <w:rsid w:val="00A94A29"/>
    <w:rsid w:val="00A950AC"/>
    <w:rsid w:val="00A95853"/>
    <w:rsid w:val="00A962CA"/>
    <w:rsid w:val="00AA35B5"/>
    <w:rsid w:val="00AA4D27"/>
    <w:rsid w:val="00AA6EAB"/>
    <w:rsid w:val="00AB0DED"/>
    <w:rsid w:val="00AB69B4"/>
    <w:rsid w:val="00AC0DBB"/>
    <w:rsid w:val="00AC1C69"/>
    <w:rsid w:val="00AC324D"/>
    <w:rsid w:val="00AC42E2"/>
    <w:rsid w:val="00AC47BA"/>
    <w:rsid w:val="00AC6E57"/>
    <w:rsid w:val="00AC7480"/>
    <w:rsid w:val="00AC7D8C"/>
    <w:rsid w:val="00AC7E66"/>
    <w:rsid w:val="00AD0714"/>
    <w:rsid w:val="00AD0AC8"/>
    <w:rsid w:val="00AD28CE"/>
    <w:rsid w:val="00AD4C61"/>
    <w:rsid w:val="00AD4D35"/>
    <w:rsid w:val="00AD5823"/>
    <w:rsid w:val="00AD594B"/>
    <w:rsid w:val="00AE0CB2"/>
    <w:rsid w:val="00AE1AB1"/>
    <w:rsid w:val="00AE1B0D"/>
    <w:rsid w:val="00AE2726"/>
    <w:rsid w:val="00AE2D43"/>
    <w:rsid w:val="00AE3C76"/>
    <w:rsid w:val="00AE76C6"/>
    <w:rsid w:val="00AE7A43"/>
    <w:rsid w:val="00AE7B97"/>
    <w:rsid w:val="00AE7D90"/>
    <w:rsid w:val="00AF048D"/>
    <w:rsid w:val="00AF1552"/>
    <w:rsid w:val="00AF24AC"/>
    <w:rsid w:val="00AF4FAE"/>
    <w:rsid w:val="00AF52CE"/>
    <w:rsid w:val="00AF737E"/>
    <w:rsid w:val="00AF763A"/>
    <w:rsid w:val="00AF76C4"/>
    <w:rsid w:val="00B007BF"/>
    <w:rsid w:val="00B014A4"/>
    <w:rsid w:val="00B023D2"/>
    <w:rsid w:val="00B03587"/>
    <w:rsid w:val="00B04549"/>
    <w:rsid w:val="00B047A2"/>
    <w:rsid w:val="00B04FCA"/>
    <w:rsid w:val="00B05575"/>
    <w:rsid w:val="00B05931"/>
    <w:rsid w:val="00B05EAF"/>
    <w:rsid w:val="00B10443"/>
    <w:rsid w:val="00B1150A"/>
    <w:rsid w:val="00B12762"/>
    <w:rsid w:val="00B12890"/>
    <w:rsid w:val="00B13F9D"/>
    <w:rsid w:val="00B1410E"/>
    <w:rsid w:val="00B1697B"/>
    <w:rsid w:val="00B20884"/>
    <w:rsid w:val="00B20C9A"/>
    <w:rsid w:val="00B24C88"/>
    <w:rsid w:val="00B256C2"/>
    <w:rsid w:val="00B263B3"/>
    <w:rsid w:val="00B274B6"/>
    <w:rsid w:val="00B30C61"/>
    <w:rsid w:val="00B30C89"/>
    <w:rsid w:val="00B32C8A"/>
    <w:rsid w:val="00B33F97"/>
    <w:rsid w:val="00B34582"/>
    <w:rsid w:val="00B345D7"/>
    <w:rsid w:val="00B402B5"/>
    <w:rsid w:val="00B40D31"/>
    <w:rsid w:val="00B40E4B"/>
    <w:rsid w:val="00B41537"/>
    <w:rsid w:val="00B41716"/>
    <w:rsid w:val="00B4370F"/>
    <w:rsid w:val="00B44149"/>
    <w:rsid w:val="00B45F49"/>
    <w:rsid w:val="00B46843"/>
    <w:rsid w:val="00B47A62"/>
    <w:rsid w:val="00B53790"/>
    <w:rsid w:val="00B538B6"/>
    <w:rsid w:val="00B54257"/>
    <w:rsid w:val="00B57FE9"/>
    <w:rsid w:val="00B60D23"/>
    <w:rsid w:val="00B610DF"/>
    <w:rsid w:val="00B62AF3"/>
    <w:rsid w:val="00B62BAD"/>
    <w:rsid w:val="00B62E56"/>
    <w:rsid w:val="00B6364B"/>
    <w:rsid w:val="00B644B6"/>
    <w:rsid w:val="00B6467C"/>
    <w:rsid w:val="00B65333"/>
    <w:rsid w:val="00B70FA9"/>
    <w:rsid w:val="00B715CD"/>
    <w:rsid w:val="00B76B20"/>
    <w:rsid w:val="00B77A0B"/>
    <w:rsid w:val="00B82639"/>
    <w:rsid w:val="00B839A6"/>
    <w:rsid w:val="00B8741F"/>
    <w:rsid w:val="00B9191E"/>
    <w:rsid w:val="00B9194E"/>
    <w:rsid w:val="00B9199E"/>
    <w:rsid w:val="00B91DA2"/>
    <w:rsid w:val="00B9399F"/>
    <w:rsid w:val="00B94011"/>
    <w:rsid w:val="00B94C51"/>
    <w:rsid w:val="00B94F28"/>
    <w:rsid w:val="00B96007"/>
    <w:rsid w:val="00B96A1D"/>
    <w:rsid w:val="00B97D37"/>
    <w:rsid w:val="00BA0303"/>
    <w:rsid w:val="00BA0ABE"/>
    <w:rsid w:val="00BA2180"/>
    <w:rsid w:val="00BA2960"/>
    <w:rsid w:val="00BA2DC9"/>
    <w:rsid w:val="00BA35B5"/>
    <w:rsid w:val="00BA45A7"/>
    <w:rsid w:val="00BA4BB9"/>
    <w:rsid w:val="00BA5221"/>
    <w:rsid w:val="00BA5ECA"/>
    <w:rsid w:val="00BA6810"/>
    <w:rsid w:val="00BA6E0B"/>
    <w:rsid w:val="00BA6FAE"/>
    <w:rsid w:val="00BA793E"/>
    <w:rsid w:val="00BB0889"/>
    <w:rsid w:val="00BB09B1"/>
    <w:rsid w:val="00BB29C4"/>
    <w:rsid w:val="00BB61E3"/>
    <w:rsid w:val="00BC2570"/>
    <w:rsid w:val="00BC297A"/>
    <w:rsid w:val="00BC35D3"/>
    <w:rsid w:val="00BC48A9"/>
    <w:rsid w:val="00BC5539"/>
    <w:rsid w:val="00BC5BA5"/>
    <w:rsid w:val="00BC5C31"/>
    <w:rsid w:val="00BC6572"/>
    <w:rsid w:val="00BC6EBB"/>
    <w:rsid w:val="00BC70C1"/>
    <w:rsid w:val="00BC783E"/>
    <w:rsid w:val="00BC7CF3"/>
    <w:rsid w:val="00BD04CD"/>
    <w:rsid w:val="00BD33EB"/>
    <w:rsid w:val="00BD3F34"/>
    <w:rsid w:val="00BD4558"/>
    <w:rsid w:val="00BD5361"/>
    <w:rsid w:val="00BD5DAA"/>
    <w:rsid w:val="00BD746B"/>
    <w:rsid w:val="00BE0E39"/>
    <w:rsid w:val="00BE156D"/>
    <w:rsid w:val="00BE1DF8"/>
    <w:rsid w:val="00BE1E87"/>
    <w:rsid w:val="00BE2113"/>
    <w:rsid w:val="00BE2935"/>
    <w:rsid w:val="00BE3473"/>
    <w:rsid w:val="00BE42E9"/>
    <w:rsid w:val="00BE4723"/>
    <w:rsid w:val="00BE5380"/>
    <w:rsid w:val="00BE59B1"/>
    <w:rsid w:val="00BE7ABA"/>
    <w:rsid w:val="00BF0071"/>
    <w:rsid w:val="00BF06BA"/>
    <w:rsid w:val="00BF0D3B"/>
    <w:rsid w:val="00BF116D"/>
    <w:rsid w:val="00BF3D1E"/>
    <w:rsid w:val="00BF3E37"/>
    <w:rsid w:val="00BF5C9B"/>
    <w:rsid w:val="00BF5F00"/>
    <w:rsid w:val="00BF7B25"/>
    <w:rsid w:val="00C00370"/>
    <w:rsid w:val="00C008AE"/>
    <w:rsid w:val="00C014B4"/>
    <w:rsid w:val="00C02136"/>
    <w:rsid w:val="00C02969"/>
    <w:rsid w:val="00C04E2E"/>
    <w:rsid w:val="00C0644E"/>
    <w:rsid w:val="00C06572"/>
    <w:rsid w:val="00C065A7"/>
    <w:rsid w:val="00C06A53"/>
    <w:rsid w:val="00C06ACD"/>
    <w:rsid w:val="00C06F87"/>
    <w:rsid w:val="00C07801"/>
    <w:rsid w:val="00C07A5A"/>
    <w:rsid w:val="00C07DC5"/>
    <w:rsid w:val="00C1142E"/>
    <w:rsid w:val="00C11522"/>
    <w:rsid w:val="00C11E53"/>
    <w:rsid w:val="00C1370D"/>
    <w:rsid w:val="00C138EF"/>
    <w:rsid w:val="00C13980"/>
    <w:rsid w:val="00C141F8"/>
    <w:rsid w:val="00C14367"/>
    <w:rsid w:val="00C148CC"/>
    <w:rsid w:val="00C1510B"/>
    <w:rsid w:val="00C16529"/>
    <w:rsid w:val="00C16B96"/>
    <w:rsid w:val="00C17573"/>
    <w:rsid w:val="00C208D2"/>
    <w:rsid w:val="00C221D1"/>
    <w:rsid w:val="00C2271E"/>
    <w:rsid w:val="00C22E9D"/>
    <w:rsid w:val="00C23798"/>
    <w:rsid w:val="00C24624"/>
    <w:rsid w:val="00C24A85"/>
    <w:rsid w:val="00C24DB0"/>
    <w:rsid w:val="00C24F23"/>
    <w:rsid w:val="00C258B7"/>
    <w:rsid w:val="00C25B23"/>
    <w:rsid w:val="00C25B7F"/>
    <w:rsid w:val="00C2790B"/>
    <w:rsid w:val="00C30262"/>
    <w:rsid w:val="00C332E0"/>
    <w:rsid w:val="00C35316"/>
    <w:rsid w:val="00C35D49"/>
    <w:rsid w:val="00C36BEF"/>
    <w:rsid w:val="00C36C65"/>
    <w:rsid w:val="00C36E49"/>
    <w:rsid w:val="00C36E79"/>
    <w:rsid w:val="00C3701B"/>
    <w:rsid w:val="00C4012B"/>
    <w:rsid w:val="00C40800"/>
    <w:rsid w:val="00C40B8E"/>
    <w:rsid w:val="00C411BB"/>
    <w:rsid w:val="00C4136A"/>
    <w:rsid w:val="00C419A1"/>
    <w:rsid w:val="00C419BB"/>
    <w:rsid w:val="00C420B4"/>
    <w:rsid w:val="00C4282C"/>
    <w:rsid w:val="00C44E9B"/>
    <w:rsid w:val="00C45524"/>
    <w:rsid w:val="00C51973"/>
    <w:rsid w:val="00C521EF"/>
    <w:rsid w:val="00C522F8"/>
    <w:rsid w:val="00C52816"/>
    <w:rsid w:val="00C53AC1"/>
    <w:rsid w:val="00C53C35"/>
    <w:rsid w:val="00C544FD"/>
    <w:rsid w:val="00C56DA6"/>
    <w:rsid w:val="00C61B79"/>
    <w:rsid w:val="00C61CF4"/>
    <w:rsid w:val="00C6318A"/>
    <w:rsid w:val="00C6378D"/>
    <w:rsid w:val="00C63B52"/>
    <w:rsid w:val="00C63E08"/>
    <w:rsid w:val="00C63EAB"/>
    <w:rsid w:val="00C64BE5"/>
    <w:rsid w:val="00C6500E"/>
    <w:rsid w:val="00C656F2"/>
    <w:rsid w:val="00C71E53"/>
    <w:rsid w:val="00C72CCC"/>
    <w:rsid w:val="00C7351A"/>
    <w:rsid w:val="00C75067"/>
    <w:rsid w:val="00C750AE"/>
    <w:rsid w:val="00C76117"/>
    <w:rsid w:val="00C80294"/>
    <w:rsid w:val="00C814DD"/>
    <w:rsid w:val="00C82F97"/>
    <w:rsid w:val="00C8516E"/>
    <w:rsid w:val="00C86FEB"/>
    <w:rsid w:val="00C8754E"/>
    <w:rsid w:val="00C916EF"/>
    <w:rsid w:val="00C91BCB"/>
    <w:rsid w:val="00C91F47"/>
    <w:rsid w:val="00C925DD"/>
    <w:rsid w:val="00C92ACF"/>
    <w:rsid w:val="00C92BD8"/>
    <w:rsid w:val="00C930DD"/>
    <w:rsid w:val="00C9679C"/>
    <w:rsid w:val="00C97395"/>
    <w:rsid w:val="00C97412"/>
    <w:rsid w:val="00CA0304"/>
    <w:rsid w:val="00CA0ECF"/>
    <w:rsid w:val="00CA23E0"/>
    <w:rsid w:val="00CA306E"/>
    <w:rsid w:val="00CA31A8"/>
    <w:rsid w:val="00CA4002"/>
    <w:rsid w:val="00CA4787"/>
    <w:rsid w:val="00CA58FF"/>
    <w:rsid w:val="00CA62D4"/>
    <w:rsid w:val="00CA734C"/>
    <w:rsid w:val="00CB0157"/>
    <w:rsid w:val="00CB4A2F"/>
    <w:rsid w:val="00CB6856"/>
    <w:rsid w:val="00CB6870"/>
    <w:rsid w:val="00CB6AF1"/>
    <w:rsid w:val="00CB6BA3"/>
    <w:rsid w:val="00CB7FA9"/>
    <w:rsid w:val="00CC0663"/>
    <w:rsid w:val="00CC0A95"/>
    <w:rsid w:val="00CC138A"/>
    <w:rsid w:val="00CC23FC"/>
    <w:rsid w:val="00CC50FB"/>
    <w:rsid w:val="00CC675D"/>
    <w:rsid w:val="00CD1AD8"/>
    <w:rsid w:val="00CD2A97"/>
    <w:rsid w:val="00CD2ED3"/>
    <w:rsid w:val="00CD36F1"/>
    <w:rsid w:val="00CD561E"/>
    <w:rsid w:val="00CD5B22"/>
    <w:rsid w:val="00CD6A00"/>
    <w:rsid w:val="00CD759A"/>
    <w:rsid w:val="00CE00B7"/>
    <w:rsid w:val="00CE2064"/>
    <w:rsid w:val="00CE2167"/>
    <w:rsid w:val="00CE2E9E"/>
    <w:rsid w:val="00CE4350"/>
    <w:rsid w:val="00CE54D1"/>
    <w:rsid w:val="00CE5CD1"/>
    <w:rsid w:val="00CE62C9"/>
    <w:rsid w:val="00CE6998"/>
    <w:rsid w:val="00CE7859"/>
    <w:rsid w:val="00CE7AB1"/>
    <w:rsid w:val="00CF00F1"/>
    <w:rsid w:val="00CF18D7"/>
    <w:rsid w:val="00CF2099"/>
    <w:rsid w:val="00CF2F29"/>
    <w:rsid w:val="00CF32C1"/>
    <w:rsid w:val="00CF3605"/>
    <w:rsid w:val="00CF4570"/>
    <w:rsid w:val="00CF5BEF"/>
    <w:rsid w:val="00CF6547"/>
    <w:rsid w:val="00D010D2"/>
    <w:rsid w:val="00D01D81"/>
    <w:rsid w:val="00D02A81"/>
    <w:rsid w:val="00D02B21"/>
    <w:rsid w:val="00D0391B"/>
    <w:rsid w:val="00D04FA7"/>
    <w:rsid w:val="00D058F4"/>
    <w:rsid w:val="00D07941"/>
    <w:rsid w:val="00D10213"/>
    <w:rsid w:val="00D10DC1"/>
    <w:rsid w:val="00D12993"/>
    <w:rsid w:val="00D13363"/>
    <w:rsid w:val="00D13513"/>
    <w:rsid w:val="00D13CA5"/>
    <w:rsid w:val="00D13F7A"/>
    <w:rsid w:val="00D144DA"/>
    <w:rsid w:val="00D16185"/>
    <w:rsid w:val="00D163C2"/>
    <w:rsid w:val="00D16780"/>
    <w:rsid w:val="00D17BC8"/>
    <w:rsid w:val="00D2043A"/>
    <w:rsid w:val="00D21425"/>
    <w:rsid w:val="00D224FB"/>
    <w:rsid w:val="00D23BE4"/>
    <w:rsid w:val="00D26E7F"/>
    <w:rsid w:val="00D26F91"/>
    <w:rsid w:val="00D276FC"/>
    <w:rsid w:val="00D31B86"/>
    <w:rsid w:val="00D3513F"/>
    <w:rsid w:val="00D355A1"/>
    <w:rsid w:val="00D35708"/>
    <w:rsid w:val="00D359B5"/>
    <w:rsid w:val="00D36201"/>
    <w:rsid w:val="00D369A5"/>
    <w:rsid w:val="00D37D73"/>
    <w:rsid w:val="00D40BE9"/>
    <w:rsid w:val="00D42B58"/>
    <w:rsid w:val="00D46FF6"/>
    <w:rsid w:val="00D47B9E"/>
    <w:rsid w:val="00D50542"/>
    <w:rsid w:val="00D50DC8"/>
    <w:rsid w:val="00D529A7"/>
    <w:rsid w:val="00D531F0"/>
    <w:rsid w:val="00D535AC"/>
    <w:rsid w:val="00D54A16"/>
    <w:rsid w:val="00D55CF3"/>
    <w:rsid w:val="00D57365"/>
    <w:rsid w:val="00D60194"/>
    <w:rsid w:val="00D61578"/>
    <w:rsid w:val="00D61F3E"/>
    <w:rsid w:val="00D63B11"/>
    <w:rsid w:val="00D63BA9"/>
    <w:rsid w:val="00D65892"/>
    <w:rsid w:val="00D65B77"/>
    <w:rsid w:val="00D671EF"/>
    <w:rsid w:val="00D70C61"/>
    <w:rsid w:val="00D746A5"/>
    <w:rsid w:val="00D7590F"/>
    <w:rsid w:val="00D763E3"/>
    <w:rsid w:val="00D76568"/>
    <w:rsid w:val="00D77AEB"/>
    <w:rsid w:val="00D77F43"/>
    <w:rsid w:val="00D77FFB"/>
    <w:rsid w:val="00D8078D"/>
    <w:rsid w:val="00D810C0"/>
    <w:rsid w:val="00D816DF"/>
    <w:rsid w:val="00D82F89"/>
    <w:rsid w:val="00D8338E"/>
    <w:rsid w:val="00D8482E"/>
    <w:rsid w:val="00D87FD1"/>
    <w:rsid w:val="00D9036B"/>
    <w:rsid w:val="00D90A24"/>
    <w:rsid w:val="00D91ADD"/>
    <w:rsid w:val="00D9292D"/>
    <w:rsid w:val="00D93B66"/>
    <w:rsid w:val="00D93E3E"/>
    <w:rsid w:val="00D95CA8"/>
    <w:rsid w:val="00D96D10"/>
    <w:rsid w:val="00D97208"/>
    <w:rsid w:val="00D97711"/>
    <w:rsid w:val="00D979B2"/>
    <w:rsid w:val="00DA00B5"/>
    <w:rsid w:val="00DA0580"/>
    <w:rsid w:val="00DA0DEB"/>
    <w:rsid w:val="00DA234B"/>
    <w:rsid w:val="00DA2839"/>
    <w:rsid w:val="00DA2A91"/>
    <w:rsid w:val="00DA4AFD"/>
    <w:rsid w:val="00DB11F4"/>
    <w:rsid w:val="00DB2F7E"/>
    <w:rsid w:val="00DB3127"/>
    <w:rsid w:val="00DB34AD"/>
    <w:rsid w:val="00DB396B"/>
    <w:rsid w:val="00DB3D3C"/>
    <w:rsid w:val="00DB401F"/>
    <w:rsid w:val="00DB4E46"/>
    <w:rsid w:val="00DB6CAA"/>
    <w:rsid w:val="00DB705A"/>
    <w:rsid w:val="00DB7408"/>
    <w:rsid w:val="00DB7A29"/>
    <w:rsid w:val="00DC024C"/>
    <w:rsid w:val="00DC0ECA"/>
    <w:rsid w:val="00DC1665"/>
    <w:rsid w:val="00DC27EB"/>
    <w:rsid w:val="00DC38CB"/>
    <w:rsid w:val="00DC40CC"/>
    <w:rsid w:val="00DC429D"/>
    <w:rsid w:val="00DC473F"/>
    <w:rsid w:val="00DC5AAB"/>
    <w:rsid w:val="00DC6410"/>
    <w:rsid w:val="00DD13BB"/>
    <w:rsid w:val="00DD76C7"/>
    <w:rsid w:val="00DE14BD"/>
    <w:rsid w:val="00DE176E"/>
    <w:rsid w:val="00DE17D8"/>
    <w:rsid w:val="00DE1C23"/>
    <w:rsid w:val="00DE2533"/>
    <w:rsid w:val="00DE2731"/>
    <w:rsid w:val="00DE39A7"/>
    <w:rsid w:val="00DE3F42"/>
    <w:rsid w:val="00DF0034"/>
    <w:rsid w:val="00DF7281"/>
    <w:rsid w:val="00E00683"/>
    <w:rsid w:val="00E02700"/>
    <w:rsid w:val="00E0508E"/>
    <w:rsid w:val="00E06FF7"/>
    <w:rsid w:val="00E10336"/>
    <w:rsid w:val="00E12158"/>
    <w:rsid w:val="00E1363F"/>
    <w:rsid w:val="00E13A4F"/>
    <w:rsid w:val="00E13C70"/>
    <w:rsid w:val="00E153CC"/>
    <w:rsid w:val="00E154EB"/>
    <w:rsid w:val="00E20418"/>
    <w:rsid w:val="00E21766"/>
    <w:rsid w:val="00E21C89"/>
    <w:rsid w:val="00E22AE5"/>
    <w:rsid w:val="00E22BC3"/>
    <w:rsid w:val="00E22E4C"/>
    <w:rsid w:val="00E23793"/>
    <w:rsid w:val="00E247C7"/>
    <w:rsid w:val="00E24DDE"/>
    <w:rsid w:val="00E2562C"/>
    <w:rsid w:val="00E25859"/>
    <w:rsid w:val="00E268DD"/>
    <w:rsid w:val="00E2737A"/>
    <w:rsid w:val="00E30736"/>
    <w:rsid w:val="00E31920"/>
    <w:rsid w:val="00E32D3B"/>
    <w:rsid w:val="00E34ACE"/>
    <w:rsid w:val="00E357BD"/>
    <w:rsid w:val="00E36E46"/>
    <w:rsid w:val="00E406AB"/>
    <w:rsid w:val="00E40D86"/>
    <w:rsid w:val="00E4135F"/>
    <w:rsid w:val="00E41C77"/>
    <w:rsid w:val="00E433E9"/>
    <w:rsid w:val="00E443C3"/>
    <w:rsid w:val="00E451C6"/>
    <w:rsid w:val="00E456E4"/>
    <w:rsid w:val="00E4571D"/>
    <w:rsid w:val="00E45C88"/>
    <w:rsid w:val="00E46053"/>
    <w:rsid w:val="00E46C46"/>
    <w:rsid w:val="00E46CA0"/>
    <w:rsid w:val="00E46D12"/>
    <w:rsid w:val="00E46D57"/>
    <w:rsid w:val="00E5050B"/>
    <w:rsid w:val="00E51887"/>
    <w:rsid w:val="00E52A41"/>
    <w:rsid w:val="00E54DAF"/>
    <w:rsid w:val="00E55700"/>
    <w:rsid w:val="00E55960"/>
    <w:rsid w:val="00E57BEF"/>
    <w:rsid w:val="00E6043F"/>
    <w:rsid w:val="00E60EA2"/>
    <w:rsid w:val="00E61555"/>
    <w:rsid w:val="00E6190B"/>
    <w:rsid w:val="00E61C67"/>
    <w:rsid w:val="00E61F94"/>
    <w:rsid w:val="00E6307D"/>
    <w:rsid w:val="00E6676B"/>
    <w:rsid w:val="00E66A0A"/>
    <w:rsid w:val="00E67AE3"/>
    <w:rsid w:val="00E72D5A"/>
    <w:rsid w:val="00E7342F"/>
    <w:rsid w:val="00E75F27"/>
    <w:rsid w:val="00E77B6D"/>
    <w:rsid w:val="00E8212E"/>
    <w:rsid w:val="00E83069"/>
    <w:rsid w:val="00E83945"/>
    <w:rsid w:val="00E8429B"/>
    <w:rsid w:val="00E84717"/>
    <w:rsid w:val="00E857C8"/>
    <w:rsid w:val="00E85A73"/>
    <w:rsid w:val="00E86E49"/>
    <w:rsid w:val="00E876BF"/>
    <w:rsid w:val="00E91140"/>
    <w:rsid w:val="00E915B7"/>
    <w:rsid w:val="00E91B0A"/>
    <w:rsid w:val="00E94FF6"/>
    <w:rsid w:val="00E95BE7"/>
    <w:rsid w:val="00E962CE"/>
    <w:rsid w:val="00E96879"/>
    <w:rsid w:val="00E9774E"/>
    <w:rsid w:val="00EA0F57"/>
    <w:rsid w:val="00EA3382"/>
    <w:rsid w:val="00EA4581"/>
    <w:rsid w:val="00EA4680"/>
    <w:rsid w:val="00EA5036"/>
    <w:rsid w:val="00EA743A"/>
    <w:rsid w:val="00EA7598"/>
    <w:rsid w:val="00EA77AC"/>
    <w:rsid w:val="00EB06F6"/>
    <w:rsid w:val="00EB10BD"/>
    <w:rsid w:val="00EB11D0"/>
    <w:rsid w:val="00EB146C"/>
    <w:rsid w:val="00EB225B"/>
    <w:rsid w:val="00EB28EC"/>
    <w:rsid w:val="00EB3DC9"/>
    <w:rsid w:val="00EB4BED"/>
    <w:rsid w:val="00EB5265"/>
    <w:rsid w:val="00EB6F5B"/>
    <w:rsid w:val="00EB7417"/>
    <w:rsid w:val="00EB7EBD"/>
    <w:rsid w:val="00EC1D52"/>
    <w:rsid w:val="00EC3289"/>
    <w:rsid w:val="00EC4794"/>
    <w:rsid w:val="00EC63F5"/>
    <w:rsid w:val="00ED04FA"/>
    <w:rsid w:val="00ED1645"/>
    <w:rsid w:val="00ED3DC7"/>
    <w:rsid w:val="00ED44DE"/>
    <w:rsid w:val="00ED4BB3"/>
    <w:rsid w:val="00ED505C"/>
    <w:rsid w:val="00EE20BF"/>
    <w:rsid w:val="00EE24CB"/>
    <w:rsid w:val="00EE5EC8"/>
    <w:rsid w:val="00EE5ECD"/>
    <w:rsid w:val="00EE6909"/>
    <w:rsid w:val="00EE7C8F"/>
    <w:rsid w:val="00EF143D"/>
    <w:rsid w:val="00EF1621"/>
    <w:rsid w:val="00EF1866"/>
    <w:rsid w:val="00EF3A14"/>
    <w:rsid w:val="00EF3C2B"/>
    <w:rsid w:val="00EF4093"/>
    <w:rsid w:val="00EF6DC8"/>
    <w:rsid w:val="00F01707"/>
    <w:rsid w:val="00F05552"/>
    <w:rsid w:val="00F0618B"/>
    <w:rsid w:val="00F102F7"/>
    <w:rsid w:val="00F10627"/>
    <w:rsid w:val="00F114E9"/>
    <w:rsid w:val="00F11E78"/>
    <w:rsid w:val="00F135F7"/>
    <w:rsid w:val="00F137B6"/>
    <w:rsid w:val="00F137BB"/>
    <w:rsid w:val="00F15019"/>
    <w:rsid w:val="00F150C5"/>
    <w:rsid w:val="00F1683B"/>
    <w:rsid w:val="00F17A73"/>
    <w:rsid w:val="00F21EC4"/>
    <w:rsid w:val="00F22B4C"/>
    <w:rsid w:val="00F24032"/>
    <w:rsid w:val="00F25CC6"/>
    <w:rsid w:val="00F26309"/>
    <w:rsid w:val="00F263E4"/>
    <w:rsid w:val="00F27185"/>
    <w:rsid w:val="00F3028E"/>
    <w:rsid w:val="00F30B30"/>
    <w:rsid w:val="00F30E8E"/>
    <w:rsid w:val="00F311F6"/>
    <w:rsid w:val="00F32094"/>
    <w:rsid w:val="00F331B0"/>
    <w:rsid w:val="00F416CD"/>
    <w:rsid w:val="00F42571"/>
    <w:rsid w:val="00F4296B"/>
    <w:rsid w:val="00F43977"/>
    <w:rsid w:val="00F441EB"/>
    <w:rsid w:val="00F44B35"/>
    <w:rsid w:val="00F44DE7"/>
    <w:rsid w:val="00F465A3"/>
    <w:rsid w:val="00F46B73"/>
    <w:rsid w:val="00F47387"/>
    <w:rsid w:val="00F4742D"/>
    <w:rsid w:val="00F47B6A"/>
    <w:rsid w:val="00F500AD"/>
    <w:rsid w:val="00F507DC"/>
    <w:rsid w:val="00F507F9"/>
    <w:rsid w:val="00F50B1D"/>
    <w:rsid w:val="00F51772"/>
    <w:rsid w:val="00F55071"/>
    <w:rsid w:val="00F56242"/>
    <w:rsid w:val="00F57EEA"/>
    <w:rsid w:val="00F6046C"/>
    <w:rsid w:val="00F604E4"/>
    <w:rsid w:val="00F60B95"/>
    <w:rsid w:val="00F60DB9"/>
    <w:rsid w:val="00F6125D"/>
    <w:rsid w:val="00F64D76"/>
    <w:rsid w:val="00F64F1E"/>
    <w:rsid w:val="00F65197"/>
    <w:rsid w:val="00F70967"/>
    <w:rsid w:val="00F70B94"/>
    <w:rsid w:val="00F70F4C"/>
    <w:rsid w:val="00F73105"/>
    <w:rsid w:val="00F73696"/>
    <w:rsid w:val="00F73F60"/>
    <w:rsid w:val="00F742E2"/>
    <w:rsid w:val="00F74300"/>
    <w:rsid w:val="00F75EBB"/>
    <w:rsid w:val="00F7643D"/>
    <w:rsid w:val="00F769DA"/>
    <w:rsid w:val="00F80D6F"/>
    <w:rsid w:val="00F81EB9"/>
    <w:rsid w:val="00F82FF4"/>
    <w:rsid w:val="00F83A62"/>
    <w:rsid w:val="00F83E8F"/>
    <w:rsid w:val="00F85414"/>
    <w:rsid w:val="00F86961"/>
    <w:rsid w:val="00F86CF8"/>
    <w:rsid w:val="00F90EFA"/>
    <w:rsid w:val="00F91346"/>
    <w:rsid w:val="00F91A62"/>
    <w:rsid w:val="00F925B7"/>
    <w:rsid w:val="00F94CB8"/>
    <w:rsid w:val="00F952E5"/>
    <w:rsid w:val="00F96059"/>
    <w:rsid w:val="00F97260"/>
    <w:rsid w:val="00F9736A"/>
    <w:rsid w:val="00F97ED8"/>
    <w:rsid w:val="00FA1684"/>
    <w:rsid w:val="00FA1FAA"/>
    <w:rsid w:val="00FA483F"/>
    <w:rsid w:val="00FA531C"/>
    <w:rsid w:val="00FA5585"/>
    <w:rsid w:val="00FA6D95"/>
    <w:rsid w:val="00FB0BF9"/>
    <w:rsid w:val="00FB2231"/>
    <w:rsid w:val="00FB2443"/>
    <w:rsid w:val="00FB4296"/>
    <w:rsid w:val="00FB4A3C"/>
    <w:rsid w:val="00FB514A"/>
    <w:rsid w:val="00FB59D2"/>
    <w:rsid w:val="00FB621B"/>
    <w:rsid w:val="00FC0076"/>
    <w:rsid w:val="00FC057B"/>
    <w:rsid w:val="00FC278F"/>
    <w:rsid w:val="00FC2941"/>
    <w:rsid w:val="00FC2FF1"/>
    <w:rsid w:val="00FC3689"/>
    <w:rsid w:val="00FC3AB8"/>
    <w:rsid w:val="00FC581E"/>
    <w:rsid w:val="00FD059F"/>
    <w:rsid w:val="00FD161E"/>
    <w:rsid w:val="00FD1E5D"/>
    <w:rsid w:val="00FD49F0"/>
    <w:rsid w:val="00FD4EAD"/>
    <w:rsid w:val="00FD5C0B"/>
    <w:rsid w:val="00FD5F55"/>
    <w:rsid w:val="00FD621A"/>
    <w:rsid w:val="00FD713C"/>
    <w:rsid w:val="00FE13D4"/>
    <w:rsid w:val="00FE288B"/>
    <w:rsid w:val="00FE2B1E"/>
    <w:rsid w:val="00FE5B3F"/>
    <w:rsid w:val="00FE61B0"/>
    <w:rsid w:val="00FE6E68"/>
    <w:rsid w:val="00FF0266"/>
    <w:rsid w:val="00FF04D8"/>
    <w:rsid w:val="00FF14A3"/>
    <w:rsid w:val="00FF182B"/>
    <w:rsid w:val="00FF1DEC"/>
    <w:rsid w:val="00FF28A0"/>
    <w:rsid w:val="00FF2E83"/>
    <w:rsid w:val="00FF353A"/>
    <w:rsid w:val="00FF3CEB"/>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062"/>
  <w15:docId w15:val="{22FDDA73-31CB-4C0E-ABD0-5DA5236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текст"/>
    <w:uiPriority w:val="1"/>
    <w:qFormat/>
    <w:rsid w:val="00BC6EBB"/>
    <w:pPr>
      <w:spacing w:after="0" w:line="240" w:lineRule="auto"/>
    </w:pPr>
  </w:style>
  <w:style w:type="table" w:styleId="TableGrid">
    <w:name w:val="Table Grid"/>
    <w:basedOn w:val="TableNormal"/>
    <w:uiPriority w:val="39"/>
    <w:rsid w:val="0043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EF"/>
  </w:style>
  <w:style w:type="paragraph" w:styleId="Footer">
    <w:name w:val="footer"/>
    <w:basedOn w:val="Normal"/>
    <w:link w:val="FooterChar"/>
    <w:uiPriority w:val="99"/>
    <w:unhideWhenUsed/>
    <w:rsid w:val="00A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9EF"/>
  </w:style>
  <w:style w:type="paragraph" w:styleId="BalloonText">
    <w:name w:val="Balloon Text"/>
    <w:basedOn w:val="Normal"/>
    <w:link w:val="BalloonTextChar"/>
    <w:uiPriority w:val="99"/>
    <w:semiHidden/>
    <w:unhideWhenUsed/>
    <w:rsid w:val="00BB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C4"/>
    <w:rPr>
      <w:rFonts w:ascii="Segoe UI" w:hAnsi="Segoe UI" w:cs="Segoe UI"/>
      <w:sz w:val="18"/>
      <w:szCs w:val="18"/>
    </w:rPr>
  </w:style>
  <w:style w:type="character" w:styleId="Emphasis">
    <w:name w:val="Emphasis"/>
    <w:basedOn w:val="DefaultParagraphFont"/>
    <w:uiPriority w:val="20"/>
    <w:qFormat/>
    <w:rsid w:val="008F0658"/>
    <w:rPr>
      <w:i/>
      <w:iCs/>
    </w:rPr>
  </w:style>
  <w:style w:type="paragraph" w:styleId="ListParagraph">
    <w:name w:val="List Paragraph"/>
    <w:basedOn w:val="Normal"/>
    <w:uiPriority w:val="34"/>
    <w:qFormat/>
    <w:rsid w:val="008F0658"/>
    <w:pPr>
      <w:ind w:left="720"/>
      <w:contextualSpacing/>
    </w:pPr>
  </w:style>
  <w:style w:type="paragraph" w:customStyle="1" w:styleId="3">
    <w:name w:val="3 дебати"/>
    <w:basedOn w:val="Normal"/>
    <w:qFormat/>
    <w:rsid w:val="00715C6A"/>
    <w:pPr>
      <w:spacing w:after="120" w:line="240" w:lineRule="auto"/>
    </w:pPr>
    <w:rPr>
      <w:rFonts w:ascii="Arial Narrow" w:hAnsi="Arial Narrow"/>
    </w:rPr>
  </w:style>
  <w:style w:type="paragraph" w:styleId="FootnoteText">
    <w:name w:val="footnote text"/>
    <w:basedOn w:val="Normal"/>
    <w:link w:val="FootnoteTextChar"/>
    <w:uiPriority w:val="99"/>
    <w:semiHidden/>
    <w:unhideWhenUsed/>
    <w:rsid w:val="00F60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4E4"/>
    <w:rPr>
      <w:sz w:val="20"/>
      <w:szCs w:val="20"/>
    </w:rPr>
  </w:style>
  <w:style w:type="character" w:styleId="FootnoteReference">
    <w:name w:val="footnote reference"/>
    <w:basedOn w:val="DefaultParagraphFont"/>
    <w:uiPriority w:val="99"/>
    <w:semiHidden/>
    <w:unhideWhenUsed/>
    <w:rsid w:val="00F604E4"/>
    <w:rPr>
      <w:vertAlign w:val="superscript"/>
    </w:rPr>
  </w:style>
  <w:style w:type="character" w:styleId="Hyperlink">
    <w:name w:val="Hyperlink"/>
    <w:basedOn w:val="DefaultParagraphFont"/>
    <w:uiPriority w:val="99"/>
    <w:unhideWhenUsed/>
    <w:rsid w:val="00C17573"/>
    <w:rPr>
      <w:color w:val="0563C1" w:themeColor="hyperlink"/>
      <w:u w:val="single"/>
    </w:rPr>
  </w:style>
  <w:style w:type="character" w:styleId="UnresolvedMention">
    <w:name w:val="Unresolved Mention"/>
    <w:basedOn w:val="DefaultParagraphFont"/>
    <w:uiPriority w:val="99"/>
    <w:semiHidden/>
    <w:unhideWhenUsed/>
    <w:rsid w:val="00C17573"/>
    <w:rPr>
      <w:color w:val="605E5C"/>
      <w:shd w:val="clear" w:color="auto" w:fill="E1DFDD"/>
    </w:rPr>
  </w:style>
  <w:style w:type="paragraph" w:styleId="Revision">
    <w:name w:val="Revision"/>
    <w:hidden/>
    <w:uiPriority w:val="99"/>
    <w:semiHidden/>
    <w:rsid w:val="004C3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394">
      <w:bodyDiv w:val="1"/>
      <w:marLeft w:val="0"/>
      <w:marRight w:val="0"/>
      <w:marTop w:val="0"/>
      <w:marBottom w:val="0"/>
      <w:divBdr>
        <w:top w:val="none" w:sz="0" w:space="0" w:color="auto"/>
        <w:left w:val="none" w:sz="0" w:space="0" w:color="auto"/>
        <w:bottom w:val="none" w:sz="0" w:space="0" w:color="auto"/>
        <w:right w:val="none" w:sz="0" w:space="0" w:color="auto"/>
      </w:divBdr>
    </w:div>
    <w:div w:id="121920827">
      <w:bodyDiv w:val="1"/>
      <w:marLeft w:val="0"/>
      <w:marRight w:val="0"/>
      <w:marTop w:val="0"/>
      <w:marBottom w:val="0"/>
      <w:divBdr>
        <w:top w:val="none" w:sz="0" w:space="0" w:color="auto"/>
        <w:left w:val="none" w:sz="0" w:space="0" w:color="auto"/>
        <w:bottom w:val="none" w:sz="0" w:space="0" w:color="auto"/>
        <w:right w:val="none" w:sz="0" w:space="0" w:color="auto"/>
      </w:divBdr>
    </w:div>
    <w:div w:id="189492144">
      <w:bodyDiv w:val="1"/>
      <w:marLeft w:val="0"/>
      <w:marRight w:val="0"/>
      <w:marTop w:val="0"/>
      <w:marBottom w:val="0"/>
      <w:divBdr>
        <w:top w:val="none" w:sz="0" w:space="0" w:color="auto"/>
        <w:left w:val="none" w:sz="0" w:space="0" w:color="auto"/>
        <w:bottom w:val="none" w:sz="0" w:space="0" w:color="auto"/>
        <w:right w:val="none" w:sz="0" w:space="0" w:color="auto"/>
      </w:divBdr>
    </w:div>
    <w:div w:id="204950355">
      <w:bodyDiv w:val="1"/>
      <w:marLeft w:val="0"/>
      <w:marRight w:val="0"/>
      <w:marTop w:val="0"/>
      <w:marBottom w:val="0"/>
      <w:divBdr>
        <w:top w:val="none" w:sz="0" w:space="0" w:color="auto"/>
        <w:left w:val="none" w:sz="0" w:space="0" w:color="auto"/>
        <w:bottom w:val="none" w:sz="0" w:space="0" w:color="auto"/>
        <w:right w:val="none" w:sz="0" w:space="0" w:color="auto"/>
      </w:divBdr>
    </w:div>
    <w:div w:id="210848474">
      <w:bodyDiv w:val="1"/>
      <w:marLeft w:val="0"/>
      <w:marRight w:val="0"/>
      <w:marTop w:val="0"/>
      <w:marBottom w:val="0"/>
      <w:divBdr>
        <w:top w:val="none" w:sz="0" w:space="0" w:color="auto"/>
        <w:left w:val="none" w:sz="0" w:space="0" w:color="auto"/>
        <w:bottom w:val="none" w:sz="0" w:space="0" w:color="auto"/>
        <w:right w:val="none" w:sz="0" w:space="0" w:color="auto"/>
      </w:divBdr>
    </w:div>
    <w:div w:id="359936647">
      <w:bodyDiv w:val="1"/>
      <w:marLeft w:val="0"/>
      <w:marRight w:val="0"/>
      <w:marTop w:val="0"/>
      <w:marBottom w:val="0"/>
      <w:divBdr>
        <w:top w:val="none" w:sz="0" w:space="0" w:color="auto"/>
        <w:left w:val="none" w:sz="0" w:space="0" w:color="auto"/>
        <w:bottom w:val="none" w:sz="0" w:space="0" w:color="auto"/>
        <w:right w:val="none" w:sz="0" w:space="0" w:color="auto"/>
      </w:divBdr>
    </w:div>
    <w:div w:id="490096050">
      <w:bodyDiv w:val="1"/>
      <w:marLeft w:val="0"/>
      <w:marRight w:val="0"/>
      <w:marTop w:val="0"/>
      <w:marBottom w:val="0"/>
      <w:divBdr>
        <w:top w:val="none" w:sz="0" w:space="0" w:color="auto"/>
        <w:left w:val="none" w:sz="0" w:space="0" w:color="auto"/>
        <w:bottom w:val="none" w:sz="0" w:space="0" w:color="auto"/>
        <w:right w:val="none" w:sz="0" w:space="0" w:color="auto"/>
      </w:divBdr>
    </w:div>
    <w:div w:id="650794246">
      <w:bodyDiv w:val="1"/>
      <w:marLeft w:val="0"/>
      <w:marRight w:val="0"/>
      <w:marTop w:val="0"/>
      <w:marBottom w:val="0"/>
      <w:divBdr>
        <w:top w:val="none" w:sz="0" w:space="0" w:color="auto"/>
        <w:left w:val="none" w:sz="0" w:space="0" w:color="auto"/>
        <w:bottom w:val="none" w:sz="0" w:space="0" w:color="auto"/>
        <w:right w:val="none" w:sz="0" w:space="0" w:color="auto"/>
      </w:divBdr>
    </w:div>
    <w:div w:id="677001580">
      <w:bodyDiv w:val="1"/>
      <w:marLeft w:val="0"/>
      <w:marRight w:val="0"/>
      <w:marTop w:val="0"/>
      <w:marBottom w:val="0"/>
      <w:divBdr>
        <w:top w:val="none" w:sz="0" w:space="0" w:color="auto"/>
        <w:left w:val="none" w:sz="0" w:space="0" w:color="auto"/>
        <w:bottom w:val="none" w:sz="0" w:space="0" w:color="auto"/>
        <w:right w:val="none" w:sz="0" w:space="0" w:color="auto"/>
      </w:divBdr>
    </w:div>
    <w:div w:id="867303519">
      <w:bodyDiv w:val="1"/>
      <w:marLeft w:val="0"/>
      <w:marRight w:val="0"/>
      <w:marTop w:val="0"/>
      <w:marBottom w:val="0"/>
      <w:divBdr>
        <w:top w:val="none" w:sz="0" w:space="0" w:color="auto"/>
        <w:left w:val="none" w:sz="0" w:space="0" w:color="auto"/>
        <w:bottom w:val="none" w:sz="0" w:space="0" w:color="auto"/>
        <w:right w:val="none" w:sz="0" w:space="0" w:color="auto"/>
      </w:divBdr>
    </w:div>
    <w:div w:id="1035227631">
      <w:bodyDiv w:val="1"/>
      <w:marLeft w:val="0"/>
      <w:marRight w:val="0"/>
      <w:marTop w:val="0"/>
      <w:marBottom w:val="0"/>
      <w:divBdr>
        <w:top w:val="none" w:sz="0" w:space="0" w:color="auto"/>
        <w:left w:val="none" w:sz="0" w:space="0" w:color="auto"/>
        <w:bottom w:val="none" w:sz="0" w:space="0" w:color="auto"/>
        <w:right w:val="none" w:sz="0" w:space="0" w:color="auto"/>
      </w:divBdr>
    </w:div>
    <w:div w:id="1215001416">
      <w:bodyDiv w:val="1"/>
      <w:marLeft w:val="0"/>
      <w:marRight w:val="0"/>
      <w:marTop w:val="0"/>
      <w:marBottom w:val="0"/>
      <w:divBdr>
        <w:top w:val="none" w:sz="0" w:space="0" w:color="auto"/>
        <w:left w:val="none" w:sz="0" w:space="0" w:color="auto"/>
        <w:bottom w:val="none" w:sz="0" w:space="0" w:color="auto"/>
        <w:right w:val="none" w:sz="0" w:space="0" w:color="auto"/>
      </w:divBdr>
    </w:div>
    <w:div w:id="1378431475">
      <w:bodyDiv w:val="1"/>
      <w:marLeft w:val="0"/>
      <w:marRight w:val="0"/>
      <w:marTop w:val="0"/>
      <w:marBottom w:val="0"/>
      <w:divBdr>
        <w:top w:val="none" w:sz="0" w:space="0" w:color="auto"/>
        <w:left w:val="none" w:sz="0" w:space="0" w:color="auto"/>
        <w:bottom w:val="none" w:sz="0" w:space="0" w:color="auto"/>
        <w:right w:val="none" w:sz="0" w:space="0" w:color="auto"/>
      </w:divBdr>
    </w:div>
    <w:div w:id="1424375978">
      <w:bodyDiv w:val="1"/>
      <w:marLeft w:val="0"/>
      <w:marRight w:val="0"/>
      <w:marTop w:val="0"/>
      <w:marBottom w:val="0"/>
      <w:divBdr>
        <w:top w:val="none" w:sz="0" w:space="0" w:color="auto"/>
        <w:left w:val="none" w:sz="0" w:space="0" w:color="auto"/>
        <w:bottom w:val="none" w:sz="0" w:space="0" w:color="auto"/>
        <w:right w:val="none" w:sz="0" w:space="0" w:color="auto"/>
      </w:divBdr>
    </w:div>
    <w:div w:id="1433545847">
      <w:bodyDiv w:val="1"/>
      <w:marLeft w:val="0"/>
      <w:marRight w:val="0"/>
      <w:marTop w:val="0"/>
      <w:marBottom w:val="0"/>
      <w:divBdr>
        <w:top w:val="none" w:sz="0" w:space="0" w:color="auto"/>
        <w:left w:val="none" w:sz="0" w:space="0" w:color="auto"/>
        <w:bottom w:val="none" w:sz="0" w:space="0" w:color="auto"/>
        <w:right w:val="none" w:sz="0" w:space="0" w:color="auto"/>
      </w:divBdr>
    </w:div>
    <w:div w:id="1575622324">
      <w:bodyDiv w:val="1"/>
      <w:marLeft w:val="0"/>
      <w:marRight w:val="0"/>
      <w:marTop w:val="0"/>
      <w:marBottom w:val="0"/>
      <w:divBdr>
        <w:top w:val="none" w:sz="0" w:space="0" w:color="auto"/>
        <w:left w:val="none" w:sz="0" w:space="0" w:color="auto"/>
        <w:bottom w:val="none" w:sz="0" w:space="0" w:color="auto"/>
        <w:right w:val="none" w:sz="0" w:space="0" w:color="auto"/>
      </w:divBdr>
    </w:div>
    <w:div w:id="1657878161">
      <w:bodyDiv w:val="1"/>
      <w:marLeft w:val="0"/>
      <w:marRight w:val="0"/>
      <w:marTop w:val="0"/>
      <w:marBottom w:val="0"/>
      <w:divBdr>
        <w:top w:val="none" w:sz="0" w:space="0" w:color="auto"/>
        <w:left w:val="none" w:sz="0" w:space="0" w:color="auto"/>
        <w:bottom w:val="none" w:sz="0" w:space="0" w:color="auto"/>
        <w:right w:val="none" w:sz="0" w:space="0" w:color="auto"/>
      </w:divBdr>
    </w:div>
    <w:div w:id="1687637751">
      <w:bodyDiv w:val="1"/>
      <w:marLeft w:val="0"/>
      <w:marRight w:val="0"/>
      <w:marTop w:val="0"/>
      <w:marBottom w:val="0"/>
      <w:divBdr>
        <w:top w:val="none" w:sz="0" w:space="0" w:color="auto"/>
        <w:left w:val="none" w:sz="0" w:space="0" w:color="auto"/>
        <w:bottom w:val="none" w:sz="0" w:space="0" w:color="auto"/>
        <w:right w:val="none" w:sz="0" w:space="0" w:color="auto"/>
      </w:divBdr>
    </w:div>
    <w:div w:id="1700233151">
      <w:bodyDiv w:val="1"/>
      <w:marLeft w:val="0"/>
      <w:marRight w:val="0"/>
      <w:marTop w:val="0"/>
      <w:marBottom w:val="0"/>
      <w:divBdr>
        <w:top w:val="none" w:sz="0" w:space="0" w:color="auto"/>
        <w:left w:val="none" w:sz="0" w:space="0" w:color="auto"/>
        <w:bottom w:val="none" w:sz="0" w:space="0" w:color="auto"/>
        <w:right w:val="none" w:sz="0" w:space="0" w:color="auto"/>
      </w:divBdr>
    </w:div>
    <w:div w:id="1726488984">
      <w:bodyDiv w:val="1"/>
      <w:marLeft w:val="0"/>
      <w:marRight w:val="0"/>
      <w:marTop w:val="0"/>
      <w:marBottom w:val="0"/>
      <w:divBdr>
        <w:top w:val="none" w:sz="0" w:space="0" w:color="auto"/>
        <w:left w:val="none" w:sz="0" w:space="0" w:color="auto"/>
        <w:bottom w:val="none" w:sz="0" w:space="0" w:color="auto"/>
        <w:right w:val="none" w:sz="0" w:space="0" w:color="auto"/>
      </w:divBdr>
    </w:div>
    <w:div w:id="1937058873">
      <w:bodyDiv w:val="1"/>
      <w:marLeft w:val="0"/>
      <w:marRight w:val="0"/>
      <w:marTop w:val="0"/>
      <w:marBottom w:val="0"/>
      <w:divBdr>
        <w:top w:val="none" w:sz="0" w:space="0" w:color="auto"/>
        <w:left w:val="none" w:sz="0" w:space="0" w:color="auto"/>
        <w:bottom w:val="none" w:sz="0" w:space="0" w:color="auto"/>
        <w:right w:val="none" w:sz="0" w:space="0" w:color="auto"/>
      </w:divBdr>
    </w:div>
    <w:div w:id="2042050572">
      <w:bodyDiv w:val="1"/>
      <w:marLeft w:val="0"/>
      <w:marRight w:val="0"/>
      <w:marTop w:val="0"/>
      <w:marBottom w:val="0"/>
      <w:divBdr>
        <w:top w:val="none" w:sz="0" w:space="0" w:color="auto"/>
        <w:left w:val="none" w:sz="0" w:space="0" w:color="auto"/>
        <w:bottom w:val="none" w:sz="0" w:space="0" w:color="auto"/>
        <w:right w:val="none" w:sz="0" w:space="0" w:color="auto"/>
      </w:divBdr>
    </w:div>
    <w:div w:id="20664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60DB-313E-4E80-A054-ABA91DA0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52</Pages>
  <Words>17617</Words>
  <Characters>100418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Emilija Ep. Petreska</dc:creator>
  <cp:lastModifiedBy>Emilija EJ Janevska</cp:lastModifiedBy>
  <cp:revision>286</cp:revision>
  <cp:lastPrinted>2019-04-23T09:13:00Z</cp:lastPrinted>
  <dcterms:created xsi:type="dcterms:W3CDTF">2019-05-09T08:25:00Z</dcterms:created>
  <dcterms:modified xsi:type="dcterms:W3CDTF">2019-05-10T09:52:00Z</dcterms:modified>
</cp:coreProperties>
</file>