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F338E" w14:textId="77777777" w:rsidR="00BC197F" w:rsidRPr="00787ADC" w:rsidRDefault="00BC197F" w:rsidP="00BC197F">
      <w:pPr>
        <w:pBdr>
          <w:bottom w:val="single" w:sz="6" w:space="1" w:color="auto"/>
        </w:pBdr>
        <w:spacing w:after="120"/>
        <w:rPr>
          <w:rFonts w:ascii="Arial Narrow" w:eastAsia="Calibri" w:hAnsi="Arial Narrow" w:cs="Arial"/>
          <w:b/>
          <w:lang w:val="mk-MK"/>
        </w:rPr>
      </w:pPr>
      <w:r w:rsidRPr="00787ADC">
        <w:rPr>
          <w:rFonts w:ascii="Arial Narrow" w:eastAsia="Calibri" w:hAnsi="Arial Narrow" w:cs="Arial"/>
          <w:b/>
          <w:noProof/>
          <w:lang w:val="mk-MK"/>
        </w:rPr>
        <w:drawing>
          <wp:inline distT="0" distB="0" distL="0" distR="0" wp14:anchorId="5C8BFE87" wp14:editId="01B0745D">
            <wp:extent cx="1017767" cy="472244"/>
            <wp:effectExtent l="0" t="0" r="0" b="4445"/>
            <wp:docPr id="1" name="Picture 1" descr="ЛОГО БЕЗ НАТПИС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ГО БЕЗ НАТПИСИ"/>
                    <pic:cNvPicPr>
                      <a:picLocks noChangeAspect="1" noChangeArrowheads="1"/>
                    </pic:cNvPicPr>
                  </pic:nvPicPr>
                  <pic:blipFill>
                    <a:blip r:embed="rId8"/>
                    <a:srcRect/>
                    <a:stretch>
                      <a:fillRect/>
                    </a:stretch>
                  </pic:blipFill>
                  <pic:spPr bwMode="auto">
                    <a:xfrm>
                      <a:off x="0" y="0"/>
                      <a:ext cx="1017767" cy="472244"/>
                    </a:xfrm>
                    <a:prstGeom prst="rect">
                      <a:avLst/>
                    </a:prstGeom>
                    <a:noFill/>
                    <a:ln w="9525">
                      <a:noFill/>
                      <a:miter lim="800000"/>
                      <a:headEnd/>
                      <a:tailEnd/>
                    </a:ln>
                  </pic:spPr>
                </pic:pic>
              </a:graphicData>
            </a:graphic>
          </wp:inline>
        </w:drawing>
      </w:r>
      <w:r w:rsidRPr="00787ADC">
        <w:rPr>
          <w:rFonts w:ascii="Arial Narrow" w:eastAsia="Calibri" w:hAnsi="Arial Narrow" w:cs="Arial"/>
          <w:b/>
          <w:lang w:val="mk-MK"/>
        </w:rPr>
        <w:t>АГЕНЦИЈА ЗА АУДИО И АУДИОВИЗУЕЛНИ МЕДИУМСКИ УСЛУГИ</w:t>
      </w:r>
    </w:p>
    <w:p w14:paraId="6C999F95" w14:textId="77777777" w:rsidR="00BC197F" w:rsidRPr="00787ADC" w:rsidRDefault="00BC197F" w:rsidP="00BC197F">
      <w:pPr>
        <w:pBdr>
          <w:bottom w:val="single" w:sz="6" w:space="1" w:color="auto"/>
        </w:pBdr>
        <w:spacing w:after="120"/>
        <w:rPr>
          <w:rFonts w:ascii="Arial Narrow" w:eastAsia="Calibri" w:hAnsi="Arial Narrow" w:cs="Arial"/>
          <w:b/>
          <w:lang w:val="mk-MK"/>
        </w:rPr>
      </w:pPr>
    </w:p>
    <w:p w14:paraId="482AA0AE" w14:textId="77777777" w:rsidR="00BD7603" w:rsidRPr="00787ADC" w:rsidRDefault="00BD7603" w:rsidP="00AF4EA1">
      <w:pPr>
        <w:pStyle w:val="NoSpacing"/>
        <w:ind w:firstLine="720"/>
        <w:jc w:val="center"/>
        <w:rPr>
          <w:rFonts w:ascii="Arial Narrow" w:hAnsi="Arial Narrow"/>
          <w:b/>
          <w:bCs/>
          <w:sz w:val="48"/>
          <w:szCs w:val="48"/>
          <w:highlight w:val="lightGray"/>
          <w:lang w:val="mk-MK"/>
        </w:rPr>
      </w:pPr>
    </w:p>
    <w:p w14:paraId="3F8B6DD2" w14:textId="77777777" w:rsidR="00BD7603" w:rsidRPr="00787ADC" w:rsidRDefault="00BD7603" w:rsidP="00AF4EA1">
      <w:pPr>
        <w:pStyle w:val="NoSpacing"/>
        <w:ind w:firstLine="720"/>
        <w:jc w:val="center"/>
        <w:rPr>
          <w:rFonts w:ascii="Arial Narrow" w:hAnsi="Arial Narrow"/>
          <w:b/>
          <w:bCs/>
          <w:sz w:val="48"/>
          <w:szCs w:val="48"/>
          <w:highlight w:val="lightGray"/>
          <w:lang w:val="mk-MK"/>
        </w:rPr>
      </w:pPr>
    </w:p>
    <w:p w14:paraId="3329DB1B" w14:textId="77777777" w:rsidR="00BD7603" w:rsidRPr="00787ADC" w:rsidRDefault="00BD7603" w:rsidP="00AF4EA1">
      <w:pPr>
        <w:pStyle w:val="NoSpacing"/>
        <w:ind w:firstLine="720"/>
        <w:jc w:val="center"/>
        <w:rPr>
          <w:rFonts w:ascii="Arial Narrow" w:hAnsi="Arial Narrow"/>
          <w:b/>
          <w:bCs/>
          <w:sz w:val="48"/>
          <w:szCs w:val="48"/>
          <w:highlight w:val="lightGray"/>
          <w:lang w:val="mk-MK"/>
        </w:rPr>
      </w:pPr>
    </w:p>
    <w:p w14:paraId="65BF64EB" w14:textId="77777777" w:rsidR="00BD7603" w:rsidRPr="00787ADC" w:rsidRDefault="00BD7603" w:rsidP="00AF4EA1">
      <w:pPr>
        <w:pStyle w:val="NoSpacing"/>
        <w:ind w:firstLine="720"/>
        <w:jc w:val="center"/>
        <w:rPr>
          <w:rFonts w:ascii="Arial Narrow" w:hAnsi="Arial Narrow"/>
          <w:b/>
          <w:bCs/>
          <w:sz w:val="48"/>
          <w:szCs w:val="48"/>
          <w:highlight w:val="lightGray"/>
          <w:lang w:val="mk-MK"/>
        </w:rPr>
      </w:pPr>
    </w:p>
    <w:p w14:paraId="6FD0793C" w14:textId="77777777" w:rsidR="00BD7603" w:rsidRPr="00787ADC" w:rsidRDefault="00BD7603" w:rsidP="00AF4EA1">
      <w:pPr>
        <w:pStyle w:val="NoSpacing"/>
        <w:ind w:firstLine="720"/>
        <w:jc w:val="center"/>
        <w:rPr>
          <w:rFonts w:ascii="Arial Narrow" w:hAnsi="Arial Narrow"/>
          <w:b/>
          <w:bCs/>
          <w:sz w:val="48"/>
          <w:szCs w:val="48"/>
          <w:highlight w:val="lightGray"/>
          <w:lang w:val="mk-MK"/>
        </w:rPr>
      </w:pPr>
    </w:p>
    <w:p w14:paraId="3082DB98" w14:textId="77777777" w:rsidR="00BD7603" w:rsidRPr="00787ADC" w:rsidRDefault="00BD7603" w:rsidP="00AF4EA1">
      <w:pPr>
        <w:pStyle w:val="NoSpacing"/>
        <w:ind w:firstLine="720"/>
        <w:jc w:val="center"/>
        <w:rPr>
          <w:rFonts w:ascii="Arial Narrow" w:hAnsi="Arial Narrow"/>
          <w:b/>
          <w:bCs/>
          <w:sz w:val="48"/>
          <w:szCs w:val="48"/>
          <w:highlight w:val="lightGray"/>
          <w:lang w:val="mk-MK"/>
        </w:rPr>
      </w:pPr>
    </w:p>
    <w:p w14:paraId="3F6152F3" w14:textId="2BC7F15A" w:rsidR="00AF4EA1" w:rsidRPr="00787ADC" w:rsidRDefault="00AF4EA1" w:rsidP="00AF4EA1">
      <w:pPr>
        <w:pStyle w:val="NoSpacing"/>
        <w:ind w:firstLine="720"/>
        <w:jc w:val="center"/>
        <w:rPr>
          <w:rFonts w:ascii="Arial Narrow" w:hAnsi="Arial Narrow"/>
          <w:b/>
          <w:bCs/>
          <w:color w:val="FFFFFF" w:themeColor="background1"/>
          <w:sz w:val="48"/>
          <w:szCs w:val="48"/>
          <w:highlight w:val="darkGray"/>
          <w:lang w:val="mk-MK"/>
        </w:rPr>
      </w:pPr>
      <w:r w:rsidRPr="00787ADC">
        <w:rPr>
          <w:rFonts w:ascii="Arial Narrow" w:hAnsi="Arial Narrow"/>
          <w:b/>
          <w:bCs/>
          <w:color w:val="FFFFFF" w:themeColor="background1"/>
          <w:sz w:val="48"/>
          <w:szCs w:val="48"/>
          <w:highlight w:val="darkGray"/>
          <w:lang w:val="mk-MK"/>
        </w:rPr>
        <w:t>ЛОКАЛНИ ИЗБОРИ 2021 ГОДИНА</w:t>
      </w:r>
    </w:p>
    <w:p w14:paraId="13B801C2" w14:textId="77777777" w:rsidR="00AF4EA1" w:rsidRPr="00787ADC" w:rsidRDefault="00AF4EA1" w:rsidP="00AF4EA1">
      <w:pPr>
        <w:pStyle w:val="NoSpacing"/>
        <w:ind w:left="1080"/>
        <w:rPr>
          <w:rFonts w:ascii="Arial Narrow" w:hAnsi="Arial Narrow"/>
          <w:b/>
          <w:bCs/>
          <w:i/>
          <w:iCs/>
          <w:sz w:val="36"/>
          <w:szCs w:val="36"/>
          <w:lang w:val="mk-MK"/>
        </w:rPr>
      </w:pPr>
    </w:p>
    <w:p w14:paraId="55A48007" w14:textId="77777777" w:rsidR="00BD7603" w:rsidRPr="00787ADC" w:rsidRDefault="00BD7603" w:rsidP="00F87BBC">
      <w:pPr>
        <w:pStyle w:val="NoSpacing"/>
        <w:jc w:val="center"/>
        <w:rPr>
          <w:rFonts w:ascii="Arial Narrow" w:hAnsi="Arial Narrow"/>
          <w:b/>
          <w:bCs/>
          <w:i/>
          <w:iCs/>
          <w:sz w:val="40"/>
          <w:szCs w:val="40"/>
          <w:lang w:val="mk-MK"/>
        </w:rPr>
      </w:pPr>
    </w:p>
    <w:p w14:paraId="33C3036F" w14:textId="77777777" w:rsidR="00BD7603" w:rsidRPr="00787ADC" w:rsidRDefault="00BD7603" w:rsidP="00F87BBC">
      <w:pPr>
        <w:pStyle w:val="NoSpacing"/>
        <w:jc w:val="center"/>
        <w:rPr>
          <w:rFonts w:ascii="Arial Narrow" w:hAnsi="Arial Narrow"/>
          <w:b/>
          <w:bCs/>
          <w:i/>
          <w:iCs/>
          <w:sz w:val="40"/>
          <w:szCs w:val="40"/>
          <w:lang w:val="mk-MK"/>
        </w:rPr>
      </w:pPr>
    </w:p>
    <w:p w14:paraId="4F462FDD" w14:textId="22D07FC9" w:rsidR="007E51F6" w:rsidRPr="00787ADC" w:rsidRDefault="007E51F6" w:rsidP="00F87BBC">
      <w:pPr>
        <w:pStyle w:val="NoSpacing"/>
        <w:jc w:val="center"/>
        <w:rPr>
          <w:rFonts w:ascii="Arial Narrow" w:hAnsi="Arial Narrow"/>
          <w:b/>
          <w:bCs/>
          <w:i/>
          <w:iCs/>
          <w:sz w:val="40"/>
          <w:szCs w:val="40"/>
          <w:lang w:val="mk-MK"/>
        </w:rPr>
      </w:pPr>
      <w:r w:rsidRPr="00787ADC">
        <w:rPr>
          <w:rFonts w:ascii="Arial Narrow" w:hAnsi="Arial Narrow"/>
          <w:b/>
          <w:bCs/>
          <w:i/>
          <w:iCs/>
          <w:sz w:val="40"/>
          <w:szCs w:val="40"/>
          <w:lang w:val="mk-MK"/>
        </w:rPr>
        <w:t>И</w:t>
      </w:r>
      <w:r w:rsidR="00AF4EA1" w:rsidRPr="00787ADC">
        <w:rPr>
          <w:rFonts w:ascii="Arial Narrow" w:hAnsi="Arial Narrow"/>
          <w:b/>
          <w:bCs/>
          <w:i/>
          <w:iCs/>
          <w:sz w:val="40"/>
          <w:szCs w:val="40"/>
          <w:lang w:val="mk-MK"/>
        </w:rPr>
        <w:t xml:space="preserve">звестувањето на националните телевизии </w:t>
      </w:r>
    </w:p>
    <w:p w14:paraId="207879E3" w14:textId="5D5FF694" w:rsidR="007E51F6" w:rsidRPr="00787ADC" w:rsidRDefault="007E51F6" w:rsidP="00F87BBC">
      <w:pPr>
        <w:pStyle w:val="NoSpacing"/>
        <w:jc w:val="center"/>
        <w:rPr>
          <w:rFonts w:ascii="Arial Narrow" w:hAnsi="Arial Narrow"/>
          <w:b/>
          <w:bCs/>
          <w:i/>
          <w:iCs/>
          <w:sz w:val="40"/>
          <w:szCs w:val="40"/>
          <w:lang w:val="mk-MK"/>
        </w:rPr>
      </w:pPr>
      <w:r w:rsidRPr="00787ADC">
        <w:rPr>
          <w:rFonts w:ascii="Arial Narrow" w:hAnsi="Arial Narrow"/>
          <w:b/>
          <w:bCs/>
          <w:i/>
          <w:iCs/>
          <w:sz w:val="40"/>
          <w:szCs w:val="40"/>
          <w:lang w:val="mk-MK"/>
        </w:rPr>
        <w:t>за</w:t>
      </w:r>
      <w:r w:rsidR="00AF4EA1" w:rsidRPr="00787ADC">
        <w:rPr>
          <w:rFonts w:ascii="Arial Narrow" w:hAnsi="Arial Narrow"/>
          <w:b/>
          <w:bCs/>
          <w:i/>
          <w:iCs/>
          <w:sz w:val="40"/>
          <w:szCs w:val="40"/>
          <w:lang w:val="mk-MK"/>
        </w:rPr>
        <w:t xml:space="preserve"> </w:t>
      </w:r>
      <w:r w:rsidRPr="00787ADC">
        <w:rPr>
          <w:rFonts w:ascii="Arial Narrow" w:hAnsi="Arial Narrow"/>
          <w:b/>
          <w:bCs/>
          <w:i/>
          <w:iCs/>
          <w:sz w:val="40"/>
          <w:szCs w:val="40"/>
          <w:lang w:val="mk-MK"/>
        </w:rPr>
        <w:t>Првиот круг од</w:t>
      </w:r>
      <w:r w:rsidR="00AF4EA1" w:rsidRPr="00787ADC">
        <w:rPr>
          <w:rFonts w:ascii="Arial Narrow" w:hAnsi="Arial Narrow"/>
          <w:b/>
          <w:bCs/>
          <w:i/>
          <w:iCs/>
          <w:sz w:val="40"/>
          <w:szCs w:val="40"/>
          <w:lang w:val="mk-MK"/>
        </w:rPr>
        <w:t xml:space="preserve"> изборната кампања</w:t>
      </w:r>
      <w:r w:rsidR="00F87BBC" w:rsidRPr="00787ADC">
        <w:rPr>
          <w:rFonts w:ascii="Arial Narrow" w:hAnsi="Arial Narrow"/>
          <w:b/>
          <w:bCs/>
          <w:i/>
          <w:iCs/>
          <w:sz w:val="40"/>
          <w:szCs w:val="40"/>
          <w:lang w:val="mk-MK"/>
        </w:rPr>
        <w:t xml:space="preserve"> </w:t>
      </w:r>
    </w:p>
    <w:p w14:paraId="3EC38878" w14:textId="13AF0921" w:rsidR="00AF4EA1" w:rsidRPr="00787ADC" w:rsidRDefault="00F87BBC" w:rsidP="00F87BBC">
      <w:pPr>
        <w:pStyle w:val="NoSpacing"/>
        <w:jc w:val="center"/>
        <w:rPr>
          <w:rFonts w:ascii="Arial Narrow" w:hAnsi="Arial Narrow"/>
          <w:b/>
          <w:bCs/>
          <w:i/>
          <w:iCs/>
          <w:sz w:val="40"/>
          <w:szCs w:val="40"/>
          <w:lang w:val="mk-MK"/>
        </w:rPr>
      </w:pPr>
      <w:r w:rsidRPr="00787ADC">
        <w:rPr>
          <w:rFonts w:ascii="Arial Narrow" w:hAnsi="Arial Narrow"/>
          <w:b/>
          <w:bCs/>
          <w:i/>
          <w:iCs/>
          <w:sz w:val="40"/>
          <w:szCs w:val="40"/>
          <w:lang w:val="mk-MK"/>
        </w:rPr>
        <w:t>-</w:t>
      </w:r>
      <w:r w:rsidR="00AF4EA1" w:rsidRPr="00787ADC">
        <w:rPr>
          <w:rFonts w:ascii="Arial Narrow" w:hAnsi="Arial Narrow"/>
          <w:b/>
          <w:bCs/>
          <w:i/>
          <w:iCs/>
          <w:sz w:val="40"/>
          <w:szCs w:val="40"/>
          <w:lang w:val="mk-MK"/>
        </w:rPr>
        <w:t xml:space="preserve"> </w:t>
      </w:r>
      <w:r w:rsidR="007E51F6" w:rsidRPr="00787ADC">
        <w:rPr>
          <w:rFonts w:ascii="Arial Narrow" w:hAnsi="Arial Narrow"/>
          <w:b/>
          <w:bCs/>
          <w:i/>
          <w:iCs/>
          <w:sz w:val="40"/>
          <w:szCs w:val="40"/>
          <w:lang w:val="mk-MK"/>
        </w:rPr>
        <w:t xml:space="preserve">од </w:t>
      </w:r>
      <w:r w:rsidR="00AF4EA1" w:rsidRPr="00787ADC">
        <w:rPr>
          <w:rFonts w:ascii="Arial Narrow" w:hAnsi="Arial Narrow"/>
          <w:b/>
          <w:bCs/>
          <w:i/>
          <w:iCs/>
          <w:sz w:val="40"/>
          <w:szCs w:val="40"/>
          <w:lang w:val="mk-MK"/>
        </w:rPr>
        <w:t xml:space="preserve">27 септември </w:t>
      </w:r>
      <w:r w:rsidR="007E51F6" w:rsidRPr="00787ADC">
        <w:rPr>
          <w:rFonts w:ascii="Arial Narrow" w:hAnsi="Arial Narrow"/>
          <w:b/>
          <w:bCs/>
          <w:i/>
          <w:iCs/>
          <w:sz w:val="40"/>
          <w:szCs w:val="40"/>
          <w:lang w:val="mk-MK"/>
        </w:rPr>
        <w:t>до</w:t>
      </w:r>
      <w:r w:rsidR="00AF4EA1" w:rsidRPr="00787ADC">
        <w:rPr>
          <w:rFonts w:ascii="Arial Narrow" w:hAnsi="Arial Narrow"/>
          <w:b/>
          <w:bCs/>
          <w:i/>
          <w:iCs/>
          <w:sz w:val="40"/>
          <w:szCs w:val="40"/>
          <w:lang w:val="mk-MK"/>
        </w:rPr>
        <w:t xml:space="preserve"> 1</w:t>
      </w:r>
      <w:r w:rsidR="00ED48B0" w:rsidRPr="00787ADC">
        <w:rPr>
          <w:rFonts w:ascii="Arial Narrow" w:hAnsi="Arial Narrow"/>
          <w:b/>
          <w:bCs/>
          <w:i/>
          <w:iCs/>
          <w:sz w:val="40"/>
          <w:szCs w:val="40"/>
          <w:lang w:val="mk-MK"/>
        </w:rPr>
        <w:t>5</w:t>
      </w:r>
      <w:r w:rsidR="00AF4EA1" w:rsidRPr="00787ADC">
        <w:rPr>
          <w:rFonts w:ascii="Arial Narrow" w:hAnsi="Arial Narrow"/>
          <w:b/>
          <w:bCs/>
          <w:i/>
          <w:iCs/>
          <w:sz w:val="40"/>
          <w:szCs w:val="40"/>
          <w:lang w:val="mk-MK"/>
        </w:rPr>
        <w:t xml:space="preserve"> октомври -</w:t>
      </w:r>
    </w:p>
    <w:p w14:paraId="6E5740BA" w14:textId="4BFC5B02" w:rsidR="00AF4EA1" w:rsidRPr="00787ADC" w:rsidRDefault="00AF4EA1" w:rsidP="00AF4EA1">
      <w:pPr>
        <w:pStyle w:val="ListParagraph"/>
        <w:rPr>
          <w:rFonts w:ascii="Arial Narrow" w:hAnsi="Arial Narrow"/>
          <w:sz w:val="24"/>
          <w:szCs w:val="24"/>
          <w:u w:val="single"/>
          <w:lang w:val="mk-MK"/>
        </w:rPr>
      </w:pPr>
    </w:p>
    <w:p w14:paraId="2B3C4381" w14:textId="41F6754B" w:rsidR="007E51F6" w:rsidRPr="00787ADC" w:rsidRDefault="007E51F6" w:rsidP="00AF4EA1">
      <w:pPr>
        <w:pStyle w:val="ListParagraph"/>
        <w:rPr>
          <w:rFonts w:ascii="Arial Narrow" w:hAnsi="Arial Narrow"/>
          <w:sz w:val="24"/>
          <w:szCs w:val="24"/>
          <w:u w:val="single"/>
          <w:lang w:val="mk-MK"/>
        </w:rPr>
      </w:pPr>
    </w:p>
    <w:p w14:paraId="26FE9863" w14:textId="77777777" w:rsidR="007E51F6" w:rsidRPr="00787ADC" w:rsidRDefault="007E51F6" w:rsidP="00AF4EA1">
      <w:pPr>
        <w:pStyle w:val="ListParagraph"/>
        <w:rPr>
          <w:rFonts w:ascii="Arial Narrow" w:hAnsi="Arial Narrow"/>
          <w:sz w:val="24"/>
          <w:szCs w:val="24"/>
          <w:u w:val="single"/>
          <w:lang w:val="mk-MK"/>
        </w:rPr>
      </w:pPr>
    </w:p>
    <w:p w14:paraId="2D100041" w14:textId="77777777" w:rsidR="00BD7603" w:rsidRPr="00787ADC" w:rsidRDefault="00BD7603" w:rsidP="00AF4EA1">
      <w:pPr>
        <w:pStyle w:val="NoSpacing"/>
        <w:ind w:firstLine="720"/>
        <w:jc w:val="both"/>
        <w:rPr>
          <w:rFonts w:ascii="Arial Narrow" w:hAnsi="Arial Narrow"/>
          <w:b/>
          <w:bCs/>
          <w:color w:val="FFFFFF" w:themeColor="background1"/>
          <w:sz w:val="24"/>
          <w:szCs w:val="24"/>
          <w:highlight w:val="darkGray"/>
          <w:lang w:val="mk-MK"/>
        </w:rPr>
      </w:pPr>
    </w:p>
    <w:p w14:paraId="7B814F03" w14:textId="77777777" w:rsidR="00BD7603" w:rsidRPr="00787ADC" w:rsidRDefault="00BD7603" w:rsidP="00AF4EA1">
      <w:pPr>
        <w:pStyle w:val="NoSpacing"/>
        <w:ind w:firstLine="720"/>
        <w:jc w:val="both"/>
        <w:rPr>
          <w:rFonts w:ascii="Arial Narrow" w:hAnsi="Arial Narrow"/>
          <w:b/>
          <w:bCs/>
          <w:color w:val="FFFFFF" w:themeColor="background1"/>
          <w:sz w:val="24"/>
          <w:szCs w:val="24"/>
          <w:highlight w:val="darkGray"/>
          <w:lang w:val="mk-MK"/>
        </w:rPr>
      </w:pPr>
    </w:p>
    <w:p w14:paraId="4D62CE60" w14:textId="77777777" w:rsidR="00BD7603" w:rsidRPr="00787ADC" w:rsidRDefault="00BD7603" w:rsidP="00AF4EA1">
      <w:pPr>
        <w:pStyle w:val="NoSpacing"/>
        <w:ind w:firstLine="720"/>
        <w:jc w:val="both"/>
        <w:rPr>
          <w:rFonts w:ascii="Arial Narrow" w:hAnsi="Arial Narrow"/>
          <w:b/>
          <w:bCs/>
          <w:color w:val="FFFFFF" w:themeColor="background1"/>
          <w:sz w:val="24"/>
          <w:szCs w:val="24"/>
          <w:highlight w:val="darkGray"/>
          <w:lang w:val="mk-MK"/>
        </w:rPr>
      </w:pPr>
    </w:p>
    <w:p w14:paraId="687047B0" w14:textId="77777777" w:rsidR="00BD7603" w:rsidRPr="00787ADC" w:rsidRDefault="00BD7603" w:rsidP="00AF4EA1">
      <w:pPr>
        <w:pStyle w:val="NoSpacing"/>
        <w:ind w:firstLine="720"/>
        <w:jc w:val="both"/>
        <w:rPr>
          <w:rFonts w:ascii="Arial Narrow" w:hAnsi="Arial Narrow"/>
          <w:b/>
          <w:bCs/>
          <w:color w:val="FFFFFF" w:themeColor="background1"/>
          <w:sz w:val="24"/>
          <w:szCs w:val="24"/>
          <w:highlight w:val="darkGray"/>
          <w:lang w:val="mk-MK"/>
        </w:rPr>
      </w:pPr>
    </w:p>
    <w:p w14:paraId="2E583412" w14:textId="77777777" w:rsidR="00BD7603" w:rsidRPr="00787ADC" w:rsidRDefault="00BD7603" w:rsidP="00AF4EA1">
      <w:pPr>
        <w:pStyle w:val="NoSpacing"/>
        <w:ind w:firstLine="720"/>
        <w:jc w:val="both"/>
        <w:rPr>
          <w:rFonts w:ascii="Arial Narrow" w:hAnsi="Arial Narrow"/>
          <w:b/>
          <w:bCs/>
          <w:color w:val="FFFFFF" w:themeColor="background1"/>
          <w:sz w:val="24"/>
          <w:szCs w:val="24"/>
          <w:highlight w:val="darkGray"/>
          <w:lang w:val="mk-MK"/>
        </w:rPr>
      </w:pPr>
    </w:p>
    <w:p w14:paraId="09D545F1" w14:textId="77777777" w:rsidR="00BD7603" w:rsidRPr="00787ADC" w:rsidRDefault="00BD7603" w:rsidP="00AF4EA1">
      <w:pPr>
        <w:pStyle w:val="NoSpacing"/>
        <w:ind w:firstLine="720"/>
        <w:jc w:val="both"/>
        <w:rPr>
          <w:rFonts w:ascii="Arial Narrow" w:hAnsi="Arial Narrow"/>
          <w:b/>
          <w:bCs/>
          <w:color w:val="FFFFFF" w:themeColor="background1"/>
          <w:sz w:val="24"/>
          <w:szCs w:val="24"/>
          <w:highlight w:val="darkGray"/>
          <w:lang w:val="mk-MK"/>
        </w:rPr>
      </w:pPr>
    </w:p>
    <w:p w14:paraId="64BABB1D" w14:textId="77777777" w:rsidR="00BD7603" w:rsidRPr="00787ADC" w:rsidRDefault="00BD7603" w:rsidP="00AF4EA1">
      <w:pPr>
        <w:pStyle w:val="NoSpacing"/>
        <w:ind w:firstLine="720"/>
        <w:jc w:val="both"/>
        <w:rPr>
          <w:rFonts w:ascii="Arial Narrow" w:hAnsi="Arial Narrow"/>
          <w:b/>
          <w:bCs/>
          <w:color w:val="FFFFFF" w:themeColor="background1"/>
          <w:sz w:val="24"/>
          <w:szCs w:val="24"/>
          <w:highlight w:val="darkGray"/>
          <w:lang w:val="mk-MK"/>
        </w:rPr>
      </w:pPr>
    </w:p>
    <w:p w14:paraId="7A269B5B" w14:textId="77777777" w:rsidR="00BD7603" w:rsidRPr="00787ADC" w:rsidRDefault="00BD7603" w:rsidP="00AF4EA1">
      <w:pPr>
        <w:pStyle w:val="NoSpacing"/>
        <w:ind w:firstLine="720"/>
        <w:jc w:val="both"/>
        <w:rPr>
          <w:rFonts w:ascii="Arial Narrow" w:hAnsi="Arial Narrow"/>
          <w:b/>
          <w:bCs/>
          <w:color w:val="FFFFFF" w:themeColor="background1"/>
          <w:sz w:val="24"/>
          <w:szCs w:val="24"/>
          <w:highlight w:val="darkGray"/>
          <w:lang w:val="mk-MK"/>
        </w:rPr>
      </w:pPr>
    </w:p>
    <w:p w14:paraId="7595276E" w14:textId="77777777" w:rsidR="00BD7603" w:rsidRPr="00787ADC" w:rsidRDefault="00BD7603" w:rsidP="00AF4EA1">
      <w:pPr>
        <w:pStyle w:val="NoSpacing"/>
        <w:ind w:firstLine="720"/>
        <w:jc w:val="both"/>
        <w:rPr>
          <w:rFonts w:ascii="Arial Narrow" w:hAnsi="Arial Narrow"/>
          <w:b/>
          <w:bCs/>
          <w:color w:val="FFFFFF" w:themeColor="background1"/>
          <w:sz w:val="24"/>
          <w:szCs w:val="24"/>
          <w:highlight w:val="darkGray"/>
          <w:lang w:val="mk-MK"/>
        </w:rPr>
      </w:pPr>
    </w:p>
    <w:p w14:paraId="5F11DCD4" w14:textId="77777777" w:rsidR="00BD7603" w:rsidRPr="00787ADC" w:rsidRDefault="00BD7603" w:rsidP="00AF4EA1">
      <w:pPr>
        <w:pStyle w:val="NoSpacing"/>
        <w:ind w:firstLine="720"/>
        <w:jc w:val="both"/>
        <w:rPr>
          <w:rFonts w:ascii="Arial Narrow" w:hAnsi="Arial Narrow"/>
          <w:b/>
          <w:bCs/>
          <w:color w:val="FFFFFF" w:themeColor="background1"/>
          <w:sz w:val="24"/>
          <w:szCs w:val="24"/>
          <w:highlight w:val="darkGray"/>
          <w:lang w:val="mk-MK"/>
        </w:rPr>
      </w:pPr>
    </w:p>
    <w:p w14:paraId="125444B7" w14:textId="77777777" w:rsidR="00BD7603" w:rsidRPr="00787ADC" w:rsidRDefault="00BD7603" w:rsidP="00AF4EA1">
      <w:pPr>
        <w:pStyle w:val="NoSpacing"/>
        <w:ind w:firstLine="720"/>
        <w:jc w:val="both"/>
        <w:rPr>
          <w:rFonts w:ascii="Arial Narrow" w:hAnsi="Arial Narrow"/>
          <w:b/>
          <w:bCs/>
          <w:color w:val="FFFFFF" w:themeColor="background1"/>
          <w:sz w:val="24"/>
          <w:szCs w:val="24"/>
          <w:highlight w:val="darkGray"/>
          <w:lang w:val="mk-MK"/>
        </w:rPr>
      </w:pPr>
    </w:p>
    <w:p w14:paraId="46F24AB0" w14:textId="77777777" w:rsidR="00BD7603" w:rsidRPr="00787ADC" w:rsidRDefault="00BD7603" w:rsidP="00AF4EA1">
      <w:pPr>
        <w:pStyle w:val="NoSpacing"/>
        <w:ind w:firstLine="720"/>
        <w:jc w:val="both"/>
        <w:rPr>
          <w:rFonts w:ascii="Arial Narrow" w:hAnsi="Arial Narrow"/>
          <w:b/>
          <w:bCs/>
          <w:color w:val="FFFFFF" w:themeColor="background1"/>
          <w:sz w:val="24"/>
          <w:szCs w:val="24"/>
          <w:highlight w:val="darkGray"/>
          <w:lang w:val="mk-MK"/>
        </w:rPr>
      </w:pPr>
    </w:p>
    <w:p w14:paraId="17456161" w14:textId="77777777" w:rsidR="00BD7603" w:rsidRPr="00787ADC" w:rsidRDefault="00BD7603" w:rsidP="00AF4EA1">
      <w:pPr>
        <w:pStyle w:val="NoSpacing"/>
        <w:ind w:firstLine="720"/>
        <w:jc w:val="both"/>
        <w:rPr>
          <w:rFonts w:ascii="Arial Narrow" w:hAnsi="Arial Narrow"/>
          <w:b/>
          <w:bCs/>
          <w:color w:val="FFFFFF" w:themeColor="background1"/>
          <w:sz w:val="24"/>
          <w:szCs w:val="24"/>
          <w:highlight w:val="darkGray"/>
          <w:lang w:val="mk-MK"/>
        </w:rPr>
      </w:pPr>
    </w:p>
    <w:p w14:paraId="5E38DA10" w14:textId="77777777" w:rsidR="00BD7603" w:rsidRPr="00787ADC" w:rsidRDefault="00BD7603" w:rsidP="00AF4EA1">
      <w:pPr>
        <w:pStyle w:val="NoSpacing"/>
        <w:ind w:firstLine="720"/>
        <w:jc w:val="both"/>
        <w:rPr>
          <w:rFonts w:ascii="Arial Narrow" w:hAnsi="Arial Narrow"/>
          <w:b/>
          <w:bCs/>
          <w:color w:val="FFFFFF" w:themeColor="background1"/>
          <w:sz w:val="24"/>
          <w:szCs w:val="24"/>
          <w:highlight w:val="darkGray"/>
          <w:lang w:val="mk-MK"/>
        </w:rPr>
      </w:pPr>
    </w:p>
    <w:p w14:paraId="000030F9" w14:textId="7E3BE8DA" w:rsidR="00BD7603" w:rsidRPr="00787ADC" w:rsidRDefault="00BD7603" w:rsidP="00BC197F">
      <w:pPr>
        <w:pStyle w:val="NoSpacing"/>
        <w:jc w:val="both"/>
        <w:rPr>
          <w:rFonts w:ascii="Arial Narrow" w:hAnsi="Arial Narrow"/>
          <w:b/>
          <w:bCs/>
          <w:color w:val="FFFFFF" w:themeColor="background1"/>
          <w:sz w:val="24"/>
          <w:szCs w:val="24"/>
          <w:highlight w:val="darkGray"/>
          <w:lang w:val="mk-MK"/>
        </w:rPr>
      </w:pPr>
    </w:p>
    <w:p w14:paraId="245B174F" w14:textId="1EC82A01" w:rsidR="00AF4EA1" w:rsidRPr="00787ADC" w:rsidRDefault="00AF4EA1" w:rsidP="00EC691D">
      <w:pPr>
        <w:pStyle w:val="NoSpacing"/>
        <w:jc w:val="both"/>
        <w:rPr>
          <w:rFonts w:ascii="Arial Narrow" w:hAnsi="Arial Narrow"/>
          <w:b/>
          <w:bCs/>
          <w:color w:val="FFFFFF" w:themeColor="background1"/>
          <w:sz w:val="28"/>
          <w:szCs w:val="28"/>
          <w:lang w:val="mk-MK"/>
        </w:rPr>
      </w:pPr>
      <w:r w:rsidRPr="00787ADC">
        <w:rPr>
          <w:rFonts w:ascii="Arial Narrow" w:hAnsi="Arial Narrow"/>
          <w:b/>
          <w:bCs/>
          <w:color w:val="FFFFFF" w:themeColor="background1"/>
          <w:sz w:val="28"/>
          <w:szCs w:val="28"/>
          <w:highlight w:val="darkGray"/>
          <w:lang w:val="mk-MK"/>
        </w:rPr>
        <w:lastRenderedPageBreak/>
        <w:t>Општи методолошки напомени</w:t>
      </w:r>
    </w:p>
    <w:p w14:paraId="5599EF5D" w14:textId="5829B7A1" w:rsidR="00AF4EA1" w:rsidRPr="00787ADC" w:rsidRDefault="00AF4EA1" w:rsidP="00AF4EA1">
      <w:pPr>
        <w:pStyle w:val="NoSpacing"/>
        <w:ind w:firstLine="720"/>
        <w:jc w:val="both"/>
        <w:rPr>
          <w:rFonts w:ascii="Arial Narrow" w:hAnsi="Arial Narrow"/>
          <w:sz w:val="24"/>
          <w:szCs w:val="24"/>
          <w:lang w:val="mk-MK"/>
        </w:rPr>
      </w:pPr>
    </w:p>
    <w:p w14:paraId="53767660" w14:textId="0B8D4CE3" w:rsidR="00FD39C7" w:rsidRPr="00787ADC" w:rsidRDefault="00FD39C7" w:rsidP="00EC691D">
      <w:pPr>
        <w:pStyle w:val="NoSpacing"/>
        <w:ind w:firstLine="720"/>
        <w:jc w:val="both"/>
        <w:rPr>
          <w:rFonts w:ascii="Arial Narrow" w:hAnsi="Arial Narrow"/>
          <w:b/>
          <w:bCs/>
          <w:i/>
          <w:iCs/>
          <w:sz w:val="24"/>
          <w:szCs w:val="24"/>
          <w:u w:val="single"/>
          <w:lang w:val="mk-MK"/>
        </w:rPr>
      </w:pPr>
      <w:r w:rsidRPr="00787ADC">
        <w:rPr>
          <w:rFonts w:ascii="Arial Narrow" w:hAnsi="Arial Narrow"/>
          <w:b/>
          <w:bCs/>
          <w:i/>
          <w:iCs/>
          <w:sz w:val="24"/>
          <w:szCs w:val="24"/>
          <w:u w:val="single"/>
          <w:lang w:val="mk-MK"/>
        </w:rPr>
        <w:t>Примерок за анализа</w:t>
      </w:r>
    </w:p>
    <w:p w14:paraId="1ED185E4" w14:textId="77777777" w:rsidR="00FD39C7" w:rsidRPr="00787ADC" w:rsidRDefault="00FD39C7" w:rsidP="00AF4EA1">
      <w:pPr>
        <w:pStyle w:val="NoSpacing"/>
        <w:ind w:firstLine="720"/>
        <w:jc w:val="both"/>
        <w:rPr>
          <w:rFonts w:ascii="Arial Narrow" w:hAnsi="Arial Narrow"/>
          <w:sz w:val="24"/>
          <w:szCs w:val="24"/>
          <w:lang w:val="mk-MK"/>
        </w:rPr>
      </w:pPr>
    </w:p>
    <w:p w14:paraId="0DF93C88" w14:textId="594F67BE" w:rsidR="00BD7E89" w:rsidRPr="00787ADC" w:rsidRDefault="00AF4EA1" w:rsidP="00AF4EA1">
      <w:pPr>
        <w:pStyle w:val="NoSpacing"/>
        <w:ind w:firstLine="720"/>
        <w:jc w:val="both"/>
        <w:rPr>
          <w:rFonts w:ascii="Arial Narrow" w:hAnsi="Arial Narrow"/>
          <w:sz w:val="24"/>
          <w:szCs w:val="24"/>
          <w:lang w:val="mk-MK"/>
        </w:rPr>
      </w:pPr>
      <w:r w:rsidRPr="00787ADC">
        <w:rPr>
          <w:rFonts w:ascii="Arial Narrow" w:hAnsi="Arial Narrow"/>
          <w:sz w:val="24"/>
          <w:szCs w:val="24"/>
          <w:lang w:val="mk-MK"/>
        </w:rPr>
        <w:t>Агенцијата за аудио и аудиовизуелни медиумски услуги (АВМУ) методолошки осмислениот</w:t>
      </w:r>
      <w:r w:rsidRPr="00787ADC">
        <w:rPr>
          <w:rStyle w:val="FootnoteReference"/>
          <w:rFonts w:ascii="Arial Narrow" w:hAnsi="Arial Narrow"/>
          <w:bCs/>
          <w:sz w:val="24"/>
          <w:szCs w:val="24"/>
          <w:lang w:val="mk-MK"/>
        </w:rPr>
        <w:footnoteReference w:id="1"/>
      </w:r>
      <w:r w:rsidR="00BC02F8">
        <w:rPr>
          <w:rFonts w:ascii="Arial Narrow" w:hAnsi="Arial Narrow"/>
          <w:sz w:val="24"/>
          <w:szCs w:val="24"/>
          <w:lang w:val="mk-MK"/>
        </w:rPr>
        <w:t xml:space="preserve"> мониторинг на новинарското изв</w:t>
      </w:r>
      <w:r w:rsidRPr="00787ADC">
        <w:rPr>
          <w:rFonts w:ascii="Arial Narrow" w:hAnsi="Arial Narrow"/>
          <w:sz w:val="24"/>
          <w:szCs w:val="24"/>
          <w:lang w:val="mk-MK"/>
        </w:rPr>
        <w:t xml:space="preserve">стување за кампањата од Локалните избори 2021 година (ЛИ21) го </w:t>
      </w:r>
      <w:r w:rsidR="001B778D" w:rsidRPr="00787ADC">
        <w:rPr>
          <w:rFonts w:ascii="Arial Narrow" w:hAnsi="Arial Narrow"/>
          <w:sz w:val="24"/>
          <w:szCs w:val="24"/>
          <w:lang w:val="mk-MK"/>
        </w:rPr>
        <w:t>спроведе врз</w:t>
      </w:r>
      <w:r w:rsidRPr="00787ADC">
        <w:rPr>
          <w:rFonts w:ascii="Arial Narrow" w:hAnsi="Arial Narrow"/>
          <w:sz w:val="24"/>
          <w:szCs w:val="24"/>
          <w:lang w:val="mk-MK"/>
        </w:rPr>
        <w:t xml:space="preserve"> програмските сервиси на националните телевизии: </w:t>
      </w:r>
      <w:r w:rsidR="001B778D" w:rsidRPr="00787ADC">
        <w:rPr>
          <w:rFonts w:ascii="Arial Narrow" w:hAnsi="Arial Narrow"/>
          <w:sz w:val="24"/>
          <w:szCs w:val="24"/>
          <w:lang w:val="mk-MK"/>
        </w:rPr>
        <w:t xml:space="preserve">Алсат-М, Алфа, Канал 5, </w:t>
      </w:r>
      <w:r w:rsidR="004F5394" w:rsidRPr="00787ADC">
        <w:rPr>
          <w:rFonts w:ascii="Arial Narrow" w:hAnsi="Arial Narrow"/>
          <w:sz w:val="24"/>
          <w:szCs w:val="24"/>
          <w:lang w:val="mk-MK"/>
        </w:rPr>
        <w:t xml:space="preserve">Сител, </w:t>
      </w:r>
      <w:r w:rsidR="001B778D" w:rsidRPr="00787ADC">
        <w:rPr>
          <w:rFonts w:ascii="Arial Narrow" w:hAnsi="Arial Narrow"/>
          <w:sz w:val="24"/>
          <w:szCs w:val="24"/>
          <w:lang w:val="mk-MK"/>
        </w:rPr>
        <w:t xml:space="preserve">Телма, </w:t>
      </w:r>
      <w:r w:rsidR="004F5394" w:rsidRPr="00787ADC">
        <w:rPr>
          <w:rFonts w:ascii="Arial Narrow" w:hAnsi="Arial Narrow"/>
          <w:sz w:val="24"/>
          <w:szCs w:val="24"/>
          <w:lang w:val="mk-MK"/>
        </w:rPr>
        <w:t>24 Вести, 21-М, Шења и Клан Македонија, а о</w:t>
      </w:r>
      <w:r w:rsidRPr="00787ADC">
        <w:rPr>
          <w:rFonts w:ascii="Arial Narrow" w:hAnsi="Arial Narrow"/>
          <w:sz w:val="24"/>
          <w:szCs w:val="24"/>
          <w:lang w:val="mk-MK"/>
        </w:rPr>
        <w:t>д Јавниот радиодифузен сервис (ЈРС) - МРТ1, МРТ2, Собраниски</w:t>
      </w:r>
      <w:r w:rsidR="004F5394" w:rsidRPr="00787ADC">
        <w:rPr>
          <w:rFonts w:ascii="Arial Narrow" w:hAnsi="Arial Narrow"/>
          <w:sz w:val="24"/>
          <w:szCs w:val="24"/>
          <w:lang w:val="mk-MK"/>
        </w:rPr>
        <w:t>от</w:t>
      </w:r>
      <w:r w:rsidRPr="00787ADC">
        <w:rPr>
          <w:rFonts w:ascii="Arial Narrow" w:hAnsi="Arial Narrow"/>
          <w:sz w:val="24"/>
          <w:szCs w:val="24"/>
          <w:lang w:val="mk-MK"/>
        </w:rPr>
        <w:t xml:space="preserve"> канал</w:t>
      </w:r>
      <w:r w:rsidR="004F5394" w:rsidRPr="00787ADC">
        <w:rPr>
          <w:rFonts w:ascii="Arial Narrow" w:hAnsi="Arial Narrow"/>
          <w:sz w:val="24"/>
          <w:szCs w:val="24"/>
          <w:lang w:val="mk-MK"/>
        </w:rPr>
        <w:t>,</w:t>
      </w:r>
      <w:r w:rsidRPr="00787ADC">
        <w:rPr>
          <w:rFonts w:ascii="Arial Narrow" w:hAnsi="Arial Narrow"/>
          <w:sz w:val="24"/>
          <w:szCs w:val="24"/>
          <w:lang w:val="mk-MK"/>
        </w:rPr>
        <w:t xml:space="preserve"> и </w:t>
      </w:r>
      <w:r w:rsidR="004F5394" w:rsidRPr="00787ADC">
        <w:rPr>
          <w:rFonts w:ascii="Arial Narrow" w:hAnsi="Arial Narrow"/>
          <w:sz w:val="24"/>
          <w:szCs w:val="24"/>
          <w:lang w:val="mk-MK"/>
        </w:rPr>
        <w:t xml:space="preserve">дополнително - Првата програма на </w:t>
      </w:r>
      <w:r w:rsidRPr="00787ADC">
        <w:rPr>
          <w:rFonts w:ascii="Arial Narrow" w:hAnsi="Arial Narrow"/>
          <w:sz w:val="24"/>
          <w:szCs w:val="24"/>
          <w:lang w:val="mk-MK"/>
        </w:rPr>
        <w:t>Македонско</w:t>
      </w:r>
      <w:r w:rsidR="004F5394" w:rsidRPr="00787ADC">
        <w:rPr>
          <w:rFonts w:ascii="Arial Narrow" w:hAnsi="Arial Narrow"/>
          <w:sz w:val="24"/>
          <w:szCs w:val="24"/>
          <w:lang w:val="mk-MK"/>
        </w:rPr>
        <w:t>то</w:t>
      </w:r>
      <w:r w:rsidRPr="00787ADC">
        <w:rPr>
          <w:rFonts w:ascii="Arial Narrow" w:hAnsi="Arial Narrow"/>
          <w:sz w:val="24"/>
          <w:szCs w:val="24"/>
          <w:lang w:val="mk-MK"/>
        </w:rPr>
        <w:t xml:space="preserve"> радио. Притоа, потпирајќи се пред сè на студијата за досегот и за уделот во гледаноста на телевизиите</w:t>
      </w:r>
      <w:r w:rsidRPr="00787ADC">
        <w:rPr>
          <w:rStyle w:val="FootnoteReference"/>
          <w:rFonts w:ascii="Arial Narrow" w:hAnsi="Arial Narrow"/>
          <w:sz w:val="24"/>
          <w:szCs w:val="24"/>
          <w:lang w:val="mk-MK"/>
        </w:rPr>
        <w:footnoteReference w:id="2"/>
      </w:r>
      <w:r w:rsidRPr="00787ADC">
        <w:rPr>
          <w:rFonts w:ascii="Arial Narrow" w:hAnsi="Arial Narrow"/>
          <w:sz w:val="24"/>
          <w:szCs w:val="24"/>
          <w:lang w:val="mk-MK"/>
        </w:rPr>
        <w:t>, но секако и на искуството од низа изборни процеси со посебен увид во техничката и во кадровската екипираност на редакциите</w:t>
      </w:r>
      <w:r w:rsidR="007B3A28" w:rsidRPr="00787ADC">
        <w:rPr>
          <w:rFonts w:ascii="Arial Narrow" w:hAnsi="Arial Narrow"/>
          <w:sz w:val="24"/>
          <w:szCs w:val="24"/>
          <w:lang w:val="mk-MK"/>
        </w:rPr>
        <w:t>.</w:t>
      </w:r>
      <w:r w:rsidRPr="00787ADC">
        <w:rPr>
          <w:rFonts w:ascii="Arial Narrow" w:hAnsi="Arial Narrow"/>
          <w:sz w:val="24"/>
          <w:szCs w:val="24"/>
          <w:lang w:val="mk-MK"/>
        </w:rPr>
        <w:t xml:space="preserve"> </w:t>
      </w:r>
      <w:r w:rsidR="00BD7E89" w:rsidRPr="00787ADC">
        <w:rPr>
          <w:rFonts w:ascii="Arial Narrow" w:hAnsi="Arial Narrow"/>
          <w:sz w:val="24"/>
          <w:szCs w:val="24"/>
          <w:lang w:val="mk-MK"/>
        </w:rPr>
        <w:t>Во периодот на кампањата беше</w:t>
      </w:r>
      <w:r w:rsidRPr="00787ADC">
        <w:rPr>
          <w:rFonts w:ascii="Arial Narrow" w:hAnsi="Arial Narrow"/>
          <w:sz w:val="24"/>
          <w:szCs w:val="24"/>
          <w:lang w:val="mk-MK"/>
        </w:rPr>
        <w:t xml:space="preserve"> отворена </w:t>
      </w:r>
      <w:r w:rsidR="00BD7E89" w:rsidRPr="00787ADC">
        <w:rPr>
          <w:rFonts w:ascii="Arial Narrow" w:hAnsi="Arial Narrow"/>
          <w:sz w:val="24"/>
          <w:szCs w:val="24"/>
          <w:lang w:val="mk-MK"/>
        </w:rPr>
        <w:t xml:space="preserve">и </w:t>
      </w:r>
      <w:r w:rsidRPr="00787ADC">
        <w:rPr>
          <w:rFonts w:ascii="Arial Narrow" w:hAnsi="Arial Narrow"/>
          <w:sz w:val="24"/>
          <w:szCs w:val="24"/>
          <w:lang w:val="mk-MK"/>
        </w:rPr>
        <w:t xml:space="preserve">можноста за анализа на програмските сервиси на регионалните и на локалните радиодифузери, по - претставка. </w:t>
      </w:r>
    </w:p>
    <w:p w14:paraId="0D80AF6F" w14:textId="55BACFBA" w:rsidR="00AF4EA1" w:rsidRPr="00787ADC" w:rsidRDefault="00FD39C7" w:rsidP="00AF4EA1">
      <w:pPr>
        <w:pStyle w:val="NoSpacing"/>
        <w:ind w:firstLine="720"/>
        <w:jc w:val="both"/>
        <w:rPr>
          <w:rFonts w:ascii="Arial Narrow" w:hAnsi="Arial Narrow"/>
          <w:sz w:val="24"/>
          <w:szCs w:val="24"/>
          <w:lang w:val="mk-MK"/>
        </w:rPr>
      </w:pPr>
      <w:r w:rsidRPr="00787ADC">
        <w:rPr>
          <w:rFonts w:ascii="Arial Narrow" w:hAnsi="Arial Narrow"/>
          <w:sz w:val="24"/>
          <w:szCs w:val="24"/>
          <w:lang w:val="mk-MK"/>
        </w:rPr>
        <w:t xml:space="preserve">Паралелно со </w:t>
      </w:r>
      <w:r w:rsidR="00B83FD4" w:rsidRPr="00787ADC">
        <w:rPr>
          <w:rFonts w:ascii="Arial Narrow" w:hAnsi="Arial Narrow"/>
          <w:sz w:val="24"/>
          <w:szCs w:val="24"/>
          <w:lang w:val="mk-MK"/>
        </w:rPr>
        <w:t>овој мониторинг, АВМУ вршеше мониторинг и з</w:t>
      </w:r>
      <w:r w:rsidRPr="00787ADC">
        <w:rPr>
          <w:rFonts w:ascii="Arial Narrow" w:hAnsi="Arial Narrow"/>
          <w:sz w:val="24"/>
          <w:szCs w:val="24"/>
          <w:lang w:val="mk-MK"/>
        </w:rPr>
        <w:t xml:space="preserve">а </w:t>
      </w:r>
      <w:r w:rsidR="004A5C7E" w:rsidRPr="00787ADC">
        <w:rPr>
          <w:rFonts w:ascii="Arial Narrow" w:hAnsi="Arial Narrow"/>
          <w:sz w:val="24"/>
          <w:szCs w:val="24"/>
          <w:lang w:val="mk-MK"/>
        </w:rPr>
        <w:t xml:space="preserve">емитуваното </w:t>
      </w:r>
      <w:r w:rsidRPr="00787ADC">
        <w:rPr>
          <w:rFonts w:ascii="Arial Narrow" w:hAnsi="Arial Narrow"/>
          <w:sz w:val="24"/>
          <w:szCs w:val="24"/>
          <w:lang w:val="mk-MK"/>
        </w:rPr>
        <w:t xml:space="preserve">платено политичко рекламирање (ППР) за кое во предвидените </w:t>
      </w:r>
      <w:r w:rsidR="00503AB9" w:rsidRPr="00787ADC">
        <w:rPr>
          <w:rFonts w:ascii="Arial Narrow" w:hAnsi="Arial Narrow"/>
          <w:sz w:val="24"/>
          <w:szCs w:val="24"/>
          <w:lang w:val="mk-MK"/>
        </w:rPr>
        <w:t xml:space="preserve">законски </w:t>
      </w:r>
      <w:r w:rsidRPr="00787ADC">
        <w:rPr>
          <w:rFonts w:ascii="Arial Narrow" w:hAnsi="Arial Narrow"/>
          <w:sz w:val="24"/>
          <w:szCs w:val="24"/>
          <w:lang w:val="mk-MK"/>
        </w:rPr>
        <w:t xml:space="preserve">рокови </w:t>
      </w:r>
      <w:r w:rsidR="004A5C7E" w:rsidRPr="00787ADC">
        <w:rPr>
          <w:rFonts w:ascii="Arial Narrow" w:hAnsi="Arial Narrow"/>
          <w:sz w:val="24"/>
          <w:szCs w:val="24"/>
          <w:lang w:val="mk-MK"/>
        </w:rPr>
        <w:t xml:space="preserve">до Државната изборна комисија (ДИК) </w:t>
      </w:r>
      <w:r w:rsidRPr="00787ADC">
        <w:rPr>
          <w:rFonts w:ascii="Arial Narrow" w:hAnsi="Arial Narrow"/>
          <w:sz w:val="24"/>
          <w:szCs w:val="24"/>
          <w:lang w:val="mk-MK"/>
        </w:rPr>
        <w:t xml:space="preserve">се пријавија </w:t>
      </w:r>
      <w:r w:rsidR="004A5C7E" w:rsidRPr="00787ADC">
        <w:rPr>
          <w:rFonts w:ascii="Arial Narrow" w:hAnsi="Arial Narrow"/>
          <w:sz w:val="24"/>
          <w:szCs w:val="24"/>
          <w:lang w:val="mk-MK"/>
        </w:rPr>
        <w:t>41 телевизија и 48 радија</w:t>
      </w:r>
      <w:r w:rsidR="007B3A28" w:rsidRPr="00787ADC">
        <w:rPr>
          <w:rFonts w:ascii="Arial Narrow" w:hAnsi="Arial Narrow"/>
          <w:sz w:val="24"/>
          <w:szCs w:val="24"/>
          <w:lang w:val="mk-MK"/>
        </w:rPr>
        <w:t xml:space="preserve">, за што ќе биде изготвен посебен извештај во рокот предвиден со членот 76-д од </w:t>
      </w:r>
      <w:r w:rsidR="007B3A28" w:rsidRPr="00787ADC">
        <w:rPr>
          <w:rFonts w:ascii="Arial Narrow" w:hAnsi="Arial Narrow" w:cs="Calibri"/>
          <w:sz w:val="24"/>
          <w:szCs w:val="24"/>
          <w:lang w:val="mk-MK"/>
        </w:rPr>
        <w:t>Изборниот законик (ИЗ)</w:t>
      </w:r>
      <w:r w:rsidR="004A5C7E" w:rsidRPr="00787ADC">
        <w:rPr>
          <w:rFonts w:ascii="Arial Narrow" w:hAnsi="Arial Narrow"/>
          <w:sz w:val="24"/>
          <w:szCs w:val="24"/>
          <w:lang w:val="mk-MK"/>
        </w:rPr>
        <w:t>.</w:t>
      </w:r>
    </w:p>
    <w:p w14:paraId="1CD6F757" w14:textId="166B595D" w:rsidR="00AF4EA1" w:rsidRPr="00787ADC" w:rsidRDefault="00AF4EA1" w:rsidP="00AF4EA1">
      <w:pPr>
        <w:pStyle w:val="NoSpacing"/>
        <w:jc w:val="both"/>
        <w:rPr>
          <w:rFonts w:ascii="Arial Narrow" w:hAnsi="Arial Narrow"/>
          <w:sz w:val="24"/>
          <w:szCs w:val="24"/>
          <w:lang w:val="mk-MK"/>
        </w:rPr>
      </w:pPr>
      <w:r w:rsidRPr="00787ADC">
        <w:rPr>
          <w:rFonts w:ascii="Arial Narrow" w:hAnsi="Arial Narrow"/>
          <w:sz w:val="24"/>
          <w:szCs w:val="24"/>
          <w:lang w:val="mk-MK"/>
        </w:rPr>
        <w:tab/>
      </w:r>
      <w:r w:rsidR="00B71E8D" w:rsidRPr="00787ADC">
        <w:rPr>
          <w:rFonts w:ascii="Arial Narrow" w:hAnsi="Arial Narrow"/>
          <w:sz w:val="24"/>
          <w:szCs w:val="24"/>
          <w:lang w:val="mk-MK"/>
        </w:rPr>
        <w:t>Сите извештаи</w:t>
      </w:r>
      <w:r w:rsidRPr="00787ADC">
        <w:rPr>
          <w:rFonts w:ascii="Arial Narrow" w:hAnsi="Arial Narrow"/>
          <w:sz w:val="24"/>
          <w:szCs w:val="24"/>
          <w:lang w:val="mk-MK"/>
        </w:rPr>
        <w:t xml:space="preserve"> и другите материјали произлезени од формализираниот начин на комуникација со јавноста</w:t>
      </w:r>
      <w:r w:rsidR="004F5394" w:rsidRPr="00787ADC">
        <w:rPr>
          <w:rFonts w:ascii="Arial Narrow" w:hAnsi="Arial Narrow"/>
          <w:sz w:val="24"/>
          <w:szCs w:val="24"/>
          <w:lang w:val="mk-MK"/>
        </w:rPr>
        <w:t>,</w:t>
      </w:r>
      <w:r w:rsidRPr="00787ADC">
        <w:rPr>
          <w:rFonts w:ascii="Arial Narrow" w:hAnsi="Arial Narrow"/>
          <w:sz w:val="24"/>
          <w:szCs w:val="24"/>
          <w:lang w:val="mk-MK"/>
        </w:rPr>
        <w:t xml:space="preserve"> со радиодифузерите што навреме известија дека по некој начин ќе го покриваат изборниот процес, како и со Државната изборна комисија (ДИК) - АВМУ ги направи достапни во посебен банер на својата веб-страница</w:t>
      </w:r>
      <w:r w:rsidRPr="00787ADC">
        <w:rPr>
          <w:rStyle w:val="FootnoteReference"/>
          <w:rFonts w:ascii="Arial Narrow" w:hAnsi="Arial Narrow"/>
          <w:sz w:val="24"/>
          <w:szCs w:val="24"/>
          <w:lang w:val="mk-MK"/>
        </w:rPr>
        <w:footnoteReference w:id="3"/>
      </w:r>
      <w:r w:rsidRPr="00787ADC">
        <w:rPr>
          <w:rFonts w:ascii="Arial Narrow" w:hAnsi="Arial Narrow"/>
          <w:sz w:val="24"/>
          <w:szCs w:val="24"/>
          <w:lang w:val="mk-MK"/>
        </w:rPr>
        <w:t xml:space="preserve">.   </w:t>
      </w:r>
    </w:p>
    <w:p w14:paraId="708DA845" w14:textId="77777777" w:rsidR="007B3A28" w:rsidRPr="00787ADC" w:rsidRDefault="007B3A28" w:rsidP="00AF4EA1">
      <w:pPr>
        <w:pStyle w:val="NoSpacing"/>
        <w:jc w:val="both"/>
        <w:rPr>
          <w:rFonts w:ascii="Arial Narrow" w:hAnsi="Arial Narrow"/>
          <w:sz w:val="24"/>
          <w:szCs w:val="24"/>
          <w:lang w:val="mk-MK"/>
        </w:rPr>
      </w:pPr>
      <w:r w:rsidRPr="00787ADC">
        <w:rPr>
          <w:rFonts w:ascii="Arial Narrow" w:hAnsi="Arial Narrow"/>
          <w:sz w:val="24"/>
          <w:szCs w:val="24"/>
          <w:lang w:val="mk-MK"/>
        </w:rPr>
        <w:tab/>
      </w:r>
    </w:p>
    <w:p w14:paraId="00D87783" w14:textId="1E74EB14" w:rsidR="007B3A28" w:rsidRPr="00787ADC" w:rsidRDefault="007B3A28" w:rsidP="00111324">
      <w:pPr>
        <w:pStyle w:val="NoSpacing"/>
        <w:ind w:firstLine="720"/>
        <w:jc w:val="both"/>
        <w:rPr>
          <w:rFonts w:ascii="Arial Narrow" w:hAnsi="Arial Narrow"/>
          <w:b/>
          <w:bCs/>
          <w:i/>
          <w:iCs/>
          <w:sz w:val="24"/>
          <w:szCs w:val="24"/>
          <w:u w:val="single"/>
          <w:lang w:val="mk-MK"/>
        </w:rPr>
      </w:pPr>
      <w:r w:rsidRPr="00787ADC">
        <w:rPr>
          <w:rFonts w:ascii="Arial Narrow" w:hAnsi="Arial Narrow"/>
          <w:b/>
          <w:bCs/>
          <w:i/>
          <w:iCs/>
          <w:sz w:val="24"/>
          <w:szCs w:val="24"/>
          <w:u w:val="single"/>
          <w:lang w:val="mk-MK"/>
        </w:rPr>
        <w:t>Правила од Изборниот законик за медиумското известување</w:t>
      </w:r>
      <w:r w:rsidR="00AF4EA1" w:rsidRPr="00787ADC">
        <w:rPr>
          <w:rFonts w:ascii="Arial Narrow" w:hAnsi="Arial Narrow"/>
          <w:b/>
          <w:bCs/>
          <w:i/>
          <w:iCs/>
          <w:sz w:val="24"/>
          <w:szCs w:val="24"/>
          <w:lang w:val="mk-MK"/>
        </w:rPr>
        <w:tab/>
      </w:r>
    </w:p>
    <w:p w14:paraId="07AF51A9" w14:textId="77777777" w:rsidR="007B3A28" w:rsidRPr="00787ADC" w:rsidRDefault="007B3A28" w:rsidP="00AF4EA1">
      <w:pPr>
        <w:pStyle w:val="NoSpacing"/>
        <w:jc w:val="both"/>
        <w:rPr>
          <w:rFonts w:ascii="Arial Narrow" w:hAnsi="Arial Narrow"/>
          <w:sz w:val="24"/>
          <w:szCs w:val="24"/>
          <w:lang w:val="mk-MK"/>
        </w:rPr>
      </w:pPr>
    </w:p>
    <w:p w14:paraId="6614B64B" w14:textId="6D389213" w:rsidR="007B3A28" w:rsidRPr="00787ADC" w:rsidRDefault="00AF4EA1" w:rsidP="00597F81">
      <w:pPr>
        <w:pStyle w:val="NoSpacing"/>
        <w:ind w:firstLine="720"/>
        <w:jc w:val="both"/>
        <w:rPr>
          <w:rFonts w:ascii="Arial Narrow" w:hAnsi="Arial Narrow"/>
          <w:sz w:val="24"/>
          <w:szCs w:val="24"/>
          <w:lang w:val="mk-MK"/>
        </w:rPr>
      </w:pPr>
      <w:r w:rsidRPr="00787ADC">
        <w:rPr>
          <w:rFonts w:ascii="Arial Narrow" w:hAnsi="Arial Narrow"/>
          <w:sz w:val="24"/>
          <w:szCs w:val="24"/>
          <w:lang w:val="mk-MK"/>
        </w:rPr>
        <w:t xml:space="preserve">Во основа, методологијата на АВМУ за мониторингот на медиумското известување за кандидатите за градоначалници и за општински советници, ги следи насоките дадени во членот </w:t>
      </w:r>
      <w:r w:rsidR="007B3A28" w:rsidRPr="00787ADC">
        <w:rPr>
          <w:rFonts w:ascii="Arial Narrow" w:hAnsi="Arial Narrow"/>
          <w:sz w:val="24"/>
          <w:szCs w:val="24"/>
          <w:lang w:val="mk-MK"/>
        </w:rPr>
        <w:t>75 од ИЗ:</w:t>
      </w:r>
    </w:p>
    <w:p w14:paraId="2E48DA7D" w14:textId="77777777" w:rsidR="007B3A28" w:rsidRPr="00787ADC" w:rsidRDefault="007B3A28" w:rsidP="007B3A28">
      <w:pPr>
        <w:pStyle w:val="NoSpacing"/>
        <w:jc w:val="center"/>
        <w:rPr>
          <w:rFonts w:ascii="Arial Narrow" w:hAnsi="Arial Narrow"/>
          <w:sz w:val="24"/>
          <w:szCs w:val="24"/>
          <w:lang w:val="mk-MK"/>
        </w:rPr>
      </w:pPr>
    </w:p>
    <w:p w14:paraId="43A24439" w14:textId="35496473" w:rsidR="007B3A28" w:rsidRPr="00787ADC" w:rsidRDefault="007B3A28" w:rsidP="007B3A28">
      <w:pPr>
        <w:numPr>
          <w:ilvl w:val="0"/>
          <w:numId w:val="4"/>
        </w:numPr>
        <w:autoSpaceDE w:val="0"/>
        <w:autoSpaceDN w:val="0"/>
        <w:jc w:val="both"/>
        <w:rPr>
          <w:rFonts w:ascii="Arial Narrow" w:eastAsia="Times New Roman" w:hAnsi="Arial Narrow" w:cstheme="minorBidi"/>
          <w:i/>
          <w:iCs/>
          <w:sz w:val="24"/>
          <w:szCs w:val="24"/>
          <w:lang w:val="mk-MK"/>
        </w:rPr>
      </w:pPr>
      <w:r w:rsidRPr="00787ADC">
        <w:rPr>
          <w:rFonts w:ascii="Arial Narrow" w:hAnsi="Arial Narrow" w:cstheme="minorBidi"/>
          <w:i/>
          <w:iCs/>
          <w:sz w:val="24"/>
          <w:szCs w:val="24"/>
          <w:lang w:val="mk-MK"/>
        </w:rPr>
        <w:t xml:space="preserve">Радиодифузерите, односно Јавниот радиодифузен сервис, трговските радиодифузни друштва и електронските медиуми (интернет порталите) што одлучиле да гo покриваат изборниот процес, се должни тоа да го прават на </w:t>
      </w:r>
      <w:r w:rsidRPr="00787ADC">
        <w:rPr>
          <w:rFonts w:ascii="Arial Narrow" w:hAnsi="Arial Narrow" w:cstheme="minorBidi"/>
          <w:i/>
          <w:iCs/>
          <w:sz w:val="24"/>
          <w:szCs w:val="24"/>
          <w:u w:val="single"/>
          <w:lang w:val="mk-MK"/>
        </w:rPr>
        <w:t>правичен, на избалансиран и на непристрасен начин во својата вкупна програма</w:t>
      </w:r>
      <w:r w:rsidRPr="00787ADC">
        <w:rPr>
          <w:rFonts w:ascii="Arial Narrow" w:hAnsi="Arial Narrow" w:cstheme="minorBidi"/>
          <w:i/>
          <w:iCs/>
          <w:sz w:val="24"/>
          <w:szCs w:val="24"/>
          <w:lang w:val="mk-MK"/>
        </w:rPr>
        <w:t>. Јавниот радиодифузен сервис и</w:t>
      </w:r>
      <w:r w:rsidRPr="00787ADC">
        <w:rPr>
          <w:rFonts w:ascii="Arial Narrow" w:hAnsi="Arial Narrow" w:cstheme="minorBidi"/>
          <w:b/>
          <w:bCs/>
          <w:sz w:val="24"/>
          <w:szCs w:val="24"/>
          <w:lang w:val="mk-MK"/>
        </w:rPr>
        <w:t xml:space="preserve"> </w:t>
      </w:r>
      <w:r w:rsidRPr="00787ADC">
        <w:rPr>
          <w:rFonts w:ascii="Arial Narrow" w:hAnsi="Arial Narrow" w:cstheme="minorBidi"/>
          <w:i/>
          <w:iCs/>
          <w:sz w:val="24"/>
          <w:szCs w:val="24"/>
          <w:lang w:val="mk-MK"/>
        </w:rPr>
        <w:t>националните радиодифузери се должни тоа да го прават на пристапен и достапен формат и јазик како и на знаковен јазик;</w:t>
      </w:r>
    </w:p>
    <w:p w14:paraId="5B9F6A11" w14:textId="77777777" w:rsidR="007B3A28" w:rsidRPr="00787ADC" w:rsidRDefault="007B3A28" w:rsidP="007B3A28">
      <w:pPr>
        <w:autoSpaceDE w:val="0"/>
        <w:autoSpaceDN w:val="0"/>
        <w:ind w:left="720"/>
        <w:jc w:val="both"/>
        <w:rPr>
          <w:rFonts w:ascii="Arial Narrow" w:eastAsia="Times New Roman" w:hAnsi="Arial Narrow" w:cstheme="minorBidi"/>
          <w:i/>
          <w:iCs/>
          <w:sz w:val="24"/>
          <w:szCs w:val="24"/>
          <w:lang w:val="mk-MK"/>
        </w:rPr>
      </w:pPr>
    </w:p>
    <w:p w14:paraId="4320048A" w14:textId="77777777" w:rsidR="007B3A28" w:rsidRPr="00787ADC" w:rsidRDefault="007B3A28" w:rsidP="007B3A28">
      <w:pPr>
        <w:numPr>
          <w:ilvl w:val="0"/>
          <w:numId w:val="4"/>
        </w:numPr>
        <w:autoSpaceDE w:val="0"/>
        <w:autoSpaceDN w:val="0"/>
        <w:jc w:val="both"/>
        <w:rPr>
          <w:rFonts w:ascii="Arial Narrow" w:hAnsi="Arial Narrow" w:cstheme="minorBidi"/>
          <w:i/>
          <w:iCs/>
          <w:sz w:val="24"/>
          <w:szCs w:val="24"/>
          <w:lang w:val="mk-MK"/>
        </w:rPr>
      </w:pPr>
      <w:r w:rsidRPr="00787ADC">
        <w:rPr>
          <w:rFonts w:ascii="Arial Narrow" w:hAnsi="Arial Narrow" w:cstheme="minorBidi"/>
          <w:i/>
          <w:iCs/>
          <w:sz w:val="24"/>
          <w:szCs w:val="24"/>
          <w:lang w:val="mk-MK"/>
        </w:rPr>
        <w:t xml:space="preserve">Радиодифузерите, без оглед на јазикот на кој го емитуваат својот програмски сервис, се должни за време на изборната кампања на учесниците во кампањата да им овозможат подеднакви услови за пристап до сите облици на изборно медиумско претставување – вести, посебни информативни програми (интервјуа, дебати, ТВ/радио соочувања, актуелно-информативни програми, актуелно-информативни програми со </w:t>
      </w:r>
      <w:r w:rsidRPr="00787ADC">
        <w:rPr>
          <w:rFonts w:ascii="Arial Narrow" w:hAnsi="Arial Narrow" w:cstheme="minorBidi"/>
          <w:i/>
          <w:iCs/>
          <w:sz w:val="24"/>
          <w:szCs w:val="24"/>
          <w:lang w:val="mk-MK"/>
        </w:rPr>
        <w:lastRenderedPageBreak/>
        <w:t>документаристички пристап и тематски специјализирани информативни програми), бесплатно политичко претставување и платено политичко рекламирање.</w:t>
      </w:r>
    </w:p>
    <w:p w14:paraId="3E5B0710" w14:textId="77777777" w:rsidR="007B3A28" w:rsidRPr="00787ADC" w:rsidRDefault="007B3A28" w:rsidP="007B3A28">
      <w:pPr>
        <w:ind w:left="720"/>
        <w:rPr>
          <w:i/>
          <w:iCs/>
          <w:lang w:val="mk-MK"/>
        </w:rPr>
      </w:pPr>
    </w:p>
    <w:p w14:paraId="452ABDFD" w14:textId="63521C0E" w:rsidR="007B3A28" w:rsidRPr="00787ADC" w:rsidRDefault="007B3A28" w:rsidP="000644A3">
      <w:pPr>
        <w:ind w:firstLine="720"/>
        <w:jc w:val="both"/>
        <w:rPr>
          <w:rFonts w:ascii="Arial Narrow" w:hAnsi="Arial Narrow"/>
          <w:sz w:val="24"/>
          <w:szCs w:val="24"/>
          <w:lang w:val="mk-MK"/>
        </w:rPr>
      </w:pPr>
      <w:r w:rsidRPr="00787ADC">
        <w:rPr>
          <w:rFonts w:ascii="Arial Narrow" w:hAnsi="Arial Narrow"/>
          <w:sz w:val="24"/>
          <w:szCs w:val="24"/>
          <w:lang w:val="mk-MK"/>
        </w:rPr>
        <w:t>Членот 75-а од ИЗ, пак, ги утврдува принципите како да се обезбеди избалансираност за локалните избори:</w:t>
      </w:r>
    </w:p>
    <w:p w14:paraId="10B57A78" w14:textId="600B2272" w:rsidR="007B3A28" w:rsidRPr="00787ADC" w:rsidRDefault="007B3A28" w:rsidP="007B3A28">
      <w:pPr>
        <w:pStyle w:val="NoSpacing"/>
        <w:ind w:firstLine="720"/>
        <w:jc w:val="both"/>
        <w:rPr>
          <w:rFonts w:ascii="Arial Narrow" w:hAnsi="Arial Narrow"/>
          <w:sz w:val="24"/>
          <w:szCs w:val="24"/>
          <w:lang w:val="mk-MK"/>
        </w:rPr>
      </w:pPr>
    </w:p>
    <w:p w14:paraId="71414668" w14:textId="00C8D036" w:rsidR="007B3A28" w:rsidRPr="00787ADC" w:rsidRDefault="007B3A28" w:rsidP="007B3A28">
      <w:pPr>
        <w:widowControl w:val="0"/>
        <w:numPr>
          <w:ilvl w:val="0"/>
          <w:numId w:val="5"/>
        </w:numPr>
        <w:autoSpaceDE w:val="0"/>
        <w:autoSpaceDN w:val="0"/>
        <w:adjustRightInd w:val="0"/>
        <w:ind w:left="1560" w:hanging="426"/>
        <w:jc w:val="both"/>
        <w:rPr>
          <w:rFonts w:ascii="Arial Narrow" w:eastAsia="Times New Roman" w:hAnsi="Arial Narrow" w:cs="Times New Roman"/>
          <w:i/>
          <w:iCs/>
          <w:sz w:val="24"/>
          <w:szCs w:val="24"/>
          <w:lang w:val="mk-MK"/>
        </w:rPr>
      </w:pPr>
      <w:r w:rsidRPr="00787ADC">
        <w:rPr>
          <w:rFonts w:ascii="Arial Narrow" w:eastAsia="Times New Roman" w:hAnsi="Arial Narrow" w:cs="Times New Roman"/>
          <w:i/>
          <w:iCs/>
          <w:sz w:val="24"/>
          <w:szCs w:val="24"/>
          <w:lang w:val="mk-MK"/>
        </w:rPr>
        <w:t xml:space="preserve">за избор на градоначалник на општината, односно градоначалник на градот Скопје, </w:t>
      </w:r>
      <w:r w:rsidRPr="00787ADC">
        <w:rPr>
          <w:rFonts w:ascii="Arial Narrow" w:eastAsia="Times New Roman" w:hAnsi="Arial Narrow" w:cs="Times New Roman"/>
          <w:b/>
          <w:bCs/>
          <w:i/>
          <w:iCs/>
          <w:sz w:val="24"/>
          <w:szCs w:val="24"/>
          <w:u w:val="single"/>
          <w:lang w:val="mk-MK"/>
        </w:rPr>
        <w:t>во согласност со принципот на еднаквост за сите кандидати</w:t>
      </w:r>
      <w:r w:rsidRPr="00787ADC">
        <w:rPr>
          <w:rFonts w:ascii="Arial Narrow" w:eastAsia="Times New Roman" w:hAnsi="Arial Narrow" w:cs="Times New Roman"/>
          <w:i/>
          <w:iCs/>
          <w:sz w:val="24"/>
          <w:szCs w:val="24"/>
          <w:lang w:val="mk-MK"/>
        </w:rPr>
        <w:t xml:space="preserve"> за градоначалници и во првиот и во вториот круг од изборите;</w:t>
      </w:r>
    </w:p>
    <w:p w14:paraId="32E85D7E" w14:textId="77777777" w:rsidR="007B3A28" w:rsidRPr="00787ADC" w:rsidRDefault="007B3A28" w:rsidP="007B3A28">
      <w:pPr>
        <w:widowControl w:val="0"/>
        <w:autoSpaceDE w:val="0"/>
        <w:autoSpaceDN w:val="0"/>
        <w:adjustRightInd w:val="0"/>
        <w:ind w:left="1560"/>
        <w:jc w:val="both"/>
        <w:rPr>
          <w:rFonts w:ascii="Arial Narrow" w:eastAsia="Times New Roman" w:hAnsi="Arial Narrow" w:cs="Times New Roman"/>
          <w:i/>
          <w:iCs/>
          <w:sz w:val="24"/>
          <w:szCs w:val="24"/>
          <w:lang w:val="mk-MK"/>
        </w:rPr>
      </w:pPr>
    </w:p>
    <w:p w14:paraId="263555B1" w14:textId="089DF7F0" w:rsidR="007B3A28" w:rsidRPr="00787ADC" w:rsidRDefault="007B3A28" w:rsidP="007B3A28">
      <w:pPr>
        <w:widowControl w:val="0"/>
        <w:numPr>
          <w:ilvl w:val="0"/>
          <w:numId w:val="5"/>
        </w:numPr>
        <w:autoSpaceDE w:val="0"/>
        <w:autoSpaceDN w:val="0"/>
        <w:adjustRightInd w:val="0"/>
        <w:ind w:left="1560" w:hanging="426"/>
        <w:jc w:val="both"/>
        <w:rPr>
          <w:rFonts w:ascii="Arial Narrow" w:eastAsia="Times New Roman" w:hAnsi="Arial Narrow" w:cs="Times New Roman"/>
          <w:i/>
          <w:iCs/>
          <w:sz w:val="24"/>
          <w:szCs w:val="24"/>
          <w:lang w:val="mk-MK"/>
        </w:rPr>
      </w:pPr>
      <w:r w:rsidRPr="00787ADC">
        <w:rPr>
          <w:rFonts w:ascii="Arial Narrow" w:eastAsia="Times New Roman" w:hAnsi="Arial Narrow" w:cs="Times New Roman"/>
          <w:i/>
          <w:iCs/>
          <w:sz w:val="24"/>
          <w:szCs w:val="24"/>
          <w:lang w:val="mk-MK"/>
        </w:rPr>
        <w:t xml:space="preserve">за избор на членови на советите на општините, односно членови на советот на градот Скопје, за радиодифузерите на државно и регионално </w:t>
      </w:r>
      <w:r w:rsidRPr="00787ADC">
        <w:rPr>
          <w:rFonts w:ascii="Arial Narrow" w:eastAsia="Times New Roman" w:hAnsi="Arial Narrow" w:cs="Times New Roman"/>
          <w:bCs/>
          <w:i/>
          <w:iCs/>
          <w:sz w:val="24"/>
          <w:szCs w:val="24"/>
          <w:lang w:val="mk-MK"/>
        </w:rPr>
        <w:t xml:space="preserve">ниво </w:t>
      </w:r>
      <w:r w:rsidRPr="00787ADC">
        <w:rPr>
          <w:rFonts w:ascii="Arial Narrow" w:eastAsia="Times New Roman" w:hAnsi="Arial Narrow" w:cs="Times New Roman"/>
          <w:b/>
          <w:bCs/>
          <w:i/>
          <w:iCs/>
          <w:sz w:val="24"/>
          <w:szCs w:val="24"/>
          <w:u w:val="single"/>
          <w:lang w:val="mk-MK"/>
        </w:rPr>
        <w:t>во согласност со принципот на пропорционалност според бројот на потврдени листи на кандидати за членови на советите на општините</w:t>
      </w:r>
      <w:r w:rsidRPr="00787ADC">
        <w:rPr>
          <w:rFonts w:ascii="Arial Narrow" w:eastAsia="Times New Roman" w:hAnsi="Arial Narrow" w:cs="Times New Roman"/>
          <w:i/>
          <w:iCs/>
          <w:sz w:val="24"/>
          <w:szCs w:val="24"/>
          <w:lang w:val="mk-MK"/>
        </w:rPr>
        <w:t>, односно членови на градот Скопје, а за радиодифузерите на локално ниво во согласност со принципот на еднаквост.</w:t>
      </w:r>
    </w:p>
    <w:p w14:paraId="4B373290" w14:textId="77777777" w:rsidR="008A2C5B" w:rsidRPr="00787ADC" w:rsidRDefault="008A2C5B" w:rsidP="008A2C5B">
      <w:pPr>
        <w:pStyle w:val="NoSpacing"/>
        <w:ind w:left="1440"/>
        <w:jc w:val="both"/>
        <w:rPr>
          <w:rFonts w:ascii="Arial Narrow" w:hAnsi="Arial Narrow"/>
          <w:sz w:val="24"/>
          <w:szCs w:val="24"/>
          <w:lang w:val="mk-MK"/>
        </w:rPr>
      </w:pPr>
    </w:p>
    <w:p w14:paraId="61E4B516" w14:textId="0E96D7C7" w:rsidR="008A2C5B" w:rsidRPr="00787ADC" w:rsidRDefault="008A2C5B" w:rsidP="00366900">
      <w:pPr>
        <w:pStyle w:val="NoSpacing"/>
        <w:ind w:firstLine="720"/>
        <w:jc w:val="both"/>
        <w:rPr>
          <w:rFonts w:ascii="Arial Narrow" w:hAnsi="Arial Narrow"/>
          <w:sz w:val="24"/>
          <w:szCs w:val="24"/>
          <w:lang w:val="mk-MK"/>
        </w:rPr>
      </w:pPr>
      <w:r w:rsidRPr="00787ADC">
        <w:rPr>
          <w:rFonts w:ascii="Arial Narrow" w:hAnsi="Arial Narrow"/>
          <w:i/>
          <w:iCs/>
          <w:sz w:val="24"/>
          <w:szCs w:val="24"/>
          <w:lang w:val="mk-MK"/>
        </w:rPr>
        <w:t xml:space="preserve">При утврдувањето на избалансираноста во покривањето на </w:t>
      </w:r>
      <w:r w:rsidRPr="00787ADC">
        <w:rPr>
          <w:rFonts w:ascii="Arial Narrow" w:hAnsi="Arial Narrow" w:cs="Arial"/>
          <w:i/>
          <w:iCs/>
          <w:sz w:val="24"/>
          <w:szCs w:val="24"/>
          <w:lang w:val="mk-MK"/>
        </w:rPr>
        <w:t>изборниот процес</w:t>
      </w:r>
      <w:r w:rsidRPr="00787ADC">
        <w:rPr>
          <w:rFonts w:ascii="Arial Narrow" w:hAnsi="Arial Narrow"/>
          <w:i/>
          <w:iCs/>
          <w:sz w:val="24"/>
          <w:szCs w:val="24"/>
          <w:lang w:val="mk-MK"/>
        </w:rPr>
        <w:t xml:space="preserve"> се има предвид интензитетот на активностите во рамките на кампањите на учесниците во изборна кампања</w:t>
      </w:r>
      <w:r w:rsidR="00366900" w:rsidRPr="00787ADC">
        <w:rPr>
          <w:rFonts w:ascii="Arial Narrow" w:hAnsi="Arial Narrow"/>
          <w:i/>
          <w:iCs/>
          <w:sz w:val="24"/>
          <w:szCs w:val="24"/>
          <w:lang w:val="mk-MK"/>
        </w:rPr>
        <w:t>.</w:t>
      </w:r>
    </w:p>
    <w:p w14:paraId="6F39EB04" w14:textId="696610D8" w:rsidR="007B3A28" w:rsidRPr="00787ADC" w:rsidRDefault="007B3A28" w:rsidP="003C5B7A">
      <w:pPr>
        <w:pStyle w:val="NoSpacing"/>
        <w:jc w:val="both"/>
        <w:rPr>
          <w:rFonts w:ascii="Arial Narrow" w:hAnsi="Arial Narrow"/>
          <w:sz w:val="24"/>
          <w:szCs w:val="24"/>
          <w:lang w:val="mk-MK"/>
        </w:rPr>
      </w:pPr>
    </w:p>
    <w:p w14:paraId="67BFED9E" w14:textId="557D89D3" w:rsidR="00AF4EA1" w:rsidRPr="00787ADC" w:rsidRDefault="00AF4EA1" w:rsidP="00AF4EA1">
      <w:pPr>
        <w:jc w:val="both"/>
        <w:rPr>
          <w:rFonts w:ascii="Arial Narrow" w:eastAsia="Calibri" w:hAnsi="Arial Narrow" w:cs="Arial"/>
          <w:sz w:val="24"/>
          <w:szCs w:val="24"/>
          <w:lang w:val="mk-MK"/>
        </w:rPr>
      </w:pPr>
      <w:r w:rsidRPr="00787ADC">
        <w:rPr>
          <w:rFonts w:ascii="Arial Narrow" w:hAnsi="Arial Narrow" w:cstheme="minorBidi"/>
          <w:bCs/>
          <w:lang w:val="mk-MK"/>
        </w:rPr>
        <w:tab/>
      </w:r>
      <w:r w:rsidRPr="00787ADC">
        <w:rPr>
          <w:rFonts w:ascii="Arial Narrow" w:hAnsi="Arial Narrow" w:cstheme="minorBidi"/>
          <w:bCs/>
          <w:sz w:val="24"/>
          <w:szCs w:val="24"/>
          <w:lang w:val="mk-MK"/>
        </w:rPr>
        <w:t>Така насочен, мониторингот в</w:t>
      </w:r>
      <w:r w:rsidRPr="00787ADC">
        <w:rPr>
          <w:rFonts w:ascii="Arial Narrow" w:eastAsia="Calibri" w:hAnsi="Arial Narrow" w:cs="Arial"/>
          <w:sz w:val="24"/>
          <w:szCs w:val="24"/>
          <w:lang w:val="mk-MK"/>
        </w:rPr>
        <w:t xml:space="preserve">о </w:t>
      </w:r>
      <w:r w:rsidR="003F700B" w:rsidRPr="00787ADC">
        <w:rPr>
          <w:rFonts w:ascii="Arial Narrow" w:eastAsia="Calibri" w:hAnsi="Arial Narrow" w:cs="Arial"/>
          <w:sz w:val="24"/>
          <w:szCs w:val="24"/>
          <w:lang w:val="mk-MK"/>
        </w:rPr>
        <w:t xml:space="preserve">периодот од 27 септември до 15 октомври </w:t>
      </w:r>
      <w:r w:rsidRPr="00787ADC">
        <w:rPr>
          <w:rFonts w:ascii="Arial Narrow" w:eastAsia="Calibri" w:hAnsi="Arial Narrow" w:cs="Arial"/>
          <w:sz w:val="24"/>
          <w:szCs w:val="24"/>
          <w:lang w:val="mk-MK"/>
        </w:rPr>
        <w:t xml:space="preserve">пред сè ги анализираше: централните или изданијата на ТВ-дневниците со најголема концентрација новинарски прилози непосредно произлезени од изборната кампања, како и емисиите со информативна програмска функција реализирани како интервјуа или дебати со учесници или со аналитичари на изборниот процес. Во опфатот на методолошкиот примерок, </w:t>
      </w:r>
      <w:r w:rsidR="003C5B7A" w:rsidRPr="00787ADC">
        <w:rPr>
          <w:rFonts w:ascii="Arial Narrow" w:eastAsia="Calibri" w:hAnsi="Arial Narrow" w:cs="Arial"/>
          <w:sz w:val="24"/>
          <w:szCs w:val="24"/>
          <w:lang w:val="mk-MK"/>
        </w:rPr>
        <w:t>влегоа и</w:t>
      </w:r>
      <w:r w:rsidRPr="00787ADC">
        <w:rPr>
          <w:rFonts w:ascii="Arial Narrow" w:eastAsia="Calibri" w:hAnsi="Arial Narrow" w:cs="Arial"/>
          <w:sz w:val="24"/>
          <w:szCs w:val="24"/>
          <w:lang w:val="mk-MK"/>
        </w:rPr>
        <w:t xml:space="preserve"> бесплатно</w:t>
      </w:r>
      <w:r w:rsidR="003C5B7A" w:rsidRPr="00787ADC">
        <w:rPr>
          <w:rFonts w:ascii="Arial Narrow" w:eastAsia="Calibri" w:hAnsi="Arial Narrow" w:cs="Arial"/>
          <w:sz w:val="24"/>
          <w:szCs w:val="24"/>
          <w:lang w:val="mk-MK"/>
        </w:rPr>
        <w:t>то политичко претставување</w:t>
      </w:r>
      <w:r w:rsidRPr="00787ADC">
        <w:rPr>
          <w:rFonts w:ascii="Arial Narrow" w:eastAsia="Calibri" w:hAnsi="Arial Narrow" w:cs="Arial"/>
          <w:sz w:val="24"/>
          <w:szCs w:val="24"/>
          <w:lang w:val="mk-MK"/>
        </w:rPr>
        <w:t xml:space="preserve"> и други видови емисии чија содржина по некој начин беше во контекстот на ЛИ21. </w:t>
      </w:r>
    </w:p>
    <w:p w14:paraId="490BB704" w14:textId="25B19AAB" w:rsidR="00AF4EA1" w:rsidRPr="00787ADC" w:rsidRDefault="00AF4EA1" w:rsidP="00AF4EA1">
      <w:pPr>
        <w:pStyle w:val="NoSpacing"/>
        <w:jc w:val="both"/>
        <w:rPr>
          <w:rFonts w:ascii="Arial Narrow" w:eastAsia="Calibri" w:hAnsi="Arial Narrow" w:cs="Arial"/>
          <w:sz w:val="24"/>
          <w:szCs w:val="24"/>
          <w:lang w:val="mk-MK"/>
        </w:rPr>
      </w:pPr>
    </w:p>
    <w:p w14:paraId="29875DF3" w14:textId="7D2686AC" w:rsidR="005E69AF" w:rsidRPr="00787ADC" w:rsidRDefault="005E69AF" w:rsidP="005E690C">
      <w:pPr>
        <w:pStyle w:val="NoSpacing"/>
        <w:ind w:firstLine="720"/>
        <w:jc w:val="both"/>
        <w:rPr>
          <w:rFonts w:ascii="Arial Narrow" w:eastAsia="Calibri" w:hAnsi="Arial Narrow" w:cs="Arial"/>
          <w:b/>
          <w:bCs/>
          <w:i/>
          <w:iCs/>
          <w:sz w:val="24"/>
          <w:szCs w:val="24"/>
          <w:u w:val="single"/>
          <w:lang w:val="mk-MK"/>
        </w:rPr>
      </w:pPr>
      <w:r w:rsidRPr="00787ADC">
        <w:rPr>
          <w:rFonts w:ascii="Arial Narrow" w:eastAsia="Calibri" w:hAnsi="Arial Narrow" w:cs="Arial"/>
          <w:b/>
          <w:bCs/>
          <w:i/>
          <w:iCs/>
          <w:sz w:val="24"/>
          <w:szCs w:val="24"/>
          <w:u w:val="single"/>
          <w:lang w:val="mk-MK"/>
        </w:rPr>
        <w:t>Анализа на содржината</w:t>
      </w:r>
    </w:p>
    <w:p w14:paraId="632E7B5B" w14:textId="77777777" w:rsidR="005E69AF" w:rsidRPr="00787ADC" w:rsidRDefault="00AF4EA1" w:rsidP="00AF4EA1">
      <w:pPr>
        <w:pStyle w:val="NoSpacing"/>
        <w:jc w:val="both"/>
        <w:rPr>
          <w:rFonts w:ascii="Arial Narrow" w:eastAsia="Calibri" w:hAnsi="Arial Narrow" w:cs="Arial"/>
          <w:sz w:val="24"/>
          <w:szCs w:val="24"/>
          <w:lang w:val="mk-MK"/>
        </w:rPr>
      </w:pPr>
      <w:r w:rsidRPr="00787ADC">
        <w:rPr>
          <w:rFonts w:ascii="Arial Narrow" w:eastAsia="Calibri" w:hAnsi="Arial Narrow" w:cs="Arial"/>
          <w:sz w:val="24"/>
          <w:szCs w:val="24"/>
          <w:lang w:val="mk-MK"/>
        </w:rPr>
        <w:tab/>
      </w:r>
    </w:p>
    <w:p w14:paraId="6178EE84" w14:textId="4FA40A5D" w:rsidR="00AF4EA1" w:rsidRPr="00787ADC" w:rsidRDefault="00AF4EA1" w:rsidP="005E69AF">
      <w:pPr>
        <w:pStyle w:val="NoSpacing"/>
        <w:ind w:firstLine="720"/>
        <w:jc w:val="both"/>
        <w:rPr>
          <w:rFonts w:ascii="Arial Narrow" w:hAnsi="Arial Narrow" w:cs="Times New Roman"/>
          <w:sz w:val="24"/>
          <w:szCs w:val="24"/>
          <w:lang w:val="mk-MK"/>
        </w:rPr>
      </w:pPr>
      <w:r w:rsidRPr="00787ADC">
        <w:rPr>
          <w:rFonts w:ascii="Arial Narrow" w:eastAsia="Calibri" w:hAnsi="Arial Narrow" w:cs="Arial"/>
          <w:sz w:val="24"/>
          <w:szCs w:val="24"/>
          <w:lang w:val="mk-MK"/>
        </w:rPr>
        <w:t xml:space="preserve">Со методот на </w:t>
      </w:r>
      <w:r w:rsidRPr="00787ADC">
        <w:rPr>
          <w:rFonts w:ascii="Arial Narrow" w:hAnsi="Arial Narrow" w:cs="Times New Roman"/>
          <w:bCs/>
          <w:i/>
          <w:iCs/>
          <w:sz w:val="24"/>
          <w:szCs w:val="24"/>
          <w:lang w:val="mk-MK"/>
        </w:rPr>
        <w:t>анализа на содржината</w:t>
      </w:r>
      <w:r w:rsidRPr="00787ADC">
        <w:rPr>
          <w:rFonts w:ascii="Arial Narrow" w:hAnsi="Arial Narrow" w:cs="Times New Roman"/>
          <w:sz w:val="24"/>
          <w:szCs w:val="24"/>
          <w:lang w:val="mk-MK"/>
        </w:rPr>
        <w:t xml:space="preserve">, односно: </w:t>
      </w:r>
    </w:p>
    <w:p w14:paraId="77632487" w14:textId="77777777" w:rsidR="00AF4EA1" w:rsidRPr="00787ADC" w:rsidRDefault="00AF4EA1" w:rsidP="00AF4EA1">
      <w:pPr>
        <w:pStyle w:val="NoSpacing"/>
        <w:jc w:val="both"/>
        <w:rPr>
          <w:rFonts w:ascii="Arial Narrow" w:hAnsi="Arial Narrow" w:cs="Times New Roman"/>
          <w:sz w:val="24"/>
          <w:szCs w:val="24"/>
          <w:lang w:val="mk-MK"/>
        </w:rPr>
      </w:pPr>
    </w:p>
    <w:p w14:paraId="317D426F" w14:textId="77777777" w:rsidR="00AF4EA1" w:rsidRPr="00787ADC" w:rsidRDefault="00AF4EA1" w:rsidP="00AF4EA1">
      <w:pPr>
        <w:pStyle w:val="NoSpacing"/>
        <w:numPr>
          <w:ilvl w:val="0"/>
          <w:numId w:val="2"/>
        </w:numPr>
        <w:jc w:val="both"/>
        <w:rPr>
          <w:rFonts w:ascii="Arial Narrow" w:hAnsi="Arial Narrow" w:cs="Times New Roman"/>
          <w:sz w:val="24"/>
          <w:szCs w:val="24"/>
          <w:lang w:val="mk-MK"/>
        </w:rPr>
      </w:pPr>
      <w:r w:rsidRPr="00787ADC">
        <w:rPr>
          <w:rFonts w:ascii="Arial Narrow" w:hAnsi="Arial Narrow" w:cs="Times New Roman"/>
          <w:sz w:val="24"/>
          <w:szCs w:val="24"/>
          <w:lang w:val="mk-MK"/>
        </w:rPr>
        <w:t xml:space="preserve">квантификација методолошки селектирани податоци; </w:t>
      </w:r>
    </w:p>
    <w:p w14:paraId="2D6A6BAD" w14:textId="77777777" w:rsidR="00AF4EA1" w:rsidRPr="00787ADC" w:rsidRDefault="00AF4EA1" w:rsidP="00AF4EA1">
      <w:pPr>
        <w:pStyle w:val="NoSpacing"/>
        <w:numPr>
          <w:ilvl w:val="0"/>
          <w:numId w:val="2"/>
        </w:numPr>
        <w:jc w:val="both"/>
        <w:rPr>
          <w:rFonts w:ascii="Arial Narrow" w:hAnsi="Arial Narrow" w:cs="Times New Roman"/>
          <w:sz w:val="24"/>
          <w:szCs w:val="24"/>
          <w:lang w:val="mk-MK"/>
        </w:rPr>
      </w:pPr>
      <w:r w:rsidRPr="00787ADC">
        <w:rPr>
          <w:rFonts w:ascii="Arial Narrow" w:hAnsi="Arial Narrow" w:cs="Times New Roman"/>
          <w:sz w:val="24"/>
          <w:szCs w:val="24"/>
          <w:lang w:val="mk-MK"/>
        </w:rPr>
        <w:t xml:space="preserve">анализа на жанровското обликување аудиовизуелен материјал; и на </w:t>
      </w:r>
    </w:p>
    <w:p w14:paraId="66B18D09" w14:textId="77777777" w:rsidR="00AF4EA1" w:rsidRPr="00787ADC" w:rsidRDefault="00AF4EA1" w:rsidP="00AF4EA1">
      <w:pPr>
        <w:pStyle w:val="NoSpacing"/>
        <w:numPr>
          <w:ilvl w:val="0"/>
          <w:numId w:val="2"/>
        </w:numPr>
        <w:jc w:val="both"/>
        <w:rPr>
          <w:rFonts w:ascii="Arial Narrow" w:hAnsi="Arial Narrow" w:cs="Times New Roman"/>
          <w:sz w:val="24"/>
          <w:szCs w:val="24"/>
          <w:lang w:val="mk-MK"/>
        </w:rPr>
      </w:pPr>
      <w:r w:rsidRPr="00787ADC">
        <w:rPr>
          <w:rFonts w:ascii="Arial Narrow" w:hAnsi="Arial Narrow" w:cs="Times New Roman"/>
          <w:sz w:val="24"/>
          <w:szCs w:val="24"/>
          <w:lang w:val="mk-MK"/>
        </w:rPr>
        <w:t xml:space="preserve">етичките принципи во работењето на новинарите: плуралитетот општествено-политички опции / ставови во целината на новинарските прилози и конотативноста на новинарскиот прилог/целина од аспект на човековите права и слободи;  </w:t>
      </w:r>
    </w:p>
    <w:p w14:paraId="447C6D28" w14:textId="77777777" w:rsidR="00AF4EA1" w:rsidRPr="00787ADC" w:rsidRDefault="00AF4EA1" w:rsidP="00AF4EA1">
      <w:pPr>
        <w:pStyle w:val="NoSpacing"/>
        <w:jc w:val="both"/>
        <w:rPr>
          <w:rFonts w:ascii="Arial Narrow" w:hAnsi="Arial Narrow" w:cs="Times New Roman"/>
          <w:sz w:val="24"/>
          <w:szCs w:val="24"/>
          <w:lang w:val="mk-MK"/>
        </w:rPr>
      </w:pPr>
    </w:p>
    <w:p w14:paraId="74747E08" w14:textId="77777777" w:rsidR="00AF4EA1" w:rsidRPr="00787ADC" w:rsidRDefault="00AF4EA1" w:rsidP="00AF4EA1">
      <w:pPr>
        <w:pStyle w:val="NoSpacing"/>
        <w:ind w:firstLine="720"/>
        <w:jc w:val="both"/>
        <w:rPr>
          <w:rFonts w:ascii="Arial Narrow" w:hAnsi="Arial Narrow" w:cs="Times New Roman"/>
          <w:sz w:val="24"/>
          <w:szCs w:val="24"/>
          <w:lang w:val="mk-MK"/>
        </w:rPr>
      </w:pPr>
      <w:r w:rsidRPr="00787ADC">
        <w:rPr>
          <w:rFonts w:ascii="Arial Narrow" w:hAnsi="Arial Narrow" w:cs="Times New Roman"/>
          <w:sz w:val="24"/>
          <w:szCs w:val="24"/>
          <w:lang w:val="mk-MK"/>
        </w:rPr>
        <w:t xml:space="preserve">се анализираа следниве аспекти: </w:t>
      </w:r>
    </w:p>
    <w:p w14:paraId="3413E554" w14:textId="77777777" w:rsidR="00AF4EA1" w:rsidRPr="00787ADC" w:rsidRDefault="00AF4EA1" w:rsidP="00AF4EA1">
      <w:pPr>
        <w:pStyle w:val="NoSpacing"/>
        <w:jc w:val="both"/>
        <w:rPr>
          <w:rFonts w:ascii="Arial Narrow" w:eastAsia="Calibri" w:hAnsi="Arial Narrow" w:cs="Arial"/>
          <w:sz w:val="24"/>
          <w:szCs w:val="24"/>
          <w:lang w:val="mk-MK"/>
        </w:rPr>
      </w:pPr>
    </w:p>
    <w:p w14:paraId="7A519B0F" w14:textId="77777777" w:rsidR="00AF4EA1" w:rsidRPr="00787ADC" w:rsidRDefault="00AF4EA1" w:rsidP="00AF4EA1">
      <w:pPr>
        <w:pStyle w:val="NoSpacing"/>
        <w:numPr>
          <w:ilvl w:val="0"/>
          <w:numId w:val="1"/>
        </w:numPr>
        <w:jc w:val="both"/>
        <w:rPr>
          <w:rFonts w:ascii="Arial Narrow" w:eastAsia="Calibri" w:hAnsi="Arial Narrow" w:cs="Arial"/>
          <w:sz w:val="24"/>
          <w:szCs w:val="24"/>
          <w:lang w:val="mk-MK"/>
        </w:rPr>
      </w:pPr>
      <w:r w:rsidRPr="00787ADC">
        <w:rPr>
          <w:rFonts w:ascii="Arial Narrow" w:eastAsia="Calibri" w:hAnsi="Arial Narrow" w:cs="Arial"/>
          <w:i/>
          <w:iCs/>
          <w:sz w:val="24"/>
          <w:szCs w:val="24"/>
          <w:lang w:val="mk-MK"/>
        </w:rPr>
        <w:t>начинот на известување во вестите за учесниците во изборниот процес;</w:t>
      </w:r>
      <w:bookmarkStart w:id="0" w:name="_Hlk33514451"/>
    </w:p>
    <w:p w14:paraId="27B67C98" w14:textId="77777777" w:rsidR="00AF4EA1" w:rsidRPr="00787ADC" w:rsidRDefault="00AF4EA1" w:rsidP="00AF4EA1">
      <w:pPr>
        <w:pStyle w:val="NoSpacing"/>
        <w:numPr>
          <w:ilvl w:val="0"/>
          <w:numId w:val="1"/>
        </w:numPr>
        <w:jc w:val="both"/>
        <w:rPr>
          <w:rFonts w:ascii="Arial Narrow" w:eastAsia="Calibri" w:hAnsi="Arial Narrow" w:cs="Arial"/>
          <w:sz w:val="24"/>
          <w:szCs w:val="24"/>
          <w:lang w:val="mk-MK"/>
        </w:rPr>
      </w:pPr>
      <w:r w:rsidRPr="00787ADC">
        <w:rPr>
          <w:rFonts w:ascii="Arial Narrow" w:eastAsia="Calibri" w:hAnsi="Arial Narrow" w:cs="Arial"/>
          <w:i/>
          <w:iCs/>
          <w:sz w:val="24"/>
          <w:szCs w:val="24"/>
          <w:lang w:val="mk-MK"/>
        </w:rPr>
        <w:t xml:space="preserve">начинот на известување во вестите за активностите на </w:t>
      </w:r>
      <w:r w:rsidRPr="00787ADC">
        <w:rPr>
          <w:rFonts w:ascii="Arial Narrow" w:eastAsia="Calibri" w:hAnsi="Arial Narrow" w:cs="Times New Roman"/>
          <w:i/>
          <w:iCs/>
          <w:sz w:val="24"/>
          <w:szCs w:val="24"/>
          <w:lang w:val="mk-MK"/>
        </w:rPr>
        <w:t>државните органи, органите на општините и на градот Скопје, на државните институции и организации, како и за правни и други лица на кои со закон им е доверено вршење јавни овластувања;</w:t>
      </w:r>
      <w:bookmarkEnd w:id="0"/>
    </w:p>
    <w:p w14:paraId="1ED6ADA9" w14:textId="77777777" w:rsidR="00AF4EA1" w:rsidRPr="00787ADC" w:rsidRDefault="00AF4EA1" w:rsidP="00AF4EA1">
      <w:pPr>
        <w:pStyle w:val="NoSpacing"/>
        <w:numPr>
          <w:ilvl w:val="0"/>
          <w:numId w:val="1"/>
        </w:numPr>
        <w:jc w:val="both"/>
        <w:rPr>
          <w:rFonts w:ascii="Arial Narrow" w:eastAsia="Calibri" w:hAnsi="Arial Narrow" w:cs="Arial"/>
          <w:sz w:val="24"/>
          <w:szCs w:val="24"/>
          <w:lang w:val="mk-MK"/>
        </w:rPr>
      </w:pPr>
      <w:r w:rsidRPr="00787ADC">
        <w:rPr>
          <w:rFonts w:ascii="Arial Narrow" w:eastAsia="Calibri" w:hAnsi="Arial Narrow" w:cs="Times New Roman"/>
          <w:i/>
          <w:iCs/>
          <w:sz w:val="24"/>
          <w:szCs w:val="24"/>
          <w:lang w:val="mk-MK"/>
        </w:rPr>
        <w:t xml:space="preserve">условите за пристап и третманот на учесниците во </w:t>
      </w:r>
      <w:r w:rsidRPr="00787ADC">
        <w:rPr>
          <w:rFonts w:ascii="Arial Narrow" w:eastAsia="Calibri" w:hAnsi="Arial Narrow" w:cs="Arial"/>
          <w:i/>
          <w:iCs/>
          <w:sz w:val="24"/>
          <w:szCs w:val="24"/>
          <w:lang w:val="mk-MK"/>
        </w:rPr>
        <w:t>изборниот процес</w:t>
      </w:r>
      <w:r w:rsidRPr="00787ADC">
        <w:rPr>
          <w:rFonts w:ascii="Arial Narrow" w:eastAsia="Calibri" w:hAnsi="Arial Narrow" w:cs="Times New Roman"/>
          <w:i/>
          <w:iCs/>
          <w:sz w:val="24"/>
          <w:szCs w:val="24"/>
          <w:lang w:val="mk-MK"/>
        </w:rPr>
        <w:t xml:space="preserve"> во посебните информативни емисии;</w:t>
      </w:r>
    </w:p>
    <w:p w14:paraId="2CD0E917" w14:textId="77777777" w:rsidR="00AF4EA1" w:rsidRPr="00787ADC" w:rsidRDefault="00AF4EA1" w:rsidP="00AF4EA1">
      <w:pPr>
        <w:pStyle w:val="NoSpacing"/>
        <w:numPr>
          <w:ilvl w:val="0"/>
          <w:numId w:val="1"/>
        </w:numPr>
        <w:jc w:val="both"/>
        <w:rPr>
          <w:rFonts w:ascii="Arial Narrow" w:eastAsia="Calibri" w:hAnsi="Arial Narrow" w:cs="Arial"/>
          <w:sz w:val="24"/>
          <w:szCs w:val="24"/>
          <w:lang w:val="mk-MK"/>
        </w:rPr>
      </w:pPr>
      <w:r w:rsidRPr="00787ADC">
        <w:rPr>
          <w:rFonts w:ascii="Arial Narrow" w:eastAsia="Calibri" w:hAnsi="Arial Narrow" w:cs="Arial"/>
          <w:i/>
          <w:iCs/>
          <w:sz w:val="24"/>
          <w:szCs w:val="24"/>
          <w:lang w:val="mk-MK"/>
        </w:rPr>
        <w:lastRenderedPageBreak/>
        <w:t>почитувањето на правилата за емитување платено политичко рекламирање и бесплатно политичко претставување;</w:t>
      </w:r>
    </w:p>
    <w:p w14:paraId="658ACFC6" w14:textId="77777777" w:rsidR="00AF4EA1" w:rsidRPr="00787ADC" w:rsidRDefault="00AF4EA1" w:rsidP="00AF4EA1">
      <w:pPr>
        <w:pStyle w:val="NoSpacing"/>
        <w:numPr>
          <w:ilvl w:val="0"/>
          <w:numId w:val="1"/>
        </w:numPr>
        <w:jc w:val="both"/>
        <w:rPr>
          <w:rFonts w:ascii="Arial Narrow" w:eastAsia="Calibri" w:hAnsi="Arial Narrow" w:cs="Arial"/>
          <w:i/>
          <w:iCs/>
          <w:sz w:val="24"/>
          <w:szCs w:val="24"/>
          <w:lang w:val="mk-MK"/>
        </w:rPr>
      </w:pPr>
      <w:r w:rsidRPr="00787ADC">
        <w:rPr>
          <w:rFonts w:ascii="Arial Narrow" w:eastAsia="Calibri" w:hAnsi="Arial Narrow" w:cs="Arial"/>
          <w:i/>
          <w:iCs/>
          <w:sz w:val="24"/>
          <w:szCs w:val="24"/>
          <w:lang w:val="mk-MK"/>
        </w:rPr>
        <w:t>почитувањето на забраната за емитување реклами финансирани од буџетски средства;</w:t>
      </w:r>
    </w:p>
    <w:p w14:paraId="1951D685" w14:textId="77777777" w:rsidR="00AF4EA1" w:rsidRPr="00787ADC" w:rsidRDefault="00AF4EA1" w:rsidP="00AF4EA1">
      <w:pPr>
        <w:pStyle w:val="NoSpacing"/>
        <w:numPr>
          <w:ilvl w:val="0"/>
          <w:numId w:val="1"/>
        </w:numPr>
        <w:jc w:val="both"/>
        <w:rPr>
          <w:rFonts w:ascii="Arial Narrow" w:eastAsia="Calibri" w:hAnsi="Arial Narrow" w:cs="Arial"/>
          <w:i/>
          <w:iCs/>
          <w:sz w:val="24"/>
          <w:szCs w:val="24"/>
          <w:lang w:val="mk-MK"/>
        </w:rPr>
      </w:pPr>
      <w:r w:rsidRPr="00787ADC">
        <w:rPr>
          <w:rFonts w:ascii="Arial Narrow" w:eastAsia="Calibri" w:hAnsi="Arial Narrow" w:cs="Arial"/>
          <w:i/>
          <w:iCs/>
          <w:sz w:val="24"/>
          <w:szCs w:val="24"/>
          <w:lang w:val="mk-MK"/>
        </w:rPr>
        <w:t>дали има случаи уредници, новинари, водители и презентери во радио и телевизиските програми истовремено да учествуваат и во предизборни активности на учесниците во изборниот процес;</w:t>
      </w:r>
    </w:p>
    <w:p w14:paraId="739F5BE5" w14:textId="77777777" w:rsidR="00AF4EA1" w:rsidRPr="00787ADC" w:rsidRDefault="00AF4EA1" w:rsidP="00AF4EA1">
      <w:pPr>
        <w:pStyle w:val="NoSpacing"/>
        <w:numPr>
          <w:ilvl w:val="0"/>
          <w:numId w:val="1"/>
        </w:numPr>
        <w:jc w:val="both"/>
        <w:rPr>
          <w:rFonts w:ascii="Arial Narrow" w:eastAsia="Calibri" w:hAnsi="Arial Narrow" w:cs="Arial"/>
          <w:i/>
          <w:iCs/>
          <w:sz w:val="24"/>
          <w:szCs w:val="24"/>
          <w:lang w:val="mk-MK"/>
        </w:rPr>
      </w:pPr>
      <w:r w:rsidRPr="00787ADC">
        <w:rPr>
          <w:rFonts w:ascii="Arial Narrow" w:eastAsia="Calibri" w:hAnsi="Arial Narrow" w:cs="Arial"/>
          <w:i/>
          <w:iCs/>
          <w:sz w:val="24"/>
          <w:szCs w:val="24"/>
          <w:lang w:val="mk-MK"/>
        </w:rPr>
        <w:t>дали се почитуваат правилата за објавување резултати од испитувања на јавното мислење;</w:t>
      </w:r>
    </w:p>
    <w:p w14:paraId="283E6017" w14:textId="6F4CBD48" w:rsidR="00C41B9C" w:rsidRPr="00787ADC" w:rsidRDefault="00AF4EA1" w:rsidP="00AF4EA1">
      <w:pPr>
        <w:pStyle w:val="NoSpacing"/>
        <w:numPr>
          <w:ilvl w:val="0"/>
          <w:numId w:val="1"/>
        </w:numPr>
        <w:jc w:val="both"/>
        <w:rPr>
          <w:rFonts w:ascii="Arial Narrow" w:eastAsia="Calibri" w:hAnsi="Arial Narrow" w:cs="Arial"/>
          <w:i/>
          <w:iCs/>
          <w:sz w:val="24"/>
          <w:szCs w:val="24"/>
          <w:lang w:val="mk-MK"/>
        </w:rPr>
      </w:pPr>
      <w:r w:rsidRPr="00787ADC">
        <w:rPr>
          <w:rFonts w:ascii="Arial Narrow" w:eastAsia="Calibri" w:hAnsi="Arial Narrow" w:cs="Arial"/>
          <w:i/>
          <w:iCs/>
          <w:sz w:val="24"/>
          <w:szCs w:val="24"/>
          <w:lang w:val="mk-MK"/>
        </w:rPr>
        <w:t>дали се почитува забраната за поттикнување омраза и нетрпеливост според членот 48 од ЗААВМУ;</w:t>
      </w:r>
    </w:p>
    <w:p w14:paraId="50D72018" w14:textId="77777777" w:rsidR="00AF4EA1" w:rsidRPr="00787ADC" w:rsidRDefault="00AF4EA1" w:rsidP="00AF4EA1">
      <w:pPr>
        <w:pStyle w:val="NoSpacing"/>
        <w:numPr>
          <w:ilvl w:val="0"/>
          <w:numId w:val="1"/>
        </w:numPr>
        <w:jc w:val="both"/>
        <w:rPr>
          <w:rFonts w:ascii="Arial Narrow" w:eastAsia="Times New Roman" w:hAnsi="Arial Narrow" w:cs="Arial"/>
          <w:sz w:val="24"/>
          <w:szCs w:val="24"/>
          <w:lang w:val="mk-MK"/>
        </w:rPr>
      </w:pPr>
      <w:r w:rsidRPr="00787ADC">
        <w:rPr>
          <w:rFonts w:ascii="Arial Narrow" w:eastAsia="Calibri" w:hAnsi="Arial Narrow" w:cs="Arial"/>
          <w:i/>
          <w:iCs/>
          <w:sz w:val="24"/>
          <w:szCs w:val="24"/>
          <w:lang w:val="mk-MK"/>
        </w:rPr>
        <w:t xml:space="preserve">дали се почитуваат правилата за изборниот молк. </w:t>
      </w:r>
    </w:p>
    <w:p w14:paraId="67F727C3" w14:textId="77777777" w:rsidR="00AF4EA1" w:rsidRPr="00787ADC" w:rsidRDefault="00AF4EA1" w:rsidP="00AF4EA1">
      <w:pPr>
        <w:pStyle w:val="NoSpacing"/>
        <w:jc w:val="both"/>
        <w:rPr>
          <w:rFonts w:ascii="Arial Narrow" w:eastAsia="Calibri" w:hAnsi="Arial Narrow" w:cs="Arial"/>
          <w:sz w:val="24"/>
          <w:szCs w:val="24"/>
          <w:highlight w:val="green"/>
          <w:lang w:val="mk-MK"/>
        </w:rPr>
      </w:pPr>
    </w:p>
    <w:p w14:paraId="0FBD4506" w14:textId="3E111694" w:rsidR="00AF4EA1" w:rsidRPr="00787ADC" w:rsidRDefault="00AF4EA1" w:rsidP="00AF4EA1">
      <w:pPr>
        <w:pStyle w:val="NoSpacing"/>
        <w:ind w:firstLine="720"/>
        <w:jc w:val="both"/>
        <w:rPr>
          <w:rFonts w:ascii="Arial Narrow" w:eastAsia="Calibri" w:hAnsi="Arial Narrow" w:cs="Arial"/>
          <w:sz w:val="24"/>
          <w:szCs w:val="24"/>
          <w:lang w:val="mk-MK"/>
        </w:rPr>
      </w:pPr>
      <w:r w:rsidRPr="00787ADC">
        <w:rPr>
          <w:rFonts w:ascii="Arial Narrow" w:eastAsia="Calibri" w:hAnsi="Arial Narrow" w:cs="Arial"/>
          <w:bCs/>
          <w:iCs/>
          <w:sz w:val="24"/>
          <w:szCs w:val="24"/>
          <w:lang w:val="mk-MK"/>
        </w:rPr>
        <w:t>Под сите гореспоменати услови, о</w:t>
      </w:r>
      <w:r w:rsidRPr="00787ADC">
        <w:rPr>
          <w:rFonts w:ascii="Arial Narrow" w:eastAsia="Calibri" w:hAnsi="Arial Narrow" w:cs="Arial"/>
          <w:sz w:val="24"/>
          <w:szCs w:val="24"/>
          <w:lang w:val="mk-MK"/>
        </w:rPr>
        <w:t>д радиодифузерите се очекува</w:t>
      </w:r>
      <w:r w:rsidR="000A49D9" w:rsidRPr="00787ADC">
        <w:rPr>
          <w:rFonts w:ascii="Arial Narrow" w:eastAsia="Calibri" w:hAnsi="Arial Narrow" w:cs="Arial"/>
          <w:sz w:val="24"/>
          <w:szCs w:val="24"/>
          <w:lang w:val="mk-MK"/>
        </w:rPr>
        <w:t>ше</w:t>
      </w:r>
      <w:r w:rsidRPr="00787ADC">
        <w:rPr>
          <w:rFonts w:ascii="Arial Narrow" w:eastAsia="Calibri" w:hAnsi="Arial Narrow" w:cs="Arial"/>
          <w:sz w:val="24"/>
          <w:szCs w:val="24"/>
          <w:lang w:val="mk-MK"/>
        </w:rPr>
        <w:t xml:space="preserve"> принципите </w:t>
      </w:r>
      <w:r w:rsidR="00F47117" w:rsidRPr="00787ADC">
        <w:rPr>
          <w:rFonts w:ascii="Arial Narrow" w:eastAsia="Calibri" w:hAnsi="Arial Narrow" w:cs="Arial"/>
          <w:sz w:val="24"/>
          <w:szCs w:val="24"/>
          <w:lang w:val="mk-MK"/>
        </w:rPr>
        <w:t>з</w:t>
      </w:r>
      <w:r w:rsidRPr="00787ADC">
        <w:rPr>
          <w:rFonts w:ascii="Arial Narrow" w:eastAsia="Calibri" w:hAnsi="Arial Narrow" w:cs="Arial"/>
          <w:sz w:val="24"/>
          <w:szCs w:val="24"/>
          <w:lang w:val="mk-MK"/>
        </w:rPr>
        <w:t xml:space="preserve">а </w:t>
      </w:r>
      <w:r w:rsidR="00F47117" w:rsidRPr="00787ADC">
        <w:rPr>
          <w:rFonts w:ascii="Arial Narrow" w:eastAsia="Calibri" w:hAnsi="Arial Narrow" w:cs="Arial"/>
          <w:sz w:val="24"/>
          <w:szCs w:val="24"/>
          <w:lang w:val="mk-MK"/>
        </w:rPr>
        <w:t xml:space="preserve">балансирано </w:t>
      </w:r>
      <w:r w:rsidRPr="00787ADC">
        <w:rPr>
          <w:rFonts w:ascii="Arial Narrow" w:eastAsia="Calibri" w:hAnsi="Arial Narrow" w:cs="Arial"/>
          <w:sz w:val="24"/>
          <w:szCs w:val="24"/>
          <w:lang w:val="mk-MK"/>
        </w:rPr>
        <w:t>медиумско известување за учесниците во изборн</w:t>
      </w:r>
      <w:r w:rsidR="00E52AD4" w:rsidRPr="00787ADC">
        <w:rPr>
          <w:rFonts w:ascii="Arial Narrow" w:eastAsia="Calibri" w:hAnsi="Arial Narrow" w:cs="Arial"/>
          <w:sz w:val="24"/>
          <w:szCs w:val="24"/>
          <w:lang w:val="mk-MK"/>
        </w:rPr>
        <w:t>иот процес</w:t>
      </w:r>
      <w:r w:rsidRPr="00787ADC">
        <w:rPr>
          <w:rFonts w:ascii="Arial Narrow" w:eastAsia="Calibri" w:hAnsi="Arial Narrow" w:cs="Arial"/>
          <w:sz w:val="24"/>
          <w:szCs w:val="24"/>
          <w:lang w:val="mk-MK"/>
        </w:rPr>
        <w:t xml:space="preserve"> да ги обезбедат во крајниот, збирен обем медиумски облици изборна кампања</w:t>
      </w:r>
      <w:r w:rsidR="00E52AD4" w:rsidRPr="00787ADC">
        <w:rPr>
          <w:rFonts w:ascii="Arial Narrow" w:eastAsia="Calibri" w:hAnsi="Arial Narrow" w:cs="Arial"/>
          <w:sz w:val="24"/>
          <w:szCs w:val="24"/>
          <w:lang w:val="mk-MK"/>
        </w:rPr>
        <w:t xml:space="preserve"> што траеше 19 дена. </w:t>
      </w:r>
      <w:r w:rsidRPr="00787ADC">
        <w:rPr>
          <w:rFonts w:ascii="Arial Narrow" w:eastAsia="Calibri" w:hAnsi="Arial Narrow" w:cs="Arial"/>
          <w:sz w:val="24"/>
          <w:szCs w:val="24"/>
          <w:lang w:val="mk-MK"/>
        </w:rPr>
        <w:t xml:space="preserve">Притоа, АВМУ ги зема предвид и: - интензитетот на кампањските активности на партиите/коалициите и на независните кандидати; - објективните фактори на техничката и на кадровската </w:t>
      </w:r>
      <w:r w:rsidR="004F5394" w:rsidRPr="00787ADC">
        <w:rPr>
          <w:rFonts w:ascii="Arial Narrow" w:eastAsia="Calibri" w:hAnsi="Arial Narrow" w:cs="Arial"/>
          <w:sz w:val="24"/>
          <w:szCs w:val="24"/>
          <w:lang w:val="mk-MK"/>
        </w:rPr>
        <w:t>(не)</w:t>
      </w:r>
      <w:r w:rsidRPr="00787ADC">
        <w:rPr>
          <w:rFonts w:ascii="Arial Narrow" w:eastAsia="Calibri" w:hAnsi="Arial Narrow" w:cs="Arial"/>
          <w:sz w:val="24"/>
          <w:szCs w:val="24"/>
          <w:lang w:val="mk-MK"/>
        </w:rPr>
        <w:t>екипираност на медиумските редакции (</w:t>
      </w:r>
      <w:r w:rsidRPr="00787ADC">
        <w:rPr>
          <w:rFonts w:ascii="Arial Narrow" w:eastAsia="Calibri" w:hAnsi="Arial Narrow" w:cs="Arial"/>
          <w:i/>
          <w:iCs/>
          <w:sz w:val="24"/>
          <w:szCs w:val="24"/>
          <w:lang w:val="mk-MK"/>
        </w:rPr>
        <w:t>на пример: недостиг развиена дописничка мрежа, скуден студиски простор и слаби продукциски капацитети</w:t>
      </w:r>
      <w:r w:rsidRPr="00787ADC">
        <w:rPr>
          <w:rFonts w:ascii="Arial Narrow" w:eastAsia="Calibri" w:hAnsi="Arial Narrow" w:cs="Arial"/>
          <w:sz w:val="24"/>
          <w:szCs w:val="24"/>
          <w:lang w:val="mk-MK"/>
        </w:rPr>
        <w:t>); - случаите во кои учесник во изборната кампања, од различни причини, одбива контакт (изјава/интервју/дебата) со одреден радиодифузер, а редакцијата има соодветен материјален дока</w:t>
      </w:r>
      <w:r w:rsidR="00FA3316" w:rsidRPr="00787ADC">
        <w:rPr>
          <w:rFonts w:ascii="Arial Narrow" w:eastAsia="Calibri" w:hAnsi="Arial Narrow" w:cs="Arial"/>
          <w:sz w:val="24"/>
          <w:szCs w:val="24"/>
          <w:lang w:val="mk-MK"/>
        </w:rPr>
        <w:t>з/сведоштво за таквата постапка; - како и тоа дека медиумското покривање на кампањата се одвива во услови на пандемија со Ковид-19.</w:t>
      </w:r>
      <w:r w:rsidR="000A49D9" w:rsidRPr="00787ADC">
        <w:rPr>
          <w:rFonts w:ascii="Arial Narrow" w:eastAsia="Calibri" w:hAnsi="Arial Narrow" w:cs="Arial"/>
          <w:sz w:val="24"/>
          <w:szCs w:val="24"/>
          <w:lang w:val="mk-MK"/>
        </w:rPr>
        <w:t xml:space="preserve"> </w:t>
      </w:r>
      <w:r w:rsidRPr="00787ADC">
        <w:rPr>
          <w:rFonts w:ascii="Arial Narrow" w:eastAsia="Calibri" w:hAnsi="Arial Narrow" w:cs="Arial"/>
          <w:sz w:val="24"/>
          <w:szCs w:val="24"/>
          <w:lang w:val="mk-MK"/>
        </w:rPr>
        <w:t xml:space="preserve"> </w:t>
      </w:r>
    </w:p>
    <w:p w14:paraId="6B0DC135" w14:textId="4E8085BD" w:rsidR="00AF4EA1" w:rsidRPr="00787ADC" w:rsidRDefault="00AF4EA1" w:rsidP="00AF4EA1">
      <w:pPr>
        <w:pStyle w:val="NoSpacing"/>
        <w:ind w:firstLine="720"/>
        <w:jc w:val="both"/>
        <w:rPr>
          <w:rFonts w:ascii="Arial Narrow" w:eastAsia="Calibri" w:hAnsi="Arial Narrow" w:cs="Arial"/>
          <w:sz w:val="24"/>
          <w:szCs w:val="24"/>
          <w:lang w:val="mk-MK"/>
        </w:rPr>
      </w:pPr>
      <w:r w:rsidRPr="00787ADC">
        <w:rPr>
          <w:rFonts w:ascii="Arial Narrow" w:eastAsia="Calibri" w:hAnsi="Arial Narrow" w:cs="Arial"/>
          <w:sz w:val="24"/>
          <w:szCs w:val="24"/>
          <w:lang w:val="mk-MK"/>
        </w:rPr>
        <w:t xml:space="preserve">За да ја исполни обврската за избалансиран известувачки приод кон учесниците во изборната кампања, ЈРС, пак, </w:t>
      </w:r>
      <w:r w:rsidR="005515EA" w:rsidRPr="00787ADC">
        <w:rPr>
          <w:rFonts w:ascii="Arial Narrow" w:eastAsia="Calibri" w:hAnsi="Arial Narrow" w:cs="Arial"/>
          <w:sz w:val="24"/>
          <w:szCs w:val="24"/>
          <w:lang w:val="mk-MK"/>
        </w:rPr>
        <w:t>според одредбата од членот 76-а став 2 од ИЗ, треба да ги</w:t>
      </w:r>
      <w:r w:rsidRPr="00787ADC">
        <w:rPr>
          <w:rFonts w:ascii="Arial Narrow" w:eastAsia="Calibri" w:hAnsi="Arial Narrow" w:cs="Arial"/>
          <w:sz w:val="24"/>
          <w:szCs w:val="24"/>
          <w:lang w:val="mk-MK"/>
        </w:rPr>
        <w:t xml:space="preserve"> уреди </w:t>
      </w:r>
      <w:r w:rsidR="005515EA" w:rsidRPr="00787ADC">
        <w:rPr>
          <w:rFonts w:ascii="Arial Narrow" w:eastAsia="Calibri" w:hAnsi="Arial Narrow" w:cs="Arial"/>
          <w:sz w:val="24"/>
          <w:szCs w:val="24"/>
          <w:lang w:val="mk-MK"/>
        </w:rPr>
        <w:t>изданијата на ТВ/радио-дневниците</w:t>
      </w:r>
      <w:r w:rsidRPr="00787ADC">
        <w:rPr>
          <w:rFonts w:ascii="Arial Narrow" w:eastAsia="Calibri" w:hAnsi="Arial Narrow" w:cs="Arial"/>
          <w:sz w:val="24"/>
          <w:szCs w:val="24"/>
          <w:lang w:val="mk-MK"/>
        </w:rPr>
        <w:t xml:space="preserve"> на четири дела, процентуално распоредени на следниов начин: </w:t>
      </w:r>
    </w:p>
    <w:p w14:paraId="09B9F9C8" w14:textId="77777777" w:rsidR="00AF4EA1" w:rsidRPr="00787ADC" w:rsidRDefault="00AF4EA1" w:rsidP="005515EA">
      <w:pPr>
        <w:pStyle w:val="NoSpacing"/>
        <w:jc w:val="both"/>
        <w:rPr>
          <w:rFonts w:ascii="Arial Narrow" w:eastAsia="Calibri" w:hAnsi="Arial Narrow" w:cs="Arial"/>
          <w:sz w:val="24"/>
          <w:szCs w:val="24"/>
          <w:lang w:val="mk-MK"/>
        </w:rPr>
      </w:pPr>
    </w:p>
    <w:p w14:paraId="3EB013F2" w14:textId="77777777" w:rsidR="00AF4EA1" w:rsidRPr="00787ADC" w:rsidRDefault="00AF4EA1" w:rsidP="00AF4EA1">
      <w:pPr>
        <w:pStyle w:val="NoSpacing"/>
        <w:numPr>
          <w:ilvl w:val="0"/>
          <w:numId w:val="1"/>
        </w:numPr>
        <w:jc w:val="both"/>
        <w:rPr>
          <w:rFonts w:ascii="Arial Narrow" w:eastAsia="Calibri" w:hAnsi="Arial Narrow" w:cs="Arial"/>
          <w:sz w:val="24"/>
          <w:szCs w:val="24"/>
          <w:lang w:val="mk-MK"/>
        </w:rPr>
      </w:pPr>
      <w:r w:rsidRPr="00787ADC">
        <w:rPr>
          <w:rFonts w:ascii="Arial Narrow" w:eastAsia="Calibri" w:hAnsi="Arial Narrow" w:cs="Arial"/>
          <w:sz w:val="24"/>
          <w:szCs w:val="24"/>
          <w:lang w:val="mk-MK"/>
        </w:rPr>
        <w:t>30% прилози за дневните настани од земјата и светот;</w:t>
      </w:r>
    </w:p>
    <w:p w14:paraId="03F9FDCA" w14:textId="77777777" w:rsidR="00AF4EA1" w:rsidRPr="00787ADC" w:rsidRDefault="00AF4EA1" w:rsidP="00AF4EA1">
      <w:pPr>
        <w:pStyle w:val="NoSpacing"/>
        <w:numPr>
          <w:ilvl w:val="0"/>
          <w:numId w:val="1"/>
        </w:numPr>
        <w:jc w:val="both"/>
        <w:rPr>
          <w:rFonts w:ascii="Arial Narrow" w:eastAsia="Calibri" w:hAnsi="Arial Narrow" w:cs="Arial"/>
          <w:sz w:val="24"/>
          <w:szCs w:val="24"/>
          <w:lang w:val="mk-MK"/>
        </w:rPr>
      </w:pPr>
      <w:r w:rsidRPr="00787ADC">
        <w:rPr>
          <w:rFonts w:ascii="Arial Narrow" w:eastAsia="Calibri" w:hAnsi="Arial Narrow" w:cs="Arial"/>
          <w:sz w:val="24"/>
          <w:szCs w:val="24"/>
          <w:lang w:val="mk-MK"/>
        </w:rPr>
        <w:t>30% прилози за политичките партии од власта;</w:t>
      </w:r>
    </w:p>
    <w:p w14:paraId="2889DDD0" w14:textId="77777777" w:rsidR="00AF4EA1" w:rsidRPr="00787ADC" w:rsidRDefault="00AF4EA1" w:rsidP="00AF4EA1">
      <w:pPr>
        <w:pStyle w:val="NoSpacing"/>
        <w:numPr>
          <w:ilvl w:val="0"/>
          <w:numId w:val="1"/>
        </w:numPr>
        <w:jc w:val="both"/>
        <w:rPr>
          <w:rFonts w:ascii="Arial Narrow" w:eastAsia="Calibri" w:hAnsi="Arial Narrow" w:cs="Arial"/>
          <w:sz w:val="24"/>
          <w:szCs w:val="24"/>
          <w:lang w:val="mk-MK"/>
        </w:rPr>
      </w:pPr>
      <w:r w:rsidRPr="00787ADC">
        <w:rPr>
          <w:rFonts w:ascii="Arial Narrow" w:eastAsia="Calibri" w:hAnsi="Arial Narrow" w:cs="Arial"/>
          <w:sz w:val="24"/>
          <w:szCs w:val="24"/>
          <w:lang w:val="mk-MK"/>
        </w:rPr>
        <w:t xml:space="preserve">30% прилози за политичките партии од опозиција; </w:t>
      </w:r>
    </w:p>
    <w:p w14:paraId="4C0F4D94" w14:textId="77777777" w:rsidR="00AF4EA1" w:rsidRPr="00787ADC" w:rsidRDefault="00AF4EA1" w:rsidP="00AF4EA1">
      <w:pPr>
        <w:pStyle w:val="NoSpacing"/>
        <w:numPr>
          <w:ilvl w:val="0"/>
          <w:numId w:val="1"/>
        </w:numPr>
        <w:jc w:val="both"/>
        <w:rPr>
          <w:rFonts w:ascii="Arial Narrow" w:eastAsia="Calibri" w:hAnsi="Arial Narrow" w:cs="Arial"/>
          <w:sz w:val="24"/>
          <w:szCs w:val="24"/>
          <w:lang w:val="mk-MK"/>
        </w:rPr>
      </w:pPr>
      <w:r w:rsidRPr="00787ADC">
        <w:rPr>
          <w:rFonts w:ascii="Arial Narrow" w:eastAsia="Calibri" w:hAnsi="Arial Narrow" w:cs="Arial"/>
          <w:sz w:val="24"/>
          <w:szCs w:val="24"/>
          <w:lang w:val="mk-MK"/>
        </w:rPr>
        <w:t>10% прилози за независните кандидати и за политичките партии вон Собранието.</w:t>
      </w:r>
    </w:p>
    <w:p w14:paraId="73712435" w14:textId="56994F02" w:rsidR="00887CC5" w:rsidRPr="00787ADC" w:rsidRDefault="00887CC5" w:rsidP="00887CC5">
      <w:pPr>
        <w:pStyle w:val="NoSpacing"/>
        <w:ind w:left="720"/>
        <w:jc w:val="both"/>
        <w:rPr>
          <w:rFonts w:ascii="Arial Narrow" w:eastAsia="Calibri" w:hAnsi="Arial Narrow" w:cs="Arial"/>
          <w:sz w:val="24"/>
          <w:szCs w:val="24"/>
          <w:lang w:val="mk-MK"/>
        </w:rPr>
      </w:pPr>
    </w:p>
    <w:p w14:paraId="00D068C5" w14:textId="77777777" w:rsidR="00E737A5" w:rsidRPr="00787ADC" w:rsidRDefault="00E737A5" w:rsidP="00E737A5">
      <w:pPr>
        <w:pStyle w:val="NoSpacing"/>
        <w:ind w:firstLine="720"/>
        <w:jc w:val="both"/>
        <w:rPr>
          <w:rFonts w:ascii="Arial Narrow" w:eastAsia="Calibri" w:hAnsi="Arial Narrow" w:cs="Arial"/>
          <w:sz w:val="24"/>
          <w:szCs w:val="24"/>
          <w:lang w:val="mk-MK"/>
        </w:rPr>
      </w:pPr>
      <w:r w:rsidRPr="00787ADC">
        <w:rPr>
          <w:rFonts w:ascii="Arial Narrow" w:eastAsia="Calibri" w:hAnsi="Arial Narrow" w:cs="Arial"/>
          <w:sz w:val="24"/>
          <w:szCs w:val="24"/>
          <w:lang w:val="mk-MK"/>
        </w:rPr>
        <w:t>Низ повеќе изборни циклуси, мониторингот покажува дека таквата одредба е само проекција на политички, меѓупартиски договор, но не може да ја следи, односно - ја ограничува уредувачката логика при изборот актуелни, релевантни општествено-политички теми, случувања и настани.</w:t>
      </w:r>
    </w:p>
    <w:p w14:paraId="5278F2E4" w14:textId="77777777" w:rsidR="00E737A5" w:rsidRPr="00787ADC" w:rsidRDefault="00E737A5" w:rsidP="00887CC5">
      <w:pPr>
        <w:pStyle w:val="NoSpacing"/>
        <w:ind w:left="720"/>
        <w:jc w:val="both"/>
        <w:rPr>
          <w:rFonts w:ascii="Arial Narrow" w:eastAsia="Calibri" w:hAnsi="Arial Narrow" w:cs="Arial"/>
          <w:sz w:val="24"/>
          <w:szCs w:val="24"/>
          <w:lang w:val="mk-MK"/>
        </w:rPr>
      </w:pPr>
    </w:p>
    <w:p w14:paraId="71EEA12A" w14:textId="63454981" w:rsidR="00887CC5" w:rsidRPr="00787ADC" w:rsidRDefault="00887CC5" w:rsidP="00887CC5">
      <w:pPr>
        <w:pStyle w:val="NoSpacing"/>
        <w:ind w:firstLine="720"/>
        <w:jc w:val="both"/>
        <w:rPr>
          <w:rFonts w:ascii="Arial Narrow" w:eastAsia="Calibri" w:hAnsi="Arial Narrow" w:cs="Arial"/>
          <w:sz w:val="24"/>
          <w:szCs w:val="24"/>
          <w:lang w:val="mk-MK"/>
        </w:rPr>
      </w:pPr>
      <w:r w:rsidRPr="00787ADC">
        <w:rPr>
          <w:rFonts w:ascii="Arial Narrow" w:eastAsia="Calibri" w:hAnsi="Arial Narrow" w:cs="Arial"/>
          <w:sz w:val="24"/>
          <w:szCs w:val="24"/>
          <w:lang w:val="mk-MK"/>
        </w:rPr>
        <w:t xml:space="preserve">Дополнително, </w:t>
      </w:r>
      <w:r w:rsidR="00296019" w:rsidRPr="00787ADC">
        <w:rPr>
          <w:rFonts w:ascii="Arial Narrow" w:eastAsia="Calibri" w:hAnsi="Arial Narrow" w:cs="Arial"/>
          <w:sz w:val="24"/>
          <w:szCs w:val="24"/>
          <w:lang w:val="mk-MK"/>
        </w:rPr>
        <w:t xml:space="preserve">ЈРС </w:t>
      </w:r>
      <w:r w:rsidRPr="00787ADC">
        <w:rPr>
          <w:rFonts w:ascii="Arial Narrow" w:eastAsia="Calibri" w:hAnsi="Arial Narrow" w:cs="Arial"/>
          <w:sz w:val="24"/>
          <w:szCs w:val="24"/>
          <w:lang w:val="mk-MK"/>
        </w:rPr>
        <w:t>има обврски за емитување дебатни емисии и бесплатно политичко претставување.</w:t>
      </w:r>
    </w:p>
    <w:p w14:paraId="1657C963" w14:textId="77777777" w:rsidR="00AF4EA1" w:rsidRPr="00787ADC" w:rsidRDefault="00AF4EA1" w:rsidP="00AF4EA1">
      <w:pPr>
        <w:pStyle w:val="NoSpacing"/>
        <w:ind w:firstLine="720"/>
        <w:jc w:val="both"/>
        <w:rPr>
          <w:rFonts w:ascii="Arial Narrow" w:eastAsia="Calibri" w:hAnsi="Arial Narrow" w:cs="Arial"/>
          <w:sz w:val="24"/>
          <w:szCs w:val="24"/>
          <w:lang w:val="mk-MK"/>
        </w:rPr>
      </w:pPr>
    </w:p>
    <w:p w14:paraId="22506144" w14:textId="77777777" w:rsidR="001864A5" w:rsidRPr="00787ADC" w:rsidRDefault="001864A5" w:rsidP="00AF4EA1">
      <w:pPr>
        <w:pStyle w:val="NoSpacing"/>
        <w:ind w:firstLine="720"/>
        <w:jc w:val="both"/>
        <w:rPr>
          <w:rFonts w:ascii="Arial Narrow" w:hAnsi="Arial Narrow"/>
          <w:b/>
          <w:bCs/>
          <w:color w:val="FFFFFF" w:themeColor="background1"/>
          <w:sz w:val="24"/>
          <w:szCs w:val="24"/>
          <w:highlight w:val="darkGray"/>
          <w:lang w:val="mk-MK"/>
        </w:rPr>
      </w:pPr>
    </w:p>
    <w:p w14:paraId="02965520" w14:textId="77777777" w:rsidR="001864A5" w:rsidRPr="00787ADC" w:rsidRDefault="001864A5" w:rsidP="00AF4EA1">
      <w:pPr>
        <w:pStyle w:val="NoSpacing"/>
        <w:ind w:firstLine="720"/>
        <w:jc w:val="both"/>
        <w:rPr>
          <w:rFonts w:ascii="Arial Narrow" w:hAnsi="Arial Narrow"/>
          <w:b/>
          <w:bCs/>
          <w:color w:val="FFFFFF" w:themeColor="background1"/>
          <w:sz w:val="24"/>
          <w:szCs w:val="24"/>
          <w:highlight w:val="darkGray"/>
          <w:lang w:val="mk-MK"/>
        </w:rPr>
      </w:pPr>
    </w:p>
    <w:p w14:paraId="78352C71" w14:textId="77777777" w:rsidR="001864A5" w:rsidRPr="00787ADC" w:rsidRDefault="001864A5" w:rsidP="00AF4EA1">
      <w:pPr>
        <w:pStyle w:val="NoSpacing"/>
        <w:ind w:firstLine="720"/>
        <w:jc w:val="both"/>
        <w:rPr>
          <w:rFonts w:ascii="Arial Narrow" w:hAnsi="Arial Narrow"/>
          <w:b/>
          <w:bCs/>
          <w:color w:val="FFFFFF" w:themeColor="background1"/>
          <w:sz w:val="24"/>
          <w:szCs w:val="24"/>
          <w:highlight w:val="darkGray"/>
          <w:lang w:val="mk-MK"/>
        </w:rPr>
      </w:pPr>
    </w:p>
    <w:p w14:paraId="5D4D12B4" w14:textId="77777777" w:rsidR="001864A5" w:rsidRPr="00787ADC" w:rsidRDefault="001864A5" w:rsidP="00AF4EA1">
      <w:pPr>
        <w:pStyle w:val="NoSpacing"/>
        <w:ind w:firstLine="720"/>
        <w:jc w:val="both"/>
        <w:rPr>
          <w:rFonts w:ascii="Arial Narrow" w:hAnsi="Arial Narrow"/>
          <w:b/>
          <w:bCs/>
          <w:color w:val="FFFFFF" w:themeColor="background1"/>
          <w:sz w:val="24"/>
          <w:szCs w:val="24"/>
          <w:highlight w:val="darkGray"/>
          <w:lang w:val="mk-MK"/>
        </w:rPr>
      </w:pPr>
    </w:p>
    <w:p w14:paraId="771418F5" w14:textId="77777777" w:rsidR="001864A5" w:rsidRPr="00787ADC" w:rsidRDefault="001864A5" w:rsidP="00AF4EA1">
      <w:pPr>
        <w:pStyle w:val="NoSpacing"/>
        <w:ind w:firstLine="720"/>
        <w:jc w:val="both"/>
        <w:rPr>
          <w:rFonts w:ascii="Arial Narrow" w:hAnsi="Arial Narrow"/>
          <w:b/>
          <w:bCs/>
          <w:color w:val="FFFFFF" w:themeColor="background1"/>
          <w:sz w:val="24"/>
          <w:szCs w:val="24"/>
          <w:highlight w:val="darkGray"/>
          <w:lang w:val="mk-MK"/>
        </w:rPr>
      </w:pPr>
    </w:p>
    <w:p w14:paraId="17FB6AF4" w14:textId="77777777" w:rsidR="001864A5" w:rsidRPr="00787ADC" w:rsidRDefault="001864A5" w:rsidP="00AF4EA1">
      <w:pPr>
        <w:pStyle w:val="NoSpacing"/>
        <w:ind w:firstLine="720"/>
        <w:jc w:val="both"/>
        <w:rPr>
          <w:rFonts w:ascii="Arial Narrow" w:hAnsi="Arial Narrow"/>
          <w:b/>
          <w:bCs/>
          <w:color w:val="FFFFFF" w:themeColor="background1"/>
          <w:sz w:val="24"/>
          <w:szCs w:val="24"/>
          <w:highlight w:val="darkGray"/>
          <w:lang w:val="mk-MK"/>
        </w:rPr>
      </w:pPr>
    </w:p>
    <w:p w14:paraId="570178AD" w14:textId="77777777" w:rsidR="001864A5" w:rsidRPr="00787ADC" w:rsidRDefault="001864A5" w:rsidP="00AF4EA1">
      <w:pPr>
        <w:pStyle w:val="NoSpacing"/>
        <w:ind w:firstLine="720"/>
        <w:jc w:val="both"/>
        <w:rPr>
          <w:rFonts w:ascii="Arial Narrow" w:hAnsi="Arial Narrow"/>
          <w:b/>
          <w:bCs/>
          <w:color w:val="FFFFFF" w:themeColor="background1"/>
          <w:sz w:val="24"/>
          <w:szCs w:val="24"/>
          <w:highlight w:val="darkGray"/>
          <w:lang w:val="mk-MK"/>
        </w:rPr>
      </w:pPr>
    </w:p>
    <w:p w14:paraId="218F2787" w14:textId="44D6D55F" w:rsidR="00711DB2" w:rsidRPr="00787ADC" w:rsidRDefault="00711DB2" w:rsidP="00711DB2">
      <w:pPr>
        <w:pStyle w:val="NoSpacing"/>
        <w:jc w:val="both"/>
        <w:rPr>
          <w:rFonts w:ascii="Arial Narrow" w:hAnsi="Arial Narrow"/>
          <w:b/>
          <w:bCs/>
          <w:color w:val="FFFFFF" w:themeColor="background1"/>
          <w:sz w:val="24"/>
          <w:szCs w:val="24"/>
          <w:highlight w:val="darkGray"/>
          <w:lang w:val="mk-MK"/>
        </w:rPr>
      </w:pPr>
    </w:p>
    <w:p w14:paraId="5D2AC6AF" w14:textId="3CA859F0" w:rsidR="00AF4EA1" w:rsidRPr="00787ADC" w:rsidRDefault="00AF4EA1" w:rsidP="00711DB2">
      <w:pPr>
        <w:pStyle w:val="NoSpacing"/>
        <w:jc w:val="both"/>
        <w:rPr>
          <w:rFonts w:ascii="Arial Narrow" w:hAnsi="Arial Narrow"/>
          <w:b/>
          <w:bCs/>
          <w:color w:val="FFFFFF" w:themeColor="background1"/>
          <w:sz w:val="28"/>
          <w:szCs w:val="28"/>
          <w:lang w:val="mk-MK"/>
        </w:rPr>
      </w:pPr>
      <w:r w:rsidRPr="00787ADC">
        <w:rPr>
          <w:rFonts w:ascii="Arial Narrow" w:hAnsi="Arial Narrow"/>
          <w:b/>
          <w:bCs/>
          <w:color w:val="FFFFFF" w:themeColor="background1"/>
          <w:sz w:val="28"/>
          <w:szCs w:val="28"/>
          <w:highlight w:val="darkGray"/>
          <w:lang w:val="mk-MK"/>
        </w:rPr>
        <w:lastRenderedPageBreak/>
        <w:t>Клучни наоди од мониторингот на кампањата</w:t>
      </w:r>
    </w:p>
    <w:p w14:paraId="4D151B0A" w14:textId="26C16A13" w:rsidR="00AF4EA1" w:rsidRPr="00787ADC" w:rsidRDefault="00AF4EA1" w:rsidP="00711DB2">
      <w:pPr>
        <w:pStyle w:val="NoSpacing"/>
        <w:jc w:val="both"/>
        <w:rPr>
          <w:rFonts w:ascii="Arial Narrow" w:eastAsia="Calibri" w:hAnsi="Arial Narrow" w:cs="Arial"/>
          <w:sz w:val="24"/>
          <w:szCs w:val="24"/>
          <w:lang w:val="mk-MK"/>
        </w:rPr>
      </w:pPr>
    </w:p>
    <w:p w14:paraId="650F27B4" w14:textId="25341C49" w:rsidR="00711DB2" w:rsidRPr="00787ADC" w:rsidRDefault="00711DB2" w:rsidP="00711DB2">
      <w:pPr>
        <w:pStyle w:val="NoSpacing"/>
        <w:jc w:val="both"/>
        <w:rPr>
          <w:rFonts w:ascii="Arial Narrow" w:eastAsia="Calibri" w:hAnsi="Arial Narrow" w:cs="Arial"/>
          <w:sz w:val="24"/>
          <w:szCs w:val="24"/>
          <w:lang w:val="mk-MK"/>
        </w:rPr>
      </w:pPr>
    </w:p>
    <w:p w14:paraId="5B2DE50C" w14:textId="77777777" w:rsidR="00683D2B" w:rsidRPr="00787ADC" w:rsidRDefault="00683D2B" w:rsidP="00711DB2">
      <w:pPr>
        <w:pStyle w:val="NoSpacing"/>
        <w:jc w:val="both"/>
        <w:rPr>
          <w:rFonts w:ascii="Arial Narrow" w:eastAsia="Calibri" w:hAnsi="Arial Narrow" w:cs="Arial"/>
          <w:sz w:val="24"/>
          <w:szCs w:val="24"/>
          <w:lang w:val="mk-MK"/>
        </w:rPr>
      </w:pPr>
    </w:p>
    <w:p w14:paraId="7E2D37F2" w14:textId="04C1F322" w:rsidR="00373FE0" w:rsidRPr="00787ADC" w:rsidRDefault="00EA2324" w:rsidP="00711DB2">
      <w:pPr>
        <w:pStyle w:val="NoSpacing"/>
        <w:ind w:firstLine="720"/>
        <w:jc w:val="both"/>
        <w:rPr>
          <w:rFonts w:ascii="Arial Narrow" w:eastAsia="Calibri" w:hAnsi="Arial Narrow" w:cs="Arial"/>
          <w:sz w:val="24"/>
          <w:szCs w:val="24"/>
          <w:lang w:val="mk-MK"/>
        </w:rPr>
      </w:pPr>
      <w:r w:rsidRPr="00787ADC">
        <w:rPr>
          <w:rFonts w:ascii="Arial Narrow" w:eastAsia="Calibri" w:hAnsi="Arial Narrow" w:cs="Arial"/>
          <w:sz w:val="24"/>
          <w:szCs w:val="24"/>
          <w:lang w:val="mk-MK"/>
        </w:rPr>
        <w:t xml:space="preserve">Сите анализирани програмски сервиси на национално ниво вложија напори да обезбедат медиумско покривање на изборната кампања за Локалните избори 2021. </w:t>
      </w:r>
      <w:r w:rsidR="00357BFB" w:rsidRPr="00787ADC">
        <w:rPr>
          <w:rFonts w:ascii="Arial Narrow" w:eastAsia="Calibri" w:hAnsi="Arial Narrow" w:cs="Arial"/>
          <w:sz w:val="24"/>
          <w:szCs w:val="24"/>
          <w:lang w:val="mk-MK"/>
        </w:rPr>
        <w:t>Речиси</w:t>
      </w:r>
      <w:r w:rsidR="008F62E4" w:rsidRPr="00787ADC">
        <w:rPr>
          <w:rFonts w:ascii="Arial Narrow" w:eastAsia="Calibri" w:hAnsi="Arial Narrow" w:cs="Arial"/>
          <w:sz w:val="24"/>
          <w:szCs w:val="24"/>
          <w:lang w:val="mk-MK"/>
        </w:rPr>
        <w:t xml:space="preserve"> сите </w:t>
      </w:r>
      <w:r w:rsidR="00357BFB" w:rsidRPr="00787ADC">
        <w:rPr>
          <w:rFonts w:ascii="Arial Narrow" w:eastAsia="Calibri" w:hAnsi="Arial Narrow" w:cs="Arial"/>
          <w:sz w:val="24"/>
          <w:szCs w:val="24"/>
          <w:lang w:val="mk-MK"/>
        </w:rPr>
        <w:t>освен што за кампањата информираа</w:t>
      </w:r>
      <w:r w:rsidR="008F62E4" w:rsidRPr="00787ADC">
        <w:rPr>
          <w:rFonts w:ascii="Arial Narrow" w:eastAsia="Calibri" w:hAnsi="Arial Narrow" w:cs="Arial"/>
          <w:sz w:val="24"/>
          <w:szCs w:val="24"/>
          <w:lang w:val="mk-MK"/>
        </w:rPr>
        <w:t xml:space="preserve"> </w:t>
      </w:r>
      <w:r w:rsidR="00357BFB" w:rsidRPr="00787ADC">
        <w:rPr>
          <w:rFonts w:ascii="Arial Narrow" w:eastAsia="Calibri" w:hAnsi="Arial Narrow" w:cs="Arial"/>
          <w:sz w:val="24"/>
          <w:szCs w:val="24"/>
          <w:lang w:val="mk-MK"/>
        </w:rPr>
        <w:t xml:space="preserve">во </w:t>
      </w:r>
      <w:r w:rsidR="008F62E4" w:rsidRPr="00787ADC">
        <w:rPr>
          <w:rFonts w:ascii="Arial Narrow" w:eastAsia="Calibri" w:hAnsi="Arial Narrow" w:cs="Arial"/>
          <w:sz w:val="24"/>
          <w:szCs w:val="24"/>
          <w:lang w:val="mk-MK"/>
        </w:rPr>
        <w:t>дневноинформативни</w:t>
      </w:r>
      <w:r w:rsidR="00357BFB" w:rsidRPr="00787ADC">
        <w:rPr>
          <w:rFonts w:ascii="Arial Narrow" w:eastAsia="Calibri" w:hAnsi="Arial Narrow" w:cs="Arial"/>
          <w:sz w:val="24"/>
          <w:szCs w:val="24"/>
          <w:lang w:val="mk-MK"/>
        </w:rPr>
        <w:t>те</w:t>
      </w:r>
      <w:r w:rsidR="008F62E4" w:rsidRPr="00787ADC">
        <w:rPr>
          <w:rFonts w:ascii="Arial Narrow" w:eastAsia="Calibri" w:hAnsi="Arial Narrow" w:cs="Arial"/>
          <w:sz w:val="24"/>
          <w:szCs w:val="24"/>
          <w:lang w:val="mk-MK"/>
        </w:rPr>
        <w:t xml:space="preserve"> емисии</w:t>
      </w:r>
      <w:r w:rsidR="00357BFB" w:rsidRPr="00787ADC">
        <w:rPr>
          <w:rFonts w:ascii="Arial Narrow" w:eastAsia="Calibri" w:hAnsi="Arial Narrow" w:cs="Arial"/>
          <w:sz w:val="24"/>
          <w:szCs w:val="24"/>
          <w:lang w:val="mk-MK"/>
        </w:rPr>
        <w:t>,</w:t>
      </w:r>
      <w:r w:rsidR="008F62E4" w:rsidRPr="00787ADC">
        <w:rPr>
          <w:rFonts w:ascii="Arial Narrow" w:eastAsia="Calibri" w:hAnsi="Arial Narrow" w:cs="Arial"/>
          <w:sz w:val="24"/>
          <w:szCs w:val="24"/>
          <w:lang w:val="mk-MK"/>
        </w:rPr>
        <w:t xml:space="preserve"> за учесниците во изборите резервираа и повеќе посебни информативни програми. </w:t>
      </w:r>
    </w:p>
    <w:p w14:paraId="1F99147A" w14:textId="740DCD34" w:rsidR="00E737A5" w:rsidRPr="00787ADC" w:rsidRDefault="00E737A5" w:rsidP="00711DB2">
      <w:pPr>
        <w:pStyle w:val="NoSpacing"/>
        <w:ind w:firstLine="720"/>
        <w:jc w:val="both"/>
        <w:rPr>
          <w:rFonts w:ascii="Arial Narrow" w:eastAsia="Calibri" w:hAnsi="Arial Narrow" w:cs="Arial"/>
          <w:sz w:val="24"/>
          <w:szCs w:val="24"/>
          <w:lang w:val="mk-MK"/>
        </w:rPr>
      </w:pPr>
      <w:r w:rsidRPr="00787ADC">
        <w:rPr>
          <w:rFonts w:ascii="Arial Narrow" w:eastAsia="Calibri" w:hAnsi="Arial Narrow" w:cs="Arial"/>
          <w:sz w:val="24"/>
          <w:szCs w:val="24"/>
          <w:lang w:val="mk-MK"/>
        </w:rPr>
        <w:t>Програмските сервиси на Јавниот радиодифузен сервис ги почитуваа законските барања за структурата на дневноинформативните емисии, за емитување дебати и бесплатно политичко претставување. МРТ</w:t>
      </w:r>
      <w:r w:rsidR="00F33F0A" w:rsidRPr="00787ADC">
        <w:rPr>
          <w:rFonts w:ascii="Arial Narrow" w:eastAsia="Calibri" w:hAnsi="Arial Narrow" w:cs="Arial"/>
          <w:sz w:val="24"/>
          <w:szCs w:val="24"/>
          <w:lang w:val="mk-MK"/>
        </w:rPr>
        <w:t>1 обезбеди</w:t>
      </w:r>
      <w:r w:rsidRPr="00787ADC">
        <w:rPr>
          <w:rFonts w:ascii="Arial Narrow" w:eastAsia="Calibri" w:hAnsi="Arial Narrow" w:cs="Arial"/>
          <w:sz w:val="24"/>
          <w:szCs w:val="24"/>
          <w:lang w:val="mk-MK"/>
        </w:rPr>
        <w:t xml:space="preserve"> информирање за изборниот процес </w:t>
      </w:r>
      <w:r w:rsidR="00F33F0A" w:rsidRPr="00787ADC">
        <w:rPr>
          <w:rFonts w:ascii="Arial Narrow" w:eastAsia="Calibri" w:hAnsi="Arial Narrow" w:cs="Arial"/>
          <w:sz w:val="24"/>
          <w:szCs w:val="24"/>
          <w:lang w:val="mk-MK"/>
        </w:rPr>
        <w:t xml:space="preserve">и </w:t>
      </w:r>
      <w:r w:rsidRPr="00787ADC">
        <w:rPr>
          <w:rFonts w:ascii="Arial Narrow" w:eastAsia="Calibri" w:hAnsi="Arial Narrow" w:cs="Arial"/>
          <w:sz w:val="24"/>
          <w:szCs w:val="24"/>
          <w:lang w:val="mk-MK"/>
        </w:rPr>
        <w:t>за лицата со сетилна попреченост.</w:t>
      </w:r>
      <w:r w:rsidR="00AD7BCA" w:rsidRPr="00787ADC">
        <w:rPr>
          <w:rFonts w:ascii="Arial Narrow" w:eastAsia="Calibri" w:hAnsi="Arial Narrow" w:cs="Arial"/>
          <w:sz w:val="24"/>
          <w:szCs w:val="24"/>
          <w:lang w:val="mk-MK"/>
        </w:rPr>
        <w:t xml:space="preserve"> Собранискиот канал емитуваше бесплатно политичко претставување</w:t>
      </w:r>
      <w:r w:rsidR="00AF0037" w:rsidRPr="00787ADC">
        <w:rPr>
          <w:rFonts w:ascii="Arial Narrow" w:eastAsia="Calibri" w:hAnsi="Arial Narrow" w:cs="Arial"/>
          <w:sz w:val="24"/>
          <w:szCs w:val="24"/>
          <w:lang w:val="mk-MK"/>
        </w:rPr>
        <w:t xml:space="preserve"> на повеќе учесници во избори</w:t>
      </w:r>
      <w:r w:rsidR="00A845C3" w:rsidRPr="00787ADC">
        <w:rPr>
          <w:rFonts w:ascii="Arial Narrow" w:eastAsia="Calibri" w:hAnsi="Arial Narrow" w:cs="Arial"/>
          <w:sz w:val="24"/>
          <w:szCs w:val="24"/>
          <w:lang w:val="mk-MK"/>
        </w:rPr>
        <w:t>те, распоредувајќи го времето според законската одредба</w:t>
      </w:r>
      <w:r w:rsidR="00AF0037" w:rsidRPr="00787ADC">
        <w:rPr>
          <w:rFonts w:ascii="Arial Narrow" w:eastAsia="Calibri" w:hAnsi="Arial Narrow" w:cs="Arial"/>
          <w:sz w:val="24"/>
          <w:szCs w:val="24"/>
          <w:lang w:val="mk-MK"/>
        </w:rPr>
        <w:t>.</w:t>
      </w:r>
    </w:p>
    <w:p w14:paraId="6B16DDAA" w14:textId="63369068" w:rsidR="00CD0662" w:rsidRPr="00787ADC" w:rsidRDefault="00CD0662" w:rsidP="007F7A35">
      <w:pPr>
        <w:pStyle w:val="NoSpacing"/>
        <w:ind w:firstLine="720"/>
        <w:jc w:val="both"/>
        <w:rPr>
          <w:rFonts w:ascii="Arial Narrow" w:hAnsi="Arial Narrow"/>
          <w:sz w:val="24"/>
          <w:szCs w:val="24"/>
          <w:lang w:val="mk-MK"/>
        </w:rPr>
      </w:pPr>
      <w:r w:rsidRPr="00787ADC">
        <w:rPr>
          <w:rFonts w:ascii="Arial Narrow" w:eastAsia="Calibri" w:hAnsi="Arial Narrow" w:cs="Arial"/>
          <w:sz w:val="24"/>
          <w:szCs w:val="24"/>
          <w:lang w:val="mk-MK"/>
        </w:rPr>
        <w:t xml:space="preserve">Трговските радиодифузни друштва не ја покриваа кампањата во согласност со принципите на еднаквост за кандидатите за градоначалници и пропорционалност за кандидатите за </w:t>
      </w:r>
      <w:r w:rsidRPr="00787ADC">
        <w:rPr>
          <w:rFonts w:ascii="Arial Narrow" w:hAnsi="Arial Narrow"/>
          <w:sz w:val="24"/>
          <w:szCs w:val="24"/>
          <w:lang w:val="mk-MK"/>
        </w:rPr>
        <w:t>општински советници</w:t>
      </w:r>
      <w:r w:rsidR="007F7A35" w:rsidRPr="00787ADC">
        <w:rPr>
          <w:rFonts w:ascii="Arial Narrow" w:hAnsi="Arial Narrow"/>
          <w:sz w:val="24"/>
          <w:szCs w:val="24"/>
          <w:lang w:val="mk-MK"/>
        </w:rPr>
        <w:t>. Редакциите ја следеа изборната кампања – прагматично, претежно според очекувањата од општото политичко искуство за досегашните изборни процеси, давајќи му приоритет на дуелот СДСМ - ВМРО ДПМНЕ и на нивните коалициски партнери, а не според појдовните принципи од наведените законски барања. Но за таквата констатација има низа објективни причини, во случајов тргнувајќи од осн</w:t>
      </w:r>
      <w:r w:rsidR="002045B6" w:rsidRPr="00787ADC">
        <w:rPr>
          <w:rFonts w:ascii="Arial Narrow" w:hAnsi="Arial Narrow"/>
          <w:sz w:val="24"/>
          <w:szCs w:val="24"/>
          <w:lang w:val="mk-MK"/>
        </w:rPr>
        <w:t>овната - огромниот број потврдени</w:t>
      </w:r>
      <w:r w:rsidR="007F7A35" w:rsidRPr="00787ADC">
        <w:rPr>
          <w:rFonts w:ascii="Arial Narrow" w:hAnsi="Arial Narrow"/>
          <w:sz w:val="24"/>
          <w:szCs w:val="24"/>
          <w:lang w:val="mk-MK"/>
        </w:rPr>
        <w:t xml:space="preserve"> кандидати за градот Скопје, за скопските општини поединечно, но и за сите други општини во државата.</w:t>
      </w:r>
    </w:p>
    <w:p w14:paraId="3F4ED054" w14:textId="7D117CFE" w:rsidR="009F687C" w:rsidRPr="00787ADC" w:rsidRDefault="009F687C" w:rsidP="007F7A35">
      <w:pPr>
        <w:pStyle w:val="NoSpacing"/>
        <w:ind w:firstLine="720"/>
        <w:jc w:val="both"/>
        <w:rPr>
          <w:rFonts w:ascii="Arial Narrow" w:eastAsia="Calibri" w:hAnsi="Arial Narrow" w:cs="Arial"/>
          <w:sz w:val="24"/>
          <w:szCs w:val="24"/>
          <w:lang w:val="mk-MK"/>
        </w:rPr>
      </w:pPr>
      <w:r w:rsidRPr="00787ADC">
        <w:rPr>
          <w:rFonts w:ascii="Arial Narrow" w:hAnsi="Arial Narrow"/>
          <w:sz w:val="24"/>
          <w:szCs w:val="24"/>
          <w:lang w:val="mk-MK"/>
        </w:rPr>
        <w:t>Информирање за лицата со сетилна попреченост од комерцијалните медиуми обезбеди единствено сателитската ТВ 24 Вести.</w:t>
      </w:r>
    </w:p>
    <w:p w14:paraId="5AAB07F4" w14:textId="11558455" w:rsidR="00425528" w:rsidRPr="00787ADC" w:rsidRDefault="00425528" w:rsidP="00425528">
      <w:pPr>
        <w:pStyle w:val="NoSpacing"/>
        <w:jc w:val="both"/>
        <w:rPr>
          <w:rFonts w:ascii="Arial Narrow" w:eastAsia="Calibri" w:hAnsi="Arial Narrow" w:cs="Arial"/>
          <w:sz w:val="24"/>
          <w:szCs w:val="24"/>
          <w:lang w:val="mk-MK"/>
        </w:rPr>
      </w:pPr>
    </w:p>
    <w:p w14:paraId="18C27A16" w14:textId="77777777" w:rsidR="00683D2B" w:rsidRPr="00787ADC" w:rsidRDefault="00683D2B" w:rsidP="00425528">
      <w:pPr>
        <w:pStyle w:val="NoSpacing"/>
        <w:jc w:val="both"/>
        <w:rPr>
          <w:rFonts w:ascii="Arial Narrow" w:eastAsia="Calibri" w:hAnsi="Arial Narrow" w:cs="Arial"/>
          <w:sz w:val="24"/>
          <w:szCs w:val="24"/>
          <w:lang w:val="mk-MK"/>
        </w:rPr>
      </w:pPr>
    </w:p>
    <w:p w14:paraId="25C5FB1A" w14:textId="5E50DBF7" w:rsidR="009C560E" w:rsidRPr="00787ADC" w:rsidRDefault="00425528" w:rsidP="00F70CB7">
      <w:pPr>
        <w:pStyle w:val="NoSpacing"/>
        <w:ind w:firstLine="720"/>
        <w:jc w:val="both"/>
        <w:rPr>
          <w:rFonts w:ascii="Arial Narrow" w:hAnsi="Arial Narrow"/>
          <w:b/>
          <w:bCs/>
          <w:i/>
          <w:iCs/>
          <w:sz w:val="24"/>
          <w:szCs w:val="24"/>
          <w:u w:val="single"/>
          <w:lang w:val="mk-MK"/>
        </w:rPr>
      </w:pPr>
      <w:r w:rsidRPr="00787ADC">
        <w:rPr>
          <w:rFonts w:ascii="Arial Narrow" w:hAnsi="Arial Narrow"/>
          <w:b/>
          <w:bCs/>
          <w:i/>
          <w:iCs/>
          <w:sz w:val="24"/>
          <w:szCs w:val="24"/>
          <w:u w:val="single"/>
          <w:lang w:val="mk-MK"/>
        </w:rPr>
        <w:t>Изборите</w:t>
      </w:r>
      <w:r w:rsidR="009C560E" w:rsidRPr="00787ADC">
        <w:rPr>
          <w:rFonts w:ascii="Arial Narrow" w:hAnsi="Arial Narrow"/>
          <w:b/>
          <w:bCs/>
          <w:i/>
          <w:iCs/>
          <w:sz w:val="24"/>
          <w:szCs w:val="24"/>
          <w:u w:val="single"/>
          <w:lang w:val="mk-MK"/>
        </w:rPr>
        <w:t xml:space="preserve"> во ТВ-дневникот</w:t>
      </w:r>
    </w:p>
    <w:p w14:paraId="373EE272" w14:textId="77777777" w:rsidR="009C560E" w:rsidRPr="00787ADC" w:rsidRDefault="009C560E" w:rsidP="009C560E">
      <w:pPr>
        <w:pStyle w:val="NoSpacing"/>
        <w:jc w:val="both"/>
        <w:rPr>
          <w:rFonts w:ascii="Arial Narrow" w:hAnsi="Arial Narrow"/>
          <w:sz w:val="24"/>
          <w:szCs w:val="24"/>
          <w:lang w:val="mk-MK"/>
        </w:rPr>
      </w:pPr>
    </w:p>
    <w:p w14:paraId="03AFDE8A" w14:textId="537B79BE" w:rsidR="00E237FC" w:rsidRPr="00787ADC" w:rsidRDefault="00E237FC" w:rsidP="00AF4EA1">
      <w:pPr>
        <w:pStyle w:val="NoSpacing"/>
        <w:ind w:firstLine="720"/>
        <w:jc w:val="both"/>
        <w:rPr>
          <w:rFonts w:ascii="Arial Narrow" w:hAnsi="Arial Narrow"/>
          <w:sz w:val="24"/>
          <w:szCs w:val="24"/>
          <w:lang w:val="mk-MK"/>
        </w:rPr>
      </w:pPr>
      <w:r w:rsidRPr="00787ADC">
        <w:rPr>
          <w:rFonts w:ascii="Arial Narrow" w:hAnsi="Arial Narrow"/>
          <w:sz w:val="24"/>
          <w:szCs w:val="24"/>
          <w:lang w:val="mk-MK"/>
        </w:rPr>
        <w:t xml:space="preserve">Митинзите, како најчест организиран облик изборна кампања на партиите и на коалициите што учестуваат во изборниот процес со најмоќна финансиска и логистичка поддршка, го наметнуваат стереотипот на политички судар </w:t>
      </w:r>
      <w:r w:rsidR="005E6BF5" w:rsidRPr="00787ADC">
        <w:rPr>
          <w:rFonts w:ascii="Arial Narrow" w:hAnsi="Arial Narrow"/>
          <w:sz w:val="24"/>
          <w:szCs w:val="24"/>
          <w:lang w:val="mk-MK"/>
        </w:rPr>
        <w:t xml:space="preserve">комуникациски </w:t>
      </w:r>
      <w:r w:rsidRPr="00787ADC">
        <w:rPr>
          <w:rFonts w:ascii="Arial Narrow" w:hAnsi="Arial Narrow"/>
          <w:sz w:val="24"/>
          <w:szCs w:val="24"/>
          <w:lang w:val="mk-MK"/>
        </w:rPr>
        <w:t xml:space="preserve">димензиониран </w:t>
      </w:r>
      <w:r w:rsidR="00E74799" w:rsidRPr="00787ADC">
        <w:rPr>
          <w:rFonts w:ascii="Arial Narrow" w:hAnsi="Arial Narrow"/>
          <w:sz w:val="24"/>
          <w:szCs w:val="24"/>
          <w:lang w:val="mk-MK"/>
        </w:rPr>
        <w:t xml:space="preserve">небаре процес </w:t>
      </w:r>
      <w:r w:rsidRPr="00787ADC">
        <w:rPr>
          <w:rFonts w:ascii="Arial Narrow" w:hAnsi="Arial Narrow"/>
          <w:sz w:val="24"/>
          <w:szCs w:val="24"/>
          <w:lang w:val="mk-MK"/>
        </w:rPr>
        <w:t>за смена на извршната власт</w:t>
      </w:r>
      <w:r w:rsidR="00E74799" w:rsidRPr="00787ADC">
        <w:rPr>
          <w:rFonts w:ascii="Arial Narrow" w:hAnsi="Arial Narrow"/>
          <w:sz w:val="24"/>
          <w:szCs w:val="24"/>
          <w:lang w:val="mk-MK"/>
        </w:rPr>
        <w:t>.</w:t>
      </w:r>
      <w:r w:rsidRPr="00787ADC">
        <w:rPr>
          <w:rFonts w:ascii="Arial Narrow" w:hAnsi="Arial Narrow"/>
          <w:sz w:val="24"/>
          <w:szCs w:val="24"/>
          <w:lang w:val="mk-MK"/>
        </w:rPr>
        <w:t xml:space="preserve"> </w:t>
      </w:r>
      <w:r w:rsidR="00E74799" w:rsidRPr="00787ADC">
        <w:rPr>
          <w:rFonts w:ascii="Arial Narrow" w:hAnsi="Arial Narrow"/>
          <w:sz w:val="24"/>
          <w:szCs w:val="24"/>
          <w:lang w:val="mk-MK"/>
        </w:rPr>
        <w:t>Т</w:t>
      </w:r>
      <w:r w:rsidRPr="00787ADC">
        <w:rPr>
          <w:rFonts w:ascii="Arial Narrow" w:hAnsi="Arial Narrow"/>
          <w:sz w:val="24"/>
          <w:szCs w:val="24"/>
          <w:lang w:val="mk-MK"/>
        </w:rPr>
        <w:t>аквиот пристап</w:t>
      </w:r>
      <w:r w:rsidR="00462953" w:rsidRPr="00787ADC">
        <w:rPr>
          <w:rFonts w:ascii="Arial Narrow" w:hAnsi="Arial Narrow"/>
          <w:sz w:val="24"/>
          <w:szCs w:val="24"/>
          <w:lang w:val="mk-MK"/>
        </w:rPr>
        <w:t>,</w:t>
      </w:r>
      <w:r w:rsidRPr="00787ADC">
        <w:rPr>
          <w:rFonts w:ascii="Arial Narrow" w:hAnsi="Arial Narrow"/>
          <w:sz w:val="24"/>
          <w:szCs w:val="24"/>
          <w:lang w:val="mk-MK"/>
        </w:rPr>
        <w:t xml:space="preserve"> уште од самиот почеток на </w:t>
      </w:r>
      <w:r w:rsidR="00E74799" w:rsidRPr="00787ADC">
        <w:rPr>
          <w:rFonts w:ascii="Arial Narrow" w:hAnsi="Arial Narrow"/>
          <w:sz w:val="24"/>
          <w:szCs w:val="24"/>
          <w:lang w:val="mk-MK"/>
        </w:rPr>
        <w:t xml:space="preserve">официјалната </w:t>
      </w:r>
      <w:r w:rsidRPr="00787ADC">
        <w:rPr>
          <w:rFonts w:ascii="Arial Narrow" w:hAnsi="Arial Narrow"/>
          <w:sz w:val="24"/>
          <w:szCs w:val="24"/>
          <w:lang w:val="mk-MK"/>
        </w:rPr>
        <w:t>кампања</w:t>
      </w:r>
      <w:r w:rsidR="00462953" w:rsidRPr="00787ADC">
        <w:rPr>
          <w:rFonts w:ascii="Arial Narrow" w:hAnsi="Arial Narrow"/>
          <w:sz w:val="24"/>
          <w:szCs w:val="24"/>
          <w:lang w:val="mk-MK"/>
        </w:rPr>
        <w:t xml:space="preserve">, </w:t>
      </w:r>
      <w:r w:rsidRPr="00787ADC">
        <w:rPr>
          <w:rFonts w:ascii="Arial Narrow" w:hAnsi="Arial Narrow"/>
          <w:sz w:val="24"/>
          <w:szCs w:val="24"/>
          <w:lang w:val="mk-MK"/>
        </w:rPr>
        <w:t>ја обезличува содржината на изборите за власт во единиците за локалната самоуправа, односно</w:t>
      </w:r>
      <w:r w:rsidR="005E6BF5" w:rsidRPr="00787ADC">
        <w:rPr>
          <w:rFonts w:ascii="Arial Narrow" w:hAnsi="Arial Narrow"/>
          <w:sz w:val="24"/>
          <w:szCs w:val="24"/>
          <w:lang w:val="mk-MK"/>
        </w:rPr>
        <w:t>,</w:t>
      </w:r>
      <w:r w:rsidRPr="00787ADC">
        <w:rPr>
          <w:rFonts w:ascii="Arial Narrow" w:hAnsi="Arial Narrow"/>
          <w:sz w:val="24"/>
          <w:szCs w:val="24"/>
          <w:lang w:val="mk-MK"/>
        </w:rPr>
        <w:t xml:space="preserve"> ја ништи шансата  за - „еднаков“ медиумски третман на </w:t>
      </w:r>
      <w:r w:rsidR="00E74799" w:rsidRPr="00787ADC">
        <w:rPr>
          <w:rFonts w:ascii="Arial Narrow" w:hAnsi="Arial Narrow"/>
          <w:sz w:val="24"/>
          <w:szCs w:val="24"/>
          <w:lang w:val="mk-MK"/>
        </w:rPr>
        <w:t>„</w:t>
      </w:r>
      <w:r w:rsidRPr="00787ADC">
        <w:rPr>
          <w:rFonts w:ascii="Arial Narrow" w:hAnsi="Arial Narrow"/>
          <w:sz w:val="24"/>
          <w:szCs w:val="24"/>
          <w:lang w:val="mk-MK"/>
        </w:rPr>
        <w:t>кандидатите за градоначалник</w:t>
      </w:r>
      <w:r w:rsidR="00E74799" w:rsidRPr="00787ADC">
        <w:rPr>
          <w:rFonts w:ascii="Arial Narrow" w:hAnsi="Arial Narrow"/>
          <w:sz w:val="24"/>
          <w:szCs w:val="24"/>
          <w:lang w:val="mk-MK"/>
        </w:rPr>
        <w:t>“</w:t>
      </w:r>
      <w:r w:rsidRPr="00787ADC">
        <w:rPr>
          <w:rFonts w:ascii="Arial Narrow" w:hAnsi="Arial Narrow"/>
          <w:sz w:val="24"/>
          <w:szCs w:val="24"/>
          <w:lang w:val="mk-MK"/>
        </w:rPr>
        <w:t xml:space="preserve"> како личности</w:t>
      </w:r>
      <w:r w:rsidR="005E6BF5" w:rsidRPr="00787ADC">
        <w:rPr>
          <w:rFonts w:ascii="Arial Narrow" w:hAnsi="Arial Narrow"/>
          <w:sz w:val="24"/>
          <w:szCs w:val="24"/>
          <w:lang w:val="mk-MK"/>
        </w:rPr>
        <w:t xml:space="preserve"> со своја визија за локален развој</w:t>
      </w:r>
      <w:r w:rsidRPr="00787ADC">
        <w:rPr>
          <w:rFonts w:ascii="Arial Narrow" w:hAnsi="Arial Narrow"/>
          <w:sz w:val="24"/>
          <w:szCs w:val="24"/>
          <w:lang w:val="mk-MK"/>
        </w:rPr>
        <w:t>.</w:t>
      </w:r>
      <w:r w:rsidR="00554B6D" w:rsidRPr="00787ADC">
        <w:rPr>
          <w:rFonts w:ascii="Arial Narrow" w:hAnsi="Arial Narrow"/>
          <w:sz w:val="24"/>
          <w:szCs w:val="24"/>
          <w:lang w:val="mk-MK"/>
        </w:rPr>
        <w:t xml:space="preserve"> Поради тоа, и </w:t>
      </w:r>
      <w:r w:rsidR="004A0A7A" w:rsidRPr="00787ADC">
        <w:rPr>
          <w:rFonts w:ascii="Arial Narrow" w:hAnsi="Arial Narrow"/>
          <w:sz w:val="24"/>
          <w:szCs w:val="24"/>
          <w:lang w:val="mk-MK"/>
        </w:rPr>
        <w:t>читањето</w:t>
      </w:r>
      <w:r w:rsidR="00E74799" w:rsidRPr="00787ADC">
        <w:rPr>
          <w:rFonts w:ascii="Arial Narrow" w:hAnsi="Arial Narrow"/>
          <w:sz w:val="24"/>
          <w:szCs w:val="24"/>
          <w:lang w:val="mk-MK"/>
        </w:rPr>
        <w:t xml:space="preserve"> </w:t>
      </w:r>
      <w:r w:rsidR="004A0A7A" w:rsidRPr="00787ADC">
        <w:rPr>
          <w:rFonts w:ascii="Arial Narrow" w:hAnsi="Arial Narrow"/>
          <w:sz w:val="24"/>
          <w:szCs w:val="24"/>
          <w:lang w:val="mk-MK"/>
        </w:rPr>
        <w:t>/</w:t>
      </w:r>
      <w:r w:rsidR="00E74799" w:rsidRPr="00787ADC">
        <w:rPr>
          <w:rFonts w:ascii="Arial Narrow" w:hAnsi="Arial Narrow"/>
          <w:sz w:val="24"/>
          <w:szCs w:val="24"/>
          <w:lang w:val="mk-MK"/>
        </w:rPr>
        <w:t xml:space="preserve"> </w:t>
      </w:r>
      <w:r w:rsidR="004A0A7A" w:rsidRPr="00787ADC">
        <w:rPr>
          <w:rFonts w:ascii="Arial Narrow" w:hAnsi="Arial Narrow"/>
          <w:sz w:val="24"/>
          <w:szCs w:val="24"/>
          <w:lang w:val="mk-MK"/>
        </w:rPr>
        <w:t xml:space="preserve">толкувањето на </w:t>
      </w:r>
      <w:r w:rsidR="00554B6D" w:rsidRPr="00787ADC">
        <w:rPr>
          <w:rFonts w:ascii="Arial Narrow" w:hAnsi="Arial Narrow"/>
          <w:sz w:val="24"/>
          <w:szCs w:val="24"/>
          <w:lang w:val="mk-MK"/>
        </w:rPr>
        <w:t>заклучоците од мониторингот на медиумското известување за ЛИ21 во ТВ-дневникот</w:t>
      </w:r>
      <w:r w:rsidR="004A0A7A" w:rsidRPr="00787ADC">
        <w:rPr>
          <w:rFonts w:ascii="Arial Narrow" w:hAnsi="Arial Narrow"/>
          <w:sz w:val="24"/>
          <w:szCs w:val="24"/>
          <w:lang w:val="mk-MK"/>
        </w:rPr>
        <w:t>,</w:t>
      </w:r>
      <w:r w:rsidR="00554B6D" w:rsidRPr="00787ADC">
        <w:rPr>
          <w:rFonts w:ascii="Arial Narrow" w:hAnsi="Arial Narrow"/>
          <w:sz w:val="24"/>
          <w:szCs w:val="24"/>
          <w:lang w:val="mk-MK"/>
        </w:rPr>
        <w:t xml:space="preserve"> има смисла само доколку </w:t>
      </w:r>
      <w:r w:rsidR="004A0A7A" w:rsidRPr="00787ADC">
        <w:rPr>
          <w:rFonts w:ascii="Arial Narrow" w:hAnsi="Arial Narrow"/>
          <w:sz w:val="24"/>
          <w:szCs w:val="24"/>
          <w:lang w:val="mk-MK"/>
        </w:rPr>
        <w:t xml:space="preserve">поединечно и споредбено </w:t>
      </w:r>
      <w:r w:rsidR="00554B6D" w:rsidRPr="00787ADC">
        <w:rPr>
          <w:rFonts w:ascii="Arial Narrow" w:hAnsi="Arial Narrow"/>
          <w:sz w:val="24"/>
          <w:szCs w:val="24"/>
          <w:lang w:val="mk-MK"/>
        </w:rPr>
        <w:t xml:space="preserve">се оценуваат редакциските обиди </w:t>
      </w:r>
      <w:r w:rsidR="00E74799" w:rsidRPr="00787ADC">
        <w:rPr>
          <w:rFonts w:ascii="Arial Narrow" w:hAnsi="Arial Narrow"/>
          <w:sz w:val="24"/>
          <w:szCs w:val="24"/>
          <w:lang w:val="mk-MK"/>
        </w:rPr>
        <w:t xml:space="preserve">- </w:t>
      </w:r>
      <w:r w:rsidR="00554B6D" w:rsidRPr="00787ADC">
        <w:rPr>
          <w:rFonts w:ascii="Arial Narrow" w:hAnsi="Arial Narrow"/>
          <w:sz w:val="24"/>
          <w:szCs w:val="24"/>
          <w:lang w:val="mk-MK"/>
        </w:rPr>
        <w:t xml:space="preserve">на јавноста да </w:t>
      </w:r>
      <w:r w:rsidR="004A0A7A" w:rsidRPr="00787ADC">
        <w:rPr>
          <w:rFonts w:ascii="Calibri" w:hAnsi="Calibri" w:cs="Calibri"/>
          <w:sz w:val="24"/>
          <w:szCs w:val="24"/>
          <w:lang w:val="mk-MK"/>
        </w:rPr>
        <w:t>ѝ</w:t>
      </w:r>
      <w:r w:rsidR="00554B6D" w:rsidRPr="00787ADC">
        <w:rPr>
          <w:rFonts w:ascii="Arial Narrow" w:hAnsi="Arial Narrow"/>
          <w:sz w:val="24"/>
          <w:szCs w:val="24"/>
          <w:lang w:val="mk-MK"/>
        </w:rPr>
        <w:t xml:space="preserve"> се понуд</w:t>
      </w:r>
      <w:r w:rsidR="003914E6" w:rsidRPr="00787ADC">
        <w:rPr>
          <w:rFonts w:ascii="Arial Narrow" w:hAnsi="Arial Narrow"/>
          <w:sz w:val="24"/>
          <w:szCs w:val="24"/>
          <w:lang w:val="mk-MK"/>
        </w:rPr>
        <w:t>и</w:t>
      </w:r>
      <w:r w:rsidR="00554B6D" w:rsidRPr="00787ADC">
        <w:rPr>
          <w:rFonts w:ascii="Arial Narrow" w:hAnsi="Arial Narrow"/>
          <w:sz w:val="24"/>
          <w:szCs w:val="24"/>
          <w:lang w:val="mk-MK"/>
        </w:rPr>
        <w:t xml:space="preserve"> што е можно по</w:t>
      </w:r>
      <w:r w:rsidR="00D43050" w:rsidRPr="00787ADC">
        <w:rPr>
          <w:rFonts w:ascii="Arial Narrow" w:hAnsi="Arial Narrow"/>
          <w:sz w:val="24"/>
          <w:szCs w:val="24"/>
          <w:lang w:val="mk-MK"/>
        </w:rPr>
        <w:t>обемен</w:t>
      </w:r>
      <w:r w:rsidR="00554B6D" w:rsidRPr="00787ADC">
        <w:rPr>
          <w:rFonts w:ascii="Arial Narrow" w:hAnsi="Arial Narrow"/>
          <w:sz w:val="24"/>
          <w:szCs w:val="24"/>
          <w:lang w:val="mk-MK"/>
        </w:rPr>
        <w:t xml:space="preserve"> </w:t>
      </w:r>
      <w:r w:rsidR="00E74799" w:rsidRPr="00787ADC">
        <w:rPr>
          <w:rFonts w:ascii="Arial Narrow" w:hAnsi="Arial Narrow"/>
          <w:sz w:val="24"/>
          <w:szCs w:val="24"/>
          <w:lang w:val="mk-MK"/>
        </w:rPr>
        <w:t xml:space="preserve">и поподробен </w:t>
      </w:r>
      <w:r w:rsidR="00554B6D" w:rsidRPr="00787ADC">
        <w:rPr>
          <w:rFonts w:ascii="Arial Narrow" w:hAnsi="Arial Narrow"/>
          <w:sz w:val="24"/>
          <w:szCs w:val="24"/>
          <w:lang w:val="mk-MK"/>
        </w:rPr>
        <w:t>преглед политички опции</w:t>
      </w:r>
      <w:r w:rsidR="004A0A7A" w:rsidRPr="00787ADC">
        <w:rPr>
          <w:rFonts w:ascii="Arial Narrow" w:hAnsi="Arial Narrow"/>
          <w:sz w:val="24"/>
          <w:szCs w:val="24"/>
          <w:lang w:val="mk-MK"/>
        </w:rPr>
        <w:t xml:space="preserve"> - коалициски, партиски или од независните кандидати за градоначалници. </w:t>
      </w:r>
      <w:r w:rsidR="00E74799" w:rsidRPr="00787ADC">
        <w:rPr>
          <w:rFonts w:ascii="Arial Narrow" w:hAnsi="Arial Narrow"/>
          <w:sz w:val="24"/>
          <w:szCs w:val="24"/>
          <w:lang w:val="mk-MK"/>
        </w:rPr>
        <w:t>В</w:t>
      </w:r>
      <w:r w:rsidR="004A0A7A" w:rsidRPr="00787ADC">
        <w:rPr>
          <w:rFonts w:ascii="Arial Narrow" w:hAnsi="Arial Narrow"/>
          <w:sz w:val="24"/>
          <w:szCs w:val="24"/>
          <w:lang w:val="mk-MK"/>
        </w:rPr>
        <w:t xml:space="preserve">о случајов, тоа не </w:t>
      </w:r>
      <w:r w:rsidR="00FA54E1" w:rsidRPr="00787ADC">
        <w:rPr>
          <w:rFonts w:ascii="Arial Narrow" w:hAnsi="Arial Narrow"/>
          <w:sz w:val="24"/>
          <w:szCs w:val="24"/>
          <w:lang w:val="mk-MK"/>
        </w:rPr>
        <w:t xml:space="preserve">е </w:t>
      </w:r>
      <w:r w:rsidR="004A0A7A" w:rsidRPr="00787ADC">
        <w:rPr>
          <w:rFonts w:ascii="Arial Narrow" w:hAnsi="Arial Narrow"/>
          <w:sz w:val="24"/>
          <w:szCs w:val="24"/>
          <w:lang w:val="mk-MK"/>
        </w:rPr>
        <w:t xml:space="preserve">примарната задача за анализата, </w:t>
      </w:r>
      <w:r w:rsidR="00E74799" w:rsidRPr="00787ADC">
        <w:rPr>
          <w:rFonts w:ascii="Arial Narrow" w:hAnsi="Arial Narrow"/>
          <w:sz w:val="24"/>
          <w:szCs w:val="24"/>
          <w:lang w:val="mk-MK"/>
        </w:rPr>
        <w:t xml:space="preserve">но </w:t>
      </w:r>
      <w:r w:rsidR="00FA54E1" w:rsidRPr="00787ADC">
        <w:rPr>
          <w:rFonts w:ascii="Arial Narrow" w:hAnsi="Arial Narrow"/>
          <w:sz w:val="24"/>
          <w:szCs w:val="24"/>
          <w:lang w:val="mk-MK"/>
        </w:rPr>
        <w:t xml:space="preserve">очигледно </w:t>
      </w:r>
      <w:r w:rsidR="004A0A7A" w:rsidRPr="00787ADC">
        <w:rPr>
          <w:rFonts w:ascii="Arial Narrow" w:hAnsi="Arial Narrow"/>
          <w:sz w:val="24"/>
          <w:szCs w:val="24"/>
          <w:lang w:val="mk-MK"/>
        </w:rPr>
        <w:t xml:space="preserve">и таа е условена од погорепосочените причини.  </w:t>
      </w:r>
    </w:p>
    <w:p w14:paraId="0CF0A630" w14:textId="49A833D9" w:rsidR="005852AF" w:rsidRPr="00787ADC" w:rsidRDefault="00AF4EA1" w:rsidP="005852AF">
      <w:pPr>
        <w:pStyle w:val="NoSpacing"/>
        <w:ind w:firstLine="720"/>
        <w:jc w:val="both"/>
        <w:rPr>
          <w:rFonts w:ascii="Arial Narrow" w:hAnsi="Arial Narrow"/>
          <w:sz w:val="24"/>
          <w:szCs w:val="24"/>
          <w:lang w:val="mk-MK"/>
        </w:rPr>
      </w:pPr>
      <w:r w:rsidRPr="00787ADC">
        <w:rPr>
          <w:rFonts w:ascii="Arial Narrow" w:hAnsi="Arial Narrow"/>
          <w:sz w:val="24"/>
          <w:szCs w:val="24"/>
          <w:lang w:val="mk-MK"/>
        </w:rPr>
        <w:t>Прилозите за ЛИ21 во централните изданија на ТВ-дневникот беа формализирани во посебна рубрика, третирани конвенционално, преку трансмисиски новинарски облици на известување (изјави, соопштенија, вести од прес-конференции</w:t>
      </w:r>
      <w:r w:rsidR="006B38B1" w:rsidRPr="00787ADC">
        <w:rPr>
          <w:rFonts w:ascii="Arial Narrow" w:hAnsi="Arial Narrow"/>
          <w:sz w:val="24"/>
          <w:szCs w:val="24"/>
          <w:lang w:val="mk-MK"/>
        </w:rPr>
        <w:t>, извештаи од митинзи</w:t>
      </w:r>
      <w:r w:rsidRPr="00787ADC">
        <w:rPr>
          <w:rFonts w:ascii="Arial Narrow" w:hAnsi="Arial Narrow"/>
          <w:sz w:val="24"/>
          <w:szCs w:val="24"/>
          <w:lang w:val="mk-MK"/>
        </w:rPr>
        <w:t xml:space="preserve">), без посебен новинарски обид за критичка интеракција со </w:t>
      </w:r>
      <w:r w:rsidR="00E74799" w:rsidRPr="00787ADC">
        <w:rPr>
          <w:rFonts w:ascii="Arial Narrow" w:hAnsi="Arial Narrow"/>
          <w:sz w:val="24"/>
          <w:szCs w:val="24"/>
          <w:lang w:val="mk-MK"/>
        </w:rPr>
        <w:t xml:space="preserve">тематски релевантните </w:t>
      </w:r>
      <w:r w:rsidRPr="00787ADC">
        <w:rPr>
          <w:rFonts w:ascii="Arial Narrow" w:hAnsi="Arial Narrow"/>
          <w:sz w:val="24"/>
          <w:szCs w:val="24"/>
          <w:lang w:val="mk-MK"/>
        </w:rPr>
        <w:t xml:space="preserve">учесници во изборната кампања, </w:t>
      </w:r>
      <w:r w:rsidR="006B38B1" w:rsidRPr="00787ADC">
        <w:rPr>
          <w:rFonts w:ascii="Arial Narrow" w:hAnsi="Arial Narrow"/>
          <w:sz w:val="24"/>
          <w:szCs w:val="24"/>
          <w:lang w:val="mk-MK"/>
        </w:rPr>
        <w:t xml:space="preserve">таква </w:t>
      </w:r>
      <w:r w:rsidRPr="00787ADC">
        <w:rPr>
          <w:rFonts w:ascii="Arial Narrow" w:hAnsi="Arial Narrow"/>
          <w:sz w:val="24"/>
          <w:szCs w:val="24"/>
          <w:lang w:val="mk-MK"/>
        </w:rPr>
        <w:t>преку која до израз би дошол гласот на граѓаните заинтересирани за реалноста на политичките ветувања во кампања</w:t>
      </w:r>
      <w:r w:rsidR="00E52AD4" w:rsidRPr="00787ADC">
        <w:rPr>
          <w:rFonts w:ascii="Arial Narrow" w:hAnsi="Arial Narrow"/>
          <w:sz w:val="24"/>
          <w:szCs w:val="24"/>
          <w:lang w:val="mk-MK"/>
        </w:rPr>
        <w:t>та</w:t>
      </w:r>
      <w:r w:rsidRPr="00787ADC">
        <w:rPr>
          <w:rFonts w:ascii="Arial Narrow" w:hAnsi="Arial Narrow"/>
          <w:sz w:val="24"/>
          <w:szCs w:val="24"/>
          <w:lang w:val="mk-MK"/>
        </w:rPr>
        <w:t xml:space="preserve">. </w:t>
      </w:r>
      <w:r w:rsidR="000D2824" w:rsidRPr="00787ADC">
        <w:rPr>
          <w:rFonts w:ascii="Arial Narrow" w:hAnsi="Arial Narrow"/>
          <w:sz w:val="24"/>
          <w:szCs w:val="24"/>
          <w:lang w:val="mk-MK"/>
        </w:rPr>
        <w:t xml:space="preserve">Со други зборови, бидејќи исклучително ретко некоја редакција </w:t>
      </w:r>
      <w:r w:rsidR="00AF2858" w:rsidRPr="00787ADC">
        <w:rPr>
          <w:rFonts w:ascii="Arial Narrow" w:hAnsi="Arial Narrow"/>
          <w:sz w:val="24"/>
          <w:szCs w:val="24"/>
          <w:lang w:val="mk-MK"/>
        </w:rPr>
        <w:t xml:space="preserve">по </w:t>
      </w:r>
      <w:r w:rsidR="007B6A20" w:rsidRPr="00787ADC">
        <w:rPr>
          <w:rFonts w:ascii="Arial Narrow" w:hAnsi="Arial Narrow"/>
          <w:sz w:val="24"/>
          <w:szCs w:val="24"/>
          <w:lang w:val="mk-MK"/>
        </w:rPr>
        <w:t xml:space="preserve">критичкиот </w:t>
      </w:r>
      <w:r w:rsidR="00AF2858" w:rsidRPr="00787ADC">
        <w:rPr>
          <w:rFonts w:ascii="Arial Narrow" w:hAnsi="Arial Narrow"/>
          <w:sz w:val="24"/>
          <w:szCs w:val="24"/>
          <w:lang w:val="mk-MK"/>
        </w:rPr>
        <w:t xml:space="preserve">принцип </w:t>
      </w:r>
      <w:r w:rsidR="00D43050" w:rsidRPr="00787ADC">
        <w:rPr>
          <w:rFonts w:ascii="Arial Narrow" w:hAnsi="Arial Narrow"/>
          <w:sz w:val="24"/>
          <w:szCs w:val="24"/>
          <w:lang w:val="mk-MK"/>
        </w:rPr>
        <w:t xml:space="preserve">- </w:t>
      </w:r>
      <w:r w:rsidR="00AF2858" w:rsidRPr="00787ADC">
        <w:rPr>
          <w:rFonts w:ascii="Arial Narrow" w:hAnsi="Arial Narrow"/>
          <w:sz w:val="24"/>
          <w:szCs w:val="24"/>
          <w:lang w:val="mk-MK"/>
        </w:rPr>
        <w:t xml:space="preserve">„прашање - одговор“ </w:t>
      </w:r>
      <w:r w:rsidR="00D43050" w:rsidRPr="00787ADC">
        <w:rPr>
          <w:rFonts w:ascii="Arial Narrow" w:hAnsi="Arial Narrow"/>
          <w:sz w:val="24"/>
          <w:szCs w:val="24"/>
          <w:lang w:val="mk-MK"/>
        </w:rPr>
        <w:t xml:space="preserve">- </w:t>
      </w:r>
      <w:r w:rsidR="000D2824" w:rsidRPr="00787ADC">
        <w:rPr>
          <w:rFonts w:ascii="Arial Narrow" w:hAnsi="Arial Narrow"/>
          <w:sz w:val="24"/>
          <w:szCs w:val="24"/>
          <w:lang w:val="mk-MK"/>
        </w:rPr>
        <w:t xml:space="preserve">се осврнува на „предизборните ветувања“, исклучивоста на </w:t>
      </w:r>
      <w:r w:rsidR="00E74799" w:rsidRPr="00787ADC">
        <w:rPr>
          <w:rFonts w:ascii="Arial Narrow" w:hAnsi="Arial Narrow"/>
          <w:sz w:val="24"/>
          <w:szCs w:val="24"/>
          <w:lang w:val="mk-MK"/>
        </w:rPr>
        <w:t xml:space="preserve">изнудениот </w:t>
      </w:r>
      <w:r w:rsidR="000D2824" w:rsidRPr="00787ADC">
        <w:rPr>
          <w:rFonts w:ascii="Arial Narrow" w:hAnsi="Arial Narrow"/>
          <w:sz w:val="24"/>
          <w:szCs w:val="24"/>
          <w:lang w:val="mk-MK"/>
        </w:rPr>
        <w:lastRenderedPageBreak/>
        <w:t>трансмисиски пристап го проблематизира и поимот за - „објективноста при известувањето“. Но</w:t>
      </w:r>
      <w:r w:rsidR="00AF2858" w:rsidRPr="00787ADC">
        <w:rPr>
          <w:rFonts w:ascii="Arial Narrow" w:hAnsi="Arial Narrow"/>
          <w:sz w:val="24"/>
          <w:szCs w:val="24"/>
          <w:lang w:val="mk-MK"/>
        </w:rPr>
        <w:t>, од друга страна погледнато,</w:t>
      </w:r>
      <w:r w:rsidR="000D2824" w:rsidRPr="00787ADC">
        <w:rPr>
          <w:rFonts w:ascii="Arial Narrow" w:hAnsi="Arial Narrow"/>
          <w:sz w:val="24"/>
          <w:szCs w:val="24"/>
          <w:lang w:val="mk-MK"/>
        </w:rPr>
        <w:t xml:space="preserve"> </w:t>
      </w:r>
      <w:r w:rsidR="00AF2858" w:rsidRPr="00787ADC">
        <w:rPr>
          <w:rFonts w:ascii="Arial Narrow" w:hAnsi="Arial Narrow"/>
          <w:sz w:val="24"/>
          <w:szCs w:val="24"/>
          <w:lang w:val="mk-MK"/>
        </w:rPr>
        <w:t>н</w:t>
      </w:r>
      <w:r w:rsidR="006B38B1" w:rsidRPr="00787ADC">
        <w:rPr>
          <w:rFonts w:ascii="Arial Narrow" w:hAnsi="Arial Narrow"/>
          <w:sz w:val="24"/>
          <w:szCs w:val="24"/>
          <w:lang w:val="mk-MK"/>
        </w:rPr>
        <w:t xml:space="preserve">и </w:t>
      </w:r>
      <w:r w:rsidR="005852AF" w:rsidRPr="00787ADC">
        <w:rPr>
          <w:rFonts w:ascii="Arial Narrow" w:hAnsi="Arial Narrow"/>
          <w:sz w:val="24"/>
          <w:szCs w:val="24"/>
          <w:lang w:val="mk-MK"/>
        </w:rPr>
        <w:t>такв</w:t>
      </w:r>
      <w:r w:rsidR="006B38B1" w:rsidRPr="00787ADC">
        <w:rPr>
          <w:rFonts w:ascii="Arial Narrow" w:hAnsi="Arial Narrow"/>
          <w:sz w:val="24"/>
          <w:szCs w:val="24"/>
          <w:lang w:val="mk-MK"/>
        </w:rPr>
        <w:t>иот</w:t>
      </w:r>
      <w:r w:rsidR="005852AF" w:rsidRPr="00787ADC">
        <w:rPr>
          <w:rFonts w:ascii="Arial Narrow" w:hAnsi="Arial Narrow"/>
          <w:sz w:val="24"/>
          <w:szCs w:val="24"/>
          <w:lang w:val="mk-MK"/>
        </w:rPr>
        <w:t xml:space="preserve"> начин на известување </w:t>
      </w:r>
      <w:r w:rsidR="000D2824" w:rsidRPr="00787ADC">
        <w:rPr>
          <w:rFonts w:ascii="Arial Narrow" w:hAnsi="Arial Narrow"/>
          <w:sz w:val="24"/>
          <w:szCs w:val="24"/>
          <w:lang w:val="mk-MK"/>
        </w:rPr>
        <w:t xml:space="preserve">не може да ја прикрие </w:t>
      </w:r>
      <w:r w:rsidR="005852AF" w:rsidRPr="00787ADC">
        <w:rPr>
          <w:rFonts w:ascii="Arial Narrow" w:hAnsi="Arial Narrow"/>
          <w:sz w:val="24"/>
          <w:szCs w:val="24"/>
          <w:lang w:val="mk-MK"/>
        </w:rPr>
        <w:t>(не)остварливоста на „предизборните ветувања“</w:t>
      </w:r>
      <w:r w:rsidR="000D2824" w:rsidRPr="00787ADC">
        <w:rPr>
          <w:rFonts w:ascii="Arial Narrow" w:hAnsi="Arial Narrow"/>
          <w:sz w:val="24"/>
          <w:szCs w:val="24"/>
          <w:lang w:val="mk-MK"/>
        </w:rPr>
        <w:t>,</w:t>
      </w:r>
      <w:r w:rsidR="005852AF" w:rsidRPr="00787ADC">
        <w:rPr>
          <w:rFonts w:ascii="Arial Narrow" w:hAnsi="Arial Narrow"/>
          <w:sz w:val="24"/>
          <w:szCs w:val="24"/>
          <w:lang w:val="mk-MK"/>
        </w:rPr>
        <w:t xml:space="preserve"> </w:t>
      </w:r>
      <w:r w:rsidR="000D2824" w:rsidRPr="00787ADC">
        <w:rPr>
          <w:rFonts w:ascii="Arial Narrow" w:hAnsi="Arial Narrow"/>
          <w:sz w:val="24"/>
          <w:szCs w:val="24"/>
          <w:lang w:val="mk-MK"/>
        </w:rPr>
        <w:t xml:space="preserve">оти низ </w:t>
      </w:r>
      <w:r w:rsidR="005852AF" w:rsidRPr="00787ADC">
        <w:rPr>
          <w:rFonts w:ascii="Arial Narrow" w:hAnsi="Arial Narrow"/>
          <w:sz w:val="24"/>
          <w:szCs w:val="24"/>
          <w:lang w:val="mk-MK"/>
        </w:rPr>
        <w:t xml:space="preserve">ТВ-дневникот </w:t>
      </w:r>
      <w:r w:rsidR="000D2824" w:rsidRPr="00787ADC">
        <w:rPr>
          <w:rFonts w:ascii="Arial Narrow" w:hAnsi="Arial Narrow"/>
          <w:sz w:val="24"/>
          <w:szCs w:val="24"/>
          <w:lang w:val="mk-MK"/>
        </w:rPr>
        <w:t xml:space="preserve">таа </w:t>
      </w:r>
      <w:r w:rsidR="005852AF" w:rsidRPr="00787ADC">
        <w:rPr>
          <w:rFonts w:ascii="Arial Narrow" w:hAnsi="Arial Narrow"/>
          <w:sz w:val="24"/>
          <w:szCs w:val="24"/>
          <w:lang w:val="mk-MK"/>
        </w:rPr>
        <w:t xml:space="preserve">се </w:t>
      </w:r>
      <w:r w:rsidR="006B38B1" w:rsidRPr="00787ADC">
        <w:rPr>
          <w:rFonts w:ascii="Arial Narrow" w:hAnsi="Arial Narrow"/>
          <w:sz w:val="24"/>
          <w:szCs w:val="24"/>
          <w:lang w:val="mk-MK"/>
        </w:rPr>
        <w:t xml:space="preserve">разоткрива </w:t>
      </w:r>
      <w:r w:rsidR="00AF2858" w:rsidRPr="00787ADC">
        <w:rPr>
          <w:rFonts w:ascii="Arial Narrow" w:hAnsi="Arial Narrow"/>
          <w:sz w:val="24"/>
          <w:szCs w:val="24"/>
          <w:lang w:val="mk-MK"/>
        </w:rPr>
        <w:t xml:space="preserve">посредно, </w:t>
      </w:r>
      <w:r w:rsidR="005852AF" w:rsidRPr="00787ADC">
        <w:rPr>
          <w:rFonts w:ascii="Arial Narrow" w:hAnsi="Arial Narrow"/>
          <w:sz w:val="24"/>
          <w:szCs w:val="24"/>
          <w:lang w:val="mk-MK"/>
        </w:rPr>
        <w:t>сопоставена со изве</w:t>
      </w:r>
      <w:r w:rsidR="000D2824" w:rsidRPr="00787ADC">
        <w:rPr>
          <w:rFonts w:ascii="Arial Narrow" w:hAnsi="Arial Narrow"/>
          <w:sz w:val="24"/>
          <w:szCs w:val="24"/>
          <w:lang w:val="mk-MK"/>
        </w:rPr>
        <w:t>штаи, репортажи и осврти</w:t>
      </w:r>
      <w:r w:rsidR="005852AF" w:rsidRPr="00787ADC">
        <w:rPr>
          <w:rFonts w:ascii="Arial Narrow" w:hAnsi="Arial Narrow"/>
          <w:sz w:val="24"/>
          <w:szCs w:val="24"/>
          <w:lang w:val="mk-MK"/>
        </w:rPr>
        <w:t xml:space="preserve"> за нефункционалноста на </w:t>
      </w:r>
      <w:r w:rsidR="00AF2858" w:rsidRPr="00787ADC">
        <w:rPr>
          <w:rFonts w:ascii="Arial Narrow" w:hAnsi="Arial Narrow"/>
          <w:sz w:val="24"/>
          <w:szCs w:val="24"/>
          <w:lang w:val="mk-MK"/>
        </w:rPr>
        <w:t xml:space="preserve">државните и на локалните </w:t>
      </w:r>
      <w:r w:rsidR="005852AF" w:rsidRPr="00787ADC">
        <w:rPr>
          <w:rFonts w:ascii="Arial Narrow" w:hAnsi="Arial Narrow"/>
          <w:sz w:val="24"/>
          <w:szCs w:val="24"/>
          <w:lang w:val="mk-MK"/>
        </w:rPr>
        <w:t>институции, односно за конкретните оштествени проблеми со кои граѓаните</w:t>
      </w:r>
      <w:r w:rsidR="007B6A20" w:rsidRPr="00787ADC">
        <w:rPr>
          <w:rFonts w:ascii="Arial Narrow" w:hAnsi="Arial Narrow"/>
          <w:sz w:val="24"/>
          <w:szCs w:val="24"/>
          <w:lang w:val="mk-MK"/>
        </w:rPr>
        <w:t xml:space="preserve"> секојдневно се соочуваат</w:t>
      </w:r>
      <w:r w:rsidR="005852AF" w:rsidRPr="00787ADC">
        <w:rPr>
          <w:rFonts w:ascii="Arial Narrow" w:hAnsi="Arial Narrow"/>
          <w:sz w:val="24"/>
          <w:szCs w:val="24"/>
          <w:lang w:val="mk-MK"/>
        </w:rPr>
        <w:t xml:space="preserve">. </w:t>
      </w:r>
    </w:p>
    <w:p w14:paraId="3DBB24F3" w14:textId="52ED1918" w:rsidR="00AF4EA1" w:rsidRPr="00787ADC" w:rsidRDefault="00AF2858" w:rsidP="00AF4EA1">
      <w:pPr>
        <w:pStyle w:val="NoSpacing"/>
        <w:ind w:firstLine="720"/>
        <w:jc w:val="both"/>
        <w:rPr>
          <w:rFonts w:ascii="Arial Narrow" w:hAnsi="Arial Narrow"/>
          <w:sz w:val="24"/>
          <w:szCs w:val="24"/>
          <w:lang w:val="mk-MK"/>
        </w:rPr>
      </w:pPr>
      <w:r w:rsidRPr="00787ADC">
        <w:rPr>
          <w:rFonts w:ascii="Arial Narrow" w:hAnsi="Arial Narrow"/>
          <w:sz w:val="24"/>
          <w:szCs w:val="24"/>
          <w:lang w:val="mk-MK"/>
        </w:rPr>
        <w:t>Бидејќи</w:t>
      </w:r>
      <w:r w:rsidR="00AF4EA1" w:rsidRPr="00787ADC">
        <w:rPr>
          <w:rFonts w:ascii="Arial Narrow" w:hAnsi="Arial Narrow"/>
          <w:sz w:val="24"/>
          <w:szCs w:val="24"/>
          <w:lang w:val="mk-MK"/>
        </w:rPr>
        <w:t xml:space="preserve"> учесниците во изборната кампања безразлично го третираат секој вид изборен процес како обид за смена на извршната власт, </w:t>
      </w:r>
      <w:r w:rsidRPr="00787ADC">
        <w:rPr>
          <w:rFonts w:ascii="Arial Narrow" w:hAnsi="Arial Narrow"/>
          <w:sz w:val="24"/>
          <w:szCs w:val="24"/>
          <w:lang w:val="mk-MK"/>
        </w:rPr>
        <w:t xml:space="preserve">и овојпат </w:t>
      </w:r>
      <w:r w:rsidR="00AF4EA1" w:rsidRPr="00787ADC">
        <w:rPr>
          <w:rFonts w:ascii="Arial Narrow" w:hAnsi="Arial Narrow"/>
          <w:sz w:val="24"/>
          <w:szCs w:val="24"/>
          <w:lang w:val="mk-MK"/>
        </w:rPr>
        <w:t>се остварија предвидувањата дека, условно речено - „споредните“ - теми за изборен процес на локални избори</w:t>
      </w:r>
      <w:r w:rsidR="007B6A20" w:rsidRPr="00787ADC">
        <w:rPr>
          <w:rFonts w:ascii="Arial Narrow" w:hAnsi="Arial Narrow"/>
          <w:sz w:val="24"/>
          <w:szCs w:val="24"/>
          <w:lang w:val="mk-MK"/>
        </w:rPr>
        <w:t>,</w:t>
      </w:r>
      <w:r w:rsidR="00AF4EA1" w:rsidRPr="00787ADC">
        <w:rPr>
          <w:rFonts w:ascii="Arial Narrow" w:hAnsi="Arial Narrow"/>
          <w:sz w:val="24"/>
          <w:szCs w:val="24"/>
          <w:lang w:val="mk-MK"/>
        </w:rPr>
        <w:t xml:space="preserve"> ќе бидат вовлечени во вителот на предизборната кампања (</w:t>
      </w:r>
      <w:r w:rsidR="00AF4EA1" w:rsidRPr="00787ADC">
        <w:rPr>
          <w:rFonts w:ascii="Arial Narrow" w:hAnsi="Arial Narrow"/>
          <w:i/>
          <w:iCs/>
          <w:sz w:val="24"/>
          <w:szCs w:val="24"/>
          <w:lang w:val="mk-MK"/>
        </w:rPr>
        <w:t>во периодов, пред сè - меѓупартиската полемика за заемодејството на т.н. „идентитетски прашања“ и „застојот во ЕУ-интеграциите“</w:t>
      </w:r>
      <w:r w:rsidR="00AF4EA1" w:rsidRPr="00787ADC">
        <w:rPr>
          <w:rFonts w:ascii="Arial Narrow" w:hAnsi="Arial Narrow"/>
          <w:sz w:val="24"/>
          <w:szCs w:val="24"/>
          <w:lang w:val="mk-MK"/>
        </w:rPr>
        <w:t xml:space="preserve">), и дека таквата политизација неретко ќе се преточи како содржина со примарна позиција и во ТВ-дневниците. Впрочем, ова очекување посебно очебијно се преслика и во оние облици платено политичко рекламирање (ППР) што прикажуваат биполарен персонален судар меѓу лидерите на владејачката СДСМ и на опозициската ВМРО ДПМНЕ. Во ТВ-дневниците, беспотребното медиумско боење на содржината на новинарските прилози за ЛИ21 со колоритот на сеопштата меѓупартиска полемика, </w:t>
      </w:r>
      <w:r w:rsidR="00BB7097" w:rsidRPr="00787ADC">
        <w:rPr>
          <w:rFonts w:ascii="Arial Narrow" w:hAnsi="Arial Narrow"/>
          <w:sz w:val="24"/>
          <w:szCs w:val="24"/>
          <w:lang w:val="mk-MK"/>
        </w:rPr>
        <w:t xml:space="preserve">потсилена и со </w:t>
      </w:r>
      <w:r w:rsidR="005E269B" w:rsidRPr="00787ADC">
        <w:rPr>
          <w:rFonts w:ascii="Arial Narrow" w:hAnsi="Arial Narrow"/>
          <w:sz w:val="24"/>
          <w:szCs w:val="24"/>
          <w:lang w:val="mk-MK"/>
        </w:rPr>
        <w:t xml:space="preserve">калкулациите </w:t>
      </w:r>
      <w:r w:rsidR="00BB7097" w:rsidRPr="00787ADC">
        <w:rPr>
          <w:rFonts w:ascii="Arial Narrow" w:hAnsi="Arial Narrow"/>
          <w:sz w:val="24"/>
          <w:szCs w:val="24"/>
          <w:lang w:val="mk-MK"/>
        </w:rPr>
        <w:t xml:space="preserve">кому би му ги дале </w:t>
      </w:r>
      <w:r w:rsidR="005E269B" w:rsidRPr="00787ADC">
        <w:rPr>
          <w:rFonts w:ascii="Arial Narrow" w:hAnsi="Arial Narrow"/>
          <w:sz w:val="24"/>
          <w:szCs w:val="24"/>
          <w:lang w:val="mk-MK"/>
        </w:rPr>
        <w:t xml:space="preserve">освоените </w:t>
      </w:r>
      <w:r w:rsidR="00BB7097" w:rsidRPr="00787ADC">
        <w:rPr>
          <w:rFonts w:ascii="Arial Narrow" w:hAnsi="Arial Narrow"/>
          <w:sz w:val="24"/>
          <w:szCs w:val="24"/>
          <w:lang w:val="mk-MK"/>
        </w:rPr>
        <w:t xml:space="preserve">гласови доколку не влезат во вториот изборен круг, </w:t>
      </w:r>
      <w:r w:rsidR="00AF4EA1" w:rsidRPr="00787ADC">
        <w:rPr>
          <w:rFonts w:ascii="Arial Narrow" w:hAnsi="Arial Narrow"/>
          <w:sz w:val="24"/>
          <w:szCs w:val="24"/>
          <w:lang w:val="mk-MK"/>
        </w:rPr>
        <w:t xml:space="preserve">од една страна е резултат – на агендите на партиските врхушки и на нивната комуникациска, медиумска доминација, иако тие самите не се кандидати за избор, а од друга страна, ги покажуваат ограничените продукциски и кадровски капацитети/ресурси на радиодифузерите. Сепак, впечаток е дека сè повеќе редакции ги препознаваат ваквите партиски практики и навики во целината на изборниот процес, не можат да ги игнорираат, па </w:t>
      </w:r>
      <w:r w:rsidR="007B6A20" w:rsidRPr="00787ADC">
        <w:rPr>
          <w:rFonts w:ascii="Arial Narrow" w:hAnsi="Arial Narrow"/>
          <w:sz w:val="24"/>
          <w:szCs w:val="24"/>
          <w:lang w:val="mk-MK"/>
        </w:rPr>
        <w:t xml:space="preserve">повремено </w:t>
      </w:r>
      <w:r w:rsidR="00AF4EA1" w:rsidRPr="00787ADC">
        <w:rPr>
          <w:rFonts w:ascii="Arial Narrow" w:hAnsi="Arial Narrow"/>
          <w:sz w:val="24"/>
          <w:szCs w:val="24"/>
          <w:lang w:val="mk-MK"/>
        </w:rPr>
        <w:t xml:space="preserve">се обидуваат со новинарски осврти само да ги резимираат, посебно кога ја обработуваат содржината на организираните настапи на кампањските карвани пред гласачите. </w:t>
      </w:r>
    </w:p>
    <w:p w14:paraId="4F8561B5" w14:textId="1208912E" w:rsidR="00AF4EA1" w:rsidRPr="00787ADC" w:rsidRDefault="00AF2858" w:rsidP="00AF4EA1">
      <w:pPr>
        <w:pStyle w:val="NoSpacing"/>
        <w:ind w:firstLine="720"/>
        <w:jc w:val="both"/>
        <w:rPr>
          <w:rFonts w:ascii="Arial Narrow" w:hAnsi="Arial Narrow"/>
          <w:sz w:val="24"/>
          <w:szCs w:val="24"/>
          <w:lang w:val="mk-MK"/>
        </w:rPr>
      </w:pPr>
      <w:r w:rsidRPr="00787ADC">
        <w:rPr>
          <w:rFonts w:ascii="Arial Narrow" w:hAnsi="Arial Narrow"/>
          <w:sz w:val="24"/>
          <w:szCs w:val="24"/>
          <w:lang w:val="mk-MK"/>
        </w:rPr>
        <w:t>Сето г</w:t>
      </w:r>
      <w:r w:rsidR="00AF4EA1" w:rsidRPr="00787ADC">
        <w:rPr>
          <w:rFonts w:ascii="Arial Narrow" w:hAnsi="Arial Narrow"/>
          <w:sz w:val="24"/>
          <w:szCs w:val="24"/>
          <w:lang w:val="mk-MK"/>
        </w:rPr>
        <w:t>ореречено</w:t>
      </w:r>
      <w:r w:rsidRPr="00787ADC">
        <w:rPr>
          <w:rFonts w:ascii="Arial Narrow" w:hAnsi="Arial Narrow"/>
          <w:sz w:val="24"/>
          <w:szCs w:val="24"/>
          <w:lang w:val="mk-MK"/>
        </w:rPr>
        <w:t>,</w:t>
      </w:r>
      <w:r w:rsidR="00AF4EA1" w:rsidRPr="00787ADC">
        <w:rPr>
          <w:rFonts w:ascii="Arial Narrow" w:hAnsi="Arial Narrow"/>
          <w:sz w:val="24"/>
          <w:szCs w:val="24"/>
          <w:lang w:val="mk-MK"/>
        </w:rPr>
        <w:t xml:space="preserve"> може да се илустрира со неколку примери за типизација на известувачкиот приодот кон учесниците во изборниот процес прикажан во ТВ-дневниците: </w:t>
      </w:r>
    </w:p>
    <w:p w14:paraId="4B023804" w14:textId="77777777" w:rsidR="00AF4EA1" w:rsidRPr="00787ADC" w:rsidRDefault="00AF4EA1" w:rsidP="00AF4EA1">
      <w:pPr>
        <w:pStyle w:val="NoSpacing"/>
        <w:ind w:firstLine="720"/>
        <w:jc w:val="both"/>
        <w:rPr>
          <w:rFonts w:ascii="Arial Narrow" w:hAnsi="Arial Narrow"/>
          <w:sz w:val="24"/>
          <w:szCs w:val="24"/>
          <w:lang w:val="mk-MK"/>
        </w:rPr>
      </w:pPr>
    </w:p>
    <w:p w14:paraId="105726B9" w14:textId="37BB7A3E" w:rsidR="00B04EB5" w:rsidRPr="00787ADC" w:rsidRDefault="00B04EB5" w:rsidP="00B04EB5">
      <w:pPr>
        <w:pStyle w:val="NoSpacing"/>
        <w:numPr>
          <w:ilvl w:val="0"/>
          <w:numId w:val="1"/>
        </w:numPr>
        <w:jc w:val="both"/>
        <w:rPr>
          <w:rFonts w:ascii="Arial Narrow" w:hAnsi="Arial Narrow"/>
          <w:sz w:val="24"/>
          <w:szCs w:val="24"/>
          <w:lang w:val="mk-MK"/>
        </w:rPr>
      </w:pPr>
      <w:r w:rsidRPr="00787ADC">
        <w:rPr>
          <w:rFonts w:ascii="Arial Narrow" w:hAnsi="Arial Narrow"/>
          <w:sz w:val="24"/>
          <w:szCs w:val="24"/>
          <w:lang w:val="mk-MK"/>
        </w:rPr>
        <w:t xml:space="preserve">од новинарските извештаи направени по партиските/коалициските митинзи, мошне ретко се добива конкретна информација за презентацијата на кандидатите за градоначалници или за општински советници и нивните изборни програми, бидејќи доминантен е гласот на партиските лидери, а ЛИ21 </w:t>
      </w:r>
      <w:r w:rsidR="007B6A20" w:rsidRPr="00787ADC">
        <w:rPr>
          <w:rFonts w:ascii="Arial Narrow" w:hAnsi="Arial Narrow"/>
          <w:sz w:val="24"/>
          <w:szCs w:val="24"/>
          <w:lang w:val="mk-MK"/>
        </w:rPr>
        <w:t xml:space="preserve">се само </w:t>
      </w:r>
      <w:r w:rsidR="00462953" w:rsidRPr="00787ADC">
        <w:rPr>
          <w:rFonts w:ascii="Arial Narrow" w:hAnsi="Arial Narrow"/>
          <w:sz w:val="24"/>
          <w:szCs w:val="24"/>
          <w:lang w:val="mk-MK"/>
        </w:rPr>
        <w:t xml:space="preserve">мотив потиснат во втор план од </w:t>
      </w:r>
      <w:r w:rsidR="007B6A20" w:rsidRPr="00787ADC">
        <w:rPr>
          <w:rFonts w:ascii="Arial Narrow" w:hAnsi="Arial Narrow"/>
          <w:sz w:val="24"/>
          <w:szCs w:val="24"/>
          <w:lang w:val="mk-MK"/>
        </w:rPr>
        <w:t>декор</w:t>
      </w:r>
      <w:r w:rsidR="00462953" w:rsidRPr="00787ADC">
        <w:rPr>
          <w:rFonts w:ascii="Arial Narrow" w:hAnsi="Arial Narrow"/>
          <w:sz w:val="24"/>
          <w:szCs w:val="24"/>
          <w:lang w:val="mk-MK"/>
        </w:rPr>
        <w:t>от</w:t>
      </w:r>
      <w:r w:rsidR="007B6A20" w:rsidRPr="00787ADC">
        <w:rPr>
          <w:rFonts w:ascii="Arial Narrow" w:hAnsi="Arial Narrow"/>
          <w:sz w:val="24"/>
          <w:szCs w:val="24"/>
          <w:lang w:val="mk-MK"/>
        </w:rPr>
        <w:t xml:space="preserve"> н</w:t>
      </w:r>
      <w:r w:rsidRPr="00787ADC">
        <w:rPr>
          <w:rFonts w:ascii="Arial Narrow" w:hAnsi="Arial Narrow"/>
          <w:sz w:val="24"/>
          <w:szCs w:val="24"/>
          <w:lang w:val="mk-MK"/>
        </w:rPr>
        <w:t xml:space="preserve">а </w:t>
      </w:r>
      <w:r w:rsidR="00E114B9" w:rsidRPr="00787ADC">
        <w:rPr>
          <w:rFonts w:ascii="Arial Narrow" w:hAnsi="Arial Narrow"/>
          <w:sz w:val="24"/>
          <w:szCs w:val="24"/>
          <w:lang w:val="mk-MK"/>
        </w:rPr>
        <w:t xml:space="preserve">масовниот </w:t>
      </w:r>
      <w:r w:rsidRPr="00787ADC">
        <w:rPr>
          <w:rFonts w:ascii="Arial Narrow" w:hAnsi="Arial Narrow"/>
          <w:sz w:val="24"/>
          <w:szCs w:val="24"/>
          <w:lang w:val="mk-MK"/>
        </w:rPr>
        <w:t>избор</w:t>
      </w:r>
      <w:r w:rsidR="00E114B9" w:rsidRPr="00787ADC">
        <w:rPr>
          <w:rFonts w:ascii="Arial Narrow" w:hAnsi="Arial Narrow"/>
          <w:sz w:val="24"/>
          <w:szCs w:val="24"/>
          <w:lang w:val="mk-MK"/>
        </w:rPr>
        <w:t>е</w:t>
      </w:r>
      <w:r w:rsidRPr="00787ADC">
        <w:rPr>
          <w:rFonts w:ascii="Arial Narrow" w:hAnsi="Arial Narrow"/>
          <w:sz w:val="24"/>
          <w:szCs w:val="24"/>
          <w:lang w:val="mk-MK"/>
        </w:rPr>
        <w:t xml:space="preserve">н собир; </w:t>
      </w:r>
    </w:p>
    <w:p w14:paraId="7D08CC60" w14:textId="77777777" w:rsidR="00B04EB5" w:rsidRPr="00787ADC" w:rsidRDefault="00B04EB5" w:rsidP="00B04EB5">
      <w:pPr>
        <w:pStyle w:val="NoSpacing"/>
        <w:ind w:left="1080"/>
        <w:jc w:val="both"/>
        <w:rPr>
          <w:rFonts w:ascii="Arial Narrow" w:hAnsi="Arial Narrow"/>
          <w:sz w:val="24"/>
          <w:szCs w:val="24"/>
          <w:lang w:val="mk-MK"/>
        </w:rPr>
      </w:pPr>
    </w:p>
    <w:p w14:paraId="2F2BD46F" w14:textId="0D852297" w:rsidR="00AF4EA1" w:rsidRPr="00787ADC" w:rsidRDefault="00AF4EA1" w:rsidP="00AF4EA1">
      <w:pPr>
        <w:pStyle w:val="NoSpacing"/>
        <w:numPr>
          <w:ilvl w:val="0"/>
          <w:numId w:val="1"/>
        </w:numPr>
        <w:jc w:val="both"/>
        <w:rPr>
          <w:rFonts w:ascii="Arial Narrow" w:hAnsi="Arial Narrow"/>
          <w:sz w:val="24"/>
          <w:szCs w:val="24"/>
          <w:lang w:val="mk-MK"/>
        </w:rPr>
      </w:pPr>
      <w:r w:rsidRPr="00787ADC">
        <w:rPr>
          <w:rFonts w:ascii="Arial Narrow" w:hAnsi="Arial Narrow"/>
          <w:sz w:val="24"/>
          <w:szCs w:val="24"/>
          <w:lang w:val="mk-MK"/>
        </w:rPr>
        <w:t xml:space="preserve">низа новинарски прилози мотивирани од различни општествено-политички теми, снимени се на една иста локација од еден ист настан организиран од претставници на извршната власт, кои се и директни учесници во изборната кампања, па последователно во целината на ТВ-дневникот се заматуваат границите меѓу – новинарски прилог од кампања за ЛИ21 и прилог за друга, актуелна општествено-политичка тема;  </w:t>
      </w:r>
    </w:p>
    <w:p w14:paraId="3F817E24" w14:textId="77777777" w:rsidR="00AF4EA1" w:rsidRPr="00787ADC" w:rsidRDefault="00AF4EA1" w:rsidP="00AF4EA1">
      <w:pPr>
        <w:pStyle w:val="NoSpacing"/>
        <w:ind w:left="1080"/>
        <w:jc w:val="both"/>
        <w:rPr>
          <w:rFonts w:ascii="Arial Narrow" w:hAnsi="Arial Narrow"/>
          <w:sz w:val="24"/>
          <w:szCs w:val="24"/>
          <w:lang w:val="mk-MK"/>
        </w:rPr>
      </w:pPr>
    </w:p>
    <w:p w14:paraId="46FF296D" w14:textId="24497416" w:rsidR="00D678BB" w:rsidRPr="00787ADC" w:rsidRDefault="00AF4EA1" w:rsidP="00770A89">
      <w:pPr>
        <w:pStyle w:val="NoSpacing"/>
        <w:numPr>
          <w:ilvl w:val="0"/>
          <w:numId w:val="1"/>
        </w:numPr>
        <w:jc w:val="both"/>
        <w:rPr>
          <w:rFonts w:ascii="Arial Narrow" w:hAnsi="Arial Narrow"/>
          <w:sz w:val="24"/>
          <w:szCs w:val="24"/>
          <w:lang w:val="mk-MK"/>
        </w:rPr>
      </w:pPr>
      <w:r w:rsidRPr="00787ADC">
        <w:rPr>
          <w:rFonts w:ascii="Arial Narrow" w:hAnsi="Arial Narrow"/>
          <w:sz w:val="24"/>
          <w:szCs w:val="24"/>
          <w:lang w:val="mk-MK"/>
        </w:rPr>
        <w:t>мошне често, видеоматеријалите за новинарските извештаи што презентираат поенти од понудата на кандидатите, всушност се практична, за потребите на телевизијата, монтажа на готов промотивен материјал од предизборниот маркетинг, за што впрочем сведочат и детали и од визуелната и посебно од графичката опрема на прилогот: одред</w:t>
      </w:r>
      <w:r w:rsidR="00396F38" w:rsidRPr="00787ADC">
        <w:rPr>
          <w:rFonts w:ascii="Arial Narrow" w:hAnsi="Arial Narrow"/>
          <w:sz w:val="24"/>
          <w:szCs w:val="24"/>
          <w:lang w:val="mk-MK"/>
        </w:rPr>
        <w:t>е</w:t>
      </w:r>
      <w:r w:rsidRPr="00787ADC">
        <w:rPr>
          <w:rFonts w:ascii="Arial Narrow" w:hAnsi="Arial Narrow"/>
          <w:sz w:val="24"/>
          <w:szCs w:val="24"/>
          <w:lang w:val="mk-MK"/>
        </w:rPr>
        <w:t xml:space="preserve">ни кадри, кои монтажно влегле во целината на емитуваниот </w:t>
      </w:r>
      <w:r w:rsidRPr="00787ADC">
        <w:rPr>
          <w:rFonts w:ascii="Arial Narrow" w:hAnsi="Arial Narrow"/>
          <w:i/>
          <w:iCs/>
          <w:sz w:val="24"/>
          <w:szCs w:val="24"/>
          <w:lang w:val="mk-MK"/>
        </w:rPr>
        <w:t>новинарски</w:t>
      </w:r>
      <w:r w:rsidRPr="00787ADC">
        <w:rPr>
          <w:rFonts w:ascii="Arial Narrow" w:hAnsi="Arial Narrow"/>
          <w:sz w:val="24"/>
          <w:szCs w:val="24"/>
          <w:lang w:val="mk-MK"/>
        </w:rPr>
        <w:t xml:space="preserve"> прилог, снимени се со дрон или со кран, задржана е автентичната придружна музичка илустрација, а често, покрај графички оригинално обликуваниот испис за идентитетот на кандидатот, втиснат е и неговиот реден број од гласачкото ливче;</w:t>
      </w:r>
      <w:r w:rsidR="002F1C6D" w:rsidRPr="00787ADC">
        <w:rPr>
          <w:rFonts w:ascii="Arial Narrow" w:hAnsi="Arial Narrow"/>
          <w:sz w:val="24"/>
          <w:szCs w:val="24"/>
          <w:lang w:val="mk-MK"/>
        </w:rPr>
        <w:t xml:space="preserve"> се покажува тешко дури и со таков пристап да се </w:t>
      </w:r>
      <w:r w:rsidR="00191FFB" w:rsidRPr="00787ADC">
        <w:rPr>
          <w:rFonts w:ascii="Arial Narrow" w:hAnsi="Arial Narrow"/>
          <w:sz w:val="24"/>
          <w:szCs w:val="24"/>
          <w:lang w:val="mk-MK"/>
        </w:rPr>
        <w:t>селектира</w:t>
      </w:r>
      <w:r w:rsidR="002F1C6D" w:rsidRPr="00787ADC">
        <w:rPr>
          <w:rFonts w:ascii="Arial Narrow" w:hAnsi="Arial Narrow"/>
          <w:sz w:val="24"/>
          <w:szCs w:val="24"/>
          <w:lang w:val="mk-MK"/>
        </w:rPr>
        <w:t xml:space="preserve"> логична целина за засебен новинарски прилог, а притоа </w:t>
      </w:r>
      <w:r w:rsidR="00AF2858" w:rsidRPr="00787ADC">
        <w:rPr>
          <w:rFonts w:ascii="Arial Narrow" w:hAnsi="Arial Narrow"/>
          <w:sz w:val="24"/>
          <w:szCs w:val="24"/>
          <w:lang w:val="mk-MK"/>
        </w:rPr>
        <w:t xml:space="preserve">прилозите </w:t>
      </w:r>
      <w:r w:rsidR="002F1C6D" w:rsidRPr="00787ADC">
        <w:rPr>
          <w:rFonts w:ascii="Arial Narrow" w:hAnsi="Arial Narrow"/>
          <w:sz w:val="24"/>
          <w:szCs w:val="24"/>
          <w:lang w:val="mk-MK"/>
        </w:rPr>
        <w:t>да бид</w:t>
      </w:r>
      <w:r w:rsidR="00AF2858" w:rsidRPr="00787ADC">
        <w:rPr>
          <w:rFonts w:ascii="Arial Narrow" w:hAnsi="Arial Narrow"/>
          <w:sz w:val="24"/>
          <w:szCs w:val="24"/>
          <w:lang w:val="mk-MK"/>
        </w:rPr>
        <w:t>ат</w:t>
      </w:r>
      <w:r w:rsidR="002F1C6D" w:rsidRPr="00787ADC">
        <w:rPr>
          <w:rFonts w:ascii="Arial Narrow" w:hAnsi="Arial Narrow"/>
          <w:sz w:val="24"/>
          <w:szCs w:val="24"/>
          <w:lang w:val="mk-MK"/>
        </w:rPr>
        <w:t xml:space="preserve"> </w:t>
      </w:r>
      <w:r w:rsidR="002F1C6D" w:rsidRPr="00787ADC">
        <w:rPr>
          <w:rFonts w:ascii="Arial Narrow" w:hAnsi="Arial Narrow"/>
          <w:sz w:val="24"/>
          <w:szCs w:val="24"/>
          <w:lang w:val="mk-MK"/>
        </w:rPr>
        <w:lastRenderedPageBreak/>
        <w:t xml:space="preserve">и </w:t>
      </w:r>
      <w:r w:rsidR="00AF2858" w:rsidRPr="00787ADC">
        <w:rPr>
          <w:rFonts w:ascii="Arial Narrow" w:hAnsi="Arial Narrow"/>
          <w:sz w:val="24"/>
          <w:szCs w:val="24"/>
          <w:lang w:val="mk-MK"/>
        </w:rPr>
        <w:t xml:space="preserve">по </w:t>
      </w:r>
      <w:r w:rsidR="002F1C6D" w:rsidRPr="00787ADC">
        <w:rPr>
          <w:rFonts w:ascii="Arial Narrow" w:hAnsi="Arial Narrow"/>
          <w:sz w:val="24"/>
          <w:szCs w:val="24"/>
          <w:lang w:val="mk-MK"/>
        </w:rPr>
        <w:t>време</w:t>
      </w:r>
      <w:r w:rsidR="00AF2858" w:rsidRPr="00787ADC">
        <w:rPr>
          <w:rFonts w:ascii="Arial Narrow" w:hAnsi="Arial Narrow"/>
          <w:sz w:val="24"/>
          <w:szCs w:val="24"/>
          <w:lang w:val="mk-MK"/>
        </w:rPr>
        <w:t xml:space="preserve">траење </w:t>
      </w:r>
      <w:r w:rsidR="002F1C6D" w:rsidRPr="00787ADC">
        <w:rPr>
          <w:rFonts w:ascii="Arial Narrow" w:hAnsi="Arial Narrow"/>
          <w:sz w:val="24"/>
          <w:szCs w:val="24"/>
          <w:lang w:val="mk-MK"/>
        </w:rPr>
        <w:t>еднакв</w:t>
      </w:r>
      <w:r w:rsidR="00AF2858" w:rsidRPr="00787ADC">
        <w:rPr>
          <w:rFonts w:ascii="Arial Narrow" w:hAnsi="Arial Narrow"/>
          <w:sz w:val="24"/>
          <w:szCs w:val="24"/>
          <w:lang w:val="mk-MK"/>
        </w:rPr>
        <w:t>и</w:t>
      </w:r>
      <w:r w:rsidR="002F1C6D" w:rsidRPr="00787ADC">
        <w:rPr>
          <w:rFonts w:ascii="Arial Narrow" w:hAnsi="Arial Narrow"/>
          <w:sz w:val="24"/>
          <w:szCs w:val="24"/>
          <w:lang w:val="mk-MK"/>
        </w:rPr>
        <w:t xml:space="preserve"> за сите кандидати, </w:t>
      </w:r>
      <w:r w:rsidR="007B6A20" w:rsidRPr="00787ADC">
        <w:rPr>
          <w:rFonts w:ascii="Arial Narrow" w:hAnsi="Arial Narrow"/>
          <w:sz w:val="24"/>
          <w:szCs w:val="24"/>
          <w:lang w:val="mk-MK"/>
        </w:rPr>
        <w:t>и</w:t>
      </w:r>
      <w:r w:rsidR="00AF2858" w:rsidRPr="00787ADC">
        <w:rPr>
          <w:rFonts w:ascii="Arial Narrow" w:hAnsi="Arial Narrow"/>
          <w:sz w:val="24"/>
          <w:szCs w:val="24"/>
          <w:lang w:val="mk-MK"/>
        </w:rPr>
        <w:t xml:space="preserve"> </w:t>
      </w:r>
      <w:r w:rsidR="002F1C6D" w:rsidRPr="00787ADC">
        <w:rPr>
          <w:rFonts w:ascii="Arial Narrow" w:hAnsi="Arial Narrow"/>
          <w:sz w:val="24"/>
          <w:szCs w:val="24"/>
          <w:lang w:val="mk-MK"/>
        </w:rPr>
        <w:t xml:space="preserve">да се очекува </w:t>
      </w:r>
      <w:r w:rsidR="00AF2858" w:rsidRPr="00787ADC">
        <w:rPr>
          <w:rFonts w:ascii="Arial Narrow" w:hAnsi="Arial Narrow"/>
          <w:sz w:val="24"/>
          <w:szCs w:val="24"/>
          <w:lang w:val="mk-MK"/>
        </w:rPr>
        <w:t xml:space="preserve">и </w:t>
      </w:r>
      <w:r w:rsidR="002F1C6D" w:rsidRPr="00787ADC">
        <w:rPr>
          <w:rFonts w:ascii="Arial Narrow" w:hAnsi="Arial Narrow"/>
          <w:sz w:val="24"/>
          <w:szCs w:val="24"/>
          <w:lang w:val="mk-MK"/>
        </w:rPr>
        <w:t xml:space="preserve">жанрот на известувањето </w:t>
      </w:r>
      <w:r w:rsidR="00AF2858" w:rsidRPr="00787ADC">
        <w:rPr>
          <w:rFonts w:ascii="Arial Narrow" w:hAnsi="Arial Narrow"/>
          <w:sz w:val="24"/>
          <w:szCs w:val="24"/>
          <w:lang w:val="mk-MK"/>
        </w:rPr>
        <w:t>да</w:t>
      </w:r>
      <w:r w:rsidR="002F1C6D" w:rsidRPr="00787ADC">
        <w:rPr>
          <w:rFonts w:ascii="Arial Narrow" w:hAnsi="Arial Narrow"/>
          <w:sz w:val="24"/>
          <w:szCs w:val="24"/>
          <w:lang w:val="mk-MK"/>
        </w:rPr>
        <w:t xml:space="preserve"> биде идентичен </w:t>
      </w:r>
      <w:r w:rsidR="00AF2858" w:rsidRPr="00787ADC">
        <w:rPr>
          <w:rFonts w:ascii="Arial Narrow" w:hAnsi="Arial Narrow"/>
          <w:sz w:val="24"/>
          <w:szCs w:val="24"/>
          <w:lang w:val="mk-MK"/>
        </w:rPr>
        <w:t>(</w:t>
      </w:r>
      <w:r w:rsidR="002F1C6D" w:rsidRPr="00787ADC">
        <w:rPr>
          <w:rFonts w:ascii="Arial Narrow" w:hAnsi="Arial Narrow"/>
          <w:sz w:val="24"/>
          <w:szCs w:val="24"/>
          <w:lang w:val="mk-MK"/>
        </w:rPr>
        <w:t xml:space="preserve">имајќи предвид </w:t>
      </w:r>
      <w:r w:rsidR="00AF2858" w:rsidRPr="00787ADC">
        <w:rPr>
          <w:rFonts w:ascii="Arial Narrow" w:hAnsi="Arial Narrow"/>
          <w:sz w:val="24"/>
          <w:szCs w:val="24"/>
          <w:lang w:val="mk-MK"/>
        </w:rPr>
        <w:t xml:space="preserve">притоа </w:t>
      </w:r>
      <w:r w:rsidR="002F1C6D" w:rsidRPr="00787ADC">
        <w:rPr>
          <w:rFonts w:ascii="Arial Narrow" w:hAnsi="Arial Narrow"/>
          <w:sz w:val="24"/>
          <w:szCs w:val="24"/>
          <w:lang w:val="mk-MK"/>
        </w:rPr>
        <w:t xml:space="preserve">дека различните жанрови имаат различна „носивост“ на информативен капацитет </w:t>
      </w:r>
      <w:r w:rsidR="00AF2858" w:rsidRPr="00787ADC">
        <w:rPr>
          <w:rFonts w:ascii="Arial Narrow" w:hAnsi="Arial Narrow"/>
          <w:sz w:val="24"/>
          <w:szCs w:val="24"/>
          <w:lang w:val="mk-MK"/>
        </w:rPr>
        <w:t xml:space="preserve">- </w:t>
      </w:r>
      <w:r w:rsidR="002F1C6D" w:rsidRPr="00787ADC">
        <w:rPr>
          <w:rFonts w:ascii="Arial Narrow" w:hAnsi="Arial Narrow"/>
          <w:sz w:val="24"/>
          <w:szCs w:val="24"/>
          <w:lang w:val="mk-MK"/>
        </w:rPr>
        <w:t>изјава/соопштение/вест/извештај);</w:t>
      </w:r>
      <w:r w:rsidR="00D678BB" w:rsidRPr="00787ADC">
        <w:rPr>
          <w:rFonts w:ascii="Arial Narrow" w:hAnsi="Arial Narrow"/>
          <w:sz w:val="24"/>
          <w:szCs w:val="24"/>
          <w:lang w:val="mk-MK"/>
        </w:rPr>
        <w:t xml:space="preserve"> </w:t>
      </w:r>
      <w:r w:rsidR="00770A89" w:rsidRPr="00787ADC">
        <w:rPr>
          <w:rFonts w:ascii="Arial Narrow" w:hAnsi="Arial Narrow"/>
          <w:sz w:val="24"/>
          <w:szCs w:val="24"/>
          <w:lang w:val="mk-MK"/>
        </w:rPr>
        <w:t>с</w:t>
      </w:r>
      <w:r w:rsidR="00D678BB" w:rsidRPr="00787ADC">
        <w:rPr>
          <w:rFonts w:ascii="Arial Narrow" w:hAnsi="Arial Narrow"/>
          <w:sz w:val="24"/>
          <w:szCs w:val="24"/>
          <w:lang w:val="mk-MK"/>
        </w:rPr>
        <w:t>о оглед на тоа</w:t>
      </w:r>
      <w:r w:rsidR="00770A89" w:rsidRPr="00787ADC">
        <w:rPr>
          <w:rFonts w:ascii="Arial Narrow" w:hAnsi="Arial Narrow"/>
          <w:sz w:val="24"/>
          <w:szCs w:val="24"/>
          <w:lang w:val="mk-MK"/>
        </w:rPr>
        <w:t>, пак,</w:t>
      </w:r>
      <w:r w:rsidR="00D678BB" w:rsidRPr="00787ADC">
        <w:rPr>
          <w:rFonts w:ascii="Arial Narrow" w:hAnsi="Arial Narrow"/>
          <w:sz w:val="24"/>
          <w:szCs w:val="24"/>
          <w:lang w:val="mk-MK"/>
        </w:rPr>
        <w:t xml:space="preserve"> </w:t>
      </w:r>
      <w:r w:rsidR="00770A89" w:rsidRPr="00787ADC">
        <w:rPr>
          <w:rFonts w:ascii="Arial Narrow" w:hAnsi="Arial Narrow"/>
          <w:sz w:val="24"/>
          <w:szCs w:val="24"/>
          <w:lang w:val="mk-MK"/>
        </w:rPr>
        <w:t xml:space="preserve">што </w:t>
      </w:r>
      <w:r w:rsidR="00D678BB" w:rsidRPr="00787ADC">
        <w:rPr>
          <w:rFonts w:ascii="Arial Narrow" w:hAnsi="Arial Narrow"/>
          <w:sz w:val="24"/>
          <w:szCs w:val="24"/>
          <w:lang w:val="mk-MK"/>
        </w:rPr>
        <w:t xml:space="preserve">одредени кандидати своеволно не се појавуваа ни </w:t>
      </w:r>
      <w:r w:rsidR="00770A89" w:rsidRPr="00787ADC">
        <w:rPr>
          <w:rFonts w:ascii="Arial Narrow" w:hAnsi="Arial Narrow"/>
          <w:sz w:val="24"/>
          <w:szCs w:val="24"/>
          <w:lang w:val="mk-MK"/>
        </w:rPr>
        <w:t>по</w:t>
      </w:r>
      <w:r w:rsidR="00D678BB" w:rsidRPr="00787ADC">
        <w:rPr>
          <w:rFonts w:ascii="Arial Narrow" w:hAnsi="Arial Narrow"/>
          <w:sz w:val="24"/>
          <w:szCs w:val="24"/>
          <w:lang w:val="mk-MK"/>
        </w:rPr>
        <w:t xml:space="preserve"> уредна покана за дебати и </w:t>
      </w:r>
      <w:r w:rsidR="00770A89" w:rsidRPr="00787ADC">
        <w:rPr>
          <w:rFonts w:ascii="Arial Narrow" w:hAnsi="Arial Narrow"/>
          <w:sz w:val="24"/>
          <w:szCs w:val="24"/>
          <w:lang w:val="mk-MK"/>
        </w:rPr>
        <w:t xml:space="preserve">за </w:t>
      </w:r>
      <w:r w:rsidR="00D678BB" w:rsidRPr="00787ADC">
        <w:rPr>
          <w:rFonts w:ascii="Arial Narrow" w:hAnsi="Arial Narrow"/>
          <w:sz w:val="24"/>
          <w:szCs w:val="24"/>
          <w:lang w:val="mk-MK"/>
        </w:rPr>
        <w:t xml:space="preserve">интервјуа, </w:t>
      </w:r>
      <w:r w:rsidR="00770A89" w:rsidRPr="00787ADC">
        <w:rPr>
          <w:rFonts w:ascii="Arial Narrow" w:hAnsi="Arial Narrow"/>
          <w:sz w:val="24"/>
          <w:szCs w:val="24"/>
          <w:lang w:val="mk-MK"/>
        </w:rPr>
        <w:t xml:space="preserve">прашање е </w:t>
      </w:r>
      <w:r w:rsidR="00D678BB" w:rsidRPr="00787ADC">
        <w:rPr>
          <w:rFonts w:ascii="Arial Narrow" w:hAnsi="Arial Narrow"/>
          <w:sz w:val="24"/>
          <w:szCs w:val="24"/>
          <w:lang w:val="mk-MK"/>
        </w:rPr>
        <w:t>ко</w:t>
      </w:r>
      <w:r w:rsidR="007B6A20" w:rsidRPr="00787ADC">
        <w:rPr>
          <w:rFonts w:ascii="Arial Narrow" w:hAnsi="Arial Narrow"/>
          <w:sz w:val="24"/>
          <w:szCs w:val="24"/>
          <w:lang w:val="mk-MK"/>
        </w:rPr>
        <w:t>лку</w:t>
      </w:r>
      <w:r w:rsidR="00D678BB" w:rsidRPr="00787ADC">
        <w:rPr>
          <w:rFonts w:ascii="Arial Narrow" w:hAnsi="Arial Narrow"/>
          <w:sz w:val="24"/>
          <w:szCs w:val="24"/>
          <w:lang w:val="mk-MK"/>
        </w:rPr>
        <w:t xml:space="preserve"> навистина </w:t>
      </w:r>
      <w:r w:rsidR="007B6A20" w:rsidRPr="00787ADC">
        <w:rPr>
          <w:rFonts w:ascii="Arial Narrow" w:hAnsi="Arial Narrow"/>
          <w:sz w:val="24"/>
          <w:szCs w:val="24"/>
          <w:lang w:val="mk-MK"/>
        </w:rPr>
        <w:t xml:space="preserve">е остварливо </w:t>
      </w:r>
      <w:r w:rsidR="00D678BB" w:rsidRPr="00787ADC">
        <w:rPr>
          <w:rFonts w:ascii="Arial Narrow" w:hAnsi="Arial Narrow"/>
          <w:sz w:val="24"/>
          <w:szCs w:val="24"/>
          <w:lang w:val="mk-MK"/>
        </w:rPr>
        <w:t>очекува</w:t>
      </w:r>
      <w:r w:rsidR="007B6A20" w:rsidRPr="00787ADC">
        <w:rPr>
          <w:rFonts w:ascii="Arial Narrow" w:hAnsi="Arial Narrow"/>
          <w:sz w:val="24"/>
          <w:szCs w:val="24"/>
          <w:lang w:val="mk-MK"/>
        </w:rPr>
        <w:t>њето</w:t>
      </w:r>
      <w:r w:rsidR="00D678BB" w:rsidRPr="00787ADC">
        <w:rPr>
          <w:rFonts w:ascii="Arial Narrow" w:hAnsi="Arial Narrow"/>
          <w:sz w:val="24"/>
          <w:szCs w:val="24"/>
          <w:lang w:val="mk-MK"/>
        </w:rPr>
        <w:t xml:space="preserve"> дека со една единствена изјава или со </w:t>
      </w:r>
      <w:r w:rsidR="009267FD" w:rsidRPr="00787ADC">
        <w:rPr>
          <w:rFonts w:ascii="Arial Narrow" w:hAnsi="Arial Narrow"/>
          <w:sz w:val="24"/>
          <w:szCs w:val="24"/>
          <w:lang w:val="mk-MK"/>
        </w:rPr>
        <w:t>едно единств</w:t>
      </w:r>
      <w:r w:rsidR="00AF2858" w:rsidRPr="00787ADC">
        <w:rPr>
          <w:rFonts w:ascii="Arial Narrow" w:hAnsi="Arial Narrow"/>
          <w:sz w:val="24"/>
          <w:szCs w:val="24"/>
          <w:lang w:val="mk-MK"/>
        </w:rPr>
        <w:t>е</w:t>
      </w:r>
      <w:r w:rsidR="009267FD" w:rsidRPr="00787ADC">
        <w:rPr>
          <w:rFonts w:ascii="Arial Narrow" w:hAnsi="Arial Narrow"/>
          <w:sz w:val="24"/>
          <w:szCs w:val="24"/>
          <w:lang w:val="mk-MK"/>
        </w:rPr>
        <w:t xml:space="preserve">но </w:t>
      </w:r>
      <w:r w:rsidR="00D678BB" w:rsidRPr="00787ADC">
        <w:rPr>
          <w:rFonts w:ascii="Arial Narrow" w:hAnsi="Arial Narrow"/>
          <w:sz w:val="24"/>
          <w:szCs w:val="24"/>
          <w:lang w:val="mk-MK"/>
        </w:rPr>
        <w:t>сооп</w:t>
      </w:r>
      <w:r w:rsidR="009267FD" w:rsidRPr="00787ADC">
        <w:rPr>
          <w:rFonts w:ascii="Arial Narrow" w:hAnsi="Arial Narrow"/>
          <w:sz w:val="24"/>
          <w:szCs w:val="24"/>
          <w:lang w:val="mk-MK"/>
        </w:rPr>
        <w:t>ш</w:t>
      </w:r>
      <w:r w:rsidR="00D678BB" w:rsidRPr="00787ADC">
        <w:rPr>
          <w:rFonts w:ascii="Arial Narrow" w:hAnsi="Arial Narrow"/>
          <w:sz w:val="24"/>
          <w:szCs w:val="24"/>
          <w:lang w:val="mk-MK"/>
        </w:rPr>
        <w:t xml:space="preserve">тение </w:t>
      </w:r>
      <w:r w:rsidR="009267FD" w:rsidRPr="00787ADC">
        <w:rPr>
          <w:rFonts w:ascii="Arial Narrow" w:hAnsi="Arial Narrow"/>
          <w:sz w:val="24"/>
          <w:szCs w:val="24"/>
          <w:lang w:val="mk-MK"/>
        </w:rPr>
        <w:t>за д</w:t>
      </w:r>
      <w:r w:rsidR="00E52AD4" w:rsidRPr="00787ADC">
        <w:rPr>
          <w:rFonts w:ascii="Arial Narrow" w:hAnsi="Arial Narrow"/>
          <w:sz w:val="24"/>
          <w:szCs w:val="24"/>
          <w:lang w:val="mk-MK"/>
        </w:rPr>
        <w:t xml:space="preserve">еветнаесет </w:t>
      </w:r>
      <w:r w:rsidR="009267FD" w:rsidRPr="00787ADC">
        <w:rPr>
          <w:rFonts w:ascii="Arial Narrow" w:hAnsi="Arial Narrow"/>
          <w:sz w:val="24"/>
          <w:szCs w:val="24"/>
          <w:lang w:val="mk-MK"/>
        </w:rPr>
        <w:t xml:space="preserve">дена кампања, може да се </w:t>
      </w:r>
      <w:r w:rsidR="00D678BB" w:rsidRPr="00787ADC">
        <w:rPr>
          <w:rFonts w:ascii="Arial Narrow" w:hAnsi="Arial Narrow"/>
          <w:sz w:val="24"/>
          <w:szCs w:val="24"/>
          <w:lang w:val="mk-MK"/>
        </w:rPr>
        <w:t>постигн</w:t>
      </w:r>
      <w:r w:rsidR="009267FD" w:rsidRPr="00787ADC">
        <w:rPr>
          <w:rFonts w:ascii="Arial Narrow" w:hAnsi="Arial Narrow"/>
          <w:sz w:val="24"/>
          <w:szCs w:val="24"/>
          <w:lang w:val="mk-MK"/>
        </w:rPr>
        <w:t>е</w:t>
      </w:r>
      <w:r w:rsidR="00D678BB" w:rsidRPr="00787ADC">
        <w:rPr>
          <w:rFonts w:ascii="Arial Narrow" w:hAnsi="Arial Narrow"/>
          <w:sz w:val="24"/>
          <w:szCs w:val="24"/>
          <w:lang w:val="mk-MK"/>
        </w:rPr>
        <w:t xml:space="preserve"> </w:t>
      </w:r>
      <w:r w:rsidR="007B6A20" w:rsidRPr="00787ADC">
        <w:rPr>
          <w:rFonts w:ascii="Arial Narrow" w:hAnsi="Arial Narrow"/>
          <w:sz w:val="24"/>
          <w:szCs w:val="24"/>
          <w:lang w:val="mk-MK"/>
        </w:rPr>
        <w:t xml:space="preserve">медиумски </w:t>
      </w:r>
      <w:r w:rsidR="00D678BB" w:rsidRPr="00787ADC">
        <w:rPr>
          <w:rFonts w:ascii="Arial Narrow" w:hAnsi="Arial Narrow"/>
          <w:sz w:val="24"/>
          <w:szCs w:val="24"/>
          <w:lang w:val="mk-MK"/>
        </w:rPr>
        <w:t xml:space="preserve">– еднакво </w:t>
      </w:r>
      <w:r w:rsidR="007B6A20" w:rsidRPr="00787ADC">
        <w:rPr>
          <w:rFonts w:ascii="Arial Narrow" w:hAnsi="Arial Narrow"/>
          <w:sz w:val="24"/>
          <w:szCs w:val="24"/>
          <w:lang w:val="mk-MK"/>
        </w:rPr>
        <w:t xml:space="preserve">и објективно - </w:t>
      </w:r>
      <w:r w:rsidR="00D678BB" w:rsidRPr="00787ADC">
        <w:rPr>
          <w:rFonts w:ascii="Arial Narrow" w:hAnsi="Arial Narrow"/>
          <w:sz w:val="24"/>
          <w:szCs w:val="24"/>
          <w:lang w:val="mk-MK"/>
        </w:rPr>
        <w:t>претставување на кандидати</w:t>
      </w:r>
      <w:r w:rsidR="00AF2858" w:rsidRPr="00787ADC">
        <w:rPr>
          <w:rFonts w:ascii="Arial Narrow" w:hAnsi="Arial Narrow"/>
          <w:sz w:val="24"/>
          <w:szCs w:val="24"/>
          <w:lang w:val="mk-MK"/>
        </w:rPr>
        <w:t>те за градоначалници</w:t>
      </w:r>
      <w:r w:rsidR="00D678BB" w:rsidRPr="00787ADC">
        <w:rPr>
          <w:rFonts w:ascii="Arial Narrow" w:hAnsi="Arial Narrow"/>
          <w:sz w:val="24"/>
          <w:szCs w:val="24"/>
          <w:lang w:val="mk-MK"/>
        </w:rPr>
        <w:t>?</w:t>
      </w:r>
      <w:r w:rsidR="009267FD" w:rsidRPr="00787ADC">
        <w:rPr>
          <w:rFonts w:ascii="Arial Narrow" w:hAnsi="Arial Narrow"/>
          <w:sz w:val="24"/>
          <w:szCs w:val="24"/>
          <w:lang w:val="mk-MK"/>
        </w:rPr>
        <w:t>;</w:t>
      </w:r>
      <w:r w:rsidR="00D678BB" w:rsidRPr="00787ADC">
        <w:rPr>
          <w:rFonts w:ascii="Arial Narrow" w:hAnsi="Arial Narrow"/>
          <w:sz w:val="24"/>
          <w:szCs w:val="24"/>
          <w:lang w:val="mk-MK"/>
        </w:rPr>
        <w:t xml:space="preserve">    </w:t>
      </w:r>
    </w:p>
    <w:p w14:paraId="1E0A04CE" w14:textId="77777777" w:rsidR="00AF4EA1" w:rsidRPr="00787ADC" w:rsidRDefault="00AF4EA1" w:rsidP="00AF4EA1">
      <w:pPr>
        <w:pStyle w:val="ListParagraph"/>
        <w:rPr>
          <w:rFonts w:ascii="Arial Narrow" w:hAnsi="Arial Narrow"/>
          <w:sz w:val="24"/>
          <w:szCs w:val="24"/>
          <w:lang w:val="mk-MK"/>
        </w:rPr>
      </w:pPr>
    </w:p>
    <w:p w14:paraId="016716F3" w14:textId="2CA18F79" w:rsidR="00AF4EA1" w:rsidRPr="00787ADC" w:rsidRDefault="00AF4EA1" w:rsidP="00AF4EA1">
      <w:pPr>
        <w:pStyle w:val="NoSpacing"/>
        <w:numPr>
          <w:ilvl w:val="0"/>
          <w:numId w:val="1"/>
        </w:numPr>
        <w:jc w:val="both"/>
        <w:rPr>
          <w:rFonts w:ascii="Arial Narrow" w:hAnsi="Arial Narrow"/>
          <w:sz w:val="24"/>
          <w:szCs w:val="24"/>
          <w:lang w:val="mk-MK"/>
        </w:rPr>
      </w:pPr>
      <w:r w:rsidRPr="00787ADC">
        <w:rPr>
          <w:rFonts w:ascii="Arial Narrow" w:hAnsi="Arial Narrow"/>
          <w:sz w:val="24"/>
          <w:szCs w:val="24"/>
          <w:lang w:val="mk-MK"/>
        </w:rPr>
        <w:t>понекогаш, новинарските прилози од кампањата за ЛИ21 не ги сопоставуваат поентите на директните противкандидати за една изборна единица, туку - во име на одреден кандидат изјава дава портпарол на партија / коалиција, или, пак, прилогот монтажно проследува изјава / предизборно ветување на пре</w:t>
      </w:r>
      <w:r w:rsidR="007B6A20" w:rsidRPr="00787ADC">
        <w:rPr>
          <w:rFonts w:ascii="Arial Narrow" w:hAnsi="Arial Narrow"/>
          <w:sz w:val="24"/>
          <w:szCs w:val="24"/>
          <w:lang w:val="mk-MK"/>
        </w:rPr>
        <w:t>т</w:t>
      </w:r>
      <w:r w:rsidRPr="00787ADC">
        <w:rPr>
          <w:rFonts w:ascii="Arial Narrow" w:hAnsi="Arial Narrow"/>
          <w:sz w:val="24"/>
          <w:szCs w:val="24"/>
          <w:lang w:val="mk-MK"/>
        </w:rPr>
        <w:t xml:space="preserve">ставник на партиската врхушка, кој не е кандидат за ЛИ21 (на пример: лидер на опозициска партија; </w:t>
      </w:r>
      <w:r w:rsidRPr="00787ADC">
        <w:rPr>
          <w:rFonts w:ascii="Arial Narrow" w:hAnsi="Arial Narrow"/>
          <w:i/>
          <w:iCs/>
          <w:sz w:val="24"/>
          <w:szCs w:val="24"/>
          <w:lang w:val="mk-MK"/>
        </w:rPr>
        <w:t>министер</w:t>
      </w:r>
      <w:r w:rsidRPr="00787ADC">
        <w:rPr>
          <w:rFonts w:ascii="Arial Narrow" w:hAnsi="Arial Narrow"/>
          <w:sz w:val="24"/>
          <w:szCs w:val="24"/>
          <w:lang w:val="mk-MK"/>
        </w:rPr>
        <w:t xml:space="preserve"> - за транспорт и врски, - за земјоделие, - за животна средина и просторно планирање, и слично).  </w:t>
      </w:r>
    </w:p>
    <w:p w14:paraId="57C0F426" w14:textId="77777777" w:rsidR="003914E6" w:rsidRPr="00787ADC" w:rsidRDefault="003914E6" w:rsidP="009B214E">
      <w:pPr>
        <w:pStyle w:val="NoSpacing"/>
        <w:ind w:left="2880"/>
        <w:jc w:val="both"/>
        <w:rPr>
          <w:rFonts w:ascii="Arial Narrow" w:hAnsi="Arial Narrow"/>
          <w:b/>
          <w:bCs/>
          <w:i/>
          <w:iCs/>
          <w:sz w:val="24"/>
          <w:szCs w:val="24"/>
          <w:u w:val="single"/>
          <w:lang w:val="mk-MK"/>
        </w:rPr>
      </w:pPr>
    </w:p>
    <w:p w14:paraId="23B282BF" w14:textId="77777777" w:rsidR="009E26C4" w:rsidRPr="00787ADC" w:rsidRDefault="009E26C4" w:rsidP="00396F38">
      <w:pPr>
        <w:pStyle w:val="NoSpacing"/>
        <w:ind w:firstLine="720"/>
        <w:jc w:val="both"/>
        <w:rPr>
          <w:rFonts w:ascii="Arial Narrow" w:hAnsi="Arial Narrow"/>
          <w:b/>
          <w:bCs/>
          <w:i/>
          <w:iCs/>
          <w:sz w:val="24"/>
          <w:szCs w:val="24"/>
          <w:u w:val="single"/>
          <w:lang w:val="mk-MK"/>
        </w:rPr>
      </w:pPr>
    </w:p>
    <w:p w14:paraId="2C62C9DE" w14:textId="0EC12B9B" w:rsidR="009B214E" w:rsidRPr="00787ADC" w:rsidRDefault="00396F38" w:rsidP="00396F38">
      <w:pPr>
        <w:pStyle w:val="NoSpacing"/>
        <w:ind w:firstLine="720"/>
        <w:jc w:val="both"/>
        <w:rPr>
          <w:rFonts w:ascii="Arial Narrow" w:hAnsi="Arial Narrow"/>
          <w:b/>
          <w:bCs/>
          <w:i/>
          <w:iCs/>
          <w:sz w:val="24"/>
          <w:szCs w:val="24"/>
          <w:u w:val="single"/>
          <w:lang w:val="mk-MK"/>
        </w:rPr>
      </w:pPr>
      <w:r w:rsidRPr="00787ADC">
        <w:rPr>
          <w:rFonts w:ascii="Arial Narrow" w:hAnsi="Arial Narrow"/>
          <w:b/>
          <w:bCs/>
          <w:i/>
          <w:iCs/>
          <w:sz w:val="24"/>
          <w:szCs w:val="24"/>
          <w:u w:val="single"/>
          <w:lang w:val="mk-MK"/>
        </w:rPr>
        <w:t>Изборите</w:t>
      </w:r>
      <w:r w:rsidR="009B214E" w:rsidRPr="00787ADC">
        <w:rPr>
          <w:rFonts w:ascii="Arial Narrow" w:hAnsi="Arial Narrow"/>
          <w:b/>
          <w:bCs/>
          <w:i/>
          <w:iCs/>
          <w:sz w:val="24"/>
          <w:szCs w:val="24"/>
          <w:u w:val="single"/>
          <w:lang w:val="mk-MK"/>
        </w:rPr>
        <w:t xml:space="preserve"> низ дебатите и интервјуата</w:t>
      </w:r>
    </w:p>
    <w:p w14:paraId="657ABBE6" w14:textId="77777777" w:rsidR="009B214E" w:rsidRPr="00787ADC" w:rsidRDefault="009B214E" w:rsidP="00AF4EA1">
      <w:pPr>
        <w:pStyle w:val="NoSpacing"/>
        <w:jc w:val="both"/>
        <w:rPr>
          <w:rFonts w:ascii="Arial Narrow" w:hAnsi="Arial Narrow"/>
          <w:sz w:val="24"/>
          <w:szCs w:val="24"/>
          <w:lang w:val="mk-MK"/>
        </w:rPr>
      </w:pPr>
    </w:p>
    <w:p w14:paraId="16898E8D" w14:textId="77777777" w:rsidR="00470689" w:rsidRPr="00787ADC" w:rsidRDefault="00AF4EA1" w:rsidP="00AF4EA1">
      <w:pPr>
        <w:pStyle w:val="NoSpacing"/>
        <w:ind w:firstLine="720"/>
        <w:jc w:val="both"/>
        <w:rPr>
          <w:rFonts w:ascii="Arial Narrow" w:hAnsi="Arial Narrow"/>
          <w:sz w:val="24"/>
          <w:szCs w:val="24"/>
          <w:lang w:val="mk-MK"/>
        </w:rPr>
      </w:pPr>
      <w:r w:rsidRPr="00787ADC">
        <w:rPr>
          <w:rFonts w:ascii="Arial Narrow" w:hAnsi="Arial Narrow"/>
          <w:sz w:val="24"/>
          <w:szCs w:val="24"/>
          <w:lang w:val="mk-MK"/>
        </w:rPr>
        <w:t xml:space="preserve">Сликата за учесниците во изборниот процес доби многу повеќе детали, се конкретизираше низ дебатите и низ интервјуата. Но, и низ тие, дијалошки медиумски облици, изборниот процес за ЛИ21 погледнат како медиумска обработка на непрекината низа мноштво партиски активности што календарски трае речиси три месеца, се покажа – репетитивен, и тематски и по начинот на презентацијата на кандидатите за градоначалници. </w:t>
      </w:r>
    </w:p>
    <w:p w14:paraId="6621656A" w14:textId="6E92F338" w:rsidR="00AF4EA1" w:rsidRPr="00787ADC" w:rsidRDefault="00AF4EA1" w:rsidP="00AF4EA1">
      <w:pPr>
        <w:pStyle w:val="NoSpacing"/>
        <w:ind w:firstLine="720"/>
        <w:jc w:val="both"/>
        <w:rPr>
          <w:rFonts w:ascii="Arial Narrow" w:hAnsi="Arial Narrow"/>
          <w:sz w:val="24"/>
          <w:szCs w:val="24"/>
          <w:lang w:val="mk-MK"/>
        </w:rPr>
      </w:pPr>
      <w:r w:rsidRPr="00787ADC">
        <w:rPr>
          <w:rFonts w:ascii="Arial Narrow" w:hAnsi="Arial Narrow"/>
          <w:sz w:val="24"/>
          <w:szCs w:val="24"/>
          <w:lang w:val="mk-MK"/>
        </w:rPr>
        <w:t>Редакциите што одлучија да го следат изборниот процес, а немаат соодветни студиски и продукциски капацитети</w:t>
      </w:r>
      <w:r w:rsidR="003914E6" w:rsidRPr="00787ADC">
        <w:rPr>
          <w:rFonts w:ascii="Arial Narrow" w:hAnsi="Arial Narrow"/>
          <w:sz w:val="24"/>
          <w:szCs w:val="24"/>
          <w:lang w:val="mk-MK"/>
        </w:rPr>
        <w:t>,</w:t>
      </w:r>
      <w:r w:rsidRPr="00787ADC">
        <w:rPr>
          <w:rFonts w:ascii="Arial Narrow" w:hAnsi="Arial Narrow"/>
          <w:sz w:val="24"/>
          <w:szCs w:val="24"/>
          <w:lang w:val="mk-MK"/>
        </w:rPr>
        <w:t xml:space="preserve"> или</w:t>
      </w:r>
      <w:r w:rsidR="003914E6" w:rsidRPr="00787ADC">
        <w:rPr>
          <w:rFonts w:ascii="Arial Narrow" w:hAnsi="Arial Narrow"/>
          <w:sz w:val="24"/>
          <w:szCs w:val="24"/>
          <w:lang w:val="mk-MK"/>
        </w:rPr>
        <w:t>,</w:t>
      </w:r>
      <w:r w:rsidRPr="00787ADC">
        <w:rPr>
          <w:rFonts w:ascii="Arial Narrow" w:hAnsi="Arial Narrow"/>
          <w:sz w:val="24"/>
          <w:szCs w:val="24"/>
          <w:lang w:val="mk-MK"/>
        </w:rPr>
        <w:t xml:space="preserve"> пак</w:t>
      </w:r>
      <w:r w:rsidR="003914E6" w:rsidRPr="00787ADC">
        <w:rPr>
          <w:rFonts w:ascii="Arial Narrow" w:hAnsi="Arial Narrow"/>
          <w:sz w:val="24"/>
          <w:szCs w:val="24"/>
          <w:lang w:val="mk-MK"/>
        </w:rPr>
        <w:t>,</w:t>
      </w:r>
      <w:r w:rsidRPr="00787ADC">
        <w:rPr>
          <w:rFonts w:ascii="Arial Narrow" w:hAnsi="Arial Narrow"/>
          <w:sz w:val="24"/>
          <w:szCs w:val="24"/>
          <w:lang w:val="mk-MK"/>
        </w:rPr>
        <w:t xml:space="preserve"> </w:t>
      </w:r>
      <w:r w:rsidR="003914E6" w:rsidRPr="00787ADC">
        <w:rPr>
          <w:rFonts w:ascii="Arial Narrow" w:hAnsi="Arial Narrow"/>
          <w:sz w:val="24"/>
          <w:szCs w:val="24"/>
          <w:lang w:val="mk-MK"/>
        </w:rPr>
        <w:t xml:space="preserve">оние што </w:t>
      </w:r>
      <w:r w:rsidRPr="00787ADC">
        <w:rPr>
          <w:rFonts w:ascii="Arial Narrow" w:hAnsi="Arial Narrow"/>
          <w:sz w:val="24"/>
          <w:szCs w:val="24"/>
          <w:lang w:val="mk-MK"/>
        </w:rPr>
        <w:t>решија да не го менуваат веќе воспоставениот програмски распоред, се обидоа изборната понуда да ја прикажат низ интервјуа, во најголем дел направени уште пред официјалниот почеток на изборната кампања и</w:t>
      </w:r>
      <w:r w:rsidR="00CB234F" w:rsidRPr="00787ADC">
        <w:rPr>
          <w:rFonts w:ascii="Arial Narrow" w:hAnsi="Arial Narrow"/>
          <w:sz w:val="24"/>
          <w:szCs w:val="24"/>
          <w:lang w:val="mk-MK"/>
        </w:rPr>
        <w:t>, повторно</w:t>
      </w:r>
      <w:r w:rsidRPr="00787ADC">
        <w:rPr>
          <w:rFonts w:ascii="Arial Narrow" w:hAnsi="Arial Narrow"/>
          <w:sz w:val="24"/>
          <w:szCs w:val="24"/>
          <w:lang w:val="mk-MK"/>
        </w:rPr>
        <w:t xml:space="preserve"> </w:t>
      </w:r>
      <w:r w:rsidR="00CB234F" w:rsidRPr="00787ADC">
        <w:rPr>
          <w:rFonts w:ascii="Arial Narrow" w:hAnsi="Arial Narrow"/>
          <w:sz w:val="24"/>
          <w:szCs w:val="24"/>
          <w:lang w:val="mk-MK"/>
        </w:rPr>
        <w:t xml:space="preserve">- </w:t>
      </w:r>
      <w:r w:rsidRPr="00787ADC">
        <w:rPr>
          <w:rFonts w:ascii="Arial Narrow" w:hAnsi="Arial Narrow"/>
          <w:sz w:val="24"/>
          <w:szCs w:val="24"/>
          <w:lang w:val="mk-MK"/>
        </w:rPr>
        <w:t xml:space="preserve">редуцирани на кандидатите за градоначалник на Скопје. Други редакции, пак, својот професионален ангажман за прикажување што е можно повеќе изборни опции за поголем број единици на локалната самоуправа низ државата, го реализираа </w:t>
      </w:r>
      <w:r w:rsidR="009B214E" w:rsidRPr="00787ADC">
        <w:rPr>
          <w:rFonts w:ascii="Arial Narrow" w:hAnsi="Arial Narrow"/>
          <w:sz w:val="24"/>
          <w:szCs w:val="24"/>
          <w:lang w:val="mk-MK"/>
        </w:rPr>
        <w:t xml:space="preserve">и </w:t>
      </w:r>
      <w:r w:rsidRPr="00787ADC">
        <w:rPr>
          <w:rFonts w:ascii="Arial Narrow" w:hAnsi="Arial Narrow"/>
          <w:sz w:val="24"/>
          <w:szCs w:val="24"/>
          <w:lang w:val="mk-MK"/>
        </w:rPr>
        <w:t xml:space="preserve">низ алтернативни решенија, организирајќи повеќечасовни дебатни соочувања </w:t>
      </w:r>
      <w:r w:rsidR="009B214E" w:rsidRPr="00787ADC">
        <w:rPr>
          <w:rFonts w:ascii="Arial Narrow" w:hAnsi="Arial Narrow"/>
          <w:sz w:val="24"/>
          <w:szCs w:val="24"/>
          <w:lang w:val="mk-MK"/>
        </w:rPr>
        <w:t xml:space="preserve">дури </w:t>
      </w:r>
      <w:r w:rsidRPr="00787ADC">
        <w:rPr>
          <w:rFonts w:ascii="Arial Narrow" w:hAnsi="Arial Narrow"/>
          <w:sz w:val="24"/>
          <w:szCs w:val="24"/>
          <w:lang w:val="mk-MK"/>
        </w:rPr>
        <w:t>и на отворен простор.</w:t>
      </w:r>
    </w:p>
    <w:p w14:paraId="2A3C73CB" w14:textId="06782415" w:rsidR="00AF4EA1" w:rsidRPr="00787ADC" w:rsidRDefault="00AF4EA1" w:rsidP="00AF4EA1">
      <w:pPr>
        <w:pStyle w:val="NoSpacing"/>
        <w:ind w:firstLine="720"/>
        <w:jc w:val="both"/>
        <w:rPr>
          <w:rFonts w:ascii="Arial Narrow" w:hAnsi="Arial Narrow"/>
          <w:sz w:val="24"/>
          <w:szCs w:val="24"/>
          <w:lang w:val="mk-MK"/>
        </w:rPr>
      </w:pPr>
      <w:r w:rsidRPr="00787ADC">
        <w:rPr>
          <w:rFonts w:ascii="Arial Narrow" w:hAnsi="Arial Narrow"/>
          <w:sz w:val="24"/>
          <w:szCs w:val="24"/>
          <w:lang w:val="mk-MK"/>
        </w:rPr>
        <w:t xml:space="preserve">Аналитичкото стојалиште што ја има предвид ваквата предизборно релативизирана тематска / содржинска основа, свесно и за различниот интензитет на кампањските активности и за сè почестиот избор на Интернет како примарен простор со мултимедиумски можности за себепрезентација, мора да биде исклучително внимателно при извлекувањето заклучок за потенцијална – необјективност -, при новинарското известување за ЛИ21. Оти и </w:t>
      </w:r>
      <w:r w:rsidR="00EA5990" w:rsidRPr="00787ADC">
        <w:rPr>
          <w:rFonts w:ascii="Arial Narrow" w:hAnsi="Arial Narrow"/>
          <w:sz w:val="24"/>
          <w:szCs w:val="24"/>
          <w:lang w:val="mk-MK"/>
        </w:rPr>
        <w:t xml:space="preserve">изборот на темите за дебатите и </w:t>
      </w:r>
      <w:r w:rsidR="003914E6" w:rsidRPr="00787ADC">
        <w:rPr>
          <w:rFonts w:ascii="Arial Narrow" w:hAnsi="Arial Narrow"/>
          <w:sz w:val="24"/>
          <w:szCs w:val="24"/>
          <w:lang w:val="mk-MK"/>
        </w:rPr>
        <w:t xml:space="preserve">за </w:t>
      </w:r>
      <w:r w:rsidR="00EA5990" w:rsidRPr="00787ADC">
        <w:rPr>
          <w:rFonts w:ascii="Arial Narrow" w:hAnsi="Arial Narrow"/>
          <w:sz w:val="24"/>
          <w:szCs w:val="24"/>
          <w:lang w:val="mk-MK"/>
        </w:rPr>
        <w:t xml:space="preserve">интервјуата, како впрочем и </w:t>
      </w:r>
      <w:r w:rsidRPr="00787ADC">
        <w:rPr>
          <w:rFonts w:ascii="Arial Narrow" w:hAnsi="Arial Narrow"/>
          <w:sz w:val="24"/>
          <w:szCs w:val="24"/>
          <w:lang w:val="mk-MK"/>
        </w:rPr>
        <w:t>статистиката за информативното време во ТВ-дневниците посветено за - „</w:t>
      </w:r>
      <w:r w:rsidRPr="00787ADC">
        <w:rPr>
          <w:rFonts w:ascii="Arial Narrow" w:hAnsi="Arial Narrow"/>
          <w:i/>
          <w:iCs/>
          <w:sz w:val="24"/>
          <w:szCs w:val="24"/>
          <w:u w:val="single"/>
          <w:lang w:val="mk-MK"/>
        </w:rPr>
        <w:t>други теми</w:t>
      </w:r>
      <w:r w:rsidRPr="00787ADC">
        <w:rPr>
          <w:rFonts w:ascii="Arial Narrow" w:hAnsi="Arial Narrow"/>
          <w:sz w:val="24"/>
          <w:szCs w:val="24"/>
          <w:lang w:val="mk-MK"/>
        </w:rPr>
        <w:t>“ -, недвојбено покажува</w:t>
      </w:r>
      <w:r w:rsidR="00EA5990" w:rsidRPr="00787ADC">
        <w:rPr>
          <w:rFonts w:ascii="Arial Narrow" w:hAnsi="Arial Narrow"/>
          <w:sz w:val="24"/>
          <w:szCs w:val="24"/>
          <w:lang w:val="mk-MK"/>
        </w:rPr>
        <w:t>ат</w:t>
      </w:r>
      <w:r w:rsidRPr="00787ADC">
        <w:rPr>
          <w:rFonts w:ascii="Arial Narrow" w:hAnsi="Arial Narrow"/>
          <w:sz w:val="24"/>
          <w:szCs w:val="24"/>
          <w:lang w:val="mk-MK"/>
        </w:rPr>
        <w:t xml:space="preserve"> дека известувањето за кампањата од ЛИ21 се одвиваше во сложени, низ партиските полемики нагласено сензитивни општествено-политички околности, составени од прашања и од дилеми чија актуелност не згасна ни по безмалку три месеца од вкупното траење на изборниот процес. На пример: - дилемите за кривичната и за етичката одговорност по трагедијата со тетовскиот модуларен </w:t>
      </w:r>
      <w:r w:rsidR="003914E6" w:rsidRPr="00787ADC">
        <w:rPr>
          <w:rFonts w:ascii="Arial Narrow" w:hAnsi="Arial Narrow"/>
          <w:sz w:val="24"/>
          <w:szCs w:val="24"/>
          <w:lang w:val="mk-MK"/>
        </w:rPr>
        <w:t>к</w:t>
      </w:r>
      <w:r w:rsidRPr="00787ADC">
        <w:rPr>
          <w:rFonts w:ascii="Arial Narrow" w:hAnsi="Arial Narrow"/>
          <w:sz w:val="24"/>
          <w:szCs w:val="24"/>
          <w:lang w:val="mk-MK"/>
        </w:rPr>
        <w:t>овид-центар; - адаптацијата на здравствените противпандемиски протоколи и нејзиното влијание врз образовните и врз економските процеси</w:t>
      </w:r>
      <w:r w:rsidR="007E5950" w:rsidRPr="00787ADC">
        <w:rPr>
          <w:rFonts w:ascii="Arial Narrow" w:hAnsi="Arial Narrow"/>
          <w:sz w:val="24"/>
          <w:szCs w:val="24"/>
          <w:lang w:val="mk-MK"/>
        </w:rPr>
        <w:t>/реформи</w:t>
      </w:r>
      <w:r w:rsidRPr="00787ADC">
        <w:rPr>
          <w:rFonts w:ascii="Arial Narrow" w:hAnsi="Arial Narrow"/>
          <w:sz w:val="24"/>
          <w:szCs w:val="24"/>
          <w:lang w:val="mk-MK"/>
        </w:rPr>
        <w:t xml:space="preserve">; - неизвесноста на меѓународниот субјективитет на македонската држава, со нагласка врз билатералните односи со Бугарија; - незатворените судско-пенолошки процеси поврзани со внатрешнополитички и со дипломатски афери; - (не)спорната постапка од пописот на населението. За сета таа густа текстура </w:t>
      </w:r>
      <w:r w:rsidRPr="00787ADC">
        <w:rPr>
          <w:rFonts w:ascii="Arial Narrow" w:hAnsi="Arial Narrow"/>
          <w:sz w:val="24"/>
          <w:szCs w:val="24"/>
          <w:lang w:val="mk-MK"/>
        </w:rPr>
        <w:lastRenderedPageBreak/>
        <w:t xml:space="preserve">дневни, актуелни теми, настани и случувања, кои во рингот на изборната кампања добиваат повишена степен на беспоштедна меѓупартиска битка, одредени партиски експоненти, но и експерти / политиколози кои се чести гости на ТВ-екраните, не се секогаш подготвени јавно да дебатираат. Оттаму, некои редакции мораа постојано да нагласуваат дека се соочуваат со проблемот на откажани дебати и/или интервјуа, оти – уредно и навремено поканетите соговорници, од различни причини и со различни изговори го откажуваа учеството во актуелно-информативните емисии предвидени за дијалог (не само) во врска со ЛИ21. Тоа им придаде специфична медиумска интонација и на ТВ-дневникот, како примарно анализирана целина, и на споменатите дебати и интервјуа реализирани низ посебните актуелно-информативни емисии, а последиците од сето ова посебно се одразуваат </w:t>
      </w:r>
      <w:r w:rsidR="009B214E" w:rsidRPr="00787ADC">
        <w:rPr>
          <w:rFonts w:ascii="Arial Narrow" w:hAnsi="Arial Narrow"/>
          <w:sz w:val="24"/>
          <w:szCs w:val="24"/>
          <w:lang w:val="mk-MK"/>
        </w:rPr>
        <w:t xml:space="preserve">како условување и ад-хок адаптација на </w:t>
      </w:r>
      <w:r w:rsidRPr="00787ADC">
        <w:rPr>
          <w:rFonts w:ascii="Arial Narrow" w:hAnsi="Arial Narrow"/>
          <w:sz w:val="24"/>
          <w:szCs w:val="24"/>
          <w:lang w:val="mk-MK"/>
        </w:rPr>
        <w:t>уредувачк</w:t>
      </w:r>
      <w:r w:rsidR="009B214E" w:rsidRPr="00787ADC">
        <w:rPr>
          <w:rFonts w:ascii="Arial Narrow" w:hAnsi="Arial Narrow"/>
          <w:sz w:val="24"/>
          <w:szCs w:val="24"/>
          <w:lang w:val="mk-MK"/>
        </w:rPr>
        <w:t xml:space="preserve">ите замисла и </w:t>
      </w:r>
      <w:r w:rsidRPr="00787ADC">
        <w:rPr>
          <w:rFonts w:ascii="Arial Narrow" w:hAnsi="Arial Narrow"/>
          <w:sz w:val="24"/>
          <w:szCs w:val="24"/>
          <w:lang w:val="mk-MK"/>
        </w:rPr>
        <w:t xml:space="preserve">приод </w:t>
      </w:r>
      <w:r w:rsidR="009B214E" w:rsidRPr="00787ADC">
        <w:rPr>
          <w:rFonts w:ascii="Arial Narrow" w:hAnsi="Arial Narrow"/>
          <w:sz w:val="24"/>
          <w:szCs w:val="24"/>
          <w:lang w:val="mk-MK"/>
        </w:rPr>
        <w:t xml:space="preserve">кон учесниците во кампањата. </w:t>
      </w:r>
      <w:r w:rsidRPr="00787ADC">
        <w:rPr>
          <w:rFonts w:ascii="Arial Narrow" w:hAnsi="Arial Narrow"/>
          <w:sz w:val="24"/>
          <w:szCs w:val="24"/>
          <w:lang w:val="mk-MK"/>
        </w:rPr>
        <w:t xml:space="preserve"> </w:t>
      </w:r>
    </w:p>
    <w:p w14:paraId="08D1C3A0" w14:textId="3325CC27" w:rsidR="00900E6F" w:rsidRPr="00787ADC" w:rsidRDefault="00900E6F">
      <w:pPr>
        <w:spacing w:after="160" w:line="259" w:lineRule="auto"/>
        <w:rPr>
          <w:rFonts w:ascii="Arial Narrow" w:hAnsi="Arial Narrow"/>
          <w:b/>
          <w:sz w:val="32"/>
          <w:szCs w:val="32"/>
          <w:lang w:val="mk-MK"/>
        </w:rPr>
      </w:pPr>
      <w:r w:rsidRPr="00787ADC">
        <w:rPr>
          <w:rFonts w:ascii="Arial Narrow" w:hAnsi="Arial Narrow"/>
          <w:b/>
          <w:sz w:val="32"/>
          <w:szCs w:val="32"/>
          <w:lang w:val="mk-MK"/>
        </w:rPr>
        <w:br w:type="page"/>
      </w:r>
    </w:p>
    <w:p w14:paraId="5C12D77E" w14:textId="31BF093A" w:rsidR="001E3D31" w:rsidRPr="004218AF" w:rsidRDefault="00542111" w:rsidP="00542111">
      <w:pPr>
        <w:jc w:val="center"/>
        <w:rPr>
          <w:rFonts w:ascii="Arial Narrow" w:hAnsi="Arial Narrow"/>
          <w:b/>
          <w:sz w:val="32"/>
          <w:szCs w:val="32"/>
          <w:lang w:val="mk-MK"/>
        </w:rPr>
      </w:pPr>
      <w:r w:rsidRPr="004218AF">
        <w:rPr>
          <w:rFonts w:ascii="Arial Narrow" w:hAnsi="Arial Narrow"/>
          <w:b/>
          <w:sz w:val="32"/>
          <w:szCs w:val="32"/>
          <w:lang w:val="mk-MK"/>
        </w:rPr>
        <w:lastRenderedPageBreak/>
        <w:t>ЈАВЕН РАДИОДИФУЗЕН СЕРВИС</w:t>
      </w:r>
    </w:p>
    <w:p w14:paraId="49D3211C" w14:textId="3EFFB427" w:rsidR="001E3D31" w:rsidRPr="004218AF" w:rsidRDefault="001E3D31">
      <w:pPr>
        <w:rPr>
          <w:lang w:val="mk-MK"/>
        </w:rPr>
      </w:pPr>
    </w:p>
    <w:p w14:paraId="31078698" w14:textId="77777777" w:rsidR="000975EB" w:rsidRPr="004218AF" w:rsidRDefault="000975EB" w:rsidP="000975EB">
      <w:pPr>
        <w:spacing w:before="120" w:after="120"/>
        <w:jc w:val="center"/>
        <w:rPr>
          <w:rFonts w:ascii="Arial Narrow" w:hAnsi="Arial Narrow"/>
          <w:b/>
          <w:sz w:val="32"/>
          <w:szCs w:val="32"/>
          <w:lang w:val="mk-MK"/>
        </w:rPr>
      </w:pPr>
      <w:r w:rsidRPr="004218AF">
        <w:rPr>
          <w:rFonts w:ascii="Arial Narrow" w:hAnsi="Arial Narrow"/>
          <w:b/>
          <w:sz w:val="32"/>
          <w:szCs w:val="32"/>
          <w:highlight w:val="lightGray"/>
          <w:lang w:val="mk-MK"/>
        </w:rPr>
        <w:t>Македонска телевизија – Прв програмски сервис (МРТ1)</w:t>
      </w:r>
    </w:p>
    <w:p w14:paraId="08C34EE9" w14:textId="77777777" w:rsidR="000975EB" w:rsidRPr="004218AF" w:rsidRDefault="000975EB" w:rsidP="000975EB">
      <w:pPr>
        <w:rPr>
          <w:rFonts w:ascii="Arial Narrow" w:hAnsi="Arial Narrow"/>
          <w:lang w:val="mk-MK"/>
        </w:rPr>
      </w:pPr>
    </w:p>
    <w:p w14:paraId="47B70461" w14:textId="77777777" w:rsidR="000975EB" w:rsidRPr="004218AF" w:rsidRDefault="000975EB" w:rsidP="000975EB">
      <w:pPr>
        <w:pStyle w:val="NoSpacing"/>
        <w:ind w:firstLine="720"/>
        <w:jc w:val="both"/>
        <w:rPr>
          <w:rFonts w:ascii="Arial Narrow" w:hAnsi="Arial Narrow"/>
          <w:b/>
          <w:i/>
          <w:sz w:val="24"/>
          <w:szCs w:val="24"/>
          <w:u w:val="single"/>
          <w:lang w:val="mk-MK"/>
        </w:rPr>
      </w:pPr>
      <w:r w:rsidRPr="004218AF">
        <w:rPr>
          <w:rFonts w:ascii="Arial Narrow" w:hAnsi="Arial Narrow"/>
          <w:b/>
          <w:i/>
          <w:sz w:val="24"/>
          <w:szCs w:val="24"/>
          <w:u w:val="single"/>
          <w:lang w:val="mk-MK"/>
        </w:rPr>
        <w:t>Дневноинформативни емисии</w:t>
      </w:r>
    </w:p>
    <w:p w14:paraId="532FDEDE" w14:textId="77777777" w:rsidR="000975EB" w:rsidRPr="004218AF" w:rsidRDefault="000975EB" w:rsidP="000975EB">
      <w:pPr>
        <w:rPr>
          <w:rFonts w:ascii="Arial Narrow" w:hAnsi="Arial Narrow"/>
          <w:sz w:val="24"/>
          <w:szCs w:val="24"/>
          <w:lang w:val="mk-MK"/>
        </w:rPr>
      </w:pPr>
    </w:p>
    <w:p w14:paraId="6E85DE7C" w14:textId="77777777" w:rsidR="000975EB" w:rsidRPr="004218AF" w:rsidRDefault="000975EB" w:rsidP="000975EB">
      <w:pPr>
        <w:pStyle w:val="NoSpacing"/>
        <w:ind w:left="2880" w:firstLine="720"/>
        <w:jc w:val="both"/>
        <w:rPr>
          <w:rFonts w:ascii="Arial Narrow" w:hAnsi="Arial Narrow"/>
          <w:b/>
          <w:bCs/>
          <w:i/>
          <w:iCs/>
          <w:sz w:val="24"/>
          <w:szCs w:val="24"/>
          <w:u w:val="single"/>
          <w:lang w:val="mk-MK"/>
        </w:rPr>
      </w:pPr>
      <w:r w:rsidRPr="004218AF">
        <w:rPr>
          <w:rFonts w:ascii="Arial Narrow" w:hAnsi="Arial Narrow"/>
          <w:b/>
          <w:bCs/>
          <w:i/>
          <w:iCs/>
          <w:sz w:val="24"/>
          <w:szCs w:val="24"/>
          <w:u w:val="single"/>
          <w:lang w:val="mk-MK"/>
        </w:rPr>
        <w:t>Примерок</w:t>
      </w:r>
    </w:p>
    <w:p w14:paraId="20B53435" w14:textId="77777777" w:rsidR="000975EB" w:rsidRPr="004218AF" w:rsidRDefault="000975EB" w:rsidP="000975EB">
      <w:pPr>
        <w:pStyle w:val="NoSpacing"/>
        <w:ind w:firstLine="720"/>
        <w:jc w:val="both"/>
        <w:rPr>
          <w:rFonts w:ascii="Arial Narrow" w:eastAsia="Arial" w:hAnsi="Arial Narrow" w:cs="Arial"/>
          <w:sz w:val="24"/>
          <w:szCs w:val="24"/>
          <w:lang w:val="mk-MK"/>
        </w:rPr>
      </w:pPr>
      <w:r w:rsidRPr="004218AF">
        <w:rPr>
          <w:rFonts w:ascii="Arial Narrow" w:hAnsi="Arial Narrow"/>
          <w:b/>
          <w:sz w:val="24"/>
          <w:szCs w:val="24"/>
          <w:lang w:val="mk-MK"/>
        </w:rPr>
        <w:t>Анализирано издание на дневноинформативна емисија</w:t>
      </w:r>
      <w:r w:rsidRPr="004218AF">
        <w:rPr>
          <w:rFonts w:ascii="Arial Narrow" w:hAnsi="Arial Narrow"/>
          <w:sz w:val="24"/>
          <w:szCs w:val="24"/>
          <w:lang w:val="mk-MK"/>
        </w:rPr>
        <w:t>:</w:t>
      </w:r>
      <w:r w:rsidRPr="004218AF">
        <w:rPr>
          <w:rFonts w:ascii="Arial Narrow" w:eastAsia="Arial" w:hAnsi="Arial Narrow" w:cs="Arial"/>
          <w:sz w:val="24"/>
          <w:szCs w:val="24"/>
          <w:lang w:val="mk-MK"/>
        </w:rPr>
        <w:t xml:space="preserve"> </w:t>
      </w:r>
      <w:r w:rsidRPr="004218AF">
        <w:rPr>
          <w:rFonts w:ascii="Arial Narrow" w:eastAsia="Arial" w:hAnsi="Arial Narrow" w:cs="Arial"/>
          <w:i/>
          <w:iCs/>
          <w:sz w:val="24"/>
          <w:szCs w:val="24"/>
          <w:lang w:val="mk-MK"/>
        </w:rPr>
        <w:t>Дневник 2,</w:t>
      </w:r>
      <w:r w:rsidRPr="004218AF">
        <w:rPr>
          <w:rFonts w:ascii="Arial Narrow" w:eastAsia="Arial" w:hAnsi="Arial Narrow" w:cs="Arial"/>
          <w:sz w:val="24"/>
          <w:szCs w:val="24"/>
          <w:lang w:val="mk-MK"/>
        </w:rPr>
        <w:t xml:space="preserve"> од 19:30 часот;</w:t>
      </w:r>
    </w:p>
    <w:p w14:paraId="62A0A427" w14:textId="3FE5C34A" w:rsidR="000975EB" w:rsidRPr="004218AF" w:rsidRDefault="000975EB" w:rsidP="000975EB">
      <w:pPr>
        <w:pStyle w:val="NoSpacing"/>
        <w:ind w:firstLine="720"/>
        <w:jc w:val="both"/>
        <w:rPr>
          <w:rFonts w:ascii="Arial Narrow" w:hAnsi="Arial Narrow"/>
          <w:iCs/>
          <w:sz w:val="24"/>
          <w:szCs w:val="24"/>
          <w:lang w:val="mk-MK"/>
        </w:rPr>
      </w:pPr>
      <w:r w:rsidRPr="004218AF">
        <w:rPr>
          <w:rFonts w:ascii="Arial Narrow" w:hAnsi="Arial Narrow"/>
          <w:b/>
          <w:sz w:val="24"/>
          <w:szCs w:val="24"/>
          <w:lang w:val="mk-MK"/>
        </w:rPr>
        <w:t>Број на анализирани изданија</w:t>
      </w:r>
      <w:r w:rsidR="00A71C63" w:rsidRPr="004218AF">
        <w:rPr>
          <w:rFonts w:ascii="Arial Narrow" w:hAnsi="Arial Narrow"/>
          <w:sz w:val="24"/>
          <w:szCs w:val="24"/>
          <w:lang w:val="mk-MK"/>
        </w:rPr>
        <w:t xml:space="preserve">: </w:t>
      </w:r>
      <w:r w:rsidRPr="004218AF">
        <w:rPr>
          <w:rFonts w:ascii="Arial Narrow" w:hAnsi="Arial Narrow"/>
          <w:sz w:val="24"/>
          <w:szCs w:val="24"/>
          <w:lang w:val="mk-MK"/>
        </w:rPr>
        <w:t>19 изданија (од 27 септември до 15 октомври);</w:t>
      </w:r>
    </w:p>
    <w:p w14:paraId="47C65046" w14:textId="77777777" w:rsidR="000975EB" w:rsidRPr="00787ADC" w:rsidRDefault="000975EB" w:rsidP="000975EB">
      <w:pPr>
        <w:pStyle w:val="NoSpacing"/>
        <w:ind w:firstLine="720"/>
        <w:jc w:val="both"/>
        <w:rPr>
          <w:rFonts w:ascii="Arial Narrow" w:hAnsi="Arial Narrow"/>
          <w:sz w:val="24"/>
          <w:szCs w:val="24"/>
          <w:lang w:val="mk-MK"/>
        </w:rPr>
      </w:pPr>
      <w:r w:rsidRPr="00787ADC">
        <w:rPr>
          <w:rFonts w:ascii="Arial Narrow" w:hAnsi="Arial Narrow"/>
          <w:b/>
          <w:sz w:val="24"/>
          <w:szCs w:val="24"/>
          <w:lang w:val="mk-MK"/>
        </w:rPr>
        <w:t>Вкупно времетраење на анализираните прилози</w:t>
      </w:r>
      <w:r w:rsidRPr="00787ADC">
        <w:rPr>
          <w:rFonts w:ascii="Arial Narrow" w:hAnsi="Arial Narrow"/>
          <w:sz w:val="24"/>
          <w:szCs w:val="24"/>
          <w:lang w:val="mk-MK"/>
        </w:rPr>
        <w:t>: 10 часа 15 минути и 53 секунди;</w:t>
      </w:r>
    </w:p>
    <w:p w14:paraId="1E025AAF" w14:textId="77777777" w:rsidR="000975EB" w:rsidRPr="00787ADC" w:rsidRDefault="000975EB" w:rsidP="000975EB">
      <w:pPr>
        <w:pStyle w:val="NoSpacing"/>
        <w:ind w:firstLine="720"/>
        <w:jc w:val="both"/>
        <w:rPr>
          <w:rFonts w:ascii="Arial Narrow" w:hAnsi="Arial Narrow"/>
          <w:sz w:val="24"/>
          <w:szCs w:val="24"/>
          <w:lang w:val="mk-MK"/>
        </w:rPr>
      </w:pPr>
      <w:r w:rsidRPr="00787ADC">
        <w:rPr>
          <w:rFonts w:ascii="Arial Narrow" w:hAnsi="Arial Narrow"/>
          <w:b/>
          <w:sz w:val="24"/>
          <w:szCs w:val="24"/>
          <w:lang w:val="mk-MK"/>
        </w:rPr>
        <w:t>Најчесто користени жанрови</w:t>
      </w:r>
      <w:r w:rsidRPr="00787ADC">
        <w:rPr>
          <w:rFonts w:ascii="Arial Narrow" w:hAnsi="Arial Narrow"/>
          <w:sz w:val="24"/>
          <w:szCs w:val="24"/>
          <w:lang w:val="mk-MK"/>
        </w:rPr>
        <w:t>: вест, вест во низа и извештај.</w:t>
      </w:r>
    </w:p>
    <w:p w14:paraId="333B156B" w14:textId="1E6D7EB6" w:rsidR="000975EB" w:rsidRPr="00787ADC" w:rsidRDefault="000975EB" w:rsidP="000975EB">
      <w:pPr>
        <w:pStyle w:val="NoSpacing"/>
        <w:ind w:firstLine="720"/>
        <w:jc w:val="both"/>
        <w:rPr>
          <w:rFonts w:ascii="Arial Narrow" w:hAnsi="Arial Narrow"/>
          <w:sz w:val="24"/>
          <w:szCs w:val="24"/>
          <w:lang w:val="mk-MK"/>
        </w:rPr>
      </w:pPr>
    </w:p>
    <w:p w14:paraId="502FBF17" w14:textId="77777777" w:rsidR="0088464F" w:rsidRPr="00787ADC" w:rsidRDefault="0088464F" w:rsidP="0088464F">
      <w:pPr>
        <w:pStyle w:val="NoSpacing"/>
        <w:ind w:firstLine="720"/>
        <w:jc w:val="both"/>
        <w:rPr>
          <w:rFonts w:ascii="Arial Narrow" w:hAnsi="Arial Narrow"/>
          <w:b/>
          <w:bCs/>
          <w:i/>
          <w:iCs/>
          <w:sz w:val="24"/>
          <w:szCs w:val="24"/>
          <w:u w:val="single"/>
          <w:lang w:val="mk-MK"/>
        </w:rPr>
      </w:pPr>
      <w:r w:rsidRPr="00787ADC">
        <w:rPr>
          <w:rFonts w:ascii="Arial Narrow" w:hAnsi="Arial Narrow"/>
          <w:b/>
          <w:bCs/>
          <w:i/>
          <w:iCs/>
          <w:sz w:val="24"/>
          <w:szCs w:val="24"/>
          <w:u w:val="single"/>
          <w:lang w:val="mk-MK"/>
        </w:rPr>
        <w:t xml:space="preserve">Информирање за лицата со сетилна попреченост </w:t>
      </w:r>
    </w:p>
    <w:p w14:paraId="14822360" w14:textId="77777777" w:rsidR="0088464F" w:rsidRPr="00787ADC" w:rsidRDefault="0088464F" w:rsidP="0088464F">
      <w:pPr>
        <w:pStyle w:val="NoSpacing"/>
        <w:jc w:val="both"/>
        <w:rPr>
          <w:rFonts w:ascii="Arial Narrow" w:eastAsia="Arial" w:hAnsi="Arial Narrow" w:cs="Arial"/>
          <w:sz w:val="24"/>
          <w:szCs w:val="24"/>
          <w:lang w:val="mk-MK"/>
        </w:rPr>
      </w:pPr>
      <w:r w:rsidRPr="00787ADC">
        <w:rPr>
          <w:rFonts w:ascii="Arial Narrow" w:eastAsia="Arial" w:hAnsi="Arial Narrow" w:cs="Arial"/>
          <w:sz w:val="24"/>
          <w:szCs w:val="24"/>
          <w:lang w:val="mk-MK"/>
        </w:rPr>
        <w:t xml:space="preserve">         </w:t>
      </w:r>
    </w:p>
    <w:p w14:paraId="52C2AC32" w14:textId="2AEB9748" w:rsidR="0088464F" w:rsidRPr="00787ADC" w:rsidRDefault="00617291" w:rsidP="0088464F">
      <w:pPr>
        <w:pStyle w:val="NoSpacing"/>
        <w:ind w:firstLine="720"/>
        <w:jc w:val="both"/>
        <w:rPr>
          <w:rFonts w:ascii="Arial Narrow" w:eastAsia="Times New Roman" w:hAnsi="Arial Narrow" w:cs="Times New Roman"/>
          <w:sz w:val="24"/>
          <w:szCs w:val="24"/>
          <w:lang w:val="mk-MK" w:eastAsia="mk-MK"/>
        </w:rPr>
      </w:pPr>
      <w:r w:rsidRPr="00787ADC">
        <w:rPr>
          <w:rFonts w:ascii="Arial Narrow" w:eastAsia="Arial" w:hAnsi="Arial Narrow" w:cs="Arial"/>
          <w:sz w:val="24"/>
          <w:szCs w:val="24"/>
          <w:lang w:val="mk-MK"/>
        </w:rPr>
        <w:t>МРТ 1 ги</w:t>
      </w:r>
      <w:r w:rsidR="001B1A76" w:rsidRPr="00787ADC">
        <w:rPr>
          <w:rFonts w:ascii="Arial Narrow" w:eastAsia="Arial" w:hAnsi="Arial Narrow" w:cs="Arial"/>
          <w:sz w:val="24"/>
          <w:szCs w:val="24"/>
          <w:lang w:val="mk-MK"/>
        </w:rPr>
        <w:t xml:space="preserve"> исполни</w:t>
      </w:r>
      <w:r w:rsidRPr="00787ADC">
        <w:rPr>
          <w:rFonts w:ascii="Arial Narrow" w:eastAsia="Arial" w:hAnsi="Arial Narrow" w:cs="Arial"/>
          <w:sz w:val="24"/>
          <w:szCs w:val="24"/>
          <w:lang w:val="mk-MK"/>
        </w:rPr>
        <w:t xml:space="preserve"> обврските од членовите</w:t>
      </w:r>
      <w:r w:rsidR="0088464F" w:rsidRPr="00787ADC">
        <w:rPr>
          <w:rFonts w:ascii="Arial Narrow" w:eastAsia="Arial" w:hAnsi="Arial Narrow" w:cs="Arial"/>
          <w:sz w:val="24"/>
          <w:szCs w:val="24"/>
          <w:lang w:val="mk-MK"/>
        </w:rPr>
        <w:t xml:space="preserve"> 75 став 1</w:t>
      </w:r>
      <w:r w:rsidRPr="00787ADC">
        <w:rPr>
          <w:rFonts w:ascii="Arial Narrow" w:eastAsia="Arial" w:hAnsi="Arial Narrow" w:cs="Arial"/>
          <w:sz w:val="24"/>
          <w:szCs w:val="24"/>
          <w:lang w:val="mk-MK"/>
        </w:rPr>
        <w:t xml:space="preserve"> и 76-а став 4</w:t>
      </w:r>
      <w:r w:rsidR="0088464F" w:rsidRPr="00787ADC">
        <w:rPr>
          <w:rFonts w:ascii="Arial Narrow" w:eastAsia="Arial" w:hAnsi="Arial Narrow" w:cs="Arial"/>
          <w:sz w:val="24"/>
          <w:szCs w:val="24"/>
          <w:lang w:val="mk-MK"/>
        </w:rPr>
        <w:t xml:space="preserve"> од Изборниот законик, односно - на знаковен јазик за лицата со оштетен слух ги адаптираше дневноинформативната емисија Дневник 1, што се емитува од 17:00 часот, и сите премиерни и репризни изданија на дебатните емисии и интервјуата поврзани со изборите.</w:t>
      </w:r>
    </w:p>
    <w:p w14:paraId="7AE6DE58" w14:textId="77777777" w:rsidR="0088464F" w:rsidRPr="00787ADC" w:rsidRDefault="0088464F" w:rsidP="000975EB">
      <w:pPr>
        <w:pStyle w:val="NoSpacing"/>
        <w:ind w:firstLine="720"/>
        <w:jc w:val="both"/>
        <w:rPr>
          <w:rFonts w:ascii="Arial Narrow" w:hAnsi="Arial Narrow"/>
          <w:sz w:val="24"/>
          <w:szCs w:val="24"/>
          <w:lang w:val="mk-MK"/>
        </w:rPr>
      </w:pPr>
    </w:p>
    <w:p w14:paraId="7CB185E1" w14:textId="7F97A96F" w:rsidR="000975EB" w:rsidRPr="00787ADC" w:rsidRDefault="000975EB" w:rsidP="000975EB">
      <w:pPr>
        <w:ind w:left="2880" w:firstLine="720"/>
        <w:jc w:val="both"/>
        <w:rPr>
          <w:rFonts w:ascii="Arial Narrow" w:hAnsi="Arial Narrow"/>
          <w:b/>
          <w:i/>
          <w:sz w:val="24"/>
          <w:szCs w:val="24"/>
          <w:u w:val="single"/>
          <w:lang w:val="mk-MK"/>
        </w:rPr>
      </w:pPr>
      <w:r w:rsidRPr="00787ADC">
        <w:rPr>
          <w:rFonts w:ascii="Arial Narrow" w:hAnsi="Arial Narrow"/>
          <w:b/>
          <w:i/>
          <w:sz w:val="24"/>
          <w:szCs w:val="24"/>
          <w:u w:val="single"/>
          <w:lang w:val="mk-MK"/>
        </w:rPr>
        <w:t>Начин на известување</w:t>
      </w:r>
    </w:p>
    <w:p w14:paraId="18E34B1E" w14:textId="77777777" w:rsidR="00B742E4" w:rsidRPr="00787ADC" w:rsidRDefault="00B742E4" w:rsidP="00B742E4">
      <w:pPr>
        <w:pStyle w:val="NoSpacing"/>
        <w:ind w:firstLine="720"/>
        <w:jc w:val="both"/>
        <w:rPr>
          <w:rFonts w:ascii="Arial Narrow" w:hAnsi="Arial Narrow"/>
          <w:sz w:val="24"/>
          <w:szCs w:val="24"/>
          <w:lang w:val="mk-MK"/>
        </w:rPr>
      </w:pPr>
    </w:p>
    <w:p w14:paraId="0D7293AA" w14:textId="34498048" w:rsidR="00B742E4" w:rsidRPr="00787ADC" w:rsidRDefault="00B742E4" w:rsidP="00B742E4">
      <w:pPr>
        <w:pStyle w:val="NoSpacing"/>
        <w:ind w:firstLine="720"/>
        <w:jc w:val="both"/>
        <w:rPr>
          <w:rFonts w:ascii="Arial Narrow" w:hAnsi="Arial Narrow"/>
          <w:sz w:val="24"/>
          <w:szCs w:val="24"/>
          <w:lang w:val="mk-MK"/>
        </w:rPr>
      </w:pPr>
      <w:r w:rsidRPr="00787ADC">
        <w:rPr>
          <w:rFonts w:ascii="Arial Narrow" w:hAnsi="Arial Narrow"/>
          <w:sz w:val="24"/>
          <w:szCs w:val="24"/>
          <w:lang w:val="mk-MK"/>
        </w:rPr>
        <w:t xml:space="preserve">Наметнатата структура во дневноинформативните емисии што Јавниот радиодифузен сервис има обврска да ја спроведува согласно одредбите од ИЗ во текот на изборната кампања, односно во 30% од времето да емитува </w:t>
      </w:r>
      <w:r w:rsidR="00A5534F" w:rsidRPr="00787ADC">
        <w:rPr>
          <w:rFonts w:ascii="Arial Narrow" w:hAnsi="Arial Narrow"/>
          <w:sz w:val="24"/>
          <w:szCs w:val="24"/>
          <w:lang w:val="mk-MK"/>
        </w:rPr>
        <w:t xml:space="preserve">информации </w:t>
      </w:r>
      <w:r w:rsidRPr="00787ADC">
        <w:rPr>
          <w:rFonts w:ascii="Arial Narrow" w:hAnsi="Arial Narrow"/>
          <w:sz w:val="24"/>
          <w:szCs w:val="24"/>
          <w:lang w:val="mk-MK"/>
        </w:rPr>
        <w:t>за дневните настани од земјата и светот, 30% да одвои за активностите на политичките партии на власт, во 30% од времето да информира за активностите на политичките партии во опозиција и во преостанатите 10% за активностите на политичките партии кои не се претставени во Собранието и за независните кандидати, Првиот телевизиски прогр</w:t>
      </w:r>
      <w:r w:rsidR="009E0009" w:rsidRPr="00787ADC">
        <w:rPr>
          <w:rFonts w:ascii="Arial Narrow" w:hAnsi="Arial Narrow"/>
          <w:sz w:val="24"/>
          <w:szCs w:val="24"/>
          <w:lang w:val="mk-MK"/>
        </w:rPr>
        <w:t>амски сервис, математички ја спроведе</w:t>
      </w:r>
      <w:r w:rsidRPr="00787ADC">
        <w:rPr>
          <w:rFonts w:ascii="Arial Narrow" w:hAnsi="Arial Narrow"/>
          <w:sz w:val="24"/>
          <w:szCs w:val="24"/>
          <w:lang w:val="mk-MK"/>
        </w:rPr>
        <w:t xml:space="preserve"> речиси идеално, со што е постигнат првиот дел од двостепената постапка за исполнување на балансот во дневноинформативните емисии, утврден во членот 76-а став 2 од ИЗ. Во анализираните 19 изданија на дневноинформативната емисија Дневник 2, информациите поврзани со настаните од земјата и странство беа застапени со 29.07% од вкупното времетраење на анализираните прилози во вестите, за активностите на политичките партии на власт и за парламентарната опозиција беа одвоени безмалку еднакви времиња, 3 часа и 6 минути за власта и 3 часа и 1 минута за опозициските партии, што прикажано во проценти е соодветно на 30.24%, односно 29.46%. За активностите на политичките партии коишто не се застапени во Собрание</w:t>
      </w:r>
      <w:r w:rsidR="009E0009" w:rsidRPr="00787ADC">
        <w:rPr>
          <w:rFonts w:ascii="Arial Narrow" w:hAnsi="Arial Narrow"/>
          <w:sz w:val="24"/>
          <w:szCs w:val="24"/>
          <w:lang w:val="mk-MK"/>
        </w:rPr>
        <w:t>то и за независните кандидати беа</w:t>
      </w:r>
      <w:r w:rsidRPr="00787ADC">
        <w:rPr>
          <w:rFonts w:ascii="Arial Narrow" w:hAnsi="Arial Narrow"/>
          <w:sz w:val="24"/>
          <w:szCs w:val="24"/>
          <w:lang w:val="mk-MK"/>
        </w:rPr>
        <w:t xml:space="preserve"> одвоени 11.24% од вкупното времетраење на анализираните прилози.</w:t>
      </w:r>
    </w:p>
    <w:p w14:paraId="0C900DEA" w14:textId="77777777" w:rsidR="00B742E4" w:rsidRPr="00787ADC" w:rsidRDefault="00B742E4" w:rsidP="000975EB">
      <w:pPr>
        <w:ind w:left="2880" w:firstLine="720"/>
        <w:jc w:val="both"/>
        <w:rPr>
          <w:rFonts w:ascii="Arial Narrow" w:hAnsi="Arial Narrow"/>
          <w:b/>
          <w:i/>
          <w:sz w:val="24"/>
          <w:szCs w:val="24"/>
          <w:lang w:val="mk-MK"/>
        </w:rPr>
      </w:pPr>
    </w:p>
    <w:p w14:paraId="697DDFE0" w14:textId="77777777" w:rsidR="000975EB" w:rsidRPr="00787ADC" w:rsidRDefault="000975EB" w:rsidP="000975EB">
      <w:pPr>
        <w:pStyle w:val="NoSpacing"/>
        <w:jc w:val="center"/>
        <w:rPr>
          <w:rFonts w:ascii="Arial Narrow" w:hAnsi="Arial Narrow"/>
          <w:b/>
          <w:bCs/>
          <w:i/>
          <w:u w:val="single"/>
          <w:lang w:val="mk-MK"/>
        </w:rPr>
      </w:pPr>
      <w:r w:rsidRPr="00787ADC">
        <w:rPr>
          <w:rFonts w:ascii="Arial Narrow" w:hAnsi="Arial Narrow"/>
          <w:b/>
          <w:i/>
          <w:sz w:val="24"/>
          <w:szCs w:val="24"/>
          <w:u w:val="single"/>
          <w:lang w:val="mk-MK"/>
        </w:rPr>
        <w:t xml:space="preserve">Табела 1: </w:t>
      </w:r>
      <w:r w:rsidRPr="00787ADC">
        <w:rPr>
          <w:rFonts w:ascii="Arial Narrow" w:hAnsi="Arial Narrow"/>
          <w:b/>
          <w:bCs/>
          <w:i/>
          <w:u w:val="single"/>
          <w:lang w:val="mk-MK"/>
        </w:rPr>
        <w:t>Процентуална застапеност на темите во дневноинформативното издание</w:t>
      </w:r>
    </w:p>
    <w:p w14:paraId="1D027110" w14:textId="77777777" w:rsidR="000975EB" w:rsidRPr="00787ADC" w:rsidRDefault="000975EB" w:rsidP="000975EB">
      <w:pPr>
        <w:pStyle w:val="NoSpacing"/>
        <w:jc w:val="center"/>
        <w:rPr>
          <w:rFonts w:ascii="Arial Narrow" w:hAnsi="Arial Narrow"/>
          <w:b/>
          <w:bCs/>
          <w:i/>
          <w:u w:val="single"/>
          <w:lang w:val="mk-MK"/>
        </w:rPr>
      </w:pPr>
    </w:p>
    <w:p w14:paraId="01B840BE" w14:textId="77777777" w:rsidR="000975EB" w:rsidRPr="004218AF" w:rsidRDefault="000975EB" w:rsidP="004218AF">
      <w:pPr>
        <w:pStyle w:val="NoSpacing"/>
        <w:shd w:val="clear" w:color="auto" w:fill="808080"/>
        <w:jc w:val="center"/>
        <w:rPr>
          <w:rFonts w:ascii="Arial Narrow" w:hAnsi="Arial Narrow"/>
          <w:b/>
          <w:color w:val="FFFFFF" w:themeColor="background1"/>
          <w:lang w:val="mk-MK"/>
        </w:rPr>
      </w:pPr>
      <w:r w:rsidRPr="004218AF">
        <w:rPr>
          <w:rFonts w:ascii="Arial Narrow" w:hAnsi="Arial Narrow"/>
          <w:b/>
          <w:color w:val="FFFFFF" w:themeColor="background1"/>
          <w:lang w:val="mk-MK"/>
        </w:rPr>
        <w:t>МРТ 1</w:t>
      </w:r>
    </w:p>
    <w:tbl>
      <w:tblPr>
        <w:tblW w:w="9360" w:type="dxa"/>
        <w:tblLayout w:type="fixed"/>
        <w:tblLook w:val="04A0" w:firstRow="1" w:lastRow="0" w:firstColumn="1" w:lastColumn="0" w:noHBand="0" w:noVBand="1"/>
      </w:tblPr>
      <w:tblGrid>
        <w:gridCol w:w="7048"/>
        <w:gridCol w:w="872"/>
        <w:gridCol w:w="1080"/>
        <w:gridCol w:w="360"/>
      </w:tblGrid>
      <w:tr w:rsidR="000975EB" w:rsidRPr="00787ADC" w14:paraId="14B4FDEC" w14:textId="77777777" w:rsidTr="00111324">
        <w:trPr>
          <w:trHeight w:val="255"/>
        </w:trPr>
        <w:tc>
          <w:tcPr>
            <w:tcW w:w="7048" w:type="dxa"/>
            <w:tcBorders>
              <w:top w:val="nil"/>
              <w:left w:val="nil"/>
              <w:bottom w:val="nil"/>
              <w:right w:val="nil"/>
            </w:tcBorders>
            <w:shd w:val="clear" w:color="000000" w:fill="969696"/>
            <w:hideMark/>
          </w:tcPr>
          <w:p w14:paraId="149868E8" w14:textId="77777777" w:rsidR="000975EB" w:rsidRPr="00787ADC" w:rsidRDefault="000975EB" w:rsidP="00111324">
            <w:pPr>
              <w:rPr>
                <w:rFonts w:ascii="Arial Narrow" w:eastAsia="Times New Roman" w:hAnsi="Arial Narrow" w:cs="Arial"/>
                <w:b/>
                <w:bCs/>
                <w:color w:val="FFFFFF"/>
                <w:sz w:val="20"/>
                <w:szCs w:val="20"/>
                <w:lang w:val="mk-MK"/>
              </w:rPr>
            </w:pPr>
            <w:r w:rsidRPr="00787ADC">
              <w:rPr>
                <w:rFonts w:ascii="Arial Narrow" w:eastAsia="Times New Roman" w:hAnsi="Arial Narrow" w:cs="Arial"/>
                <w:b/>
                <w:bCs/>
                <w:color w:val="FFFFFF"/>
                <w:sz w:val="20"/>
                <w:szCs w:val="20"/>
                <w:lang w:val="mk-MK"/>
              </w:rPr>
              <w:t>Тема</w:t>
            </w:r>
          </w:p>
        </w:tc>
        <w:tc>
          <w:tcPr>
            <w:tcW w:w="872" w:type="dxa"/>
            <w:tcBorders>
              <w:top w:val="nil"/>
              <w:left w:val="nil"/>
              <w:bottom w:val="nil"/>
              <w:right w:val="nil"/>
            </w:tcBorders>
            <w:shd w:val="clear" w:color="000000" w:fill="969696"/>
            <w:hideMark/>
          </w:tcPr>
          <w:p w14:paraId="35FD4262" w14:textId="77777777" w:rsidR="000975EB" w:rsidRPr="00787ADC" w:rsidRDefault="000975EB" w:rsidP="00111324">
            <w:pPr>
              <w:jc w:val="right"/>
              <w:rPr>
                <w:rFonts w:ascii="Arial Narrow" w:eastAsia="Times New Roman" w:hAnsi="Arial Narrow" w:cs="Arial"/>
                <w:b/>
                <w:bCs/>
                <w:color w:val="FFFFFF"/>
                <w:sz w:val="20"/>
                <w:szCs w:val="20"/>
                <w:lang w:val="mk-MK"/>
              </w:rPr>
            </w:pPr>
            <w:r w:rsidRPr="00787ADC">
              <w:rPr>
                <w:rFonts w:ascii="Arial Narrow" w:eastAsia="Times New Roman" w:hAnsi="Arial Narrow" w:cs="Arial"/>
                <w:b/>
                <w:bCs/>
                <w:color w:val="FFFFFF"/>
                <w:sz w:val="20"/>
                <w:szCs w:val="20"/>
                <w:lang w:val="mk-MK"/>
              </w:rPr>
              <w:t>Tраење</w:t>
            </w:r>
          </w:p>
        </w:tc>
        <w:tc>
          <w:tcPr>
            <w:tcW w:w="1080" w:type="dxa"/>
            <w:tcBorders>
              <w:top w:val="nil"/>
              <w:left w:val="nil"/>
              <w:bottom w:val="nil"/>
              <w:right w:val="nil"/>
            </w:tcBorders>
            <w:shd w:val="clear" w:color="000000" w:fill="969696"/>
            <w:hideMark/>
          </w:tcPr>
          <w:p w14:paraId="4FE879A0" w14:textId="77777777" w:rsidR="000975EB" w:rsidRPr="00787ADC" w:rsidRDefault="000975EB" w:rsidP="00111324">
            <w:pPr>
              <w:jc w:val="right"/>
              <w:rPr>
                <w:rFonts w:ascii="Arial Narrow" w:eastAsia="Times New Roman" w:hAnsi="Arial Narrow" w:cs="Arial"/>
                <w:b/>
                <w:bCs/>
                <w:color w:val="FFFFFF"/>
                <w:sz w:val="20"/>
                <w:szCs w:val="20"/>
                <w:lang w:val="mk-MK"/>
              </w:rPr>
            </w:pPr>
            <w:r w:rsidRPr="00787ADC">
              <w:rPr>
                <w:rFonts w:ascii="Arial Narrow" w:eastAsia="Times New Roman" w:hAnsi="Arial Narrow" w:cs="Arial"/>
                <w:b/>
                <w:bCs/>
                <w:color w:val="FFFFFF"/>
                <w:sz w:val="20"/>
                <w:szCs w:val="20"/>
                <w:lang w:val="mk-MK"/>
              </w:rPr>
              <w:t>Процент</w:t>
            </w:r>
          </w:p>
        </w:tc>
        <w:tc>
          <w:tcPr>
            <w:tcW w:w="360" w:type="dxa"/>
            <w:tcBorders>
              <w:top w:val="nil"/>
              <w:left w:val="nil"/>
              <w:bottom w:val="nil"/>
              <w:right w:val="nil"/>
            </w:tcBorders>
            <w:shd w:val="clear" w:color="000000" w:fill="969696"/>
            <w:hideMark/>
          </w:tcPr>
          <w:p w14:paraId="248EC8AB" w14:textId="77777777" w:rsidR="000975EB" w:rsidRPr="00787ADC" w:rsidRDefault="000975EB" w:rsidP="00111324">
            <w:pPr>
              <w:rPr>
                <w:rFonts w:ascii="Arial Narrow" w:eastAsia="Times New Roman" w:hAnsi="Arial Narrow" w:cs="Arial"/>
                <w:b/>
                <w:bCs/>
                <w:color w:val="FFFFFF"/>
                <w:sz w:val="20"/>
                <w:szCs w:val="20"/>
                <w:lang w:val="mk-MK"/>
              </w:rPr>
            </w:pPr>
            <w:r w:rsidRPr="00787ADC">
              <w:rPr>
                <w:rFonts w:ascii="Arial Narrow" w:eastAsia="Times New Roman" w:hAnsi="Arial Narrow" w:cs="Arial"/>
                <w:b/>
                <w:bCs/>
                <w:color w:val="FFFFFF"/>
                <w:sz w:val="20"/>
                <w:szCs w:val="20"/>
                <w:lang w:val="mk-MK"/>
              </w:rPr>
              <w:t> </w:t>
            </w:r>
          </w:p>
        </w:tc>
      </w:tr>
      <w:tr w:rsidR="000975EB" w:rsidRPr="00787ADC" w14:paraId="110D57C1" w14:textId="77777777" w:rsidTr="00111324">
        <w:trPr>
          <w:trHeight w:val="255"/>
        </w:trPr>
        <w:tc>
          <w:tcPr>
            <w:tcW w:w="7048" w:type="dxa"/>
            <w:tcBorders>
              <w:top w:val="nil"/>
              <w:left w:val="nil"/>
              <w:bottom w:val="single" w:sz="4" w:space="0" w:color="808080"/>
              <w:right w:val="nil"/>
            </w:tcBorders>
            <w:shd w:val="clear" w:color="auto" w:fill="auto"/>
            <w:hideMark/>
          </w:tcPr>
          <w:p w14:paraId="7E7E0A3E" w14:textId="77777777" w:rsidR="000975EB" w:rsidRPr="00787ADC" w:rsidRDefault="000975EB"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Дневни настани од земјата и светот</w:t>
            </w:r>
          </w:p>
        </w:tc>
        <w:tc>
          <w:tcPr>
            <w:tcW w:w="872" w:type="dxa"/>
            <w:tcBorders>
              <w:top w:val="nil"/>
              <w:left w:val="nil"/>
              <w:bottom w:val="single" w:sz="4" w:space="0" w:color="808080"/>
              <w:right w:val="nil"/>
            </w:tcBorders>
            <w:shd w:val="clear" w:color="auto" w:fill="auto"/>
            <w:hideMark/>
          </w:tcPr>
          <w:p w14:paraId="445BDF9D" w14:textId="77777777" w:rsidR="000975EB" w:rsidRPr="00787ADC" w:rsidRDefault="000975EB"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02:59:03</w:t>
            </w:r>
          </w:p>
        </w:tc>
        <w:tc>
          <w:tcPr>
            <w:tcW w:w="1080" w:type="dxa"/>
            <w:tcBorders>
              <w:top w:val="nil"/>
              <w:left w:val="nil"/>
              <w:bottom w:val="single" w:sz="4" w:space="0" w:color="808080"/>
              <w:right w:val="nil"/>
            </w:tcBorders>
            <w:shd w:val="clear" w:color="auto" w:fill="auto"/>
            <w:hideMark/>
          </w:tcPr>
          <w:p w14:paraId="139E63E1" w14:textId="77777777" w:rsidR="000975EB" w:rsidRPr="00787ADC" w:rsidRDefault="000975EB"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29.07</w:t>
            </w:r>
          </w:p>
        </w:tc>
        <w:tc>
          <w:tcPr>
            <w:tcW w:w="360" w:type="dxa"/>
            <w:tcBorders>
              <w:top w:val="nil"/>
              <w:left w:val="nil"/>
              <w:bottom w:val="single" w:sz="4" w:space="0" w:color="808080"/>
              <w:right w:val="nil"/>
            </w:tcBorders>
            <w:shd w:val="clear" w:color="auto" w:fill="auto"/>
            <w:hideMark/>
          </w:tcPr>
          <w:p w14:paraId="3E6A5A0C" w14:textId="77777777" w:rsidR="000975EB" w:rsidRPr="00787ADC" w:rsidRDefault="000975EB"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r>
      <w:tr w:rsidR="000975EB" w:rsidRPr="00787ADC" w14:paraId="26C07EC8" w14:textId="77777777" w:rsidTr="00111324">
        <w:trPr>
          <w:trHeight w:val="255"/>
        </w:trPr>
        <w:tc>
          <w:tcPr>
            <w:tcW w:w="7048" w:type="dxa"/>
            <w:tcBorders>
              <w:top w:val="nil"/>
              <w:left w:val="nil"/>
              <w:bottom w:val="single" w:sz="4" w:space="0" w:color="808080"/>
              <w:right w:val="nil"/>
            </w:tcBorders>
            <w:shd w:val="clear" w:color="auto" w:fill="auto"/>
            <w:hideMark/>
          </w:tcPr>
          <w:p w14:paraId="47EC2EFA" w14:textId="77777777" w:rsidR="000975EB" w:rsidRPr="00787ADC" w:rsidRDefault="000975EB"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Активности за кампањите на политичките партии кои не се во Собранието</w:t>
            </w:r>
          </w:p>
        </w:tc>
        <w:tc>
          <w:tcPr>
            <w:tcW w:w="872" w:type="dxa"/>
            <w:tcBorders>
              <w:top w:val="nil"/>
              <w:left w:val="nil"/>
              <w:bottom w:val="single" w:sz="4" w:space="0" w:color="808080"/>
              <w:right w:val="nil"/>
            </w:tcBorders>
            <w:shd w:val="clear" w:color="auto" w:fill="auto"/>
            <w:hideMark/>
          </w:tcPr>
          <w:p w14:paraId="4AD2F893" w14:textId="77777777" w:rsidR="000975EB" w:rsidRPr="00787ADC" w:rsidRDefault="000975EB"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01:09:12</w:t>
            </w:r>
          </w:p>
        </w:tc>
        <w:tc>
          <w:tcPr>
            <w:tcW w:w="1080" w:type="dxa"/>
            <w:tcBorders>
              <w:top w:val="nil"/>
              <w:left w:val="nil"/>
              <w:bottom w:val="single" w:sz="4" w:space="0" w:color="808080"/>
              <w:right w:val="nil"/>
            </w:tcBorders>
            <w:shd w:val="clear" w:color="auto" w:fill="auto"/>
            <w:hideMark/>
          </w:tcPr>
          <w:p w14:paraId="1A96EB62" w14:textId="77777777" w:rsidR="000975EB" w:rsidRPr="00787ADC" w:rsidRDefault="000975EB"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11.24</w:t>
            </w:r>
          </w:p>
        </w:tc>
        <w:tc>
          <w:tcPr>
            <w:tcW w:w="360" w:type="dxa"/>
            <w:tcBorders>
              <w:top w:val="nil"/>
              <w:left w:val="nil"/>
              <w:bottom w:val="single" w:sz="4" w:space="0" w:color="808080"/>
              <w:right w:val="nil"/>
            </w:tcBorders>
            <w:shd w:val="clear" w:color="auto" w:fill="auto"/>
            <w:hideMark/>
          </w:tcPr>
          <w:p w14:paraId="2AD0C91F" w14:textId="77777777" w:rsidR="000975EB" w:rsidRPr="00787ADC" w:rsidRDefault="000975EB"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r>
      <w:tr w:rsidR="000975EB" w:rsidRPr="00787ADC" w14:paraId="6DE8CAB7" w14:textId="77777777" w:rsidTr="00111324">
        <w:trPr>
          <w:trHeight w:val="255"/>
        </w:trPr>
        <w:tc>
          <w:tcPr>
            <w:tcW w:w="7048" w:type="dxa"/>
            <w:tcBorders>
              <w:top w:val="nil"/>
              <w:left w:val="nil"/>
              <w:bottom w:val="single" w:sz="4" w:space="0" w:color="808080"/>
              <w:right w:val="nil"/>
            </w:tcBorders>
            <w:shd w:val="clear" w:color="auto" w:fill="auto"/>
            <w:hideMark/>
          </w:tcPr>
          <w:p w14:paraId="41CC944D" w14:textId="77777777" w:rsidR="000975EB" w:rsidRPr="00787ADC" w:rsidRDefault="000975EB"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Активности за кампањите на политичките партии на власт</w:t>
            </w:r>
          </w:p>
        </w:tc>
        <w:tc>
          <w:tcPr>
            <w:tcW w:w="872" w:type="dxa"/>
            <w:tcBorders>
              <w:top w:val="nil"/>
              <w:left w:val="nil"/>
              <w:bottom w:val="single" w:sz="4" w:space="0" w:color="808080"/>
              <w:right w:val="nil"/>
            </w:tcBorders>
            <w:shd w:val="clear" w:color="auto" w:fill="auto"/>
            <w:hideMark/>
          </w:tcPr>
          <w:p w14:paraId="6062190D" w14:textId="77777777" w:rsidR="000975EB" w:rsidRPr="00787ADC" w:rsidRDefault="000975EB"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03:06:13</w:t>
            </w:r>
          </w:p>
        </w:tc>
        <w:tc>
          <w:tcPr>
            <w:tcW w:w="1080" w:type="dxa"/>
            <w:tcBorders>
              <w:top w:val="nil"/>
              <w:left w:val="nil"/>
              <w:bottom w:val="single" w:sz="4" w:space="0" w:color="808080"/>
              <w:right w:val="nil"/>
            </w:tcBorders>
            <w:shd w:val="clear" w:color="auto" w:fill="auto"/>
            <w:hideMark/>
          </w:tcPr>
          <w:p w14:paraId="2E67E1B7" w14:textId="77777777" w:rsidR="000975EB" w:rsidRPr="00787ADC" w:rsidRDefault="000975EB"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30.24</w:t>
            </w:r>
          </w:p>
        </w:tc>
        <w:tc>
          <w:tcPr>
            <w:tcW w:w="360" w:type="dxa"/>
            <w:tcBorders>
              <w:top w:val="nil"/>
              <w:left w:val="nil"/>
              <w:bottom w:val="single" w:sz="4" w:space="0" w:color="808080"/>
              <w:right w:val="nil"/>
            </w:tcBorders>
            <w:shd w:val="clear" w:color="auto" w:fill="auto"/>
            <w:hideMark/>
          </w:tcPr>
          <w:p w14:paraId="624AE2B9" w14:textId="77777777" w:rsidR="000975EB" w:rsidRPr="00787ADC" w:rsidRDefault="000975EB"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r>
      <w:tr w:rsidR="000975EB" w:rsidRPr="00787ADC" w14:paraId="2BC91879" w14:textId="77777777" w:rsidTr="00111324">
        <w:trPr>
          <w:trHeight w:val="255"/>
        </w:trPr>
        <w:tc>
          <w:tcPr>
            <w:tcW w:w="7048" w:type="dxa"/>
            <w:tcBorders>
              <w:top w:val="nil"/>
              <w:left w:val="nil"/>
              <w:bottom w:val="single" w:sz="4" w:space="0" w:color="808080"/>
              <w:right w:val="nil"/>
            </w:tcBorders>
            <w:shd w:val="clear" w:color="auto" w:fill="auto"/>
            <w:hideMark/>
          </w:tcPr>
          <w:p w14:paraId="16B5C3D2" w14:textId="77777777" w:rsidR="000975EB" w:rsidRPr="00787ADC" w:rsidRDefault="000975EB"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Активности за кампањите на политичките партии во опозиција</w:t>
            </w:r>
          </w:p>
        </w:tc>
        <w:tc>
          <w:tcPr>
            <w:tcW w:w="872" w:type="dxa"/>
            <w:tcBorders>
              <w:top w:val="nil"/>
              <w:left w:val="nil"/>
              <w:bottom w:val="single" w:sz="4" w:space="0" w:color="808080"/>
              <w:right w:val="nil"/>
            </w:tcBorders>
            <w:shd w:val="clear" w:color="auto" w:fill="auto"/>
            <w:hideMark/>
          </w:tcPr>
          <w:p w14:paraId="56261426" w14:textId="77777777" w:rsidR="000975EB" w:rsidRPr="00787ADC" w:rsidRDefault="000975EB"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03:01:25</w:t>
            </w:r>
          </w:p>
        </w:tc>
        <w:tc>
          <w:tcPr>
            <w:tcW w:w="1080" w:type="dxa"/>
            <w:tcBorders>
              <w:top w:val="nil"/>
              <w:left w:val="nil"/>
              <w:bottom w:val="single" w:sz="4" w:space="0" w:color="808080"/>
              <w:right w:val="nil"/>
            </w:tcBorders>
            <w:shd w:val="clear" w:color="auto" w:fill="auto"/>
            <w:hideMark/>
          </w:tcPr>
          <w:p w14:paraId="0DDFCCE0" w14:textId="77777777" w:rsidR="000975EB" w:rsidRPr="00787ADC" w:rsidRDefault="000975EB"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29.46</w:t>
            </w:r>
          </w:p>
        </w:tc>
        <w:tc>
          <w:tcPr>
            <w:tcW w:w="360" w:type="dxa"/>
            <w:tcBorders>
              <w:top w:val="nil"/>
              <w:left w:val="nil"/>
              <w:bottom w:val="single" w:sz="4" w:space="0" w:color="808080"/>
              <w:right w:val="nil"/>
            </w:tcBorders>
            <w:shd w:val="clear" w:color="auto" w:fill="auto"/>
            <w:hideMark/>
          </w:tcPr>
          <w:p w14:paraId="5DC36366" w14:textId="77777777" w:rsidR="000975EB" w:rsidRPr="00787ADC" w:rsidRDefault="000975EB"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r>
      <w:tr w:rsidR="000975EB" w:rsidRPr="00787ADC" w14:paraId="721D99A4" w14:textId="77777777" w:rsidTr="00111324">
        <w:trPr>
          <w:trHeight w:val="255"/>
        </w:trPr>
        <w:tc>
          <w:tcPr>
            <w:tcW w:w="7920" w:type="dxa"/>
            <w:gridSpan w:val="2"/>
            <w:tcBorders>
              <w:top w:val="nil"/>
              <w:left w:val="nil"/>
              <w:bottom w:val="nil"/>
              <w:right w:val="nil"/>
            </w:tcBorders>
            <w:shd w:val="clear" w:color="auto" w:fill="auto"/>
            <w:hideMark/>
          </w:tcPr>
          <w:p w14:paraId="5CBC9A52" w14:textId="77777777" w:rsidR="000975EB" w:rsidRPr="00787ADC" w:rsidRDefault="000975EB" w:rsidP="00111324">
            <w:pPr>
              <w:jc w:val="right"/>
              <w:rPr>
                <w:rFonts w:ascii="Arial Narrow" w:eastAsia="Times New Roman" w:hAnsi="Arial Narrow" w:cs="Arial"/>
                <w:b/>
                <w:sz w:val="20"/>
                <w:szCs w:val="20"/>
                <w:lang w:val="mk-MK"/>
              </w:rPr>
            </w:pPr>
            <w:r w:rsidRPr="00787ADC">
              <w:rPr>
                <w:rFonts w:ascii="Arial Narrow" w:eastAsia="Times New Roman" w:hAnsi="Arial Narrow" w:cs="Arial"/>
                <w:b/>
                <w:sz w:val="20"/>
                <w:szCs w:val="20"/>
                <w:lang w:val="mk-MK"/>
              </w:rPr>
              <w:t xml:space="preserve"> Вкупно: 10:15:53</w:t>
            </w:r>
          </w:p>
        </w:tc>
        <w:tc>
          <w:tcPr>
            <w:tcW w:w="1080" w:type="dxa"/>
            <w:tcBorders>
              <w:top w:val="nil"/>
              <w:left w:val="nil"/>
              <w:bottom w:val="nil"/>
              <w:right w:val="nil"/>
            </w:tcBorders>
            <w:shd w:val="clear" w:color="auto" w:fill="auto"/>
            <w:hideMark/>
          </w:tcPr>
          <w:p w14:paraId="4A7916C0" w14:textId="77777777" w:rsidR="000975EB" w:rsidRPr="00787ADC" w:rsidRDefault="000975EB" w:rsidP="00111324">
            <w:pPr>
              <w:jc w:val="right"/>
              <w:rPr>
                <w:rFonts w:ascii="Arial Narrow" w:eastAsia="Times New Roman" w:hAnsi="Arial Narrow" w:cs="Arial"/>
                <w:b/>
                <w:sz w:val="20"/>
                <w:szCs w:val="20"/>
                <w:lang w:val="mk-MK"/>
              </w:rPr>
            </w:pPr>
            <w:r w:rsidRPr="00787ADC">
              <w:rPr>
                <w:rFonts w:ascii="Arial Narrow" w:eastAsia="Times New Roman" w:hAnsi="Arial Narrow" w:cs="Arial"/>
                <w:b/>
                <w:sz w:val="20"/>
                <w:szCs w:val="20"/>
                <w:lang w:val="mk-MK"/>
              </w:rPr>
              <w:t>100</w:t>
            </w:r>
          </w:p>
        </w:tc>
        <w:tc>
          <w:tcPr>
            <w:tcW w:w="360" w:type="dxa"/>
            <w:tcBorders>
              <w:top w:val="nil"/>
              <w:left w:val="nil"/>
              <w:bottom w:val="nil"/>
              <w:right w:val="nil"/>
            </w:tcBorders>
            <w:shd w:val="clear" w:color="auto" w:fill="auto"/>
            <w:hideMark/>
          </w:tcPr>
          <w:p w14:paraId="226AB139" w14:textId="77777777" w:rsidR="000975EB" w:rsidRPr="00787ADC" w:rsidRDefault="000975EB" w:rsidP="00111324">
            <w:pPr>
              <w:rPr>
                <w:rFonts w:ascii="Arial Narrow" w:eastAsia="Times New Roman" w:hAnsi="Arial Narrow" w:cs="Arial"/>
                <w:b/>
                <w:sz w:val="20"/>
                <w:szCs w:val="20"/>
                <w:lang w:val="mk-MK"/>
              </w:rPr>
            </w:pPr>
            <w:r w:rsidRPr="00787ADC">
              <w:rPr>
                <w:rFonts w:ascii="Arial Narrow" w:eastAsia="Times New Roman" w:hAnsi="Arial Narrow" w:cs="Arial"/>
                <w:b/>
                <w:sz w:val="20"/>
                <w:szCs w:val="20"/>
                <w:lang w:val="mk-MK"/>
              </w:rPr>
              <w:t>%</w:t>
            </w:r>
          </w:p>
        </w:tc>
      </w:tr>
    </w:tbl>
    <w:p w14:paraId="0DC6029A" w14:textId="34804CBA" w:rsidR="000975EB" w:rsidRPr="00787ADC" w:rsidRDefault="000975EB" w:rsidP="00744500">
      <w:pPr>
        <w:pStyle w:val="NoSpacing"/>
        <w:ind w:firstLine="720"/>
        <w:jc w:val="both"/>
        <w:rPr>
          <w:rFonts w:ascii="Arial Narrow" w:hAnsi="Arial Narrow"/>
          <w:sz w:val="24"/>
          <w:szCs w:val="24"/>
          <w:lang w:val="mk-MK"/>
        </w:rPr>
      </w:pPr>
      <w:r w:rsidRPr="00787ADC">
        <w:rPr>
          <w:rFonts w:ascii="Arial Narrow" w:hAnsi="Arial Narrow"/>
          <w:sz w:val="24"/>
          <w:szCs w:val="24"/>
          <w:lang w:val="mk-MK"/>
        </w:rPr>
        <w:lastRenderedPageBreak/>
        <w:t>Во делот од ан</w:t>
      </w:r>
      <w:r w:rsidR="00F710EA" w:rsidRPr="00787ADC">
        <w:rPr>
          <w:rFonts w:ascii="Arial Narrow" w:hAnsi="Arial Narrow"/>
          <w:sz w:val="24"/>
          <w:szCs w:val="24"/>
          <w:lang w:val="mk-MK"/>
        </w:rPr>
        <w:t>ализираното дневноинформативно</w:t>
      </w:r>
      <w:r w:rsidRPr="00787ADC">
        <w:rPr>
          <w:rFonts w:ascii="Arial Narrow" w:hAnsi="Arial Narrow"/>
          <w:sz w:val="24"/>
          <w:szCs w:val="24"/>
          <w:lang w:val="mk-MK"/>
        </w:rPr>
        <w:t xml:space="preserve"> издание (Дневник 2) посветен за активностите на партиите коишто ја сочинуваат власта, Првиот телевизиски програмски сервис одвои време за сите партии што се дел од владејачката структура: Коалицијата „Најдоброто за мојата општина“ предводена од СДСМ – 1 час 27 минути и 3 секунди, Движењето „Одлучно за промени“ (ЛДП и ДОМ) – 37 минути и 4 секунди, Демократската унија за интеграции – 34 минути и 10 секунди, Беса – 14 минути и 11 секунди и Демократската партија на Албанците – 13 минути и 6 секунди, притоа почитувајќи ги принципите за балансот во рамки на времето одвоено за партиите на власт</w:t>
      </w:r>
      <w:r w:rsidR="00F710EA" w:rsidRPr="00787ADC">
        <w:rPr>
          <w:rFonts w:ascii="Arial Narrow" w:hAnsi="Arial Narrow"/>
          <w:sz w:val="24"/>
          <w:szCs w:val="24"/>
          <w:lang w:val="mk-MK"/>
        </w:rPr>
        <w:t>, согласно бројот на потврдени</w:t>
      </w:r>
      <w:r w:rsidRPr="00787ADC">
        <w:rPr>
          <w:rFonts w:ascii="Arial Narrow" w:hAnsi="Arial Narrow"/>
          <w:sz w:val="24"/>
          <w:szCs w:val="24"/>
          <w:lang w:val="mk-MK"/>
        </w:rPr>
        <w:t xml:space="preserve"> лис</w:t>
      </w:r>
      <w:r w:rsidR="00F710EA" w:rsidRPr="00787ADC">
        <w:rPr>
          <w:rFonts w:ascii="Arial Narrow" w:hAnsi="Arial Narrow"/>
          <w:sz w:val="24"/>
          <w:szCs w:val="24"/>
          <w:lang w:val="mk-MK"/>
        </w:rPr>
        <w:t>ти за советници и за кандидати</w:t>
      </w:r>
      <w:r w:rsidRPr="00787ADC">
        <w:rPr>
          <w:rFonts w:ascii="Arial Narrow" w:hAnsi="Arial Narrow"/>
          <w:sz w:val="24"/>
          <w:szCs w:val="24"/>
          <w:lang w:val="mk-MK"/>
        </w:rPr>
        <w:t xml:space="preserve"> за градоначалници, утврдени во членот 76-а став 3 од ИЗ.</w:t>
      </w:r>
    </w:p>
    <w:p w14:paraId="005E810D" w14:textId="70A94D3A" w:rsidR="000975EB" w:rsidRPr="00787ADC" w:rsidRDefault="000975EB" w:rsidP="00787ADC">
      <w:pPr>
        <w:ind w:firstLine="720"/>
        <w:jc w:val="both"/>
        <w:rPr>
          <w:rFonts w:ascii="Arial Narrow" w:eastAsia="Arial" w:hAnsi="Arial Narrow" w:cs="Arial"/>
          <w:sz w:val="24"/>
          <w:szCs w:val="24"/>
          <w:lang w:val="mk-MK"/>
        </w:rPr>
      </w:pPr>
      <w:r w:rsidRPr="00787ADC">
        <w:rPr>
          <w:rFonts w:ascii="Arial Narrow" w:eastAsia="Arial" w:hAnsi="Arial Narrow" w:cs="Arial"/>
          <w:sz w:val="24"/>
          <w:szCs w:val="24"/>
          <w:lang w:val="mk-MK"/>
        </w:rPr>
        <w:t>Истата логика Првиот телеви</w:t>
      </w:r>
      <w:r w:rsidR="002C639F" w:rsidRPr="00787ADC">
        <w:rPr>
          <w:rFonts w:ascii="Arial Narrow" w:eastAsia="Arial" w:hAnsi="Arial Narrow" w:cs="Arial"/>
          <w:sz w:val="24"/>
          <w:szCs w:val="24"/>
          <w:lang w:val="mk-MK"/>
        </w:rPr>
        <w:t>зиски програмски сервис ја следеше</w:t>
      </w:r>
      <w:r w:rsidRPr="00787ADC">
        <w:rPr>
          <w:rFonts w:ascii="Arial Narrow" w:eastAsia="Arial" w:hAnsi="Arial Narrow" w:cs="Arial"/>
          <w:sz w:val="24"/>
          <w:szCs w:val="24"/>
          <w:lang w:val="mk-MK"/>
        </w:rPr>
        <w:t xml:space="preserve"> и во рамки на времето одвоено за активностите на сите парламентарни опозициски субјекти: Коалицијата „Обнова на Македонија“ предводена од ВМРО ДПМНЕ – 1 час 27 минути и 30 секунди, Левица – 41 минута и 13 секунди, Коалицијата Алијанса на Албанците и Алтернатива – 37 минути и 49 секунди, Граѓанска опција за Македонија (ГРОМ) – 14 минути и 41 секунда.</w:t>
      </w:r>
    </w:p>
    <w:p w14:paraId="50D0F6EE" w14:textId="7517908E" w:rsidR="000975EB" w:rsidRPr="00787ADC" w:rsidRDefault="000975EB" w:rsidP="00787ADC">
      <w:pPr>
        <w:ind w:firstLine="720"/>
        <w:jc w:val="both"/>
        <w:rPr>
          <w:rFonts w:ascii="Arial Narrow" w:eastAsia="Arial" w:hAnsi="Arial Narrow" w:cs="Arial"/>
          <w:sz w:val="24"/>
          <w:szCs w:val="24"/>
          <w:lang w:val="mk-MK"/>
        </w:rPr>
      </w:pPr>
      <w:r w:rsidRPr="00787ADC">
        <w:rPr>
          <w:rFonts w:ascii="Arial Narrow" w:eastAsia="Arial" w:hAnsi="Arial Narrow" w:cs="Arial"/>
          <w:sz w:val="24"/>
          <w:szCs w:val="24"/>
          <w:lang w:val="mk-MK"/>
        </w:rPr>
        <w:t>Во делот од времето на анализираното дневноинформативно издание посветен на активностите на вонпарламентарните партии и независните кандидати, МРТ 1 известуваше за</w:t>
      </w:r>
      <w:r w:rsidR="00802926" w:rsidRPr="00787ADC">
        <w:rPr>
          <w:rFonts w:ascii="Arial Narrow" w:eastAsia="Arial" w:hAnsi="Arial Narrow" w:cs="Arial"/>
          <w:sz w:val="24"/>
          <w:szCs w:val="24"/>
          <w:lang w:val="mk-MK"/>
        </w:rPr>
        <w:t xml:space="preserve"> поголем број учесници во изборите</w:t>
      </w:r>
      <w:r w:rsidRPr="00787ADC">
        <w:rPr>
          <w:rFonts w:ascii="Arial Narrow" w:eastAsia="Arial" w:hAnsi="Arial Narrow" w:cs="Arial"/>
          <w:sz w:val="24"/>
          <w:szCs w:val="24"/>
          <w:lang w:val="mk-MK"/>
        </w:rPr>
        <w:t>: Данела Арсовска, независната кандидатка за градоначалничка на град Скопје, поддржана и од коалицијата предводена од ВМРО ДПМНЕ – 17 минути и 21 секунда; Ана Петровска, независната кандидатка за градоначалничка на град Скопје – 11 минути и 22 секунди; Твоја партија – 7 минути и 45 секунди; Интегра/Македонска конзервативна партија – 6 минути и 17 секунди; Максим Димитриевски, независниот кандидат за градоначалник на Куманово – 5 минути и 37 секунди; ТМРО – 5 минути и 18 секунди; Македонска ера трета/Македонски независни листи – 1 минута и 28 секунди; Политичка партија демократи, работници и независни – 1 минута и 18 секунди; Жарко Стеваноски независниот канд</w:t>
      </w:r>
      <w:r w:rsidR="007D2B7C" w:rsidRPr="00787ADC">
        <w:rPr>
          <w:rFonts w:ascii="Arial Narrow" w:eastAsia="Arial" w:hAnsi="Arial Narrow" w:cs="Arial"/>
          <w:sz w:val="24"/>
          <w:szCs w:val="24"/>
          <w:lang w:val="mk-MK"/>
        </w:rPr>
        <w:t>идат за градоначалник на Прилеп</w:t>
      </w:r>
      <w:r w:rsidRPr="00787ADC">
        <w:rPr>
          <w:rFonts w:ascii="Arial Narrow" w:eastAsia="Arial" w:hAnsi="Arial Narrow" w:cs="Arial"/>
          <w:sz w:val="24"/>
          <w:szCs w:val="24"/>
          <w:lang w:val="mk-MK"/>
        </w:rPr>
        <w:t xml:space="preserve">– 46 секунди. </w:t>
      </w:r>
    </w:p>
    <w:p w14:paraId="44897E8E" w14:textId="1004B8F3" w:rsidR="000975EB" w:rsidRPr="00787ADC" w:rsidRDefault="000975EB" w:rsidP="000975EB">
      <w:pPr>
        <w:ind w:firstLine="720"/>
        <w:jc w:val="both"/>
        <w:rPr>
          <w:rFonts w:ascii="Arial Narrow" w:eastAsia="Arial" w:hAnsi="Arial Narrow" w:cs="Arial"/>
          <w:sz w:val="24"/>
          <w:szCs w:val="24"/>
          <w:lang w:val="mk-MK"/>
        </w:rPr>
      </w:pPr>
      <w:r w:rsidRPr="00787ADC">
        <w:rPr>
          <w:rFonts w:ascii="Arial Narrow" w:eastAsia="Arial" w:hAnsi="Arial Narrow" w:cs="Arial"/>
          <w:sz w:val="24"/>
          <w:szCs w:val="24"/>
          <w:lang w:val="mk-MK"/>
        </w:rPr>
        <w:t>Првиот телевизиски сервис во Дневник 2 информираше и за предизборните активности на неколку листи со кандидати за советници, предложени од групи избирачи или партии, во неколку општини: „За наше Куманово“ со носителка</w:t>
      </w:r>
      <w:r w:rsidR="00072F51" w:rsidRPr="00787ADC">
        <w:rPr>
          <w:rFonts w:ascii="Arial Narrow" w:eastAsia="Arial" w:hAnsi="Arial Narrow" w:cs="Arial"/>
          <w:sz w:val="24"/>
          <w:szCs w:val="24"/>
          <w:lang w:val="mk-MK"/>
        </w:rPr>
        <w:t>та</w:t>
      </w:r>
      <w:r w:rsidRPr="00787ADC">
        <w:rPr>
          <w:rFonts w:ascii="Arial Narrow" w:eastAsia="Arial" w:hAnsi="Arial Narrow" w:cs="Arial"/>
          <w:sz w:val="24"/>
          <w:szCs w:val="24"/>
          <w:lang w:val="mk-MK"/>
        </w:rPr>
        <w:t xml:space="preserve"> Ивана Ѓорѓиевска – 3 минути и 29 секунди; „Шанса за Центар“ со носителка</w:t>
      </w:r>
      <w:r w:rsidR="00072F51" w:rsidRPr="00787ADC">
        <w:rPr>
          <w:rFonts w:ascii="Arial Narrow" w:eastAsia="Arial" w:hAnsi="Arial Narrow" w:cs="Arial"/>
          <w:sz w:val="24"/>
          <w:szCs w:val="24"/>
          <w:lang w:val="mk-MK"/>
        </w:rPr>
        <w:t>та</w:t>
      </w:r>
      <w:r w:rsidRPr="00787ADC">
        <w:rPr>
          <w:rFonts w:ascii="Arial Narrow" w:eastAsia="Arial" w:hAnsi="Arial Narrow" w:cs="Arial"/>
          <w:sz w:val="24"/>
          <w:szCs w:val="24"/>
          <w:lang w:val="mk-MK"/>
        </w:rPr>
        <w:t xml:space="preserve"> Јана Белчева - Андреевска – 3 минути и 20 секунди; Единствена Македонија – 2 минути и 25 секунди, Невена Георгиевска – 1 минута и 19 секунди; Драгана Велковска – 46 секунди, и за Хамди Сулемани – 40 секунди.  </w:t>
      </w:r>
      <w:bookmarkStart w:id="1" w:name="_Hlk81818938"/>
    </w:p>
    <w:bookmarkEnd w:id="1"/>
    <w:p w14:paraId="02C5C3EE" w14:textId="77777777" w:rsidR="00744500" w:rsidRPr="00787ADC" w:rsidRDefault="00B563C8" w:rsidP="00B563C8">
      <w:pPr>
        <w:pStyle w:val="NoSpacing"/>
        <w:jc w:val="both"/>
        <w:rPr>
          <w:rFonts w:ascii="Arial Narrow" w:hAnsi="Arial Narrow"/>
          <w:bCs/>
          <w:iCs/>
          <w:sz w:val="24"/>
          <w:szCs w:val="24"/>
          <w:lang w:val="mk-MK"/>
        </w:rPr>
      </w:pPr>
      <w:r w:rsidRPr="00787ADC">
        <w:rPr>
          <w:rFonts w:ascii="Arial Narrow" w:hAnsi="Arial Narrow"/>
          <w:bCs/>
          <w:iCs/>
          <w:sz w:val="24"/>
          <w:szCs w:val="24"/>
          <w:lang w:val="mk-MK"/>
        </w:rPr>
        <w:tab/>
      </w:r>
    </w:p>
    <w:p w14:paraId="7B7E9199" w14:textId="347096AA" w:rsidR="00B563C8" w:rsidRPr="00787ADC" w:rsidRDefault="00744500" w:rsidP="00744500">
      <w:pPr>
        <w:pStyle w:val="NoSpacing"/>
        <w:jc w:val="both"/>
        <w:rPr>
          <w:rFonts w:ascii="Arial Narrow" w:hAnsi="Arial Narrow"/>
          <w:sz w:val="24"/>
          <w:szCs w:val="24"/>
          <w:lang w:val="mk-MK"/>
        </w:rPr>
      </w:pPr>
      <w:r w:rsidRPr="00787ADC">
        <w:rPr>
          <w:rFonts w:ascii="Arial Narrow" w:hAnsi="Arial Narrow"/>
          <w:bCs/>
          <w:iCs/>
          <w:sz w:val="24"/>
          <w:szCs w:val="24"/>
          <w:lang w:val="mk-MK"/>
        </w:rPr>
        <w:tab/>
      </w:r>
      <w:r w:rsidRPr="00787ADC">
        <w:rPr>
          <w:rFonts w:ascii="Arial Narrow" w:hAnsi="Arial Narrow"/>
          <w:b/>
          <w:i/>
          <w:sz w:val="24"/>
          <w:szCs w:val="24"/>
          <w:u w:val="single"/>
          <w:lang w:val="mk-MK"/>
        </w:rPr>
        <w:t>Други теми</w:t>
      </w:r>
      <w:r w:rsidRPr="00787ADC">
        <w:rPr>
          <w:rFonts w:ascii="Arial Narrow" w:hAnsi="Arial Narrow"/>
          <w:bCs/>
          <w:iCs/>
          <w:sz w:val="24"/>
          <w:szCs w:val="24"/>
          <w:lang w:val="mk-MK"/>
        </w:rPr>
        <w:t xml:space="preserve">: </w:t>
      </w:r>
      <w:r w:rsidR="00B563C8" w:rsidRPr="00787ADC">
        <w:rPr>
          <w:rFonts w:ascii="Arial Narrow" w:hAnsi="Arial Narrow"/>
          <w:sz w:val="24"/>
          <w:szCs w:val="24"/>
          <w:lang w:val="mk-MK"/>
        </w:rPr>
        <w:t>Во дневните настани од земјата и светот, преовладуваат известувањата за редовните активности на органите на власта</w:t>
      </w:r>
      <w:r w:rsidR="007F26C0" w:rsidRPr="00787ADC">
        <w:rPr>
          <w:rFonts w:ascii="Arial Narrow" w:hAnsi="Arial Narrow"/>
          <w:sz w:val="24"/>
          <w:szCs w:val="24"/>
          <w:lang w:val="mk-MK"/>
        </w:rPr>
        <w:t>,</w:t>
      </w:r>
      <w:r w:rsidR="00B563C8" w:rsidRPr="00787ADC">
        <w:rPr>
          <w:rFonts w:ascii="Arial Narrow" w:hAnsi="Arial Narrow"/>
          <w:sz w:val="24"/>
          <w:szCs w:val="24"/>
          <w:lang w:val="mk-MK"/>
        </w:rPr>
        <w:t xml:space="preserve"> поврзани со различни случувања во анализираниот период </w:t>
      </w:r>
      <w:r w:rsidR="007F26C0" w:rsidRPr="00787ADC">
        <w:rPr>
          <w:rFonts w:ascii="Arial Narrow" w:hAnsi="Arial Narrow"/>
          <w:sz w:val="24"/>
          <w:szCs w:val="24"/>
          <w:lang w:val="mk-MK"/>
        </w:rPr>
        <w:t xml:space="preserve">- </w:t>
      </w:r>
      <w:r w:rsidR="00B563C8" w:rsidRPr="00787ADC">
        <w:rPr>
          <w:rFonts w:ascii="Arial Narrow" w:hAnsi="Arial Narrow"/>
          <w:sz w:val="24"/>
          <w:szCs w:val="24"/>
          <w:lang w:val="mk-MK"/>
        </w:rPr>
        <w:t>посети на европски дипломати и средби со македонските официјални лица</w:t>
      </w:r>
      <w:r w:rsidR="007F26C0" w:rsidRPr="00787ADC">
        <w:rPr>
          <w:rFonts w:ascii="Arial Narrow" w:hAnsi="Arial Narrow"/>
          <w:sz w:val="24"/>
          <w:szCs w:val="24"/>
          <w:lang w:val="mk-MK"/>
        </w:rPr>
        <w:t>;</w:t>
      </w:r>
      <w:r w:rsidR="00B563C8" w:rsidRPr="00787ADC">
        <w:rPr>
          <w:rFonts w:ascii="Arial Narrow" w:hAnsi="Arial Narrow"/>
          <w:sz w:val="24"/>
          <w:szCs w:val="24"/>
          <w:lang w:val="mk-MK"/>
        </w:rPr>
        <w:t xml:space="preserve"> </w:t>
      </w:r>
      <w:r w:rsidR="007F26C0" w:rsidRPr="00787ADC">
        <w:rPr>
          <w:rFonts w:ascii="Arial Narrow" w:hAnsi="Arial Narrow"/>
          <w:sz w:val="24"/>
          <w:szCs w:val="24"/>
          <w:lang w:val="mk-MK"/>
        </w:rPr>
        <w:t xml:space="preserve">- </w:t>
      </w:r>
      <w:r w:rsidR="00B563C8" w:rsidRPr="00787ADC">
        <w:rPr>
          <w:rFonts w:ascii="Arial Narrow" w:hAnsi="Arial Narrow"/>
          <w:sz w:val="24"/>
          <w:szCs w:val="24"/>
          <w:lang w:val="mk-MK"/>
        </w:rPr>
        <w:t>засилена дипломатија околу решавањето на македонско – бугарскиот спор</w:t>
      </w:r>
      <w:r w:rsidR="007F26C0" w:rsidRPr="00787ADC">
        <w:rPr>
          <w:rFonts w:ascii="Arial Narrow" w:hAnsi="Arial Narrow"/>
          <w:sz w:val="24"/>
          <w:szCs w:val="24"/>
          <w:lang w:val="mk-MK"/>
        </w:rPr>
        <w:t>; -</w:t>
      </w:r>
      <w:r w:rsidR="00B563C8" w:rsidRPr="00787ADC">
        <w:rPr>
          <w:rFonts w:ascii="Arial Narrow" w:hAnsi="Arial Narrow"/>
          <w:sz w:val="24"/>
          <w:szCs w:val="24"/>
          <w:lang w:val="mk-MK"/>
        </w:rPr>
        <w:t xml:space="preserve"> скринингот што министерствата за здравство и за образование треба да го спроведат во училиштата</w:t>
      </w:r>
      <w:r w:rsidR="007F26C0" w:rsidRPr="00787ADC">
        <w:rPr>
          <w:rFonts w:ascii="Arial Narrow" w:hAnsi="Arial Narrow"/>
          <w:sz w:val="24"/>
          <w:szCs w:val="24"/>
          <w:lang w:val="mk-MK"/>
        </w:rPr>
        <w:t>;</w:t>
      </w:r>
      <w:r w:rsidR="00B563C8" w:rsidRPr="00787ADC">
        <w:rPr>
          <w:rFonts w:ascii="Arial Narrow" w:hAnsi="Arial Narrow"/>
          <w:sz w:val="24"/>
          <w:szCs w:val="24"/>
          <w:lang w:val="mk-MK"/>
        </w:rPr>
        <w:t xml:space="preserve"> </w:t>
      </w:r>
      <w:r w:rsidR="007F26C0" w:rsidRPr="00787ADC">
        <w:rPr>
          <w:rFonts w:ascii="Arial Narrow" w:hAnsi="Arial Narrow"/>
          <w:sz w:val="24"/>
          <w:szCs w:val="24"/>
          <w:lang w:val="mk-MK"/>
        </w:rPr>
        <w:t xml:space="preserve">- </w:t>
      </w:r>
      <w:r w:rsidR="00B563C8" w:rsidRPr="00787ADC">
        <w:rPr>
          <w:rFonts w:ascii="Arial Narrow" w:hAnsi="Arial Narrow"/>
          <w:sz w:val="24"/>
          <w:szCs w:val="24"/>
          <w:lang w:val="mk-MK"/>
        </w:rPr>
        <w:t>редовните дневни Ковид</w:t>
      </w:r>
      <w:r w:rsidR="007F26C0" w:rsidRPr="00787ADC">
        <w:rPr>
          <w:rFonts w:ascii="Arial Narrow" w:hAnsi="Arial Narrow"/>
          <w:sz w:val="24"/>
          <w:szCs w:val="24"/>
          <w:lang w:val="mk-MK"/>
        </w:rPr>
        <w:t>-</w:t>
      </w:r>
      <w:r w:rsidR="00B563C8" w:rsidRPr="00787ADC">
        <w:rPr>
          <w:rFonts w:ascii="Arial Narrow" w:hAnsi="Arial Narrow"/>
          <w:sz w:val="24"/>
          <w:szCs w:val="24"/>
          <w:lang w:val="mk-MK"/>
        </w:rPr>
        <w:t xml:space="preserve">билтени </w:t>
      </w:r>
      <w:r w:rsidR="007F26C0" w:rsidRPr="00787ADC">
        <w:rPr>
          <w:rFonts w:ascii="Arial Narrow" w:hAnsi="Arial Narrow"/>
          <w:sz w:val="24"/>
          <w:szCs w:val="24"/>
          <w:lang w:val="mk-MK"/>
        </w:rPr>
        <w:t xml:space="preserve">со податоци </w:t>
      </w:r>
      <w:r w:rsidR="00B563C8" w:rsidRPr="00787ADC">
        <w:rPr>
          <w:rFonts w:ascii="Arial Narrow" w:hAnsi="Arial Narrow"/>
          <w:sz w:val="24"/>
          <w:szCs w:val="24"/>
          <w:lang w:val="mk-MK"/>
        </w:rPr>
        <w:t>од Министерството за здравство</w:t>
      </w:r>
      <w:r w:rsidR="007F26C0" w:rsidRPr="00787ADC">
        <w:rPr>
          <w:rFonts w:ascii="Arial Narrow" w:hAnsi="Arial Narrow"/>
          <w:sz w:val="24"/>
          <w:szCs w:val="24"/>
          <w:lang w:val="mk-MK"/>
        </w:rPr>
        <w:t xml:space="preserve">; - </w:t>
      </w:r>
      <w:r w:rsidR="00B563C8" w:rsidRPr="00787ADC">
        <w:rPr>
          <w:rFonts w:ascii="Arial Narrow" w:hAnsi="Arial Narrow"/>
          <w:sz w:val="24"/>
          <w:szCs w:val="24"/>
          <w:lang w:val="mk-MK"/>
        </w:rPr>
        <w:t xml:space="preserve">најавите за енергетска криза и поскапување на </w:t>
      </w:r>
      <w:r w:rsidR="007F26C0" w:rsidRPr="00787ADC">
        <w:rPr>
          <w:rFonts w:ascii="Arial Narrow" w:hAnsi="Arial Narrow"/>
          <w:sz w:val="24"/>
          <w:szCs w:val="24"/>
          <w:lang w:val="mk-MK"/>
        </w:rPr>
        <w:t xml:space="preserve">електричната енергија, и слично. Оттаму, </w:t>
      </w:r>
      <w:r w:rsidR="00B563C8" w:rsidRPr="00787ADC">
        <w:rPr>
          <w:rFonts w:ascii="Arial Narrow" w:hAnsi="Arial Narrow"/>
          <w:sz w:val="24"/>
          <w:szCs w:val="24"/>
          <w:lang w:val="mk-MK"/>
        </w:rPr>
        <w:t xml:space="preserve">субјектот </w:t>
      </w:r>
      <w:r w:rsidR="007F26C0" w:rsidRPr="00787ADC">
        <w:rPr>
          <w:rFonts w:ascii="Arial Narrow" w:hAnsi="Arial Narrow"/>
          <w:sz w:val="24"/>
          <w:szCs w:val="24"/>
          <w:lang w:val="mk-MK"/>
        </w:rPr>
        <w:t>кодиран како - „</w:t>
      </w:r>
      <w:r w:rsidR="00B563C8" w:rsidRPr="00787ADC">
        <w:rPr>
          <w:rFonts w:ascii="Arial Narrow" w:hAnsi="Arial Narrow"/>
          <w:sz w:val="24"/>
          <w:szCs w:val="24"/>
          <w:lang w:val="mk-MK"/>
        </w:rPr>
        <w:t>Влада</w:t>
      </w:r>
      <w:r w:rsidR="007F26C0" w:rsidRPr="00787ADC">
        <w:rPr>
          <w:rFonts w:ascii="Arial Narrow" w:hAnsi="Arial Narrow"/>
          <w:sz w:val="24"/>
          <w:szCs w:val="24"/>
          <w:lang w:val="mk-MK"/>
        </w:rPr>
        <w:t>“</w:t>
      </w:r>
      <w:r w:rsidR="00B563C8" w:rsidRPr="00787ADC">
        <w:rPr>
          <w:rFonts w:ascii="Arial Narrow" w:hAnsi="Arial Narrow"/>
          <w:sz w:val="24"/>
          <w:szCs w:val="24"/>
          <w:lang w:val="mk-MK"/>
        </w:rPr>
        <w:t xml:space="preserve">, во оваа тема </w:t>
      </w:r>
      <w:r w:rsidR="007F26C0" w:rsidRPr="00787ADC">
        <w:rPr>
          <w:rFonts w:ascii="Arial Narrow" w:hAnsi="Arial Narrow"/>
          <w:sz w:val="24"/>
          <w:szCs w:val="24"/>
          <w:lang w:val="mk-MK"/>
        </w:rPr>
        <w:t xml:space="preserve">од анализираниот ТВ-дневник, </w:t>
      </w:r>
      <w:r w:rsidR="00B563C8" w:rsidRPr="00787ADC">
        <w:rPr>
          <w:rFonts w:ascii="Arial Narrow" w:hAnsi="Arial Narrow"/>
          <w:sz w:val="24"/>
          <w:szCs w:val="24"/>
          <w:lang w:val="mk-MK"/>
        </w:rPr>
        <w:t xml:space="preserve">е застапен со повеќе од една четвртина (26%) од вкупното време одвоено за неа.  </w:t>
      </w:r>
    </w:p>
    <w:p w14:paraId="7DE592ED" w14:textId="3278B708" w:rsidR="00744500" w:rsidRPr="00787ADC" w:rsidRDefault="00744500" w:rsidP="00F769EE">
      <w:pPr>
        <w:pStyle w:val="NoSpacing"/>
        <w:rPr>
          <w:rFonts w:ascii="Arial Narrow" w:hAnsi="Arial Narrow"/>
          <w:b/>
          <w:i/>
          <w:sz w:val="24"/>
          <w:szCs w:val="24"/>
          <w:u w:val="single"/>
          <w:lang w:val="mk-MK"/>
        </w:rPr>
      </w:pPr>
    </w:p>
    <w:p w14:paraId="69C8D537" w14:textId="6A0E6CDD" w:rsidR="000975EB" w:rsidRPr="00787ADC" w:rsidRDefault="000975EB" w:rsidP="000975EB">
      <w:pPr>
        <w:pStyle w:val="NoSpacing"/>
        <w:jc w:val="center"/>
        <w:rPr>
          <w:rFonts w:ascii="Arial Narrow" w:hAnsi="Arial Narrow"/>
          <w:b/>
          <w:i/>
          <w:sz w:val="24"/>
          <w:szCs w:val="24"/>
          <w:u w:val="single"/>
          <w:lang w:val="mk-MK"/>
        </w:rPr>
      </w:pPr>
      <w:r w:rsidRPr="00787ADC">
        <w:rPr>
          <w:rFonts w:ascii="Arial Narrow" w:hAnsi="Arial Narrow"/>
          <w:b/>
          <w:i/>
          <w:sz w:val="24"/>
          <w:szCs w:val="24"/>
          <w:u w:val="single"/>
          <w:lang w:val="mk-MK"/>
        </w:rPr>
        <w:t>Табела 2: Застапеност на субјектите по теми</w:t>
      </w:r>
    </w:p>
    <w:p w14:paraId="58A8A015" w14:textId="77777777" w:rsidR="000975EB" w:rsidRPr="00787ADC" w:rsidRDefault="000975EB" w:rsidP="000975EB">
      <w:pPr>
        <w:pStyle w:val="NoSpacing"/>
        <w:jc w:val="center"/>
        <w:rPr>
          <w:rFonts w:ascii="Arial Narrow" w:hAnsi="Arial Narrow"/>
          <w:b/>
          <w:i/>
          <w:sz w:val="24"/>
          <w:szCs w:val="24"/>
          <w:u w:val="single"/>
          <w:lang w:val="mk-MK"/>
        </w:rPr>
      </w:pPr>
    </w:p>
    <w:p w14:paraId="58121E31" w14:textId="77777777" w:rsidR="000975EB" w:rsidRPr="004218AF" w:rsidRDefault="000975EB" w:rsidP="004218AF">
      <w:pPr>
        <w:pStyle w:val="NoSpacing"/>
        <w:shd w:val="clear" w:color="auto" w:fill="808080"/>
        <w:jc w:val="center"/>
        <w:rPr>
          <w:rFonts w:ascii="Arial Narrow" w:hAnsi="Arial Narrow"/>
          <w:b/>
          <w:color w:val="FFFFFF" w:themeColor="background1"/>
          <w:lang w:val="mk-MK"/>
        </w:rPr>
      </w:pPr>
      <w:r w:rsidRPr="004218AF">
        <w:rPr>
          <w:rFonts w:ascii="Arial Narrow" w:hAnsi="Arial Narrow"/>
          <w:b/>
          <w:color w:val="FFFFFF" w:themeColor="background1"/>
          <w:lang w:val="mk-MK"/>
        </w:rPr>
        <w:t>МРТ 1</w:t>
      </w:r>
    </w:p>
    <w:tbl>
      <w:tblPr>
        <w:tblW w:w="9360" w:type="dxa"/>
        <w:tblLook w:val="04A0" w:firstRow="1" w:lastRow="0" w:firstColumn="1" w:lastColumn="0" w:noHBand="0" w:noVBand="1"/>
      </w:tblPr>
      <w:tblGrid>
        <w:gridCol w:w="6140"/>
        <w:gridCol w:w="1136"/>
        <w:gridCol w:w="1138"/>
        <w:gridCol w:w="946"/>
      </w:tblGrid>
      <w:tr w:rsidR="000975EB" w:rsidRPr="00787ADC" w14:paraId="4204C5B0" w14:textId="77777777" w:rsidTr="007F4AB5">
        <w:trPr>
          <w:trHeight w:val="255"/>
        </w:trPr>
        <w:tc>
          <w:tcPr>
            <w:tcW w:w="6140" w:type="dxa"/>
            <w:tcBorders>
              <w:top w:val="nil"/>
              <w:left w:val="nil"/>
              <w:bottom w:val="nil"/>
              <w:right w:val="nil"/>
            </w:tcBorders>
            <w:shd w:val="clear" w:color="000000" w:fill="969696"/>
            <w:hideMark/>
          </w:tcPr>
          <w:p w14:paraId="4A1D3277" w14:textId="77777777" w:rsidR="000975EB" w:rsidRPr="00787ADC" w:rsidRDefault="000975EB" w:rsidP="00111324">
            <w:pPr>
              <w:rPr>
                <w:rFonts w:ascii="Arial Narrow" w:eastAsia="Times New Roman" w:hAnsi="Arial Narrow" w:cs="Arial"/>
                <w:b/>
                <w:bCs/>
                <w:color w:val="FFFFFF"/>
                <w:sz w:val="20"/>
                <w:szCs w:val="20"/>
                <w:lang w:val="mk-MK"/>
              </w:rPr>
            </w:pPr>
            <w:r w:rsidRPr="00787ADC">
              <w:rPr>
                <w:rFonts w:ascii="Arial Narrow" w:eastAsia="Times New Roman" w:hAnsi="Arial Narrow" w:cs="Arial"/>
                <w:b/>
                <w:bCs/>
                <w:color w:val="FFFFFF"/>
                <w:sz w:val="20"/>
                <w:szCs w:val="20"/>
                <w:lang w:val="mk-MK"/>
              </w:rPr>
              <w:t>Тема</w:t>
            </w:r>
          </w:p>
        </w:tc>
        <w:tc>
          <w:tcPr>
            <w:tcW w:w="1136" w:type="dxa"/>
            <w:tcBorders>
              <w:top w:val="nil"/>
              <w:left w:val="nil"/>
              <w:bottom w:val="nil"/>
              <w:right w:val="nil"/>
            </w:tcBorders>
            <w:shd w:val="clear" w:color="000000" w:fill="969696"/>
            <w:hideMark/>
          </w:tcPr>
          <w:p w14:paraId="5D25D1F3" w14:textId="77777777" w:rsidR="000975EB" w:rsidRPr="00787ADC" w:rsidRDefault="000975EB" w:rsidP="00111324">
            <w:pPr>
              <w:jc w:val="right"/>
              <w:rPr>
                <w:rFonts w:ascii="Arial Narrow" w:eastAsia="Times New Roman" w:hAnsi="Arial Narrow" w:cs="Arial"/>
                <w:b/>
                <w:bCs/>
                <w:color w:val="FFFFFF"/>
                <w:sz w:val="20"/>
                <w:szCs w:val="20"/>
                <w:lang w:val="mk-MK"/>
              </w:rPr>
            </w:pPr>
            <w:r w:rsidRPr="00787ADC">
              <w:rPr>
                <w:rFonts w:ascii="Arial Narrow" w:eastAsia="Times New Roman" w:hAnsi="Arial Narrow" w:cs="Arial"/>
                <w:b/>
                <w:bCs/>
                <w:color w:val="FFFFFF"/>
                <w:sz w:val="20"/>
                <w:szCs w:val="20"/>
                <w:lang w:val="mk-MK"/>
              </w:rPr>
              <w:t>Tраење</w:t>
            </w:r>
          </w:p>
        </w:tc>
        <w:tc>
          <w:tcPr>
            <w:tcW w:w="1138" w:type="dxa"/>
            <w:tcBorders>
              <w:top w:val="nil"/>
              <w:left w:val="nil"/>
              <w:bottom w:val="nil"/>
              <w:right w:val="nil"/>
            </w:tcBorders>
            <w:shd w:val="clear" w:color="000000" w:fill="969696"/>
            <w:hideMark/>
          </w:tcPr>
          <w:p w14:paraId="0EF44580" w14:textId="77777777" w:rsidR="000975EB" w:rsidRPr="00787ADC" w:rsidRDefault="000975EB" w:rsidP="00111324">
            <w:pPr>
              <w:jc w:val="right"/>
              <w:rPr>
                <w:rFonts w:ascii="Arial Narrow" w:eastAsia="Times New Roman" w:hAnsi="Arial Narrow" w:cs="Arial"/>
                <w:b/>
                <w:bCs/>
                <w:color w:val="FFFFFF"/>
                <w:sz w:val="20"/>
                <w:szCs w:val="20"/>
                <w:lang w:val="mk-MK"/>
              </w:rPr>
            </w:pPr>
            <w:r w:rsidRPr="00787ADC">
              <w:rPr>
                <w:rFonts w:ascii="Arial Narrow" w:eastAsia="Times New Roman" w:hAnsi="Arial Narrow" w:cs="Arial"/>
                <w:b/>
                <w:bCs/>
                <w:color w:val="FFFFFF"/>
                <w:sz w:val="20"/>
                <w:szCs w:val="20"/>
                <w:lang w:val="mk-MK"/>
              </w:rPr>
              <w:t>Процент</w:t>
            </w:r>
          </w:p>
        </w:tc>
        <w:tc>
          <w:tcPr>
            <w:tcW w:w="946" w:type="dxa"/>
            <w:tcBorders>
              <w:top w:val="nil"/>
              <w:left w:val="nil"/>
              <w:bottom w:val="nil"/>
              <w:right w:val="nil"/>
            </w:tcBorders>
            <w:shd w:val="clear" w:color="000000" w:fill="969696"/>
            <w:hideMark/>
          </w:tcPr>
          <w:p w14:paraId="4C1AFA65" w14:textId="77777777" w:rsidR="000975EB" w:rsidRPr="00787ADC" w:rsidRDefault="000975EB" w:rsidP="00111324">
            <w:pPr>
              <w:rPr>
                <w:rFonts w:ascii="Arial Narrow" w:eastAsia="Times New Roman" w:hAnsi="Arial Narrow" w:cs="Arial"/>
                <w:b/>
                <w:bCs/>
                <w:color w:val="FFFFFF"/>
                <w:sz w:val="20"/>
                <w:szCs w:val="20"/>
                <w:lang w:val="mk-MK"/>
              </w:rPr>
            </w:pPr>
            <w:r w:rsidRPr="00787ADC">
              <w:rPr>
                <w:rFonts w:ascii="Arial Narrow" w:eastAsia="Times New Roman" w:hAnsi="Arial Narrow" w:cs="Arial"/>
                <w:b/>
                <w:bCs/>
                <w:color w:val="FFFFFF"/>
                <w:sz w:val="20"/>
                <w:szCs w:val="20"/>
                <w:lang w:val="mk-MK"/>
              </w:rPr>
              <w:t> </w:t>
            </w:r>
          </w:p>
        </w:tc>
      </w:tr>
      <w:tr w:rsidR="000975EB" w:rsidRPr="00787ADC" w14:paraId="0CC83207" w14:textId="77777777" w:rsidTr="007F4AB5">
        <w:trPr>
          <w:trHeight w:val="255"/>
        </w:trPr>
        <w:tc>
          <w:tcPr>
            <w:tcW w:w="6140" w:type="dxa"/>
            <w:tcBorders>
              <w:top w:val="nil"/>
              <w:left w:val="nil"/>
              <w:bottom w:val="nil"/>
              <w:right w:val="nil"/>
            </w:tcBorders>
            <w:shd w:val="clear" w:color="000000" w:fill="C0C0C0"/>
            <w:hideMark/>
          </w:tcPr>
          <w:p w14:paraId="4C20D857" w14:textId="77777777" w:rsidR="000975EB" w:rsidRPr="00787ADC" w:rsidRDefault="000975EB" w:rsidP="00111324">
            <w:pPr>
              <w:rPr>
                <w:rFonts w:ascii="Arial Narrow" w:eastAsia="Times New Roman" w:hAnsi="Arial Narrow" w:cs="Arial"/>
                <w:b/>
                <w:color w:val="FFFFFF" w:themeColor="background1"/>
                <w:sz w:val="20"/>
                <w:szCs w:val="20"/>
                <w:lang w:val="mk-MK"/>
              </w:rPr>
            </w:pPr>
            <w:r w:rsidRPr="00787ADC">
              <w:rPr>
                <w:rFonts w:ascii="Arial Narrow" w:eastAsia="Times New Roman" w:hAnsi="Arial Narrow" w:cs="Arial"/>
                <w:b/>
                <w:color w:val="FFFFFF" w:themeColor="background1"/>
                <w:sz w:val="20"/>
                <w:szCs w:val="20"/>
                <w:lang w:val="mk-MK"/>
              </w:rPr>
              <w:t>Активности за кампањите на политичките партии на власт</w:t>
            </w:r>
          </w:p>
        </w:tc>
        <w:tc>
          <w:tcPr>
            <w:tcW w:w="1136" w:type="dxa"/>
            <w:tcBorders>
              <w:top w:val="nil"/>
              <w:left w:val="nil"/>
              <w:bottom w:val="nil"/>
              <w:right w:val="nil"/>
            </w:tcBorders>
            <w:shd w:val="clear" w:color="000000" w:fill="C0C0C0"/>
            <w:hideMark/>
          </w:tcPr>
          <w:p w14:paraId="23184E8F" w14:textId="77777777" w:rsidR="000975EB" w:rsidRPr="00787ADC" w:rsidRDefault="000975EB"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w:t>
            </w:r>
          </w:p>
        </w:tc>
        <w:tc>
          <w:tcPr>
            <w:tcW w:w="1138" w:type="dxa"/>
            <w:tcBorders>
              <w:top w:val="nil"/>
              <w:left w:val="nil"/>
              <w:bottom w:val="nil"/>
              <w:right w:val="nil"/>
            </w:tcBorders>
            <w:shd w:val="clear" w:color="000000" w:fill="C0C0C0"/>
            <w:hideMark/>
          </w:tcPr>
          <w:p w14:paraId="768A8C54" w14:textId="77777777" w:rsidR="000975EB" w:rsidRPr="00787ADC" w:rsidRDefault="000975EB"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w:t>
            </w:r>
          </w:p>
        </w:tc>
        <w:tc>
          <w:tcPr>
            <w:tcW w:w="946" w:type="dxa"/>
            <w:tcBorders>
              <w:top w:val="nil"/>
              <w:left w:val="nil"/>
              <w:bottom w:val="nil"/>
              <w:right w:val="nil"/>
            </w:tcBorders>
            <w:shd w:val="clear" w:color="000000" w:fill="C0C0C0"/>
            <w:hideMark/>
          </w:tcPr>
          <w:p w14:paraId="3C365E30" w14:textId="77777777" w:rsidR="000975EB" w:rsidRPr="00787ADC" w:rsidRDefault="000975EB"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w:t>
            </w:r>
          </w:p>
        </w:tc>
      </w:tr>
      <w:tr w:rsidR="000975EB" w:rsidRPr="00787ADC" w14:paraId="7E68BEB0" w14:textId="77777777" w:rsidTr="007F4AB5">
        <w:trPr>
          <w:trHeight w:val="255"/>
        </w:trPr>
        <w:tc>
          <w:tcPr>
            <w:tcW w:w="6140" w:type="dxa"/>
            <w:tcBorders>
              <w:top w:val="nil"/>
              <w:left w:val="nil"/>
              <w:bottom w:val="single" w:sz="4" w:space="0" w:color="808080"/>
              <w:right w:val="nil"/>
            </w:tcBorders>
            <w:shd w:val="clear" w:color="auto" w:fill="auto"/>
            <w:hideMark/>
          </w:tcPr>
          <w:p w14:paraId="7734012B" w14:textId="77777777" w:rsidR="000975EB" w:rsidRPr="00787ADC" w:rsidRDefault="000975EB"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xml:space="preserve">    Коалиција СДСМ и др.</w:t>
            </w:r>
          </w:p>
        </w:tc>
        <w:tc>
          <w:tcPr>
            <w:tcW w:w="1136" w:type="dxa"/>
            <w:tcBorders>
              <w:top w:val="nil"/>
              <w:left w:val="nil"/>
              <w:bottom w:val="single" w:sz="4" w:space="0" w:color="808080"/>
              <w:right w:val="nil"/>
            </w:tcBorders>
            <w:shd w:val="clear" w:color="auto" w:fill="auto"/>
            <w:hideMark/>
          </w:tcPr>
          <w:p w14:paraId="211DCB87" w14:textId="77777777" w:rsidR="000975EB" w:rsidRPr="00787ADC" w:rsidRDefault="000975EB"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01:27:03</w:t>
            </w:r>
          </w:p>
        </w:tc>
        <w:tc>
          <w:tcPr>
            <w:tcW w:w="1138" w:type="dxa"/>
            <w:tcBorders>
              <w:top w:val="nil"/>
              <w:left w:val="nil"/>
              <w:bottom w:val="single" w:sz="4" w:space="0" w:color="808080"/>
              <w:right w:val="nil"/>
            </w:tcBorders>
            <w:shd w:val="clear" w:color="auto" w:fill="auto"/>
            <w:hideMark/>
          </w:tcPr>
          <w:p w14:paraId="0F15CC18" w14:textId="77777777" w:rsidR="000975EB" w:rsidRPr="00787ADC" w:rsidRDefault="000975EB"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46.75</w:t>
            </w:r>
          </w:p>
        </w:tc>
        <w:tc>
          <w:tcPr>
            <w:tcW w:w="946" w:type="dxa"/>
            <w:tcBorders>
              <w:top w:val="nil"/>
              <w:left w:val="nil"/>
              <w:bottom w:val="single" w:sz="4" w:space="0" w:color="808080"/>
              <w:right w:val="nil"/>
            </w:tcBorders>
            <w:shd w:val="clear" w:color="auto" w:fill="auto"/>
            <w:hideMark/>
          </w:tcPr>
          <w:p w14:paraId="52436439" w14:textId="77777777" w:rsidR="000975EB" w:rsidRPr="00787ADC" w:rsidRDefault="000975EB"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r>
      <w:tr w:rsidR="000975EB" w:rsidRPr="00787ADC" w14:paraId="77BF0CF0" w14:textId="77777777" w:rsidTr="007F4AB5">
        <w:trPr>
          <w:trHeight w:val="255"/>
        </w:trPr>
        <w:tc>
          <w:tcPr>
            <w:tcW w:w="6140" w:type="dxa"/>
            <w:tcBorders>
              <w:top w:val="nil"/>
              <w:left w:val="nil"/>
              <w:bottom w:val="single" w:sz="4" w:space="0" w:color="808080"/>
              <w:right w:val="nil"/>
            </w:tcBorders>
            <w:shd w:val="clear" w:color="auto" w:fill="auto"/>
            <w:hideMark/>
          </w:tcPr>
          <w:p w14:paraId="136859EE" w14:textId="77777777" w:rsidR="000975EB" w:rsidRPr="00787ADC" w:rsidRDefault="000975EB"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lastRenderedPageBreak/>
              <w:t xml:space="preserve">    Движење одлучно за промени</w:t>
            </w:r>
          </w:p>
        </w:tc>
        <w:tc>
          <w:tcPr>
            <w:tcW w:w="1136" w:type="dxa"/>
            <w:tcBorders>
              <w:top w:val="nil"/>
              <w:left w:val="nil"/>
              <w:bottom w:val="single" w:sz="4" w:space="0" w:color="808080"/>
              <w:right w:val="nil"/>
            </w:tcBorders>
            <w:shd w:val="clear" w:color="auto" w:fill="auto"/>
            <w:hideMark/>
          </w:tcPr>
          <w:p w14:paraId="254EB9D5" w14:textId="77777777" w:rsidR="000975EB" w:rsidRPr="00787ADC" w:rsidRDefault="000975EB"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00:37:04</w:t>
            </w:r>
          </w:p>
        </w:tc>
        <w:tc>
          <w:tcPr>
            <w:tcW w:w="1138" w:type="dxa"/>
            <w:tcBorders>
              <w:top w:val="nil"/>
              <w:left w:val="nil"/>
              <w:bottom w:val="single" w:sz="4" w:space="0" w:color="808080"/>
              <w:right w:val="nil"/>
            </w:tcBorders>
            <w:shd w:val="clear" w:color="auto" w:fill="auto"/>
            <w:hideMark/>
          </w:tcPr>
          <w:p w14:paraId="583BE6F6" w14:textId="77777777" w:rsidR="000975EB" w:rsidRPr="00787ADC" w:rsidRDefault="000975EB"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19.91</w:t>
            </w:r>
          </w:p>
        </w:tc>
        <w:tc>
          <w:tcPr>
            <w:tcW w:w="946" w:type="dxa"/>
            <w:tcBorders>
              <w:top w:val="nil"/>
              <w:left w:val="nil"/>
              <w:bottom w:val="single" w:sz="4" w:space="0" w:color="808080"/>
              <w:right w:val="nil"/>
            </w:tcBorders>
            <w:shd w:val="clear" w:color="auto" w:fill="auto"/>
            <w:hideMark/>
          </w:tcPr>
          <w:p w14:paraId="0D184941" w14:textId="77777777" w:rsidR="000975EB" w:rsidRPr="00787ADC" w:rsidRDefault="000975EB"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r>
      <w:tr w:rsidR="000975EB" w:rsidRPr="00787ADC" w14:paraId="43E91CDB" w14:textId="77777777" w:rsidTr="007F4AB5">
        <w:trPr>
          <w:trHeight w:val="255"/>
        </w:trPr>
        <w:tc>
          <w:tcPr>
            <w:tcW w:w="6140" w:type="dxa"/>
            <w:tcBorders>
              <w:top w:val="nil"/>
              <w:left w:val="nil"/>
              <w:bottom w:val="single" w:sz="4" w:space="0" w:color="808080"/>
              <w:right w:val="nil"/>
            </w:tcBorders>
            <w:shd w:val="clear" w:color="auto" w:fill="auto"/>
            <w:hideMark/>
          </w:tcPr>
          <w:p w14:paraId="77605A94" w14:textId="77777777" w:rsidR="000975EB" w:rsidRPr="00787ADC" w:rsidRDefault="000975EB"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xml:space="preserve">    ДУИ - Демократска унија за интеграции</w:t>
            </w:r>
          </w:p>
        </w:tc>
        <w:tc>
          <w:tcPr>
            <w:tcW w:w="1136" w:type="dxa"/>
            <w:tcBorders>
              <w:top w:val="nil"/>
              <w:left w:val="nil"/>
              <w:bottom w:val="single" w:sz="4" w:space="0" w:color="808080"/>
              <w:right w:val="nil"/>
            </w:tcBorders>
            <w:shd w:val="clear" w:color="auto" w:fill="auto"/>
            <w:hideMark/>
          </w:tcPr>
          <w:p w14:paraId="467FE8A9" w14:textId="77777777" w:rsidR="000975EB" w:rsidRPr="00787ADC" w:rsidRDefault="000975EB"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00:34:10</w:t>
            </w:r>
          </w:p>
        </w:tc>
        <w:tc>
          <w:tcPr>
            <w:tcW w:w="1138" w:type="dxa"/>
            <w:tcBorders>
              <w:top w:val="nil"/>
              <w:left w:val="nil"/>
              <w:bottom w:val="single" w:sz="4" w:space="0" w:color="808080"/>
              <w:right w:val="nil"/>
            </w:tcBorders>
            <w:shd w:val="clear" w:color="auto" w:fill="auto"/>
            <w:hideMark/>
          </w:tcPr>
          <w:p w14:paraId="340D6FD7" w14:textId="77777777" w:rsidR="000975EB" w:rsidRPr="00787ADC" w:rsidRDefault="000975EB"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18.35</w:t>
            </w:r>
          </w:p>
        </w:tc>
        <w:tc>
          <w:tcPr>
            <w:tcW w:w="946" w:type="dxa"/>
            <w:tcBorders>
              <w:top w:val="nil"/>
              <w:left w:val="nil"/>
              <w:bottom w:val="single" w:sz="4" w:space="0" w:color="808080"/>
              <w:right w:val="nil"/>
            </w:tcBorders>
            <w:shd w:val="clear" w:color="auto" w:fill="auto"/>
            <w:hideMark/>
          </w:tcPr>
          <w:p w14:paraId="028859C9" w14:textId="77777777" w:rsidR="000975EB" w:rsidRPr="00787ADC" w:rsidRDefault="000975EB"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r>
      <w:tr w:rsidR="000975EB" w:rsidRPr="00787ADC" w14:paraId="5853DB1D" w14:textId="77777777" w:rsidTr="007F4AB5">
        <w:trPr>
          <w:trHeight w:val="255"/>
        </w:trPr>
        <w:tc>
          <w:tcPr>
            <w:tcW w:w="6140" w:type="dxa"/>
            <w:tcBorders>
              <w:top w:val="nil"/>
              <w:left w:val="nil"/>
              <w:bottom w:val="single" w:sz="4" w:space="0" w:color="808080"/>
              <w:right w:val="nil"/>
            </w:tcBorders>
            <w:shd w:val="clear" w:color="auto" w:fill="auto"/>
            <w:hideMark/>
          </w:tcPr>
          <w:p w14:paraId="6104D72C" w14:textId="77777777" w:rsidR="000975EB" w:rsidRPr="00787ADC" w:rsidRDefault="000975EB"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xml:space="preserve">    Беса</w:t>
            </w:r>
          </w:p>
        </w:tc>
        <w:tc>
          <w:tcPr>
            <w:tcW w:w="1136" w:type="dxa"/>
            <w:tcBorders>
              <w:top w:val="nil"/>
              <w:left w:val="nil"/>
              <w:bottom w:val="single" w:sz="4" w:space="0" w:color="808080"/>
              <w:right w:val="nil"/>
            </w:tcBorders>
            <w:shd w:val="clear" w:color="auto" w:fill="auto"/>
            <w:hideMark/>
          </w:tcPr>
          <w:p w14:paraId="11BFAD1F" w14:textId="77777777" w:rsidR="000975EB" w:rsidRPr="00787ADC" w:rsidRDefault="000975EB"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00:14:11</w:t>
            </w:r>
          </w:p>
        </w:tc>
        <w:tc>
          <w:tcPr>
            <w:tcW w:w="1138" w:type="dxa"/>
            <w:tcBorders>
              <w:top w:val="nil"/>
              <w:left w:val="nil"/>
              <w:bottom w:val="single" w:sz="4" w:space="0" w:color="808080"/>
              <w:right w:val="nil"/>
            </w:tcBorders>
            <w:shd w:val="clear" w:color="auto" w:fill="auto"/>
            <w:hideMark/>
          </w:tcPr>
          <w:p w14:paraId="01613497" w14:textId="77777777" w:rsidR="000975EB" w:rsidRPr="00787ADC" w:rsidRDefault="000975EB"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7.62</w:t>
            </w:r>
          </w:p>
        </w:tc>
        <w:tc>
          <w:tcPr>
            <w:tcW w:w="946" w:type="dxa"/>
            <w:tcBorders>
              <w:top w:val="nil"/>
              <w:left w:val="nil"/>
              <w:bottom w:val="single" w:sz="4" w:space="0" w:color="808080"/>
              <w:right w:val="nil"/>
            </w:tcBorders>
            <w:shd w:val="clear" w:color="auto" w:fill="auto"/>
            <w:hideMark/>
          </w:tcPr>
          <w:p w14:paraId="092B2C6C" w14:textId="77777777" w:rsidR="000975EB" w:rsidRPr="00787ADC" w:rsidRDefault="000975EB"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r>
      <w:tr w:rsidR="000975EB" w:rsidRPr="00787ADC" w14:paraId="74E13B06" w14:textId="77777777" w:rsidTr="007F4AB5">
        <w:trPr>
          <w:trHeight w:val="255"/>
        </w:trPr>
        <w:tc>
          <w:tcPr>
            <w:tcW w:w="6140" w:type="dxa"/>
            <w:tcBorders>
              <w:top w:val="nil"/>
              <w:left w:val="nil"/>
              <w:bottom w:val="single" w:sz="4" w:space="0" w:color="808080"/>
              <w:right w:val="nil"/>
            </w:tcBorders>
            <w:shd w:val="clear" w:color="auto" w:fill="auto"/>
            <w:hideMark/>
          </w:tcPr>
          <w:p w14:paraId="2409CF80" w14:textId="77777777" w:rsidR="000975EB" w:rsidRPr="00787ADC" w:rsidRDefault="000975EB"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xml:space="preserve">    ДПА - Демократска партија на Албанците</w:t>
            </w:r>
          </w:p>
        </w:tc>
        <w:tc>
          <w:tcPr>
            <w:tcW w:w="1136" w:type="dxa"/>
            <w:tcBorders>
              <w:top w:val="nil"/>
              <w:left w:val="nil"/>
              <w:bottom w:val="single" w:sz="4" w:space="0" w:color="808080"/>
              <w:right w:val="nil"/>
            </w:tcBorders>
            <w:shd w:val="clear" w:color="auto" w:fill="auto"/>
            <w:hideMark/>
          </w:tcPr>
          <w:p w14:paraId="276A2922" w14:textId="77777777" w:rsidR="000975EB" w:rsidRPr="00787ADC" w:rsidRDefault="000975EB"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00:13:06</w:t>
            </w:r>
          </w:p>
        </w:tc>
        <w:tc>
          <w:tcPr>
            <w:tcW w:w="1138" w:type="dxa"/>
            <w:tcBorders>
              <w:top w:val="nil"/>
              <w:left w:val="nil"/>
              <w:bottom w:val="single" w:sz="4" w:space="0" w:color="808080"/>
              <w:right w:val="nil"/>
            </w:tcBorders>
            <w:shd w:val="clear" w:color="auto" w:fill="auto"/>
            <w:hideMark/>
          </w:tcPr>
          <w:p w14:paraId="2EB8C9B4" w14:textId="77777777" w:rsidR="000975EB" w:rsidRPr="00787ADC" w:rsidRDefault="000975EB"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7.03</w:t>
            </w:r>
          </w:p>
        </w:tc>
        <w:tc>
          <w:tcPr>
            <w:tcW w:w="946" w:type="dxa"/>
            <w:tcBorders>
              <w:top w:val="nil"/>
              <w:left w:val="nil"/>
              <w:bottom w:val="single" w:sz="4" w:space="0" w:color="808080"/>
              <w:right w:val="nil"/>
            </w:tcBorders>
            <w:shd w:val="clear" w:color="auto" w:fill="auto"/>
            <w:hideMark/>
          </w:tcPr>
          <w:p w14:paraId="021EDBC1" w14:textId="77777777" w:rsidR="000975EB" w:rsidRPr="00787ADC" w:rsidRDefault="000975EB"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r>
      <w:tr w:rsidR="000975EB" w:rsidRPr="00787ADC" w14:paraId="4A13459C" w14:textId="77777777" w:rsidTr="007F4AB5">
        <w:trPr>
          <w:trHeight w:val="255"/>
        </w:trPr>
        <w:tc>
          <w:tcPr>
            <w:tcW w:w="6140" w:type="dxa"/>
            <w:tcBorders>
              <w:top w:val="nil"/>
              <w:left w:val="nil"/>
              <w:bottom w:val="single" w:sz="4" w:space="0" w:color="808080"/>
              <w:right w:val="nil"/>
            </w:tcBorders>
            <w:shd w:val="clear" w:color="auto" w:fill="auto"/>
            <w:hideMark/>
          </w:tcPr>
          <w:p w14:paraId="7FA2530F" w14:textId="77777777" w:rsidR="000975EB" w:rsidRPr="00787ADC" w:rsidRDefault="000975EB"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xml:space="preserve">    ВМРО НП - ВМРО Народна партија</w:t>
            </w:r>
          </w:p>
        </w:tc>
        <w:tc>
          <w:tcPr>
            <w:tcW w:w="1136" w:type="dxa"/>
            <w:tcBorders>
              <w:top w:val="nil"/>
              <w:left w:val="nil"/>
              <w:bottom w:val="single" w:sz="4" w:space="0" w:color="808080"/>
              <w:right w:val="nil"/>
            </w:tcBorders>
            <w:shd w:val="clear" w:color="auto" w:fill="auto"/>
            <w:hideMark/>
          </w:tcPr>
          <w:p w14:paraId="11595D5D" w14:textId="77777777" w:rsidR="000975EB" w:rsidRPr="00787ADC" w:rsidRDefault="000975EB"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00:00:39</w:t>
            </w:r>
          </w:p>
        </w:tc>
        <w:tc>
          <w:tcPr>
            <w:tcW w:w="1138" w:type="dxa"/>
            <w:tcBorders>
              <w:top w:val="nil"/>
              <w:left w:val="nil"/>
              <w:bottom w:val="single" w:sz="4" w:space="0" w:color="808080"/>
              <w:right w:val="nil"/>
            </w:tcBorders>
            <w:shd w:val="clear" w:color="auto" w:fill="auto"/>
            <w:hideMark/>
          </w:tcPr>
          <w:p w14:paraId="2C5F7674" w14:textId="77777777" w:rsidR="000975EB" w:rsidRPr="00787ADC" w:rsidRDefault="000975EB"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0.35</w:t>
            </w:r>
          </w:p>
        </w:tc>
        <w:tc>
          <w:tcPr>
            <w:tcW w:w="946" w:type="dxa"/>
            <w:tcBorders>
              <w:top w:val="nil"/>
              <w:left w:val="nil"/>
              <w:bottom w:val="single" w:sz="4" w:space="0" w:color="808080"/>
              <w:right w:val="nil"/>
            </w:tcBorders>
            <w:shd w:val="clear" w:color="auto" w:fill="auto"/>
            <w:hideMark/>
          </w:tcPr>
          <w:p w14:paraId="6550066C" w14:textId="77777777" w:rsidR="000975EB" w:rsidRPr="00787ADC" w:rsidRDefault="000975EB"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r>
      <w:tr w:rsidR="000975EB" w:rsidRPr="00787ADC" w14:paraId="0EF01FCC" w14:textId="77777777" w:rsidTr="007F4AB5">
        <w:trPr>
          <w:trHeight w:val="255"/>
        </w:trPr>
        <w:tc>
          <w:tcPr>
            <w:tcW w:w="7276" w:type="dxa"/>
            <w:gridSpan w:val="2"/>
            <w:tcBorders>
              <w:top w:val="nil"/>
              <w:left w:val="nil"/>
              <w:bottom w:val="nil"/>
              <w:right w:val="nil"/>
            </w:tcBorders>
            <w:shd w:val="clear" w:color="auto" w:fill="auto"/>
            <w:hideMark/>
          </w:tcPr>
          <w:p w14:paraId="60624C7C" w14:textId="77777777" w:rsidR="000975EB" w:rsidRPr="00787ADC" w:rsidRDefault="000975EB" w:rsidP="00111324">
            <w:pPr>
              <w:jc w:val="right"/>
              <w:rPr>
                <w:rFonts w:ascii="Arial Narrow" w:eastAsia="Times New Roman" w:hAnsi="Arial Narrow" w:cs="Arial"/>
                <w:b/>
                <w:i/>
                <w:color w:val="000000"/>
                <w:sz w:val="20"/>
                <w:szCs w:val="20"/>
                <w:lang w:val="mk-MK"/>
              </w:rPr>
            </w:pPr>
            <w:r w:rsidRPr="00787ADC">
              <w:rPr>
                <w:rFonts w:ascii="Arial Narrow" w:eastAsia="Times New Roman" w:hAnsi="Arial Narrow" w:cs="Arial"/>
                <w:b/>
                <w:i/>
                <w:color w:val="000000"/>
                <w:sz w:val="20"/>
                <w:szCs w:val="20"/>
                <w:lang w:val="mk-MK"/>
              </w:rPr>
              <w:t xml:space="preserve"> Вкупно за тема: 03:06:13</w:t>
            </w:r>
          </w:p>
        </w:tc>
        <w:tc>
          <w:tcPr>
            <w:tcW w:w="1138" w:type="dxa"/>
            <w:tcBorders>
              <w:top w:val="nil"/>
              <w:left w:val="nil"/>
              <w:bottom w:val="nil"/>
              <w:right w:val="nil"/>
            </w:tcBorders>
            <w:shd w:val="clear" w:color="auto" w:fill="auto"/>
            <w:hideMark/>
          </w:tcPr>
          <w:p w14:paraId="361D1095" w14:textId="77777777" w:rsidR="000975EB" w:rsidRPr="00787ADC" w:rsidRDefault="000975EB" w:rsidP="00111324">
            <w:pPr>
              <w:jc w:val="right"/>
              <w:rPr>
                <w:rFonts w:ascii="Arial Narrow" w:eastAsia="Times New Roman" w:hAnsi="Arial Narrow" w:cs="Arial"/>
                <w:b/>
                <w:i/>
                <w:color w:val="000000"/>
                <w:sz w:val="20"/>
                <w:szCs w:val="20"/>
                <w:lang w:val="mk-MK"/>
              </w:rPr>
            </w:pPr>
            <w:r w:rsidRPr="00787ADC">
              <w:rPr>
                <w:rFonts w:ascii="Arial Narrow" w:eastAsia="Times New Roman" w:hAnsi="Arial Narrow" w:cs="Arial"/>
                <w:b/>
                <w:i/>
                <w:color w:val="000000"/>
                <w:sz w:val="20"/>
                <w:szCs w:val="20"/>
                <w:lang w:val="mk-MK"/>
              </w:rPr>
              <w:t>100</w:t>
            </w:r>
          </w:p>
        </w:tc>
        <w:tc>
          <w:tcPr>
            <w:tcW w:w="946" w:type="dxa"/>
            <w:tcBorders>
              <w:top w:val="nil"/>
              <w:left w:val="nil"/>
              <w:bottom w:val="nil"/>
              <w:right w:val="nil"/>
            </w:tcBorders>
            <w:shd w:val="clear" w:color="auto" w:fill="auto"/>
            <w:hideMark/>
          </w:tcPr>
          <w:p w14:paraId="1411EE50" w14:textId="77777777" w:rsidR="000975EB" w:rsidRPr="00787ADC" w:rsidRDefault="000975EB" w:rsidP="00111324">
            <w:pPr>
              <w:rPr>
                <w:rFonts w:ascii="Arial Narrow" w:eastAsia="Times New Roman" w:hAnsi="Arial Narrow" w:cs="Arial"/>
                <w:b/>
                <w:i/>
                <w:color w:val="000000"/>
                <w:sz w:val="20"/>
                <w:szCs w:val="20"/>
                <w:lang w:val="mk-MK"/>
              </w:rPr>
            </w:pPr>
            <w:r w:rsidRPr="00787ADC">
              <w:rPr>
                <w:rFonts w:ascii="Arial Narrow" w:eastAsia="Times New Roman" w:hAnsi="Arial Narrow" w:cs="Arial"/>
                <w:b/>
                <w:i/>
                <w:color w:val="000000"/>
                <w:sz w:val="20"/>
                <w:szCs w:val="20"/>
                <w:lang w:val="mk-MK"/>
              </w:rPr>
              <w:t>%</w:t>
            </w:r>
          </w:p>
        </w:tc>
      </w:tr>
      <w:tr w:rsidR="000975EB" w:rsidRPr="00787ADC" w14:paraId="55D5752F" w14:textId="77777777" w:rsidTr="007F4AB5">
        <w:trPr>
          <w:trHeight w:val="255"/>
        </w:trPr>
        <w:tc>
          <w:tcPr>
            <w:tcW w:w="6140" w:type="dxa"/>
            <w:tcBorders>
              <w:top w:val="nil"/>
              <w:left w:val="nil"/>
              <w:bottom w:val="nil"/>
              <w:right w:val="nil"/>
            </w:tcBorders>
            <w:shd w:val="clear" w:color="000000" w:fill="969696"/>
            <w:hideMark/>
          </w:tcPr>
          <w:p w14:paraId="2D009972" w14:textId="77777777" w:rsidR="000975EB" w:rsidRPr="00787ADC" w:rsidRDefault="000975EB" w:rsidP="00111324">
            <w:pPr>
              <w:rPr>
                <w:rFonts w:ascii="Arial Narrow" w:eastAsia="Times New Roman" w:hAnsi="Arial Narrow" w:cs="Arial"/>
                <w:b/>
                <w:bCs/>
                <w:color w:val="FFFFFF"/>
                <w:sz w:val="20"/>
                <w:szCs w:val="20"/>
                <w:lang w:val="mk-MK"/>
              </w:rPr>
            </w:pPr>
            <w:r w:rsidRPr="00787ADC">
              <w:rPr>
                <w:rFonts w:ascii="Arial Narrow" w:eastAsia="Times New Roman" w:hAnsi="Arial Narrow" w:cs="Arial"/>
                <w:b/>
                <w:bCs/>
                <w:color w:val="FFFFFF"/>
                <w:sz w:val="20"/>
                <w:szCs w:val="20"/>
                <w:lang w:val="mk-MK"/>
              </w:rPr>
              <w:t>Тема</w:t>
            </w:r>
          </w:p>
        </w:tc>
        <w:tc>
          <w:tcPr>
            <w:tcW w:w="1136" w:type="dxa"/>
            <w:tcBorders>
              <w:top w:val="nil"/>
              <w:left w:val="nil"/>
              <w:bottom w:val="nil"/>
              <w:right w:val="nil"/>
            </w:tcBorders>
            <w:shd w:val="clear" w:color="000000" w:fill="969696"/>
            <w:hideMark/>
          </w:tcPr>
          <w:p w14:paraId="0B0B7712" w14:textId="77777777" w:rsidR="000975EB" w:rsidRPr="00787ADC" w:rsidRDefault="000975EB" w:rsidP="00111324">
            <w:pPr>
              <w:jc w:val="right"/>
              <w:rPr>
                <w:rFonts w:ascii="Arial Narrow" w:eastAsia="Times New Roman" w:hAnsi="Arial Narrow" w:cs="Arial"/>
                <w:b/>
                <w:bCs/>
                <w:color w:val="FFFFFF"/>
                <w:sz w:val="20"/>
                <w:szCs w:val="20"/>
                <w:lang w:val="mk-MK"/>
              </w:rPr>
            </w:pPr>
            <w:r w:rsidRPr="00787ADC">
              <w:rPr>
                <w:rFonts w:ascii="Arial Narrow" w:eastAsia="Times New Roman" w:hAnsi="Arial Narrow" w:cs="Arial"/>
                <w:b/>
                <w:bCs/>
                <w:color w:val="FFFFFF"/>
                <w:sz w:val="20"/>
                <w:szCs w:val="20"/>
                <w:lang w:val="mk-MK"/>
              </w:rPr>
              <w:t>Tраење</w:t>
            </w:r>
          </w:p>
        </w:tc>
        <w:tc>
          <w:tcPr>
            <w:tcW w:w="1138" w:type="dxa"/>
            <w:tcBorders>
              <w:top w:val="nil"/>
              <w:left w:val="nil"/>
              <w:bottom w:val="nil"/>
              <w:right w:val="nil"/>
            </w:tcBorders>
            <w:shd w:val="clear" w:color="000000" w:fill="969696"/>
            <w:hideMark/>
          </w:tcPr>
          <w:p w14:paraId="51E39A0C" w14:textId="77777777" w:rsidR="000975EB" w:rsidRPr="00787ADC" w:rsidRDefault="000975EB" w:rsidP="00111324">
            <w:pPr>
              <w:jc w:val="right"/>
              <w:rPr>
                <w:rFonts w:ascii="Arial Narrow" w:eastAsia="Times New Roman" w:hAnsi="Arial Narrow" w:cs="Arial"/>
                <w:b/>
                <w:bCs/>
                <w:color w:val="FFFFFF"/>
                <w:sz w:val="20"/>
                <w:szCs w:val="20"/>
                <w:lang w:val="mk-MK"/>
              </w:rPr>
            </w:pPr>
            <w:r w:rsidRPr="00787ADC">
              <w:rPr>
                <w:rFonts w:ascii="Arial Narrow" w:eastAsia="Times New Roman" w:hAnsi="Arial Narrow" w:cs="Arial"/>
                <w:b/>
                <w:bCs/>
                <w:color w:val="FFFFFF"/>
                <w:sz w:val="20"/>
                <w:szCs w:val="20"/>
                <w:lang w:val="mk-MK"/>
              </w:rPr>
              <w:t>Процент</w:t>
            </w:r>
          </w:p>
        </w:tc>
        <w:tc>
          <w:tcPr>
            <w:tcW w:w="946" w:type="dxa"/>
            <w:tcBorders>
              <w:top w:val="nil"/>
              <w:left w:val="nil"/>
              <w:bottom w:val="nil"/>
              <w:right w:val="nil"/>
            </w:tcBorders>
            <w:shd w:val="clear" w:color="000000" w:fill="969696"/>
            <w:hideMark/>
          </w:tcPr>
          <w:p w14:paraId="23999428" w14:textId="77777777" w:rsidR="000975EB" w:rsidRPr="00787ADC" w:rsidRDefault="000975EB" w:rsidP="00111324">
            <w:pPr>
              <w:rPr>
                <w:rFonts w:ascii="Arial Narrow" w:eastAsia="Times New Roman" w:hAnsi="Arial Narrow" w:cs="Arial"/>
                <w:b/>
                <w:bCs/>
                <w:color w:val="FFFFFF"/>
                <w:sz w:val="20"/>
                <w:szCs w:val="20"/>
                <w:lang w:val="mk-MK"/>
              </w:rPr>
            </w:pPr>
            <w:r w:rsidRPr="00787ADC">
              <w:rPr>
                <w:rFonts w:ascii="Arial Narrow" w:eastAsia="Times New Roman" w:hAnsi="Arial Narrow" w:cs="Arial"/>
                <w:b/>
                <w:bCs/>
                <w:color w:val="FFFFFF"/>
                <w:sz w:val="20"/>
                <w:szCs w:val="20"/>
                <w:lang w:val="mk-MK"/>
              </w:rPr>
              <w:t> </w:t>
            </w:r>
          </w:p>
        </w:tc>
      </w:tr>
      <w:tr w:rsidR="000975EB" w:rsidRPr="00787ADC" w14:paraId="0E27A0D2" w14:textId="77777777" w:rsidTr="007F4AB5">
        <w:trPr>
          <w:trHeight w:val="255"/>
        </w:trPr>
        <w:tc>
          <w:tcPr>
            <w:tcW w:w="6140" w:type="dxa"/>
            <w:tcBorders>
              <w:top w:val="nil"/>
              <w:left w:val="nil"/>
              <w:bottom w:val="nil"/>
              <w:right w:val="nil"/>
            </w:tcBorders>
            <w:shd w:val="clear" w:color="000000" w:fill="C0C0C0"/>
            <w:hideMark/>
          </w:tcPr>
          <w:p w14:paraId="78FD5DD1" w14:textId="77777777" w:rsidR="000975EB" w:rsidRPr="00787ADC" w:rsidRDefault="000975EB" w:rsidP="00111324">
            <w:pPr>
              <w:rPr>
                <w:rFonts w:ascii="Arial Narrow" w:eastAsia="Times New Roman" w:hAnsi="Arial Narrow" w:cs="Arial"/>
                <w:color w:val="FFFFFF" w:themeColor="background1"/>
                <w:sz w:val="20"/>
                <w:szCs w:val="20"/>
                <w:lang w:val="mk-MK"/>
              </w:rPr>
            </w:pPr>
            <w:r w:rsidRPr="00787ADC">
              <w:rPr>
                <w:rFonts w:ascii="Arial Narrow" w:eastAsia="Times New Roman" w:hAnsi="Arial Narrow" w:cs="Arial"/>
                <w:color w:val="FFFFFF" w:themeColor="background1"/>
                <w:sz w:val="20"/>
                <w:szCs w:val="20"/>
                <w:lang w:val="mk-MK"/>
              </w:rPr>
              <w:t>Активности за кампањите на политичките партии во опозиција</w:t>
            </w:r>
          </w:p>
        </w:tc>
        <w:tc>
          <w:tcPr>
            <w:tcW w:w="1136" w:type="dxa"/>
            <w:tcBorders>
              <w:top w:val="nil"/>
              <w:left w:val="nil"/>
              <w:bottom w:val="nil"/>
              <w:right w:val="nil"/>
            </w:tcBorders>
            <w:shd w:val="clear" w:color="000000" w:fill="C0C0C0"/>
            <w:hideMark/>
          </w:tcPr>
          <w:p w14:paraId="2B0521A6" w14:textId="77777777" w:rsidR="000975EB" w:rsidRPr="00787ADC" w:rsidRDefault="000975EB"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w:t>
            </w:r>
          </w:p>
        </w:tc>
        <w:tc>
          <w:tcPr>
            <w:tcW w:w="1138" w:type="dxa"/>
            <w:tcBorders>
              <w:top w:val="nil"/>
              <w:left w:val="nil"/>
              <w:bottom w:val="nil"/>
              <w:right w:val="nil"/>
            </w:tcBorders>
            <w:shd w:val="clear" w:color="000000" w:fill="C0C0C0"/>
            <w:hideMark/>
          </w:tcPr>
          <w:p w14:paraId="7EE8A78E" w14:textId="77777777" w:rsidR="000975EB" w:rsidRPr="00787ADC" w:rsidRDefault="000975EB"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w:t>
            </w:r>
          </w:p>
        </w:tc>
        <w:tc>
          <w:tcPr>
            <w:tcW w:w="946" w:type="dxa"/>
            <w:tcBorders>
              <w:top w:val="nil"/>
              <w:left w:val="nil"/>
              <w:bottom w:val="nil"/>
              <w:right w:val="nil"/>
            </w:tcBorders>
            <w:shd w:val="clear" w:color="000000" w:fill="C0C0C0"/>
            <w:hideMark/>
          </w:tcPr>
          <w:p w14:paraId="3E70F303" w14:textId="77777777" w:rsidR="000975EB" w:rsidRPr="00787ADC" w:rsidRDefault="000975EB"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w:t>
            </w:r>
          </w:p>
        </w:tc>
      </w:tr>
      <w:tr w:rsidR="000975EB" w:rsidRPr="00787ADC" w14:paraId="271BA440" w14:textId="77777777" w:rsidTr="007F4AB5">
        <w:trPr>
          <w:trHeight w:val="255"/>
        </w:trPr>
        <w:tc>
          <w:tcPr>
            <w:tcW w:w="6140" w:type="dxa"/>
            <w:tcBorders>
              <w:top w:val="nil"/>
              <w:left w:val="nil"/>
              <w:bottom w:val="single" w:sz="4" w:space="0" w:color="808080"/>
              <w:right w:val="nil"/>
            </w:tcBorders>
            <w:shd w:val="clear" w:color="auto" w:fill="auto"/>
            <w:hideMark/>
          </w:tcPr>
          <w:p w14:paraId="21514CE4" w14:textId="77777777" w:rsidR="000975EB" w:rsidRPr="00787ADC" w:rsidRDefault="000975EB"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xml:space="preserve">    Коалиција ВМРО ДПМНЕ и др.</w:t>
            </w:r>
          </w:p>
        </w:tc>
        <w:tc>
          <w:tcPr>
            <w:tcW w:w="1136" w:type="dxa"/>
            <w:tcBorders>
              <w:top w:val="nil"/>
              <w:left w:val="nil"/>
              <w:bottom w:val="single" w:sz="4" w:space="0" w:color="808080"/>
              <w:right w:val="nil"/>
            </w:tcBorders>
            <w:shd w:val="clear" w:color="auto" w:fill="auto"/>
            <w:hideMark/>
          </w:tcPr>
          <w:p w14:paraId="46FF8DEF" w14:textId="77777777" w:rsidR="000975EB" w:rsidRPr="00787ADC" w:rsidRDefault="000975EB"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01:27:30</w:t>
            </w:r>
          </w:p>
        </w:tc>
        <w:tc>
          <w:tcPr>
            <w:tcW w:w="1138" w:type="dxa"/>
            <w:tcBorders>
              <w:top w:val="nil"/>
              <w:left w:val="nil"/>
              <w:bottom w:val="single" w:sz="4" w:space="0" w:color="808080"/>
              <w:right w:val="nil"/>
            </w:tcBorders>
            <w:shd w:val="clear" w:color="auto" w:fill="auto"/>
            <w:hideMark/>
          </w:tcPr>
          <w:p w14:paraId="54F4F220" w14:textId="77777777" w:rsidR="000975EB" w:rsidRPr="00787ADC" w:rsidRDefault="000975EB"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48.28</w:t>
            </w:r>
          </w:p>
        </w:tc>
        <w:tc>
          <w:tcPr>
            <w:tcW w:w="946" w:type="dxa"/>
            <w:tcBorders>
              <w:top w:val="nil"/>
              <w:left w:val="nil"/>
              <w:bottom w:val="single" w:sz="4" w:space="0" w:color="808080"/>
              <w:right w:val="nil"/>
            </w:tcBorders>
            <w:shd w:val="clear" w:color="auto" w:fill="auto"/>
            <w:hideMark/>
          </w:tcPr>
          <w:p w14:paraId="53F98978" w14:textId="77777777" w:rsidR="000975EB" w:rsidRPr="00787ADC" w:rsidRDefault="000975EB"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r>
      <w:tr w:rsidR="000975EB" w:rsidRPr="00787ADC" w14:paraId="0A19AE84" w14:textId="77777777" w:rsidTr="007F4AB5">
        <w:trPr>
          <w:trHeight w:val="255"/>
        </w:trPr>
        <w:tc>
          <w:tcPr>
            <w:tcW w:w="6140" w:type="dxa"/>
            <w:tcBorders>
              <w:top w:val="nil"/>
              <w:left w:val="nil"/>
              <w:bottom w:val="single" w:sz="4" w:space="0" w:color="808080"/>
              <w:right w:val="nil"/>
            </w:tcBorders>
            <w:shd w:val="clear" w:color="auto" w:fill="auto"/>
            <w:hideMark/>
          </w:tcPr>
          <w:p w14:paraId="6A78F50D" w14:textId="77777777" w:rsidR="000975EB" w:rsidRPr="00787ADC" w:rsidRDefault="000975EB"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xml:space="preserve">    Левица</w:t>
            </w:r>
          </w:p>
        </w:tc>
        <w:tc>
          <w:tcPr>
            <w:tcW w:w="1136" w:type="dxa"/>
            <w:tcBorders>
              <w:top w:val="nil"/>
              <w:left w:val="nil"/>
              <w:bottom w:val="single" w:sz="4" w:space="0" w:color="808080"/>
              <w:right w:val="nil"/>
            </w:tcBorders>
            <w:shd w:val="clear" w:color="auto" w:fill="auto"/>
            <w:hideMark/>
          </w:tcPr>
          <w:p w14:paraId="3D5DF0B4" w14:textId="77777777" w:rsidR="000975EB" w:rsidRPr="00787ADC" w:rsidRDefault="000975EB"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00:41:13</w:t>
            </w:r>
          </w:p>
        </w:tc>
        <w:tc>
          <w:tcPr>
            <w:tcW w:w="1138" w:type="dxa"/>
            <w:tcBorders>
              <w:top w:val="nil"/>
              <w:left w:val="nil"/>
              <w:bottom w:val="single" w:sz="4" w:space="0" w:color="808080"/>
              <w:right w:val="nil"/>
            </w:tcBorders>
            <w:shd w:val="clear" w:color="auto" w:fill="auto"/>
            <w:hideMark/>
          </w:tcPr>
          <w:p w14:paraId="57E80254" w14:textId="77777777" w:rsidR="000975EB" w:rsidRPr="00787ADC" w:rsidRDefault="000975EB"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22.74</w:t>
            </w:r>
          </w:p>
        </w:tc>
        <w:tc>
          <w:tcPr>
            <w:tcW w:w="946" w:type="dxa"/>
            <w:tcBorders>
              <w:top w:val="nil"/>
              <w:left w:val="nil"/>
              <w:bottom w:val="single" w:sz="4" w:space="0" w:color="808080"/>
              <w:right w:val="nil"/>
            </w:tcBorders>
            <w:shd w:val="clear" w:color="auto" w:fill="auto"/>
            <w:hideMark/>
          </w:tcPr>
          <w:p w14:paraId="7AAE41A7" w14:textId="77777777" w:rsidR="000975EB" w:rsidRPr="00787ADC" w:rsidRDefault="000975EB"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r>
      <w:tr w:rsidR="000975EB" w:rsidRPr="00787ADC" w14:paraId="3B5F4269" w14:textId="77777777" w:rsidTr="007F4AB5">
        <w:trPr>
          <w:trHeight w:val="255"/>
        </w:trPr>
        <w:tc>
          <w:tcPr>
            <w:tcW w:w="6140" w:type="dxa"/>
            <w:tcBorders>
              <w:top w:val="nil"/>
              <w:left w:val="nil"/>
              <w:bottom w:val="single" w:sz="4" w:space="0" w:color="808080"/>
              <w:right w:val="nil"/>
            </w:tcBorders>
            <w:shd w:val="clear" w:color="auto" w:fill="auto"/>
            <w:hideMark/>
          </w:tcPr>
          <w:p w14:paraId="1648A166" w14:textId="77777777" w:rsidR="000975EB" w:rsidRPr="00787ADC" w:rsidRDefault="000975EB"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xml:space="preserve">    Коалиција Алијанса за Албанците и Алтернатива</w:t>
            </w:r>
          </w:p>
        </w:tc>
        <w:tc>
          <w:tcPr>
            <w:tcW w:w="1136" w:type="dxa"/>
            <w:tcBorders>
              <w:top w:val="nil"/>
              <w:left w:val="nil"/>
              <w:bottom w:val="single" w:sz="4" w:space="0" w:color="808080"/>
              <w:right w:val="nil"/>
            </w:tcBorders>
            <w:shd w:val="clear" w:color="auto" w:fill="auto"/>
            <w:hideMark/>
          </w:tcPr>
          <w:p w14:paraId="7B64764E" w14:textId="77777777" w:rsidR="000975EB" w:rsidRPr="00787ADC" w:rsidRDefault="000975EB"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00:37:49</w:t>
            </w:r>
          </w:p>
        </w:tc>
        <w:tc>
          <w:tcPr>
            <w:tcW w:w="1138" w:type="dxa"/>
            <w:tcBorders>
              <w:top w:val="nil"/>
              <w:left w:val="nil"/>
              <w:bottom w:val="single" w:sz="4" w:space="0" w:color="808080"/>
              <w:right w:val="nil"/>
            </w:tcBorders>
            <w:shd w:val="clear" w:color="auto" w:fill="auto"/>
            <w:hideMark/>
          </w:tcPr>
          <w:p w14:paraId="581B8DA3" w14:textId="77777777" w:rsidR="000975EB" w:rsidRPr="00787ADC" w:rsidRDefault="000975EB"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20.87</w:t>
            </w:r>
          </w:p>
        </w:tc>
        <w:tc>
          <w:tcPr>
            <w:tcW w:w="946" w:type="dxa"/>
            <w:tcBorders>
              <w:top w:val="nil"/>
              <w:left w:val="nil"/>
              <w:bottom w:val="single" w:sz="4" w:space="0" w:color="808080"/>
              <w:right w:val="nil"/>
            </w:tcBorders>
            <w:shd w:val="clear" w:color="auto" w:fill="auto"/>
            <w:hideMark/>
          </w:tcPr>
          <w:p w14:paraId="3415976F" w14:textId="77777777" w:rsidR="000975EB" w:rsidRPr="00787ADC" w:rsidRDefault="000975EB"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r>
      <w:tr w:rsidR="000975EB" w:rsidRPr="00787ADC" w14:paraId="6A8819CD" w14:textId="77777777" w:rsidTr="007F4AB5">
        <w:trPr>
          <w:trHeight w:val="255"/>
        </w:trPr>
        <w:tc>
          <w:tcPr>
            <w:tcW w:w="6140" w:type="dxa"/>
            <w:tcBorders>
              <w:top w:val="nil"/>
              <w:left w:val="nil"/>
              <w:bottom w:val="single" w:sz="4" w:space="0" w:color="808080"/>
              <w:right w:val="nil"/>
            </w:tcBorders>
            <w:shd w:val="clear" w:color="auto" w:fill="auto"/>
            <w:hideMark/>
          </w:tcPr>
          <w:p w14:paraId="50837BC1" w14:textId="77777777" w:rsidR="000975EB" w:rsidRPr="00787ADC" w:rsidRDefault="000975EB"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xml:space="preserve">    ГРОМ - Граѓанска опција за Македонија</w:t>
            </w:r>
          </w:p>
        </w:tc>
        <w:tc>
          <w:tcPr>
            <w:tcW w:w="1136" w:type="dxa"/>
            <w:tcBorders>
              <w:top w:val="nil"/>
              <w:left w:val="nil"/>
              <w:bottom w:val="single" w:sz="4" w:space="0" w:color="808080"/>
              <w:right w:val="nil"/>
            </w:tcBorders>
            <w:shd w:val="clear" w:color="auto" w:fill="auto"/>
            <w:hideMark/>
          </w:tcPr>
          <w:p w14:paraId="5F2F6B23" w14:textId="77777777" w:rsidR="000975EB" w:rsidRPr="00787ADC" w:rsidRDefault="000975EB"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00:14:41</w:t>
            </w:r>
          </w:p>
        </w:tc>
        <w:tc>
          <w:tcPr>
            <w:tcW w:w="1138" w:type="dxa"/>
            <w:tcBorders>
              <w:top w:val="nil"/>
              <w:left w:val="nil"/>
              <w:bottom w:val="single" w:sz="4" w:space="0" w:color="808080"/>
              <w:right w:val="nil"/>
            </w:tcBorders>
            <w:shd w:val="clear" w:color="auto" w:fill="auto"/>
            <w:hideMark/>
          </w:tcPr>
          <w:p w14:paraId="392DF741" w14:textId="77777777" w:rsidR="000975EB" w:rsidRPr="00787ADC" w:rsidRDefault="000975EB"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8.10</w:t>
            </w:r>
          </w:p>
        </w:tc>
        <w:tc>
          <w:tcPr>
            <w:tcW w:w="946" w:type="dxa"/>
            <w:tcBorders>
              <w:top w:val="nil"/>
              <w:left w:val="nil"/>
              <w:bottom w:val="single" w:sz="4" w:space="0" w:color="808080"/>
              <w:right w:val="nil"/>
            </w:tcBorders>
            <w:shd w:val="clear" w:color="auto" w:fill="auto"/>
            <w:hideMark/>
          </w:tcPr>
          <w:p w14:paraId="337354C7" w14:textId="77777777" w:rsidR="000975EB" w:rsidRPr="00787ADC" w:rsidRDefault="000975EB"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r>
      <w:tr w:rsidR="000975EB" w:rsidRPr="00787ADC" w14:paraId="72E6AB7F" w14:textId="77777777" w:rsidTr="007F4AB5">
        <w:trPr>
          <w:trHeight w:val="255"/>
        </w:trPr>
        <w:tc>
          <w:tcPr>
            <w:tcW w:w="7276" w:type="dxa"/>
            <w:gridSpan w:val="2"/>
            <w:tcBorders>
              <w:top w:val="nil"/>
              <w:left w:val="nil"/>
              <w:bottom w:val="nil"/>
              <w:right w:val="nil"/>
            </w:tcBorders>
            <w:shd w:val="clear" w:color="auto" w:fill="auto"/>
            <w:hideMark/>
          </w:tcPr>
          <w:p w14:paraId="0252C091" w14:textId="77777777" w:rsidR="000975EB" w:rsidRPr="00787ADC" w:rsidRDefault="000975EB" w:rsidP="00111324">
            <w:pPr>
              <w:jc w:val="right"/>
              <w:rPr>
                <w:rFonts w:ascii="Arial Narrow" w:eastAsia="Times New Roman" w:hAnsi="Arial Narrow" w:cs="Arial"/>
                <w:b/>
                <w:i/>
                <w:color w:val="000000"/>
                <w:sz w:val="20"/>
                <w:szCs w:val="20"/>
                <w:lang w:val="mk-MK"/>
              </w:rPr>
            </w:pPr>
            <w:r w:rsidRPr="00787ADC">
              <w:rPr>
                <w:rFonts w:ascii="Arial Narrow" w:eastAsia="Times New Roman" w:hAnsi="Arial Narrow" w:cs="Arial"/>
                <w:b/>
                <w:i/>
                <w:color w:val="000000"/>
                <w:sz w:val="20"/>
                <w:szCs w:val="20"/>
                <w:lang w:val="mk-MK"/>
              </w:rPr>
              <w:t xml:space="preserve"> Вкупно за тема: 03:01:13</w:t>
            </w:r>
          </w:p>
        </w:tc>
        <w:tc>
          <w:tcPr>
            <w:tcW w:w="1138" w:type="dxa"/>
            <w:tcBorders>
              <w:top w:val="nil"/>
              <w:left w:val="nil"/>
              <w:bottom w:val="nil"/>
              <w:right w:val="nil"/>
            </w:tcBorders>
            <w:shd w:val="clear" w:color="auto" w:fill="auto"/>
            <w:hideMark/>
          </w:tcPr>
          <w:p w14:paraId="3BB22E27" w14:textId="77777777" w:rsidR="000975EB" w:rsidRPr="00787ADC" w:rsidRDefault="000975EB" w:rsidP="00111324">
            <w:pPr>
              <w:jc w:val="right"/>
              <w:rPr>
                <w:rFonts w:ascii="Arial Narrow" w:eastAsia="Times New Roman" w:hAnsi="Arial Narrow" w:cs="Arial"/>
                <w:b/>
                <w:i/>
                <w:color w:val="000000"/>
                <w:sz w:val="20"/>
                <w:szCs w:val="20"/>
                <w:lang w:val="mk-MK"/>
              </w:rPr>
            </w:pPr>
            <w:r w:rsidRPr="00787ADC">
              <w:rPr>
                <w:rFonts w:ascii="Arial Narrow" w:eastAsia="Times New Roman" w:hAnsi="Arial Narrow" w:cs="Arial"/>
                <w:b/>
                <w:i/>
                <w:color w:val="000000"/>
                <w:sz w:val="20"/>
                <w:szCs w:val="20"/>
                <w:lang w:val="mk-MK"/>
              </w:rPr>
              <w:t>100</w:t>
            </w:r>
          </w:p>
        </w:tc>
        <w:tc>
          <w:tcPr>
            <w:tcW w:w="946" w:type="dxa"/>
            <w:tcBorders>
              <w:top w:val="nil"/>
              <w:left w:val="nil"/>
              <w:bottom w:val="nil"/>
              <w:right w:val="nil"/>
            </w:tcBorders>
            <w:shd w:val="clear" w:color="auto" w:fill="auto"/>
            <w:hideMark/>
          </w:tcPr>
          <w:p w14:paraId="3DA15FD8" w14:textId="77777777" w:rsidR="000975EB" w:rsidRPr="00787ADC" w:rsidRDefault="000975EB" w:rsidP="00111324">
            <w:pPr>
              <w:rPr>
                <w:rFonts w:ascii="Arial Narrow" w:eastAsia="Times New Roman" w:hAnsi="Arial Narrow" w:cs="Arial"/>
                <w:b/>
                <w:i/>
                <w:color w:val="000000"/>
                <w:sz w:val="20"/>
                <w:szCs w:val="20"/>
                <w:lang w:val="mk-MK"/>
              </w:rPr>
            </w:pPr>
            <w:r w:rsidRPr="00787ADC">
              <w:rPr>
                <w:rFonts w:ascii="Arial Narrow" w:eastAsia="Times New Roman" w:hAnsi="Arial Narrow" w:cs="Arial"/>
                <w:b/>
                <w:i/>
                <w:color w:val="000000"/>
                <w:sz w:val="20"/>
                <w:szCs w:val="20"/>
                <w:lang w:val="mk-MK"/>
              </w:rPr>
              <w:t>%</w:t>
            </w:r>
          </w:p>
        </w:tc>
      </w:tr>
      <w:tr w:rsidR="000975EB" w:rsidRPr="00787ADC" w14:paraId="643A8C15" w14:textId="77777777" w:rsidTr="007F4AB5">
        <w:trPr>
          <w:trHeight w:val="255"/>
        </w:trPr>
        <w:tc>
          <w:tcPr>
            <w:tcW w:w="6140" w:type="dxa"/>
            <w:tcBorders>
              <w:top w:val="nil"/>
              <w:left w:val="nil"/>
              <w:bottom w:val="nil"/>
              <w:right w:val="nil"/>
            </w:tcBorders>
            <w:shd w:val="clear" w:color="000000" w:fill="969696"/>
            <w:hideMark/>
          </w:tcPr>
          <w:p w14:paraId="164E12A9" w14:textId="77777777" w:rsidR="000975EB" w:rsidRPr="00787ADC" w:rsidRDefault="000975EB" w:rsidP="00111324">
            <w:pPr>
              <w:rPr>
                <w:rFonts w:ascii="Arial Narrow" w:eastAsia="Times New Roman" w:hAnsi="Arial Narrow" w:cs="Arial"/>
                <w:b/>
                <w:bCs/>
                <w:color w:val="FFFFFF"/>
                <w:sz w:val="20"/>
                <w:szCs w:val="20"/>
                <w:lang w:val="mk-MK"/>
              </w:rPr>
            </w:pPr>
            <w:r w:rsidRPr="00787ADC">
              <w:rPr>
                <w:rFonts w:ascii="Arial Narrow" w:eastAsia="Times New Roman" w:hAnsi="Arial Narrow" w:cs="Arial"/>
                <w:b/>
                <w:bCs/>
                <w:color w:val="FFFFFF"/>
                <w:sz w:val="20"/>
                <w:szCs w:val="20"/>
                <w:lang w:val="mk-MK"/>
              </w:rPr>
              <w:t>Тема</w:t>
            </w:r>
          </w:p>
        </w:tc>
        <w:tc>
          <w:tcPr>
            <w:tcW w:w="1136" w:type="dxa"/>
            <w:tcBorders>
              <w:top w:val="nil"/>
              <w:left w:val="nil"/>
              <w:bottom w:val="nil"/>
              <w:right w:val="nil"/>
            </w:tcBorders>
            <w:shd w:val="clear" w:color="000000" w:fill="969696"/>
            <w:hideMark/>
          </w:tcPr>
          <w:p w14:paraId="4C2EAA0C" w14:textId="77777777" w:rsidR="000975EB" w:rsidRPr="00787ADC" w:rsidRDefault="000975EB" w:rsidP="00111324">
            <w:pPr>
              <w:jc w:val="right"/>
              <w:rPr>
                <w:rFonts w:ascii="Arial Narrow" w:eastAsia="Times New Roman" w:hAnsi="Arial Narrow" w:cs="Arial"/>
                <w:b/>
                <w:bCs/>
                <w:color w:val="FFFFFF"/>
                <w:sz w:val="20"/>
                <w:szCs w:val="20"/>
                <w:lang w:val="mk-MK"/>
              </w:rPr>
            </w:pPr>
            <w:r w:rsidRPr="00787ADC">
              <w:rPr>
                <w:rFonts w:ascii="Arial Narrow" w:eastAsia="Times New Roman" w:hAnsi="Arial Narrow" w:cs="Arial"/>
                <w:b/>
                <w:bCs/>
                <w:color w:val="FFFFFF"/>
                <w:sz w:val="20"/>
                <w:szCs w:val="20"/>
                <w:lang w:val="mk-MK"/>
              </w:rPr>
              <w:t>Tраење</w:t>
            </w:r>
          </w:p>
        </w:tc>
        <w:tc>
          <w:tcPr>
            <w:tcW w:w="1138" w:type="dxa"/>
            <w:tcBorders>
              <w:top w:val="nil"/>
              <w:left w:val="nil"/>
              <w:bottom w:val="nil"/>
              <w:right w:val="nil"/>
            </w:tcBorders>
            <w:shd w:val="clear" w:color="000000" w:fill="969696"/>
            <w:hideMark/>
          </w:tcPr>
          <w:p w14:paraId="353E613B" w14:textId="77777777" w:rsidR="000975EB" w:rsidRPr="00787ADC" w:rsidRDefault="000975EB" w:rsidP="00111324">
            <w:pPr>
              <w:jc w:val="right"/>
              <w:rPr>
                <w:rFonts w:ascii="Arial Narrow" w:eastAsia="Times New Roman" w:hAnsi="Arial Narrow" w:cs="Arial"/>
                <w:b/>
                <w:bCs/>
                <w:color w:val="FFFFFF"/>
                <w:sz w:val="20"/>
                <w:szCs w:val="20"/>
                <w:lang w:val="mk-MK"/>
              </w:rPr>
            </w:pPr>
            <w:r w:rsidRPr="00787ADC">
              <w:rPr>
                <w:rFonts w:ascii="Arial Narrow" w:eastAsia="Times New Roman" w:hAnsi="Arial Narrow" w:cs="Arial"/>
                <w:b/>
                <w:bCs/>
                <w:color w:val="FFFFFF"/>
                <w:sz w:val="20"/>
                <w:szCs w:val="20"/>
                <w:lang w:val="mk-MK"/>
              </w:rPr>
              <w:t>Процент</w:t>
            </w:r>
          </w:p>
        </w:tc>
        <w:tc>
          <w:tcPr>
            <w:tcW w:w="946" w:type="dxa"/>
            <w:tcBorders>
              <w:top w:val="nil"/>
              <w:left w:val="nil"/>
              <w:bottom w:val="nil"/>
              <w:right w:val="nil"/>
            </w:tcBorders>
            <w:shd w:val="clear" w:color="000000" w:fill="969696"/>
            <w:hideMark/>
          </w:tcPr>
          <w:p w14:paraId="3524EA3A" w14:textId="77777777" w:rsidR="000975EB" w:rsidRPr="00787ADC" w:rsidRDefault="000975EB" w:rsidP="00111324">
            <w:pPr>
              <w:rPr>
                <w:rFonts w:ascii="Arial Narrow" w:eastAsia="Times New Roman" w:hAnsi="Arial Narrow" w:cs="Arial"/>
                <w:b/>
                <w:bCs/>
                <w:color w:val="FFFFFF"/>
                <w:sz w:val="20"/>
                <w:szCs w:val="20"/>
                <w:lang w:val="mk-MK"/>
              </w:rPr>
            </w:pPr>
            <w:r w:rsidRPr="00787ADC">
              <w:rPr>
                <w:rFonts w:ascii="Arial Narrow" w:eastAsia="Times New Roman" w:hAnsi="Arial Narrow" w:cs="Arial"/>
                <w:b/>
                <w:bCs/>
                <w:color w:val="FFFFFF"/>
                <w:sz w:val="20"/>
                <w:szCs w:val="20"/>
                <w:lang w:val="mk-MK"/>
              </w:rPr>
              <w:t> </w:t>
            </w:r>
          </w:p>
        </w:tc>
      </w:tr>
      <w:tr w:rsidR="000975EB" w:rsidRPr="00787ADC" w14:paraId="7A04A4BD" w14:textId="77777777" w:rsidTr="007F4AB5">
        <w:trPr>
          <w:trHeight w:val="255"/>
        </w:trPr>
        <w:tc>
          <w:tcPr>
            <w:tcW w:w="6140" w:type="dxa"/>
            <w:tcBorders>
              <w:top w:val="nil"/>
              <w:left w:val="nil"/>
              <w:bottom w:val="nil"/>
              <w:right w:val="nil"/>
            </w:tcBorders>
            <w:shd w:val="clear" w:color="000000" w:fill="C0C0C0"/>
            <w:hideMark/>
          </w:tcPr>
          <w:p w14:paraId="351CF9BD" w14:textId="77777777" w:rsidR="000975EB" w:rsidRPr="00787ADC" w:rsidRDefault="000975EB" w:rsidP="00111324">
            <w:pPr>
              <w:rPr>
                <w:rFonts w:ascii="Arial Narrow" w:eastAsia="Times New Roman" w:hAnsi="Arial Narrow" w:cs="Arial"/>
                <w:b/>
                <w:color w:val="FFFFFF" w:themeColor="background1"/>
                <w:sz w:val="20"/>
                <w:szCs w:val="20"/>
                <w:lang w:val="mk-MK"/>
              </w:rPr>
            </w:pPr>
            <w:r w:rsidRPr="00787ADC">
              <w:rPr>
                <w:rFonts w:ascii="Arial Narrow" w:eastAsia="Times New Roman" w:hAnsi="Arial Narrow" w:cs="Arial"/>
                <w:b/>
                <w:color w:val="FFFFFF" w:themeColor="background1"/>
                <w:sz w:val="20"/>
                <w:szCs w:val="20"/>
                <w:lang w:val="mk-MK"/>
              </w:rPr>
              <w:t>Дневни настани од земјата и светот</w:t>
            </w:r>
          </w:p>
        </w:tc>
        <w:tc>
          <w:tcPr>
            <w:tcW w:w="1136" w:type="dxa"/>
            <w:tcBorders>
              <w:top w:val="nil"/>
              <w:left w:val="nil"/>
              <w:bottom w:val="nil"/>
              <w:right w:val="nil"/>
            </w:tcBorders>
            <w:shd w:val="clear" w:color="000000" w:fill="C0C0C0"/>
            <w:hideMark/>
          </w:tcPr>
          <w:p w14:paraId="33A5A805" w14:textId="77777777" w:rsidR="000975EB" w:rsidRPr="00787ADC" w:rsidRDefault="000975EB"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w:t>
            </w:r>
          </w:p>
        </w:tc>
        <w:tc>
          <w:tcPr>
            <w:tcW w:w="1138" w:type="dxa"/>
            <w:tcBorders>
              <w:top w:val="nil"/>
              <w:left w:val="nil"/>
              <w:bottom w:val="nil"/>
              <w:right w:val="nil"/>
            </w:tcBorders>
            <w:shd w:val="clear" w:color="000000" w:fill="C0C0C0"/>
            <w:hideMark/>
          </w:tcPr>
          <w:p w14:paraId="752B91EB" w14:textId="77777777" w:rsidR="000975EB" w:rsidRPr="00787ADC" w:rsidRDefault="000975EB"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w:t>
            </w:r>
          </w:p>
        </w:tc>
        <w:tc>
          <w:tcPr>
            <w:tcW w:w="946" w:type="dxa"/>
            <w:tcBorders>
              <w:top w:val="nil"/>
              <w:left w:val="nil"/>
              <w:bottom w:val="nil"/>
              <w:right w:val="nil"/>
            </w:tcBorders>
            <w:shd w:val="clear" w:color="000000" w:fill="C0C0C0"/>
            <w:hideMark/>
          </w:tcPr>
          <w:p w14:paraId="2389D6DD" w14:textId="77777777" w:rsidR="000975EB" w:rsidRPr="00787ADC" w:rsidRDefault="000975EB"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w:t>
            </w:r>
          </w:p>
        </w:tc>
      </w:tr>
      <w:tr w:rsidR="000975EB" w:rsidRPr="00787ADC" w14:paraId="1D240EBE" w14:textId="77777777" w:rsidTr="007F4AB5">
        <w:trPr>
          <w:trHeight w:val="255"/>
        </w:trPr>
        <w:tc>
          <w:tcPr>
            <w:tcW w:w="6140" w:type="dxa"/>
            <w:tcBorders>
              <w:top w:val="nil"/>
              <w:left w:val="nil"/>
              <w:bottom w:val="single" w:sz="4" w:space="0" w:color="808080"/>
              <w:right w:val="nil"/>
            </w:tcBorders>
            <w:shd w:val="clear" w:color="auto" w:fill="auto"/>
            <w:hideMark/>
          </w:tcPr>
          <w:p w14:paraId="1F30D94E" w14:textId="77777777" w:rsidR="000975EB" w:rsidRPr="00787ADC" w:rsidRDefault="000975EB"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xml:space="preserve">    ДИК</w:t>
            </w:r>
          </w:p>
        </w:tc>
        <w:tc>
          <w:tcPr>
            <w:tcW w:w="1136" w:type="dxa"/>
            <w:tcBorders>
              <w:top w:val="nil"/>
              <w:left w:val="nil"/>
              <w:bottom w:val="single" w:sz="4" w:space="0" w:color="808080"/>
              <w:right w:val="nil"/>
            </w:tcBorders>
            <w:shd w:val="clear" w:color="auto" w:fill="auto"/>
            <w:hideMark/>
          </w:tcPr>
          <w:p w14:paraId="300D3584" w14:textId="77777777" w:rsidR="000975EB" w:rsidRPr="00787ADC" w:rsidRDefault="000975EB"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00:11:25</w:t>
            </w:r>
          </w:p>
        </w:tc>
        <w:tc>
          <w:tcPr>
            <w:tcW w:w="1138" w:type="dxa"/>
            <w:tcBorders>
              <w:top w:val="nil"/>
              <w:left w:val="nil"/>
              <w:bottom w:val="single" w:sz="4" w:space="0" w:color="808080"/>
              <w:right w:val="nil"/>
            </w:tcBorders>
            <w:shd w:val="clear" w:color="auto" w:fill="auto"/>
            <w:hideMark/>
          </w:tcPr>
          <w:p w14:paraId="05CADAEE" w14:textId="77777777" w:rsidR="000975EB" w:rsidRPr="00787ADC" w:rsidRDefault="000975EB"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6.39</w:t>
            </w:r>
          </w:p>
        </w:tc>
        <w:tc>
          <w:tcPr>
            <w:tcW w:w="946" w:type="dxa"/>
            <w:tcBorders>
              <w:top w:val="nil"/>
              <w:left w:val="nil"/>
              <w:bottom w:val="single" w:sz="4" w:space="0" w:color="808080"/>
              <w:right w:val="nil"/>
            </w:tcBorders>
            <w:shd w:val="clear" w:color="auto" w:fill="auto"/>
            <w:hideMark/>
          </w:tcPr>
          <w:p w14:paraId="523D84FF" w14:textId="77777777" w:rsidR="000975EB" w:rsidRPr="00787ADC" w:rsidRDefault="000975EB"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r>
      <w:tr w:rsidR="000975EB" w:rsidRPr="00787ADC" w14:paraId="0EA38023" w14:textId="77777777" w:rsidTr="007F4AB5">
        <w:trPr>
          <w:trHeight w:val="255"/>
        </w:trPr>
        <w:tc>
          <w:tcPr>
            <w:tcW w:w="6140" w:type="dxa"/>
            <w:tcBorders>
              <w:top w:val="nil"/>
              <w:left w:val="nil"/>
              <w:bottom w:val="single" w:sz="4" w:space="0" w:color="808080"/>
              <w:right w:val="nil"/>
            </w:tcBorders>
            <w:shd w:val="clear" w:color="auto" w:fill="auto"/>
            <w:hideMark/>
          </w:tcPr>
          <w:p w14:paraId="0B565C47" w14:textId="77777777" w:rsidR="000975EB" w:rsidRPr="00787ADC" w:rsidRDefault="000975EB"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xml:space="preserve">    Влада</w:t>
            </w:r>
          </w:p>
        </w:tc>
        <w:tc>
          <w:tcPr>
            <w:tcW w:w="1136" w:type="dxa"/>
            <w:tcBorders>
              <w:top w:val="nil"/>
              <w:left w:val="nil"/>
              <w:bottom w:val="single" w:sz="4" w:space="0" w:color="808080"/>
              <w:right w:val="nil"/>
            </w:tcBorders>
            <w:shd w:val="clear" w:color="auto" w:fill="auto"/>
            <w:hideMark/>
          </w:tcPr>
          <w:p w14:paraId="0B1ECDB0" w14:textId="77777777" w:rsidR="000975EB" w:rsidRPr="00787ADC" w:rsidRDefault="000975EB"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00:46:19</w:t>
            </w:r>
          </w:p>
        </w:tc>
        <w:tc>
          <w:tcPr>
            <w:tcW w:w="1138" w:type="dxa"/>
            <w:tcBorders>
              <w:top w:val="nil"/>
              <w:left w:val="nil"/>
              <w:bottom w:val="single" w:sz="4" w:space="0" w:color="808080"/>
              <w:right w:val="nil"/>
            </w:tcBorders>
            <w:shd w:val="clear" w:color="auto" w:fill="auto"/>
            <w:hideMark/>
          </w:tcPr>
          <w:p w14:paraId="37C58DC3" w14:textId="77777777" w:rsidR="000975EB" w:rsidRPr="00787ADC" w:rsidRDefault="000975EB"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25.93</w:t>
            </w:r>
          </w:p>
        </w:tc>
        <w:tc>
          <w:tcPr>
            <w:tcW w:w="946" w:type="dxa"/>
            <w:tcBorders>
              <w:top w:val="nil"/>
              <w:left w:val="nil"/>
              <w:bottom w:val="single" w:sz="4" w:space="0" w:color="808080"/>
              <w:right w:val="nil"/>
            </w:tcBorders>
            <w:shd w:val="clear" w:color="auto" w:fill="auto"/>
            <w:hideMark/>
          </w:tcPr>
          <w:p w14:paraId="30DC4DDA" w14:textId="77777777" w:rsidR="000975EB" w:rsidRPr="00787ADC" w:rsidRDefault="000975EB"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r>
      <w:tr w:rsidR="000975EB" w:rsidRPr="00787ADC" w14:paraId="599390B7" w14:textId="77777777" w:rsidTr="007F4AB5">
        <w:trPr>
          <w:trHeight w:val="255"/>
        </w:trPr>
        <w:tc>
          <w:tcPr>
            <w:tcW w:w="6140" w:type="dxa"/>
            <w:tcBorders>
              <w:top w:val="nil"/>
              <w:left w:val="nil"/>
              <w:bottom w:val="single" w:sz="4" w:space="0" w:color="808080"/>
              <w:right w:val="nil"/>
            </w:tcBorders>
            <w:shd w:val="clear" w:color="auto" w:fill="auto"/>
            <w:hideMark/>
          </w:tcPr>
          <w:p w14:paraId="31776D52" w14:textId="77777777" w:rsidR="000975EB" w:rsidRPr="00787ADC" w:rsidRDefault="000975EB"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xml:space="preserve">    Органи на државната управа/јавни претпријатија/јавни установи</w:t>
            </w:r>
          </w:p>
        </w:tc>
        <w:tc>
          <w:tcPr>
            <w:tcW w:w="1136" w:type="dxa"/>
            <w:tcBorders>
              <w:top w:val="nil"/>
              <w:left w:val="nil"/>
              <w:bottom w:val="single" w:sz="4" w:space="0" w:color="808080"/>
              <w:right w:val="nil"/>
            </w:tcBorders>
            <w:shd w:val="clear" w:color="auto" w:fill="auto"/>
            <w:hideMark/>
          </w:tcPr>
          <w:p w14:paraId="4DA9BBE1" w14:textId="77777777" w:rsidR="000975EB" w:rsidRPr="00787ADC" w:rsidRDefault="000975EB"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00:16:23</w:t>
            </w:r>
          </w:p>
        </w:tc>
        <w:tc>
          <w:tcPr>
            <w:tcW w:w="1138" w:type="dxa"/>
            <w:tcBorders>
              <w:top w:val="nil"/>
              <w:left w:val="nil"/>
              <w:bottom w:val="single" w:sz="4" w:space="0" w:color="808080"/>
              <w:right w:val="nil"/>
            </w:tcBorders>
            <w:shd w:val="clear" w:color="auto" w:fill="auto"/>
            <w:hideMark/>
          </w:tcPr>
          <w:p w14:paraId="03997F75" w14:textId="77777777" w:rsidR="000975EB" w:rsidRPr="00787ADC" w:rsidRDefault="000975EB"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9.17</w:t>
            </w:r>
          </w:p>
        </w:tc>
        <w:tc>
          <w:tcPr>
            <w:tcW w:w="946" w:type="dxa"/>
            <w:tcBorders>
              <w:top w:val="nil"/>
              <w:left w:val="nil"/>
              <w:bottom w:val="single" w:sz="4" w:space="0" w:color="808080"/>
              <w:right w:val="nil"/>
            </w:tcBorders>
            <w:shd w:val="clear" w:color="auto" w:fill="auto"/>
            <w:hideMark/>
          </w:tcPr>
          <w:p w14:paraId="32BB6161" w14:textId="77777777" w:rsidR="000975EB" w:rsidRPr="00787ADC" w:rsidRDefault="000975EB"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r>
      <w:tr w:rsidR="000975EB" w:rsidRPr="00787ADC" w14:paraId="1C4A43B4" w14:textId="77777777" w:rsidTr="007F4AB5">
        <w:trPr>
          <w:trHeight w:val="255"/>
        </w:trPr>
        <w:tc>
          <w:tcPr>
            <w:tcW w:w="6140" w:type="dxa"/>
            <w:tcBorders>
              <w:top w:val="nil"/>
              <w:left w:val="nil"/>
              <w:bottom w:val="single" w:sz="4" w:space="0" w:color="808080"/>
              <w:right w:val="nil"/>
            </w:tcBorders>
            <w:shd w:val="clear" w:color="auto" w:fill="auto"/>
            <w:hideMark/>
          </w:tcPr>
          <w:p w14:paraId="0D23AB74" w14:textId="77777777" w:rsidR="000975EB" w:rsidRPr="00787ADC" w:rsidRDefault="000975EB"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xml:space="preserve">    Изјави од граѓани</w:t>
            </w:r>
          </w:p>
        </w:tc>
        <w:tc>
          <w:tcPr>
            <w:tcW w:w="1136" w:type="dxa"/>
            <w:tcBorders>
              <w:top w:val="nil"/>
              <w:left w:val="nil"/>
              <w:bottom w:val="single" w:sz="4" w:space="0" w:color="808080"/>
              <w:right w:val="nil"/>
            </w:tcBorders>
            <w:shd w:val="clear" w:color="auto" w:fill="auto"/>
            <w:hideMark/>
          </w:tcPr>
          <w:p w14:paraId="2C7534FE" w14:textId="77777777" w:rsidR="000975EB" w:rsidRPr="00787ADC" w:rsidRDefault="000975EB"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00:09:04</w:t>
            </w:r>
          </w:p>
        </w:tc>
        <w:tc>
          <w:tcPr>
            <w:tcW w:w="1138" w:type="dxa"/>
            <w:tcBorders>
              <w:top w:val="nil"/>
              <w:left w:val="nil"/>
              <w:bottom w:val="single" w:sz="4" w:space="0" w:color="808080"/>
              <w:right w:val="nil"/>
            </w:tcBorders>
            <w:shd w:val="clear" w:color="auto" w:fill="auto"/>
            <w:hideMark/>
          </w:tcPr>
          <w:p w14:paraId="277EC26D" w14:textId="77777777" w:rsidR="000975EB" w:rsidRPr="00787ADC" w:rsidRDefault="000975EB"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5.08</w:t>
            </w:r>
          </w:p>
        </w:tc>
        <w:tc>
          <w:tcPr>
            <w:tcW w:w="946" w:type="dxa"/>
            <w:tcBorders>
              <w:top w:val="nil"/>
              <w:left w:val="nil"/>
              <w:bottom w:val="single" w:sz="4" w:space="0" w:color="808080"/>
              <w:right w:val="nil"/>
            </w:tcBorders>
            <w:shd w:val="clear" w:color="auto" w:fill="auto"/>
            <w:hideMark/>
          </w:tcPr>
          <w:p w14:paraId="44F59462" w14:textId="77777777" w:rsidR="000975EB" w:rsidRPr="00787ADC" w:rsidRDefault="000975EB"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r>
      <w:tr w:rsidR="000975EB" w:rsidRPr="00787ADC" w14:paraId="2EE4A8C8" w14:textId="77777777" w:rsidTr="007F4AB5">
        <w:trPr>
          <w:trHeight w:val="255"/>
        </w:trPr>
        <w:tc>
          <w:tcPr>
            <w:tcW w:w="6140" w:type="dxa"/>
            <w:tcBorders>
              <w:top w:val="nil"/>
              <w:left w:val="nil"/>
              <w:bottom w:val="single" w:sz="4" w:space="0" w:color="808080"/>
              <w:right w:val="nil"/>
            </w:tcBorders>
            <w:shd w:val="clear" w:color="auto" w:fill="auto"/>
            <w:hideMark/>
          </w:tcPr>
          <w:p w14:paraId="68140A88" w14:textId="77777777" w:rsidR="000975EB" w:rsidRPr="00787ADC" w:rsidRDefault="000975EB"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xml:space="preserve">    Други субјекти</w:t>
            </w:r>
          </w:p>
        </w:tc>
        <w:tc>
          <w:tcPr>
            <w:tcW w:w="1136" w:type="dxa"/>
            <w:tcBorders>
              <w:top w:val="nil"/>
              <w:left w:val="nil"/>
              <w:bottom w:val="single" w:sz="4" w:space="0" w:color="808080"/>
              <w:right w:val="nil"/>
            </w:tcBorders>
            <w:shd w:val="clear" w:color="auto" w:fill="auto"/>
            <w:hideMark/>
          </w:tcPr>
          <w:p w14:paraId="63E501CF" w14:textId="77777777" w:rsidR="000975EB" w:rsidRPr="00787ADC" w:rsidRDefault="000975EB"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00:30:51</w:t>
            </w:r>
          </w:p>
        </w:tc>
        <w:tc>
          <w:tcPr>
            <w:tcW w:w="1138" w:type="dxa"/>
            <w:tcBorders>
              <w:top w:val="nil"/>
              <w:left w:val="nil"/>
              <w:bottom w:val="single" w:sz="4" w:space="0" w:color="808080"/>
              <w:right w:val="nil"/>
            </w:tcBorders>
            <w:shd w:val="clear" w:color="auto" w:fill="auto"/>
            <w:hideMark/>
          </w:tcPr>
          <w:p w14:paraId="63834C72" w14:textId="77777777" w:rsidR="000975EB" w:rsidRPr="00787ADC" w:rsidRDefault="000975EB"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17.27</w:t>
            </w:r>
          </w:p>
        </w:tc>
        <w:tc>
          <w:tcPr>
            <w:tcW w:w="946" w:type="dxa"/>
            <w:tcBorders>
              <w:top w:val="nil"/>
              <w:left w:val="nil"/>
              <w:bottom w:val="single" w:sz="4" w:space="0" w:color="808080"/>
              <w:right w:val="nil"/>
            </w:tcBorders>
            <w:shd w:val="clear" w:color="auto" w:fill="auto"/>
            <w:hideMark/>
          </w:tcPr>
          <w:p w14:paraId="3F18A0FC" w14:textId="77777777" w:rsidR="000975EB" w:rsidRPr="00787ADC" w:rsidRDefault="000975EB"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r>
      <w:tr w:rsidR="000975EB" w:rsidRPr="00787ADC" w14:paraId="58A41E62" w14:textId="77777777" w:rsidTr="007F4AB5">
        <w:trPr>
          <w:trHeight w:val="255"/>
        </w:trPr>
        <w:tc>
          <w:tcPr>
            <w:tcW w:w="6140" w:type="dxa"/>
            <w:tcBorders>
              <w:top w:val="nil"/>
              <w:left w:val="nil"/>
              <w:bottom w:val="single" w:sz="4" w:space="0" w:color="808080"/>
              <w:right w:val="nil"/>
            </w:tcBorders>
            <w:shd w:val="clear" w:color="auto" w:fill="auto"/>
            <w:hideMark/>
          </w:tcPr>
          <w:p w14:paraId="152BD434" w14:textId="77777777" w:rsidR="000975EB" w:rsidRPr="00787ADC" w:rsidRDefault="000975EB"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xml:space="preserve">    Претседател</w:t>
            </w:r>
          </w:p>
        </w:tc>
        <w:tc>
          <w:tcPr>
            <w:tcW w:w="1136" w:type="dxa"/>
            <w:tcBorders>
              <w:top w:val="nil"/>
              <w:left w:val="nil"/>
              <w:bottom w:val="single" w:sz="4" w:space="0" w:color="808080"/>
              <w:right w:val="nil"/>
            </w:tcBorders>
            <w:shd w:val="clear" w:color="auto" w:fill="auto"/>
            <w:hideMark/>
          </w:tcPr>
          <w:p w14:paraId="4D7896AC" w14:textId="77777777" w:rsidR="000975EB" w:rsidRPr="00787ADC" w:rsidRDefault="000975EB"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00:06:33</w:t>
            </w:r>
          </w:p>
        </w:tc>
        <w:tc>
          <w:tcPr>
            <w:tcW w:w="1138" w:type="dxa"/>
            <w:tcBorders>
              <w:top w:val="nil"/>
              <w:left w:val="nil"/>
              <w:bottom w:val="single" w:sz="4" w:space="0" w:color="808080"/>
              <w:right w:val="nil"/>
            </w:tcBorders>
            <w:shd w:val="clear" w:color="auto" w:fill="auto"/>
            <w:hideMark/>
          </w:tcPr>
          <w:p w14:paraId="26391EC6" w14:textId="77777777" w:rsidR="000975EB" w:rsidRPr="00787ADC" w:rsidRDefault="000975EB"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3.67</w:t>
            </w:r>
          </w:p>
        </w:tc>
        <w:tc>
          <w:tcPr>
            <w:tcW w:w="946" w:type="dxa"/>
            <w:tcBorders>
              <w:top w:val="nil"/>
              <w:left w:val="nil"/>
              <w:bottom w:val="single" w:sz="4" w:space="0" w:color="808080"/>
              <w:right w:val="nil"/>
            </w:tcBorders>
            <w:shd w:val="clear" w:color="auto" w:fill="auto"/>
            <w:hideMark/>
          </w:tcPr>
          <w:p w14:paraId="785E670C" w14:textId="77777777" w:rsidR="000975EB" w:rsidRPr="00787ADC" w:rsidRDefault="000975EB"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r>
      <w:tr w:rsidR="000975EB" w:rsidRPr="00787ADC" w14:paraId="5A7A2C20" w14:textId="77777777" w:rsidTr="007F4AB5">
        <w:trPr>
          <w:trHeight w:val="255"/>
        </w:trPr>
        <w:tc>
          <w:tcPr>
            <w:tcW w:w="6140" w:type="dxa"/>
            <w:tcBorders>
              <w:top w:val="nil"/>
              <w:left w:val="nil"/>
              <w:bottom w:val="single" w:sz="4" w:space="0" w:color="808080"/>
              <w:right w:val="nil"/>
            </w:tcBorders>
            <w:shd w:val="clear" w:color="auto" w:fill="auto"/>
            <w:hideMark/>
          </w:tcPr>
          <w:p w14:paraId="2B2E8C84" w14:textId="77777777" w:rsidR="000975EB" w:rsidRPr="00787ADC" w:rsidRDefault="000975EB"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xml:space="preserve">    Амбасадори/меѓународни организации/странски политичари</w:t>
            </w:r>
          </w:p>
        </w:tc>
        <w:tc>
          <w:tcPr>
            <w:tcW w:w="1136" w:type="dxa"/>
            <w:tcBorders>
              <w:top w:val="nil"/>
              <w:left w:val="nil"/>
              <w:bottom w:val="single" w:sz="4" w:space="0" w:color="808080"/>
              <w:right w:val="nil"/>
            </w:tcBorders>
            <w:shd w:val="clear" w:color="auto" w:fill="auto"/>
            <w:hideMark/>
          </w:tcPr>
          <w:p w14:paraId="33D1618C" w14:textId="77777777" w:rsidR="000975EB" w:rsidRPr="00787ADC" w:rsidRDefault="000975EB"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00:29:52</w:t>
            </w:r>
          </w:p>
        </w:tc>
        <w:tc>
          <w:tcPr>
            <w:tcW w:w="1138" w:type="dxa"/>
            <w:tcBorders>
              <w:top w:val="nil"/>
              <w:left w:val="nil"/>
              <w:bottom w:val="single" w:sz="4" w:space="0" w:color="808080"/>
              <w:right w:val="nil"/>
            </w:tcBorders>
            <w:shd w:val="clear" w:color="auto" w:fill="auto"/>
            <w:hideMark/>
          </w:tcPr>
          <w:p w14:paraId="0297F72E" w14:textId="77777777" w:rsidR="000975EB" w:rsidRPr="00787ADC" w:rsidRDefault="000975EB"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16.72</w:t>
            </w:r>
          </w:p>
        </w:tc>
        <w:tc>
          <w:tcPr>
            <w:tcW w:w="946" w:type="dxa"/>
            <w:tcBorders>
              <w:top w:val="nil"/>
              <w:left w:val="nil"/>
              <w:bottom w:val="single" w:sz="4" w:space="0" w:color="808080"/>
              <w:right w:val="nil"/>
            </w:tcBorders>
            <w:shd w:val="clear" w:color="auto" w:fill="auto"/>
            <w:hideMark/>
          </w:tcPr>
          <w:p w14:paraId="1AF23F7C" w14:textId="77777777" w:rsidR="000975EB" w:rsidRPr="00787ADC" w:rsidRDefault="000975EB"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r>
      <w:tr w:rsidR="000975EB" w:rsidRPr="00787ADC" w14:paraId="29950598" w14:textId="77777777" w:rsidTr="007F4AB5">
        <w:trPr>
          <w:trHeight w:val="255"/>
        </w:trPr>
        <w:tc>
          <w:tcPr>
            <w:tcW w:w="6140" w:type="dxa"/>
            <w:tcBorders>
              <w:top w:val="nil"/>
              <w:left w:val="nil"/>
              <w:bottom w:val="single" w:sz="4" w:space="0" w:color="808080"/>
              <w:right w:val="nil"/>
            </w:tcBorders>
            <w:shd w:val="clear" w:color="auto" w:fill="auto"/>
            <w:hideMark/>
          </w:tcPr>
          <w:p w14:paraId="1BFB9B53" w14:textId="77777777" w:rsidR="000975EB" w:rsidRPr="00787ADC" w:rsidRDefault="000975EB"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xml:space="preserve">    Собрание</w:t>
            </w:r>
          </w:p>
        </w:tc>
        <w:tc>
          <w:tcPr>
            <w:tcW w:w="1136" w:type="dxa"/>
            <w:tcBorders>
              <w:top w:val="nil"/>
              <w:left w:val="nil"/>
              <w:bottom w:val="single" w:sz="4" w:space="0" w:color="808080"/>
              <w:right w:val="nil"/>
            </w:tcBorders>
            <w:shd w:val="clear" w:color="auto" w:fill="auto"/>
            <w:hideMark/>
          </w:tcPr>
          <w:p w14:paraId="1E826E82" w14:textId="77777777" w:rsidR="000975EB" w:rsidRPr="00787ADC" w:rsidRDefault="000975EB"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00:04:19</w:t>
            </w:r>
          </w:p>
        </w:tc>
        <w:tc>
          <w:tcPr>
            <w:tcW w:w="1138" w:type="dxa"/>
            <w:tcBorders>
              <w:top w:val="nil"/>
              <w:left w:val="nil"/>
              <w:bottom w:val="single" w:sz="4" w:space="0" w:color="808080"/>
              <w:right w:val="nil"/>
            </w:tcBorders>
            <w:shd w:val="clear" w:color="auto" w:fill="auto"/>
            <w:hideMark/>
          </w:tcPr>
          <w:p w14:paraId="0CD64347" w14:textId="77777777" w:rsidR="000975EB" w:rsidRPr="00787ADC" w:rsidRDefault="000975EB"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2.42</w:t>
            </w:r>
          </w:p>
        </w:tc>
        <w:tc>
          <w:tcPr>
            <w:tcW w:w="946" w:type="dxa"/>
            <w:tcBorders>
              <w:top w:val="nil"/>
              <w:left w:val="nil"/>
              <w:bottom w:val="single" w:sz="4" w:space="0" w:color="808080"/>
              <w:right w:val="nil"/>
            </w:tcBorders>
            <w:shd w:val="clear" w:color="auto" w:fill="auto"/>
            <w:hideMark/>
          </w:tcPr>
          <w:p w14:paraId="12DFAA4D" w14:textId="77777777" w:rsidR="000975EB" w:rsidRPr="00787ADC" w:rsidRDefault="000975EB"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r>
      <w:tr w:rsidR="000975EB" w:rsidRPr="00787ADC" w14:paraId="4BD054CC" w14:textId="77777777" w:rsidTr="007F4AB5">
        <w:trPr>
          <w:trHeight w:val="255"/>
        </w:trPr>
        <w:tc>
          <w:tcPr>
            <w:tcW w:w="6140" w:type="dxa"/>
            <w:tcBorders>
              <w:top w:val="nil"/>
              <w:left w:val="nil"/>
              <w:bottom w:val="single" w:sz="4" w:space="0" w:color="808080"/>
              <w:right w:val="nil"/>
            </w:tcBorders>
            <w:shd w:val="clear" w:color="auto" w:fill="auto"/>
            <w:hideMark/>
          </w:tcPr>
          <w:p w14:paraId="550465D8" w14:textId="77777777" w:rsidR="000975EB" w:rsidRPr="00787ADC" w:rsidRDefault="000975EB"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xml:space="preserve">    Медиум</w:t>
            </w:r>
          </w:p>
        </w:tc>
        <w:tc>
          <w:tcPr>
            <w:tcW w:w="1136" w:type="dxa"/>
            <w:tcBorders>
              <w:top w:val="nil"/>
              <w:left w:val="nil"/>
              <w:bottom w:val="single" w:sz="4" w:space="0" w:color="808080"/>
              <w:right w:val="nil"/>
            </w:tcBorders>
            <w:shd w:val="clear" w:color="auto" w:fill="auto"/>
            <w:hideMark/>
          </w:tcPr>
          <w:p w14:paraId="24C3F034" w14:textId="77777777" w:rsidR="000975EB" w:rsidRPr="00787ADC" w:rsidRDefault="000975EB"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00:00:16</w:t>
            </w:r>
          </w:p>
        </w:tc>
        <w:tc>
          <w:tcPr>
            <w:tcW w:w="1138" w:type="dxa"/>
            <w:tcBorders>
              <w:top w:val="nil"/>
              <w:left w:val="nil"/>
              <w:bottom w:val="single" w:sz="4" w:space="0" w:color="808080"/>
              <w:right w:val="nil"/>
            </w:tcBorders>
            <w:shd w:val="clear" w:color="auto" w:fill="auto"/>
            <w:hideMark/>
          </w:tcPr>
          <w:p w14:paraId="0BE2C17A" w14:textId="77777777" w:rsidR="000975EB" w:rsidRPr="00787ADC" w:rsidRDefault="000975EB"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0.15</w:t>
            </w:r>
          </w:p>
        </w:tc>
        <w:tc>
          <w:tcPr>
            <w:tcW w:w="946" w:type="dxa"/>
            <w:tcBorders>
              <w:top w:val="nil"/>
              <w:left w:val="nil"/>
              <w:bottom w:val="single" w:sz="4" w:space="0" w:color="808080"/>
              <w:right w:val="nil"/>
            </w:tcBorders>
            <w:shd w:val="clear" w:color="auto" w:fill="auto"/>
            <w:hideMark/>
          </w:tcPr>
          <w:p w14:paraId="15251CD8" w14:textId="77777777" w:rsidR="000975EB" w:rsidRPr="00787ADC" w:rsidRDefault="000975EB"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r>
      <w:tr w:rsidR="000975EB" w:rsidRPr="00787ADC" w14:paraId="48F79C61" w14:textId="77777777" w:rsidTr="007F4AB5">
        <w:trPr>
          <w:trHeight w:val="255"/>
        </w:trPr>
        <w:tc>
          <w:tcPr>
            <w:tcW w:w="6140" w:type="dxa"/>
            <w:tcBorders>
              <w:top w:val="nil"/>
              <w:left w:val="nil"/>
              <w:bottom w:val="single" w:sz="4" w:space="0" w:color="808080"/>
              <w:right w:val="nil"/>
            </w:tcBorders>
            <w:shd w:val="clear" w:color="auto" w:fill="auto"/>
            <w:hideMark/>
          </w:tcPr>
          <w:p w14:paraId="1251F725" w14:textId="77777777" w:rsidR="000975EB" w:rsidRPr="00787ADC" w:rsidRDefault="000975EB"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xml:space="preserve">    Јавно обвинителство</w:t>
            </w:r>
          </w:p>
        </w:tc>
        <w:tc>
          <w:tcPr>
            <w:tcW w:w="1136" w:type="dxa"/>
            <w:tcBorders>
              <w:top w:val="nil"/>
              <w:left w:val="nil"/>
              <w:bottom w:val="single" w:sz="4" w:space="0" w:color="808080"/>
              <w:right w:val="nil"/>
            </w:tcBorders>
            <w:shd w:val="clear" w:color="auto" w:fill="auto"/>
            <w:hideMark/>
          </w:tcPr>
          <w:p w14:paraId="6D830288" w14:textId="77777777" w:rsidR="000975EB" w:rsidRPr="00787ADC" w:rsidRDefault="000975EB"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00:02:04</w:t>
            </w:r>
          </w:p>
        </w:tc>
        <w:tc>
          <w:tcPr>
            <w:tcW w:w="1138" w:type="dxa"/>
            <w:tcBorders>
              <w:top w:val="nil"/>
              <w:left w:val="nil"/>
              <w:bottom w:val="single" w:sz="4" w:space="0" w:color="808080"/>
              <w:right w:val="nil"/>
            </w:tcBorders>
            <w:shd w:val="clear" w:color="auto" w:fill="auto"/>
            <w:hideMark/>
          </w:tcPr>
          <w:p w14:paraId="56050F2B" w14:textId="77777777" w:rsidR="000975EB" w:rsidRPr="00787ADC" w:rsidRDefault="000975EB"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1.16</w:t>
            </w:r>
          </w:p>
        </w:tc>
        <w:tc>
          <w:tcPr>
            <w:tcW w:w="946" w:type="dxa"/>
            <w:tcBorders>
              <w:top w:val="nil"/>
              <w:left w:val="nil"/>
              <w:bottom w:val="single" w:sz="4" w:space="0" w:color="808080"/>
              <w:right w:val="nil"/>
            </w:tcBorders>
            <w:shd w:val="clear" w:color="auto" w:fill="auto"/>
            <w:hideMark/>
          </w:tcPr>
          <w:p w14:paraId="1B23D6E4" w14:textId="77777777" w:rsidR="000975EB" w:rsidRPr="00787ADC" w:rsidRDefault="000975EB"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r>
      <w:tr w:rsidR="000975EB" w:rsidRPr="00787ADC" w14:paraId="14CB3FA0" w14:textId="77777777" w:rsidTr="007F4AB5">
        <w:trPr>
          <w:trHeight w:val="255"/>
        </w:trPr>
        <w:tc>
          <w:tcPr>
            <w:tcW w:w="6140" w:type="dxa"/>
            <w:tcBorders>
              <w:top w:val="nil"/>
              <w:left w:val="nil"/>
              <w:bottom w:val="single" w:sz="4" w:space="0" w:color="808080"/>
              <w:right w:val="nil"/>
            </w:tcBorders>
            <w:shd w:val="clear" w:color="auto" w:fill="auto"/>
            <w:hideMark/>
          </w:tcPr>
          <w:p w14:paraId="5E370DE0" w14:textId="77777777" w:rsidR="000975EB" w:rsidRPr="00787ADC" w:rsidRDefault="000975EB"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xml:space="preserve">    Граѓански сектор</w:t>
            </w:r>
          </w:p>
        </w:tc>
        <w:tc>
          <w:tcPr>
            <w:tcW w:w="1136" w:type="dxa"/>
            <w:tcBorders>
              <w:top w:val="nil"/>
              <w:left w:val="nil"/>
              <w:bottom w:val="single" w:sz="4" w:space="0" w:color="808080"/>
              <w:right w:val="nil"/>
            </w:tcBorders>
            <w:shd w:val="clear" w:color="auto" w:fill="auto"/>
            <w:hideMark/>
          </w:tcPr>
          <w:p w14:paraId="011C4603" w14:textId="77777777" w:rsidR="000975EB" w:rsidRPr="00787ADC" w:rsidRDefault="000975EB"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00:09:56</w:t>
            </w:r>
          </w:p>
        </w:tc>
        <w:tc>
          <w:tcPr>
            <w:tcW w:w="1138" w:type="dxa"/>
            <w:tcBorders>
              <w:top w:val="nil"/>
              <w:left w:val="nil"/>
              <w:bottom w:val="single" w:sz="4" w:space="0" w:color="808080"/>
              <w:right w:val="nil"/>
            </w:tcBorders>
            <w:shd w:val="clear" w:color="auto" w:fill="auto"/>
            <w:hideMark/>
          </w:tcPr>
          <w:p w14:paraId="34B68954" w14:textId="77777777" w:rsidR="000975EB" w:rsidRPr="00787ADC" w:rsidRDefault="000975EB"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5.56</w:t>
            </w:r>
          </w:p>
        </w:tc>
        <w:tc>
          <w:tcPr>
            <w:tcW w:w="946" w:type="dxa"/>
            <w:tcBorders>
              <w:top w:val="nil"/>
              <w:left w:val="nil"/>
              <w:bottom w:val="single" w:sz="4" w:space="0" w:color="808080"/>
              <w:right w:val="nil"/>
            </w:tcBorders>
            <w:shd w:val="clear" w:color="auto" w:fill="auto"/>
            <w:hideMark/>
          </w:tcPr>
          <w:p w14:paraId="59BF23BF" w14:textId="77777777" w:rsidR="000975EB" w:rsidRPr="00787ADC" w:rsidRDefault="000975EB"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r>
      <w:tr w:rsidR="000975EB" w:rsidRPr="00787ADC" w14:paraId="77B553A8" w14:textId="77777777" w:rsidTr="007F4AB5">
        <w:trPr>
          <w:trHeight w:val="255"/>
        </w:trPr>
        <w:tc>
          <w:tcPr>
            <w:tcW w:w="6140" w:type="dxa"/>
            <w:tcBorders>
              <w:top w:val="nil"/>
              <w:left w:val="nil"/>
              <w:bottom w:val="single" w:sz="4" w:space="0" w:color="808080"/>
              <w:right w:val="nil"/>
            </w:tcBorders>
            <w:shd w:val="clear" w:color="auto" w:fill="auto"/>
            <w:hideMark/>
          </w:tcPr>
          <w:p w14:paraId="5454A834" w14:textId="77777777" w:rsidR="000975EB" w:rsidRPr="00787ADC" w:rsidRDefault="000975EB"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xml:space="preserve">    ВМРО ДПМНЕ</w:t>
            </w:r>
          </w:p>
        </w:tc>
        <w:tc>
          <w:tcPr>
            <w:tcW w:w="1136" w:type="dxa"/>
            <w:tcBorders>
              <w:top w:val="nil"/>
              <w:left w:val="nil"/>
              <w:bottom w:val="single" w:sz="4" w:space="0" w:color="808080"/>
              <w:right w:val="nil"/>
            </w:tcBorders>
            <w:shd w:val="clear" w:color="auto" w:fill="auto"/>
            <w:hideMark/>
          </w:tcPr>
          <w:p w14:paraId="4EC5ACE1" w14:textId="77777777" w:rsidR="000975EB" w:rsidRPr="00787ADC" w:rsidRDefault="000975EB"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00:05:41</w:t>
            </w:r>
          </w:p>
        </w:tc>
        <w:tc>
          <w:tcPr>
            <w:tcW w:w="1138" w:type="dxa"/>
            <w:tcBorders>
              <w:top w:val="nil"/>
              <w:left w:val="nil"/>
              <w:bottom w:val="single" w:sz="4" w:space="0" w:color="808080"/>
              <w:right w:val="nil"/>
            </w:tcBorders>
            <w:shd w:val="clear" w:color="auto" w:fill="auto"/>
            <w:hideMark/>
          </w:tcPr>
          <w:p w14:paraId="1086135A" w14:textId="77777777" w:rsidR="000975EB" w:rsidRPr="00787ADC" w:rsidRDefault="000975EB"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3.18</w:t>
            </w:r>
          </w:p>
        </w:tc>
        <w:tc>
          <w:tcPr>
            <w:tcW w:w="946" w:type="dxa"/>
            <w:tcBorders>
              <w:top w:val="nil"/>
              <w:left w:val="nil"/>
              <w:bottom w:val="single" w:sz="4" w:space="0" w:color="808080"/>
              <w:right w:val="nil"/>
            </w:tcBorders>
            <w:shd w:val="clear" w:color="auto" w:fill="auto"/>
            <w:hideMark/>
          </w:tcPr>
          <w:p w14:paraId="02A10E7C" w14:textId="77777777" w:rsidR="000975EB" w:rsidRPr="00787ADC" w:rsidRDefault="000975EB"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r>
      <w:tr w:rsidR="000975EB" w:rsidRPr="00787ADC" w14:paraId="1CCDA02D" w14:textId="77777777" w:rsidTr="007F4AB5">
        <w:trPr>
          <w:trHeight w:val="255"/>
        </w:trPr>
        <w:tc>
          <w:tcPr>
            <w:tcW w:w="6140" w:type="dxa"/>
            <w:tcBorders>
              <w:top w:val="nil"/>
              <w:left w:val="nil"/>
              <w:bottom w:val="single" w:sz="4" w:space="0" w:color="808080"/>
              <w:right w:val="nil"/>
            </w:tcBorders>
            <w:shd w:val="clear" w:color="auto" w:fill="auto"/>
            <w:hideMark/>
          </w:tcPr>
          <w:p w14:paraId="02573F1C" w14:textId="77777777" w:rsidR="000975EB" w:rsidRPr="00787ADC" w:rsidRDefault="000975EB"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xml:space="preserve">    СДСМ</w:t>
            </w:r>
          </w:p>
        </w:tc>
        <w:tc>
          <w:tcPr>
            <w:tcW w:w="1136" w:type="dxa"/>
            <w:tcBorders>
              <w:top w:val="nil"/>
              <w:left w:val="nil"/>
              <w:bottom w:val="single" w:sz="4" w:space="0" w:color="808080"/>
              <w:right w:val="nil"/>
            </w:tcBorders>
            <w:shd w:val="clear" w:color="auto" w:fill="auto"/>
            <w:hideMark/>
          </w:tcPr>
          <w:p w14:paraId="681CCEF1" w14:textId="77777777" w:rsidR="000975EB" w:rsidRPr="00787ADC" w:rsidRDefault="000975EB"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00:01:40</w:t>
            </w:r>
          </w:p>
        </w:tc>
        <w:tc>
          <w:tcPr>
            <w:tcW w:w="1138" w:type="dxa"/>
            <w:tcBorders>
              <w:top w:val="nil"/>
              <w:left w:val="nil"/>
              <w:bottom w:val="single" w:sz="4" w:space="0" w:color="808080"/>
              <w:right w:val="nil"/>
            </w:tcBorders>
            <w:shd w:val="clear" w:color="auto" w:fill="auto"/>
            <w:hideMark/>
          </w:tcPr>
          <w:p w14:paraId="343BCF1E" w14:textId="77777777" w:rsidR="000975EB" w:rsidRPr="00787ADC" w:rsidRDefault="000975EB"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0.93</w:t>
            </w:r>
          </w:p>
        </w:tc>
        <w:tc>
          <w:tcPr>
            <w:tcW w:w="946" w:type="dxa"/>
            <w:tcBorders>
              <w:top w:val="nil"/>
              <w:left w:val="nil"/>
              <w:bottom w:val="single" w:sz="4" w:space="0" w:color="808080"/>
              <w:right w:val="nil"/>
            </w:tcBorders>
            <w:shd w:val="clear" w:color="auto" w:fill="auto"/>
            <w:hideMark/>
          </w:tcPr>
          <w:p w14:paraId="75857B07" w14:textId="77777777" w:rsidR="000975EB" w:rsidRPr="00787ADC" w:rsidRDefault="000975EB"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r>
      <w:tr w:rsidR="000975EB" w:rsidRPr="00787ADC" w14:paraId="2C25B2A1" w14:textId="77777777" w:rsidTr="007F4AB5">
        <w:trPr>
          <w:trHeight w:val="255"/>
        </w:trPr>
        <w:tc>
          <w:tcPr>
            <w:tcW w:w="6140" w:type="dxa"/>
            <w:tcBorders>
              <w:top w:val="nil"/>
              <w:left w:val="nil"/>
              <w:bottom w:val="single" w:sz="4" w:space="0" w:color="808080"/>
              <w:right w:val="nil"/>
            </w:tcBorders>
            <w:shd w:val="clear" w:color="auto" w:fill="auto"/>
            <w:hideMark/>
          </w:tcPr>
          <w:p w14:paraId="17868FBA" w14:textId="77777777" w:rsidR="000975EB" w:rsidRPr="00787ADC" w:rsidRDefault="000975EB"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xml:space="preserve">    Експерти/аналитичари</w:t>
            </w:r>
          </w:p>
        </w:tc>
        <w:tc>
          <w:tcPr>
            <w:tcW w:w="1136" w:type="dxa"/>
            <w:tcBorders>
              <w:top w:val="nil"/>
              <w:left w:val="nil"/>
              <w:bottom w:val="single" w:sz="4" w:space="0" w:color="808080"/>
              <w:right w:val="nil"/>
            </w:tcBorders>
            <w:shd w:val="clear" w:color="auto" w:fill="auto"/>
            <w:hideMark/>
          </w:tcPr>
          <w:p w14:paraId="2044A0F3" w14:textId="77777777" w:rsidR="000975EB" w:rsidRPr="00787ADC" w:rsidRDefault="000975EB"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00:01:34</w:t>
            </w:r>
          </w:p>
        </w:tc>
        <w:tc>
          <w:tcPr>
            <w:tcW w:w="1138" w:type="dxa"/>
            <w:tcBorders>
              <w:top w:val="nil"/>
              <w:left w:val="nil"/>
              <w:bottom w:val="single" w:sz="4" w:space="0" w:color="808080"/>
              <w:right w:val="nil"/>
            </w:tcBorders>
            <w:shd w:val="clear" w:color="auto" w:fill="auto"/>
            <w:hideMark/>
          </w:tcPr>
          <w:p w14:paraId="03DF3D9B" w14:textId="77777777" w:rsidR="000975EB" w:rsidRPr="00787ADC" w:rsidRDefault="000975EB"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0.88</w:t>
            </w:r>
          </w:p>
        </w:tc>
        <w:tc>
          <w:tcPr>
            <w:tcW w:w="946" w:type="dxa"/>
            <w:tcBorders>
              <w:top w:val="nil"/>
              <w:left w:val="nil"/>
              <w:bottom w:val="single" w:sz="4" w:space="0" w:color="808080"/>
              <w:right w:val="nil"/>
            </w:tcBorders>
            <w:shd w:val="clear" w:color="auto" w:fill="auto"/>
            <w:hideMark/>
          </w:tcPr>
          <w:p w14:paraId="264B270C" w14:textId="77777777" w:rsidR="000975EB" w:rsidRPr="00787ADC" w:rsidRDefault="000975EB"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r>
      <w:tr w:rsidR="000975EB" w:rsidRPr="00787ADC" w14:paraId="42AF7364" w14:textId="77777777" w:rsidTr="007F4AB5">
        <w:trPr>
          <w:trHeight w:val="255"/>
        </w:trPr>
        <w:tc>
          <w:tcPr>
            <w:tcW w:w="6140" w:type="dxa"/>
            <w:tcBorders>
              <w:top w:val="nil"/>
              <w:left w:val="nil"/>
              <w:bottom w:val="single" w:sz="4" w:space="0" w:color="808080"/>
              <w:right w:val="nil"/>
            </w:tcBorders>
            <w:shd w:val="clear" w:color="auto" w:fill="auto"/>
            <w:hideMark/>
          </w:tcPr>
          <w:p w14:paraId="3D4297F7" w14:textId="77777777" w:rsidR="000975EB" w:rsidRPr="00787ADC" w:rsidRDefault="000975EB"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xml:space="preserve">    Локална самоуправа</w:t>
            </w:r>
          </w:p>
        </w:tc>
        <w:tc>
          <w:tcPr>
            <w:tcW w:w="1136" w:type="dxa"/>
            <w:tcBorders>
              <w:top w:val="nil"/>
              <w:left w:val="nil"/>
              <w:bottom w:val="single" w:sz="4" w:space="0" w:color="808080"/>
              <w:right w:val="nil"/>
            </w:tcBorders>
            <w:shd w:val="clear" w:color="auto" w:fill="auto"/>
            <w:hideMark/>
          </w:tcPr>
          <w:p w14:paraId="3ECCB187" w14:textId="77777777" w:rsidR="000975EB" w:rsidRPr="00787ADC" w:rsidRDefault="000975EB"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00:00:49</w:t>
            </w:r>
          </w:p>
        </w:tc>
        <w:tc>
          <w:tcPr>
            <w:tcW w:w="1138" w:type="dxa"/>
            <w:tcBorders>
              <w:top w:val="nil"/>
              <w:left w:val="nil"/>
              <w:bottom w:val="single" w:sz="4" w:space="0" w:color="808080"/>
              <w:right w:val="nil"/>
            </w:tcBorders>
            <w:shd w:val="clear" w:color="auto" w:fill="auto"/>
            <w:hideMark/>
          </w:tcPr>
          <w:p w14:paraId="4DC356DE" w14:textId="77777777" w:rsidR="000975EB" w:rsidRPr="00787ADC" w:rsidRDefault="000975EB"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0.46</w:t>
            </w:r>
          </w:p>
        </w:tc>
        <w:tc>
          <w:tcPr>
            <w:tcW w:w="946" w:type="dxa"/>
            <w:tcBorders>
              <w:top w:val="nil"/>
              <w:left w:val="nil"/>
              <w:bottom w:val="single" w:sz="4" w:space="0" w:color="808080"/>
              <w:right w:val="nil"/>
            </w:tcBorders>
            <w:shd w:val="clear" w:color="auto" w:fill="auto"/>
            <w:hideMark/>
          </w:tcPr>
          <w:p w14:paraId="59E85FC8" w14:textId="77777777" w:rsidR="000975EB" w:rsidRPr="00787ADC" w:rsidRDefault="000975EB"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r>
      <w:tr w:rsidR="000975EB" w:rsidRPr="00787ADC" w14:paraId="0F2BA741" w14:textId="77777777" w:rsidTr="007F4AB5">
        <w:trPr>
          <w:trHeight w:val="255"/>
        </w:trPr>
        <w:tc>
          <w:tcPr>
            <w:tcW w:w="6140" w:type="dxa"/>
            <w:tcBorders>
              <w:top w:val="nil"/>
              <w:left w:val="nil"/>
              <w:bottom w:val="single" w:sz="4" w:space="0" w:color="808080"/>
              <w:right w:val="nil"/>
            </w:tcBorders>
            <w:shd w:val="clear" w:color="auto" w:fill="auto"/>
            <w:hideMark/>
          </w:tcPr>
          <w:p w14:paraId="5FEAA735" w14:textId="77777777" w:rsidR="000975EB" w:rsidRPr="00787ADC" w:rsidRDefault="000975EB"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xml:space="preserve">    Црна хроника (МВР и др.)</w:t>
            </w:r>
          </w:p>
        </w:tc>
        <w:tc>
          <w:tcPr>
            <w:tcW w:w="1136" w:type="dxa"/>
            <w:tcBorders>
              <w:top w:val="nil"/>
              <w:left w:val="nil"/>
              <w:bottom w:val="single" w:sz="4" w:space="0" w:color="808080"/>
              <w:right w:val="nil"/>
            </w:tcBorders>
            <w:shd w:val="clear" w:color="auto" w:fill="auto"/>
            <w:hideMark/>
          </w:tcPr>
          <w:p w14:paraId="481D7AF7" w14:textId="77777777" w:rsidR="000975EB" w:rsidRPr="00787ADC" w:rsidRDefault="000975EB"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00:00:44</w:t>
            </w:r>
          </w:p>
        </w:tc>
        <w:tc>
          <w:tcPr>
            <w:tcW w:w="1138" w:type="dxa"/>
            <w:tcBorders>
              <w:top w:val="nil"/>
              <w:left w:val="nil"/>
              <w:bottom w:val="single" w:sz="4" w:space="0" w:color="808080"/>
              <w:right w:val="nil"/>
            </w:tcBorders>
            <w:shd w:val="clear" w:color="auto" w:fill="auto"/>
            <w:hideMark/>
          </w:tcPr>
          <w:p w14:paraId="2E031FFC" w14:textId="77777777" w:rsidR="000975EB" w:rsidRPr="00787ADC" w:rsidRDefault="000975EB"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0.41</w:t>
            </w:r>
          </w:p>
        </w:tc>
        <w:tc>
          <w:tcPr>
            <w:tcW w:w="946" w:type="dxa"/>
            <w:tcBorders>
              <w:top w:val="nil"/>
              <w:left w:val="nil"/>
              <w:bottom w:val="single" w:sz="4" w:space="0" w:color="808080"/>
              <w:right w:val="nil"/>
            </w:tcBorders>
            <w:shd w:val="clear" w:color="auto" w:fill="auto"/>
            <w:hideMark/>
          </w:tcPr>
          <w:p w14:paraId="48EEE09C" w14:textId="77777777" w:rsidR="000975EB" w:rsidRPr="00787ADC" w:rsidRDefault="000975EB"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r>
      <w:tr w:rsidR="000975EB" w:rsidRPr="00787ADC" w14:paraId="4A24ADD7" w14:textId="77777777" w:rsidTr="007F4AB5">
        <w:trPr>
          <w:trHeight w:val="255"/>
        </w:trPr>
        <w:tc>
          <w:tcPr>
            <w:tcW w:w="6140" w:type="dxa"/>
            <w:tcBorders>
              <w:top w:val="nil"/>
              <w:left w:val="nil"/>
              <w:bottom w:val="single" w:sz="4" w:space="0" w:color="808080"/>
              <w:right w:val="nil"/>
            </w:tcBorders>
            <w:shd w:val="clear" w:color="auto" w:fill="auto"/>
            <w:hideMark/>
          </w:tcPr>
          <w:p w14:paraId="18BC0F47" w14:textId="77777777" w:rsidR="000975EB" w:rsidRPr="00787ADC" w:rsidRDefault="000975EB"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xml:space="preserve">    Судство</w:t>
            </w:r>
          </w:p>
        </w:tc>
        <w:tc>
          <w:tcPr>
            <w:tcW w:w="1136" w:type="dxa"/>
            <w:tcBorders>
              <w:top w:val="nil"/>
              <w:left w:val="nil"/>
              <w:bottom w:val="single" w:sz="4" w:space="0" w:color="808080"/>
              <w:right w:val="nil"/>
            </w:tcBorders>
            <w:shd w:val="clear" w:color="auto" w:fill="auto"/>
            <w:hideMark/>
          </w:tcPr>
          <w:p w14:paraId="01A2E625" w14:textId="77777777" w:rsidR="000975EB" w:rsidRPr="00787ADC" w:rsidRDefault="000975EB"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00:01:09</w:t>
            </w:r>
          </w:p>
        </w:tc>
        <w:tc>
          <w:tcPr>
            <w:tcW w:w="1138" w:type="dxa"/>
            <w:tcBorders>
              <w:top w:val="nil"/>
              <w:left w:val="nil"/>
              <w:bottom w:val="single" w:sz="4" w:space="0" w:color="808080"/>
              <w:right w:val="nil"/>
            </w:tcBorders>
            <w:shd w:val="clear" w:color="auto" w:fill="auto"/>
            <w:hideMark/>
          </w:tcPr>
          <w:p w14:paraId="6163DAA1" w14:textId="77777777" w:rsidR="000975EB" w:rsidRPr="00787ADC" w:rsidRDefault="000975EB"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0.64</w:t>
            </w:r>
          </w:p>
        </w:tc>
        <w:tc>
          <w:tcPr>
            <w:tcW w:w="946" w:type="dxa"/>
            <w:tcBorders>
              <w:top w:val="nil"/>
              <w:left w:val="nil"/>
              <w:bottom w:val="single" w:sz="4" w:space="0" w:color="808080"/>
              <w:right w:val="nil"/>
            </w:tcBorders>
            <w:shd w:val="clear" w:color="auto" w:fill="auto"/>
            <w:hideMark/>
          </w:tcPr>
          <w:p w14:paraId="4EC72D60" w14:textId="77777777" w:rsidR="000975EB" w:rsidRPr="00787ADC" w:rsidRDefault="000975EB"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r>
      <w:tr w:rsidR="000975EB" w:rsidRPr="00787ADC" w14:paraId="7120EEC9" w14:textId="77777777" w:rsidTr="007F4AB5">
        <w:trPr>
          <w:trHeight w:val="255"/>
        </w:trPr>
        <w:tc>
          <w:tcPr>
            <w:tcW w:w="7276" w:type="dxa"/>
            <w:gridSpan w:val="2"/>
            <w:tcBorders>
              <w:top w:val="nil"/>
              <w:left w:val="nil"/>
              <w:bottom w:val="nil"/>
              <w:right w:val="nil"/>
            </w:tcBorders>
            <w:shd w:val="clear" w:color="auto" w:fill="auto"/>
            <w:hideMark/>
          </w:tcPr>
          <w:p w14:paraId="7C2DF582" w14:textId="77777777" w:rsidR="000975EB" w:rsidRPr="00787ADC" w:rsidRDefault="000975EB" w:rsidP="00111324">
            <w:pPr>
              <w:jc w:val="right"/>
              <w:rPr>
                <w:rFonts w:ascii="Arial Narrow" w:eastAsia="Times New Roman" w:hAnsi="Arial Narrow" w:cs="Arial"/>
                <w:b/>
                <w:i/>
                <w:color w:val="000000"/>
                <w:sz w:val="20"/>
                <w:szCs w:val="20"/>
                <w:lang w:val="mk-MK"/>
              </w:rPr>
            </w:pPr>
            <w:r w:rsidRPr="00787ADC">
              <w:rPr>
                <w:rFonts w:ascii="Arial Narrow" w:eastAsia="Times New Roman" w:hAnsi="Arial Narrow" w:cs="Arial"/>
                <w:b/>
                <w:i/>
                <w:color w:val="000000"/>
                <w:sz w:val="20"/>
                <w:szCs w:val="20"/>
                <w:lang w:val="mk-MK"/>
              </w:rPr>
              <w:t xml:space="preserve"> Вкупно за тема: 02:58:39</w:t>
            </w:r>
          </w:p>
        </w:tc>
        <w:tc>
          <w:tcPr>
            <w:tcW w:w="1138" w:type="dxa"/>
            <w:tcBorders>
              <w:top w:val="nil"/>
              <w:left w:val="nil"/>
              <w:bottom w:val="nil"/>
              <w:right w:val="nil"/>
            </w:tcBorders>
            <w:shd w:val="clear" w:color="auto" w:fill="auto"/>
            <w:hideMark/>
          </w:tcPr>
          <w:p w14:paraId="0A30655B" w14:textId="77777777" w:rsidR="000975EB" w:rsidRPr="00787ADC" w:rsidRDefault="000975EB" w:rsidP="00111324">
            <w:pPr>
              <w:jc w:val="right"/>
              <w:rPr>
                <w:rFonts w:ascii="Arial Narrow" w:eastAsia="Times New Roman" w:hAnsi="Arial Narrow" w:cs="Arial"/>
                <w:b/>
                <w:i/>
                <w:color w:val="000000"/>
                <w:sz w:val="20"/>
                <w:szCs w:val="20"/>
                <w:lang w:val="mk-MK"/>
              </w:rPr>
            </w:pPr>
            <w:r w:rsidRPr="00787ADC">
              <w:rPr>
                <w:rFonts w:ascii="Arial Narrow" w:eastAsia="Times New Roman" w:hAnsi="Arial Narrow" w:cs="Arial"/>
                <w:b/>
                <w:i/>
                <w:color w:val="000000"/>
                <w:sz w:val="20"/>
                <w:szCs w:val="20"/>
                <w:lang w:val="mk-MK"/>
              </w:rPr>
              <w:t>100</w:t>
            </w:r>
          </w:p>
        </w:tc>
        <w:tc>
          <w:tcPr>
            <w:tcW w:w="946" w:type="dxa"/>
            <w:tcBorders>
              <w:top w:val="nil"/>
              <w:left w:val="nil"/>
              <w:bottom w:val="nil"/>
              <w:right w:val="nil"/>
            </w:tcBorders>
            <w:shd w:val="clear" w:color="auto" w:fill="auto"/>
            <w:hideMark/>
          </w:tcPr>
          <w:p w14:paraId="7DAD0189" w14:textId="77777777" w:rsidR="000975EB" w:rsidRPr="00787ADC" w:rsidRDefault="000975EB" w:rsidP="00111324">
            <w:pPr>
              <w:rPr>
                <w:rFonts w:ascii="Arial Narrow" w:eastAsia="Times New Roman" w:hAnsi="Arial Narrow" w:cs="Arial"/>
                <w:b/>
                <w:i/>
                <w:color w:val="000000"/>
                <w:sz w:val="20"/>
                <w:szCs w:val="20"/>
                <w:lang w:val="mk-MK"/>
              </w:rPr>
            </w:pPr>
            <w:r w:rsidRPr="00787ADC">
              <w:rPr>
                <w:rFonts w:ascii="Arial Narrow" w:eastAsia="Times New Roman" w:hAnsi="Arial Narrow" w:cs="Arial"/>
                <w:b/>
                <w:i/>
                <w:color w:val="000000"/>
                <w:sz w:val="20"/>
                <w:szCs w:val="20"/>
                <w:lang w:val="mk-MK"/>
              </w:rPr>
              <w:t>%</w:t>
            </w:r>
          </w:p>
        </w:tc>
      </w:tr>
      <w:tr w:rsidR="000975EB" w:rsidRPr="00787ADC" w14:paraId="38170736" w14:textId="77777777" w:rsidTr="007F4AB5">
        <w:trPr>
          <w:trHeight w:val="255"/>
        </w:trPr>
        <w:tc>
          <w:tcPr>
            <w:tcW w:w="6140" w:type="dxa"/>
            <w:tcBorders>
              <w:top w:val="nil"/>
              <w:left w:val="nil"/>
              <w:bottom w:val="nil"/>
              <w:right w:val="nil"/>
            </w:tcBorders>
            <w:shd w:val="clear" w:color="000000" w:fill="C0C0C0"/>
            <w:hideMark/>
          </w:tcPr>
          <w:p w14:paraId="17758557" w14:textId="77777777" w:rsidR="000975EB" w:rsidRPr="00787ADC" w:rsidRDefault="000975EB" w:rsidP="00111324">
            <w:pPr>
              <w:rPr>
                <w:rFonts w:ascii="Arial Narrow" w:eastAsia="Times New Roman" w:hAnsi="Arial Narrow" w:cs="Arial"/>
                <w:b/>
                <w:color w:val="FFFFFF" w:themeColor="background1"/>
                <w:sz w:val="20"/>
                <w:szCs w:val="20"/>
                <w:lang w:val="mk-MK"/>
              </w:rPr>
            </w:pPr>
            <w:r w:rsidRPr="00787ADC">
              <w:rPr>
                <w:rFonts w:ascii="Arial Narrow" w:eastAsia="Times New Roman" w:hAnsi="Arial Narrow" w:cs="Arial"/>
                <w:b/>
                <w:color w:val="FFFFFF" w:themeColor="background1"/>
                <w:sz w:val="20"/>
                <w:szCs w:val="20"/>
                <w:lang w:val="mk-MK"/>
              </w:rPr>
              <w:t>Активности за кампањите на политичките партии кои не се во Собранието</w:t>
            </w:r>
          </w:p>
        </w:tc>
        <w:tc>
          <w:tcPr>
            <w:tcW w:w="1136" w:type="dxa"/>
            <w:tcBorders>
              <w:top w:val="nil"/>
              <w:left w:val="nil"/>
              <w:bottom w:val="nil"/>
              <w:right w:val="nil"/>
            </w:tcBorders>
            <w:shd w:val="clear" w:color="000000" w:fill="C0C0C0"/>
            <w:hideMark/>
          </w:tcPr>
          <w:p w14:paraId="128918E0" w14:textId="77777777" w:rsidR="000975EB" w:rsidRPr="00787ADC" w:rsidRDefault="000975EB"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w:t>
            </w:r>
          </w:p>
        </w:tc>
        <w:tc>
          <w:tcPr>
            <w:tcW w:w="1138" w:type="dxa"/>
            <w:tcBorders>
              <w:top w:val="nil"/>
              <w:left w:val="nil"/>
              <w:bottom w:val="nil"/>
              <w:right w:val="nil"/>
            </w:tcBorders>
            <w:shd w:val="clear" w:color="000000" w:fill="C0C0C0"/>
            <w:hideMark/>
          </w:tcPr>
          <w:p w14:paraId="308BFAAE" w14:textId="77777777" w:rsidR="000975EB" w:rsidRPr="00787ADC" w:rsidRDefault="000975EB"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w:t>
            </w:r>
          </w:p>
        </w:tc>
        <w:tc>
          <w:tcPr>
            <w:tcW w:w="946" w:type="dxa"/>
            <w:tcBorders>
              <w:top w:val="nil"/>
              <w:left w:val="nil"/>
              <w:bottom w:val="nil"/>
              <w:right w:val="nil"/>
            </w:tcBorders>
            <w:shd w:val="clear" w:color="000000" w:fill="C0C0C0"/>
            <w:hideMark/>
          </w:tcPr>
          <w:p w14:paraId="051CAC9F" w14:textId="77777777" w:rsidR="000975EB" w:rsidRPr="00787ADC" w:rsidRDefault="000975EB"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w:t>
            </w:r>
          </w:p>
        </w:tc>
      </w:tr>
      <w:tr w:rsidR="000975EB" w:rsidRPr="00787ADC" w14:paraId="5EAC9A84" w14:textId="77777777" w:rsidTr="007F4AB5">
        <w:trPr>
          <w:trHeight w:val="255"/>
        </w:trPr>
        <w:tc>
          <w:tcPr>
            <w:tcW w:w="6140" w:type="dxa"/>
            <w:tcBorders>
              <w:top w:val="nil"/>
              <w:left w:val="nil"/>
              <w:bottom w:val="single" w:sz="4" w:space="0" w:color="808080"/>
              <w:right w:val="nil"/>
            </w:tcBorders>
            <w:shd w:val="clear" w:color="auto" w:fill="auto"/>
            <w:hideMark/>
          </w:tcPr>
          <w:p w14:paraId="667C65FA" w14:textId="77777777" w:rsidR="000975EB" w:rsidRPr="00787ADC" w:rsidRDefault="000975EB"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xml:space="preserve">     Данела Арсовска - Независна кандидатка</w:t>
            </w:r>
          </w:p>
        </w:tc>
        <w:tc>
          <w:tcPr>
            <w:tcW w:w="1136" w:type="dxa"/>
            <w:tcBorders>
              <w:top w:val="nil"/>
              <w:left w:val="nil"/>
              <w:bottom w:val="single" w:sz="4" w:space="0" w:color="808080"/>
              <w:right w:val="nil"/>
            </w:tcBorders>
            <w:shd w:val="clear" w:color="auto" w:fill="auto"/>
            <w:hideMark/>
          </w:tcPr>
          <w:p w14:paraId="4D610CF9" w14:textId="77777777" w:rsidR="000975EB" w:rsidRPr="00787ADC" w:rsidRDefault="000975EB"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00:17:21</w:t>
            </w:r>
          </w:p>
        </w:tc>
        <w:tc>
          <w:tcPr>
            <w:tcW w:w="1138" w:type="dxa"/>
            <w:tcBorders>
              <w:top w:val="nil"/>
              <w:left w:val="nil"/>
              <w:bottom w:val="single" w:sz="4" w:space="0" w:color="808080"/>
              <w:right w:val="nil"/>
            </w:tcBorders>
            <w:shd w:val="clear" w:color="auto" w:fill="auto"/>
            <w:hideMark/>
          </w:tcPr>
          <w:p w14:paraId="1F3B8E8A" w14:textId="77777777" w:rsidR="000975EB" w:rsidRPr="00787ADC" w:rsidRDefault="000975EB"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25.08</w:t>
            </w:r>
          </w:p>
        </w:tc>
        <w:tc>
          <w:tcPr>
            <w:tcW w:w="946" w:type="dxa"/>
            <w:tcBorders>
              <w:top w:val="nil"/>
              <w:left w:val="nil"/>
              <w:bottom w:val="single" w:sz="4" w:space="0" w:color="808080"/>
              <w:right w:val="nil"/>
            </w:tcBorders>
            <w:shd w:val="clear" w:color="auto" w:fill="auto"/>
            <w:hideMark/>
          </w:tcPr>
          <w:p w14:paraId="4AD8150E" w14:textId="77777777" w:rsidR="000975EB" w:rsidRPr="00787ADC" w:rsidRDefault="000975EB"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r>
      <w:tr w:rsidR="000975EB" w:rsidRPr="00787ADC" w14:paraId="5AFFF32E" w14:textId="77777777" w:rsidTr="007F4AB5">
        <w:trPr>
          <w:trHeight w:val="255"/>
        </w:trPr>
        <w:tc>
          <w:tcPr>
            <w:tcW w:w="6140" w:type="dxa"/>
            <w:tcBorders>
              <w:top w:val="nil"/>
              <w:left w:val="nil"/>
              <w:bottom w:val="single" w:sz="4" w:space="0" w:color="808080"/>
              <w:right w:val="nil"/>
            </w:tcBorders>
            <w:shd w:val="clear" w:color="auto" w:fill="auto"/>
            <w:hideMark/>
          </w:tcPr>
          <w:p w14:paraId="1EB0B164" w14:textId="77777777" w:rsidR="000975EB" w:rsidRPr="00787ADC" w:rsidRDefault="000975EB"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xml:space="preserve">     Твоја партија</w:t>
            </w:r>
          </w:p>
        </w:tc>
        <w:tc>
          <w:tcPr>
            <w:tcW w:w="1136" w:type="dxa"/>
            <w:tcBorders>
              <w:top w:val="nil"/>
              <w:left w:val="nil"/>
              <w:bottom w:val="single" w:sz="4" w:space="0" w:color="808080"/>
              <w:right w:val="nil"/>
            </w:tcBorders>
            <w:shd w:val="clear" w:color="auto" w:fill="auto"/>
            <w:hideMark/>
          </w:tcPr>
          <w:p w14:paraId="7B921155" w14:textId="77777777" w:rsidR="000975EB" w:rsidRPr="00787ADC" w:rsidRDefault="000975EB"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00:07:45</w:t>
            </w:r>
          </w:p>
        </w:tc>
        <w:tc>
          <w:tcPr>
            <w:tcW w:w="1138" w:type="dxa"/>
            <w:tcBorders>
              <w:top w:val="nil"/>
              <w:left w:val="nil"/>
              <w:bottom w:val="single" w:sz="4" w:space="0" w:color="808080"/>
              <w:right w:val="nil"/>
            </w:tcBorders>
            <w:shd w:val="clear" w:color="auto" w:fill="auto"/>
            <w:hideMark/>
          </w:tcPr>
          <w:p w14:paraId="2DAFD913" w14:textId="77777777" w:rsidR="000975EB" w:rsidRPr="00787ADC" w:rsidRDefault="000975EB"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11.20</w:t>
            </w:r>
          </w:p>
        </w:tc>
        <w:tc>
          <w:tcPr>
            <w:tcW w:w="946" w:type="dxa"/>
            <w:tcBorders>
              <w:top w:val="nil"/>
              <w:left w:val="nil"/>
              <w:bottom w:val="single" w:sz="4" w:space="0" w:color="808080"/>
              <w:right w:val="nil"/>
            </w:tcBorders>
            <w:shd w:val="clear" w:color="auto" w:fill="auto"/>
            <w:hideMark/>
          </w:tcPr>
          <w:p w14:paraId="4E2776A8" w14:textId="77777777" w:rsidR="000975EB" w:rsidRPr="00787ADC" w:rsidRDefault="000975EB"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r>
      <w:tr w:rsidR="000975EB" w:rsidRPr="00787ADC" w14:paraId="3B348696" w14:textId="77777777" w:rsidTr="007F4AB5">
        <w:trPr>
          <w:trHeight w:val="255"/>
        </w:trPr>
        <w:tc>
          <w:tcPr>
            <w:tcW w:w="6140" w:type="dxa"/>
            <w:tcBorders>
              <w:top w:val="nil"/>
              <w:left w:val="nil"/>
              <w:bottom w:val="single" w:sz="4" w:space="0" w:color="808080"/>
              <w:right w:val="nil"/>
            </w:tcBorders>
            <w:shd w:val="clear" w:color="auto" w:fill="auto"/>
            <w:hideMark/>
          </w:tcPr>
          <w:p w14:paraId="282117FC" w14:textId="77777777" w:rsidR="000975EB" w:rsidRPr="00787ADC" w:rsidRDefault="000975EB"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xml:space="preserve">     Жарко Стеваноски - Независен кандидат</w:t>
            </w:r>
          </w:p>
        </w:tc>
        <w:tc>
          <w:tcPr>
            <w:tcW w:w="1136" w:type="dxa"/>
            <w:tcBorders>
              <w:top w:val="nil"/>
              <w:left w:val="nil"/>
              <w:bottom w:val="single" w:sz="4" w:space="0" w:color="808080"/>
              <w:right w:val="nil"/>
            </w:tcBorders>
            <w:shd w:val="clear" w:color="auto" w:fill="auto"/>
            <w:hideMark/>
          </w:tcPr>
          <w:p w14:paraId="18A1E415" w14:textId="77777777" w:rsidR="000975EB" w:rsidRPr="00787ADC" w:rsidRDefault="000975EB"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00:00:46</w:t>
            </w:r>
          </w:p>
        </w:tc>
        <w:tc>
          <w:tcPr>
            <w:tcW w:w="1138" w:type="dxa"/>
            <w:tcBorders>
              <w:top w:val="nil"/>
              <w:left w:val="nil"/>
              <w:bottom w:val="single" w:sz="4" w:space="0" w:color="808080"/>
              <w:right w:val="nil"/>
            </w:tcBorders>
            <w:shd w:val="clear" w:color="auto" w:fill="auto"/>
            <w:hideMark/>
          </w:tcPr>
          <w:p w14:paraId="15B7C2B0" w14:textId="77777777" w:rsidR="000975EB" w:rsidRPr="00787ADC" w:rsidRDefault="000975EB"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1.11</w:t>
            </w:r>
          </w:p>
        </w:tc>
        <w:tc>
          <w:tcPr>
            <w:tcW w:w="946" w:type="dxa"/>
            <w:tcBorders>
              <w:top w:val="nil"/>
              <w:left w:val="nil"/>
              <w:bottom w:val="single" w:sz="4" w:space="0" w:color="808080"/>
              <w:right w:val="nil"/>
            </w:tcBorders>
            <w:shd w:val="clear" w:color="auto" w:fill="auto"/>
            <w:hideMark/>
          </w:tcPr>
          <w:p w14:paraId="45B4913C" w14:textId="77777777" w:rsidR="000975EB" w:rsidRPr="00787ADC" w:rsidRDefault="000975EB"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r>
      <w:tr w:rsidR="000975EB" w:rsidRPr="00787ADC" w14:paraId="2294FF38" w14:textId="77777777" w:rsidTr="007F4AB5">
        <w:trPr>
          <w:trHeight w:val="255"/>
        </w:trPr>
        <w:tc>
          <w:tcPr>
            <w:tcW w:w="6140" w:type="dxa"/>
            <w:tcBorders>
              <w:top w:val="nil"/>
              <w:left w:val="nil"/>
              <w:bottom w:val="single" w:sz="4" w:space="0" w:color="808080"/>
              <w:right w:val="nil"/>
            </w:tcBorders>
            <w:shd w:val="clear" w:color="auto" w:fill="auto"/>
            <w:hideMark/>
          </w:tcPr>
          <w:p w14:paraId="691BEF86" w14:textId="77777777" w:rsidR="000975EB" w:rsidRPr="00787ADC" w:rsidRDefault="000975EB"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xml:space="preserve">     Единствена Македонија</w:t>
            </w:r>
          </w:p>
        </w:tc>
        <w:tc>
          <w:tcPr>
            <w:tcW w:w="1136" w:type="dxa"/>
            <w:tcBorders>
              <w:top w:val="nil"/>
              <w:left w:val="nil"/>
              <w:bottom w:val="single" w:sz="4" w:space="0" w:color="808080"/>
              <w:right w:val="nil"/>
            </w:tcBorders>
            <w:shd w:val="clear" w:color="auto" w:fill="auto"/>
            <w:hideMark/>
          </w:tcPr>
          <w:p w14:paraId="6FC0C902" w14:textId="77777777" w:rsidR="000975EB" w:rsidRPr="00787ADC" w:rsidRDefault="000975EB"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00:02:25</w:t>
            </w:r>
          </w:p>
        </w:tc>
        <w:tc>
          <w:tcPr>
            <w:tcW w:w="1138" w:type="dxa"/>
            <w:tcBorders>
              <w:top w:val="nil"/>
              <w:left w:val="nil"/>
              <w:bottom w:val="single" w:sz="4" w:space="0" w:color="808080"/>
              <w:right w:val="nil"/>
            </w:tcBorders>
            <w:shd w:val="clear" w:color="auto" w:fill="auto"/>
            <w:hideMark/>
          </w:tcPr>
          <w:p w14:paraId="51EC500E" w14:textId="77777777" w:rsidR="000975EB" w:rsidRPr="00787ADC" w:rsidRDefault="000975EB"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3.49</w:t>
            </w:r>
          </w:p>
        </w:tc>
        <w:tc>
          <w:tcPr>
            <w:tcW w:w="946" w:type="dxa"/>
            <w:tcBorders>
              <w:top w:val="nil"/>
              <w:left w:val="nil"/>
              <w:bottom w:val="single" w:sz="4" w:space="0" w:color="808080"/>
              <w:right w:val="nil"/>
            </w:tcBorders>
            <w:shd w:val="clear" w:color="auto" w:fill="auto"/>
            <w:hideMark/>
          </w:tcPr>
          <w:p w14:paraId="71C80C83" w14:textId="77777777" w:rsidR="000975EB" w:rsidRPr="00787ADC" w:rsidRDefault="000975EB"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r>
      <w:tr w:rsidR="000975EB" w:rsidRPr="00787ADC" w14:paraId="438183C5" w14:textId="77777777" w:rsidTr="007F4AB5">
        <w:trPr>
          <w:trHeight w:val="255"/>
        </w:trPr>
        <w:tc>
          <w:tcPr>
            <w:tcW w:w="6140" w:type="dxa"/>
            <w:tcBorders>
              <w:top w:val="nil"/>
              <w:left w:val="nil"/>
              <w:bottom w:val="single" w:sz="4" w:space="0" w:color="808080"/>
              <w:right w:val="nil"/>
            </w:tcBorders>
            <w:shd w:val="clear" w:color="auto" w:fill="auto"/>
            <w:hideMark/>
          </w:tcPr>
          <w:p w14:paraId="490FC41C" w14:textId="77777777" w:rsidR="000975EB" w:rsidRPr="00787ADC" w:rsidRDefault="000975EB"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xml:space="preserve">     Група избирачи за наше Куманово-Ивана Ѓорѓиевска</w:t>
            </w:r>
          </w:p>
        </w:tc>
        <w:tc>
          <w:tcPr>
            <w:tcW w:w="1136" w:type="dxa"/>
            <w:tcBorders>
              <w:top w:val="nil"/>
              <w:left w:val="nil"/>
              <w:bottom w:val="single" w:sz="4" w:space="0" w:color="808080"/>
              <w:right w:val="nil"/>
            </w:tcBorders>
            <w:shd w:val="clear" w:color="auto" w:fill="auto"/>
            <w:hideMark/>
          </w:tcPr>
          <w:p w14:paraId="7CE34BEC" w14:textId="77777777" w:rsidR="000975EB" w:rsidRPr="00787ADC" w:rsidRDefault="000975EB"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00:03:29</w:t>
            </w:r>
          </w:p>
        </w:tc>
        <w:tc>
          <w:tcPr>
            <w:tcW w:w="1138" w:type="dxa"/>
            <w:tcBorders>
              <w:top w:val="nil"/>
              <w:left w:val="nil"/>
              <w:bottom w:val="single" w:sz="4" w:space="0" w:color="808080"/>
              <w:right w:val="nil"/>
            </w:tcBorders>
            <w:shd w:val="clear" w:color="auto" w:fill="auto"/>
            <w:hideMark/>
          </w:tcPr>
          <w:p w14:paraId="36E49033" w14:textId="77777777" w:rsidR="000975EB" w:rsidRPr="00787ADC" w:rsidRDefault="000975EB"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5.03</w:t>
            </w:r>
          </w:p>
        </w:tc>
        <w:tc>
          <w:tcPr>
            <w:tcW w:w="946" w:type="dxa"/>
            <w:tcBorders>
              <w:top w:val="nil"/>
              <w:left w:val="nil"/>
              <w:bottom w:val="single" w:sz="4" w:space="0" w:color="808080"/>
              <w:right w:val="nil"/>
            </w:tcBorders>
            <w:shd w:val="clear" w:color="auto" w:fill="auto"/>
            <w:hideMark/>
          </w:tcPr>
          <w:p w14:paraId="797CCAEB" w14:textId="77777777" w:rsidR="000975EB" w:rsidRPr="00787ADC" w:rsidRDefault="000975EB"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r>
      <w:tr w:rsidR="000975EB" w:rsidRPr="00787ADC" w14:paraId="71CB0851" w14:textId="77777777" w:rsidTr="007F4AB5">
        <w:trPr>
          <w:trHeight w:val="255"/>
        </w:trPr>
        <w:tc>
          <w:tcPr>
            <w:tcW w:w="6140" w:type="dxa"/>
            <w:tcBorders>
              <w:top w:val="nil"/>
              <w:left w:val="nil"/>
              <w:bottom w:val="single" w:sz="4" w:space="0" w:color="808080"/>
              <w:right w:val="nil"/>
            </w:tcBorders>
            <w:shd w:val="clear" w:color="auto" w:fill="auto"/>
            <w:hideMark/>
          </w:tcPr>
          <w:p w14:paraId="5AA8F3B5" w14:textId="77777777" w:rsidR="000975EB" w:rsidRPr="00787ADC" w:rsidRDefault="000975EB"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xml:space="preserve">     Драгана Велковска - Независна кандидатка</w:t>
            </w:r>
          </w:p>
        </w:tc>
        <w:tc>
          <w:tcPr>
            <w:tcW w:w="1136" w:type="dxa"/>
            <w:tcBorders>
              <w:top w:val="nil"/>
              <w:left w:val="nil"/>
              <w:bottom w:val="single" w:sz="4" w:space="0" w:color="808080"/>
              <w:right w:val="nil"/>
            </w:tcBorders>
            <w:shd w:val="clear" w:color="auto" w:fill="auto"/>
            <w:hideMark/>
          </w:tcPr>
          <w:p w14:paraId="1E9A4A1C" w14:textId="77777777" w:rsidR="000975EB" w:rsidRPr="00787ADC" w:rsidRDefault="000975EB"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00:00:46</w:t>
            </w:r>
          </w:p>
        </w:tc>
        <w:tc>
          <w:tcPr>
            <w:tcW w:w="1138" w:type="dxa"/>
            <w:tcBorders>
              <w:top w:val="nil"/>
              <w:left w:val="nil"/>
              <w:bottom w:val="single" w:sz="4" w:space="0" w:color="808080"/>
              <w:right w:val="nil"/>
            </w:tcBorders>
            <w:shd w:val="clear" w:color="auto" w:fill="auto"/>
            <w:hideMark/>
          </w:tcPr>
          <w:p w14:paraId="2019E878" w14:textId="77777777" w:rsidR="000975EB" w:rsidRPr="00787ADC" w:rsidRDefault="000975EB"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1.11</w:t>
            </w:r>
          </w:p>
        </w:tc>
        <w:tc>
          <w:tcPr>
            <w:tcW w:w="946" w:type="dxa"/>
            <w:tcBorders>
              <w:top w:val="nil"/>
              <w:left w:val="nil"/>
              <w:bottom w:val="single" w:sz="4" w:space="0" w:color="808080"/>
              <w:right w:val="nil"/>
            </w:tcBorders>
            <w:shd w:val="clear" w:color="auto" w:fill="auto"/>
            <w:hideMark/>
          </w:tcPr>
          <w:p w14:paraId="1CF80456" w14:textId="77777777" w:rsidR="000975EB" w:rsidRPr="00787ADC" w:rsidRDefault="000975EB"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r>
      <w:tr w:rsidR="000975EB" w:rsidRPr="00787ADC" w14:paraId="4D1444BF" w14:textId="77777777" w:rsidTr="007F4AB5">
        <w:trPr>
          <w:trHeight w:val="255"/>
        </w:trPr>
        <w:tc>
          <w:tcPr>
            <w:tcW w:w="6140" w:type="dxa"/>
            <w:tcBorders>
              <w:top w:val="nil"/>
              <w:left w:val="nil"/>
              <w:bottom w:val="single" w:sz="4" w:space="0" w:color="808080"/>
              <w:right w:val="nil"/>
            </w:tcBorders>
            <w:shd w:val="clear" w:color="auto" w:fill="auto"/>
            <w:hideMark/>
          </w:tcPr>
          <w:p w14:paraId="150B0AA8" w14:textId="77777777" w:rsidR="000975EB" w:rsidRPr="00787ADC" w:rsidRDefault="000975EB"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xml:space="preserve">     Максим Димитриевски - Независен кандидат</w:t>
            </w:r>
          </w:p>
        </w:tc>
        <w:tc>
          <w:tcPr>
            <w:tcW w:w="1136" w:type="dxa"/>
            <w:tcBorders>
              <w:top w:val="nil"/>
              <w:left w:val="nil"/>
              <w:bottom w:val="single" w:sz="4" w:space="0" w:color="808080"/>
              <w:right w:val="nil"/>
            </w:tcBorders>
            <w:shd w:val="clear" w:color="auto" w:fill="auto"/>
            <w:hideMark/>
          </w:tcPr>
          <w:p w14:paraId="63A492FD" w14:textId="77777777" w:rsidR="000975EB" w:rsidRPr="00787ADC" w:rsidRDefault="000975EB"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00:05:37</w:t>
            </w:r>
          </w:p>
        </w:tc>
        <w:tc>
          <w:tcPr>
            <w:tcW w:w="1138" w:type="dxa"/>
            <w:tcBorders>
              <w:top w:val="nil"/>
              <w:left w:val="nil"/>
              <w:bottom w:val="single" w:sz="4" w:space="0" w:color="808080"/>
              <w:right w:val="nil"/>
            </w:tcBorders>
            <w:shd w:val="clear" w:color="auto" w:fill="auto"/>
            <w:hideMark/>
          </w:tcPr>
          <w:p w14:paraId="3BA7EA73" w14:textId="77777777" w:rsidR="000975EB" w:rsidRPr="00787ADC" w:rsidRDefault="000975EB"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8.12</w:t>
            </w:r>
          </w:p>
        </w:tc>
        <w:tc>
          <w:tcPr>
            <w:tcW w:w="946" w:type="dxa"/>
            <w:tcBorders>
              <w:top w:val="nil"/>
              <w:left w:val="nil"/>
              <w:bottom w:val="single" w:sz="4" w:space="0" w:color="808080"/>
              <w:right w:val="nil"/>
            </w:tcBorders>
            <w:shd w:val="clear" w:color="auto" w:fill="auto"/>
            <w:hideMark/>
          </w:tcPr>
          <w:p w14:paraId="33D9FEE4" w14:textId="77777777" w:rsidR="000975EB" w:rsidRPr="00787ADC" w:rsidRDefault="000975EB"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r>
      <w:tr w:rsidR="000975EB" w:rsidRPr="00787ADC" w14:paraId="73A603B4" w14:textId="77777777" w:rsidTr="007F4AB5">
        <w:trPr>
          <w:trHeight w:val="255"/>
        </w:trPr>
        <w:tc>
          <w:tcPr>
            <w:tcW w:w="6140" w:type="dxa"/>
            <w:tcBorders>
              <w:top w:val="nil"/>
              <w:left w:val="nil"/>
              <w:bottom w:val="single" w:sz="4" w:space="0" w:color="808080"/>
              <w:right w:val="nil"/>
            </w:tcBorders>
            <w:shd w:val="clear" w:color="auto" w:fill="auto"/>
            <w:hideMark/>
          </w:tcPr>
          <w:p w14:paraId="1D9E3E03" w14:textId="77777777" w:rsidR="000975EB" w:rsidRPr="00787ADC" w:rsidRDefault="000975EB"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xml:space="preserve">     Интегра - Македонска конзервативна партија</w:t>
            </w:r>
          </w:p>
        </w:tc>
        <w:tc>
          <w:tcPr>
            <w:tcW w:w="1136" w:type="dxa"/>
            <w:tcBorders>
              <w:top w:val="nil"/>
              <w:left w:val="nil"/>
              <w:bottom w:val="single" w:sz="4" w:space="0" w:color="808080"/>
              <w:right w:val="nil"/>
            </w:tcBorders>
            <w:shd w:val="clear" w:color="auto" w:fill="auto"/>
            <w:hideMark/>
          </w:tcPr>
          <w:p w14:paraId="5ABDBEC6" w14:textId="77777777" w:rsidR="000975EB" w:rsidRPr="00787ADC" w:rsidRDefault="000975EB"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00:06:17</w:t>
            </w:r>
          </w:p>
        </w:tc>
        <w:tc>
          <w:tcPr>
            <w:tcW w:w="1138" w:type="dxa"/>
            <w:tcBorders>
              <w:top w:val="nil"/>
              <w:left w:val="nil"/>
              <w:bottom w:val="single" w:sz="4" w:space="0" w:color="808080"/>
              <w:right w:val="nil"/>
            </w:tcBorders>
            <w:shd w:val="clear" w:color="auto" w:fill="auto"/>
            <w:hideMark/>
          </w:tcPr>
          <w:p w14:paraId="3C4C88EC" w14:textId="77777777" w:rsidR="000975EB" w:rsidRPr="00787ADC" w:rsidRDefault="000975EB"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9.08</w:t>
            </w:r>
          </w:p>
        </w:tc>
        <w:tc>
          <w:tcPr>
            <w:tcW w:w="946" w:type="dxa"/>
            <w:tcBorders>
              <w:top w:val="nil"/>
              <w:left w:val="nil"/>
              <w:bottom w:val="single" w:sz="4" w:space="0" w:color="808080"/>
              <w:right w:val="nil"/>
            </w:tcBorders>
            <w:shd w:val="clear" w:color="auto" w:fill="auto"/>
            <w:hideMark/>
          </w:tcPr>
          <w:p w14:paraId="5F2D9B27" w14:textId="77777777" w:rsidR="000975EB" w:rsidRPr="00787ADC" w:rsidRDefault="000975EB"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r>
      <w:tr w:rsidR="000975EB" w:rsidRPr="00787ADC" w14:paraId="3D2424A3" w14:textId="77777777" w:rsidTr="007F4AB5">
        <w:trPr>
          <w:trHeight w:val="255"/>
        </w:trPr>
        <w:tc>
          <w:tcPr>
            <w:tcW w:w="6140" w:type="dxa"/>
            <w:tcBorders>
              <w:top w:val="nil"/>
              <w:left w:val="nil"/>
              <w:bottom w:val="single" w:sz="4" w:space="0" w:color="808080"/>
              <w:right w:val="nil"/>
            </w:tcBorders>
            <w:shd w:val="clear" w:color="auto" w:fill="auto"/>
            <w:hideMark/>
          </w:tcPr>
          <w:p w14:paraId="42E8F6BE" w14:textId="77777777" w:rsidR="000975EB" w:rsidRPr="00787ADC" w:rsidRDefault="000975EB"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xml:space="preserve">     Ана Петровска - Независна кандидатка</w:t>
            </w:r>
          </w:p>
        </w:tc>
        <w:tc>
          <w:tcPr>
            <w:tcW w:w="1136" w:type="dxa"/>
            <w:tcBorders>
              <w:top w:val="nil"/>
              <w:left w:val="nil"/>
              <w:bottom w:val="single" w:sz="4" w:space="0" w:color="808080"/>
              <w:right w:val="nil"/>
            </w:tcBorders>
            <w:shd w:val="clear" w:color="auto" w:fill="auto"/>
            <w:hideMark/>
          </w:tcPr>
          <w:p w14:paraId="7E4EB5A8" w14:textId="77777777" w:rsidR="000975EB" w:rsidRPr="00787ADC" w:rsidRDefault="000975EB"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00:11:22</w:t>
            </w:r>
          </w:p>
        </w:tc>
        <w:tc>
          <w:tcPr>
            <w:tcW w:w="1138" w:type="dxa"/>
            <w:tcBorders>
              <w:top w:val="nil"/>
              <w:left w:val="nil"/>
              <w:bottom w:val="single" w:sz="4" w:space="0" w:color="808080"/>
              <w:right w:val="nil"/>
            </w:tcBorders>
            <w:shd w:val="clear" w:color="auto" w:fill="auto"/>
            <w:hideMark/>
          </w:tcPr>
          <w:p w14:paraId="2C9BD7AF" w14:textId="77777777" w:rsidR="000975EB" w:rsidRPr="00787ADC" w:rsidRDefault="000975EB"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16.43</w:t>
            </w:r>
          </w:p>
        </w:tc>
        <w:tc>
          <w:tcPr>
            <w:tcW w:w="946" w:type="dxa"/>
            <w:tcBorders>
              <w:top w:val="nil"/>
              <w:left w:val="nil"/>
              <w:bottom w:val="single" w:sz="4" w:space="0" w:color="808080"/>
              <w:right w:val="nil"/>
            </w:tcBorders>
            <w:shd w:val="clear" w:color="auto" w:fill="auto"/>
            <w:hideMark/>
          </w:tcPr>
          <w:p w14:paraId="71AE0C8B" w14:textId="77777777" w:rsidR="000975EB" w:rsidRPr="00787ADC" w:rsidRDefault="000975EB"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r>
      <w:tr w:rsidR="000975EB" w:rsidRPr="00787ADC" w14:paraId="1D3C1986" w14:textId="77777777" w:rsidTr="007F4AB5">
        <w:trPr>
          <w:trHeight w:val="255"/>
        </w:trPr>
        <w:tc>
          <w:tcPr>
            <w:tcW w:w="6140" w:type="dxa"/>
            <w:tcBorders>
              <w:top w:val="nil"/>
              <w:left w:val="nil"/>
              <w:bottom w:val="single" w:sz="4" w:space="0" w:color="808080"/>
              <w:right w:val="nil"/>
            </w:tcBorders>
            <w:shd w:val="clear" w:color="auto" w:fill="auto"/>
            <w:hideMark/>
          </w:tcPr>
          <w:p w14:paraId="2E9E49AC" w14:textId="77777777" w:rsidR="000975EB" w:rsidRPr="00787ADC" w:rsidRDefault="000975EB"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xml:space="preserve">     ТМРО</w:t>
            </w:r>
          </w:p>
        </w:tc>
        <w:tc>
          <w:tcPr>
            <w:tcW w:w="1136" w:type="dxa"/>
            <w:tcBorders>
              <w:top w:val="nil"/>
              <w:left w:val="nil"/>
              <w:bottom w:val="single" w:sz="4" w:space="0" w:color="808080"/>
              <w:right w:val="nil"/>
            </w:tcBorders>
            <w:shd w:val="clear" w:color="auto" w:fill="auto"/>
            <w:hideMark/>
          </w:tcPr>
          <w:p w14:paraId="097D17C4" w14:textId="77777777" w:rsidR="000975EB" w:rsidRPr="00787ADC" w:rsidRDefault="000975EB"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00:05:18</w:t>
            </w:r>
          </w:p>
        </w:tc>
        <w:tc>
          <w:tcPr>
            <w:tcW w:w="1138" w:type="dxa"/>
            <w:tcBorders>
              <w:top w:val="nil"/>
              <w:left w:val="nil"/>
              <w:bottom w:val="single" w:sz="4" w:space="0" w:color="808080"/>
              <w:right w:val="nil"/>
            </w:tcBorders>
            <w:shd w:val="clear" w:color="auto" w:fill="auto"/>
            <w:hideMark/>
          </w:tcPr>
          <w:p w14:paraId="1F056A3C" w14:textId="77777777" w:rsidR="000975EB" w:rsidRPr="00787ADC" w:rsidRDefault="000975EB"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7.66</w:t>
            </w:r>
          </w:p>
        </w:tc>
        <w:tc>
          <w:tcPr>
            <w:tcW w:w="946" w:type="dxa"/>
            <w:tcBorders>
              <w:top w:val="nil"/>
              <w:left w:val="nil"/>
              <w:bottom w:val="single" w:sz="4" w:space="0" w:color="808080"/>
              <w:right w:val="nil"/>
            </w:tcBorders>
            <w:shd w:val="clear" w:color="auto" w:fill="auto"/>
            <w:hideMark/>
          </w:tcPr>
          <w:p w14:paraId="2DC943D5" w14:textId="77777777" w:rsidR="000975EB" w:rsidRPr="00787ADC" w:rsidRDefault="000975EB"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r>
      <w:tr w:rsidR="000975EB" w:rsidRPr="00787ADC" w14:paraId="4A69CC37" w14:textId="77777777" w:rsidTr="007F4AB5">
        <w:trPr>
          <w:trHeight w:val="255"/>
        </w:trPr>
        <w:tc>
          <w:tcPr>
            <w:tcW w:w="6140" w:type="dxa"/>
            <w:tcBorders>
              <w:top w:val="nil"/>
              <w:left w:val="nil"/>
              <w:bottom w:val="single" w:sz="4" w:space="0" w:color="808080"/>
              <w:right w:val="nil"/>
            </w:tcBorders>
            <w:shd w:val="clear" w:color="auto" w:fill="auto"/>
            <w:hideMark/>
          </w:tcPr>
          <w:p w14:paraId="25ABE6AC" w14:textId="77777777" w:rsidR="000975EB" w:rsidRPr="00787ADC" w:rsidRDefault="000975EB"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xml:space="preserve">     Македонска ера трета/Македонски независни листи</w:t>
            </w:r>
          </w:p>
        </w:tc>
        <w:tc>
          <w:tcPr>
            <w:tcW w:w="1136" w:type="dxa"/>
            <w:tcBorders>
              <w:top w:val="nil"/>
              <w:left w:val="nil"/>
              <w:bottom w:val="single" w:sz="4" w:space="0" w:color="808080"/>
              <w:right w:val="nil"/>
            </w:tcBorders>
            <w:shd w:val="clear" w:color="auto" w:fill="auto"/>
            <w:hideMark/>
          </w:tcPr>
          <w:p w14:paraId="4EBD28C7" w14:textId="77777777" w:rsidR="000975EB" w:rsidRPr="00787ADC" w:rsidRDefault="000975EB"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00:01:28</w:t>
            </w:r>
          </w:p>
        </w:tc>
        <w:tc>
          <w:tcPr>
            <w:tcW w:w="1138" w:type="dxa"/>
            <w:tcBorders>
              <w:top w:val="nil"/>
              <w:left w:val="nil"/>
              <w:bottom w:val="single" w:sz="4" w:space="0" w:color="808080"/>
              <w:right w:val="nil"/>
            </w:tcBorders>
            <w:shd w:val="clear" w:color="auto" w:fill="auto"/>
            <w:hideMark/>
          </w:tcPr>
          <w:p w14:paraId="49D24165" w14:textId="77777777" w:rsidR="000975EB" w:rsidRPr="00787ADC" w:rsidRDefault="000975EB"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2.12</w:t>
            </w:r>
          </w:p>
        </w:tc>
        <w:tc>
          <w:tcPr>
            <w:tcW w:w="946" w:type="dxa"/>
            <w:tcBorders>
              <w:top w:val="nil"/>
              <w:left w:val="nil"/>
              <w:bottom w:val="single" w:sz="4" w:space="0" w:color="808080"/>
              <w:right w:val="nil"/>
            </w:tcBorders>
            <w:shd w:val="clear" w:color="auto" w:fill="auto"/>
            <w:hideMark/>
          </w:tcPr>
          <w:p w14:paraId="22239723" w14:textId="77777777" w:rsidR="000975EB" w:rsidRPr="00787ADC" w:rsidRDefault="000975EB"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r>
      <w:tr w:rsidR="000975EB" w:rsidRPr="00787ADC" w14:paraId="2F1B8196" w14:textId="77777777" w:rsidTr="007F4AB5">
        <w:trPr>
          <w:trHeight w:val="255"/>
        </w:trPr>
        <w:tc>
          <w:tcPr>
            <w:tcW w:w="6140" w:type="dxa"/>
            <w:tcBorders>
              <w:top w:val="nil"/>
              <w:left w:val="nil"/>
              <w:bottom w:val="single" w:sz="4" w:space="0" w:color="808080"/>
              <w:right w:val="nil"/>
            </w:tcBorders>
            <w:shd w:val="clear" w:color="auto" w:fill="auto"/>
            <w:hideMark/>
          </w:tcPr>
          <w:p w14:paraId="57CC4427" w14:textId="77777777" w:rsidR="000975EB" w:rsidRPr="00787ADC" w:rsidRDefault="000975EB"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xml:space="preserve">     Група избирачи „Шанса за Центар“ Јана Белчева Андреевска</w:t>
            </w:r>
          </w:p>
        </w:tc>
        <w:tc>
          <w:tcPr>
            <w:tcW w:w="1136" w:type="dxa"/>
            <w:tcBorders>
              <w:top w:val="nil"/>
              <w:left w:val="nil"/>
              <w:bottom w:val="single" w:sz="4" w:space="0" w:color="808080"/>
              <w:right w:val="nil"/>
            </w:tcBorders>
            <w:shd w:val="clear" w:color="auto" w:fill="auto"/>
            <w:hideMark/>
          </w:tcPr>
          <w:p w14:paraId="525F74C4" w14:textId="77777777" w:rsidR="000975EB" w:rsidRPr="00787ADC" w:rsidRDefault="000975EB"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00:03:20</w:t>
            </w:r>
          </w:p>
        </w:tc>
        <w:tc>
          <w:tcPr>
            <w:tcW w:w="1138" w:type="dxa"/>
            <w:tcBorders>
              <w:top w:val="nil"/>
              <w:left w:val="nil"/>
              <w:bottom w:val="single" w:sz="4" w:space="0" w:color="808080"/>
              <w:right w:val="nil"/>
            </w:tcBorders>
            <w:shd w:val="clear" w:color="auto" w:fill="auto"/>
            <w:hideMark/>
          </w:tcPr>
          <w:p w14:paraId="330F72EC" w14:textId="77777777" w:rsidR="000975EB" w:rsidRPr="00787ADC" w:rsidRDefault="000975EB"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4.82</w:t>
            </w:r>
          </w:p>
        </w:tc>
        <w:tc>
          <w:tcPr>
            <w:tcW w:w="946" w:type="dxa"/>
            <w:tcBorders>
              <w:top w:val="nil"/>
              <w:left w:val="nil"/>
              <w:bottom w:val="single" w:sz="4" w:space="0" w:color="808080"/>
              <w:right w:val="nil"/>
            </w:tcBorders>
            <w:shd w:val="clear" w:color="auto" w:fill="auto"/>
            <w:hideMark/>
          </w:tcPr>
          <w:p w14:paraId="72B89AE7" w14:textId="77777777" w:rsidR="000975EB" w:rsidRPr="00787ADC" w:rsidRDefault="000975EB"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r>
      <w:tr w:rsidR="000975EB" w:rsidRPr="00787ADC" w14:paraId="34EB4960" w14:textId="77777777" w:rsidTr="007F4AB5">
        <w:trPr>
          <w:trHeight w:val="255"/>
        </w:trPr>
        <w:tc>
          <w:tcPr>
            <w:tcW w:w="6140" w:type="dxa"/>
            <w:tcBorders>
              <w:top w:val="nil"/>
              <w:left w:val="nil"/>
              <w:bottom w:val="single" w:sz="4" w:space="0" w:color="808080"/>
              <w:right w:val="nil"/>
            </w:tcBorders>
            <w:shd w:val="clear" w:color="auto" w:fill="auto"/>
            <w:hideMark/>
          </w:tcPr>
          <w:p w14:paraId="4D472019" w14:textId="77777777" w:rsidR="000975EB" w:rsidRPr="00787ADC" w:rsidRDefault="000975EB"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xml:space="preserve">     Невена Георгиевска - Група избирачи</w:t>
            </w:r>
          </w:p>
        </w:tc>
        <w:tc>
          <w:tcPr>
            <w:tcW w:w="1136" w:type="dxa"/>
            <w:tcBorders>
              <w:top w:val="nil"/>
              <w:left w:val="nil"/>
              <w:bottom w:val="single" w:sz="4" w:space="0" w:color="808080"/>
              <w:right w:val="nil"/>
            </w:tcBorders>
            <w:shd w:val="clear" w:color="auto" w:fill="auto"/>
            <w:hideMark/>
          </w:tcPr>
          <w:p w14:paraId="3CA7394C" w14:textId="77777777" w:rsidR="000975EB" w:rsidRPr="00787ADC" w:rsidRDefault="000975EB"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00:01:19</w:t>
            </w:r>
          </w:p>
        </w:tc>
        <w:tc>
          <w:tcPr>
            <w:tcW w:w="1138" w:type="dxa"/>
            <w:tcBorders>
              <w:top w:val="nil"/>
              <w:left w:val="nil"/>
              <w:bottom w:val="single" w:sz="4" w:space="0" w:color="808080"/>
              <w:right w:val="nil"/>
            </w:tcBorders>
            <w:shd w:val="clear" w:color="auto" w:fill="auto"/>
            <w:hideMark/>
          </w:tcPr>
          <w:p w14:paraId="764DE6C2" w14:textId="77777777" w:rsidR="000975EB" w:rsidRPr="00787ADC" w:rsidRDefault="000975EB"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1.90</w:t>
            </w:r>
          </w:p>
        </w:tc>
        <w:tc>
          <w:tcPr>
            <w:tcW w:w="946" w:type="dxa"/>
            <w:tcBorders>
              <w:top w:val="nil"/>
              <w:left w:val="nil"/>
              <w:bottom w:val="single" w:sz="4" w:space="0" w:color="808080"/>
              <w:right w:val="nil"/>
            </w:tcBorders>
            <w:shd w:val="clear" w:color="auto" w:fill="auto"/>
            <w:hideMark/>
          </w:tcPr>
          <w:p w14:paraId="259A8BA0" w14:textId="77777777" w:rsidR="000975EB" w:rsidRPr="00787ADC" w:rsidRDefault="000975EB"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r>
      <w:tr w:rsidR="000975EB" w:rsidRPr="00787ADC" w14:paraId="13E5B3A7" w14:textId="77777777" w:rsidTr="007F4AB5">
        <w:trPr>
          <w:trHeight w:val="255"/>
        </w:trPr>
        <w:tc>
          <w:tcPr>
            <w:tcW w:w="6140" w:type="dxa"/>
            <w:tcBorders>
              <w:top w:val="nil"/>
              <w:left w:val="nil"/>
              <w:bottom w:val="single" w:sz="4" w:space="0" w:color="808080"/>
              <w:right w:val="nil"/>
            </w:tcBorders>
            <w:shd w:val="clear" w:color="auto" w:fill="auto"/>
            <w:hideMark/>
          </w:tcPr>
          <w:p w14:paraId="416AAFF5" w14:textId="77777777" w:rsidR="000975EB" w:rsidRPr="00787ADC" w:rsidRDefault="000975EB"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xml:space="preserve">     Група избирачи - Хамди Сулемани</w:t>
            </w:r>
          </w:p>
        </w:tc>
        <w:tc>
          <w:tcPr>
            <w:tcW w:w="1136" w:type="dxa"/>
            <w:tcBorders>
              <w:top w:val="nil"/>
              <w:left w:val="nil"/>
              <w:bottom w:val="single" w:sz="4" w:space="0" w:color="808080"/>
              <w:right w:val="nil"/>
            </w:tcBorders>
            <w:shd w:val="clear" w:color="auto" w:fill="auto"/>
            <w:hideMark/>
          </w:tcPr>
          <w:p w14:paraId="34ED19CE" w14:textId="77777777" w:rsidR="000975EB" w:rsidRPr="00787ADC" w:rsidRDefault="000975EB"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00:00:40</w:t>
            </w:r>
          </w:p>
        </w:tc>
        <w:tc>
          <w:tcPr>
            <w:tcW w:w="1138" w:type="dxa"/>
            <w:tcBorders>
              <w:top w:val="nil"/>
              <w:left w:val="nil"/>
              <w:bottom w:val="single" w:sz="4" w:space="0" w:color="808080"/>
              <w:right w:val="nil"/>
            </w:tcBorders>
            <w:shd w:val="clear" w:color="auto" w:fill="auto"/>
            <w:hideMark/>
          </w:tcPr>
          <w:p w14:paraId="0703B879" w14:textId="77777777" w:rsidR="000975EB" w:rsidRPr="00787ADC" w:rsidRDefault="000975EB"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0.96</w:t>
            </w:r>
          </w:p>
        </w:tc>
        <w:tc>
          <w:tcPr>
            <w:tcW w:w="946" w:type="dxa"/>
            <w:tcBorders>
              <w:top w:val="nil"/>
              <w:left w:val="nil"/>
              <w:bottom w:val="single" w:sz="4" w:space="0" w:color="808080"/>
              <w:right w:val="nil"/>
            </w:tcBorders>
            <w:shd w:val="clear" w:color="auto" w:fill="auto"/>
            <w:hideMark/>
          </w:tcPr>
          <w:p w14:paraId="34C8BC1F" w14:textId="77777777" w:rsidR="000975EB" w:rsidRPr="00787ADC" w:rsidRDefault="000975EB"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r>
      <w:tr w:rsidR="000975EB" w:rsidRPr="00787ADC" w14:paraId="2AE4465C" w14:textId="77777777" w:rsidTr="007F4AB5">
        <w:trPr>
          <w:trHeight w:val="255"/>
        </w:trPr>
        <w:tc>
          <w:tcPr>
            <w:tcW w:w="6140" w:type="dxa"/>
            <w:tcBorders>
              <w:top w:val="nil"/>
              <w:left w:val="nil"/>
              <w:bottom w:val="single" w:sz="4" w:space="0" w:color="808080"/>
              <w:right w:val="nil"/>
            </w:tcBorders>
            <w:shd w:val="clear" w:color="auto" w:fill="auto"/>
            <w:hideMark/>
          </w:tcPr>
          <w:p w14:paraId="6E29BE98" w14:textId="77777777" w:rsidR="000975EB" w:rsidRPr="00787ADC" w:rsidRDefault="000975EB"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lastRenderedPageBreak/>
              <w:t xml:space="preserve">     Политичка партија демократи, работници и независни</w:t>
            </w:r>
          </w:p>
        </w:tc>
        <w:tc>
          <w:tcPr>
            <w:tcW w:w="1136" w:type="dxa"/>
            <w:tcBorders>
              <w:top w:val="nil"/>
              <w:left w:val="nil"/>
              <w:bottom w:val="single" w:sz="4" w:space="0" w:color="808080"/>
              <w:right w:val="nil"/>
            </w:tcBorders>
            <w:shd w:val="clear" w:color="auto" w:fill="auto"/>
            <w:hideMark/>
          </w:tcPr>
          <w:p w14:paraId="5281BE82" w14:textId="77777777" w:rsidR="000975EB" w:rsidRPr="00787ADC" w:rsidRDefault="000975EB"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00:01:18</w:t>
            </w:r>
          </w:p>
        </w:tc>
        <w:tc>
          <w:tcPr>
            <w:tcW w:w="1138" w:type="dxa"/>
            <w:tcBorders>
              <w:top w:val="nil"/>
              <w:left w:val="nil"/>
              <w:bottom w:val="single" w:sz="4" w:space="0" w:color="808080"/>
              <w:right w:val="nil"/>
            </w:tcBorders>
            <w:shd w:val="clear" w:color="auto" w:fill="auto"/>
            <w:hideMark/>
          </w:tcPr>
          <w:p w14:paraId="567673A4" w14:textId="77777777" w:rsidR="000975EB" w:rsidRPr="00787ADC" w:rsidRDefault="000975EB"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1.88</w:t>
            </w:r>
          </w:p>
        </w:tc>
        <w:tc>
          <w:tcPr>
            <w:tcW w:w="946" w:type="dxa"/>
            <w:tcBorders>
              <w:top w:val="nil"/>
              <w:left w:val="nil"/>
              <w:bottom w:val="single" w:sz="4" w:space="0" w:color="808080"/>
              <w:right w:val="nil"/>
            </w:tcBorders>
            <w:shd w:val="clear" w:color="auto" w:fill="auto"/>
            <w:hideMark/>
          </w:tcPr>
          <w:p w14:paraId="193F426E" w14:textId="77777777" w:rsidR="000975EB" w:rsidRPr="00787ADC" w:rsidRDefault="000975EB"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r>
      <w:tr w:rsidR="000975EB" w:rsidRPr="00787ADC" w14:paraId="55CAEF91" w14:textId="77777777" w:rsidTr="007F4AB5">
        <w:trPr>
          <w:trHeight w:val="255"/>
        </w:trPr>
        <w:tc>
          <w:tcPr>
            <w:tcW w:w="7276" w:type="dxa"/>
            <w:gridSpan w:val="2"/>
            <w:tcBorders>
              <w:top w:val="nil"/>
              <w:left w:val="nil"/>
              <w:bottom w:val="nil"/>
              <w:right w:val="nil"/>
            </w:tcBorders>
            <w:shd w:val="clear" w:color="auto" w:fill="auto"/>
            <w:hideMark/>
          </w:tcPr>
          <w:p w14:paraId="126C0D71" w14:textId="77777777" w:rsidR="000975EB" w:rsidRPr="00787ADC" w:rsidRDefault="000975EB" w:rsidP="00111324">
            <w:pPr>
              <w:jc w:val="right"/>
              <w:rPr>
                <w:rFonts w:ascii="Arial Narrow" w:eastAsia="Times New Roman" w:hAnsi="Arial Narrow" w:cs="Arial"/>
                <w:b/>
                <w:i/>
                <w:color w:val="000000"/>
                <w:sz w:val="20"/>
                <w:szCs w:val="20"/>
                <w:lang w:val="mk-MK"/>
              </w:rPr>
            </w:pPr>
            <w:r w:rsidRPr="00787ADC">
              <w:rPr>
                <w:rFonts w:ascii="Arial Narrow" w:eastAsia="Times New Roman" w:hAnsi="Arial Narrow" w:cs="Arial"/>
                <w:b/>
                <w:i/>
                <w:color w:val="000000"/>
                <w:sz w:val="20"/>
                <w:szCs w:val="20"/>
                <w:lang w:val="mk-MK"/>
              </w:rPr>
              <w:t xml:space="preserve"> Вкупно за тема: 01:09:11</w:t>
            </w:r>
          </w:p>
        </w:tc>
        <w:tc>
          <w:tcPr>
            <w:tcW w:w="1138" w:type="dxa"/>
            <w:tcBorders>
              <w:top w:val="nil"/>
              <w:left w:val="nil"/>
              <w:bottom w:val="nil"/>
              <w:right w:val="nil"/>
            </w:tcBorders>
            <w:shd w:val="clear" w:color="auto" w:fill="auto"/>
            <w:hideMark/>
          </w:tcPr>
          <w:p w14:paraId="564C6F9B" w14:textId="77777777" w:rsidR="000975EB" w:rsidRPr="00787ADC" w:rsidRDefault="000975EB" w:rsidP="00111324">
            <w:pPr>
              <w:jc w:val="right"/>
              <w:rPr>
                <w:rFonts w:ascii="Arial Narrow" w:eastAsia="Times New Roman" w:hAnsi="Arial Narrow" w:cs="Arial"/>
                <w:b/>
                <w:i/>
                <w:color w:val="000000"/>
                <w:sz w:val="20"/>
                <w:szCs w:val="20"/>
                <w:lang w:val="mk-MK"/>
              </w:rPr>
            </w:pPr>
            <w:r w:rsidRPr="00787ADC">
              <w:rPr>
                <w:rFonts w:ascii="Arial Narrow" w:eastAsia="Times New Roman" w:hAnsi="Arial Narrow" w:cs="Arial"/>
                <w:b/>
                <w:i/>
                <w:color w:val="000000"/>
                <w:sz w:val="20"/>
                <w:szCs w:val="20"/>
                <w:lang w:val="mk-MK"/>
              </w:rPr>
              <w:t>100</w:t>
            </w:r>
          </w:p>
        </w:tc>
        <w:tc>
          <w:tcPr>
            <w:tcW w:w="946" w:type="dxa"/>
            <w:tcBorders>
              <w:top w:val="nil"/>
              <w:left w:val="nil"/>
              <w:bottom w:val="nil"/>
              <w:right w:val="nil"/>
            </w:tcBorders>
            <w:shd w:val="clear" w:color="auto" w:fill="auto"/>
            <w:hideMark/>
          </w:tcPr>
          <w:p w14:paraId="4D62790E" w14:textId="77777777" w:rsidR="000975EB" w:rsidRPr="00787ADC" w:rsidRDefault="000975EB" w:rsidP="00111324">
            <w:pPr>
              <w:rPr>
                <w:rFonts w:ascii="Arial Narrow" w:eastAsia="Times New Roman" w:hAnsi="Arial Narrow" w:cs="Arial"/>
                <w:b/>
                <w:i/>
                <w:color w:val="000000"/>
                <w:sz w:val="20"/>
                <w:szCs w:val="20"/>
                <w:lang w:val="mk-MK"/>
              </w:rPr>
            </w:pPr>
            <w:r w:rsidRPr="00787ADC">
              <w:rPr>
                <w:rFonts w:ascii="Arial Narrow" w:eastAsia="Times New Roman" w:hAnsi="Arial Narrow" w:cs="Arial"/>
                <w:b/>
                <w:i/>
                <w:color w:val="000000"/>
                <w:sz w:val="20"/>
                <w:szCs w:val="20"/>
                <w:lang w:val="mk-MK"/>
              </w:rPr>
              <w:t>%</w:t>
            </w:r>
          </w:p>
        </w:tc>
      </w:tr>
      <w:tr w:rsidR="000975EB" w:rsidRPr="00787ADC" w14:paraId="755B5FDE" w14:textId="77777777" w:rsidTr="007F4AB5">
        <w:trPr>
          <w:trHeight w:val="255"/>
        </w:trPr>
        <w:tc>
          <w:tcPr>
            <w:tcW w:w="6140" w:type="dxa"/>
            <w:tcBorders>
              <w:top w:val="nil"/>
              <w:left w:val="nil"/>
              <w:bottom w:val="nil"/>
              <w:right w:val="nil"/>
            </w:tcBorders>
            <w:shd w:val="clear" w:color="auto" w:fill="auto"/>
            <w:hideMark/>
          </w:tcPr>
          <w:p w14:paraId="65557394" w14:textId="77777777" w:rsidR="000975EB" w:rsidRPr="00787ADC" w:rsidRDefault="000975EB" w:rsidP="00111324">
            <w:pPr>
              <w:rPr>
                <w:rFonts w:ascii="Arial Narrow" w:eastAsia="Times New Roman" w:hAnsi="Arial Narrow" w:cs="Arial"/>
                <w:color w:val="000000"/>
                <w:sz w:val="20"/>
                <w:szCs w:val="20"/>
                <w:lang w:val="mk-MK"/>
              </w:rPr>
            </w:pPr>
          </w:p>
        </w:tc>
        <w:tc>
          <w:tcPr>
            <w:tcW w:w="1136" w:type="dxa"/>
            <w:tcBorders>
              <w:top w:val="nil"/>
              <w:left w:val="nil"/>
              <w:bottom w:val="nil"/>
              <w:right w:val="nil"/>
            </w:tcBorders>
            <w:shd w:val="clear" w:color="auto" w:fill="auto"/>
            <w:hideMark/>
          </w:tcPr>
          <w:p w14:paraId="1A3FCFCE" w14:textId="77777777" w:rsidR="000975EB" w:rsidRPr="00787ADC" w:rsidRDefault="000975EB" w:rsidP="00111324">
            <w:pPr>
              <w:jc w:val="right"/>
              <w:rPr>
                <w:rFonts w:ascii="Arial Narrow" w:eastAsia="Times New Roman" w:hAnsi="Arial Narrow" w:cs="Times New Roman"/>
                <w:sz w:val="20"/>
                <w:szCs w:val="20"/>
                <w:lang w:val="mk-MK"/>
              </w:rPr>
            </w:pPr>
          </w:p>
        </w:tc>
        <w:tc>
          <w:tcPr>
            <w:tcW w:w="1138" w:type="dxa"/>
            <w:tcBorders>
              <w:top w:val="nil"/>
              <w:left w:val="nil"/>
              <w:bottom w:val="nil"/>
              <w:right w:val="nil"/>
            </w:tcBorders>
            <w:shd w:val="clear" w:color="auto" w:fill="auto"/>
            <w:hideMark/>
          </w:tcPr>
          <w:p w14:paraId="1D13DFEA" w14:textId="77777777" w:rsidR="000975EB" w:rsidRPr="00787ADC" w:rsidRDefault="000975EB" w:rsidP="00111324">
            <w:pPr>
              <w:jc w:val="right"/>
              <w:rPr>
                <w:rFonts w:ascii="Arial Narrow" w:eastAsia="Times New Roman" w:hAnsi="Arial Narrow" w:cs="Times New Roman"/>
                <w:sz w:val="20"/>
                <w:szCs w:val="20"/>
                <w:lang w:val="mk-MK"/>
              </w:rPr>
            </w:pPr>
          </w:p>
        </w:tc>
        <w:tc>
          <w:tcPr>
            <w:tcW w:w="946" w:type="dxa"/>
            <w:tcBorders>
              <w:top w:val="nil"/>
              <w:left w:val="nil"/>
              <w:bottom w:val="nil"/>
              <w:right w:val="nil"/>
            </w:tcBorders>
            <w:shd w:val="clear" w:color="auto" w:fill="auto"/>
            <w:hideMark/>
          </w:tcPr>
          <w:p w14:paraId="1E81D1D3" w14:textId="77777777" w:rsidR="000975EB" w:rsidRPr="00787ADC" w:rsidRDefault="000975EB" w:rsidP="00111324">
            <w:pPr>
              <w:jc w:val="right"/>
              <w:rPr>
                <w:rFonts w:ascii="Arial Narrow" w:eastAsia="Times New Roman" w:hAnsi="Arial Narrow" w:cs="Times New Roman"/>
                <w:sz w:val="20"/>
                <w:szCs w:val="20"/>
                <w:lang w:val="mk-MK"/>
              </w:rPr>
            </w:pPr>
          </w:p>
        </w:tc>
      </w:tr>
      <w:tr w:rsidR="000975EB" w:rsidRPr="00787ADC" w14:paraId="71AF2DC7" w14:textId="77777777" w:rsidTr="007F4AB5">
        <w:trPr>
          <w:trHeight w:val="255"/>
        </w:trPr>
        <w:tc>
          <w:tcPr>
            <w:tcW w:w="7276" w:type="dxa"/>
            <w:gridSpan w:val="2"/>
            <w:tcBorders>
              <w:top w:val="single" w:sz="12" w:space="0" w:color="C0C0C0"/>
              <w:left w:val="nil"/>
              <w:bottom w:val="nil"/>
              <w:right w:val="nil"/>
            </w:tcBorders>
            <w:shd w:val="clear" w:color="auto" w:fill="auto"/>
            <w:hideMark/>
          </w:tcPr>
          <w:p w14:paraId="4D79CE25" w14:textId="77777777" w:rsidR="000975EB" w:rsidRPr="00787ADC" w:rsidRDefault="000975EB" w:rsidP="00111324">
            <w:pPr>
              <w:jc w:val="right"/>
              <w:rPr>
                <w:rFonts w:ascii="Arial Narrow" w:eastAsia="Times New Roman" w:hAnsi="Arial Narrow" w:cs="Arial"/>
                <w:b/>
                <w:color w:val="000000"/>
                <w:sz w:val="20"/>
                <w:szCs w:val="20"/>
                <w:lang w:val="mk-MK"/>
              </w:rPr>
            </w:pPr>
            <w:r w:rsidRPr="00787ADC">
              <w:rPr>
                <w:rFonts w:ascii="Arial Narrow" w:eastAsia="Times New Roman" w:hAnsi="Arial Narrow" w:cs="Arial"/>
                <w:b/>
                <w:color w:val="000000"/>
                <w:sz w:val="20"/>
                <w:szCs w:val="20"/>
                <w:lang w:val="mk-MK"/>
              </w:rPr>
              <w:t xml:space="preserve"> Вкупно = 10:15:16</w:t>
            </w:r>
          </w:p>
        </w:tc>
        <w:tc>
          <w:tcPr>
            <w:tcW w:w="1138" w:type="dxa"/>
            <w:tcBorders>
              <w:top w:val="single" w:sz="12" w:space="0" w:color="C0C0C0"/>
              <w:left w:val="nil"/>
              <w:bottom w:val="nil"/>
              <w:right w:val="nil"/>
            </w:tcBorders>
            <w:shd w:val="clear" w:color="auto" w:fill="auto"/>
            <w:hideMark/>
          </w:tcPr>
          <w:p w14:paraId="54E63D14" w14:textId="77777777" w:rsidR="000975EB" w:rsidRPr="00787ADC" w:rsidRDefault="000975EB" w:rsidP="00111324">
            <w:pPr>
              <w:rPr>
                <w:rFonts w:ascii="Arial Narrow" w:eastAsia="Times New Roman" w:hAnsi="Arial Narrow" w:cs="Arial"/>
                <w:b/>
                <w:color w:val="000000"/>
                <w:sz w:val="20"/>
                <w:szCs w:val="20"/>
                <w:lang w:val="mk-MK"/>
              </w:rPr>
            </w:pPr>
            <w:r w:rsidRPr="00787ADC">
              <w:rPr>
                <w:rFonts w:ascii="Arial Narrow" w:eastAsia="Times New Roman" w:hAnsi="Arial Narrow" w:cs="Arial"/>
                <w:b/>
                <w:color w:val="000000"/>
                <w:sz w:val="20"/>
                <w:szCs w:val="20"/>
                <w:lang w:val="mk-MK"/>
              </w:rPr>
              <w:t> </w:t>
            </w:r>
          </w:p>
        </w:tc>
        <w:tc>
          <w:tcPr>
            <w:tcW w:w="946" w:type="dxa"/>
            <w:tcBorders>
              <w:top w:val="single" w:sz="12" w:space="0" w:color="C0C0C0"/>
              <w:left w:val="nil"/>
              <w:bottom w:val="nil"/>
              <w:right w:val="nil"/>
            </w:tcBorders>
            <w:shd w:val="clear" w:color="auto" w:fill="auto"/>
            <w:hideMark/>
          </w:tcPr>
          <w:p w14:paraId="1FC207BA" w14:textId="77777777" w:rsidR="000975EB" w:rsidRPr="00787ADC" w:rsidRDefault="000975EB" w:rsidP="00111324">
            <w:pPr>
              <w:rPr>
                <w:rFonts w:ascii="Arial Narrow" w:eastAsia="Times New Roman" w:hAnsi="Arial Narrow" w:cs="Arial"/>
                <w:b/>
                <w:color w:val="000000"/>
                <w:sz w:val="20"/>
                <w:szCs w:val="20"/>
                <w:lang w:val="mk-MK"/>
              </w:rPr>
            </w:pPr>
            <w:r w:rsidRPr="00787ADC">
              <w:rPr>
                <w:rFonts w:ascii="Arial Narrow" w:eastAsia="Times New Roman" w:hAnsi="Arial Narrow" w:cs="Arial"/>
                <w:b/>
                <w:color w:val="000000"/>
                <w:sz w:val="20"/>
                <w:szCs w:val="20"/>
                <w:lang w:val="mk-MK"/>
              </w:rPr>
              <w:t> </w:t>
            </w:r>
          </w:p>
        </w:tc>
      </w:tr>
    </w:tbl>
    <w:p w14:paraId="687C28DF" w14:textId="77777777" w:rsidR="000975EB" w:rsidRPr="00787ADC" w:rsidRDefault="000975EB" w:rsidP="000975EB">
      <w:pPr>
        <w:pStyle w:val="NoSpacing"/>
        <w:jc w:val="center"/>
        <w:rPr>
          <w:rFonts w:ascii="Arial Narrow" w:hAnsi="Arial Narrow"/>
          <w:b/>
          <w:i/>
          <w:sz w:val="24"/>
          <w:szCs w:val="24"/>
          <w:u w:val="single"/>
          <w:lang w:val="mk-MK"/>
        </w:rPr>
      </w:pPr>
    </w:p>
    <w:p w14:paraId="3CD35622" w14:textId="77777777" w:rsidR="000975EB" w:rsidRPr="00787ADC" w:rsidRDefault="000975EB" w:rsidP="000975EB">
      <w:pPr>
        <w:pStyle w:val="NoSpacing"/>
        <w:ind w:firstLine="720"/>
        <w:jc w:val="both"/>
        <w:rPr>
          <w:rFonts w:ascii="Arial Narrow" w:eastAsia="Times New Roman" w:hAnsi="Arial Narrow" w:cs="Times New Roman"/>
          <w:b/>
          <w:i/>
          <w:sz w:val="24"/>
          <w:szCs w:val="24"/>
          <w:lang w:val="mk-MK" w:eastAsia="mk-MK"/>
        </w:rPr>
      </w:pPr>
      <w:r w:rsidRPr="00787ADC">
        <w:rPr>
          <w:rFonts w:ascii="Arial Narrow" w:eastAsia="Times New Roman" w:hAnsi="Arial Narrow" w:cs="Times New Roman"/>
          <w:b/>
          <w:i/>
          <w:sz w:val="24"/>
          <w:szCs w:val="24"/>
          <w:u w:val="single"/>
          <w:lang w:val="mk-MK" w:eastAsia="mk-MK"/>
        </w:rPr>
        <w:t>Посебни информативни емисии</w:t>
      </w:r>
      <w:r w:rsidRPr="00787ADC">
        <w:rPr>
          <w:rFonts w:ascii="Arial Narrow" w:eastAsia="Times New Roman" w:hAnsi="Arial Narrow" w:cs="Times New Roman"/>
          <w:b/>
          <w:i/>
          <w:sz w:val="24"/>
          <w:szCs w:val="24"/>
          <w:lang w:val="mk-MK" w:eastAsia="mk-MK"/>
        </w:rPr>
        <w:t>:</w:t>
      </w:r>
    </w:p>
    <w:p w14:paraId="129C3836" w14:textId="77777777" w:rsidR="000975EB" w:rsidRPr="00787ADC" w:rsidRDefault="000975EB" w:rsidP="000975EB">
      <w:pPr>
        <w:pStyle w:val="NoSpacing"/>
        <w:ind w:firstLine="720"/>
        <w:jc w:val="both"/>
        <w:rPr>
          <w:rFonts w:ascii="Arial Narrow" w:eastAsia="Times New Roman" w:hAnsi="Arial Narrow" w:cs="Times New Roman"/>
          <w:b/>
          <w:i/>
          <w:sz w:val="24"/>
          <w:szCs w:val="24"/>
          <w:lang w:val="mk-MK" w:eastAsia="mk-MK"/>
        </w:rPr>
      </w:pPr>
    </w:p>
    <w:p w14:paraId="0E252BA3" w14:textId="067215C2" w:rsidR="000975EB" w:rsidRPr="00787ADC" w:rsidRDefault="000975EB" w:rsidP="000975EB">
      <w:pPr>
        <w:pStyle w:val="NoSpacing"/>
        <w:ind w:firstLine="720"/>
        <w:jc w:val="both"/>
        <w:rPr>
          <w:rFonts w:ascii="Arial Narrow" w:eastAsia="Times New Roman" w:hAnsi="Arial Narrow" w:cs="Times New Roman"/>
          <w:b/>
          <w:i/>
          <w:sz w:val="24"/>
          <w:szCs w:val="24"/>
          <w:lang w:val="mk-MK" w:eastAsia="mk-MK"/>
        </w:rPr>
      </w:pPr>
      <w:r w:rsidRPr="00787ADC">
        <w:rPr>
          <w:rFonts w:ascii="Arial Narrow" w:eastAsia="Times New Roman" w:hAnsi="Arial Narrow" w:cs="Times New Roman"/>
          <w:sz w:val="24"/>
          <w:szCs w:val="24"/>
          <w:lang w:val="mk-MK" w:eastAsia="mk-MK"/>
        </w:rPr>
        <w:t xml:space="preserve">Првиот телевизиски програмски сервис во текот на изборната кампања, од 27 септември до 15 октомври, емитуваше повеќе дебатни емисии/соочувања меѓу учесниците во изборниот процес, </w:t>
      </w:r>
      <w:r w:rsidRPr="00787ADC">
        <w:rPr>
          <w:rFonts w:ascii="Arial Narrow" w:eastAsia="Arial" w:hAnsi="Arial Narrow" w:cs="Arial"/>
          <w:sz w:val="24"/>
          <w:szCs w:val="24"/>
          <w:lang w:val="mk-MK"/>
        </w:rPr>
        <w:t>со што ја исполни обврската од членот 76-а став 11 од И</w:t>
      </w:r>
      <w:r w:rsidR="007F4AB5" w:rsidRPr="00787ADC">
        <w:rPr>
          <w:rFonts w:ascii="Arial Narrow" w:eastAsia="Arial" w:hAnsi="Arial Narrow" w:cs="Arial"/>
          <w:sz w:val="24"/>
          <w:szCs w:val="24"/>
          <w:lang w:val="mk-MK"/>
        </w:rPr>
        <w:t>З</w:t>
      </w:r>
      <w:r w:rsidR="00124AD2" w:rsidRPr="00787ADC">
        <w:rPr>
          <w:rFonts w:ascii="Arial Narrow" w:eastAsia="Arial" w:hAnsi="Arial Narrow" w:cs="Arial"/>
          <w:sz w:val="24"/>
          <w:szCs w:val="24"/>
          <w:lang w:val="mk-MK"/>
        </w:rPr>
        <w:t>,</w:t>
      </w:r>
      <w:r w:rsidRPr="00787ADC">
        <w:rPr>
          <w:rFonts w:ascii="Arial Narrow" w:eastAsia="Arial" w:hAnsi="Arial Narrow" w:cs="Arial"/>
          <w:sz w:val="24"/>
          <w:szCs w:val="24"/>
          <w:lang w:val="mk-MK"/>
        </w:rPr>
        <w:t xml:space="preserve"> и две интервјуа ист</w:t>
      </w:r>
      <w:r w:rsidR="008203B8" w:rsidRPr="00787ADC">
        <w:rPr>
          <w:rFonts w:ascii="Arial Narrow" w:eastAsia="Arial" w:hAnsi="Arial Narrow" w:cs="Arial"/>
          <w:sz w:val="24"/>
          <w:szCs w:val="24"/>
          <w:lang w:val="mk-MK"/>
        </w:rPr>
        <w:t>о така со учесници</w:t>
      </w:r>
      <w:r w:rsidRPr="00787ADC">
        <w:rPr>
          <w:rFonts w:ascii="Arial Narrow" w:eastAsia="Arial" w:hAnsi="Arial Narrow" w:cs="Arial"/>
          <w:sz w:val="24"/>
          <w:szCs w:val="24"/>
          <w:lang w:val="mk-MK"/>
        </w:rPr>
        <w:t xml:space="preserve"> во изборите. Во емитуваните посебни информативни емисии, МРТ 1 се придржуваше до правилата за правично, избалансирано и непристрасно известување. </w:t>
      </w:r>
      <w:r w:rsidRPr="00787ADC">
        <w:rPr>
          <w:rFonts w:ascii="Arial Narrow" w:eastAsia="Times New Roman" w:hAnsi="Arial Narrow" w:cs="Times New Roman"/>
          <w:sz w:val="24"/>
          <w:szCs w:val="24"/>
          <w:lang w:val="mk-MK" w:eastAsia="mk-MK"/>
        </w:rPr>
        <w:t xml:space="preserve"> </w:t>
      </w:r>
      <w:r w:rsidRPr="00787ADC">
        <w:rPr>
          <w:rFonts w:ascii="Arial Narrow" w:eastAsia="Times New Roman" w:hAnsi="Arial Narrow" w:cs="Times New Roman"/>
          <w:b/>
          <w:i/>
          <w:sz w:val="24"/>
          <w:szCs w:val="24"/>
          <w:lang w:val="mk-MK" w:eastAsia="mk-MK"/>
        </w:rPr>
        <w:t xml:space="preserve"> </w:t>
      </w:r>
    </w:p>
    <w:p w14:paraId="4307D2A6" w14:textId="77777777" w:rsidR="000975EB" w:rsidRPr="00787ADC" w:rsidRDefault="000975EB" w:rsidP="000975EB">
      <w:pPr>
        <w:ind w:left="-180" w:firstLine="900"/>
        <w:jc w:val="both"/>
        <w:rPr>
          <w:rFonts w:ascii="Arial Narrow" w:hAnsi="Arial Narrow"/>
          <w:b/>
          <w:i/>
          <w:sz w:val="24"/>
          <w:szCs w:val="24"/>
          <w:lang w:val="mk-MK"/>
        </w:rPr>
      </w:pPr>
    </w:p>
    <w:p w14:paraId="1E28FA41" w14:textId="77777777" w:rsidR="000975EB" w:rsidRPr="00787ADC" w:rsidRDefault="000975EB" w:rsidP="007F4AB5">
      <w:pPr>
        <w:pStyle w:val="NoSpacing"/>
        <w:ind w:firstLine="720"/>
        <w:jc w:val="both"/>
        <w:rPr>
          <w:rFonts w:ascii="Arial Narrow" w:hAnsi="Arial Narrow"/>
          <w:b/>
          <w:bCs/>
          <w:i/>
          <w:iCs/>
          <w:sz w:val="24"/>
          <w:szCs w:val="24"/>
          <w:lang w:val="mk-MK"/>
        </w:rPr>
      </w:pPr>
      <w:r w:rsidRPr="00787ADC">
        <w:rPr>
          <w:rFonts w:ascii="Arial Narrow" w:hAnsi="Arial Narrow"/>
          <w:b/>
          <w:bCs/>
          <w:i/>
          <w:iCs/>
          <w:sz w:val="24"/>
          <w:szCs w:val="24"/>
          <w:lang w:val="mk-MK"/>
        </w:rPr>
        <w:t>Интервјуа</w:t>
      </w:r>
    </w:p>
    <w:p w14:paraId="23DDD27F" w14:textId="77777777" w:rsidR="007F4AB5" w:rsidRPr="00787ADC" w:rsidRDefault="007F4AB5" w:rsidP="007F4AB5">
      <w:pPr>
        <w:pStyle w:val="NoSpacing"/>
        <w:jc w:val="both"/>
        <w:rPr>
          <w:rFonts w:ascii="Arial Narrow" w:hAnsi="Arial Narrow"/>
          <w:sz w:val="24"/>
          <w:szCs w:val="24"/>
          <w:lang w:val="mk-MK"/>
        </w:rPr>
      </w:pPr>
    </w:p>
    <w:p w14:paraId="25156230" w14:textId="0AEC0076" w:rsidR="000975EB" w:rsidRPr="00787ADC" w:rsidRDefault="000975EB" w:rsidP="007F4AB5">
      <w:pPr>
        <w:pStyle w:val="NoSpacing"/>
        <w:ind w:firstLine="720"/>
        <w:jc w:val="both"/>
        <w:rPr>
          <w:rFonts w:ascii="Arial Narrow" w:hAnsi="Arial Narrow"/>
          <w:sz w:val="24"/>
          <w:szCs w:val="24"/>
          <w:lang w:val="mk-MK"/>
        </w:rPr>
      </w:pPr>
      <w:r w:rsidRPr="00787ADC">
        <w:rPr>
          <w:rFonts w:ascii="Arial Narrow" w:hAnsi="Arial Narrow"/>
          <w:sz w:val="24"/>
          <w:szCs w:val="24"/>
          <w:lang w:val="mk-MK"/>
        </w:rPr>
        <w:t>Во рамки на извештајниот период, телевизијата емитуваше д</w:t>
      </w:r>
      <w:r w:rsidR="009B1BC3" w:rsidRPr="00787ADC">
        <w:rPr>
          <w:rFonts w:ascii="Arial Narrow" w:hAnsi="Arial Narrow"/>
          <w:sz w:val="24"/>
          <w:szCs w:val="24"/>
          <w:lang w:val="mk-MK"/>
        </w:rPr>
        <w:t xml:space="preserve">ве интервјуа, на 6 октомври, во </w:t>
      </w:r>
      <w:r w:rsidRPr="00787ADC">
        <w:rPr>
          <w:rFonts w:ascii="Arial Narrow" w:hAnsi="Arial Narrow"/>
          <w:sz w:val="24"/>
          <w:szCs w:val="24"/>
          <w:lang w:val="mk-MK"/>
        </w:rPr>
        <w:t>емисијата Локални избори 2021, со кандидатите за градоначалник на Струмица, Костадин Костадинов од Коалицијата „Најдоброто за мојата општина“ предводена од СДСМ, и со Васе Витанов од Интегра – Македонска конзервативана партија.</w:t>
      </w:r>
    </w:p>
    <w:p w14:paraId="4064855B" w14:textId="7A5866E6" w:rsidR="000975EB" w:rsidRPr="00787ADC" w:rsidRDefault="000975EB" w:rsidP="009B1BC3">
      <w:pPr>
        <w:ind w:firstLine="720"/>
        <w:jc w:val="both"/>
        <w:rPr>
          <w:rFonts w:ascii="Arial Narrow" w:hAnsi="Arial Narrow"/>
          <w:sz w:val="24"/>
          <w:szCs w:val="24"/>
          <w:lang w:val="mk-MK"/>
        </w:rPr>
      </w:pPr>
      <w:r w:rsidRPr="00787ADC">
        <w:rPr>
          <w:rFonts w:ascii="Arial Narrow" w:hAnsi="Arial Narrow"/>
          <w:sz w:val="24"/>
          <w:szCs w:val="24"/>
          <w:lang w:val="mk-MK"/>
        </w:rPr>
        <w:t xml:space="preserve">Водителот на емисијата на почетокот појаснува дека емисијата била планирана како дебатна, во којашто ќе се соочат тројцата кандидати за градоначалник на Струмица, двајцата посочени и </w:t>
      </w:r>
      <w:r w:rsidR="007F4AB5" w:rsidRPr="00787ADC">
        <w:rPr>
          <w:rFonts w:ascii="Arial Narrow" w:hAnsi="Arial Narrow"/>
          <w:sz w:val="24"/>
          <w:szCs w:val="24"/>
          <w:lang w:val="mk-MK"/>
        </w:rPr>
        <w:t xml:space="preserve">Жан Дрвошанов, </w:t>
      </w:r>
      <w:r w:rsidRPr="00787ADC">
        <w:rPr>
          <w:rFonts w:ascii="Arial Narrow" w:hAnsi="Arial Narrow"/>
          <w:sz w:val="24"/>
          <w:szCs w:val="24"/>
          <w:lang w:val="mk-MK"/>
        </w:rPr>
        <w:t>кандидатот на Коалицијата „Обнова на Македонија“ предводена од ВМРО ДПМНЕ. Бидејќи тројцата кандидати имале партиски активности и не можеле да дојдат на терминот за дебата, како што објаснува водителот, им било понудено да биде реализиран разговор со секој од нив. Двајца од кандидатите ја прифатиле таа можност, а третиот кандидат (Жан Дрвошанов), не ја прифатил поканата.</w:t>
      </w:r>
    </w:p>
    <w:p w14:paraId="6B5CDD8E" w14:textId="77777777" w:rsidR="000975EB" w:rsidRPr="00787ADC" w:rsidRDefault="000975EB" w:rsidP="007C2919">
      <w:pPr>
        <w:ind w:firstLine="720"/>
        <w:jc w:val="both"/>
        <w:rPr>
          <w:rFonts w:ascii="Arial Narrow" w:hAnsi="Arial Narrow"/>
          <w:sz w:val="24"/>
          <w:szCs w:val="24"/>
          <w:lang w:val="mk-MK"/>
        </w:rPr>
      </w:pPr>
      <w:r w:rsidRPr="00787ADC">
        <w:rPr>
          <w:rFonts w:ascii="Arial Narrow" w:hAnsi="Arial Narrow"/>
          <w:sz w:val="24"/>
          <w:szCs w:val="24"/>
          <w:lang w:val="mk-MK"/>
        </w:rPr>
        <w:t xml:space="preserve">Интервјуата со двајцата кандидати, Костадин Костадинов и Васе Витанов, се репризирани наредниот ден.  </w:t>
      </w:r>
    </w:p>
    <w:p w14:paraId="64AC8732" w14:textId="77777777" w:rsidR="000975EB" w:rsidRPr="00787ADC" w:rsidRDefault="000975EB" w:rsidP="000975EB">
      <w:pPr>
        <w:ind w:left="-180" w:firstLine="900"/>
        <w:jc w:val="both"/>
        <w:rPr>
          <w:rFonts w:ascii="Arial Narrow" w:hAnsi="Arial Narrow"/>
          <w:sz w:val="24"/>
          <w:szCs w:val="24"/>
          <w:lang w:val="mk-MK"/>
        </w:rPr>
      </w:pPr>
    </w:p>
    <w:p w14:paraId="49CB77AF" w14:textId="77777777" w:rsidR="000975EB" w:rsidRPr="00787ADC" w:rsidRDefault="000975EB" w:rsidP="000975EB">
      <w:pPr>
        <w:ind w:left="-180" w:firstLine="900"/>
        <w:jc w:val="both"/>
        <w:rPr>
          <w:rFonts w:ascii="Arial Narrow" w:hAnsi="Arial Narrow"/>
          <w:b/>
          <w:i/>
          <w:sz w:val="24"/>
          <w:szCs w:val="24"/>
          <w:lang w:val="mk-MK"/>
        </w:rPr>
      </w:pPr>
      <w:r w:rsidRPr="00787ADC">
        <w:rPr>
          <w:rFonts w:ascii="Arial Narrow" w:hAnsi="Arial Narrow"/>
          <w:b/>
          <w:i/>
          <w:sz w:val="24"/>
          <w:szCs w:val="24"/>
          <w:lang w:val="mk-MK"/>
        </w:rPr>
        <w:t>Дебати</w:t>
      </w:r>
    </w:p>
    <w:p w14:paraId="75355BCD" w14:textId="77777777" w:rsidR="007F4AB5" w:rsidRPr="00787ADC" w:rsidRDefault="007F4AB5" w:rsidP="000975EB">
      <w:pPr>
        <w:ind w:left="-180" w:firstLine="900"/>
        <w:jc w:val="both"/>
        <w:rPr>
          <w:rFonts w:ascii="Arial Narrow" w:hAnsi="Arial Narrow"/>
          <w:sz w:val="24"/>
          <w:szCs w:val="24"/>
          <w:lang w:val="mk-MK"/>
        </w:rPr>
      </w:pPr>
    </w:p>
    <w:p w14:paraId="1DBB4B58" w14:textId="7D2FFD20" w:rsidR="000975EB" w:rsidRPr="00787ADC" w:rsidRDefault="000975EB" w:rsidP="007C2919">
      <w:pPr>
        <w:ind w:firstLine="900"/>
        <w:jc w:val="both"/>
        <w:rPr>
          <w:rFonts w:ascii="Arial Narrow" w:hAnsi="Arial Narrow"/>
          <w:sz w:val="24"/>
          <w:szCs w:val="24"/>
          <w:lang w:val="mk-MK"/>
        </w:rPr>
      </w:pPr>
      <w:r w:rsidRPr="00787ADC">
        <w:rPr>
          <w:rFonts w:ascii="Arial Narrow" w:hAnsi="Arial Narrow"/>
          <w:sz w:val="24"/>
          <w:szCs w:val="24"/>
          <w:lang w:val="mk-MK"/>
        </w:rPr>
        <w:t>Во анализираниот период, од 27 септември до 15 октомври, во рамки на информативната програма Локални избори 2021 година, беа емитувани вкупно 16 дебатни емисии, во коишто учествуваа кандидати за градоначалници на 15 општини од државата, а една дебата беше реализирана со кандидатите за градоначалник на град</w:t>
      </w:r>
      <w:r w:rsidR="007F4AB5" w:rsidRPr="00787ADC">
        <w:rPr>
          <w:rFonts w:ascii="Arial Narrow" w:hAnsi="Arial Narrow"/>
          <w:sz w:val="24"/>
          <w:szCs w:val="24"/>
          <w:lang w:val="mk-MK"/>
        </w:rPr>
        <w:t>от</w:t>
      </w:r>
      <w:r w:rsidRPr="00787ADC">
        <w:rPr>
          <w:rFonts w:ascii="Arial Narrow" w:hAnsi="Arial Narrow"/>
          <w:sz w:val="24"/>
          <w:szCs w:val="24"/>
          <w:lang w:val="mk-MK"/>
        </w:rPr>
        <w:t xml:space="preserve"> Скопје. Во секоја од дебатните емисии беа поканети сите кандидати за градоначалник на конкретната општина и </w:t>
      </w:r>
      <w:r w:rsidR="007F4AB5" w:rsidRPr="00787ADC">
        <w:rPr>
          <w:rFonts w:ascii="Arial Narrow" w:hAnsi="Arial Narrow"/>
          <w:sz w:val="24"/>
          <w:szCs w:val="24"/>
          <w:lang w:val="mk-MK"/>
        </w:rPr>
        <w:t xml:space="preserve">на </w:t>
      </w:r>
      <w:r w:rsidRPr="00787ADC">
        <w:rPr>
          <w:rFonts w:ascii="Arial Narrow" w:hAnsi="Arial Narrow"/>
          <w:sz w:val="24"/>
          <w:szCs w:val="24"/>
          <w:lang w:val="mk-MK"/>
        </w:rPr>
        <w:t>градот Скопје. Водителите на дебатата, на почетокот и на крајот од секое соочување, известуваа за причините поради кои некои од кандидатите биле спречени да учествуваат во дебатата или не ја прифатиле поканата за учество.</w:t>
      </w:r>
    </w:p>
    <w:p w14:paraId="350EA013" w14:textId="77777777" w:rsidR="007F4AB5" w:rsidRPr="00787ADC" w:rsidRDefault="007F4AB5" w:rsidP="000975EB">
      <w:pPr>
        <w:ind w:left="-180" w:firstLine="900"/>
        <w:jc w:val="both"/>
        <w:rPr>
          <w:rFonts w:ascii="Arial Narrow" w:hAnsi="Arial Narrow"/>
          <w:sz w:val="24"/>
          <w:szCs w:val="24"/>
          <w:lang w:val="mk-MK"/>
        </w:rPr>
      </w:pPr>
    </w:p>
    <w:p w14:paraId="35462F7C" w14:textId="782C1199" w:rsidR="000975EB" w:rsidRPr="00787ADC" w:rsidRDefault="000975EB" w:rsidP="000975EB">
      <w:pPr>
        <w:pStyle w:val="ListParagraph"/>
        <w:numPr>
          <w:ilvl w:val="0"/>
          <w:numId w:val="11"/>
        </w:numPr>
        <w:spacing w:after="160" w:line="259" w:lineRule="auto"/>
        <w:jc w:val="both"/>
        <w:rPr>
          <w:rFonts w:ascii="Arial Narrow" w:hAnsi="Arial Narrow"/>
          <w:sz w:val="24"/>
          <w:szCs w:val="24"/>
          <w:lang w:val="mk-MK"/>
        </w:rPr>
      </w:pPr>
      <w:r w:rsidRPr="00787ADC">
        <w:rPr>
          <w:rFonts w:ascii="Arial Narrow" w:hAnsi="Arial Narrow"/>
          <w:sz w:val="24"/>
          <w:szCs w:val="24"/>
          <w:lang w:val="mk-MK"/>
        </w:rPr>
        <w:t xml:space="preserve">27 септември, кандидати за градоначалник на </w:t>
      </w:r>
      <w:r w:rsidR="007F4AB5" w:rsidRPr="00787ADC">
        <w:rPr>
          <w:rFonts w:ascii="Arial Narrow" w:hAnsi="Arial Narrow"/>
          <w:sz w:val="24"/>
          <w:szCs w:val="24"/>
          <w:lang w:val="mk-MK"/>
        </w:rPr>
        <w:t xml:space="preserve">Општина </w:t>
      </w:r>
      <w:r w:rsidRPr="00787ADC">
        <w:rPr>
          <w:rFonts w:ascii="Arial Narrow" w:hAnsi="Arial Narrow"/>
          <w:sz w:val="24"/>
          <w:szCs w:val="24"/>
          <w:lang w:val="mk-MK"/>
        </w:rPr>
        <w:t>Кавадарци: Митко Јанчев, Коалиција „Обнова на Македонија“ предводена од ВМРО ДПМНЕ и Горан Тодоров од Коалицијата „Најдоброто за мојата општина“ предводена од СДСМ (реприза на 28 септември);</w:t>
      </w:r>
    </w:p>
    <w:p w14:paraId="60986A95" w14:textId="6DE6C245" w:rsidR="000975EB" w:rsidRPr="00787ADC" w:rsidRDefault="000975EB" w:rsidP="000975EB">
      <w:pPr>
        <w:pStyle w:val="ListParagraph"/>
        <w:numPr>
          <w:ilvl w:val="0"/>
          <w:numId w:val="11"/>
        </w:numPr>
        <w:spacing w:after="160" w:line="259" w:lineRule="auto"/>
        <w:jc w:val="both"/>
        <w:rPr>
          <w:rFonts w:ascii="Arial Narrow" w:hAnsi="Arial Narrow"/>
          <w:sz w:val="24"/>
          <w:szCs w:val="24"/>
          <w:lang w:val="mk-MK"/>
        </w:rPr>
      </w:pPr>
      <w:r w:rsidRPr="00787ADC">
        <w:rPr>
          <w:rFonts w:ascii="Arial Narrow" w:hAnsi="Arial Narrow"/>
          <w:sz w:val="24"/>
          <w:szCs w:val="24"/>
          <w:lang w:val="mk-MK"/>
        </w:rPr>
        <w:t xml:space="preserve">28 септември, кандидати за градоначалник на </w:t>
      </w:r>
      <w:r w:rsidR="007F4AB5" w:rsidRPr="00787ADC">
        <w:rPr>
          <w:rFonts w:ascii="Arial Narrow" w:hAnsi="Arial Narrow"/>
          <w:sz w:val="24"/>
          <w:szCs w:val="24"/>
          <w:lang w:val="mk-MK"/>
        </w:rPr>
        <w:t xml:space="preserve">Општина </w:t>
      </w:r>
      <w:r w:rsidRPr="00787ADC">
        <w:rPr>
          <w:rFonts w:ascii="Arial Narrow" w:hAnsi="Arial Narrow"/>
          <w:sz w:val="24"/>
          <w:szCs w:val="24"/>
          <w:lang w:val="mk-MK"/>
        </w:rPr>
        <w:t xml:space="preserve">Гевгелија: Сашо Поцков од Коалицијата „Најдоброто за мојата општина“ предводена од СДСМ, Андон Сарамандов од Коалиција „Обнова на Македонија“ предводена од ВМРО ДПМНЕ и Виктор Петков од Движењето „Одлучно за промени“. </w:t>
      </w:r>
      <w:r w:rsidRPr="00787ADC">
        <w:rPr>
          <w:rFonts w:ascii="Arial Narrow" w:hAnsi="Arial Narrow"/>
          <w:i/>
          <w:iCs/>
          <w:sz w:val="24"/>
          <w:szCs w:val="24"/>
          <w:lang w:val="mk-MK"/>
        </w:rPr>
        <w:t xml:space="preserve">Бил поканет и Глигор Петков предложен од група избирачи, но тој известил </w:t>
      </w:r>
      <w:r w:rsidRPr="00787ADC">
        <w:rPr>
          <w:rFonts w:ascii="Arial Narrow" w:hAnsi="Arial Narrow"/>
          <w:i/>
          <w:iCs/>
          <w:sz w:val="24"/>
          <w:szCs w:val="24"/>
          <w:lang w:val="mk-MK"/>
        </w:rPr>
        <w:lastRenderedPageBreak/>
        <w:t>дека нема да присуствува. Како што напоменува водителката на дебатата, кандидат за градоначалник на Гевгелија бил и Љупчо Кадиев од Интегра, но според информации добиени од ДИК, тој ја повлекол кандидатурата (реприза на 29 септември);</w:t>
      </w:r>
    </w:p>
    <w:p w14:paraId="523DBB5B" w14:textId="66FD5B5D" w:rsidR="000975EB" w:rsidRPr="00787ADC" w:rsidRDefault="000975EB" w:rsidP="000975EB">
      <w:pPr>
        <w:pStyle w:val="ListParagraph"/>
        <w:numPr>
          <w:ilvl w:val="0"/>
          <w:numId w:val="11"/>
        </w:numPr>
        <w:spacing w:after="160" w:line="259" w:lineRule="auto"/>
        <w:jc w:val="both"/>
        <w:rPr>
          <w:rFonts w:ascii="Arial Narrow" w:hAnsi="Arial Narrow"/>
          <w:sz w:val="24"/>
          <w:szCs w:val="24"/>
          <w:lang w:val="mk-MK"/>
        </w:rPr>
      </w:pPr>
      <w:r w:rsidRPr="00787ADC">
        <w:rPr>
          <w:rFonts w:ascii="Arial Narrow" w:hAnsi="Arial Narrow"/>
          <w:sz w:val="24"/>
          <w:szCs w:val="24"/>
          <w:lang w:val="mk-MK"/>
        </w:rPr>
        <w:t xml:space="preserve">29 септември, кандидати за градоначалник на </w:t>
      </w:r>
      <w:r w:rsidR="007F4AB5" w:rsidRPr="00787ADC">
        <w:rPr>
          <w:rFonts w:ascii="Arial Narrow" w:hAnsi="Arial Narrow"/>
          <w:sz w:val="24"/>
          <w:szCs w:val="24"/>
          <w:lang w:val="mk-MK"/>
        </w:rPr>
        <w:t xml:space="preserve">Општина </w:t>
      </w:r>
      <w:r w:rsidRPr="00787ADC">
        <w:rPr>
          <w:rFonts w:ascii="Arial Narrow" w:hAnsi="Arial Narrow"/>
          <w:sz w:val="24"/>
          <w:szCs w:val="24"/>
          <w:lang w:val="mk-MK"/>
        </w:rPr>
        <w:t xml:space="preserve">Велес: Ненад Коциќ од Коалицијата „Најдоброто за мојата општина“ предводена од СДСМ, Марко Колев од Коалицијата „Обнова на Македонија“ предводена од ВМРО ДПМНЕ и Златко Арсов од Левица. </w:t>
      </w:r>
      <w:r w:rsidRPr="00787ADC">
        <w:rPr>
          <w:rFonts w:ascii="Arial Narrow" w:hAnsi="Arial Narrow"/>
          <w:i/>
          <w:iCs/>
          <w:sz w:val="24"/>
          <w:szCs w:val="24"/>
          <w:lang w:val="mk-MK"/>
        </w:rPr>
        <w:t>Новинарот напоменува дека бил поканет и четвртиот кандидат за Велес, Семир Алимов од Бошњачки демократски сојуз, но тој известил дека поради службени обврски нема да учествува (реприза на 30 септември)</w:t>
      </w:r>
      <w:r w:rsidRPr="00787ADC">
        <w:rPr>
          <w:rFonts w:ascii="Arial Narrow" w:hAnsi="Arial Narrow"/>
          <w:sz w:val="24"/>
          <w:szCs w:val="24"/>
          <w:lang w:val="mk-MK"/>
        </w:rPr>
        <w:t>;</w:t>
      </w:r>
    </w:p>
    <w:p w14:paraId="25497B1C" w14:textId="4DBD50D6" w:rsidR="000975EB" w:rsidRPr="00787ADC" w:rsidRDefault="000975EB" w:rsidP="000975EB">
      <w:pPr>
        <w:pStyle w:val="ListParagraph"/>
        <w:numPr>
          <w:ilvl w:val="0"/>
          <w:numId w:val="11"/>
        </w:numPr>
        <w:spacing w:after="160" w:line="259" w:lineRule="auto"/>
        <w:jc w:val="both"/>
        <w:rPr>
          <w:rFonts w:ascii="Arial Narrow" w:hAnsi="Arial Narrow"/>
          <w:sz w:val="24"/>
          <w:szCs w:val="24"/>
          <w:lang w:val="mk-MK"/>
        </w:rPr>
      </w:pPr>
      <w:r w:rsidRPr="00787ADC">
        <w:rPr>
          <w:rFonts w:ascii="Arial Narrow" w:hAnsi="Arial Narrow"/>
          <w:sz w:val="24"/>
          <w:szCs w:val="24"/>
          <w:lang w:val="mk-MK"/>
        </w:rPr>
        <w:t xml:space="preserve">30 септември, кандидати за градоначалник на </w:t>
      </w:r>
      <w:r w:rsidR="007F4AB5" w:rsidRPr="00787ADC">
        <w:rPr>
          <w:rFonts w:ascii="Arial Narrow" w:hAnsi="Arial Narrow"/>
          <w:sz w:val="24"/>
          <w:szCs w:val="24"/>
          <w:lang w:val="mk-MK"/>
        </w:rPr>
        <w:t xml:space="preserve">Општина </w:t>
      </w:r>
      <w:r w:rsidRPr="00787ADC">
        <w:rPr>
          <w:rFonts w:ascii="Arial Narrow" w:hAnsi="Arial Narrow"/>
          <w:sz w:val="24"/>
          <w:szCs w:val="24"/>
          <w:lang w:val="mk-MK"/>
        </w:rPr>
        <w:t>Куманово: Максим Димитриевски од група избирачи, Тони Михајловски од Коалицијата „Обнова на Македонија“ предводена од ВМРО ДПМНЕ, Оливер Илиевски од Коалицијата „Најдоброто за мојата општина“ предводена од СДСМ, Теодора Димитровска од Движењето „Одлучно за промени“ и Беким Салиу од Коалицијата Алијанса на Албанците/Алтернатива (репризира на 1 октомври);</w:t>
      </w:r>
    </w:p>
    <w:p w14:paraId="0F04ADFA" w14:textId="1A504DA9" w:rsidR="000975EB" w:rsidRPr="00787ADC" w:rsidRDefault="000975EB" w:rsidP="000975EB">
      <w:pPr>
        <w:pStyle w:val="ListParagraph"/>
        <w:numPr>
          <w:ilvl w:val="0"/>
          <w:numId w:val="11"/>
        </w:numPr>
        <w:spacing w:after="160" w:line="259" w:lineRule="auto"/>
        <w:jc w:val="both"/>
        <w:rPr>
          <w:rFonts w:ascii="Arial Narrow" w:hAnsi="Arial Narrow"/>
          <w:sz w:val="24"/>
          <w:szCs w:val="24"/>
          <w:lang w:val="mk-MK"/>
        </w:rPr>
      </w:pPr>
      <w:r w:rsidRPr="00787ADC">
        <w:rPr>
          <w:rFonts w:ascii="Arial Narrow" w:hAnsi="Arial Narrow"/>
          <w:sz w:val="24"/>
          <w:szCs w:val="24"/>
          <w:lang w:val="mk-MK"/>
        </w:rPr>
        <w:t xml:space="preserve">1 октомври, кандидати за градоначалник на </w:t>
      </w:r>
      <w:r w:rsidR="007F4AB5" w:rsidRPr="00787ADC">
        <w:rPr>
          <w:rFonts w:ascii="Arial Narrow" w:hAnsi="Arial Narrow"/>
          <w:sz w:val="24"/>
          <w:szCs w:val="24"/>
          <w:lang w:val="mk-MK"/>
        </w:rPr>
        <w:t xml:space="preserve">Општина </w:t>
      </w:r>
      <w:r w:rsidRPr="00787ADC">
        <w:rPr>
          <w:rFonts w:ascii="Arial Narrow" w:hAnsi="Arial Narrow"/>
          <w:sz w:val="24"/>
          <w:szCs w:val="24"/>
          <w:lang w:val="mk-MK"/>
        </w:rPr>
        <w:t>Охрид: Константин Георгиевски од Коалицијата „Најдоброто за мојата општина“ предводена од СДСМ, Кирил Пецаков од Коалицијата „Обнова на Македонија“ предводена од ВМРО ДПМНЕ и Гоце Цветковски од ТМРО (реприза на 2 октомври);</w:t>
      </w:r>
    </w:p>
    <w:p w14:paraId="41930A44" w14:textId="4040EE3F" w:rsidR="000975EB" w:rsidRPr="00787ADC" w:rsidRDefault="000975EB" w:rsidP="000975EB">
      <w:pPr>
        <w:pStyle w:val="ListParagraph"/>
        <w:numPr>
          <w:ilvl w:val="0"/>
          <w:numId w:val="11"/>
        </w:numPr>
        <w:spacing w:after="160" w:line="259" w:lineRule="auto"/>
        <w:jc w:val="both"/>
        <w:rPr>
          <w:rFonts w:ascii="Arial Narrow" w:hAnsi="Arial Narrow"/>
          <w:sz w:val="24"/>
          <w:szCs w:val="24"/>
          <w:lang w:val="mk-MK"/>
        </w:rPr>
      </w:pPr>
      <w:r w:rsidRPr="00787ADC">
        <w:rPr>
          <w:rFonts w:ascii="Arial Narrow" w:hAnsi="Arial Narrow"/>
          <w:sz w:val="24"/>
          <w:szCs w:val="24"/>
          <w:lang w:val="mk-MK"/>
        </w:rPr>
        <w:t xml:space="preserve">2 октомври, кандидати за градоначалник на </w:t>
      </w:r>
      <w:r w:rsidR="007F4AB5" w:rsidRPr="00787ADC">
        <w:rPr>
          <w:rFonts w:ascii="Arial Narrow" w:hAnsi="Arial Narrow"/>
          <w:sz w:val="24"/>
          <w:szCs w:val="24"/>
          <w:lang w:val="mk-MK"/>
        </w:rPr>
        <w:t xml:space="preserve">Општина </w:t>
      </w:r>
      <w:r w:rsidRPr="00787ADC">
        <w:rPr>
          <w:rFonts w:ascii="Arial Narrow" w:hAnsi="Arial Narrow"/>
          <w:sz w:val="24"/>
          <w:szCs w:val="24"/>
          <w:lang w:val="mk-MK"/>
        </w:rPr>
        <w:t>Штип: Иван Јорданов од ВМРО ДПМНЕ и коалицијата, Сашко Николов од СДСМ и коалицијата, Симон Поликарп од Интегра и Ванчо Санев од Движењето „Одлучно за промени“ (реприза на 4 октомври);</w:t>
      </w:r>
    </w:p>
    <w:p w14:paraId="40FDA041" w14:textId="3F69B5BE" w:rsidR="000975EB" w:rsidRPr="00787ADC" w:rsidRDefault="000975EB" w:rsidP="000975EB">
      <w:pPr>
        <w:pStyle w:val="ListParagraph"/>
        <w:numPr>
          <w:ilvl w:val="0"/>
          <w:numId w:val="11"/>
        </w:numPr>
        <w:spacing w:after="160" w:line="259" w:lineRule="auto"/>
        <w:jc w:val="both"/>
        <w:rPr>
          <w:rFonts w:ascii="Arial Narrow" w:hAnsi="Arial Narrow"/>
          <w:sz w:val="24"/>
          <w:szCs w:val="24"/>
          <w:lang w:val="mk-MK"/>
        </w:rPr>
      </w:pPr>
      <w:r w:rsidRPr="00787ADC">
        <w:rPr>
          <w:rFonts w:ascii="Arial Narrow" w:hAnsi="Arial Narrow"/>
          <w:sz w:val="24"/>
          <w:szCs w:val="24"/>
          <w:lang w:val="mk-MK"/>
        </w:rPr>
        <w:t xml:space="preserve">4 октомври, кандидати за градоначалник на </w:t>
      </w:r>
      <w:r w:rsidR="007F4AB5" w:rsidRPr="00787ADC">
        <w:rPr>
          <w:rFonts w:ascii="Arial Narrow" w:hAnsi="Arial Narrow"/>
          <w:sz w:val="24"/>
          <w:szCs w:val="24"/>
          <w:lang w:val="mk-MK"/>
        </w:rPr>
        <w:t xml:space="preserve">Општина </w:t>
      </w:r>
      <w:r w:rsidRPr="00787ADC">
        <w:rPr>
          <w:rFonts w:ascii="Arial Narrow" w:hAnsi="Arial Narrow"/>
          <w:sz w:val="24"/>
          <w:szCs w:val="24"/>
          <w:lang w:val="mk-MK"/>
        </w:rPr>
        <w:t xml:space="preserve">Прилеп: Жарко Стеваноски од група избирачи, Горан Сугарески од СДСМ и коалицијата, Зоран Митрески од Интегра. </w:t>
      </w:r>
      <w:r w:rsidRPr="00787ADC">
        <w:rPr>
          <w:rFonts w:ascii="Arial Narrow" w:hAnsi="Arial Narrow"/>
          <w:i/>
          <w:iCs/>
          <w:sz w:val="24"/>
          <w:szCs w:val="24"/>
          <w:lang w:val="mk-MK"/>
        </w:rPr>
        <w:t>Биле поканети и другите двајца кандидати, Борче Јовчески од ВМРО ДПМНЕ и коалицијата, Славе Петрески од Движењето „Одлучно за промени“, но тие не ја прифатиле поканата (реприза на 5 октомври);</w:t>
      </w:r>
    </w:p>
    <w:p w14:paraId="5CF9B760" w14:textId="63DC4100" w:rsidR="000975EB" w:rsidRPr="00787ADC" w:rsidRDefault="000975EB" w:rsidP="000975EB">
      <w:pPr>
        <w:pStyle w:val="ListParagraph"/>
        <w:numPr>
          <w:ilvl w:val="0"/>
          <w:numId w:val="11"/>
        </w:numPr>
        <w:spacing w:after="160" w:line="259" w:lineRule="auto"/>
        <w:jc w:val="both"/>
        <w:rPr>
          <w:rFonts w:ascii="Arial Narrow" w:hAnsi="Arial Narrow"/>
          <w:i/>
          <w:iCs/>
          <w:sz w:val="24"/>
          <w:szCs w:val="24"/>
          <w:lang w:val="mk-MK"/>
        </w:rPr>
      </w:pPr>
      <w:r w:rsidRPr="00787ADC">
        <w:rPr>
          <w:rFonts w:ascii="Arial Narrow" w:hAnsi="Arial Narrow"/>
          <w:sz w:val="24"/>
          <w:szCs w:val="24"/>
          <w:lang w:val="mk-MK"/>
        </w:rPr>
        <w:t xml:space="preserve">5 октомври, кандидати за градоначалник на </w:t>
      </w:r>
      <w:r w:rsidR="007F4AB5" w:rsidRPr="00787ADC">
        <w:rPr>
          <w:rFonts w:ascii="Arial Narrow" w:hAnsi="Arial Narrow"/>
          <w:sz w:val="24"/>
          <w:szCs w:val="24"/>
          <w:lang w:val="mk-MK"/>
        </w:rPr>
        <w:t xml:space="preserve">Општина </w:t>
      </w:r>
      <w:r w:rsidRPr="00787ADC">
        <w:rPr>
          <w:rFonts w:ascii="Arial Narrow" w:hAnsi="Arial Narrow"/>
          <w:sz w:val="24"/>
          <w:szCs w:val="24"/>
          <w:lang w:val="mk-MK"/>
        </w:rPr>
        <w:t xml:space="preserve">Битола: Христо Кондовски од СДСМ и коалицијата, Горан Таскоски од Македонска ера трета/Македонски независни листи, Тони Коњаноски од ВМРО ДПМНЕ и коалицијата, Јорго Огненовски од Политичка партија демократи, работници и независни, Зоран Лазаревски-Паљо од група избирачи. </w:t>
      </w:r>
      <w:r w:rsidRPr="00787ADC">
        <w:rPr>
          <w:rFonts w:ascii="Arial Narrow" w:hAnsi="Arial Narrow"/>
          <w:i/>
          <w:iCs/>
          <w:sz w:val="24"/>
          <w:szCs w:val="24"/>
          <w:lang w:val="mk-MK"/>
        </w:rPr>
        <w:t>Водителот истакнува дека бил поканет и кандидатот на „Одлучно за промени“, Горан Милевски, но тој известил дека поради службено патување не е во можност да учествува (реприза на 6 октомври);</w:t>
      </w:r>
    </w:p>
    <w:p w14:paraId="72FCCEF0" w14:textId="1F6D3D92" w:rsidR="000975EB" w:rsidRPr="00787ADC" w:rsidRDefault="000975EB" w:rsidP="000975EB">
      <w:pPr>
        <w:pStyle w:val="ListParagraph"/>
        <w:numPr>
          <w:ilvl w:val="0"/>
          <w:numId w:val="11"/>
        </w:numPr>
        <w:spacing w:after="160" w:line="259" w:lineRule="auto"/>
        <w:jc w:val="both"/>
        <w:rPr>
          <w:rFonts w:ascii="Arial Narrow" w:hAnsi="Arial Narrow"/>
          <w:sz w:val="24"/>
          <w:szCs w:val="24"/>
          <w:lang w:val="mk-MK"/>
        </w:rPr>
      </w:pPr>
      <w:r w:rsidRPr="00787ADC">
        <w:rPr>
          <w:rFonts w:ascii="Arial Narrow" w:hAnsi="Arial Narrow"/>
          <w:sz w:val="24"/>
          <w:szCs w:val="24"/>
          <w:lang w:val="mk-MK"/>
        </w:rPr>
        <w:t xml:space="preserve">7 октомври, кандидати за градоначалник на </w:t>
      </w:r>
      <w:r w:rsidR="007F4AB5" w:rsidRPr="00787ADC">
        <w:rPr>
          <w:rFonts w:ascii="Arial Narrow" w:hAnsi="Arial Narrow"/>
          <w:sz w:val="24"/>
          <w:szCs w:val="24"/>
          <w:lang w:val="mk-MK"/>
        </w:rPr>
        <w:t xml:space="preserve">Општина </w:t>
      </w:r>
      <w:r w:rsidRPr="00787ADC">
        <w:rPr>
          <w:rFonts w:ascii="Arial Narrow" w:hAnsi="Arial Narrow"/>
          <w:sz w:val="24"/>
          <w:szCs w:val="24"/>
          <w:lang w:val="mk-MK"/>
        </w:rPr>
        <w:t>Гази Баба: Бобан Стефковски од ВМРО ДПМНЕ и коалицијата, Борис Георгиевски од СДСМ и коалицијата, Катерина Јовановска Ивановска од ТМРО и Ѓорѓи Тодоров од Интегра (реприза на 8 октомври);</w:t>
      </w:r>
    </w:p>
    <w:p w14:paraId="679BD10F" w14:textId="6B9D3716" w:rsidR="000975EB" w:rsidRPr="00787ADC" w:rsidRDefault="000975EB" w:rsidP="000975EB">
      <w:pPr>
        <w:pStyle w:val="ListParagraph"/>
        <w:numPr>
          <w:ilvl w:val="0"/>
          <w:numId w:val="11"/>
        </w:numPr>
        <w:spacing w:after="160" w:line="259" w:lineRule="auto"/>
        <w:jc w:val="both"/>
        <w:rPr>
          <w:rFonts w:ascii="Arial Narrow" w:hAnsi="Arial Narrow"/>
          <w:sz w:val="24"/>
          <w:szCs w:val="24"/>
          <w:lang w:val="mk-MK"/>
        </w:rPr>
      </w:pPr>
      <w:r w:rsidRPr="00787ADC">
        <w:rPr>
          <w:rFonts w:ascii="Arial Narrow" w:hAnsi="Arial Narrow"/>
          <w:sz w:val="24"/>
          <w:szCs w:val="24"/>
          <w:lang w:val="mk-MK"/>
        </w:rPr>
        <w:t xml:space="preserve">8 октомври, кандидати за градоначалник на </w:t>
      </w:r>
      <w:r w:rsidR="007F4AB5" w:rsidRPr="00787ADC">
        <w:rPr>
          <w:rFonts w:ascii="Arial Narrow" w:hAnsi="Arial Narrow"/>
          <w:sz w:val="24"/>
          <w:szCs w:val="24"/>
          <w:lang w:val="mk-MK"/>
        </w:rPr>
        <w:t xml:space="preserve">Општина </w:t>
      </w:r>
      <w:r w:rsidRPr="00787ADC">
        <w:rPr>
          <w:rFonts w:ascii="Arial Narrow" w:hAnsi="Arial Narrow"/>
          <w:sz w:val="24"/>
          <w:szCs w:val="24"/>
          <w:lang w:val="mk-MK"/>
        </w:rPr>
        <w:t>Бутел: Велимир Смилевски од СДСМ и коалицијата, Дарко Костовски од ВМРО ДПМНЕ и коалицијата (реприза на 9 октомври);</w:t>
      </w:r>
    </w:p>
    <w:p w14:paraId="5FB020A9" w14:textId="47807D7C" w:rsidR="000975EB" w:rsidRPr="00787ADC" w:rsidRDefault="000975EB" w:rsidP="000975EB">
      <w:pPr>
        <w:pStyle w:val="ListParagraph"/>
        <w:numPr>
          <w:ilvl w:val="0"/>
          <w:numId w:val="11"/>
        </w:numPr>
        <w:spacing w:after="160" w:line="259" w:lineRule="auto"/>
        <w:jc w:val="both"/>
        <w:rPr>
          <w:rFonts w:ascii="Arial Narrow" w:hAnsi="Arial Narrow"/>
          <w:sz w:val="24"/>
          <w:szCs w:val="24"/>
          <w:lang w:val="mk-MK"/>
        </w:rPr>
      </w:pPr>
      <w:r w:rsidRPr="00787ADC">
        <w:rPr>
          <w:rFonts w:ascii="Arial Narrow" w:hAnsi="Arial Narrow"/>
          <w:sz w:val="24"/>
          <w:szCs w:val="24"/>
          <w:lang w:val="mk-MK"/>
        </w:rPr>
        <w:t xml:space="preserve">9 октомври, кандидати за градоначалник на </w:t>
      </w:r>
      <w:r w:rsidR="007F4AB5" w:rsidRPr="00787ADC">
        <w:rPr>
          <w:rFonts w:ascii="Arial Narrow" w:hAnsi="Arial Narrow"/>
          <w:sz w:val="24"/>
          <w:szCs w:val="24"/>
          <w:lang w:val="mk-MK"/>
        </w:rPr>
        <w:t xml:space="preserve">Општина </w:t>
      </w:r>
      <w:r w:rsidRPr="00787ADC">
        <w:rPr>
          <w:rFonts w:ascii="Arial Narrow" w:hAnsi="Arial Narrow"/>
          <w:sz w:val="24"/>
          <w:szCs w:val="24"/>
          <w:lang w:val="mk-MK"/>
        </w:rPr>
        <w:t>Ѓорче Петров: Љупчо Јаневски од Движењето „Одлучно за промени“, Александар Стојкоски од ВМРО ДПМНЕ и коалицијата, Александар Наумоски од СДСМ и коалицијата, Александар Димитријевиќ од Левица, Сашо Панговски од ТМРО и Димче Петровски од Политичка партија демократи, работници и независни (реприза на 11 октомври);</w:t>
      </w:r>
    </w:p>
    <w:p w14:paraId="02E1E909" w14:textId="43229B27" w:rsidR="000975EB" w:rsidRPr="00787ADC" w:rsidRDefault="000975EB" w:rsidP="000975EB">
      <w:pPr>
        <w:pStyle w:val="ListParagraph"/>
        <w:numPr>
          <w:ilvl w:val="0"/>
          <w:numId w:val="11"/>
        </w:numPr>
        <w:spacing w:after="160" w:line="259" w:lineRule="auto"/>
        <w:jc w:val="both"/>
        <w:rPr>
          <w:rFonts w:ascii="Arial Narrow" w:hAnsi="Arial Narrow"/>
          <w:sz w:val="24"/>
          <w:szCs w:val="24"/>
          <w:lang w:val="mk-MK"/>
        </w:rPr>
      </w:pPr>
      <w:r w:rsidRPr="00787ADC">
        <w:rPr>
          <w:rFonts w:ascii="Arial Narrow" w:hAnsi="Arial Narrow"/>
          <w:sz w:val="24"/>
          <w:szCs w:val="24"/>
          <w:lang w:val="mk-MK"/>
        </w:rPr>
        <w:lastRenderedPageBreak/>
        <w:t xml:space="preserve">11 октомври, кандидати за градоначалник на </w:t>
      </w:r>
      <w:r w:rsidR="007F4AB5" w:rsidRPr="00787ADC">
        <w:rPr>
          <w:rFonts w:ascii="Arial Narrow" w:hAnsi="Arial Narrow"/>
          <w:sz w:val="24"/>
          <w:szCs w:val="24"/>
          <w:lang w:val="mk-MK"/>
        </w:rPr>
        <w:t xml:space="preserve">Општина </w:t>
      </w:r>
      <w:r w:rsidRPr="00787ADC">
        <w:rPr>
          <w:rFonts w:ascii="Arial Narrow" w:hAnsi="Arial Narrow"/>
          <w:sz w:val="24"/>
          <w:szCs w:val="24"/>
          <w:lang w:val="mk-MK"/>
        </w:rPr>
        <w:t>Кисела Вода: Ѓулистана Марковска од „Одлучно за промени“, Орце Ѓорѓиевски од ВМРО ДПМНЕ и коалицијата, Филип Темелковски од СДСМ и коалицијата, Јулијана Штркоска Колариќ од Левица, Росанда Марковска од ТМРО (реприза на 12 октомври);</w:t>
      </w:r>
    </w:p>
    <w:p w14:paraId="2FB5B87D" w14:textId="6EB122D2" w:rsidR="000975EB" w:rsidRPr="00787ADC" w:rsidRDefault="000975EB" w:rsidP="000975EB">
      <w:pPr>
        <w:pStyle w:val="ListParagraph"/>
        <w:numPr>
          <w:ilvl w:val="0"/>
          <w:numId w:val="11"/>
        </w:numPr>
        <w:spacing w:after="160" w:line="259" w:lineRule="auto"/>
        <w:jc w:val="both"/>
        <w:rPr>
          <w:rFonts w:ascii="Arial Narrow" w:hAnsi="Arial Narrow"/>
          <w:i/>
          <w:iCs/>
          <w:sz w:val="24"/>
          <w:szCs w:val="24"/>
          <w:lang w:val="mk-MK"/>
        </w:rPr>
      </w:pPr>
      <w:r w:rsidRPr="00787ADC">
        <w:rPr>
          <w:rFonts w:ascii="Arial Narrow" w:hAnsi="Arial Narrow"/>
          <w:sz w:val="24"/>
          <w:szCs w:val="24"/>
          <w:lang w:val="mk-MK"/>
        </w:rPr>
        <w:t xml:space="preserve">12 октомври, кандидати за градоначалник на </w:t>
      </w:r>
      <w:r w:rsidR="007F4AB5" w:rsidRPr="00787ADC">
        <w:rPr>
          <w:rFonts w:ascii="Arial Narrow" w:hAnsi="Arial Narrow"/>
          <w:sz w:val="24"/>
          <w:szCs w:val="24"/>
          <w:lang w:val="mk-MK"/>
        </w:rPr>
        <w:t xml:space="preserve">Општина </w:t>
      </w:r>
      <w:r w:rsidRPr="00787ADC">
        <w:rPr>
          <w:rFonts w:ascii="Arial Narrow" w:hAnsi="Arial Narrow"/>
          <w:sz w:val="24"/>
          <w:szCs w:val="24"/>
          <w:lang w:val="mk-MK"/>
        </w:rPr>
        <w:t xml:space="preserve">Карпош: Стевчо Јакимовски од ГРОМ, Христа Најданов од Движење „Одлучно за промени“, Оливер Зафировски од ВМРО ДПМНЕ и коалицијата, Васко Костов од Македонска ера трета/Македонски независни листи, Дарко Ристовски од Левица. </w:t>
      </w:r>
      <w:r w:rsidRPr="00787ADC">
        <w:rPr>
          <w:rFonts w:ascii="Arial Narrow" w:hAnsi="Arial Narrow"/>
          <w:i/>
          <w:iCs/>
          <w:sz w:val="24"/>
          <w:szCs w:val="24"/>
          <w:lang w:val="mk-MK"/>
        </w:rPr>
        <w:t xml:space="preserve">Бил поканет и </w:t>
      </w:r>
      <w:r w:rsidR="007F4AB5" w:rsidRPr="00787ADC">
        <w:rPr>
          <w:rFonts w:ascii="Arial Narrow" w:hAnsi="Arial Narrow"/>
          <w:i/>
          <w:iCs/>
          <w:sz w:val="24"/>
          <w:szCs w:val="24"/>
          <w:lang w:val="mk-MK"/>
        </w:rPr>
        <w:t xml:space="preserve">Душко Весковски, </w:t>
      </w:r>
      <w:r w:rsidRPr="00787ADC">
        <w:rPr>
          <w:rFonts w:ascii="Arial Narrow" w:hAnsi="Arial Narrow"/>
          <w:i/>
          <w:iCs/>
          <w:sz w:val="24"/>
          <w:szCs w:val="24"/>
          <w:lang w:val="mk-MK"/>
        </w:rPr>
        <w:t>кандидатот на СДСМ и коалицијата, но тој не дошол, иако претходно била прифатена поканата (реприза на 13 октомври);</w:t>
      </w:r>
    </w:p>
    <w:p w14:paraId="6973726B" w14:textId="507C271E" w:rsidR="000975EB" w:rsidRPr="00787ADC" w:rsidRDefault="000975EB" w:rsidP="000975EB">
      <w:pPr>
        <w:pStyle w:val="ListParagraph"/>
        <w:numPr>
          <w:ilvl w:val="0"/>
          <w:numId w:val="11"/>
        </w:numPr>
        <w:spacing w:after="160" w:line="259" w:lineRule="auto"/>
        <w:jc w:val="both"/>
        <w:rPr>
          <w:rFonts w:ascii="Arial Narrow" w:hAnsi="Arial Narrow"/>
          <w:sz w:val="24"/>
          <w:szCs w:val="24"/>
          <w:lang w:val="mk-MK"/>
        </w:rPr>
      </w:pPr>
      <w:r w:rsidRPr="00787ADC">
        <w:rPr>
          <w:rFonts w:ascii="Arial Narrow" w:hAnsi="Arial Narrow"/>
          <w:sz w:val="24"/>
          <w:szCs w:val="24"/>
          <w:lang w:val="mk-MK"/>
        </w:rPr>
        <w:t xml:space="preserve">13 октомври, кандидати за градоначалник на </w:t>
      </w:r>
      <w:r w:rsidR="007F4AB5" w:rsidRPr="00787ADC">
        <w:rPr>
          <w:rFonts w:ascii="Arial Narrow" w:hAnsi="Arial Narrow"/>
          <w:sz w:val="24"/>
          <w:szCs w:val="24"/>
          <w:lang w:val="mk-MK"/>
        </w:rPr>
        <w:t xml:space="preserve">Општина </w:t>
      </w:r>
      <w:r w:rsidRPr="00787ADC">
        <w:rPr>
          <w:rFonts w:ascii="Arial Narrow" w:hAnsi="Arial Narrow"/>
          <w:sz w:val="24"/>
          <w:szCs w:val="24"/>
          <w:lang w:val="mk-MK"/>
        </w:rPr>
        <w:t>Аеродром: Билјана Аврамоска Ѓореска од „Одлучно за промени“, Тимчо Муцунски од ВМРО ДПМНЕ и коалицијата, Миле Петковски од ТМРО, Александар Филиповски од СДСМ и коалицијата, Весна Кираџиева од Левица (реприза на 14 октомври);</w:t>
      </w:r>
    </w:p>
    <w:p w14:paraId="0CF97001" w14:textId="7A6A9C1A" w:rsidR="000975EB" w:rsidRPr="00787ADC" w:rsidRDefault="000975EB" w:rsidP="000975EB">
      <w:pPr>
        <w:pStyle w:val="ListParagraph"/>
        <w:numPr>
          <w:ilvl w:val="0"/>
          <w:numId w:val="11"/>
        </w:numPr>
        <w:spacing w:after="160" w:line="259" w:lineRule="auto"/>
        <w:jc w:val="both"/>
        <w:rPr>
          <w:rFonts w:ascii="Arial Narrow" w:hAnsi="Arial Narrow"/>
          <w:sz w:val="24"/>
          <w:szCs w:val="24"/>
          <w:lang w:val="mk-MK"/>
        </w:rPr>
      </w:pPr>
      <w:r w:rsidRPr="00787ADC">
        <w:rPr>
          <w:rFonts w:ascii="Arial Narrow" w:hAnsi="Arial Narrow"/>
          <w:sz w:val="24"/>
          <w:szCs w:val="24"/>
          <w:lang w:val="mk-MK"/>
        </w:rPr>
        <w:t xml:space="preserve">14 октомври, кандидати за градоначалник на </w:t>
      </w:r>
      <w:r w:rsidR="004F1997" w:rsidRPr="00787ADC">
        <w:rPr>
          <w:rFonts w:ascii="Arial Narrow" w:hAnsi="Arial Narrow"/>
          <w:sz w:val="24"/>
          <w:szCs w:val="24"/>
          <w:lang w:val="mk-MK"/>
        </w:rPr>
        <w:t xml:space="preserve">Општина </w:t>
      </w:r>
      <w:r w:rsidRPr="00787ADC">
        <w:rPr>
          <w:rFonts w:ascii="Arial Narrow" w:hAnsi="Arial Narrow"/>
          <w:sz w:val="24"/>
          <w:szCs w:val="24"/>
          <w:lang w:val="mk-MK"/>
        </w:rPr>
        <w:t>Центар: Антони Новотни од „Одлучно за промени“, Наташа Котлар Трајкова од ВМРО ДПМНЕ и коалицијата, Горан Герасимовски од СДСМ и коалицијата, Андреја Јанков од Левица, Силва Јовановска од Родина Македонија, Гога Поп Георгиевски од Твоја партија и Ацо Стојановски од Политичка партија демократи, работници и независни (реприза на 15 октомври);</w:t>
      </w:r>
    </w:p>
    <w:p w14:paraId="584A96E0" w14:textId="27CB8EC7" w:rsidR="000975EB" w:rsidRPr="00787ADC" w:rsidRDefault="000975EB" w:rsidP="000975EB">
      <w:pPr>
        <w:pStyle w:val="ListParagraph"/>
        <w:numPr>
          <w:ilvl w:val="0"/>
          <w:numId w:val="11"/>
        </w:numPr>
        <w:spacing w:after="160" w:line="259" w:lineRule="auto"/>
        <w:jc w:val="both"/>
        <w:rPr>
          <w:rFonts w:ascii="Arial Narrow" w:hAnsi="Arial Narrow"/>
          <w:i/>
          <w:iCs/>
          <w:sz w:val="24"/>
          <w:szCs w:val="24"/>
          <w:lang w:val="mk-MK"/>
        </w:rPr>
      </w:pPr>
      <w:r w:rsidRPr="00787ADC">
        <w:rPr>
          <w:rFonts w:ascii="Arial Narrow" w:hAnsi="Arial Narrow"/>
          <w:sz w:val="24"/>
          <w:szCs w:val="24"/>
          <w:lang w:val="mk-MK"/>
        </w:rPr>
        <w:t>15 октомври, кандидати за градоначалник на град</w:t>
      </w:r>
      <w:r w:rsidR="004F1997" w:rsidRPr="00787ADC">
        <w:rPr>
          <w:rFonts w:ascii="Arial Narrow" w:hAnsi="Arial Narrow"/>
          <w:sz w:val="24"/>
          <w:szCs w:val="24"/>
          <w:lang w:val="mk-MK"/>
        </w:rPr>
        <w:t>от</w:t>
      </w:r>
      <w:r w:rsidRPr="00787ADC">
        <w:rPr>
          <w:rFonts w:ascii="Arial Narrow" w:hAnsi="Arial Narrow"/>
          <w:sz w:val="24"/>
          <w:szCs w:val="24"/>
          <w:lang w:val="mk-MK"/>
        </w:rPr>
        <w:t xml:space="preserve"> Скопје: Петре Шилегов од СДСМ и коалицијата, Данела Арсовска – група избирачи, Арбен Шаќири од Движењето „Одлучно за промени“, Петар Георгиевски од Левица, Ана Петровска од група избирачи, Тодор Ношпал од Интегра, Александар Тортевски од Твоја партија, Љубомир Јосифоски од Политичка партија демократи, работници и независни, Славе Несторовски од ТМРО, Горан Арсовски од Комунистичка партија, Владимир Трајкоски од Родина Македонија. </w:t>
      </w:r>
      <w:r w:rsidRPr="00787ADC">
        <w:rPr>
          <w:rFonts w:ascii="Arial Narrow" w:hAnsi="Arial Narrow"/>
          <w:i/>
          <w:iCs/>
          <w:sz w:val="24"/>
          <w:szCs w:val="24"/>
          <w:lang w:val="mk-MK"/>
        </w:rPr>
        <w:t>Бил поканет и кандидатот на Бошњачки демократки сојуз, Мунир Колашинац, но тој известил дека е во самоизолација и нема да присуствува.</w:t>
      </w:r>
    </w:p>
    <w:p w14:paraId="408AF846" w14:textId="77777777" w:rsidR="000975EB" w:rsidRPr="00787ADC" w:rsidRDefault="000975EB" w:rsidP="000975EB">
      <w:pPr>
        <w:jc w:val="both"/>
        <w:rPr>
          <w:rFonts w:ascii="Arial Narrow" w:hAnsi="Arial Narrow"/>
          <w:sz w:val="24"/>
          <w:szCs w:val="24"/>
          <w:lang w:val="mk-MK"/>
        </w:rPr>
      </w:pPr>
    </w:p>
    <w:p w14:paraId="2E637AA9" w14:textId="77777777" w:rsidR="000975EB" w:rsidRPr="00787ADC" w:rsidRDefault="000975EB" w:rsidP="000975EB">
      <w:pPr>
        <w:pStyle w:val="NoSpacing"/>
        <w:ind w:firstLine="720"/>
        <w:jc w:val="both"/>
        <w:rPr>
          <w:rFonts w:ascii="Arial Narrow" w:eastAsia="Times New Roman" w:hAnsi="Arial Narrow" w:cs="Times New Roman"/>
          <w:b/>
          <w:i/>
          <w:sz w:val="24"/>
          <w:szCs w:val="24"/>
          <w:lang w:val="mk-MK" w:eastAsia="mk-MK"/>
        </w:rPr>
      </w:pPr>
      <w:r w:rsidRPr="00787ADC">
        <w:rPr>
          <w:rFonts w:ascii="Arial Narrow" w:eastAsia="Times New Roman" w:hAnsi="Arial Narrow" w:cs="Times New Roman"/>
          <w:b/>
          <w:i/>
          <w:sz w:val="24"/>
          <w:szCs w:val="24"/>
          <w:u w:val="single"/>
          <w:lang w:val="mk-MK" w:eastAsia="mk-MK"/>
        </w:rPr>
        <w:t>Бесплатно политичко претставување</w:t>
      </w:r>
    </w:p>
    <w:p w14:paraId="39656815" w14:textId="77777777" w:rsidR="000975EB" w:rsidRPr="00787ADC" w:rsidRDefault="000975EB" w:rsidP="000975EB">
      <w:pPr>
        <w:pStyle w:val="NoSpacing"/>
        <w:ind w:firstLine="720"/>
        <w:jc w:val="both"/>
        <w:rPr>
          <w:rFonts w:ascii="Arial Narrow" w:eastAsia="Times New Roman" w:hAnsi="Arial Narrow" w:cs="Times New Roman"/>
          <w:b/>
          <w:i/>
          <w:sz w:val="24"/>
          <w:szCs w:val="24"/>
          <w:lang w:val="mk-MK" w:eastAsia="mk-MK"/>
        </w:rPr>
      </w:pPr>
    </w:p>
    <w:p w14:paraId="0256BA6F" w14:textId="7FB71AFE" w:rsidR="000975EB" w:rsidRPr="00787ADC" w:rsidRDefault="000975EB" w:rsidP="000975EB">
      <w:pPr>
        <w:ind w:firstLine="720"/>
        <w:jc w:val="both"/>
        <w:rPr>
          <w:rFonts w:ascii="Arial Narrow" w:eastAsia="Arial" w:hAnsi="Arial Narrow" w:cs="Arial"/>
          <w:sz w:val="24"/>
          <w:szCs w:val="24"/>
          <w:lang w:val="mk-MK"/>
        </w:rPr>
      </w:pPr>
      <w:r w:rsidRPr="00787ADC">
        <w:rPr>
          <w:rFonts w:ascii="Arial Narrow" w:eastAsia="Times New Roman" w:hAnsi="Arial Narrow" w:cs="Times New Roman"/>
          <w:sz w:val="24"/>
          <w:szCs w:val="24"/>
          <w:lang w:val="mk-MK" w:eastAsia="mk-MK"/>
        </w:rPr>
        <w:t xml:space="preserve">На програмата на МРТ 1, почнувајќи од 4 октомври, беше емитувано бесплатно политичко претставување, со што </w:t>
      </w:r>
      <w:r w:rsidR="0088464F" w:rsidRPr="00787ADC">
        <w:rPr>
          <w:rFonts w:ascii="Arial Narrow" w:eastAsia="Times New Roman" w:hAnsi="Arial Narrow" w:cs="Times New Roman"/>
          <w:sz w:val="24"/>
          <w:szCs w:val="24"/>
          <w:lang w:val="mk-MK" w:eastAsia="mk-MK"/>
        </w:rPr>
        <w:t xml:space="preserve">беше </w:t>
      </w:r>
      <w:r w:rsidRPr="00787ADC">
        <w:rPr>
          <w:rFonts w:ascii="Arial Narrow" w:eastAsia="Times New Roman" w:hAnsi="Arial Narrow" w:cs="Times New Roman"/>
          <w:sz w:val="24"/>
          <w:szCs w:val="24"/>
          <w:lang w:val="mk-MK" w:eastAsia="mk-MK"/>
        </w:rPr>
        <w:t>исполн</w:t>
      </w:r>
      <w:r w:rsidR="0088464F" w:rsidRPr="00787ADC">
        <w:rPr>
          <w:rFonts w:ascii="Arial Narrow" w:eastAsia="Times New Roman" w:hAnsi="Arial Narrow" w:cs="Times New Roman"/>
          <w:sz w:val="24"/>
          <w:szCs w:val="24"/>
          <w:lang w:val="mk-MK" w:eastAsia="mk-MK"/>
        </w:rPr>
        <w:t>ета</w:t>
      </w:r>
      <w:r w:rsidRPr="00787ADC">
        <w:rPr>
          <w:rFonts w:ascii="Arial Narrow" w:eastAsia="Times New Roman" w:hAnsi="Arial Narrow" w:cs="Times New Roman"/>
          <w:sz w:val="24"/>
          <w:szCs w:val="24"/>
          <w:lang w:val="mk-MK" w:eastAsia="mk-MK"/>
        </w:rPr>
        <w:t xml:space="preserve"> обврска</w:t>
      </w:r>
      <w:r w:rsidR="0088464F" w:rsidRPr="00787ADC">
        <w:rPr>
          <w:rFonts w:ascii="Arial Narrow" w:eastAsia="Times New Roman" w:hAnsi="Arial Narrow" w:cs="Times New Roman"/>
          <w:sz w:val="24"/>
          <w:szCs w:val="24"/>
          <w:lang w:val="mk-MK" w:eastAsia="mk-MK"/>
        </w:rPr>
        <w:t>та</w:t>
      </w:r>
      <w:r w:rsidRPr="00787ADC">
        <w:rPr>
          <w:rFonts w:ascii="Arial Narrow" w:eastAsia="Times New Roman" w:hAnsi="Arial Narrow" w:cs="Times New Roman"/>
          <w:sz w:val="24"/>
          <w:szCs w:val="24"/>
          <w:lang w:val="mk-MK" w:eastAsia="mk-MK"/>
        </w:rPr>
        <w:t xml:space="preserve"> од член</w:t>
      </w:r>
      <w:r w:rsidR="0088464F" w:rsidRPr="00787ADC">
        <w:rPr>
          <w:rFonts w:ascii="Arial Narrow" w:eastAsia="Times New Roman" w:hAnsi="Arial Narrow" w:cs="Times New Roman"/>
          <w:sz w:val="24"/>
          <w:szCs w:val="24"/>
          <w:lang w:val="mk-MK" w:eastAsia="mk-MK"/>
        </w:rPr>
        <w:t>от</w:t>
      </w:r>
      <w:r w:rsidRPr="00787ADC">
        <w:rPr>
          <w:rFonts w:ascii="Arial Narrow" w:eastAsia="Times New Roman" w:hAnsi="Arial Narrow" w:cs="Times New Roman"/>
          <w:sz w:val="24"/>
          <w:szCs w:val="24"/>
          <w:lang w:val="mk-MK" w:eastAsia="mk-MK"/>
        </w:rPr>
        <w:t xml:space="preserve"> 76-а став 5 од И</w:t>
      </w:r>
      <w:r w:rsidR="0088464F" w:rsidRPr="00787ADC">
        <w:rPr>
          <w:rFonts w:ascii="Arial Narrow" w:eastAsia="Times New Roman" w:hAnsi="Arial Narrow" w:cs="Times New Roman"/>
          <w:sz w:val="24"/>
          <w:szCs w:val="24"/>
          <w:lang w:val="mk-MK" w:eastAsia="mk-MK"/>
        </w:rPr>
        <w:t>З</w:t>
      </w:r>
      <w:r w:rsidRPr="00787ADC">
        <w:rPr>
          <w:rFonts w:ascii="Arial Narrow" w:eastAsia="Times New Roman" w:hAnsi="Arial Narrow" w:cs="Times New Roman"/>
          <w:sz w:val="24"/>
          <w:szCs w:val="24"/>
          <w:lang w:val="mk-MK" w:eastAsia="mk-MK"/>
        </w:rPr>
        <w:t xml:space="preserve">. </w:t>
      </w:r>
      <w:r w:rsidRPr="00787ADC">
        <w:rPr>
          <w:rFonts w:ascii="Arial Narrow" w:eastAsia="Arial" w:hAnsi="Arial Narrow" w:cs="Arial"/>
          <w:sz w:val="24"/>
          <w:szCs w:val="24"/>
          <w:lang w:val="mk-MK"/>
        </w:rPr>
        <w:t>Емитувано е бесплатно политичко претставување на 1</w:t>
      </w:r>
      <w:r w:rsidR="008A71CD" w:rsidRPr="00787ADC">
        <w:rPr>
          <w:rFonts w:ascii="Arial Narrow" w:eastAsia="Arial" w:hAnsi="Arial Narrow" w:cs="Arial"/>
          <w:sz w:val="24"/>
          <w:szCs w:val="24"/>
          <w:lang w:val="mk-MK"/>
        </w:rPr>
        <w:t>2</w:t>
      </w:r>
      <w:r w:rsidRPr="00787ADC">
        <w:rPr>
          <w:rFonts w:ascii="Arial Narrow" w:eastAsia="Arial" w:hAnsi="Arial Narrow" w:cs="Arial"/>
          <w:sz w:val="24"/>
          <w:szCs w:val="24"/>
          <w:lang w:val="mk-MK"/>
        </w:rPr>
        <w:t xml:space="preserve"> кандидати за градоначалници и на </w:t>
      </w:r>
      <w:r w:rsidR="008A71CD" w:rsidRPr="00787ADC">
        <w:rPr>
          <w:rFonts w:ascii="Arial Narrow" w:eastAsia="Arial" w:hAnsi="Arial Narrow" w:cs="Arial"/>
          <w:sz w:val="24"/>
          <w:szCs w:val="24"/>
          <w:lang w:val="mk-MK"/>
        </w:rPr>
        <w:t>четворица</w:t>
      </w:r>
      <w:r w:rsidRPr="00787ADC">
        <w:rPr>
          <w:rFonts w:ascii="Arial Narrow" w:eastAsia="Arial" w:hAnsi="Arial Narrow" w:cs="Arial"/>
          <w:sz w:val="24"/>
          <w:szCs w:val="24"/>
          <w:lang w:val="mk-MK"/>
        </w:rPr>
        <w:t xml:space="preserve"> носители на листи за советници во општините, коишто на јавно презентираниот повик на медиумот изразиле желба да ја искористат можноста за бесплатно презентирање на својата програма.</w:t>
      </w:r>
    </w:p>
    <w:p w14:paraId="28038594" w14:textId="77777777" w:rsidR="0088464F" w:rsidRPr="00787ADC" w:rsidRDefault="0088464F" w:rsidP="000975EB">
      <w:pPr>
        <w:ind w:firstLine="720"/>
        <w:jc w:val="both"/>
        <w:rPr>
          <w:rFonts w:ascii="Arial Narrow" w:eastAsia="Times New Roman" w:hAnsi="Arial Narrow" w:cs="Times New Roman"/>
          <w:b/>
          <w:i/>
          <w:sz w:val="24"/>
          <w:szCs w:val="24"/>
          <w:lang w:val="mk-MK" w:eastAsia="mk-MK"/>
        </w:rPr>
      </w:pPr>
    </w:p>
    <w:p w14:paraId="543AEEC4" w14:textId="113F1537" w:rsidR="000975EB" w:rsidRPr="00787ADC" w:rsidRDefault="000975EB" w:rsidP="000975EB">
      <w:pPr>
        <w:pStyle w:val="ListParagraph"/>
        <w:numPr>
          <w:ilvl w:val="0"/>
          <w:numId w:val="12"/>
        </w:numPr>
        <w:spacing w:after="160" w:line="259" w:lineRule="auto"/>
        <w:jc w:val="both"/>
        <w:rPr>
          <w:rFonts w:ascii="Arial Narrow" w:eastAsia="Times New Roman" w:hAnsi="Arial Narrow" w:cs="Times New Roman"/>
          <w:b/>
          <w:i/>
          <w:sz w:val="24"/>
          <w:szCs w:val="24"/>
          <w:lang w:val="mk-MK" w:eastAsia="mk-MK"/>
        </w:rPr>
      </w:pPr>
      <w:r w:rsidRPr="00787ADC">
        <w:rPr>
          <w:rFonts w:ascii="Arial Narrow" w:eastAsia="Times New Roman" w:hAnsi="Arial Narrow" w:cs="Times New Roman"/>
          <w:sz w:val="24"/>
          <w:szCs w:val="24"/>
          <w:lang w:val="mk-MK" w:eastAsia="mk-MK"/>
        </w:rPr>
        <w:t xml:space="preserve">4 октомври, Васко Костов, кандидат за градоначалник на </w:t>
      </w:r>
      <w:r w:rsidR="0088464F" w:rsidRPr="00787ADC">
        <w:rPr>
          <w:rFonts w:ascii="Arial Narrow" w:eastAsia="Times New Roman" w:hAnsi="Arial Narrow" w:cs="Times New Roman"/>
          <w:sz w:val="24"/>
          <w:szCs w:val="24"/>
          <w:lang w:val="mk-MK" w:eastAsia="mk-MK"/>
        </w:rPr>
        <w:t xml:space="preserve">Општина </w:t>
      </w:r>
      <w:r w:rsidRPr="00787ADC">
        <w:rPr>
          <w:rFonts w:ascii="Arial Narrow" w:eastAsia="Times New Roman" w:hAnsi="Arial Narrow" w:cs="Times New Roman"/>
          <w:sz w:val="24"/>
          <w:szCs w:val="24"/>
          <w:lang w:val="mk-MK" w:eastAsia="mk-MK"/>
        </w:rPr>
        <w:t xml:space="preserve">Карпош од Македонска ера трета/Македонски независни листи; Божо Лажетиќ, носител на листа со советници за </w:t>
      </w:r>
      <w:r w:rsidR="0088464F" w:rsidRPr="00787ADC">
        <w:rPr>
          <w:rFonts w:ascii="Arial Narrow" w:eastAsia="Times New Roman" w:hAnsi="Arial Narrow" w:cs="Times New Roman"/>
          <w:sz w:val="24"/>
          <w:szCs w:val="24"/>
          <w:lang w:val="mk-MK" w:eastAsia="mk-MK"/>
        </w:rPr>
        <w:t>О</w:t>
      </w:r>
      <w:r w:rsidRPr="00787ADC">
        <w:rPr>
          <w:rFonts w:ascii="Arial Narrow" w:eastAsia="Times New Roman" w:hAnsi="Arial Narrow" w:cs="Times New Roman"/>
          <w:sz w:val="24"/>
          <w:szCs w:val="24"/>
          <w:lang w:val="mk-MK" w:eastAsia="mk-MK"/>
        </w:rPr>
        <w:t>пштина Центар од група избирачи;</w:t>
      </w:r>
    </w:p>
    <w:p w14:paraId="73E6C91E" w14:textId="31DB60EC" w:rsidR="000975EB" w:rsidRPr="00787ADC" w:rsidRDefault="000975EB" w:rsidP="000975EB">
      <w:pPr>
        <w:pStyle w:val="ListParagraph"/>
        <w:numPr>
          <w:ilvl w:val="0"/>
          <w:numId w:val="12"/>
        </w:numPr>
        <w:spacing w:after="160" w:line="259" w:lineRule="auto"/>
        <w:jc w:val="both"/>
        <w:rPr>
          <w:rFonts w:ascii="Arial Narrow" w:eastAsia="Times New Roman" w:hAnsi="Arial Narrow" w:cs="Times New Roman"/>
          <w:b/>
          <w:i/>
          <w:sz w:val="24"/>
          <w:szCs w:val="24"/>
          <w:lang w:val="mk-MK" w:eastAsia="mk-MK"/>
        </w:rPr>
      </w:pPr>
      <w:r w:rsidRPr="00787ADC">
        <w:rPr>
          <w:rFonts w:ascii="Arial Narrow" w:eastAsia="Times New Roman" w:hAnsi="Arial Narrow" w:cs="Times New Roman"/>
          <w:sz w:val="24"/>
          <w:szCs w:val="24"/>
          <w:lang w:val="mk-MK" w:eastAsia="mk-MK"/>
        </w:rPr>
        <w:t xml:space="preserve">5 октомври, Јорго Огненовски, кандидат за градоначалник на </w:t>
      </w:r>
      <w:r w:rsidR="0088464F" w:rsidRPr="00787ADC">
        <w:rPr>
          <w:rFonts w:ascii="Arial Narrow" w:eastAsia="Times New Roman" w:hAnsi="Arial Narrow" w:cs="Times New Roman"/>
          <w:sz w:val="24"/>
          <w:szCs w:val="24"/>
          <w:lang w:val="mk-MK" w:eastAsia="mk-MK"/>
        </w:rPr>
        <w:t xml:space="preserve">Општина </w:t>
      </w:r>
      <w:r w:rsidRPr="00787ADC">
        <w:rPr>
          <w:rFonts w:ascii="Arial Narrow" w:eastAsia="Times New Roman" w:hAnsi="Arial Narrow" w:cs="Times New Roman"/>
          <w:sz w:val="24"/>
          <w:szCs w:val="24"/>
          <w:lang w:val="mk-MK" w:eastAsia="mk-MK"/>
        </w:rPr>
        <w:t>Битола од Политичка партија демократи, работници и независни; Горан Арсовски, кандидат за градоначалник на Скопје од Комунистичка партија на Македонија;</w:t>
      </w:r>
    </w:p>
    <w:p w14:paraId="77BE74AA" w14:textId="456CA44B" w:rsidR="000975EB" w:rsidRPr="00787ADC" w:rsidRDefault="000975EB" w:rsidP="000975EB">
      <w:pPr>
        <w:pStyle w:val="ListParagraph"/>
        <w:numPr>
          <w:ilvl w:val="0"/>
          <w:numId w:val="12"/>
        </w:numPr>
        <w:spacing w:after="160" w:line="259" w:lineRule="auto"/>
        <w:jc w:val="both"/>
        <w:rPr>
          <w:rFonts w:ascii="Arial Narrow" w:eastAsia="Times New Roman" w:hAnsi="Arial Narrow" w:cs="Times New Roman"/>
          <w:b/>
          <w:i/>
          <w:sz w:val="24"/>
          <w:szCs w:val="24"/>
          <w:lang w:val="mk-MK" w:eastAsia="mk-MK"/>
        </w:rPr>
      </w:pPr>
      <w:r w:rsidRPr="00787ADC">
        <w:rPr>
          <w:rFonts w:ascii="Arial Narrow" w:eastAsia="Times New Roman" w:hAnsi="Arial Narrow" w:cs="Times New Roman"/>
          <w:sz w:val="24"/>
          <w:szCs w:val="24"/>
          <w:lang w:val="mk-MK" w:eastAsia="mk-MK"/>
        </w:rPr>
        <w:lastRenderedPageBreak/>
        <w:t xml:space="preserve">6 октомври, Ристо Манчев, кандидат за градоначалник на </w:t>
      </w:r>
      <w:r w:rsidR="0088464F" w:rsidRPr="00787ADC">
        <w:rPr>
          <w:rFonts w:ascii="Arial Narrow" w:eastAsia="Times New Roman" w:hAnsi="Arial Narrow" w:cs="Times New Roman"/>
          <w:sz w:val="24"/>
          <w:szCs w:val="24"/>
          <w:lang w:val="mk-MK" w:eastAsia="mk-MK"/>
        </w:rPr>
        <w:t xml:space="preserve">Општина </w:t>
      </w:r>
      <w:r w:rsidRPr="00787ADC">
        <w:rPr>
          <w:rFonts w:ascii="Arial Narrow" w:eastAsia="Times New Roman" w:hAnsi="Arial Narrow" w:cs="Times New Roman"/>
          <w:sz w:val="24"/>
          <w:szCs w:val="24"/>
          <w:lang w:val="mk-MK" w:eastAsia="mk-MK"/>
        </w:rPr>
        <w:t xml:space="preserve">Босилово од ВМРО ДПМНЕ и коалицијата; Славе Андонов, кандидат за градоначалник на </w:t>
      </w:r>
      <w:r w:rsidR="0088464F" w:rsidRPr="00787ADC">
        <w:rPr>
          <w:rFonts w:ascii="Arial Narrow" w:eastAsia="Times New Roman" w:hAnsi="Arial Narrow" w:cs="Times New Roman"/>
          <w:sz w:val="24"/>
          <w:szCs w:val="24"/>
          <w:lang w:val="mk-MK" w:eastAsia="mk-MK"/>
        </w:rPr>
        <w:t xml:space="preserve">Општина </w:t>
      </w:r>
      <w:r w:rsidRPr="00787ADC">
        <w:rPr>
          <w:rFonts w:ascii="Arial Narrow" w:eastAsia="Times New Roman" w:hAnsi="Arial Narrow" w:cs="Times New Roman"/>
          <w:sz w:val="24"/>
          <w:szCs w:val="24"/>
          <w:lang w:val="mk-MK" w:eastAsia="mk-MK"/>
        </w:rPr>
        <w:t>Василево од ВМРО ДПМНЕ и коалицијата;</w:t>
      </w:r>
    </w:p>
    <w:p w14:paraId="608E85D5" w14:textId="10DB50FA" w:rsidR="000975EB" w:rsidRPr="00787ADC" w:rsidRDefault="000975EB" w:rsidP="000975EB">
      <w:pPr>
        <w:pStyle w:val="ListParagraph"/>
        <w:numPr>
          <w:ilvl w:val="0"/>
          <w:numId w:val="12"/>
        </w:numPr>
        <w:spacing w:after="160" w:line="259" w:lineRule="auto"/>
        <w:jc w:val="both"/>
        <w:rPr>
          <w:rFonts w:ascii="Arial Narrow" w:eastAsia="Times New Roman" w:hAnsi="Arial Narrow" w:cs="Times New Roman"/>
          <w:b/>
          <w:i/>
          <w:sz w:val="24"/>
          <w:szCs w:val="24"/>
          <w:lang w:val="mk-MK" w:eastAsia="mk-MK"/>
        </w:rPr>
      </w:pPr>
      <w:r w:rsidRPr="00787ADC">
        <w:rPr>
          <w:rFonts w:ascii="Arial Narrow" w:eastAsia="Times New Roman" w:hAnsi="Arial Narrow" w:cs="Times New Roman"/>
          <w:sz w:val="24"/>
          <w:szCs w:val="24"/>
          <w:lang w:val="mk-MK" w:eastAsia="mk-MK"/>
        </w:rPr>
        <w:t xml:space="preserve">7 октомври, Антони Новотни, кандидат за градоначалник на </w:t>
      </w:r>
      <w:r w:rsidR="0088464F" w:rsidRPr="00787ADC">
        <w:rPr>
          <w:rFonts w:ascii="Arial Narrow" w:eastAsia="Times New Roman" w:hAnsi="Arial Narrow" w:cs="Times New Roman"/>
          <w:sz w:val="24"/>
          <w:szCs w:val="24"/>
          <w:lang w:val="mk-MK" w:eastAsia="mk-MK"/>
        </w:rPr>
        <w:t xml:space="preserve">Општина </w:t>
      </w:r>
      <w:r w:rsidRPr="00787ADC">
        <w:rPr>
          <w:rFonts w:ascii="Arial Narrow" w:eastAsia="Times New Roman" w:hAnsi="Arial Narrow" w:cs="Times New Roman"/>
          <w:sz w:val="24"/>
          <w:szCs w:val="24"/>
          <w:lang w:val="mk-MK" w:eastAsia="mk-MK"/>
        </w:rPr>
        <w:t xml:space="preserve">Центар од </w:t>
      </w:r>
      <w:r w:rsidR="0088464F" w:rsidRPr="00787ADC">
        <w:rPr>
          <w:rFonts w:ascii="Arial Narrow" w:eastAsia="Times New Roman" w:hAnsi="Arial Narrow" w:cs="Times New Roman"/>
          <w:sz w:val="24"/>
          <w:szCs w:val="24"/>
          <w:lang w:val="mk-MK" w:eastAsia="mk-MK"/>
        </w:rPr>
        <w:t xml:space="preserve">Движење - </w:t>
      </w:r>
      <w:r w:rsidRPr="00787ADC">
        <w:rPr>
          <w:rFonts w:ascii="Arial Narrow" w:eastAsia="Times New Roman" w:hAnsi="Arial Narrow" w:cs="Times New Roman"/>
          <w:sz w:val="24"/>
          <w:szCs w:val="24"/>
          <w:lang w:val="mk-MK" w:eastAsia="mk-MK"/>
        </w:rPr>
        <w:t>„Одлучно за промени“; Тодор Ношпал, кандидат за градоначалник на Скопје од Интегра;</w:t>
      </w:r>
    </w:p>
    <w:p w14:paraId="56B121C1" w14:textId="46D3D386" w:rsidR="000975EB" w:rsidRPr="00787ADC" w:rsidRDefault="000975EB" w:rsidP="000975EB">
      <w:pPr>
        <w:pStyle w:val="ListParagraph"/>
        <w:numPr>
          <w:ilvl w:val="0"/>
          <w:numId w:val="12"/>
        </w:numPr>
        <w:spacing w:after="160" w:line="259" w:lineRule="auto"/>
        <w:jc w:val="both"/>
        <w:rPr>
          <w:rFonts w:ascii="Arial Narrow" w:eastAsia="Times New Roman" w:hAnsi="Arial Narrow" w:cs="Times New Roman"/>
          <w:b/>
          <w:i/>
          <w:sz w:val="24"/>
          <w:szCs w:val="24"/>
          <w:lang w:val="mk-MK" w:eastAsia="mk-MK"/>
        </w:rPr>
      </w:pPr>
      <w:r w:rsidRPr="00787ADC">
        <w:rPr>
          <w:rFonts w:ascii="Arial Narrow" w:eastAsia="Times New Roman" w:hAnsi="Arial Narrow" w:cs="Times New Roman"/>
          <w:sz w:val="24"/>
          <w:szCs w:val="24"/>
          <w:lang w:val="mk-MK" w:eastAsia="mk-MK"/>
        </w:rPr>
        <w:t xml:space="preserve">8 октомври, Александар Наумоски, кандидат за градоначалник на </w:t>
      </w:r>
      <w:r w:rsidR="0088464F" w:rsidRPr="00787ADC">
        <w:rPr>
          <w:rFonts w:ascii="Arial Narrow" w:eastAsia="Times New Roman" w:hAnsi="Arial Narrow" w:cs="Times New Roman"/>
          <w:sz w:val="24"/>
          <w:szCs w:val="24"/>
          <w:lang w:val="mk-MK" w:eastAsia="mk-MK"/>
        </w:rPr>
        <w:t xml:space="preserve">Општина </w:t>
      </w:r>
      <w:r w:rsidRPr="00787ADC">
        <w:rPr>
          <w:rFonts w:ascii="Arial Narrow" w:eastAsia="Times New Roman" w:hAnsi="Arial Narrow" w:cs="Times New Roman"/>
          <w:sz w:val="24"/>
          <w:szCs w:val="24"/>
          <w:lang w:val="mk-MK" w:eastAsia="mk-MK"/>
        </w:rPr>
        <w:t xml:space="preserve">Ѓорче Петров од СДСМ и коалицијата; Илија Спасовски, носител на листа за советници на </w:t>
      </w:r>
      <w:r w:rsidR="0088464F" w:rsidRPr="00787ADC">
        <w:rPr>
          <w:rFonts w:ascii="Arial Narrow" w:eastAsia="Times New Roman" w:hAnsi="Arial Narrow" w:cs="Times New Roman"/>
          <w:sz w:val="24"/>
          <w:szCs w:val="24"/>
          <w:lang w:val="mk-MK" w:eastAsia="mk-MK"/>
        </w:rPr>
        <w:t xml:space="preserve">Општина </w:t>
      </w:r>
      <w:r w:rsidRPr="00787ADC">
        <w:rPr>
          <w:rFonts w:ascii="Arial Narrow" w:eastAsia="Times New Roman" w:hAnsi="Arial Narrow" w:cs="Times New Roman"/>
          <w:sz w:val="24"/>
          <w:szCs w:val="24"/>
          <w:lang w:val="mk-MK" w:eastAsia="mk-MK"/>
        </w:rPr>
        <w:t>Ѓорче Петров од СДСМ и коалицијата;</w:t>
      </w:r>
    </w:p>
    <w:p w14:paraId="6468E019" w14:textId="4000D5E3" w:rsidR="000975EB" w:rsidRPr="00787ADC" w:rsidRDefault="000975EB" w:rsidP="000975EB">
      <w:pPr>
        <w:pStyle w:val="ListParagraph"/>
        <w:numPr>
          <w:ilvl w:val="0"/>
          <w:numId w:val="12"/>
        </w:numPr>
        <w:spacing w:after="160" w:line="259" w:lineRule="auto"/>
        <w:jc w:val="both"/>
        <w:rPr>
          <w:rFonts w:ascii="Arial Narrow" w:eastAsia="Times New Roman" w:hAnsi="Arial Narrow" w:cs="Times New Roman"/>
          <w:b/>
          <w:i/>
          <w:sz w:val="24"/>
          <w:szCs w:val="24"/>
          <w:lang w:val="mk-MK" w:eastAsia="mk-MK"/>
        </w:rPr>
      </w:pPr>
      <w:r w:rsidRPr="00787ADC">
        <w:rPr>
          <w:rFonts w:ascii="Arial Narrow" w:eastAsia="Times New Roman" w:hAnsi="Arial Narrow" w:cs="Times New Roman"/>
          <w:sz w:val="24"/>
          <w:szCs w:val="24"/>
          <w:lang w:val="mk-MK" w:eastAsia="mk-MK"/>
        </w:rPr>
        <w:t xml:space="preserve">12 октомври, Ѓорѓи Тодоров, кандидат за градоначалник на </w:t>
      </w:r>
      <w:r w:rsidR="0088464F" w:rsidRPr="00787ADC">
        <w:rPr>
          <w:rFonts w:ascii="Arial Narrow" w:eastAsia="Times New Roman" w:hAnsi="Arial Narrow" w:cs="Times New Roman"/>
          <w:sz w:val="24"/>
          <w:szCs w:val="24"/>
          <w:lang w:val="mk-MK" w:eastAsia="mk-MK"/>
        </w:rPr>
        <w:t xml:space="preserve">Општина </w:t>
      </w:r>
      <w:r w:rsidRPr="00787ADC">
        <w:rPr>
          <w:rFonts w:ascii="Arial Narrow" w:eastAsia="Times New Roman" w:hAnsi="Arial Narrow" w:cs="Times New Roman"/>
          <w:sz w:val="24"/>
          <w:szCs w:val="24"/>
          <w:lang w:val="mk-MK" w:eastAsia="mk-MK"/>
        </w:rPr>
        <w:t xml:space="preserve">Гази Баба од Интегра; Невена Георгиевска, носителка на листа за советници на </w:t>
      </w:r>
      <w:r w:rsidR="0088464F" w:rsidRPr="00787ADC">
        <w:rPr>
          <w:rFonts w:ascii="Arial Narrow" w:eastAsia="Times New Roman" w:hAnsi="Arial Narrow" w:cs="Times New Roman"/>
          <w:sz w:val="24"/>
          <w:szCs w:val="24"/>
          <w:lang w:val="mk-MK" w:eastAsia="mk-MK"/>
        </w:rPr>
        <w:t xml:space="preserve">Општина </w:t>
      </w:r>
      <w:r w:rsidRPr="00787ADC">
        <w:rPr>
          <w:rFonts w:ascii="Arial Narrow" w:eastAsia="Times New Roman" w:hAnsi="Arial Narrow" w:cs="Times New Roman"/>
          <w:sz w:val="24"/>
          <w:szCs w:val="24"/>
          <w:lang w:val="mk-MK" w:eastAsia="mk-MK"/>
        </w:rPr>
        <w:t>Карпош од група избирачи;</w:t>
      </w:r>
    </w:p>
    <w:p w14:paraId="2A267878" w14:textId="0E9EE6C5" w:rsidR="00F330E1" w:rsidRPr="00787ADC" w:rsidRDefault="000975EB" w:rsidP="00994830">
      <w:pPr>
        <w:pStyle w:val="ListParagraph"/>
        <w:numPr>
          <w:ilvl w:val="0"/>
          <w:numId w:val="12"/>
        </w:numPr>
        <w:spacing w:after="160" w:line="259" w:lineRule="auto"/>
        <w:jc w:val="both"/>
        <w:rPr>
          <w:rFonts w:ascii="Arial Narrow" w:hAnsi="Arial Narrow"/>
          <w:b/>
          <w:i/>
          <w:sz w:val="24"/>
          <w:szCs w:val="24"/>
          <w:lang w:val="mk-MK" w:eastAsia="mk-MK"/>
        </w:rPr>
      </w:pPr>
      <w:r w:rsidRPr="00787ADC">
        <w:rPr>
          <w:rFonts w:ascii="Arial Narrow" w:eastAsia="Times New Roman" w:hAnsi="Arial Narrow" w:cs="Times New Roman"/>
          <w:sz w:val="24"/>
          <w:szCs w:val="24"/>
          <w:lang w:val="mk-MK" w:eastAsia="mk-MK"/>
        </w:rPr>
        <w:t xml:space="preserve">13 октомври, Борис Георгиевски, кандидат за градоначалник на </w:t>
      </w:r>
      <w:r w:rsidR="0088464F" w:rsidRPr="00787ADC">
        <w:rPr>
          <w:rFonts w:ascii="Arial Narrow" w:eastAsia="Times New Roman" w:hAnsi="Arial Narrow" w:cs="Times New Roman"/>
          <w:sz w:val="24"/>
          <w:szCs w:val="24"/>
          <w:lang w:val="mk-MK" w:eastAsia="mk-MK"/>
        </w:rPr>
        <w:t xml:space="preserve">Општина </w:t>
      </w:r>
      <w:r w:rsidRPr="00787ADC">
        <w:rPr>
          <w:rFonts w:ascii="Arial Narrow" w:eastAsia="Times New Roman" w:hAnsi="Arial Narrow" w:cs="Times New Roman"/>
          <w:sz w:val="24"/>
          <w:szCs w:val="24"/>
          <w:lang w:val="mk-MK" w:eastAsia="mk-MK"/>
        </w:rPr>
        <w:t>Гази Баба од СДСМ и коалицијата; Саша Димитријев</w:t>
      </w:r>
      <w:r w:rsidR="00764D9E" w:rsidRPr="00787ADC">
        <w:rPr>
          <w:rFonts w:ascii="Arial Narrow" w:eastAsia="Times New Roman" w:hAnsi="Arial Narrow" w:cs="Times New Roman"/>
          <w:sz w:val="24"/>
          <w:szCs w:val="24"/>
          <w:lang w:val="mk-MK" w:eastAsia="mk-MK"/>
        </w:rPr>
        <w:t>иќ, носител на листа за</w:t>
      </w:r>
      <w:r w:rsidRPr="00787ADC">
        <w:rPr>
          <w:rFonts w:ascii="Arial Narrow" w:eastAsia="Times New Roman" w:hAnsi="Arial Narrow" w:cs="Times New Roman"/>
          <w:sz w:val="24"/>
          <w:szCs w:val="24"/>
          <w:lang w:val="mk-MK" w:eastAsia="mk-MK"/>
        </w:rPr>
        <w:t xml:space="preserve"> советници на </w:t>
      </w:r>
      <w:r w:rsidR="0088464F" w:rsidRPr="00787ADC">
        <w:rPr>
          <w:rFonts w:ascii="Arial Narrow" w:eastAsia="Times New Roman" w:hAnsi="Arial Narrow" w:cs="Times New Roman"/>
          <w:sz w:val="24"/>
          <w:szCs w:val="24"/>
          <w:lang w:val="mk-MK" w:eastAsia="mk-MK"/>
        </w:rPr>
        <w:t xml:space="preserve">Општина </w:t>
      </w:r>
      <w:r w:rsidRPr="00787ADC">
        <w:rPr>
          <w:rFonts w:ascii="Arial Narrow" w:eastAsia="Times New Roman" w:hAnsi="Arial Narrow" w:cs="Times New Roman"/>
          <w:sz w:val="24"/>
          <w:szCs w:val="24"/>
          <w:lang w:val="mk-MK" w:eastAsia="mk-MK"/>
        </w:rPr>
        <w:t>Гази Баба од СДСМ и коалицијата;</w:t>
      </w:r>
    </w:p>
    <w:p w14:paraId="4D0EA9EB" w14:textId="21E6E78B" w:rsidR="000975EB" w:rsidRPr="00787ADC" w:rsidRDefault="000975EB" w:rsidP="00994830">
      <w:pPr>
        <w:pStyle w:val="ListParagraph"/>
        <w:numPr>
          <w:ilvl w:val="0"/>
          <w:numId w:val="12"/>
        </w:numPr>
        <w:spacing w:after="160" w:line="259" w:lineRule="auto"/>
        <w:jc w:val="both"/>
        <w:rPr>
          <w:rFonts w:ascii="Arial Narrow" w:hAnsi="Arial Narrow"/>
          <w:b/>
          <w:i/>
          <w:sz w:val="24"/>
          <w:szCs w:val="24"/>
          <w:lang w:val="mk-MK" w:eastAsia="mk-MK"/>
        </w:rPr>
      </w:pPr>
      <w:r w:rsidRPr="00787ADC">
        <w:rPr>
          <w:rFonts w:ascii="Arial Narrow" w:hAnsi="Arial Narrow"/>
          <w:sz w:val="24"/>
          <w:szCs w:val="24"/>
          <w:lang w:val="mk-MK" w:eastAsia="mk-MK"/>
        </w:rPr>
        <w:t xml:space="preserve">14 октомври, Велимир Смилевски, кандидат за градоначалник на </w:t>
      </w:r>
      <w:r w:rsidR="0088464F" w:rsidRPr="00787ADC">
        <w:rPr>
          <w:rFonts w:ascii="Arial Narrow" w:hAnsi="Arial Narrow"/>
          <w:sz w:val="24"/>
          <w:szCs w:val="24"/>
          <w:lang w:val="mk-MK" w:eastAsia="mk-MK"/>
        </w:rPr>
        <w:t xml:space="preserve">Општина </w:t>
      </w:r>
      <w:r w:rsidRPr="00787ADC">
        <w:rPr>
          <w:rFonts w:ascii="Arial Narrow" w:hAnsi="Arial Narrow"/>
          <w:sz w:val="24"/>
          <w:szCs w:val="24"/>
          <w:lang w:val="mk-MK" w:eastAsia="mk-MK"/>
        </w:rPr>
        <w:t xml:space="preserve">Бутел од СДСМ и коалицијата; Ѓорѓе Божинов, кандидат за градоначалник на </w:t>
      </w:r>
      <w:r w:rsidR="0088464F" w:rsidRPr="00787ADC">
        <w:rPr>
          <w:rFonts w:ascii="Arial Narrow" w:hAnsi="Arial Narrow"/>
          <w:sz w:val="24"/>
          <w:szCs w:val="24"/>
          <w:lang w:val="mk-MK" w:eastAsia="mk-MK"/>
        </w:rPr>
        <w:t xml:space="preserve">Општина </w:t>
      </w:r>
      <w:r w:rsidR="006A745B" w:rsidRPr="00787ADC">
        <w:rPr>
          <w:rFonts w:ascii="Arial Narrow" w:hAnsi="Arial Narrow"/>
          <w:sz w:val="24"/>
          <w:szCs w:val="24"/>
          <w:lang w:val="mk-MK" w:eastAsia="mk-MK"/>
        </w:rPr>
        <w:t>Ново С</w:t>
      </w:r>
      <w:r w:rsidRPr="00787ADC">
        <w:rPr>
          <w:rFonts w:ascii="Arial Narrow" w:hAnsi="Arial Narrow"/>
          <w:sz w:val="24"/>
          <w:szCs w:val="24"/>
          <w:lang w:val="mk-MK" w:eastAsia="mk-MK"/>
        </w:rPr>
        <w:t>ело од ВМРО ДПМНЕ и коалицијата.</w:t>
      </w:r>
    </w:p>
    <w:p w14:paraId="066B40FA" w14:textId="59D3924B" w:rsidR="009143D3" w:rsidRPr="00787ADC" w:rsidRDefault="009143D3" w:rsidP="00994830">
      <w:pPr>
        <w:pStyle w:val="NoSpacing"/>
        <w:jc w:val="both"/>
        <w:rPr>
          <w:rFonts w:ascii="Arial Narrow" w:hAnsi="Arial Narrow"/>
          <w:b/>
          <w:sz w:val="24"/>
          <w:szCs w:val="24"/>
          <w:highlight w:val="lightGray"/>
          <w:lang w:val="mk-MK"/>
        </w:rPr>
      </w:pPr>
    </w:p>
    <w:p w14:paraId="24A03937" w14:textId="3008DF93" w:rsidR="00E40EFB" w:rsidRPr="00787ADC" w:rsidRDefault="00E40EFB" w:rsidP="00994830">
      <w:pPr>
        <w:pStyle w:val="NoSpacing"/>
        <w:jc w:val="both"/>
        <w:rPr>
          <w:rFonts w:ascii="Arial Narrow" w:hAnsi="Arial Narrow"/>
          <w:b/>
          <w:sz w:val="24"/>
          <w:szCs w:val="24"/>
          <w:highlight w:val="lightGray"/>
          <w:lang w:val="mk-MK"/>
        </w:rPr>
      </w:pPr>
    </w:p>
    <w:p w14:paraId="5F75CBF7" w14:textId="77777777" w:rsidR="00BF16D8" w:rsidRPr="00787ADC" w:rsidRDefault="00BF16D8" w:rsidP="00994830">
      <w:pPr>
        <w:pStyle w:val="NoSpacing"/>
        <w:jc w:val="both"/>
        <w:rPr>
          <w:rFonts w:ascii="Arial Narrow" w:hAnsi="Arial Narrow"/>
          <w:b/>
          <w:sz w:val="24"/>
          <w:szCs w:val="24"/>
          <w:highlight w:val="lightGray"/>
          <w:lang w:val="mk-MK"/>
        </w:rPr>
      </w:pPr>
    </w:p>
    <w:p w14:paraId="3236B769" w14:textId="77777777" w:rsidR="006C1C48" w:rsidRPr="00787ADC" w:rsidRDefault="006C1C48" w:rsidP="006C1C48">
      <w:pPr>
        <w:spacing w:before="120" w:after="120"/>
        <w:jc w:val="center"/>
        <w:rPr>
          <w:rFonts w:ascii="Arial Narrow" w:hAnsi="Arial Narrow"/>
          <w:b/>
          <w:sz w:val="32"/>
          <w:szCs w:val="32"/>
          <w:lang w:val="mk-MK"/>
        </w:rPr>
      </w:pPr>
      <w:r w:rsidRPr="00787ADC">
        <w:rPr>
          <w:rFonts w:ascii="Arial Narrow" w:hAnsi="Arial Narrow"/>
          <w:b/>
          <w:sz w:val="32"/>
          <w:szCs w:val="32"/>
          <w:highlight w:val="lightGray"/>
          <w:lang w:val="mk-MK"/>
        </w:rPr>
        <w:t>Македонска телевизија – Втор програмски сервис (МРТ2)</w:t>
      </w:r>
    </w:p>
    <w:p w14:paraId="78271613" w14:textId="77777777" w:rsidR="006C1C48" w:rsidRPr="00787ADC" w:rsidRDefault="006C1C48" w:rsidP="006C1C48">
      <w:pPr>
        <w:rPr>
          <w:rFonts w:ascii="Arial Narrow" w:hAnsi="Arial Narrow"/>
          <w:lang w:val="mk-MK"/>
        </w:rPr>
      </w:pPr>
    </w:p>
    <w:p w14:paraId="0E86DC6E" w14:textId="77777777" w:rsidR="006C1C48" w:rsidRPr="00787ADC" w:rsidRDefault="006C1C48" w:rsidP="006C1C48">
      <w:pPr>
        <w:ind w:firstLine="720"/>
        <w:jc w:val="both"/>
        <w:rPr>
          <w:rFonts w:ascii="Arial Narrow" w:hAnsi="Arial Narrow" w:cstheme="minorBidi"/>
          <w:b/>
          <w:i/>
          <w:sz w:val="24"/>
          <w:szCs w:val="24"/>
          <w:u w:val="single"/>
          <w:lang w:val="mk-MK"/>
        </w:rPr>
      </w:pPr>
      <w:r w:rsidRPr="00787ADC">
        <w:rPr>
          <w:rFonts w:ascii="Arial Narrow" w:hAnsi="Arial Narrow" w:cstheme="minorBidi"/>
          <w:b/>
          <w:i/>
          <w:sz w:val="24"/>
          <w:szCs w:val="24"/>
          <w:u w:val="single"/>
          <w:lang w:val="mk-MK"/>
        </w:rPr>
        <w:t>Дневноинформативни емисии</w:t>
      </w:r>
    </w:p>
    <w:p w14:paraId="66C30F72" w14:textId="77777777" w:rsidR="006C1C48" w:rsidRPr="00787ADC" w:rsidRDefault="006C1C48" w:rsidP="006C1C48">
      <w:pPr>
        <w:rPr>
          <w:rFonts w:ascii="Arial Narrow" w:hAnsi="Arial Narrow"/>
          <w:sz w:val="24"/>
          <w:szCs w:val="24"/>
          <w:lang w:val="mk-MK"/>
        </w:rPr>
      </w:pPr>
    </w:p>
    <w:p w14:paraId="64347E0D" w14:textId="77777777" w:rsidR="006C1C48" w:rsidRPr="00787ADC" w:rsidRDefault="006C1C48" w:rsidP="006C1C48">
      <w:pPr>
        <w:ind w:left="2880" w:firstLine="720"/>
        <w:jc w:val="both"/>
        <w:rPr>
          <w:rFonts w:ascii="Arial Narrow" w:hAnsi="Arial Narrow" w:cstheme="minorBidi"/>
          <w:b/>
          <w:bCs/>
          <w:i/>
          <w:iCs/>
          <w:sz w:val="24"/>
          <w:szCs w:val="24"/>
          <w:lang w:val="mk-MK"/>
        </w:rPr>
      </w:pPr>
      <w:r w:rsidRPr="00787ADC">
        <w:rPr>
          <w:rFonts w:ascii="Arial Narrow" w:hAnsi="Arial Narrow" w:cstheme="minorBidi"/>
          <w:b/>
          <w:bCs/>
          <w:i/>
          <w:iCs/>
          <w:sz w:val="24"/>
          <w:szCs w:val="24"/>
          <w:lang w:val="mk-MK"/>
        </w:rPr>
        <w:t>Примерок</w:t>
      </w:r>
    </w:p>
    <w:p w14:paraId="4CD4994E" w14:textId="77777777" w:rsidR="006C1C48" w:rsidRPr="00787ADC" w:rsidRDefault="006C1C48" w:rsidP="006C1C48">
      <w:pPr>
        <w:ind w:firstLine="720"/>
        <w:jc w:val="both"/>
        <w:rPr>
          <w:rFonts w:ascii="Arial Narrow" w:eastAsia="Arial" w:hAnsi="Arial Narrow" w:cs="Arial"/>
          <w:sz w:val="24"/>
          <w:szCs w:val="24"/>
          <w:lang w:val="mk-MK"/>
        </w:rPr>
      </w:pPr>
      <w:r w:rsidRPr="00787ADC">
        <w:rPr>
          <w:rFonts w:ascii="Arial Narrow" w:hAnsi="Arial Narrow" w:cstheme="minorBidi"/>
          <w:b/>
          <w:sz w:val="24"/>
          <w:szCs w:val="24"/>
          <w:lang w:val="mk-MK"/>
        </w:rPr>
        <w:t>Анализирано издание на дневноинформативна емисија</w:t>
      </w:r>
      <w:r w:rsidRPr="00787ADC">
        <w:rPr>
          <w:rFonts w:ascii="Arial Narrow" w:hAnsi="Arial Narrow" w:cstheme="minorBidi"/>
          <w:sz w:val="24"/>
          <w:szCs w:val="24"/>
          <w:lang w:val="mk-MK"/>
        </w:rPr>
        <w:t>:</w:t>
      </w:r>
      <w:r w:rsidRPr="00787ADC">
        <w:rPr>
          <w:rFonts w:ascii="Arial Narrow" w:eastAsia="Arial" w:hAnsi="Arial Narrow" w:cs="Arial"/>
          <w:sz w:val="24"/>
          <w:szCs w:val="24"/>
          <w:lang w:val="mk-MK"/>
        </w:rPr>
        <w:t xml:space="preserve"> </w:t>
      </w:r>
      <w:r w:rsidRPr="00787ADC">
        <w:rPr>
          <w:rFonts w:ascii="Arial Narrow" w:eastAsia="Arial" w:hAnsi="Arial Narrow" w:cs="Arial"/>
          <w:i/>
          <w:iCs/>
          <w:sz w:val="24"/>
          <w:szCs w:val="24"/>
          <w:lang w:val="mk-MK"/>
        </w:rPr>
        <w:t>Дневник 2,</w:t>
      </w:r>
      <w:r w:rsidRPr="00787ADC">
        <w:rPr>
          <w:rFonts w:ascii="Arial Narrow" w:eastAsia="Arial" w:hAnsi="Arial Narrow" w:cs="Arial"/>
          <w:sz w:val="24"/>
          <w:szCs w:val="24"/>
          <w:lang w:val="mk-MK"/>
        </w:rPr>
        <w:t xml:space="preserve"> од 18 часот;</w:t>
      </w:r>
    </w:p>
    <w:p w14:paraId="130A2459" w14:textId="77777777" w:rsidR="006C1C48" w:rsidRPr="00787ADC" w:rsidRDefault="006C1C48" w:rsidP="006C1C48">
      <w:pPr>
        <w:ind w:firstLine="720"/>
        <w:jc w:val="both"/>
        <w:rPr>
          <w:rFonts w:ascii="Arial Narrow" w:hAnsi="Arial Narrow" w:cstheme="minorBidi"/>
          <w:iCs/>
          <w:sz w:val="24"/>
          <w:szCs w:val="24"/>
          <w:lang w:val="mk-MK"/>
        </w:rPr>
      </w:pPr>
      <w:r w:rsidRPr="00787ADC">
        <w:rPr>
          <w:rFonts w:ascii="Arial Narrow" w:hAnsi="Arial Narrow" w:cstheme="minorBidi"/>
          <w:b/>
          <w:sz w:val="24"/>
          <w:szCs w:val="24"/>
          <w:lang w:val="mk-MK"/>
        </w:rPr>
        <w:t>Број на анализирани изданија</w:t>
      </w:r>
      <w:r w:rsidRPr="00787ADC">
        <w:rPr>
          <w:rFonts w:ascii="Arial Narrow" w:hAnsi="Arial Narrow" w:cstheme="minorBidi"/>
          <w:sz w:val="24"/>
          <w:szCs w:val="24"/>
          <w:lang w:val="mk-MK"/>
        </w:rPr>
        <w:t>: 19 изданија (од 27 септември до 15 октомври);</w:t>
      </w:r>
    </w:p>
    <w:p w14:paraId="07212A1A" w14:textId="77777777" w:rsidR="006C1C48" w:rsidRPr="00787ADC" w:rsidRDefault="006C1C48" w:rsidP="006C1C48">
      <w:pPr>
        <w:ind w:firstLine="720"/>
        <w:jc w:val="both"/>
        <w:rPr>
          <w:rFonts w:ascii="Arial Narrow" w:hAnsi="Arial Narrow" w:cstheme="minorBidi"/>
          <w:sz w:val="24"/>
          <w:szCs w:val="24"/>
          <w:lang w:val="mk-MK"/>
        </w:rPr>
      </w:pPr>
      <w:r w:rsidRPr="00787ADC">
        <w:rPr>
          <w:rFonts w:ascii="Arial Narrow" w:hAnsi="Arial Narrow" w:cstheme="minorBidi"/>
          <w:b/>
          <w:sz w:val="24"/>
          <w:szCs w:val="24"/>
          <w:lang w:val="mk-MK"/>
        </w:rPr>
        <w:t>Вкупно времетраење на анализираните прилози</w:t>
      </w:r>
      <w:r w:rsidRPr="00787ADC">
        <w:rPr>
          <w:rFonts w:ascii="Arial Narrow" w:hAnsi="Arial Narrow" w:cstheme="minorBidi"/>
          <w:sz w:val="24"/>
          <w:szCs w:val="24"/>
          <w:lang w:val="mk-MK"/>
        </w:rPr>
        <w:t>: 10 часа 33 минути и 31 секунда;</w:t>
      </w:r>
    </w:p>
    <w:p w14:paraId="1E58CAAA" w14:textId="77777777" w:rsidR="006C1C48" w:rsidRPr="00787ADC" w:rsidRDefault="006C1C48" w:rsidP="006C1C48">
      <w:pPr>
        <w:ind w:firstLine="720"/>
        <w:jc w:val="both"/>
        <w:rPr>
          <w:rFonts w:ascii="Arial Narrow" w:hAnsi="Arial Narrow" w:cstheme="minorBidi"/>
          <w:sz w:val="24"/>
          <w:szCs w:val="24"/>
          <w:lang w:val="mk-MK"/>
        </w:rPr>
      </w:pPr>
      <w:r w:rsidRPr="00787ADC">
        <w:rPr>
          <w:rFonts w:ascii="Arial Narrow" w:hAnsi="Arial Narrow" w:cstheme="minorBidi"/>
          <w:b/>
          <w:sz w:val="24"/>
          <w:szCs w:val="24"/>
          <w:lang w:val="mk-MK"/>
        </w:rPr>
        <w:t>Најчесто користени жанрови</w:t>
      </w:r>
      <w:r w:rsidRPr="00787ADC">
        <w:rPr>
          <w:rFonts w:ascii="Arial Narrow" w:hAnsi="Arial Narrow" w:cstheme="minorBidi"/>
          <w:sz w:val="24"/>
          <w:szCs w:val="24"/>
          <w:lang w:val="mk-MK"/>
        </w:rPr>
        <w:t>: вест, вест во низа и извештај.</w:t>
      </w:r>
    </w:p>
    <w:p w14:paraId="6B4BD3CC" w14:textId="2C45A038" w:rsidR="008A3828" w:rsidRPr="00787ADC" w:rsidRDefault="008A3828" w:rsidP="006C1C48">
      <w:pPr>
        <w:jc w:val="both"/>
        <w:rPr>
          <w:rFonts w:ascii="Arial Narrow" w:hAnsi="Arial Narrow" w:cstheme="minorBidi"/>
          <w:sz w:val="24"/>
          <w:szCs w:val="24"/>
          <w:lang w:val="mk-MK"/>
        </w:rPr>
      </w:pPr>
    </w:p>
    <w:p w14:paraId="3B9CE9E6" w14:textId="77777777" w:rsidR="006C1C48" w:rsidRPr="00787ADC" w:rsidRDefault="006C1C48" w:rsidP="00B62FAC">
      <w:pPr>
        <w:ind w:firstLine="720"/>
        <w:jc w:val="both"/>
        <w:rPr>
          <w:rFonts w:ascii="Arial Narrow" w:hAnsi="Arial Narrow" w:cstheme="minorBidi"/>
          <w:b/>
          <w:bCs/>
          <w:i/>
          <w:iCs/>
          <w:sz w:val="24"/>
          <w:szCs w:val="24"/>
          <w:u w:val="single"/>
          <w:lang w:val="mk-MK"/>
        </w:rPr>
      </w:pPr>
      <w:r w:rsidRPr="00787ADC">
        <w:rPr>
          <w:rFonts w:ascii="Arial Narrow" w:hAnsi="Arial Narrow" w:cstheme="minorBidi"/>
          <w:b/>
          <w:bCs/>
          <w:i/>
          <w:iCs/>
          <w:sz w:val="24"/>
          <w:szCs w:val="24"/>
          <w:u w:val="single"/>
          <w:lang w:val="mk-MK"/>
        </w:rPr>
        <w:t xml:space="preserve">Информирање за лицата со сетилна попреченост </w:t>
      </w:r>
    </w:p>
    <w:p w14:paraId="0DC5E636" w14:textId="77777777" w:rsidR="006C1C48" w:rsidRPr="00787ADC" w:rsidRDefault="006C1C48" w:rsidP="006C1C48">
      <w:pPr>
        <w:jc w:val="both"/>
        <w:rPr>
          <w:rFonts w:ascii="Arial Narrow" w:eastAsia="Arial" w:hAnsi="Arial Narrow" w:cs="Arial"/>
          <w:sz w:val="24"/>
          <w:szCs w:val="24"/>
          <w:lang w:val="mk-MK"/>
        </w:rPr>
      </w:pPr>
      <w:r w:rsidRPr="00787ADC">
        <w:rPr>
          <w:rFonts w:ascii="Arial Narrow" w:eastAsia="Arial" w:hAnsi="Arial Narrow" w:cs="Arial"/>
          <w:sz w:val="24"/>
          <w:szCs w:val="24"/>
          <w:lang w:val="mk-MK"/>
        </w:rPr>
        <w:t xml:space="preserve">         </w:t>
      </w:r>
    </w:p>
    <w:p w14:paraId="7C1D6E4B" w14:textId="291E3713" w:rsidR="006C1C48" w:rsidRPr="00787ADC" w:rsidRDefault="006C1C48" w:rsidP="00B47C9B">
      <w:pPr>
        <w:ind w:firstLine="720"/>
        <w:jc w:val="both"/>
        <w:rPr>
          <w:rFonts w:ascii="Arial Narrow" w:eastAsia="Arial" w:hAnsi="Arial Narrow" w:cs="Arial"/>
          <w:sz w:val="24"/>
          <w:szCs w:val="24"/>
          <w:lang w:val="mk-MK"/>
        </w:rPr>
      </w:pPr>
      <w:r w:rsidRPr="00787ADC">
        <w:rPr>
          <w:rFonts w:ascii="Arial Narrow" w:eastAsia="Arial" w:hAnsi="Arial Narrow" w:cs="Arial"/>
          <w:sz w:val="24"/>
          <w:szCs w:val="24"/>
          <w:lang w:val="mk-MK"/>
        </w:rPr>
        <w:t xml:space="preserve">МРТ 2 не </w:t>
      </w:r>
      <w:r w:rsidR="0034318B" w:rsidRPr="00787ADC">
        <w:rPr>
          <w:rFonts w:ascii="Arial Narrow" w:eastAsia="Arial" w:hAnsi="Arial Narrow" w:cs="Arial"/>
          <w:sz w:val="24"/>
          <w:szCs w:val="24"/>
          <w:lang w:val="mk-MK"/>
        </w:rPr>
        <w:t xml:space="preserve">ги исполни обврските од членовите 75 став 1 и 76-а став 4 </w:t>
      </w:r>
      <w:r w:rsidRPr="00787ADC">
        <w:rPr>
          <w:rFonts w:ascii="Arial Narrow" w:eastAsia="Arial" w:hAnsi="Arial Narrow" w:cs="Arial"/>
          <w:sz w:val="24"/>
          <w:szCs w:val="24"/>
          <w:lang w:val="mk-MK"/>
        </w:rPr>
        <w:t>од Изборниот законик – програмата да ја адаптира на знаковен јазик за лицата со оштетен слух.</w:t>
      </w:r>
    </w:p>
    <w:p w14:paraId="5BC6DF37" w14:textId="7B9130E7" w:rsidR="008A3828" w:rsidRPr="00787ADC" w:rsidRDefault="008A3828" w:rsidP="006C1C48">
      <w:pPr>
        <w:jc w:val="both"/>
        <w:rPr>
          <w:rFonts w:ascii="Arial Narrow" w:hAnsi="Arial Narrow" w:cstheme="minorBidi"/>
          <w:sz w:val="24"/>
          <w:szCs w:val="24"/>
          <w:lang w:val="mk-MK"/>
        </w:rPr>
      </w:pPr>
    </w:p>
    <w:p w14:paraId="4C6547DA" w14:textId="77777777" w:rsidR="006C1C48" w:rsidRPr="00787ADC" w:rsidRDefault="006C1C48" w:rsidP="004926EB">
      <w:pPr>
        <w:ind w:left="2880" w:firstLine="720"/>
        <w:jc w:val="both"/>
        <w:rPr>
          <w:rFonts w:ascii="Arial Narrow" w:hAnsi="Arial Narrow"/>
          <w:b/>
          <w:i/>
          <w:sz w:val="24"/>
          <w:szCs w:val="24"/>
          <w:u w:val="single"/>
          <w:lang w:val="mk-MK"/>
        </w:rPr>
      </w:pPr>
      <w:r w:rsidRPr="00787ADC">
        <w:rPr>
          <w:rFonts w:ascii="Arial Narrow" w:hAnsi="Arial Narrow"/>
          <w:b/>
          <w:i/>
          <w:sz w:val="24"/>
          <w:szCs w:val="24"/>
          <w:u w:val="single"/>
          <w:lang w:val="mk-MK"/>
        </w:rPr>
        <w:t>Начин на известување</w:t>
      </w:r>
    </w:p>
    <w:p w14:paraId="64824252" w14:textId="77777777" w:rsidR="006C1C48" w:rsidRPr="00787ADC" w:rsidRDefault="006C1C48" w:rsidP="006C1C48">
      <w:pPr>
        <w:jc w:val="both"/>
        <w:rPr>
          <w:rFonts w:ascii="Arial Narrow" w:hAnsi="Arial Narrow"/>
          <w:b/>
          <w:i/>
          <w:sz w:val="24"/>
          <w:szCs w:val="24"/>
          <w:lang w:val="mk-MK"/>
        </w:rPr>
      </w:pPr>
    </w:p>
    <w:p w14:paraId="7437329B" w14:textId="50E8C73D" w:rsidR="006C1C48" w:rsidRPr="00787ADC" w:rsidRDefault="006C1C48" w:rsidP="00B62FAC">
      <w:pPr>
        <w:ind w:firstLine="720"/>
        <w:jc w:val="both"/>
        <w:rPr>
          <w:rFonts w:ascii="Arial Narrow" w:eastAsia="Calibri" w:hAnsi="Arial Narrow" w:cs="Arial"/>
          <w:sz w:val="24"/>
          <w:szCs w:val="24"/>
          <w:lang w:val="mk-MK"/>
        </w:rPr>
      </w:pPr>
      <w:r w:rsidRPr="00787ADC">
        <w:rPr>
          <w:rFonts w:ascii="Arial Narrow" w:hAnsi="Arial Narrow" w:cstheme="minorBidi"/>
          <w:sz w:val="24"/>
          <w:szCs w:val="24"/>
          <w:lang w:val="mk-MK"/>
        </w:rPr>
        <w:t xml:space="preserve">Како интегрален дел од ЈРС, и МРТ2 - Вториот програмски сервис, емитуван на албански јазик, известувањето за официјалната изборна кампања, која се одвиваше во периодот од 27 септември до 15 октомври 2021 година, најнапред требаше да го приспособи на условот за структурирање на централното издание на својот ТВ-Дневник од 18:30 часот според одредбата од </w:t>
      </w:r>
      <w:r w:rsidR="003747C5" w:rsidRPr="00787ADC">
        <w:rPr>
          <w:rFonts w:ascii="Arial Narrow" w:eastAsia="Calibri" w:hAnsi="Arial Narrow" w:cs="Arial"/>
          <w:sz w:val="24"/>
          <w:szCs w:val="24"/>
          <w:lang w:val="mk-MK"/>
        </w:rPr>
        <w:t>членот 76-а</w:t>
      </w:r>
      <w:r w:rsidRPr="00787ADC">
        <w:rPr>
          <w:rFonts w:ascii="Arial Narrow" w:eastAsia="Calibri" w:hAnsi="Arial Narrow" w:cs="Arial"/>
          <w:sz w:val="24"/>
          <w:szCs w:val="24"/>
          <w:lang w:val="mk-MK"/>
        </w:rPr>
        <w:t xml:space="preserve"> став 2 од ИЗ. Односно, таа информативна програмска целина требаше да ја подели на четири уредувачки заокружени дела, процентуално распоредени на следниов начин: </w:t>
      </w:r>
    </w:p>
    <w:p w14:paraId="049D56F4" w14:textId="77777777" w:rsidR="006C1C48" w:rsidRPr="00787ADC" w:rsidRDefault="006C1C48" w:rsidP="00B62FAC">
      <w:pPr>
        <w:pStyle w:val="NoSpacing"/>
        <w:jc w:val="both"/>
        <w:rPr>
          <w:rFonts w:ascii="Arial Narrow" w:hAnsi="Arial Narrow"/>
          <w:sz w:val="24"/>
          <w:szCs w:val="24"/>
          <w:lang w:val="mk-MK"/>
        </w:rPr>
      </w:pPr>
    </w:p>
    <w:p w14:paraId="231D7ED2" w14:textId="1F02CF56" w:rsidR="006C1C48" w:rsidRPr="00787ADC" w:rsidRDefault="006C1C48" w:rsidP="00B62FAC">
      <w:pPr>
        <w:pStyle w:val="NoSpacing"/>
        <w:numPr>
          <w:ilvl w:val="0"/>
          <w:numId w:val="12"/>
        </w:numPr>
        <w:jc w:val="both"/>
        <w:rPr>
          <w:rFonts w:ascii="Arial Narrow" w:hAnsi="Arial Narrow"/>
          <w:sz w:val="24"/>
          <w:szCs w:val="24"/>
          <w:lang w:val="mk-MK"/>
        </w:rPr>
      </w:pPr>
      <w:r w:rsidRPr="00787ADC">
        <w:rPr>
          <w:rFonts w:ascii="Arial Narrow" w:hAnsi="Arial Narrow"/>
          <w:sz w:val="24"/>
          <w:szCs w:val="24"/>
          <w:lang w:val="mk-MK"/>
        </w:rPr>
        <w:t>30% прилози за дневните настани од земјата и светот;</w:t>
      </w:r>
    </w:p>
    <w:p w14:paraId="3D971043" w14:textId="0E84F70A" w:rsidR="006C1C48" w:rsidRPr="00787ADC" w:rsidRDefault="006C1C48" w:rsidP="00B62FAC">
      <w:pPr>
        <w:pStyle w:val="NoSpacing"/>
        <w:numPr>
          <w:ilvl w:val="0"/>
          <w:numId w:val="12"/>
        </w:numPr>
        <w:jc w:val="both"/>
        <w:rPr>
          <w:rFonts w:ascii="Arial Narrow" w:hAnsi="Arial Narrow"/>
          <w:sz w:val="24"/>
          <w:szCs w:val="24"/>
          <w:lang w:val="mk-MK"/>
        </w:rPr>
      </w:pPr>
      <w:r w:rsidRPr="00787ADC">
        <w:rPr>
          <w:rFonts w:ascii="Arial Narrow" w:hAnsi="Arial Narrow"/>
          <w:sz w:val="24"/>
          <w:szCs w:val="24"/>
          <w:lang w:val="mk-MK"/>
        </w:rPr>
        <w:lastRenderedPageBreak/>
        <w:t>30% прилози за политичките партии од власта;</w:t>
      </w:r>
    </w:p>
    <w:p w14:paraId="6757A93D" w14:textId="7BECF2A4" w:rsidR="006C1C48" w:rsidRPr="00787ADC" w:rsidRDefault="006C1C48" w:rsidP="00B62FAC">
      <w:pPr>
        <w:pStyle w:val="NoSpacing"/>
        <w:numPr>
          <w:ilvl w:val="0"/>
          <w:numId w:val="12"/>
        </w:numPr>
        <w:jc w:val="both"/>
        <w:rPr>
          <w:rFonts w:ascii="Arial Narrow" w:hAnsi="Arial Narrow"/>
          <w:sz w:val="24"/>
          <w:szCs w:val="24"/>
          <w:lang w:val="mk-MK"/>
        </w:rPr>
      </w:pPr>
      <w:r w:rsidRPr="00787ADC">
        <w:rPr>
          <w:rFonts w:ascii="Arial Narrow" w:hAnsi="Arial Narrow"/>
          <w:sz w:val="24"/>
          <w:szCs w:val="24"/>
          <w:lang w:val="mk-MK"/>
        </w:rPr>
        <w:t xml:space="preserve">30% прилози за политичките партии од опозиција; </w:t>
      </w:r>
    </w:p>
    <w:p w14:paraId="29046D44" w14:textId="3AB1AE81" w:rsidR="006C1C48" w:rsidRPr="00787ADC" w:rsidRDefault="006C1C48" w:rsidP="00B62FAC">
      <w:pPr>
        <w:pStyle w:val="NoSpacing"/>
        <w:numPr>
          <w:ilvl w:val="0"/>
          <w:numId w:val="12"/>
        </w:numPr>
        <w:jc w:val="both"/>
        <w:rPr>
          <w:rFonts w:ascii="Arial Narrow" w:hAnsi="Arial Narrow"/>
          <w:sz w:val="24"/>
          <w:szCs w:val="24"/>
          <w:lang w:val="mk-MK"/>
        </w:rPr>
      </w:pPr>
      <w:r w:rsidRPr="00787ADC">
        <w:rPr>
          <w:rFonts w:ascii="Arial Narrow" w:hAnsi="Arial Narrow"/>
          <w:sz w:val="24"/>
          <w:szCs w:val="24"/>
          <w:lang w:val="mk-MK"/>
        </w:rPr>
        <w:t>10% прилози за независните кандидати и за политичките партии вон Собранието.</w:t>
      </w:r>
    </w:p>
    <w:p w14:paraId="29E096F5" w14:textId="77777777" w:rsidR="006C1C48" w:rsidRPr="00787ADC" w:rsidRDefault="006C1C48" w:rsidP="006C1C48">
      <w:pPr>
        <w:jc w:val="both"/>
        <w:rPr>
          <w:rFonts w:ascii="Arial Narrow" w:hAnsi="Arial Narrow" w:cstheme="minorBidi"/>
          <w:sz w:val="24"/>
          <w:szCs w:val="24"/>
          <w:lang w:val="mk-MK"/>
        </w:rPr>
      </w:pPr>
    </w:p>
    <w:p w14:paraId="280BF2E5" w14:textId="77777777" w:rsidR="006C1C48" w:rsidRPr="00787ADC" w:rsidRDefault="006C1C48" w:rsidP="00B62FAC">
      <w:pPr>
        <w:ind w:firstLine="410"/>
        <w:jc w:val="both"/>
        <w:rPr>
          <w:rFonts w:ascii="Arial Narrow" w:hAnsi="Arial Narrow" w:cstheme="minorBidi"/>
          <w:sz w:val="24"/>
          <w:szCs w:val="24"/>
          <w:lang w:val="mk-MK"/>
        </w:rPr>
      </w:pPr>
      <w:r w:rsidRPr="00787ADC">
        <w:rPr>
          <w:rFonts w:ascii="Arial Narrow" w:hAnsi="Arial Narrow" w:cstheme="minorBidi"/>
          <w:sz w:val="24"/>
          <w:szCs w:val="24"/>
          <w:lang w:val="mk-MK"/>
        </w:rPr>
        <w:t xml:space="preserve">Во посочениот календарски период, МРТ2 се придржуваше до таквата законска замисла за балансиран пристап пред сè кон учесниците во изборниот процес, а конкретниот увид во спроведувањето на таа уредувачка обврска го покажува следнава табела: </w:t>
      </w:r>
    </w:p>
    <w:p w14:paraId="6D721660" w14:textId="77777777" w:rsidR="006C1C48" w:rsidRPr="00787ADC" w:rsidRDefault="006C1C48" w:rsidP="006C1C48">
      <w:pPr>
        <w:jc w:val="both"/>
        <w:rPr>
          <w:rFonts w:ascii="Arial Narrow" w:hAnsi="Arial Narrow" w:cstheme="minorBidi"/>
          <w:sz w:val="24"/>
          <w:szCs w:val="24"/>
          <w:lang w:val="mk-MK"/>
        </w:rPr>
      </w:pPr>
    </w:p>
    <w:p w14:paraId="4CD16340" w14:textId="77777777" w:rsidR="006C1C48" w:rsidRPr="00787ADC" w:rsidRDefault="006C1C48" w:rsidP="00B62FAC">
      <w:pPr>
        <w:spacing w:after="160" w:line="259" w:lineRule="auto"/>
        <w:ind w:firstLine="410"/>
        <w:rPr>
          <w:rFonts w:ascii="Arial Narrow" w:hAnsi="Arial Narrow" w:cstheme="minorBidi"/>
          <w:b/>
          <w:bCs/>
          <w:i/>
          <w:u w:val="single"/>
          <w:lang w:val="mk-MK"/>
        </w:rPr>
      </w:pPr>
      <w:r w:rsidRPr="00787ADC">
        <w:rPr>
          <w:rFonts w:ascii="Arial Narrow" w:hAnsi="Arial Narrow" w:cstheme="minorBidi"/>
          <w:b/>
          <w:i/>
          <w:u w:val="single"/>
          <w:lang w:val="mk-MK"/>
        </w:rPr>
        <w:t xml:space="preserve">Табела 1: </w:t>
      </w:r>
      <w:r w:rsidRPr="00787ADC">
        <w:rPr>
          <w:rFonts w:ascii="Arial Narrow" w:hAnsi="Arial Narrow" w:cstheme="minorBidi"/>
          <w:b/>
          <w:bCs/>
          <w:i/>
          <w:u w:val="single"/>
          <w:lang w:val="mk-MK"/>
        </w:rPr>
        <w:t>Процентуална застапеност на темите во дневноинформативното издание</w:t>
      </w:r>
    </w:p>
    <w:tbl>
      <w:tblPr>
        <w:tblW w:w="9834" w:type="dxa"/>
        <w:tblLook w:val="04A0" w:firstRow="1" w:lastRow="0" w:firstColumn="1" w:lastColumn="0" w:noHBand="0" w:noVBand="1"/>
      </w:tblPr>
      <w:tblGrid>
        <w:gridCol w:w="6799"/>
        <w:gridCol w:w="1128"/>
        <w:gridCol w:w="1133"/>
        <w:gridCol w:w="394"/>
        <w:gridCol w:w="380"/>
      </w:tblGrid>
      <w:tr w:rsidR="004218AF" w:rsidRPr="004218AF" w14:paraId="26959E9A" w14:textId="77777777" w:rsidTr="004218AF">
        <w:trPr>
          <w:gridAfter w:val="1"/>
          <w:wAfter w:w="380" w:type="dxa"/>
          <w:trHeight w:val="315"/>
        </w:trPr>
        <w:tc>
          <w:tcPr>
            <w:tcW w:w="9454" w:type="dxa"/>
            <w:gridSpan w:val="4"/>
            <w:tcBorders>
              <w:top w:val="nil"/>
              <w:left w:val="nil"/>
              <w:bottom w:val="nil"/>
              <w:right w:val="nil"/>
            </w:tcBorders>
            <w:shd w:val="clear" w:color="auto" w:fill="808080"/>
            <w:hideMark/>
          </w:tcPr>
          <w:p w14:paraId="719CC745" w14:textId="5AA16631" w:rsidR="00C8229C" w:rsidRPr="004218AF" w:rsidRDefault="00C8229C" w:rsidP="00C8229C">
            <w:pPr>
              <w:jc w:val="center"/>
              <w:rPr>
                <w:rFonts w:ascii="Arial Narrow" w:eastAsia="Times New Roman" w:hAnsi="Arial Narrow" w:cs="Arial"/>
                <w:b/>
                <w:bCs/>
                <w:color w:val="FFFFFF" w:themeColor="background1"/>
                <w:sz w:val="20"/>
                <w:szCs w:val="20"/>
                <w:lang w:val="mk-MK"/>
              </w:rPr>
            </w:pPr>
            <w:r w:rsidRPr="004218AF">
              <w:rPr>
                <w:rFonts w:ascii="Arial Narrow" w:eastAsia="Times New Roman" w:hAnsi="Arial Narrow" w:cs="Arial"/>
                <w:b/>
                <w:bCs/>
                <w:color w:val="FFFFFF" w:themeColor="background1"/>
                <w:sz w:val="20"/>
                <w:szCs w:val="20"/>
                <w:lang w:val="mk-MK"/>
              </w:rPr>
              <w:t>МРТ 2 - албански јазик</w:t>
            </w:r>
          </w:p>
        </w:tc>
      </w:tr>
      <w:tr w:rsidR="00B62FAC" w:rsidRPr="00787ADC" w14:paraId="6A1DC572" w14:textId="77777777" w:rsidTr="00B62FAC">
        <w:trPr>
          <w:trHeight w:val="255"/>
        </w:trPr>
        <w:tc>
          <w:tcPr>
            <w:tcW w:w="6799" w:type="dxa"/>
            <w:tcBorders>
              <w:top w:val="nil"/>
              <w:left w:val="nil"/>
              <w:bottom w:val="nil"/>
              <w:right w:val="nil"/>
            </w:tcBorders>
            <w:shd w:val="clear" w:color="000000" w:fill="969696"/>
            <w:hideMark/>
          </w:tcPr>
          <w:p w14:paraId="3C53EB41" w14:textId="77777777" w:rsidR="00B62FAC" w:rsidRPr="00787ADC" w:rsidRDefault="00B62FAC" w:rsidP="00B62FAC">
            <w:pPr>
              <w:rPr>
                <w:rFonts w:ascii="Arial Narrow" w:eastAsia="Times New Roman" w:hAnsi="Arial Narrow" w:cs="Arial"/>
                <w:b/>
                <w:bCs/>
                <w:color w:val="FFFFFF"/>
                <w:sz w:val="20"/>
                <w:szCs w:val="20"/>
                <w:lang w:val="mk-MK"/>
              </w:rPr>
            </w:pPr>
            <w:r w:rsidRPr="00787ADC">
              <w:rPr>
                <w:rFonts w:ascii="Arial Narrow" w:eastAsia="Times New Roman" w:hAnsi="Arial Narrow" w:cs="Arial"/>
                <w:b/>
                <w:bCs/>
                <w:color w:val="FFFFFF"/>
                <w:sz w:val="20"/>
                <w:szCs w:val="20"/>
                <w:lang w:val="mk-MK"/>
              </w:rPr>
              <w:t>Тема</w:t>
            </w:r>
          </w:p>
        </w:tc>
        <w:tc>
          <w:tcPr>
            <w:tcW w:w="1128" w:type="dxa"/>
            <w:tcBorders>
              <w:top w:val="nil"/>
              <w:left w:val="nil"/>
              <w:bottom w:val="nil"/>
              <w:right w:val="nil"/>
            </w:tcBorders>
            <w:shd w:val="clear" w:color="000000" w:fill="969696"/>
            <w:hideMark/>
          </w:tcPr>
          <w:p w14:paraId="7A74E4D7" w14:textId="77777777" w:rsidR="00B62FAC" w:rsidRPr="00787ADC" w:rsidRDefault="00B62FAC" w:rsidP="00B62FAC">
            <w:pPr>
              <w:jc w:val="right"/>
              <w:rPr>
                <w:rFonts w:ascii="Arial Narrow" w:eastAsia="Times New Roman" w:hAnsi="Arial Narrow" w:cs="Arial"/>
                <w:b/>
                <w:bCs/>
                <w:color w:val="FFFFFF"/>
                <w:sz w:val="20"/>
                <w:szCs w:val="20"/>
                <w:lang w:val="mk-MK"/>
              </w:rPr>
            </w:pPr>
            <w:r w:rsidRPr="00787ADC">
              <w:rPr>
                <w:rFonts w:ascii="Arial Narrow" w:eastAsia="Times New Roman" w:hAnsi="Arial Narrow" w:cs="Arial"/>
                <w:b/>
                <w:bCs/>
                <w:color w:val="FFFFFF"/>
                <w:sz w:val="20"/>
                <w:szCs w:val="20"/>
                <w:lang w:val="mk-MK"/>
              </w:rPr>
              <w:t>Tраење</w:t>
            </w:r>
          </w:p>
        </w:tc>
        <w:tc>
          <w:tcPr>
            <w:tcW w:w="1133" w:type="dxa"/>
            <w:tcBorders>
              <w:top w:val="nil"/>
              <w:left w:val="nil"/>
              <w:bottom w:val="nil"/>
              <w:right w:val="nil"/>
            </w:tcBorders>
            <w:shd w:val="clear" w:color="000000" w:fill="969696"/>
            <w:hideMark/>
          </w:tcPr>
          <w:p w14:paraId="717C1034" w14:textId="77777777" w:rsidR="00B62FAC" w:rsidRPr="00787ADC" w:rsidRDefault="00B62FAC" w:rsidP="00B62FAC">
            <w:pPr>
              <w:jc w:val="right"/>
              <w:rPr>
                <w:rFonts w:ascii="Arial Narrow" w:eastAsia="Times New Roman" w:hAnsi="Arial Narrow" w:cs="Arial"/>
                <w:b/>
                <w:bCs/>
                <w:color w:val="FFFFFF"/>
                <w:sz w:val="20"/>
                <w:szCs w:val="20"/>
                <w:lang w:val="mk-MK"/>
              </w:rPr>
            </w:pPr>
            <w:r w:rsidRPr="00787ADC">
              <w:rPr>
                <w:rFonts w:ascii="Arial Narrow" w:eastAsia="Times New Roman" w:hAnsi="Arial Narrow" w:cs="Arial"/>
                <w:b/>
                <w:bCs/>
                <w:color w:val="FFFFFF"/>
                <w:sz w:val="20"/>
                <w:szCs w:val="20"/>
                <w:lang w:val="mk-MK"/>
              </w:rPr>
              <w:t>Процент</w:t>
            </w:r>
          </w:p>
        </w:tc>
        <w:tc>
          <w:tcPr>
            <w:tcW w:w="394" w:type="dxa"/>
            <w:tcBorders>
              <w:top w:val="nil"/>
              <w:left w:val="nil"/>
              <w:bottom w:val="nil"/>
              <w:right w:val="nil"/>
            </w:tcBorders>
            <w:shd w:val="clear" w:color="000000" w:fill="969696"/>
            <w:hideMark/>
          </w:tcPr>
          <w:p w14:paraId="3F867DB9" w14:textId="77777777" w:rsidR="00B62FAC" w:rsidRPr="00787ADC" w:rsidRDefault="00B62FAC" w:rsidP="00B62FAC">
            <w:pPr>
              <w:rPr>
                <w:rFonts w:ascii="Arial Narrow" w:eastAsia="Times New Roman" w:hAnsi="Arial Narrow" w:cs="Arial"/>
                <w:b/>
                <w:bCs/>
                <w:color w:val="FFFFFF"/>
                <w:sz w:val="20"/>
                <w:szCs w:val="20"/>
                <w:lang w:val="mk-MK"/>
              </w:rPr>
            </w:pPr>
            <w:r w:rsidRPr="00787ADC">
              <w:rPr>
                <w:rFonts w:ascii="Arial Narrow" w:eastAsia="Times New Roman" w:hAnsi="Arial Narrow" w:cs="Arial"/>
                <w:b/>
                <w:bCs/>
                <w:color w:val="FFFFFF"/>
                <w:sz w:val="20"/>
                <w:szCs w:val="20"/>
                <w:lang w:val="mk-MK"/>
              </w:rPr>
              <w:t> </w:t>
            </w:r>
          </w:p>
        </w:tc>
        <w:tc>
          <w:tcPr>
            <w:tcW w:w="380" w:type="dxa"/>
            <w:tcBorders>
              <w:top w:val="nil"/>
              <w:left w:val="nil"/>
              <w:bottom w:val="nil"/>
              <w:right w:val="nil"/>
            </w:tcBorders>
            <w:shd w:val="clear" w:color="auto" w:fill="auto"/>
            <w:hideMark/>
          </w:tcPr>
          <w:p w14:paraId="2591EC2A" w14:textId="77777777" w:rsidR="00B62FAC" w:rsidRPr="00787ADC" w:rsidRDefault="00B62FAC" w:rsidP="00B62FAC">
            <w:pPr>
              <w:rPr>
                <w:rFonts w:ascii="Arial Narrow" w:eastAsia="Times New Roman" w:hAnsi="Arial Narrow" w:cs="Arial"/>
                <w:b/>
                <w:bCs/>
                <w:color w:val="FFFFFF"/>
                <w:sz w:val="20"/>
                <w:szCs w:val="20"/>
                <w:lang w:val="mk-MK"/>
              </w:rPr>
            </w:pPr>
          </w:p>
        </w:tc>
      </w:tr>
      <w:tr w:rsidR="00B62FAC" w:rsidRPr="00787ADC" w14:paraId="44B65AB1" w14:textId="77777777" w:rsidTr="00B62FAC">
        <w:trPr>
          <w:trHeight w:val="255"/>
        </w:trPr>
        <w:tc>
          <w:tcPr>
            <w:tcW w:w="6799" w:type="dxa"/>
            <w:tcBorders>
              <w:top w:val="nil"/>
              <w:left w:val="nil"/>
              <w:bottom w:val="single" w:sz="4" w:space="0" w:color="808080"/>
              <w:right w:val="nil"/>
            </w:tcBorders>
            <w:shd w:val="clear" w:color="auto" w:fill="auto"/>
            <w:hideMark/>
          </w:tcPr>
          <w:p w14:paraId="132C9D7A" w14:textId="4BB40CC1" w:rsidR="00B62FAC" w:rsidRPr="00787ADC" w:rsidRDefault="00B62FAC" w:rsidP="00B62FAC">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Дневни настани од земјата и светот</w:t>
            </w:r>
          </w:p>
        </w:tc>
        <w:tc>
          <w:tcPr>
            <w:tcW w:w="1128" w:type="dxa"/>
            <w:tcBorders>
              <w:top w:val="nil"/>
              <w:left w:val="nil"/>
              <w:bottom w:val="single" w:sz="4" w:space="0" w:color="808080"/>
              <w:right w:val="nil"/>
            </w:tcBorders>
            <w:shd w:val="clear" w:color="auto" w:fill="auto"/>
            <w:hideMark/>
          </w:tcPr>
          <w:p w14:paraId="31A21CD9" w14:textId="77777777" w:rsidR="00B62FAC" w:rsidRPr="00787ADC" w:rsidRDefault="00B62FAC" w:rsidP="00B62FAC">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03:32:31</w:t>
            </w:r>
          </w:p>
        </w:tc>
        <w:tc>
          <w:tcPr>
            <w:tcW w:w="1133" w:type="dxa"/>
            <w:tcBorders>
              <w:top w:val="nil"/>
              <w:left w:val="nil"/>
              <w:bottom w:val="single" w:sz="4" w:space="0" w:color="808080"/>
              <w:right w:val="nil"/>
            </w:tcBorders>
            <w:shd w:val="clear" w:color="auto" w:fill="auto"/>
            <w:hideMark/>
          </w:tcPr>
          <w:p w14:paraId="33398E45" w14:textId="77777777" w:rsidR="00B62FAC" w:rsidRPr="00787ADC" w:rsidRDefault="00B62FAC" w:rsidP="00B62FAC">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33.53</w:t>
            </w:r>
          </w:p>
        </w:tc>
        <w:tc>
          <w:tcPr>
            <w:tcW w:w="394" w:type="dxa"/>
            <w:tcBorders>
              <w:top w:val="nil"/>
              <w:left w:val="nil"/>
              <w:bottom w:val="single" w:sz="4" w:space="0" w:color="808080"/>
              <w:right w:val="nil"/>
            </w:tcBorders>
            <w:shd w:val="clear" w:color="auto" w:fill="auto"/>
            <w:hideMark/>
          </w:tcPr>
          <w:p w14:paraId="4213B3F3" w14:textId="77777777" w:rsidR="00B62FAC" w:rsidRPr="00787ADC" w:rsidRDefault="00B62FAC" w:rsidP="00B62FAC">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c>
          <w:tcPr>
            <w:tcW w:w="380" w:type="dxa"/>
            <w:tcBorders>
              <w:top w:val="nil"/>
              <w:left w:val="nil"/>
              <w:bottom w:val="nil"/>
              <w:right w:val="nil"/>
            </w:tcBorders>
            <w:shd w:val="clear" w:color="auto" w:fill="auto"/>
            <w:hideMark/>
          </w:tcPr>
          <w:p w14:paraId="08EB44AD" w14:textId="77777777" w:rsidR="00B62FAC" w:rsidRPr="00787ADC" w:rsidRDefault="00B62FAC" w:rsidP="00B62FAC">
            <w:pPr>
              <w:rPr>
                <w:rFonts w:ascii="Arial Narrow" w:eastAsia="Times New Roman" w:hAnsi="Arial Narrow" w:cs="Arial"/>
                <w:color w:val="000000"/>
                <w:sz w:val="20"/>
                <w:szCs w:val="20"/>
                <w:lang w:val="mk-MK"/>
              </w:rPr>
            </w:pPr>
          </w:p>
        </w:tc>
      </w:tr>
      <w:tr w:rsidR="00B62FAC" w:rsidRPr="00787ADC" w14:paraId="5727817B" w14:textId="77777777" w:rsidTr="00B62FAC">
        <w:trPr>
          <w:trHeight w:val="255"/>
        </w:trPr>
        <w:tc>
          <w:tcPr>
            <w:tcW w:w="6799" w:type="dxa"/>
            <w:tcBorders>
              <w:top w:val="nil"/>
              <w:left w:val="nil"/>
              <w:bottom w:val="single" w:sz="4" w:space="0" w:color="808080"/>
              <w:right w:val="nil"/>
            </w:tcBorders>
            <w:shd w:val="clear" w:color="auto" w:fill="auto"/>
            <w:hideMark/>
          </w:tcPr>
          <w:p w14:paraId="22C21AD5" w14:textId="4E790567" w:rsidR="00B62FAC" w:rsidRPr="00787ADC" w:rsidRDefault="00B62FAC" w:rsidP="00B62FAC">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Активности за кампањите на политичките партии кои не се во Собранието</w:t>
            </w:r>
          </w:p>
        </w:tc>
        <w:tc>
          <w:tcPr>
            <w:tcW w:w="1128" w:type="dxa"/>
            <w:tcBorders>
              <w:top w:val="nil"/>
              <w:left w:val="nil"/>
              <w:bottom w:val="single" w:sz="4" w:space="0" w:color="808080"/>
              <w:right w:val="nil"/>
            </w:tcBorders>
            <w:shd w:val="clear" w:color="auto" w:fill="auto"/>
            <w:hideMark/>
          </w:tcPr>
          <w:p w14:paraId="0B8C31C0" w14:textId="77777777" w:rsidR="00B62FAC" w:rsidRPr="00787ADC" w:rsidRDefault="00B62FAC" w:rsidP="00B62FAC">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00:51:20</w:t>
            </w:r>
          </w:p>
        </w:tc>
        <w:tc>
          <w:tcPr>
            <w:tcW w:w="1133" w:type="dxa"/>
            <w:tcBorders>
              <w:top w:val="nil"/>
              <w:left w:val="nil"/>
              <w:bottom w:val="single" w:sz="4" w:space="0" w:color="808080"/>
              <w:right w:val="nil"/>
            </w:tcBorders>
            <w:shd w:val="clear" w:color="auto" w:fill="auto"/>
            <w:hideMark/>
          </w:tcPr>
          <w:p w14:paraId="1C5D5A75" w14:textId="77777777" w:rsidR="00B62FAC" w:rsidRPr="00787ADC" w:rsidRDefault="00B62FAC" w:rsidP="00B62FAC">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8.10</w:t>
            </w:r>
          </w:p>
        </w:tc>
        <w:tc>
          <w:tcPr>
            <w:tcW w:w="394" w:type="dxa"/>
            <w:tcBorders>
              <w:top w:val="nil"/>
              <w:left w:val="nil"/>
              <w:bottom w:val="single" w:sz="4" w:space="0" w:color="808080"/>
              <w:right w:val="nil"/>
            </w:tcBorders>
            <w:shd w:val="clear" w:color="auto" w:fill="auto"/>
            <w:hideMark/>
          </w:tcPr>
          <w:p w14:paraId="44640DD3" w14:textId="77777777" w:rsidR="00B62FAC" w:rsidRPr="00787ADC" w:rsidRDefault="00B62FAC" w:rsidP="00B62FAC">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c>
          <w:tcPr>
            <w:tcW w:w="380" w:type="dxa"/>
            <w:tcBorders>
              <w:top w:val="nil"/>
              <w:left w:val="nil"/>
              <w:bottom w:val="nil"/>
              <w:right w:val="nil"/>
            </w:tcBorders>
            <w:shd w:val="clear" w:color="auto" w:fill="auto"/>
            <w:hideMark/>
          </w:tcPr>
          <w:p w14:paraId="4D7330E4" w14:textId="77777777" w:rsidR="00B62FAC" w:rsidRPr="00787ADC" w:rsidRDefault="00B62FAC" w:rsidP="00B62FAC">
            <w:pPr>
              <w:rPr>
                <w:rFonts w:ascii="Arial Narrow" w:eastAsia="Times New Roman" w:hAnsi="Arial Narrow" w:cs="Arial"/>
                <w:color w:val="000000"/>
                <w:sz w:val="20"/>
                <w:szCs w:val="20"/>
                <w:lang w:val="mk-MK"/>
              </w:rPr>
            </w:pPr>
          </w:p>
        </w:tc>
      </w:tr>
      <w:tr w:rsidR="00B62FAC" w:rsidRPr="00787ADC" w14:paraId="4372213F" w14:textId="77777777" w:rsidTr="00B62FAC">
        <w:trPr>
          <w:trHeight w:val="255"/>
        </w:trPr>
        <w:tc>
          <w:tcPr>
            <w:tcW w:w="6799" w:type="dxa"/>
            <w:tcBorders>
              <w:top w:val="nil"/>
              <w:left w:val="nil"/>
              <w:bottom w:val="single" w:sz="4" w:space="0" w:color="808080"/>
              <w:right w:val="nil"/>
            </w:tcBorders>
            <w:shd w:val="clear" w:color="auto" w:fill="auto"/>
            <w:hideMark/>
          </w:tcPr>
          <w:p w14:paraId="219F1FAE" w14:textId="47E54519" w:rsidR="00B62FAC" w:rsidRPr="00787ADC" w:rsidRDefault="00B62FAC" w:rsidP="00B62FAC">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Активности за кампањите на политичките партии на власт</w:t>
            </w:r>
          </w:p>
        </w:tc>
        <w:tc>
          <w:tcPr>
            <w:tcW w:w="1128" w:type="dxa"/>
            <w:tcBorders>
              <w:top w:val="nil"/>
              <w:left w:val="nil"/>
              <w:bottom w:val="single" w:sz="4" w:space="0" w:color="808080"/>
              <w:right w:val="nil"/>
            </w:tcBorders>
            <w:shd w:val="clear" w:color="auto" w:fill="auto"/>
            <w:hideMark/>
          </w:tcPr>
          <w:p w14:paraId="708F2170" w14:textId="77777777" w:rsidR="00B62FAC" w:rsidRPr="00787ADC" w:rsidRDefault="00B62FAC" w:rsidP="00B62FAC">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03:08:39</w:t>
            </w:r>
          </w:p>
        </w:tc>
        <w:tc>
          <w:tcPr>
            <w:tcW w:w="1133" w:type="dxa"/>
            <w:tcBorders>
              <w:top w:val="nil"/>
              <w:left w:val="nil"/>
              <w:bottom w:val="single" w:sz="4" w:space="0" w:color="808080"/>
              <w:right w:val="nil"/>
            </w:tcBorders>
            <w:shd w:val="clear" w:color="auto" w:fill="auto"/>
            <w:hideMark/>
          </w:tcPr>
          <w:p w14:paraId="3E02AD9D" w14:textId="77777777" w:rsidR="00B62FAC" w:rsidRPr="00787ADC" w:rsidRDefault="00B62FAC" w:rsidP="00B62FAC">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29.76</w:t>
            </w:r>
          </w:p>
        </w:tc>
        <w:tc>
          <w:tcPr>
            <w:tcW w:w="394" w:type="dxa"/>
            <w:tcBorders>
              <w:top w:val="nil"/>
              <w:left w:val="nil"/>
              <w:bottom w:val="single" w:sz="4" w:space="0" w:color="808080"/>
              <w:right w:val="nil"/>
            </w:tcBorders>
            <w:shd w:val="clear" w:color="auto" w:fill="auto"/>
            <w:hideMark/>
          </w:tcPr>
          <w:p w14:paraId="07CB377B" w14:textId="77777777" w:rsidR="00B62FAC" w:rsidRPr="00787ADC" w:rsidRDefault="00B62FAC" w:rsidP="00B62FAC">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c>
          <w:tcPr>
            <w:tcW w:w="380" w:type="dxa"/>
            <w:tcBorders>
              <w:top w:val="nil"/>
              <w:left w:val="nil"/>
              <w:bottom w:val="nil"/>
              <w:right w:val="nil"/>
            </w:tcBorders>
            <w:shd w:val="clear" w:color="auto" w:fill="auto"/>
            <w:hideMark/>
          </w:tcPr>
          <w:p w14:paraId="1A1C1C30" w14:textId="77777777" w:rsidR="00B62FAC" w:rsidRPr="00787ADC" w:rsidRDefault="00B62FAC" w:rsidP="00B62FAC">
            <w:pPr>
              <w:rPr>
                <w:rFonts w:ascii="Arial Narrow" w:eastAsia="Times New Roman" w:hAnsi="Arial Narrow" w:cs="Arial"/>
                <w:color w:val="000000"/>
                <w:sz w:val="20"/>
                <w:szCs w:val="20"/>
                <w:lang w:val="mk-MK"/>
              </w:rPr>
            </w:pPr>
          </w:p>
        </w:tc>
      </w:tr>
      <w:tr w:rsidR="00B62FAC" w:rsidRPr="00787ADC" w14:paraId="00F550A5" w14:textId="77777777" w:rsidTr="00B62FAC">
        <w:trPr>
          <w:trHeight w:val="255"/>
        </w:trPr>
        <w:tc>
          <w:tcPr>
            <w:tcW w:w="6799" w:type="dxa"/>
            <w:tcBorders>
              <w:top w:val="nil"/>
              <w:left w:val="nil"/>
              <w:bottom w:val="single" w:sz="4" w:space="0" w:color="808080"/>
              <w:right w:val="nil"/>
            </w:tcBorders>
            <w:shd w:val="clear" w:color="auto" w:fill="auto"/>
            <w:hideMark/>
          </w:tcPr>
          <w:p w14:paraId="0C72567D" w14:textId="3882E41A" w:rsidR="00B62FAC" w:rsidRPr="00787ADC" w:rsidRDefault="00B62FAC" w:rsidP="00B62FAC">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Активности за кампањите на политичките партии во опозиција</w:t>
            </w:r>
          </w:p>
        </w:tc>
        <w:tc>
          <w:tcPr>
            <w:tcW w:w="1128" w:type="dxa"/>
            <w:tcBorders>
              <w:top w:val="nil"/>
              <w:left w:val="nil"/>
              <w:bottom w:val="single" w:sz="4" w:space="0" w:color="808080"/>
              <w:right w:val="nil"/>
            </w:tcBorders>
            <w:shd w:val="clear" w:color="auto" w:fill="auto"/>
            <w:hideMark/>
          </w:tcPr>
          <w:p w14:paraId="196CC2C5" w14:textId="77777777" w:rsidR="00B62FAC" w:rsidRPr="00787ADC" w:rsidRDefault="00B62FAC" w:rsidP="00B62FAC">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03:01:21</w:t>
            </w:r>
          </w:p>
        </w:tc>
        <w:tc>
          <w:tcPr>
            <w:tcW w:w="1133" w:type="dxa"/>
            <w:tcBorders>
              <w:top w:val="nil"/>
              <w:left w:val="nil"/>
              <w:bottom w:val="single" w:sz="4" w:space="0" w:color="808080"/>
              <w:right w:val="nil"/>
            </w:tcBorders>
            <w:shd w:val="clear" w:color="auto" w:fill="auto"/>
            <w:hideMark/>
          </w:tcPr>
          <w:p w14:paraId="7C78AC5F" w14:textId="77777777" w:rsidR="00B62FAC" w:rsidRPr="00787ADC" w:rsidRDefault="00B62FAC" w:rsidP="00B62FAC">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28.61</w:t>
            </w:r>
          </w:p>
        </w:tc>
        <w:tc>
          <w:tcPr>
            <w:tcW w:w="394" w:type="dxa"/>
            <w:tcBorders>
              <w:top w:val="nil"/>
              <w:left w:val="nil"/>
              <w:bottom w:val="single" w:sz="4" w:space="0" w:color="808080"/>
              <w:right w:val="nil"/>
            </w:tcBorders>
            <w:shd w:val="clear" w:color="auto" w:fill="auto"/>
            <w:hideMark/>
          </w:tcPr>
          <w:p w14:paraId="3C79AA2E" w14:textId="77777777" w:rsidR="00B62FAC" w:rsidRPr="00787ADC" w:rsidRDefault="00B62FAC" w:rsidP="00B62FAC">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c>
          <w:tcPr>
            <w:tcW w:w="380" w:type="dxa"/>
            <w:tcBorders>
              <w:top w:val="nil"/>
              <w:left w:val="nil"/>
              <w:bottom w:val="nil"/>
              <w:right w:val="nil"/>
            </w:tcBorders>
            <w:shd w:val="clear" w:color="auto" w:fill="auto"/>
            <w:hideMark/>
          </w:tcPr>
          <w:p w14:paraId="22826F52" w14:textId="77777777" w:rsidR="00B62FAC" w:rsidRPr="00787ADC" w:rsidRDefault="00B62FAC" w:rsidP="00B62FAC">
            <w:pPr>
              <w:rPr>
                <w:rFonts w:ascii="Arial Narrow" w:eastAsia="Times New Roman" w:hAnsi="Arial Narrow" w:cs="Arial"/>
                <w:color w:val="000000"/>
                <w:sz w:val="20"/>
                <w:szCs w:val="20"/>
                <w:lang w:val="mk-MK"/>
              </w:rPr>
            </w:pPr>
          </w:p>
        </w:tc>
      </w:tr>
      <w:tr w:rsidR="00B62FAC" w:rsidRPr="00787ADC" w14:paraId="0BB5CBC4" w14:textId="77777777" w:rsidTr="00B62FAC">
        <w:trPr>
          <w:trHeight w:val="255"/>
        </w:trPr>
        <w:tc>
          <w:tcPr>
            <w:tcW w:w="7927" w:type="dxa"/>
            <w:gridSpan w:val="2"/>
            <w:tcBorders>
              <w:top w:val="nil"/>
              <w:left w:val="nil"/>
              <w:bottom w:val="nil"/>
              <w:right w:val="nil"/>
            </w:tcBorders>
            <w:shd w:val="clear" w:color="auto" w:fill="auto"/>
            <w:hideMark/>
          </w:tcPr>
          <w:p w14:paraId="5E2371BA" w14:textId="79BCF643" w:rsidR="00B62FAC" w:rsidRPr="00787ADC" w:rsidRDefault="00B62FAC" w:rsidP="00B62FAC">
            <w:pPr>
              <w:jc w:val="right"/>
              <w:rPr>
                <w:rFonts w:ascii="Arial Narrow" w:eastAsia="Times New Roman" w:hAnsi="Arial Narrow" w:cs="Arial"/>
                <w:b/>
                <w:bCs/>
                <w:i/>
                <w:iCs/>
                <w:color w:val="000000"/>
                <w:sz w:val="20"/>
                <w:szCs w:val="20"/>
                <w:lang w:val="mk-MK"/>
              </w:rPr>
            </w:pPr>
            <w:r w:rsidRPr="00787ADC">
              <w:rPr>
                <w:rFonts w:ascii="Arial Narrow" w:eastAsia="Times New Roman" w:hAnsi="Arial Narrow" w:cs="Arial"/>
                <w:color w:val="000000"/>
                <w:sz w:val="20"/>
                <w:szCs w:val="20"/>
                <w:lang w:val="mk-MK"/>
              </w:rPr>
              <w:t xml:space="preserve"> </w:t>
            </w:r>
            <w:r w:rsidRPr="00787ADC">
              <w:rPr>
                <w:rFonts w:ascii="Arial Narrow" w:eastAsia="Times New Roman" w:hAnsi="Arial Narrow" w:cs="Arial"/>
                <w:b/>
                <w:bCs/>
                <w:i/>
                <w:iCs/>
                <w:color w:val="000000"/>
                <w:sz w:val="20"/>
                <w:szCs w:val="20"/>
                <w:lang w:val="mk-MK"/>
              </w:rPr>
              <w:t>Вкупно = 10:33:31</w:t>
            </w:r>
          </w:p>
        </w:tc>
        <w:tc>
          <w:tcPr>
            <w:tcW w:w="1133" w:type="dxa"/>
            <w:tcBorders>
              <w:top w:val="nil"/>
              <w:left w:val="nil"/>
              <w:bottom w:val="nil"/>
              <w:right w:val="nil"/>
            </w:tcBorders>
            <w:shd w:val="clear" w:color="auto" w:fill="auto"/>
            <w:hideMark/>
          </w:tcPr>
          <w:p w14:paraId="10CED7B9" w14:textId="77777777" w:rsidR="00B62FAC" w:rsidRPr="00787ADC" w:rsidRDefault="00B62FAC" w:rsidP="00B62FAC">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100</w:t>
            </w:r>
          </w:p>
        </w:tc>
        <w:tc>
          <w:tcPr>
            <w:tcW w:w="394" w:type="dxa"/>
            <w:tcBorders>
              <w:top w:val="nil"/>
              <w:left w:val="nil"/>
              <w:bottom w:val="nil"/>
              <w:right w:val="nil"/>
            </w:tcBorders>
            <w:shd w:val="clear" w:color="auto" w:fill="auto"/>
            <w:hideMark/>
          </w:tcPr>
          <w:p w14:paraId="6A368967" w14:textId="77777777" w:rsidR="00B62FAC" w:rsidRPr="00787ADC" w:rsidRDefault="00B62FAC" w:rsidP="00B62FAC">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c>
          <w:tcPr>
            <w:tcW w:w="380" w:type="dxa"/>
            <w:tcBorders>
              <w:top w:val="nil"/>
              <w:left w:val="nil"/>
              <w:bottom w:val="nil"/>
              <w:right w:val="nil"/>
            </w:tcBorders>
            <w:shd w:val="clear" w:color="auto" w:fill="auto"/>
            <w:hideMark/>
          </w:tcPr>
          <w:p w14:paraId="49423345" w14:textId="77777777" w:rsidR="00B62FAC" w:rsidRPr="00787ADC" w:rsidRDefault="00B62FAC" w:rsidP="00B62FAC">
            <w:pPr>
              <w:rPr>
                <w:rFonts w:ascii="Arial Narrow" w:eastAsia="Times New Roman" w:hAnsi="Arial Narrow" w:cs="Arial"/>
                <w:color w:val="000000"/>
                <w:sz w:val="20"/>
                <w:szCs w:val="20"/>
                <w:lang w:val="mk-MK"/>
              </w:rPr>
            </w:pPr>
          </w:p>
        </w:tc>
      </w:tr>
    </w:tbl>
    <w:p w14:paraId="6A7CBFF5" w14:textId="77777777" w:rsidR="00B62FAC" w:rsidRPr="00787ADC" w:rsidRDefault="00B62FAC" w:rsidP="006C1C48">
      <w:pPr>
        <w:jc w:val="both"/>
        <w:rPr>
          <w:rFonts w:ascii="Arial Narrow" w:hAnsi="Arial Narrow" w:cstheme="minorBidi"/>
          <w:sz w:val="24"/>
          <w:szCs w:val="24"/>
          <w:lang w:val="mk-MK"/>
        </w:rPr>
      </w:pPr>
    </w:p>
    <w:p w14:paraId="23CF39BD" w14:textId="460AEEAF" w:rsidR="006C1C48" w:rsidRPr="00787ADC" w:rsidRDefault="006C1C48" w:rsidP="006C1C48">
      <w:pPr>
        <w:jc w:val="both"/>
        <w:rPr>
          <w:rFonts w:ascii="Arial Narrow" w:hAnsi="Arial Narrow" w:cstheme="minorBidi"/>
          <w:sz w:val="24"/>
          <w:szCs w:val="24"/>
          <w:lang w:val="mk-MK"/>
        </w:rPr>
      </w:pPr>
      <w:r w:rsidRPr="00787ADC">
        <w:rPr>
          <w:rFonts w:ascii="Arial Narrow" w:hAnsi="Arial Narrow" w:cstheme="minorBidi"/>
          <w:sz w:val="24"/>
          <w:szCs w:val="24"/>
          <w:lang w:val="mk-MK"/>
        </w:rPr>
        <w:tab/>
        <w:t>И во овој изборен процес се повтори очекуваното - јасно е дека идеалната математичка проекција од ИЗ не може да се постигне без да се наруши новинарската логика при изборот на темите што се покажуваат како најбитни за домашното и за глобалното општествено-политичко живеење. Згора на тоа, уредништвото на</w:t>
      </w:r>
      <w:r w:rsidR="006C38A1" w:rsidRPr="00787ADC">
        <w:rPr>
          <w:rFonts w:ascii="Arial Narrow" w:hAnsi="Arial Narrow" w:cstheme="minorBidi"/>
          <w:sz w:val="24"/>
          <w:szCs w:val="24"/>
          <w:lang w:val="mk-MK"/>
        </w:rPr>
        <w:t xml:space="preserve"> информативната редакција на МРТ</w:t>
      </w:r>
      <w:r w:rsidRPr="00787ADC">
        <w:rPr>
          <w:rFonts w:ascii="Arial Narrow" w:hAnsi="Arial Narrow" w:cstheme="minorBidi"/>
          <w:sz w:val="24"/>
          <w:szCs w:val="24"/>
          <w:lang w:val="mk-MK"/>
        </w:rPr>
        <w:t>2 испрати и допис до АВМУ во ко</w:t>
      </w:r>
      <w:r w:rsidR="00FD7F07" w:rsidRPr="00787ADC">
        <w:rPr>
          <w:rFonts w:ascii="Arial Narrow" w:hAnsi="Arial Narrow" w:cstheme="minorBidi"/>
          <w:sz w:val="24"/>
          <w:szCs w:val="24"/>
          <w:lang w:val="mk-MK"/>
        </w:rPr>
        <w:t>ј</w:t>
      </w:r>
      <w:r w:rsidRPr="00787ADC">
        <w:rPr>
          <w:rFonts w:ascii="Arial Narrow" w:hAnsi="Arial Narrow" w:cstheme="minorBidi"/>
          <w:sz w:val="24"/>
          <w:szCs w:val="24"/>
          <w:lang w:val="mk-MK"/>
        </w:rPr>
        <w:t xml:space="preserve"> извести за проблемите и пречките при обезбедување навремени и точни информации од некои кандидати за градоначалници и/или од </w:t>
      </w:r>
      <w:r w:rsidR="00B62FAC" w:rsidRPr="00787ADC">
        <w:rPr>
          <w:rFonts w:ascii="Arial Narrow" w:hAnsi="Arial Narrow" w:cstheme="minorBidi"/>
          <w:sz w:val="24"/>
          <w:szCs w:val="24"/>
          <w:lang w:val="mk-MK"/>
        </w:rPr>
        <w:t xml:space="preserve">кандидатите од </w:t>
      </w:r>
      <w:r w:rsidRPr="00787ADC">
        <w:rPr>
          <w:rFonts w:ascii="Arial Narrow" w:hAnsi="Arial Narrow" w:cstheme="minorBidi"/>
          <w:sz w:val="24"/>
          <w:szCs w:val="24"/>
          <w:lang w:val="mk-MK"/>
        </w:rPr>
        <w:t xml:space="preserve">листите за општински советници, пречки кои најчесто се сведуваат на мошне мал обем изборна кампања, но понекогаш и на сосем субјективни причини за игнорирање на барањата </w:t>
      </w:r>
      <w:r w:rsidR="00B62FAC" w:rsidRPr="00787ADC">
        <w:rPr>
          <w:rFonts w:ascii="Arial Narrow" w:hAnsi="Arial Narrow" w:cstheme="minorBidi"/>
          <w:sz w:val="24"/>
          <w:szCs w:val="24"/>
          <w:lang w:val="mk-MK"/>
        </w:rPr>
        <w:t>од</w:t>
      </w:r>
      <w:r w:rsidRPr="00787ADC">
        <w:rPr>
          <w:rFonts w:ascii="Arial Narrow" w:hAnsi="Arial Narrow" w:cstheme="minorBidi"/>
          <w:sz w:val="24"/>
          <w:szCs w:val="24"/>
          <w:lang w:val="mk-MK"/>
        </w:rPr>
        <w:t xml:space="preserve"> информативната редакција. Но, и под сите тие околности, може да се рече дека информативната редакција на МРТ2 го исполни претходно споменатиот услов за структурирањето на својот централен дневник. </w:t>
      </w:r>
    </w:p>
    <w:p w14:paraId="5FE6D50F" w14:textId="77777777" w:rsidR="006C1C48" w:rsidRPr="00787ADC" w:rsidRDefault="006C1C48" w:rsidP="00B62FAC">
      <w:pPr>
        <w:ind w:firstLine="720"/>
        <w:jc w:val="both"/>
        <w:rPr>
          <w:rFonts w:ascii="Arial Narrow" w:hAnsi="Arial Narrow" w:cstheme="minorBidi"/>
          <w:sz w:val="24"/>
          <w:szCs w:val="24"/>
          <w:lang w:val="mk-MK"/>
        </w:rPr>
      </w:pPr>
      <w:r w:rsidRPr="00787ADC">
        <w:rPr>
          <w:rFonts w:ascii="Arial Narrow" w:hAnsi="Arial Narrow" w:cstheme="minorBidi"/>
          <w:sz w:val="24"/>
          <w:szCs w:val="24"/>
          <w:lang w:val="mk-MK"/>
        </w:rPr>
        <w:t>Аналитички погледнати, четирите дела од условениот процентуален распоред, ја даваат следнава слика за новинарски обработените содржини:</w:t>
      </w:r>
    </w:p>
    <w:p w14:paraId="358892A4" w14:textId="77777777" w:rsidR="006C1C48" w:rsidRPr="00787ADC" w:rsidRDefault="006C1C48" w:rsidP="006C1C48">
      <w:pPr>
        <w:jc w:val="center"/>
        <w:rPr>
          <w:rFonts w:ascii="Arial Narrow" w:hAnsi="Arial Narrow" w:cstheme="minorBidi"/>
          <w:b/>
          <w:i/>
          <w:sz w:val="24"/>
          <w:szCs w:val="24"/>
          <w:u w:val="single"/>
          <w:lang w:val="mk-MK"/>
        </w:rPr>
      </w:pPr>
    </w:p>
    <w:p w14:paraId="536E7086" w14:textId="77777777" w:rsidR="006C1C48" w:rsidRPr="00787ADC" w:rsidRDefault="006C1C48" w:rsidP="00C8229C">
      <w:pPr>
        <w:spacing w:after="120"/>
        <w:jc w:val="center"/>
        <w:rPr>
          <w:rFonts w:ascii="Arial Narrow" w:hAnsi="Arial Narrow" w:cstheme="minorBidi"/>
          <w:b/>
          <w:i/>
          <w:sz w:val="24"/>
          <w:szCs w:val="24"/>
          <w:u w:val="single"/>
          <w:lang w:val="mk-MK"/>
        </w:rPr>
      </w:pPr>
      <w:r w:rsidRPr="00787ADC">
        <w:rPr>
          <w:rFonts w:ascii="Arial Narrow" w:hAnsi="Arial Narrow" w:cstheme="minorBidi"/>
          <w:b/>
          <w:i/>
          <w:sz w:val="24"/>
          <w:szCs w:val="24"/>
          <w:u w:val="single"/>
          <w:lang w:val="mk-MK"/>
        </w:rPr>
        <w:t>Табела 2: Застапеност на субјектите по теми</w:t>
      </w:r>
    </w:p>
    <w:tbl>
      <w:tblPr>
        <w:tblW w:w="9360" w:type="dxa"/>
        <w:tblLook w:val="04A0" w:firstRow="1" w:lastRow="0" w:firstColumn="1" w:lastColumn="0" w:noHBand="0" w:noVBand="1"/>
      </w:tblPr>
      <w:tblGrid>
        <w:gridCol w:w="5926"/>
        <w:gridCol w:w="1127"/>
        <w:gridCol w:w="1093"/>
        <w:gridCol w:w="1214"/>
      </w:tblGrid>
      <w:tr w:rsidR="004218AF" w:rsidRPr="004218AF" w14:paraId="6371C0B4" w14:textId="77777777" w:rsidTr="004218AF">
        <w:trPr>
          <w:trHeight w:val="255"/>
        </w:trPr>
        <w:tc>
          <w:tcPr>
            <w:tcW w:w="9360" w:type="dxa"/>
            <w:gridSpan w:val="4"/>
            <w:tcBorders>
              <w:top w:val="nil"/>
              <w:left w:val="nil"/>
              <w:bottom w:val="nil"/>
              <w:right w:val="nil"/>
            </w:tcBorders>
            <w:shd w:val="clear" w:color="auto" w:fill="808080"/>
          </w:tcPr>
          <w:p w14:paraId="5F4E8C85" w14:textId="473B46E0" w:rsidR="00787ADC" w:rsidRPr="004218AF" w:rsidRDefault="00787ADC" w:rsidP="00787ADC">
            <w:pPr>
              <w:jc w:val="center"/>
              <w:rPr>
                <w:rFonts w:ascii="Arial Narrow" w:eastAsia="Times New Roman" w:hAnsi="Arial Narrow" w:cs="Arial"/>
                <w:b/>
                <w:bCs/>
                <w:color w:val="FFFFFF" w:themeColor="background1"/>
                <w:sz w:val="20"/>
                <w:szCs w:val="20"/>
                <w:lang w:val="mk-MK"/>
              </w:rPr>
            </w:pPr>
            <w:r w:rsidRPr="004218AF">
              <w:rPr>
                <w:rFonts w:ascii="Arial Narrow" w:eastAsia="Times New Roman" w:hAnsi="Arial Narrow" w:cs="Arial"/>
                <w:b/>
                <w:bCs/>
                <w:color w:val="FFFFFF" w:themeColor="background1"/>
                <w:sz w:val="20"/>
                <w:szCs w:val="20"/>
                <w:lang w:val="mk-MK"/>
              </w:rPr>
              <w:t>МРТ2</w:t>
            </w:r>
          </w:p>
        </w:tc>
      </w:tr>
      <w:tr w:rsidR="006C1C48" w:rsidRPr="00787ADC" w14:paraId="25C593A3" w14:textId="77777777" w:rsidTr="00111324">
        <w:trPr>
          <w:trHeight w:val="255"/>
        </w:trPr>
        <w:tc>
          <w:tcPr>
            <w:tcW w:w="5926" w:type="dxa"/>
            <w:tcBorders>
              <w:top w:val="nil"/>
              <w:left w:val="nil"/>
              <w:bottom w:val="nil"/>
              <w:right w:val="nil"/>
            </w:tcBorders>
            <w:shd w:val="clear" w:color="000000" w:fill="969696"/>
            <w:hideMark/>
          </w:tcPr>
          <w:p w14:paraId="744140F1" w14:textId="1224D1DE" w:rsidR="006C1C48" w:rsidRPr="00787ADC" w:rsidRDefault="006C1C48" w:rsidP="006C1C48">
            <w:pPr>
              <w:rPr>
                <w:rFonts w:ascii="Arial Narrow" w:eastAsia="Times New Roman" w:hAnsi="Arial Narrow" w:cs="Arial"/>
                <w:b/>
                <w:bCs/>
                <w:sz w:val="20"/>
                <w:szCs w:val="20"/>
                <w:lang w:val="mk-MK"/>
              </w:rPr>
            </w:pPr>
            <w:r w:rsidRPr="00787ADC">
              <w:rPr>
                <w:rFonts w:ascii="Arial Narrow" w:eastAsia="Times New Roman" w:hAnsi="Arial Narrow" w:cs="Arial"/>
                <w:b/>
                <w:bCs/>
                <w:sz w:val="20"/>
                <w:szCs w:val="20"/>
                <w:lang w:val="mk-MK"/>
              </w:rPr>
              <w:t>Тема</w:t>
            </w:r>
          </w:p>
        </w:tc>
        <w:tc>
          <w:tcPr>
            <w:tcW w:w="1127" w:type="dxa"/>
            <w:tcBorders>
              <w:top w:val="nil"/>
              <w:left w:val="nil"/>
              <w:bottom w:val="nil"/>
              <w:right w:val="nil"/>
            </w:tcBorders>
            <w:shd w:val="clear" w:color="000000" w:fill="969696"/>
            <w:hideMark/>
          </w:tcPr>
          <w:p w14:paraId="0665560A" w14:textId="77777777" w:rsidR="006C1C48" w:rsidRPr="00787ADC" w:rsidRDefault="006C1C48" w:rsidP="006C1C48">
            <w:pPr>
              <w:jc w:val="right"/>
              <w:rPr>
                <w:rFonts w:ascii="Arial Narrow" w:eastAsia="Times New Roman" w:hAnsi="Arial Narrow" w:cs="Arial"/>
                <w:b/>
                <w:bCs/>
                <w:sz w:val="20"/>
                <w:szCs w:val="20"/>
                <w:lang w:val="mk-MK"/>
              </w:rPr>
            </w:pPr>
            <w:r w:rsidRPr="00787ADC">
              <w:rPr>
                <w:rFonts w:ascii="Arial Narrow" w:eastAsia="Times New Roman" w:hAnsi="Arial Narrow" w:cs="Arial"/>
                <w:b/>
                <w:bCs/>
                <w:sz w:val="20"/>
                <w:szCs w:val="20"/>
                <w:lang w:val="mk-MK"/>
              </w:rPr>
              <w:t>Tраење</w:t>
            </w:r>
          </w:p>
        </w:tc>
        <w:tc>
          <w:tcPr>
            <w:tcW w:w="1093" w:type="dxa"/>
            <w:tcBorders>
              <w:top w:val="nil"/>
              <w:left w:val="nil"/>
              <w:bottom w:val="nil"/>
              <w:right w:val="nil"/>
            </w:tcBorders>
            <w:shd w:val="clear" w:color="000000" w:fill="969696"/>
            <w:hideMark/>
          </w:tcPr>
          <w:p w14:paraId="78A2741A" w14:textId="77777777" w:rsidR="006C1C48" w:rsidRPr="00787ADC" w:rsidRDefault="006C1C48" w:rsidP="006C1C48">
            <w:pPr>
              <w:jc w:val="right"/>
              <w:rPr>
                <w:rFonts w:ascii="Arial Narrow" w:eastAsia="Times New Roman" w:hAnsi="Arial Narrow" w:cs="Arial"/>
                <w:b/>
                <w:bCs/>
                <w:sz w:val="20"/>
                <w:szCs w:val="20"/>
                <w:lang w:val="mk-MK"/>
              </w:rPr>
            </w:pPr>
            <w:r w:rsidRPr="00787ADC">
              <w:rPr>
                <w:rFonts w:ascii="Arial Narrow" w:eastAsia="Times New Roman" w:hAnsi="Arial Narrow" w:cs="Arial"/>
                <w:b/>
                <w:bCs/>
                <w:sz w:val="20"/>
                <w:szCs w:val="20"/>
                <w:lang w:val="mk-MK"/>
              </w:rPr>
              <w:t>Процент</w:t>
            </w:r>
          </w:p>
        </w:tc>
        <w:tc>
          <w:tcPr>
            <w:tcW w:w="1214" w:type="dxa"/>
            <w:tcBorders>
              <w:top w:val="nil"/>
              <w:left w:val="nil"/>
              <w:bottom w:val="nil"/>
              <w:right w:val="nil"/>
            </w:tcBorders>
            <w:shd w:val="clear" w:color="000000" w:fill="969696"/>
            <w:hideMark/>
          </w:tcPr>
          <w:p w14:paraId="0B4D0BAD" w14:textId="77777777" w:rsidR="006C1C48" w:rsidRPr="00787ADC" w:rsidRDefault="006C1C48" w:rsidP="006C1C48">
            <w:pPr>
              <w:rPr>
                <w:rFonts w:ascii="Arial Narrow" w:eastAsia="Times New Roman" w:hAnsi="Arial Narrow" w:cs="Arial"/>
                <w:b/>
                <w:bCs/>
                <w:sz w:val="20"/>
                <w:szCs w:val="20"/>
                <w:lang w:val="mk-MK"/>
              </w:rPr>
            </w:pPr>
            <w:r w:rsidRPr="00787ADC">
              <w:rPr>
                <w:rFonts w:ascii="Arial Narrow" w:eastAsia="Times New Roman" w:hAnsi="Arial Narrow" w:cs="Arial"/>
                <w:b/>
                <w:bCs/>
                <w:sz w:val="20"/>
                <w:szCs w:val="20"/>
                <w:lang w:val="mk-MK"/>
              </w:rPr>
              <w:t> </w:t>
            </w:r>
          </w:p>
        </w:tc>
      </w:tr>
      <w:tr w:rsidR="006C1C48" w:rsidRPr="00787ADC" w14:paraId="356AA371" w14:textId="77777777" w:rsidTr="00111324">
        <w:trPr>
          <w:trHeight w:val="255"/>
        </w:trPr>
        <w:tc>
          <w:tcPr>
            <w:tcW w:w="5926" w:type="dxa"/>
            <w:tcBorders>
              <w:top w:val="nil"/>
              <w:left w:val="nil"/>
              <w:bottom w:val="nil"/>
              <w:right w:val="nil"/>
            </w:tcBorders>
            <w:shd w:val="clear" w:color="000000" w:fill="C0C0C0"/>
            <w:hideMark/>
          </w:tcPr>
          <w:p w14:paraId="27BD9900" w14:textId="77777777" w:rsidR="006C1C48" w:rsidRPr="00787ADC" w:rsidRDefault="006C1C48" w:rsidP="006C1C48">
            <w:pPr>
              <w:rPr>
                <w:rFonts w:ascii="Arial Narrow" w:eastAsia="Times New Roman" w:hAnsi="Arial Narrow" w:cs="Arial"/>
                <w:sz w:val="20"/>
                <w:szCs w:val="20"/>
                <w:lang w:val="mk-MK"/>
              </w:rPr>
            </w:pPr>
            <w:r w:rsidRPr="00787ADC">
              <w:rPr>
                <w:rFonts w:ascii="Arial Narrow" w:eastAsia="Times New Roman" w:hAnsi="Arial Narrow" w:cs="Arial"/>
                <w:sz w:val="20"/>
                <w:szCs w:val="20"/>
                <w:lang w:val="mk-MK"/>
              </w:rPr>
              <w:t>Активности за кампањите на политичките партии на власт</w:t>
            </w:r>
          </w:p>
        </w:tc>
        <w:tc>
          <w:tcPr>
            <w:tcW w:w="1127" w:type="dxa"/>
            <w:tcBorders>
              <w:top w:val="nil"/>
              <w:left w:val="nil"/>
              <w:bottom w:val="nil"/>
              <w:right w:val="nil"/>
            </w:tcBorders>
            <w:shd w:val="clear" w:color="000000" w:fill="C0C0C0"/>
            <w:hideMark/>
          </w:tcPr>
          <w:p w14:paraId="2FA3651A" w14:textId="77777777" w:rsidR="006C1C48" w:rsidRPr="00787ADC" w:rsidRDefault="006C1C48" w:rsidP="006C1C48">
            <w:pPr>
              <w:jc w:val="right"/>
              <w:rPr>
                <w:rFonts w:ascii="Arial Narrow" w:eastAsia="Times New Roman" w:hAnsi="Arial Narrow" w:cs="Arial"/>
                <w:sz w:val="20"/>
                <w:szCs w:val="20"/>
                <w:lang w:val="mk-MK"/>
              </w:rPr>
            </w:pPr>
            <w:r w:rsidRPr="00787ADC">
              <w:rPr>
                <w:rFonts w:ascii="Arial Narrow" w:eastAsia="Times New Roman" w:hAnsi="Arial Narrow" w:cs="Arial"/>
                <w:sz w:val="20"/>
                <w:szCs w:val="20"/>
                <w:lang w:val="mk-MK"/>
              </w:rPr>
              <w:t> </w:t>
            </w:r>
          </w:p>
        </w:tc>
        <w:tc>
          <w:tcPr>
            <w:tcW w:w="1093" w:type="dxa"/>
            <w:tcBorders>
              <w:top w:val="nil"/>
              <w:left w:val="nil"/>
              <w:bottom w:val="nil"/>
              <w:right w:val="nil"/>
            </w:tcBorders>
            <w:shd w:val="clear" w:color="000000" w:fill="C0C0C0"/>
            <w:hideMark/>
          </w:tcPr>
          <w:p w14:paraId="2A6A5097" w14:textId="77777777" w:rsidR="006C1C48" w:rsidRPr="00787ADC" w:rsidRDefault="006C1C48" w:rsidP="006C1C48">
            <w:pPr>
              <w:jc w:val="right"/>
              <w:rPr>
                <w:rFonts w:ascii="Arial Narrow" w:eastAsia="Times New Roman" w:hAnsi="Arial Narrow" w:cs="Arial"/>
                <w:sz w:val="20"/>
                <w:szCs w:val="20"/>
                <w:lang w:val="mk-MK"/>
              </w:rPr>
            </w:pPr>
            <w:r w:rsidRPr="00787ADC">
              <w:rPr>
                <w:rFonts w:ascii="Arial Narrow" w:eastAsia="Times New Roman" w:hAnsi="Arial Narrow" w:cs="Arial"/>
                <w:sz w:val="20"/>
                <w:szCs w:val="20"/>
                <w:lang w:val="mk-MK"/>
              </w:rPr>
              <w:t> </w:t>
            </w:r>
          </w:p>
        </w:tc>
        <w:tc>
          <w:tcPr>
            <w:tcW w:w="1214" w:type="dxa"/>
            <w:tcBorders>
              <w:top w:val="nil"/>
              <w:left w:val="nil"/>
              <w:bottom w:val="nil"/>
              <w:right w:val="nil"/>
            </w:tcBorders>
            <w:shd w:val="clear" w:color="000000" w:fill="C0C0C0"/>
            <w:hideMark/>
          </w:tcPr>
          <w:p w14:paraId="4BA288E5" w14:textId="77777777" w:rsidR="006C1C48" w:rsidRPr="00787ADC" w:rsidRDefault="006C1C48" w:rsidP="006C1C48">
            <w:pPr>
              <w:rPr>
                <w:rFonts w:ascii="Arial Narrow" w:eastAsia="Times New Roman" w:hAnsi="Arial Narrow" w:cs="Arial"/>
                <w:sz w:val="20"/>
                <w:szCs w:val="20"/>
                <w:lang w:val="mk-MK"/>
              </w:rPr>
            </w:pPr>
            <w:r w:rsidRPr="00787ADC">
              <w:rPr>
                <w:rFonts w:ascii="Arial Narrow" w:eastAsia="Times New Roman" w:hAnsi="Arial Narrow" w:cs="Arial"/>
                <w:sz w:val="20"/>
                <w:szCs w:val="20"/>
                <w:lang w:val="mk-MK"/>
              </w:rPr>
              <w:t> </w:t>
            </w:r>
          </w:p>
        </w:tc>
      </w:tr>
      <w:tr w:rsidR="006C1C48" w:rsidRPr="00787ADC" w14:paraId="7BEB2FEB" w14:textId="77777777" w:rsidTr="00111324">
        <w:trPr>
          <w:trHeight w:val="255"/>
        </w:trPr>
        <w:tc>
          <w:tcPr>
            <w:tcW w:w="5926" w:type="dxa"/>
            <w:tcBorders>
              <w:top w:val="nil"/>
              <w:left w:val="nil"/>
              <w:bottom w:val="single" w:sz="4" w:space="0" w:color="808080"/>
              <w:right w:val="nil"/>
            </w:tcBorders>
            <w:shd w:val="clear" w:color="auto" w:fill="auto"/>
            <w:hideMark/>
          </w:tcPr>
          <w:p w14:paraId="570CEF41" w14:textId="77777777" w:rsidR="006C1C48" w:rsidRPr="00787ADC" w:rsidRDefault="006C1C48" w:rsidP="006C1C48">
            <w:pPr>
              <w:rPr>
                <w:rFonts w:ascii="Arial Narrow" w:eastAsia="Times New Roman" w:hAnsi="Arial Narrow" w:cs="Arial"/>
                <w:sz w:val="20"/>
                <w:szCs w:val="20"/>
                <w:lang w:val="mk-MK"/>
              </w:rPr>
            </w:pPr>
            <w:r w:rsidRPr="00787ADC">
              <w:rPr>
                <w:rFonts w:ascii="Arial Narrow" w:eastAsia="Times New Roman" w:hAnsi="Arial Narrow" w:cs="Arial"/>
                <w:sz w:val="20"/>
                <w:szCs w:val="20"/>
                <w:lang w:val="mk-MK"/>
              </w:rPr>
              <w:t>Коалиција СДСМ и др.</w:t>
            </w:r>
          </w:p>
        </w:tc>
        <w:tc>
          <w:tcPr>
            <w:tcW w:w="1127" w:type="dxa"/>
            <w:tcBorders>
              <w:top w:val="nil"/>
              <w:left w:val="nil"/>
              <w:bottom w:val="single" w:sz="4" w:space="0" w:color="808080"/>
              <w:right w:val="nil"/>
            </w:tcBorders>
            <w:shd w:val="clear" w:color="auto" w:fill="auto"/>
            <w:hideMark/>
          </w:tcPr>
          <w:p w14:paraId="26437C36" w14:textId="77777777" w:rsidR="006C1C48" w:rsidRPr="00787ADC" w:rsidRDefault="006C1C48" w:rsidP="006C1C48">
            <w:pPr>
              <w:jc w:val="right"/>
              <w:rPr>
                <w:rFonts w:ascii="Arial Narrow" w:eastAsia="Times New Roman" w:hAnsi="Arial Narrow" w:cs="Arial"/>
                <w:sz w:val="20"/>
                <w:szCs w:val="20"/>
                <w:lang w:val="mk-MK"/>
              </w:rPr>
            </w:pPr>
            <w:r w:rsidRPr="00787ADC">
              <w:rPr>
                <w:rFonts w:ascii="Arial Narrow" w:eastAsia="Times New Roman" w:hAnsi="Arial Narrow" w:cs="Arial"/>
                <w:sz w:val="20"/>
                <w:szCs w:val="20"/>
                <w:lang w:val="mk-MK"/>
              </w:rPr>
              <w:t>00:53:50</w:t>
            </w:r>
          </w:p>
        </w:tc>
        <w:tc>
          <w:tcPr>
            <w:tcW w:w="1093" w:type="dxa"/>
            <w:tcBorders>
              <w:top w:val="nil"/>
              <w:left w:val="nil"/>
              <w:bottom w:val="single" w:sz="4" w:space="0" w:color="808080"/>
              <w:right w:val="nil"/>
            </w:tcBorders>
            <w:shd w:val="clear" w:color="auto" w:fill="auto"/>
            <w:hideMark/>
          </w:tcPr>
          <w:p w14:paraId="0600F72B" w14:textId="77777777" w:rsidR="006C1C48" w:rsidRPr="00787ADC" w:rsidRDefault="006C1C48" w:rsidP="006C1C48">
            <w:pPr>
              <w:jc w:val="right"/>
              <w:rPr>
                <w:rFonts w:ascii="Arial Narrow" w:eastAsia="Times New Roman" w:hAnsi="Arial Narrow" w:cs="Arial"/>
                <w:sz w:val="20"/>
                <w:szCs w:val="20"/>
                <w:lang w:val="mk-MK"/>
              </w:rPr>
            </w:pPr>
            <w:r w:rsidRPr="00787ADC">
              <w:rPr>
                <w:rFonts w:ascii="Arial Narrow" w:eastAsia="Times New Roman" w:hAnsi="Arial Narrow" w:cs="Arial"/>
                <w:sz w:val="20"/>
                <w:szCs w:val="20"/>
                <w:lang w:val="mk-MK"/>
              </w:rPr>
              <w:t>28.54</w:t>
            </w:r>
          </w:p>
        </w:tc>
        <w:tc>
          <w:tcPr>
            <w:tcW w:w="1214" w:type="dxa"/>
            <w:tcBorders>
              <w:top w:val="nil"/>
              <w:left w:val="nil"/>
              <w:bottom w:val="single" w:sz="4" w:space="0" w:color="808080"/>
              <w:right w:val="nil"/>
            </w:tcBorders>
            <w:shd w:val="clear" w:color="auto" w:fill="auto"/>
            <w:hideMark/>
          </w:tcPr>
          <w:p w14:paraId="6E16CE09" w14:textId="77777777" w:rsidR="006C1C48" w:rsidRPr="00787ADC" w:rsidRDefault="006C1C48" w:rsidP="006C1C48">
            <w:pPr>
              <w:rPr>
                <w:rFonts w:ascii="Arial Narrow" w:eastAsia="Times New Roman" w:hAnsi="Arial Narrow" w:cs="Arial"/>
                <w:sz w:val="20"/>
                <w:szCs w:val="20"/>
                <w:lang w:val="mk-MK"/>
              </w:rPr>
            </w:pPr>
            <w:r w:rsidRPr="00787ADC">
              <w:rPr>
                <w:rFonts w:ascii="Arial Narrow" w:eastAsia="Times New Roman" w:hAnsi="Arial Narrow" w:cs="Arial"/>
                <w:sz w:val="20"/>
                <w:szCs w:val="20"/>
                <w:lang w:val="mk-MK"/>
              </w:rPr>
              <w:t>%</w:t>
            </w:r>
          </w:p>
        </w:tc>
      </w:tr>
      <w:tr w:rsidR="006C1C48" w:rsidRPr="00787ADC" w14:paraId="06847D0A" w14:textId="77777777" w:rsidTr="00111324">
        <w:trPr>
          <w:trHeight w:val="255"/>
        </w:trPr>
        <w:tc>
          <w:tcPr>
            <w:tcW w:w="5926" w:type="dxa"/>
            <w:tcBorders>
              <w:top w:val="nil"/>
              <w:left w:val="nil"/>
              <w:bottom w:val="single" w:sz="4" w:space="0" w:color="808080"/>
              <w:right w:val="nil"/>
            </w:tcBorders>
            <w:shd w:val="clear" w:color="auto" w:fill="auto"/>
            <w:hideMark/>
          </w:tcPr>
          <w:p w14:paraId="089A45EE" w14:textId="77777777" w:rsidR="006C1C48" w:rsidRPr="00787ADC" w:rsidRDefault="006C1C48" w:rsidP="006C1C48">
            <w:pPr>
              <w:rPr>
                <w:rFonts w:ascii="Arial Narrow" w:eastAsia="Times New Roman" w:hAnsi="Arial Narrow" w:cs="Arial"/>
                <w:sz w:val="20"/>
                <w:szCs w:val="20"/>
                <w:lang w:val="mk-MK"/>
              </w:rPr>
            </w:pPr>
            <w:r w:rsidRPr="00787ADC">
              <w:rPr>
                <w:rFonts w:ascii="Arial Narrow" w:eastAsia="Times New Roman" w:hAnsi="Arial Narrow" w:cs="Arial"/>
                <w:sz w:val="20"/>
                <w:szCs w:val="20"/>
                <w:lang w:val="mk-MK"/>
              </w:rPr>
              <w:t>ДУИ - Демократска унија за интеграции</w:t>
            </w:r>
          </w:p>
        </w:tc>
        <w:tc>
          <w:tcPr>
            <w:tcW w:w="1127" w:type="dxa"/>
            <w:tcBorders>
              <w:top w:val="nil"/>
              <w:left w:val="nil"/>
              <w:bottom w:val="single" w:sz="4" w:space="0" w:color="808080"/>
              <w:right w:val="nil"/>
            </w:tcBorders>
            <w:shd w:val="clear" w:color="auto" w:fill="auto"/>
            <w:hideMark/>
          </w:tcPr>
          <w:p w14:paraId="2179832B" w14:textId="77777777" w:rsidR="006C1C48" w:rsidRPr="00787ADC" w:rsidRDefault="006C1C48" w:rsidP="006C1C48">
            <w:pPr>
              <w:jc w:val="right"/>
              <w:rPr>
                <w:rFonts w:ascii="Arial Narrow" w:eastAsia="Times New Roman" w:hAnsi="Arial Narrow" w:cs="Arial"/>
                <w:sz w:val="20"/>
                <w:szCs w:val="20"/>
                <w:lang w:val="mk-MK"/>
              </w:rPr>
            </w:pPr>
            <w:r w:rsidRPr="00787ADC">
              <w:rPr>
                <w:rFonts w:ascii="Arial Narrow" w:eastAsia="Times New Roman" w:hAnsi="Arial Narrow" w:cs="Arial"/>
                <w:sz w:val="20"/>
                <w:szCs w:val="20"/>
                <w:lang w:val="mk-MK"/>
              </w:rPr>
              <w:t>00:51:26</w:t>
            </w:r>
          </w:p>
        </w:tc>
        <w:tc>
          <w:tcPr>
            <w:tcW w:w="1093" w:type="dxa"/>
            <w:tcBorders>
              <w:top w:val="nil"/>
              <w:left w:val="nil"/>
              <w:bottom w:val="single" w:sz="4" w:space="0" w:color="808080"/>
              <w:right w:val="nil"/>
            </w:tcBorders>
            <w:shd w:val="clear" w:color="auto" w:fill="auto"/>
            <w:hideMark/>
          </w:tcPr>
          <w:p w14:paraId="4DA9DBF1" w14:textId="77777777" w:rsidR="006C1C48" w:rsidRPr="00787ADC" w:rsidRDefault="006C1C48" w:rsidP="006C1C48">
            <w:pPr>
              <w:jc w:val="right"/>
              <w:rPr>
                <w:rFonts w:ascii="Arial Narrow" w:eastAsia="Times New Roman" w:hAnsi="Arial Narrow" w:cs="Arial"/>
                <w:sz w:val="20"/>
                <w:szCs w:val="20"/>
                <w:lang w:val="mk-MK"/>
              </w:rPr>
            </w:pPr>
            <w:r w:rsidRPr="00787ADC">
              <w:rPr>
                <w:rFonts w:ascii="Arial Narrow" w:eastAsia="Times New Roman" w:hAnsi="Arial Narrow" w:cs="Arial"/>
                <w:sz w:val="20"/>
                <w:szCs w:val="20"/>
                <w:lang w:val="mk-MK"/>
              </w:rPr>
              <w:t>27.26</w:t>
            </w:r>
          </w:p>
        </w:tc>
        <w:tc>
          <w:tcPr>
            <w:tcW w:w="1214" w:type="dxa"/>
            <w:tcBorders>
              <w:top w:val="nil"/>
              <w:left w:val="nil"/>
              <w:bottom w:val="single" w:sz="4" w:space="0" w:color="808080"/>
              <w:right w:val="nil"/>
            </w:tcBorders>
            <w:shd w:val="clear" w:color="auto" w:fill="auto"/>
            <w:hideMark/>
          </w:tcPr>
          <w:p w14:paraId="086785CB" w14:textId="77777777" w:rsidR="006C1C48" w:rsidRPr="00787ADC" w:rsidRDefault="006C1C48" w:rsidP="006C1C48">
            <w:pPr>
              <w:rPr>
                <w:rFonts w:ascii="Arial Narrow" w:eastAsia="Times New Roman" w:hAnsi="Arial Narrow" w:cs="Arial"/>
                <w:sz w:val="20"/>
                <w:szCs w:val="20"/>
                <w:lang w:val="mk-MK"/>
              </w:rPr>
            </w:pPr>
            <w:r w:rsidRPr="00787ADC">
              <w:rPr>
                <w:rFonts w:ascii="Arial Narrow" w:eastAsia="Times New Roman" w:hAnsi="Arial Narrow" w:cs="Arial"/>
                <w:sz w:val="20"/>
                <w:szCs w:val="20"/>
                <w:lang w:val="mk-MK"/>
              </w:rPr>
              <w:t>%</w:t>
            </w:r>
          </w:p>
        </w:tc>
      </w:tr>
      <w:tr w:rsidR="006C1C48" w:rsidRPr="00787ADC" w14:paraId="446E66C7" w14:textId="77777777" w:rsidTr="00111324">
        <w:trPr>
          <w:trHeight w:val="255"/>
        </w:trPr>
        <w:tc>
          <w:tcPr>
            <w:tcW w:w="5926" w:type="dxa"/>
            <w:tcBorders>
              <w:top w:val="nil"/>
              <w:left w:val="nil"/>
              <w:bottom w:val="single" w:sz="4" w:space="0" w:color="808080"/>
              <w:right w:val="nil"/>
            </w:tcBorders>
            <w:shd w:val="clear" w:color="auto" w:fill="auto"/>
            <w:hideMark/>
          </w:tcPr>
          <w:p w14:paraId="23BD9644" w14:textId="77777777" w:rsidR="006C1C48" w:rsidRPr="00787ADC" w:rsidRDefault="006C1C48" w:rsidP="006C1C48">
            <w:pPr>
              <w:rPr>
                <w:rFonts w:ascii="Arial Narrow" w:eastAsia="Times New Roman" w:hAnsi="Arial Narrow" w:cs="Arial"/>
                <w:sz w:val="20"/>
                <w:szCs w:val="20"/>
                <w:lang w:val="mk-MK"/>
              </w:rPr>
            </w:pPr>
            <w:r w:rsidRPr="00787ADC">
              <w:rPr>
                <w:rFonts w:ascii="Arial Narrow" w:eastAsia="Times New Roman" w:hAnsi="Arial Narrow" w:cs="Arial"/>
                <w:sz w:val="20"/>
                <w:szCs w:val="20"/>
                <w:lang w:val="mk-MK"/>
              </w:rPr>
              <w:t>ДПА - Демократска партија на Албанците</w:t>
            </w:r>
          </w:p>
        </w:tc>
        <w:tc>
          <w:tcPr>
            <w:tcW w:w="1127" w:type="dxa"/>
            <w:tcBorders>
              <w:top w:val="nil"/>
              <w:left w:val="nil"/>
              <w:bottom w:val="single" w:sz="4" w:space="0" w:color="808080"/>
              <w:right w:val="nil"/>
            </w:tcBorders>
            <w:shd w:val="clear" w:color="auto" w:fill="auto"/>
            <w:hideMark/>
          </w:tcPr>
          <w:p w14:paraId="3B3A79EF" w14:textId="77777777" w:rsidR="006C1C48" w:rsidRPr="00787ADC" w:rsidRDefault="006C1C48" w:rsidP="006C1C48">
            <w:pPr>
              <w:jc w:val="right"/>
              <w:rPr>
                <w:rFonts w:ascii="Arial Narrow" w:eastAsia="Times New Roman" w:hAnsi="Arial Narrow" w:cs="Arial"/>
                <w:sz w:val="20"/>
                <w:szCs w:val="20"/>
                <w:lang w:val="mk-MK"/>
              </w:rPr>
            </w:pPr>
            <w:r w:rsidRPr="00787ADC">
              <w:rPr>
                <w:rFonts w:ascii="Arial Narrow" w:eastAsia="Times New Roman" w:hAnsi="Arial Narrow" w:cs="Arial"/>
                <w:sz w:val="20"/>
                <w:szCs w:val="20"/>
                <w:lang w:val="mk-MK"/>
              </w:rPr>
              <w:t>00:27:33</w:t>
            </w:r>
          </w:p>
        </w:tc>
        <w:tc>
          <w:tcPr>
            <w:tcW w:w="1093" w:type="dxa"/>
            <w:tcBorders>
              <w:top w:val="nil"/>
              <w:left w:val="nil"/>
              <w:bottom w:val="single" w:sz="4" w:space="0" w:color="808080"/>
              <w:right w:val="nil"/>
            </w:tcBorders>
            <w:shd w:val="clear" w:color="auto" w:fill="auto"/>
            <w:hideMark/>
          </w:tcPr>
          <w:p w14:paraId="4D648763" w14:textId="77777777" w:rsidR="006C1C48" w:rsidRPr="00787ADC" w:rsidRDefault="006C1C48" w:rsidP="006C1C48">
            <w:pPr>
              <w:jc w:val="right"/>
              <w:rPr>
                <w:rFonts w:ascii="Arial Narrow" w:eastAsia="Times New Roman" w:hAnsi="Arial Narrow" w:cs="Arial"/>
                <w:sz w:val="20"/>
                <w:szCs w:val="20"/>
                <w:lang w:val="mk-MK"/>
              </w:rPr>
            </w:pPr>
            <w:r w:rsidRPr="00787ADC">
              <w:rPr>
                <w:rFonts w:ascii="Arial Narrow" w:eastAsia="Times New Roman" w:hAnsi="Arial Narrow" w:cs="Arial"/>
                <w:sz w:val="20"/>
                <w:szCs w:val="20"/>
                <w:lang w:val="mk-MK"/>
              </w:rPr>
              <w:t>14.60</w:t>
            </w:r>
          </w:p>
        </w:tc>
        <w:tc>
          <w:tcPr>
            <w:tcW w:w="1214" w:type="dxa"/>
            <w:tcBorders>
              <w:top w:val="nil"/>
              <w:left w:val="nil"/>
              <w:bottom w:val="single" w:sz="4" w:space="0" w:color="808080"/>
              <w:right w:val="nil"/>
            </w:tcBorders>
            <w:shd w:val="clear" w:color="auto" w:fill="auto"/>
            <w:hideMark/>
          </w:tcPr>
          <w:p w14:paraId="24AAB855" w14:textId="77777777" w:rsidR="006C1C48" w:rsidRPr="00787ADC" w:rsidRDefault="006C1C48" w:rsidP="006C1C48">
            <w:pPr>
              <w:rPr>
                <w:rFonts w:ascii="Arial Narrow" w:eastAsia="Times New Roman" w:hAnsi="Arial Narrow" w:cs="Arial"/>
                <w:sz w:val="20"/>
                <w:szCs w:val="20"/>
                <w:lang w:val="mk-MK"/>
              </w:rPr>
            </w:pPr>
            <w:r w:rsidRPr="00787ADC">
              <w:rPr>
                <w:rFonts w:ascii="Arial Narrow" w:eastAsia="Times New Roman" w:hAnsi="Arial Narrow" w:cs="Arial"/>
                <w:sz w:val="20"/>
                <w:szCs w:val="20"/>
                <w:lang w:val="mk-MK"/>
              </w:rPr>
              <w:t>%</w:t>
            </w:r>
          </w:p>
        </w:tc>
      </w:tr>
      <w:tr w:rsidR="006C1C48" w:rsidRPr="00787ADC" w14:paraId="4F9FE157" w14:textId="77777777" w:rsidTr="00111324">
        <w:trPr>
          <w:trHeight w:val="255"/>
        </w:trPr>
        <w:tc>
          <w:tcPr>
            <w:tcW w:w="5926" w:type="dxa"/>
            <w:tcBorders>
              <w:top w:val="nil"/>
              <w:left w:val="nil"/>
              <w:bottom w:val="single" w:sz="4" w:space="0" w:color="808080"/>
              <w:right w:val="nil"/>
            </w:tcBorders>
            <w:shd w:val="clear" w:color="auto" w:fill="auto"/>
            <w:hideMark/>
          </w:tcPr>
          <w:p w14:paraId="5A69A839" w14:textId="77777777" w:rsidR="006C1C48" w:rsidRPr="00787ADC" w:rsidRDefault="006C1C48" w:rsidP="006C1C48">
            <w:pPr>
              <w:rPr>
                <w:rFonts w:ascii="Arial Narrow" w:eastAsia="Times New Roman" w:hAnsi="Arial Narrow" w:cs="Arial"/>
                <w:sz w:val="20"/>
                <w:szCs w:val="20"/>
                <w:lang w:val="mk-MK"/>
              </w:rPr>
            </w:pPr>
            <w:r w:rsidRPr="00787ADC">
              <w:rPr>
                <w:rFonts w:ascii="Arial Narrow" w:eastAsia="Times New Roman" w:hAnsi="Arial Narrow" w:cs="Arial"/>
                <w:sz w:val="20"/>
                <w:szCs w:val="20"/>
                <w:lang w:val="mk-MK"/>
              </w:rPr>
              <w:t>Беса</w:t>
            </w:r>
          </w:p>
        </w:tc>
        <w:tc>
          <w:tcPr>
            <w:tcW w:w="1127" w:type="dxa"/>
            <w:tcBorders>
              <w:top w:val="nil"/>
              <w:left w:val="nil"/>
              <w:bottom w:val="single" w:sz="4" w:space="0" w:color="808080"/>
              <w:right w:val="nil"/>
            </w:tcBorders>
            <w:shd w:val="clear" w:color="auto" w:fill="auto"/>
            <w:hideMark/>
          </w:tcPr>
          <w:p w14:paraId="22677AEF" w14:textId="77777777" w:rsidR="006C1C48" w:rsidRPr="00787ADC" w:rsidRDefault="006C1C48" w:rsidP="006C1C48">
            <w:pPr>
              <w:jc w:val="right"/>
              <w:rPr>
                <w:rFonts w:ascii="Arial Narrow" w:eastAsia="Times New Roman" w:hAnsi="Arial Narrow" w:cs="Arial"/>
                <w:sz w:val="20"/>
                <w:szCs w:val="20"/>
                <w:lang w:val="mk-MK"/>
              </w:rPr>
            </w:pPr>
            <w:r w:rsidRPr="00787ADC">
              <w:rPr>
                <w:rFonts w:ascii="Arial Narrow" w:eastAsia="Times New Roman" w:hAnsi="Arial Narrow" w:cs="Arial"/>
                <w:sz w:val="20"/>
                <w:szCs w:val="20"/>
                <w:lang w:val="mk-MK"/>
              </w:rPr>
              <w:t>00:29:51</w:t>
            </w:r>
          </w:p>
        </w:tc>
        <w:tc>
          <w:tcPr>
            <w:tcW w:w="1093" w:type="dxa"/>
            <w:tcBorders>
              <w:top w:val="nil"/>
              <w:left w:val="nil"/>
              <w:bottom w:val="single" w:sz="4" w:space="0" w:color="808080"/>
              <w:right w:val="nil"/>
            </w:tcBorders>
            <w:shd w:val="clear" w:color="auto" w:fill="auto"/>
            <w:hideMark/>
          </w:tcPr>
          <w:p w14:paraId="76E3EFB3" w14:textId="77777777" w:rsidR="006C1C48" w:rsidRPr="00787ADC" w:rsidRDefault="006C1C48" w:rsidP="006C1C48">
            <w:pPr>
              <w:jc w:val="right"/>
              <w:rPr>
                <w:rFonts w:ascii="Arial Narrow" w:eastAsia="Times New Roman" w:hAnsi="Arial Narrow" w:cs="Arial"/>
                <w:sz w:val="20"/>
                <w:szCs w:val="20"/>
                <w:lang w:val="mk-MK"/>
              </w:rPr>
            </w:pPr>
            <w:r w:rsidRPr="00787ADC">
              <w:rPr>
                <w:rFonts w:ascii="Arial Narrow" w:eastAsia="Times New Roman" w:hAnsi="Arial Narrow" w:cs="Arial"/>
                <w:sz w:val="20"/>
                <w:szCs w:val="20"/>
                <w:lang w:val="mk-MK"/>
              </w:rPr>
              <w:t>15.82</w:t>
            </w:r>
          </w:p>
        </w:tc>
        <w:tc>
          <w:tcPr>
            <w:tcW w:w="1214" w:type="dxa"/>
            <w:tcBorders>
              <w:top w:val="nil"/>
              <w:left w:val="nil"/>
              <w:bottom w:val="single" w:sz="4" w:space="0" w:color="808080"/>
              <w:right w:val="nil"/>
            </w:tcBorders>
            <w:shd w:val="clear" w:color="auto" w:fill="auto"/>
            <w:hideMark/>
          </w:tcPr>
          <w:p w14:paraId="216F8DCE" w14:textId="77777777" w:rsidR="006C1C48" w:rsidRPr="00787ADC" w:rsidRDefault="006C1C48" w:rsidP="006C1C48">
            <w:pPr>
              <w:rPr>
                <w:rFonts w:ascii="Arial Narrow" w:eastAsia="Times New Roman" w:hAnsi="Arial Narrow" w:cs="Arial"/>
                <w:sz w:val="20"/>
                <w:szCs w:val="20"/>
                <w:lang w:val="mk-MK"/>
              </w:rPr>
            </w:pPr>
            <w:r w:rsidRPr="00787ADC">
              <w:rPr>
                <w:rFonts w:ascii="Arial Narrow" w:eastAsia="Times New Roman" w:hAnsi="Arial Narrow" w:cs="Arial"/>
                <w:sz w:val="20"/>
                <w:szCs w:val="20"/>
                <w:lang w:val="mk-MK"/>
              </w:rPr>
              <w:t>%</w:t>
            </w:r>
          </w:p>
        </w:tc>
      </w:tr>
      <w:tr w:rsidR="006C1C48" w:rsidRPr="00787ADC" w14:paraId="136AC490" w14:textId="77777777" w:rsidTr="00111324">
        <w:trPr>
          <w:trHeight w:val="255"/>
        </w:trPr>
        <w:tc>
          <w:tcPr>
            <w:tcW w:w="5926" w:type="dxa"/>
            <w:tcBorders>
              <w:top w:val="nil"/>
              <w:left w:val="nil"/>
              <w:bottom w:val="single" w:sz="4" w:space="0" w:color="808080"/>
              <w:right w:val="nil"/>
            </w:tcBorders>
            <w:shd w:val="clear" w:color="auto" w:fill="auto"/>
            <w:hideMark/>
          </w:tcPr>
          <w:p w14:paraId="4394A7B6" w14:textId="77777777" w:rsidR="006C1C48" w:rsidRPr="00787ADC" w:rsidRDefault="006C1C48" w:rsidP="006C1C48">
            <w:pPr>
              <w:rPr>
                <w:rFonts w:ascii="Arial Narrow" w:eastAsia="Times New Roman" w:hAnsi="Arial Narrow" w:cs="Arial"/>
                <w:sz w:val="20"/>
                <w:szCs w:val="20"/>
                <w:lang w:val="mk-MK"/>
              </w:rPr>
            </w:pPr>
            <w:r w:rsidRPr="00787ADC">
              <w:rPr>
                <w:rFonts w:ascii="Arial Narrow" w:eastAsia="Times New Roman" w:hAnsi="Arial Narrow" w:cs="Arial"/>
                <w:sz w:val="20"/>
                <w:szCs w:val="20"/>
                <w:lang w:val="mk-MK"/>
              </w:rPr>
              <w:t>Движење одлучно за промени</w:t>
            </w:r>
          </w:p>
        </w:tc>
        <w:tc>
          <w:tcPr>
            <w:tcW w:w="1127" w:type="dxa"/>
            <w:tcBorders>
              <w:top w:val="nil"/>
              <w:left w:val="nil"/>
              <w:bottom w:val="single" w:sz="4" w:space="0" w:color="808080"/>
              <w:right w:val="nil"/>
            </w:tcBorders>
            <w:shd w:val="clear" w:color="auto" w:fill="auto"/>
            <w:hideMark/>
          </w:tcPr>
          <w:p w14:paraId="38F2DA8B" w14:textId="77777777" w:rsidR="006C1C48" w:rsidRPr="00787ADC" w:rsidRDefault="006C1C48" w:rsidP="006C1C48">
            <w:pPr>
              <w:jc w:val="right"/>
              <w:rPr>
                <w:rFonts w:ascii="Arial Narrow" w:eastAsia="Times New Roman" w:hAnsi="Arial Narrow" w:cs="Arial"/>
                <w:sz w:val="20"/>
                <w:szCs w:val="20"/>
                <w:lang w:val="mk-MK"/>
              </w:rPr>
            </w:pPr>
            <w:r w:rsidRPr="00787ADC">
              <w:rPr>
                <w:rFonts w:ascii="Arial Narrow" w:eastAsia="Times New Roman" w:hAnsi="Arial Narrow" w:cs="Arial"/>
                <w:sz w:val="20"/>
                <w:szCs w:val="20"/>
                <w:lang w:val="mk-MK"/>
              </w:rPr>
              <w:t>00:25:59</w:t>
            </w:r>
          </w:p>
        </w:tc>
        <w:tc>
          <w:tcPr>
            <w:tcW w:w="1093" w:type="dxa"/>
            <w:tcBorders>
              <w:top w:val="nil"/>
              <w:left w:val="nil"/>
              <w:bottom w:val="single" w:sz="4" w:space="0" w:color="808080"/>
              <w:right w:val="nil"/>
            </w:tcBorders>
            <w:shd w:val="clear" w:color="auto" w:fill="auto"/>
            <w:hideMark/>
          </w:tcPr>
          <w:p w14:paraId="57B6CFC6" w14:textId="77777777" w:rsidR="006C1C48" w:rsidRPr="00787ADC" w:rsidRDefault="006C1C48" w:rsidP="006C1C48">
            <w:pPr>
              <w:jc w:val="right"/>
              <w:rPr>
                <w:rFonts w:ascii="Arial Narrow" w:eastAsia="Times New Roman" w:hAnsi="Arial Narrow" w:cs="Arial"/>
                <w:sz w:val="20"/>
                <w:szCs w:val="20"/>
                <w:lang w:val="mk-MK"/>
              </w:rPr>
            </w:pPr>
            <w:r w:rsidRPr="00787ADC">
              <w:rPr>
                <w:rFonts w:ascii="Arial Narrow" w:eastAsia="Times New Roman" w:hAnsi="Arial Narrow" w:cs="Arial"/>
                <w:sz w:val="20"/>
                <w:szCs w:val="20"/>
                <w:lang w:val="mk-MK"/>
              </w:rPr>
              <w:t>13.77</w:t>
            </w:r>
          </w:p>
        </w:tc>
        <w:tc>
          <w:tcPr>
            <w:tcW w:w="1214" w:type="dxa"/>
            <w:tcBorders>
              <w:top w:val="nil"/>
              <w:left w:val="nil"/>
              <w:bottom w:val="single" w:sz="4" w:space="0" w:color="808080"/>
              <w:right w:val="nil"/>
            </w:tcBorders>
            <w:shd w:val="clear" w:color="auto" w:fill="auto"/>
            <w:hideMark/>
          </w:tcPr>
          <w:p w14:paraId="1B4DD17F" w14:textId="77777777" w:rsidR="006C1C48" w:rsidRPr="00787ADC" w:rsidRDefault="006C1C48" w:rsidP="006C1C48">
            <w:pPr>
              <w:rPr>
                <w:rFonts w:ascii="Arial Narrow" w:eastAsia="Times New Roman" w:hAnsi="Arial Narrow" w:cs="Arial"/>
                <w:sz w:val="20"/>
                <w:szCs w:val="20"/>
                <w:lang w:val="mk-MK"/>
              </w:rPr>
            </w:pPr>
            <w:r w:rsidRPr="00787ADC">
              <w:rPr>
                <w:rFonts w:ascii="Arial Narrow" w:eastAsia="Times New Roman" w:hAnsi="Arial Narrow" w:cs="Arial"/>
                <w:sz w:val="20"/>
                <w:szCs w:val="20"/>
                <w:lang w:val="mk-MK"/>
              </w:rPr>
              <w:t>%</w:t>
            </w:r>
          </w:p>
        </w:tc>
      </w:tr>
      <w:tr w:rsidR="006C1C48" w:rsidRPr="00787ADC" w14:paraId="26B90584" w14:textId="77777777" w:rsidTr="00111324">
        <w:trPr>
          <w:trHeight w:val="255"/>
        </w:trPr>
        <w:tc>
          <w:tcPr>
            <w:tcW w:w="7053" w:type="dxa"/>
            <w:gridSpan w:val="2"/>
            <w:tcBorders>
              <w:top w:val="nil"/>
              <w:left w:val="nil"/>
              <w:bottom w:val="nil"/>
              <w:right w:val="nil"/>
            </w:tcBorders>
            <w:shd w:val="clear" w:color="auto" w:fill="auto"/>
            <w:hideMark/>
          </w:tcPr>
          <w:p w14:paraId="02039079" w14:textId="77777777" w:rsidR="006C1C48" w:rsidRPr="00787ADC" w:rsidRDefault="006C1C48" w:rsidP="006C1C48">
            <w:pPr>
              <w:jc w:val="right"/>
              <w:rPr>
                <w:rFonts w:ascii="Arial Narrow" w:eastAsia="Times New Roman" w:hAnsi="Arial Narrow" w:cs="Arial"/>
                <w:b/>
                <w:bCs/>
                <w:i/>
                <w:iCs/>
                <w:sz w:val="20"/>
                <w:szCs w:val="20"/>
                <w:lang w:val="mk-MK"/>
              </w:rPr>
            </w:pPr>
            <w:r w:rsidRPr="00787ADC">
              <w:rPr>
                <w:rFonts w:ascii="Arial Narrow" w:eastAsia="Times New Roman" w:hAnsi="Arial Narrow" w:cs="Arial"/>
                <w:sz w:val="20"/>
                <w:szCs w:val="20"/>
                <w:lang w:val="mk-MK"/>
              </w:rPr>
              <w:t xml:space="preserve"> </w:t>
            </w:r>
            <w:r w:rsidRPr="00787ADC">
              <w:rPr>
                <w:rFonts w:ascii="Arial Narrow" w:eastAsia="Times New Roman" w:hAnsi="Arial Narrow" w:cs="Arial"/>
                <w:b/>
                <w:bCs/>
                <w:i/>
                <w:iCs/>
                <w:sz w:val="20"/>
                <w:szCs w:val="20"/>
                <w:lang w:val="mk-MK"/>
              </w:rPr>
              <w:t>Вкупно за тема: 03:08:39</w:t>
            </w:r>
          </w:p>
        </w:tc>
        <w:tc>
          <w:tcPr>
            <w:tcW w:w="1093" w:type="dxa"/>
            <w:tcBorders>
              <w:top w:val="nil"/>
              <w:left w:val="nil"/>
              <w:bottom w:val="nil"/>
              <w:right w:val="nil"/>
            </w:tcBorders>
            <w:shd w:val="clear" w:color="auto" w:fill="auto"/>
            <w:hideMark/>
          </w:tcPr>
          <w:p w14:paraId="5DCA225C" w14:textId="77777777" w:rsidR="006C1C48" w:rsidRPr="00787ADC" w:rsidRDefault="006C1C48" w:rsidP="006C1C48">
            <w:pPr>
              <w:jc w:val="right"/>
              <w:rPr>
                <w:rFonts w:ascii="Arial Narrow" w:eastAsia="Times New Roman" w:hAnsi="Arial Narrow" w:cs="Arial"/>
                <w:sz w:val="20"/>
                <w:szCs w:val="20"/>
                <w:lang w:val="mk-MK"/>
              </w:rPr>
            </w:pPr>
            <w:r w:rsidRPr="00787ADC">
              <w:rPr>
                <w:rFonts w:ascii="Arial Narrow" w:eastAsia="Times New Roman" w:hAnsi="Arial Narrow" w:cs="Arial"/>
                <w:sz w:val="20"/>
                <w:szCs w:val="20"/>
                <w:lang w:val="mk-MK"/>
              </w:rPr>
              <w:t>100</w:t>
            </w:r>
          </w:p>
        </w:tc>
        <w:tc>
          <w:tcPr>
            <w:tcW w:w="1214" w:type="dxa"/>
            <w:tcBorders>
              <w:top w:val="nil"/>
              <w:left w:val="nil"/>
              <w:bottom w:val="nil"/>
              <w:right w:val="nil"/>
            </w:tcBorders>
            <w:shd w:val="clear" w:color="auto" w:fill="auto"/>
            <w:hideMark/>
          </w:tcPr>
          <w:p w14:paraId="2E950A4D" w14:textId="77777777" w:rsidR="006C1C48" w:rsidRPr="00787ADC" w:rsidRDefault="006C1C48" w:rsidP="006C1C48">
            <w:pPr>
              <w:rPr>
                <w:rFonts w:ascii="Arial Narrow" w:eastAsia="Times New Roman" w:hAnsi="Arial Narrow" w:cs="Arial"/>
                <w:sz w:val="20"/>
                <w:szCs w:val="20"/>
                <w:lang w:val="mk-MK"/>
              </w:rPr>
            </w:pPr>
            <w:r w:rsidRPr="00787ADC">
              <w:rPr>
                <w:rFonts w:ascii="Arial Narrow" w:eastAsia="Times New Roman" w:hAnsi="Arial Narrow" w:cs="Arial"/>
                <w:sz w:val="20"/>
                <w:szCs w:val="20"/>
                <w:lang w:val="mk-MK"/>
              </w:rPr>
              <w:t>%</w:t>
            </w:r>
          </w:p>
        </w:tc>
      </w:tr>
      <w:tr w:rsidR="006C1C48" w:rsidRPr="00787ADC" w14:paraId="38B20AF1" w14:textId="77777777" w:rsidTr="00111324">
        <w:trPr>
          <w:trHeight w:val="255"/>
        </w:trPr>
        <w:tc>
          <w:tcPr>
            <w:tcW w:w="5926" w:type="dxa"/>
            <w:tcBorders>
              <w:top w:val="nil"/>
              <w:left w:val="nil"/>
              <w:bottom w:val="nil"/>
              <w:right w:val="nil"/>
            </w:tcBorders>
            <w:shd w:val="clear" w:color="000000" w:fill="C0C0C0"/>
            <w:hideMark/>
          </w:tcPr>
          <w:p w14:paraId="23154EC1" w14:textId="77777777" w:rsidR="006C1C48" w:rsidRPr="00787ADC" w:rsidRDefault="006C1C48" w:rsidP="006C1C48">
            <w:pPr>
              <w:rPr>
                <w:rFonts w:ascii="Arial Narrow" w:eastAsia="Times New Roman" w:hAnsi="Arial Narrow" w:cs="Arial"/>
                <w:sz w:val="20"/>
                <w:szCs w:val="20"/>
                <w:lang w:val="mk-MK"/>
              </w:rPr>
            </w:pPr>
            <w:r w:rsidRPr="00787ADC">
              <w:rPr>
                <w:rFonts w:ascii="Arial Narrow" w:eastAsia="Times New Roman" w:hAnsi="Arial Narrow" w:cs="Arial"/>
                <w:sz w:val="20"/>
                <w:szCs w:val="20"/>
                <w:lang w:val="mk-MK"/>
              </w:rPr>
              <w:t>Активности за кампањите на политичките партии во опозиција</w:t>
            </w:r>
          </w:p>
        </w:tc>
        <w:tc>
          <w:tcPr>
            <w:tcW w:w="1127" w:type="dxa"/>
            <w:tcBorders>
              <w:top w:val="nil"/>
              <w:left w:val="nil"/>
              <w:bottom w:val="nil"/>
              <w:right w:val="nil"/>
            </w:tcBorders>
            <w:shd w:val="clear" w:color="000000" w:fill="C0C0C0"/>
            <w:hideMark/>
          </w:tcPr>
          <w:p w14:paraId="037B05A1" w14:textId="77777777" w:rsidR="006C1C48" w:rsidRPr="00787ADC" w:rsidRDefault="006C1C48" w:rsidP="006C1C48">
            <w:pPr>
              <w:jc w:val="right"/>
              <w:rPr>
                <w:rFonts w:ascii="Arial Narrow" w:eastAsia="Times New Roman" w:hAnsi="Arial Narrow" w:cs="Arial"/>
                <w:sz w:val="20"/>
                <w:szCs w:val="20"/>
                <w:lang w:val="mk-MK"/>
              </w:rPr>
            </w:pPr>
            <w:r w:rsidRPr="00787ADC">
              <w:rPr>
                <w:rFonts w:ascii="Arial Narrow" w:eastAsia="Times New Roman" w:hAnsi="Arial Narrow" w:cs="Arial"/>
                <w:sz w:val="20"/>
                <w:szCs w:val="20"/>
                <w:lang w:val="mk-MK"/>
              </w:rPr>
              <w:t> </w:t>
            </w:r>
          </w:p>
        </w:tc>
        <w:tc>
          <w:tcPr>
            <w:tcW w:w="1093" w:type="dxa"/>
            <w:tcBorders>
              <w:top w:val="nil"/>
              <w:left w:val="nil"/>
              <w:bottom w:val="nil"/>
              <w:right w:val="nil"/>
            </w:tcBorders>
            <w:shd w:val="clear" w:color="000000" w:fill="C0C0C0"/>
            <w:hideMark/>
          </w:tcPr>
          <w:p w14:paraId="219397DB" w14:textId="77777777" w:rsidR="006C1C48" w:rsidRPr="00787ADC" w:rsidRDefault="006C1C48" w:rsidP="006C1C48">
            <w:pPr>
              <w:jc w:val="right"/>
              <w:rPr>
                <w:rFonts w:ascii="Arial Narrow" w:eastAsia="Times New Roman" w:hAnsi="Arial Narrow" w:cs="Arial"/>
                <w:sz w:val="20"/>
                <w:szCs w:val="20"/>
                <w:lang w:val="mk-MK"/>
              </w:rPr>
            </w:pPr>
            <w:r w:rsidRPr="00787ADC">
              <w:rPr>
                <w:rFonts w:ascii="Arial Narrow" w:eastAsia="Times New Roman" w:hAnsi="Arial Narrow" w:cs="Arial"/>
                <w:sz w:val="20"/>
                <w:szCs w:val="20"/>
                <w:lang w:val="mk-MK"/>
              </w:rPr>
              <w:t> </w:t>
            </w:r>
          </w:p>
        </w:tc>
        <w:tc>
          <w:tcPr>
            <w:tcW w:w="1214" w:type="dxa"/>
            <w:tcBorders>
              <w:top w:val="nil"/>
              <w:left w:val="nil"/>
              <w:bottom w:val="nil"/>
              <w:right w:val="nil"/>
            </w:tcBorders>
            <w:shd w:val="clear" w:color="000000" w:fill="C0C0C0"/>
            <w:hideMark/>
          </w:tcPr>
          <w:p w14:paraId="36356009" w14:textId="77777777" w:rsidR="006C1C48" w:rsidRPr="00787ADC" w:rsidRDefault="006C1C48" w:rsidP="006C1C48">
            <w:pPr>
              <w:rPr>
                <w:rFonts w:ascii="Arial Narrow" w:eastAsia="Times New Roman" w:hAnsi="Arial Narrow" w:cs="Arial"/>
                <w:sz w:val="20"/>
                <w:szCs w:val="20"/>
                <w:lang w:val="mk-MK"/>
              </w:rPr>
            </w:pPr>
            <w:r w:rsidRPr="00787ADC">
              <w:rPr>
                <w:rFonts w:ascii="Arial Narrow" w:eastAsia="Times New Roman" w:hAnsi="Arial Narrow" w:cs="Arial"/>
                <w:sz w:val="20"/>
                <w:szCs w:val="20"/>
                <w:lang w:val="mk-MK"/>
              </w:rPr>
              <w:t> </w:t>
            </w:r>
          </w:p>
        </w:tc>
      </w:tr>
      <w:tr w:rsidR="006C1C48" w:rsidRPr="00787ADC" w14:paraId="65BDB91F" w14:textId="77777777" w:rsidTr="00111324">
        <w:trPr>
          <w:trHeight w:val="255"/>
        </w:trPr>
        <w:tc>
          <w:tcPr>
            <w:tcW w:w="5926" w:type="dxa"/>
            <w:tcBorders>
              <w:top w:val="nil"/>
              <w:left w:val="nil"/>
              <w:bottom w:val="single" w:sz="4" w:space="0" w:color="808080"/>
              <w:right w:val="nil"/>
            </w:tcBorders>
            <w:shd w:val="clear" w:color="auto" w:fill="auto"/>
            <w:hideMark/>
          </w:tcPr>
          <w:p w14:paraId="215A98F1" w14:textId="77777777" w:rsidR="006C1C48" w:rsidRPr="00787ADC" w:rsidRDefault="006C1C48" w:rsidP="006C1C48">
            <w:pPr>
              <w:rPr>
                <w:rFonts w:ascii="Arial Narrow" w:eastAsia="Times New Roman" w:hAnsi="Arial Narrow" w:cs="Arial"/>
                <w:sz w:val="20"/>
                <w:szCs w:val="20"/>
                <w:lang w:val="mk-MK"/>
              </w:rPr>
            </w:pPr>
            <w:r w:rsidRPr="00787ADC">
              <w:rPr>
                <w:rFonts w:ascii="Arial Narrow" w:eastAsia="Times New Roman" w:hAnsi="Arial Narrow" w:cs="Arial"/>
                <w:sz w:val="20"/>
                <w:szCs w:val="20"/>
                <w:lang w:val="mk-MK"/>
              </w:rPr>
              <w:t>Левица</w:t>
            </w:r>
          </w:p>
        </w:tc>
        <w:tc>
          <w:tcPr>
            <w:tcW w:w="1127" w:type="dxa"/>
            <w:tcBorders>
              <w:top w:val="nil"/>
              <w:left w:val="nil"/>
              <w:bottom w:val="single" w:sz="4" w:space="0" w:color="808080"/>
              <w:right w:val="nil"/>
            </w:tcBorders>
            <w:shd w:val="clear" w:color="auto" w:fill="auto"/>
            <w:hideMark/>
          </w:tcPr>
          <w:p w14:paraId="2BAA23C7" w14:textId="77777777" w:rsidR="006C1C48" w:rsidRPr="00787ADC" w:rsidRDefault="006C1C48" w:rsidP="006C1C48">
            <w:pPr>
              <w:jc w:val="right"/>
              <w:rPr>
                <w:rFonts w:ascii="Arial Narrow" w:eastAsia="Times New Roman" w:hAnsi="Arial Narrow" w:cs="Arial"/>
                <w:sz w:val="20"/>
                <w:szCs w:val="20"/>
                <w:lang w:val="mk-MK"/>
              </w:rPr>
            </w:pPr>
            <w:r w:rsidRPr="00787ADC">
              <w:rPr>
                <w:rFonts w:ascii="Arial Narrow" w:eastAsia="Times New Roman" w:hAnsi="Arial Narrow" w:cs="Arial"/>
                <w:sz w:val="20"/>
                <w:szCs w:val="20"/>
                <w:lang w:val="mk-MK"/>
              </w:rPr>
              <w:t>00:47:25</w:t>
            </w:r>
          </w:p>
        </w:tc>
        <w:tc>
          <w:tcPr>
            <w:tcW w:w="1093" w:type="dxa"/>
            <w:tcBorders>
              <w:top w:val="nil"/>
              <w:left w:val="nil"/>
              <w:bottom w:val="single" w:sz="4" w:space="0" w:color="808080"/>
              <w:right w:val="nil"/>
            </w:tcBorders>
            <w:shd w:val="clear" w:color="auto" w:fill="auto"/>
            <w:hideMark/>
          </w:tcPr>
          <w:p w14:paraId="392B550C" w14:textId="77777777" w:rsidR="006C1C48" w:rsidRPr="00787ADC" w:rsidRDefault="006C1C48" w:rsidP="006C1C48">
            <w:pPr>
              <w:jc w:val="right"/>
              <w:rPr>
                <w:rFonts w:ascii="Arial Narrow" w:eastAsia="Times New Roman" w:hAnsi="Arial Narrow" w:cs="Arial"/>
                <w:sz w:val="20"/>
                <w:szCs w:val="20"/>
                <w:lang w:val="mk-MK"/>
              </w:rPr>
            </w:pPr>
            <w:r w:rsidRPr="00787ADC">
              <w:rPr>
                <w:rFonts w:ascii="Arial Narrow" w:eastAsia="Times New Roman" w:hAnsi="Arial Narrow" w:cs="Arial"/>
                <w:sz w:val="20"/>
                <w:szCs w:val="20"/>
                <w:lang w:val="mk-MK"/>
              </w:rPr>
              <w:t>26.15</w:t>
            </w:r>
          </w:p>
        </w:tc>
        <w:tc>
          <w:tcPr>
            <w:tcW w:w="1214" w:type="dxa"/>
            <w:tcBorders>
              <w:top w:val="nil"/>
              <w:left w:val="nil"/>
              <w:bottom w:val="single" w:sz="4" w:space="0" w:color="808080"/>
              <w:right w:val="nil"/>
            </w:tcBorders>
            <w:shd w:val="clear" w:color="auto" w:fill="auto"/>
            <w:hideMark/>
          </w:tcPr>
          <w:p w14:paraId="4E6A7956" w14:textId="77777777" w:rsidR="006C1C48" w:rsidRPr="00787ADC" w:rsidRDefault="006C1C48" w:rsidP="006C1C48">
            <w:pPr>
              <w:rPr>
                <w:rFonts w:ascii="Arial Narrow" w:eastAsia="Times New Roman" w:hAnsi="Arial Narrow" w:cs="Arial"/>
                <w:sz w:val="20"/>
                <w:szCs w:val="20"/>
                <w:lang w:val="mk-MK"/>
              </w:rPr>
            </w:pPr>
            <w:r w:rsidRPr="00787ADC">
              <w:rPr>
                <w:rFonts w:ascii="Arial Narrow" w:eastAsia="Times New Roman" w:hAnsi="Arial Narrow" w:cs="Arial"/>
                <w:sz w:val="20"/>
                <w:szCs w:val="20"/>
                <w:lang w:val="mk-MK"/>
              </w:rPr>
              <w:t>%</w:t>
            </w:r>
          </w:p>
        </w:tc>
      </w:tr>
      <w:tr w:rsidR="006C1C48" w:rsidRPr="00787ADC" w14:paraId="5193CFBA" w14:textId="77777777" w:rsidTr="00111324">
        <w:trPr>
          <w:trHeight w:val="255"/>
        </w:trPr>
        <w:tc>
          <w:tcPr>
            <w:tcW w:w="5926" w:type="dxa"/>
            <w:tcBorders>
              <w:top w:val="nil"/>
              <w:left w:val="nil"/>
              <w:bottom w:val="single" w:sz="4" w:space="0" w:color="808080"/>
              <w:right w:val="nil"/>
            </w:tcBorders>
            <w:shd w:val="clear" w:color="auto" w:fill="auto"/>
            <w:hideMark/>
          </w:tcPr>
          <w:p w14:paraId="3A73D525" w14:textId="77777777" w:rsidR="006C1C48" w:rsidRPr="00787ADC" w:rsidRDefault="006C1C48" w:rsidP="006C1C48">
            <w:pPr>
              <w:rPr>
                <w:rFonts w:ascii="Arial Narrow" w:eastAsia="Times New Roman" w:hAnsi="Arial Narrow" w:cs="Arial"/>
                <w:sz w:val="20"/>
                <w:szCs w:val="20"/>
                <w:lang w:val="mk-MK"/>
              </w:rPr>
            </w:pPr>
            <w:r w:rsidRPr="00787ADC">
              <w:rPr>
                <w:rFonts w:ascii="Arial Narrow" w:eastAsia="Times New Roman" w:hAnsi="Arial Narrow" w:cs="Arial"/>
                <w:sz w:val="20"/>
                <w:szCs w:val="20"/>
                <w:lang w:val="mk-MK"/>
              </w:rPr>
              <w:t>ГРОМ - Граѓанска опција за Македонија</w:t>
            </w:r>
          </w:p>
        </w:tc>
        <w:tc>
          <w:tcPr>
            <w:tcW w:w="1127" w:type="dxa"/>
            <w:tcBorders>
              <w:top w:val="nil"/>
              <w:left w:val="nil"/>
              <w:bottom w:val="single" w:sz="4" w:space="0" w:color="808080"/>
              <w:right w:val="nil"/>
            </w:tcBorders>
            <w:shd w:val="clear" w:color="auto" w:fill="auto"/>
            <w:hideMark/>
          </w:tcPr>
          <w:p w14:paraId="08C4C217" w14:textId="77777777" w:rsidR="006C1C48" w:rsidRPr="00787ADC" w:rsidRDefault="006C1C48" w:rsidP="006C1C48">
            <w:pPr>
              <w:jc w:val="right"/>
              <w:rPr>
                <w:rFonts w:ascii="Arial Narrow" w:eastAsia="Times New Roman" w:hAnsi="Arial Narrow" w:cs="Arial"/>
                <w:sz w:val="20"/>
                <w:szCs w:val="20"/>
                <w:lang w:val="mk-MK"/>
              </w:rPr>
            </w:pPr>
            <w:r w:rsidRPr="00787ADC">
              <w:rPr>
                <w:rFonts w:ascii="Arial Narrow" w:eastAsia="Times New Roman" w:hAnsi="Arial Narrow" w:cs="Arial"/>
                <w:sz w:val="20"/>
                <w:szCs w:val="20"/>
                <w:lang w:val="mk-MK"/>
              </w:rPr>
              <w:t>00:09:41</w:t>
            </w:r>
          </w:p>
        </w:tc>
        <w:tc>
          <w:tcPr>
            <w:tcW w:w="1093" w:type="dxa"/>
            <w:tcBorders>
              <w:top w:val="nil"/>
              <w:left w:val="nil"/>
              <w:bottom w:val="single" w:sz="4" w:space="0" w:color="808080"/>
              <w:right w:val="nil"/>
            </w:tcBorders>
            <w:shd w:val="clear" w:color="auto" w:fill="auto"/>
            <w:hideMark/>
          </w:tcPr>
          <w:p w14:paraId="7F569111" w14:textId="77777777" w:rsidR="006C1C48" w:rsidRPr="00787ADC" w:rsidRDefault="006C1C48" w:rsidP="006C1C48">
            <w:pPr>
              <w:jc w:val="right"/>
              <w:rPr>
                <w:rFonts w:ascii="Arial Narrow" w:eastAsia="Times New Roman" w:hAnsi="Arial Narrow" w:cs="Arial"/>
                <w:sz w:val="20"/>
                <w:szCs w:val="20"/>
                <w:lang w:val="mk-MK"/>
              </w:rPr>
            </w:pPr>
            <w:r w:rsidRPr="00787ADC">
              <w:rPr>
                <w:rFonts w:ascii="Arial Narrow" w:eastAsia="Times New Roman" w:hAnsi="Arial Narrow" w:cs="Arial"/>
                <w:sz w:val="20"/>
                <w:szCs w:val="20"/>
                <w:lang w:val="mk-MK"/>
              </w:rPr>
              <w:t>5.34</w:t>
            </w:r>
          </w:p>
        </w:tc>
        <w:tc>
          <w:tcPr>
            <w:tcW w:w="1214" w:type="dxa"/>
            <w:tcBorders>
              <w:top w:val="nil"/>
              <w:left w:val="nil"/>
              <w:bottom w:val="single" w:sz="4" w:space="0" w:color="808080"/>
              <w:right w:val="nil"/>
            </w:tcBorders>
            <w:shd w:val="clear" w:color="auto" w:fill="auto"/>
            <w:hideMark/>
          </w:tcPr>
          <w:p w14:paraId="37083987" w14:textId="77777777" w:rsidR="006C1C48" w:rsidRPr="00787ADC" w:rsidRDefault="006C1C48" w:rsidP="006C1C48">
            <w:pPr>
              <w:rPr>
                <w:rFonts w:ascii="Arial Narrow" w:eastAsia="Times New Roman" w:hAnsi="Arial Narrow" w:cs="Arial"/>
                <w:sz w:val="20"/>
                <w:szCs w:val="20"/>
                <w:lang w:val="mk-MK"/>
              </w:rPr>
            </w:pPr>
            <w:r w:rsidRPr="00787ADC">
              <w:rPr>
                <w:rFonts w:ascii="Arial Narrow" w:eastAsia="Times New Roman" w:hAnsi="Arial Narrow" w:cs="Arial"/>
                <w:sz w:val="20"/>
                <w:szCs w:val="20"/>
                <w:lang w:val="mk-MK"/>
              </w:rPr>
              <w:t>%</w:t>
            </w:r>
          </w:p>
        </w:tc>
      </w:tr>
      <w:tr w:rsidR="006C1C48" w:rsidRPr="00787ADC" w14:paraId="143435F0" w14:textId="77777777" w:rsidTr="00111324">
        <w:trPr>
          <w:trHeight w:val="255"/>
        </w:trPr>
        <w:tc>
          <w:tcPr>
            <w:tcW w:w="5926" w:type="dxa"/>
            <w:tcBorders>
              <w:top w:val="nil"/>
              <w:left w:val="nil"/>
              <w:bottom w:val="single" w:sz="4" w:space="0" w:color="808080"/>
              <w:right w:val="nil"/>
            </w:tcBorders>
            <w:shd w:val="clear" w:color="auto" w:fill="auto"/>
            <w:hideMark/>
          </w:tcPr>
          <w:p w14:paraId="2E94EAB0" w14:textId="77777777" w:rsidR="006C1C48" w:rsidRPr="00787ADC" w:rsidRDefault="006C1C48" w:rsidP="006C1C48">
            <w:pPr>
              <w:rPr>
                <w:rFonts w:ascii="Arial Narrow" w:eastAsia="Times New Roman" w:hAnsi="Arial Narrow" w:cs="Arial"/>
                <w:sz w:val="20"/>
                <w:szCs w:val="20"/>
                <w:lang w:val="mk-MK"/>
              </w:rPr>
            </w:pPr>
            <w:r w:rsidRPr="00787ADC">
              <w:rPr>
                <w:rFonts w:ascii="Arial Narrow" w:eastAsia="Times New Roman" w:hAnsi="Arial Narrow" w:cs="Arial"/>
                <w:sz w:val="20"/>
                <w:szCs w:val="20"/>
                <w:lang w:val="mk-MK"/>
              </w:rPr>
              <w:t>Коалиција ВМРО ДПМНЕ и др.</w:t>
            </w:r>
          </w:p>
        </w:tc>
        <w:tc>
          <w:tcPr>
            <w:tcW w:w="1127" w:type="dxa"/>
            <w:tcBorders>
              <w:top w:val="nil"/>
              <w:left w:val="nil"/>
              <w:bottom w:val="single" w:sz="4" w:space="0" w:color="808080"/>
              <w:right w:val="nil"/>
            </w:tcBorders>
            <w:shd w:val="clear" w:color="auto" w:fill="auto"/>
            <w:hideMark/>
          </w:tcPr>
          <w:p w14:paraId="21FC2CCB" w14:textId="77777777" w:rsidR="006C1C48" w:rsidRPr="00787ADC" w:rsidRDefault="006C1C48" w:rsidP="006C1C48">
            <w:pPr>
              <w:jc w:val="right"/>
              <w:rPr>
                <w:rFonts w:ascii="Arial Narrow" w:eastAsia="Times New Roman" w:hAnsi="Arial Narrow" w:cs="Arial"/>
                <w:sz w:val="20"/>
                <w:szCs w:val="20"/>
                <w:lang w:val="mk-MK"/>
              </w:rPr>
            </w:pPr>
            <w:r w:rsidRPr="00787ADC">
              <w:rPr>
                <w:rFonts w:ascii="Arial Narrow" w:eastAsia="Times New Roman" w:hAnsi="Arial Narrow" w:cs="Arial"/>
                <w:sz w:val="20"/>
                <w:szCs w:val="20"/>
                <w:lang w:val="mk-MK"/>
              </w:rPr>
              <w:t>01:04:34</w:t>
            </w:r>
          </w:p>
        </w:tc>
        <w:tc>
          <w:tcPr>
            <w:tcW w:w="1093" w:type="dxa"/>
            <w:tcBorders>
              <w:top w:val="nil"/>
              <w:left w:val="nil"/>
              <w:bottom w:val="single" w:sz="4" w:space="0" w:color="808080"/>
              <w:right w:val="nil"/>
            </w:tcBorders>
            <w:shd w:val="clear" w:color="auto" w:fill="auto"/>
            <w:hideMark/>
          </w:tcPr>
          <w:p w14:paraId="624F2CD4" w14:textId="77777777" w:rsidR="006C1C48" w:rsidRPr="00787ADC" w:rsidRDefault="006C1C48" w:rsidP="006C1C48">
            <w:pPr>
              <w:jc w:val="right"/>
              <w:rPr>
                <w:rFonts w:ascii="Arial Narrow" w:eastAsia="Times New Roman" w:hAnsi="Arial Narrow" w:cs="Arial"/>
                <w:sz w:val="20"/>
                <w:szCs w:val="20"/>
                <w:lang w:val="mk-MK"/>
              </w:rPr>
            </w:pPr>
            <w:r w:rsidRPr="00787ADC">
              <w:rPr>
                <w:rFonts w:ascii="Arial Narrow" w:eastAsia="Times New Roman" w:hAnsi="Arial Narrow" w:cs="Arial"/>
                <w:sz w:val="20"/>
                <w:szCs w:val="20"/>
                <w:lang w:val="mk-MK"/>
              </w:rPr>
              <w:t>35.60</w:t>
            </w:r>
          </w:p>
        </w:tc>
        <w:tc>
          <w:tcPr>
            <w:tcW w:w="1214" w:type="dxa"/>
            <w:tcBorders>
              <w:top w:val="nil"/>
              <w:left w:val="nil"/>
              <w:bottom w:val="single" w:sz="4" w:space="0" w:color="808080"/>
              <w:right w:val="nil"/>
            </w:tcBorders>
            <w:shd w:val="clear" w:color="auto" w:fill="auto"/>
            <w:hideMark/>
          </w:tcPr>
          <w:p w14:paraId="1277ACFE" w14:textId="77777777" w:rsidR="006C1C48" w:rsidRPr="00787ADC" w:rsidRDefault="006C1C48" w:rsidP="006C1C48">
            <w:pPr>
              <w:rPr>
                <w:rFonts w:ascii="Arial Narrow" w:eastAsia="Times New Roman" w:hAnsi="Arial Narrow" w:cs="Arial"/>
                <w:sz w:val="20"/>
                <w:szCs w:val="20"/>
                <w:lang w:val="mk-MK"/>
              </w:rPr>
            </w:pPr>
            <w:r w:rsidRPr="00787ADC">
              <w:rPr>
                <w:rFonts w:ascii="Arial Narrow" w:eastAsia="Times New Roman" w:hAnsi="Arial Narrow" w:cs="Arial"/>
                <w:sz w:val="20"/>
                <w:szCs w:val="20"/>
                <w:lang w:val="mk-MK"/>
              </w:rPr>
              <w:t>%</w:t>
            </w:r>
          </w:p>
        </w:tc>
      </w:tr>
      <w:tr w:rsidR="006C1C48" w:rsidRPr="00787ADC" w14:paraId="78B7BD02" w14:textId="77777777" w:rsidTr="00111324">
        <w:trPr>
          <w:trHeight w:val="255"/>
        </w:trPr>
        <w:tc>
          <w:tcPr>
            <w:tcW w:w="5926" w:type="dxa"/>
            <w:tcBorders>
              <w:top w:val="nil"/>
              <w:left w:val="nil"/>
              <w:bottom w:val="single" w:sz="4" w:space="0" w:color="808080"/>
              <w:right w:val="nil"/>
            </w:tcBorders>
            <w:shd w:val="clear" w:color="auto" w:fill="auto"/>
            <w:hideMark/>
          </w:tcPr>
          <w:p w14:paraId="3205EB5D" w14:textId="77777777" w:rsidR="006C1C48" w:rsidRPr="00787ADC" w:rsidRDefault="006C1C48" w:rsidP="006C1C48">
            <w:pPr>
              <w:rPr>
                <w:rFonts w:ascii="Arial Narrow" w:eastAsia="Times New Roman" w:hAnsi="Arial Narrow" w:cs="Arial"/>
                <w:sz w:val="20"/>
                <w:szCs w:val="20"/>
                <w:lang w:val="mk-MK"/>
              </w:rPr>
            </w:pPr>
            <w:r w:rsidRPr="00787ADC">
              <w:rPr>
                <w:rFonts w:ascii="Arial Narrow" w:eastAsia="Times New Roman" w:hAnsi="Arial Narrow" w:cs="Arial"/>
                <w:sz w:val="20"/>
                <w:szCs w:val="20"/>
                <w:lang w:val="mk-MK"/>
              </w:rPr>
              <w:t>Коалиција Алијанса за Албанците и Алтернатива</w:t>
            </w:r>
          </w:p>
        </w:tc>
        <w:tc>
          <w:tcPr>
            <w:tcW w:w="1127" w:type="dxa"/>
            <w:tcBorders>
              <w:top w:val="nil"/>
              <w:left w:val="nil"/>
              <w:bottom w:val="single" w:sz="4" w:space="0" w:color="808080"/>
              <w:right w:val="nil"/>
            </w:tcBorders>
            <w:shd w:val="clear" w:color="auto" w:fill="auto"/>
            <w:hideMark/>
          </w:tcPr>
          <w:p w14:paraId="28232AF3" w14:textId="77777777" w:rsidR="006C1C48" w:rsidRPr="00787ADC" w:rsidRDefault="006C1C48" w:rsidP="006C1C48">
            <w:pPr>
              <w:jc w:val="right"/>
              <w:rPr>
                <w:rFonts w:ascii="Arial Narrow" w:eastAsia="Times New Roman" w:hAnsi="Arial Narrow" w:cs="Arial"/>
                <w:sz w:val="20"/>
                <w:szCs w:val="20"/>
                <w:lang w:val="mk-MK"/>
              </w:rPr>
            </w:pPr>
            <w:r w:rsidRPr="00787ADC">
              <w:rPr>
                <w:rFonts w:ascii="Arial Narrow" w:eastAsia="Times New Roman" w:hAnsi="Arial Narrow" w:cs="Arial"/>
                <w:sz w:val="20"/>
                <w:szCs w:val="20"/>
                <w:lang w:val="mk-MK"/>
              </w:rPr>
              <w:t>00:59:41</w:t>
            </w:r>
          </w:p>
        </w:tc>
        <w:tc>
          <w:tcPr>
            <w:tcW w:w="1093" w:type="dxa"/>
            <w:tcBorders>
              <w:top w:val="nil"/>
              <w:left w:val="nil"/>
              <w:bottom w:val="single" w:sz="4" w:space="0" w:color="808080"/>
              <w:right w:val="nil"/>
            </w:tcBorders>
            <w:shd w:val="clear" w:color="auto" w:fill="auto"/>
            <w:hideMark/>
          </w:tcPr>
          <w:p w14:paraId="68336FC9" w14:textId="77777777" w:rsidR="006C1C48" w:rsidRPr="00787ADC" w:rsidRDefault="006C1C48" w:rsidP="006C1C48">
            <w:pPr>
              <w:jc w:val="right"/>
              <w:rPr>
                <w:rFonts w:ascii="Arial Narrow" w:eastAsia="Times New Roman" w:hAnsi="Arial Narrow" w:cs="Arial"/>
                <w:sz w:val="20"/>
                <w:szCs w:val="20"/>
                <w:lang w:val="mk-MK"/>
              </w:rPr>
            </w:pPr>
            <w:r w:rsidRPr="00787ADC">
              <w:rPr>
                <w:rFonts w:ascii="Arial Narrow" w:eastAsia="Times New Roman" w:hAnsi="Arial Narrow" w:cs="Arial"/>
                <w:sz w:val="20"/>
                <w:szCs w:val="20"/>
                <w:lang w:val="mk-MK"/>
              </w:rPr>
              <w:t>32.91</w:t>
            </w:r>
          </w:p>
        </w:tc>
        <w:tc>
          <w:tcPr>
            <w:tcW w:w="1214" w:type="dxa"/>
            <w:tcBorders>
              <w:top w:val="nil"/>
              <w:left w:val="nil"/>
              <w:bottom w:val="single" w:sz="4" w:space="0" w:color="808080"/>
              <w:right w:val="nil"/>
            </w:tcBorders>
            <w:shd w:val="clear" w:color="auto" w:fill="auto"/>
            <w:hideMark/>
          </w:tcPr>
          <w:p w14:paraId="1854651D" w14:textId="77777777" w:rsidR="006C1C48" w:rsidRPr="00787ADC" w:rsidRDefault="006C1C48" w:rsidP="006C1C48">
            <w:pPr>
              <w:rPr>
                <w:rFonts w:ascii="Arial Narrow" w:eastAsia="Times New Roman" w:hAnsi="Arial Narrow" w:cs="Arial"/>
                <w:sz w:val="20"/>
                <w:szCs w:val="20"/>
                <w:lang w:val="mk-MK"/>
              </w:rPr>
            </w:pPr>
            <w:r w:rsidRPr="00787ADC">
              <w:rPr>
                <w:rFonts w:ascii="Arial Narrow" w:eastAsia="Times New Roman" w:hAnsi="Arial Narrow" w:cs="Arial"/>
                <w:sz w:val="20"/>
                <w:szCs w:val="20"/>
                <w:lang w:val="mk-MK"/>
              </w:rPr>
              <w:t>%</w:t>
            </w:r>
          </w:p>
        </w:tc>
      </w:tr>
      <w:tr w:rsidR="006C1C48" w:rsidRPr="00787ADC" w14:paraId="61CEA6ED" w14:textId="77777777" w:rsidTr="00111324">
        <w:trPr>
          <w:trHeight w:val="255"/>
        </w:trPr>
        <w:tc>
          <w:tcPr>
            <w:tcW w:w="7053" w:type="dxa"/>
            <w:gridSpan w:val="2"/>
            <w:tcBorders>
              <w:top w:val="nil"/>
              <w:left w:val="nil"/>
              <w:bottom w:val="nil"/>
              <w:right w:val="nil"/>
            </w:tcBorders>
            <w:shd w:val="clear" w:color="auto" w:fill="auto"/>
            <w:hideMark/>
          </w:tcPr>
          <w:p w14:paraId="3BDAEDC3" w14:textId="77777777" w:rsidR="006C1C48" w:rsidRPr="00787ADC" w:rsidRDefault="006C1C48" w:rsidP="006C1C48">
            <w:pPr>
              <w:jc w:val="right"/>
              <w:rPr>
                <w:rFonts w:ascii="Arial Narrow" w:eastAsia="Times New Roman" w:hAnsi="Arial Narrow" w:cs="Arial"/>
                <w:b/>
                <w:bCs/>
                <w:i/>
                <w:iCs/>
                <w:sz w:val="20"/>
                <w:szCs w:val="20"/>
                <w:lang w:val="mk-MK"/>
              </w:rPr>
            </w:pPr>
            <w:r w:rsidRPr="00787ADC">
              <w:rPr>
                <w:rFonts w:ascii="Arial Narrow" w:eastAsia="Times New Roman" w:hAnsi="Arial Narrow" w:cs="Arial"/>
                <w:b/>
                <w:bCs/>
                <w:i/>
                <w:iCs/>
                <w:sz w:val="20"/>
                <w:szCs w:val="20"/>
                <w:lang w:val="mk-MK"/>
              </w:rPr>
              <w:t xml:space="preserve"> Вкупно за тема: 03:01:21</w:t>
            </w:r>
          </w:p>
        </w:tc>
        <w:tc>
          <w:tcPr>
            <w:tcW w:w="1093" w:type="dxa"/>
            <w:tcBorders>
              <w:top w:val="nil"/>
              <w:left w:val="nil"/>
              <w:bottom w:val="nil"/>
              <w:right w:val="nil"/>
            </w:tcBorders>
            <w:shd w:val="clear" w:color="auto" w:fill="auto"/>
            <w:hideMark/>
          </w:tcPr>
          <w:p w14:paraId="58E02B61" w14:textId="77777777" w:rsidR="006C1C48" w:rsidRPr="00787ADC" w:rsidRDefault="006C1C48" w:rsidP="006C1C48">
            <w:pPr>
              <w:jc w:val="right"/>
              <w:rPr>
                <w:rFonts w:ascii="Arial Narrow" w:eastAsia="Times New Roman" w:hAnsi="Arial Narrow" w:cs="Arial"/>
                <w:sz w:val="20"/>
                <w:szCs w:val="20"/>
                <w:lang w:val="mk-MK"/>
              </w:rPr>
            </w:pPr>
            <w:r w:rsidRPr="00787ADC">
              <w:rPr>
                <w:rFonts w:ascii="Arial Narrow" w:eastAsia="Times New Roman" w:hAnsi="Arial Narrow" w:cs="Arial"/>
                <w:sz w:val="20"/>
                <w:szCs w:val="20"/>
                <w:lang w:val="mk-MK"/>
              </w:rPr>
              <w:t>100</w:t>
            </w:r>
          </w:p>
        </w:tc>
        <w:tc>
          <w:tcPr>
            <w:tcW w:w="1214" w:type="dxa"/>
            <w:tcBorders>
              <w:top w:val="nil"/>
              <w:left w:val="nil"/>
              <w:bottom w:val="nil"/>
              <w:right w:val="nil"/>
            </w:tcBorders>
            <w:shd w:val="clear" w:color="auto" w:fill="auto"/>
            <w:hideMark/>
          </w:tcPr>
          <w:p w14:paraId="2AED0467" w14:textId="77777777" w:rsidR="006C1C48" w:rsidRPr="00787ADC" w:rsidRDefault="006C1C48" w:rsidP="006C1C48">
            <w:pPr>
              <w:rPr>
                <w:rFonts w:ascii="Arial Narrow" w:eastAsia="Times New Roman" w:hAnsi="Arial Narrow" w:cs="Arial"/>
                <w:sz w:val="20"/>
                <w:szCs w:val="20"/>
                <w:lang w:val="mk-MK"/>
              </w:rPr>
            </w:pPr>
            <w:r w:rsidRPr="00787ADC">
              <w:rPr>
                <w:rFonts w:ascii="Arial Narrow" w:eastAsia="Times New Roman" w:hAnsi="Arial Narrow" w:cs="Arial"/>
                <w:sz w:val="20"/>
                <w:szCs w:val="20"/>
                <w:lang w:val="mk-MK"/>
              </w:rPr>
              <w:t>%</w:t>
            </w:r>
          </w:p>
        </w:tc>
      </w:tr>
      <w:tr w:rsidR="006C1C48" w:rsidRPr="00787ADC" w14:paraId="5A8FC0FD" w14:textId="77777777" w:rsidTr="00111324">
        <w:trPr>
          <w:trHeight w:val="255"/>
        </w:trPr>
        <w:tc>
          <w:tcPr>
            <w:tcW w:w="5926" w:type="dxa"/>
            <w:tcBorders>
              <w:top w:val="nil"/>
              <w:left w:val="nil"/>
              <w:bottom w:val="nil"/>
              <w:right w:val="nil"/>
            </w:tcBorders>
            <w:shd w:val="clear" w:color="000000" w:fill="C0C0C0"/>
            <w:hideMark/>
          </w:tcPr>
          <w:p w14:paraId="4FE6C530" w14:textId="77777777" w:rsidR="006C1C48" w:rsidRPr="00787ADC" w:rsidRDefault="006C1C48" w:rsidP="006C1C48">
            <w:pPr>
              <w:rPr>
                <w:rFonts w:ascii="Arial Narrow" w:eastAsia="Times New Roman" w:hAnsi="Arial Narrow" w:cs="Arial"/>
                <w:sz w:val="20"/>
                <w:szCs w:val="20"/>
                <w:lang w:val="mk-MK"/>
              </w:rPr>
            </w:pPr>
            <w:r w:rsidRPr="00787ADC">
              <w:rPr>
                <w:rFonts w:ascii="Arial Narrow" w:eastAsia="Times New Roman" w:hAnsi="Arial Narrow" w:cs="Arial"/>
                <w:sz w:val="20"/>
                <w:szCs w:val="20"/>
                <w:lang w:val="mk-MK"/>
              </w:rPr>
              <w:t>Дневни настани од земјата и светот</w:t>
            </w:r>
          </w:p>
        </w:tc>
        <w:tc>
          <w:tcPr>
            <w:tcW w:w="1127" w:type="dxa"/>
            <w:tcBorders>
              <w:top w:val="nil"/>
              <w:left w:val="nil"/>
              <w:bottom w:val="nil"/>
              <w:right w:val="nil"/>
            </w:tcBorders>
            <w:shd w:val="clear" w:color="000000" w:fill="C0C0C0"/>
            <w:hideMark/>
          </w:tcPr>
          <w:p w14:paraId="63279C46" w14:textId="77777777" w:rsidR="006C1C48" w:rsidRPr="00787ADC" w:rsidRDefault="006C1C48" w:rsidP="006C1C48">
            <w:pPr>
              <w:jc w:val="right"/>
              <w:rPr>
                <w:rFonts w:ascii="Arial Narrow" w:eastAsia="Times New Roman" w:hAnsi="Arial Narrow" w:cs="Arial"/>
                <w:sz w:val="20"/>
                <w:szCs w:val="20"/>
                <w:lang w:val="mk-MK"/>
              </w:rPr>
            </w:pPr>
            <w:r w:rsidRPr="00787ADC">
              <w:rPr>
                <w:rFonts w:ascii="Arial Narrow" w:eastAsia="Times New Roman" w:hAnsi="Arial Narrow" w:cs="Arial"/>
                <w:sz w:val="20"/>
                <w:szCs w:val="20"/>
                <w:lang w:val="mk-MK"/>
              </w:rPr>
              <w:t> </w:t>
            </w:r>
          </w:p>
        </w:tc>
        <w:tc>
          <w:tcPr>
            <w:tcW w:w="1093" w:type="dxa"/>
            <w:tcBorders>
              <w:top w:val="nil"/>
              <w:left w:val="nil"/>
              <w:bottom w:val="nil"/>
              <w:right w:val="nil"/>
            </w:tcBorders>
            <w:shd w:val="clear" w:color="000000" w:fill="C0C0C0"/>
            <w:hideMark/>
          </w:tcPr>
          <w:p w14:paraId="01A32178" w14:textId="77777777" w:rsidR="006C1C48" w:rsidRPr="00787ADC" w:rsidRDefault="006C1C48" w:rsidP="006C1C48">
            <w:pPr>
              <w:jc w:val="right"/>
              <w:rPr>
                <w:rFonts w:ascii="Arial Narrow" w:eastAsia="Times New Roman" w:hAnsi="Arial Narrow" w:cs="Arial"/>
                <w:sz w:val="20"/>
                <w:szCs w:val="20"/>
                <w:lang w:val="mk-MK"/>
              </w:rPr>
            </w:pPr>
            <w:r w:rsidRPr="00787ADC">
              <w:rPr>
                <w:rFonts w:ascii="Arial Narrow" w:eastAsia="Times New Roman" w:hAnsi="Arial Narrow" w:cs="Arial"/>
                <w:sz w:val="20"/>
                <w:szCs w:val="20"/>
                <w:lang w:val="mk-MK"/>
              </w:rPr>
              <w:t> </w:t>
            </w:r>
          </w:p>
        </w:tc>
        <w:tc>
          <w:tcPr>
            <w:tcW w:w="1214" w:type="dxa"/>
            <w:tcBorders>
              <w:top w:val="nil"/>
              <w:left w:val="nil"/>
              <w:bottom w:val="nil"/>
              <w:right w:val="nil"/>
            </w:tcBorders>
            <w:shd w:val="clear" w:color="000000" w:fill="C0C0C0"/>
            <w:hideMark/>
          </w:tcPr>
          <w:p w14:paraId="6A47AB9E" w14:textId="77777777" w:rsidR="006C1C48" w:rsidRPr="00787ADC" w:rsidRDefault="006C1C48" w:rsidP="006C1C48">
            <w:pPr>
              <w:rPr>
                <w:rFonts w:ascii="Arial Narrow" w:eastAsia="Times New Roman" w:hAnsi="Arial Narrow" w:cs="Arial"/>
                <w:sz w:val="20"/>
                <w:szCs w:val="20"/>
                <w:lang w:val="mk-MK"/>
              </w:rPr>
            </w:pPr>
            <w:r w:rsidRPr="00787ADC">
              <w:rPr>
                <w:rFonts w:ascii="Arial Narrow" w:eastAsia="Times New Roman" w:hAnsi="Arial Narrow" w:cs="Arial"/>
                <w:sz w:val="20"/>
                <w:szCs w:val="20"/>
                <w:lang w:val="mk-MK"/>
              </w:rPr>
              <w:t> </w:t>
            </w:r>
          </w:p>
        </w:tc>
      </w:tr>
      <w:tr w:rsidR="006C1C48" w:rsidRPr="00787ADC" w14:paraId="199FB800" w14:textId="77777777" w:rsidTr="00111324">
        <w:trPr>
          <w:trHeight w:val="255"/>
        </w:trPr>
        <w:tc>
          <w:tcPr>
            <w:tcW w:w="5926" w:type="dxa"/>
            <w:tcBorders>
              <w:top w:val="nil"/>
              <w:left w:val="nil"/>
              <w:bottom w:val="single" w:sz="4" w:space="0" w:color="808080"/>
              <w:right w:val="nil"/>
            </w:tcBorders>
            <w:shd w:val="clear" w:color="auto" w:fill="auto"/>
            <w:hideMark/>
          </w:tcPr>
          <w:p w14:paraId="57EB8120" w14:textId="77777777" w:rsidR="006C1C48" w:rsidRPr="00787ADC" w:rsidRDefault="006C1C48" w:rsidP="006C1C48">
            <w:pPr>
              <w:rPr>
                <w:rFonts w:ascii="Arial Narrow" w:eastAsia="Times New Roman" w:hAnsi="Arial Narrow" w:cs="Arial"/>
                <w:sz w:val="20"/>
                <w:szCs w:val="20"/>
                <w:lang w:val="mk-MK"/>
              </w:rPr>
            </w:pPr>
            <w:r w:rsidRPr="00787ADC">
              <w:rPr>
                <w:rFonts w:ascii="Arial Narrow" w:eastAsia="Times New Roman" w:hAnsi="Arial Narrow" w:cs="Arial"/>
                <w:sz w:val="20"/>
                <w:szCs w:val="20"/>
                <w:lang w:val="mk-MK"/>
              </w:rPr>
              <w:lastRenderedPageBreak/>
              <w:t>Органи на државната управа/јавни претпријатија/јавни установи</w:t>
            </w:r>
          </w:p>
        </w:tc>
        <w:tc>
          <w:tcPr>
            <w:tcW w:w="1127" w:type="dxa"/>
            <w:tcBorders>
              <w:top w:val="nil"/>
              <w:left w:val="nil"/>
              <w:bottom w:val="single" w:sz="4" w:space="0" w:color="808080"/>
              <w:right w:val="nil"/>
            </w:tcBorders>
            <w:shd w:val="clear" w:color="auto" w:fill="auto"/>
            <w:hideMark/>
          </w:tcPr>
          <w:p w14:paraId="00C592F4" w14:textId="77777777" w:rsidR="006C1C48" w:rsidRPr="00787ADC" w:rsidRDefault="006C1C48" w:rsidP="006C1C48">
            <w:pPr>
              <w:jc w:val="right"/>
              <w:rPr>
                <w:rFonts w:ascii="Arial Narrow" w:eastAsia="Times New Roman" w:hAnsi="Arial Narrow" w:cs="Arial"/>
                <w:sz w:val="20"/>
                <w:szCs w:val="20"/>
                <w:lang w:val="mk-MK"/>
              </w:rPr>
            </w:pPr>
            <w:r w:rsidRPr="00787ADC">
              <w:rPr>
                <w:rFonts w:ascii="Arial Narrow" w:eastAsia="Times New Roman" w:hAnsi="Arial Narrow" w:cs="Arial"/>
                <w:sz w:val="20"/>
                <w:szCs w:val="20"/>
                <w:lang w:val="mk-MK"/>
              </w:rPr>
              <w:t>00:16:45</w:t>
            </w:r>
          </w:p>
        </w:tc>
        <w:tc>
          <w:tcPr>
            <w:tcW w:w="1093" w:type="dxa"/>
            <w:tcBorders>
              <w:top w:val="nil"/>
              <w:left w:val="nil"/>
              <w:bottom w:val="single" w:sz="4" w:space="0" w:color="808080"/>
              <w:right w:val="nil"/>
            </w:tcBorders>
            <w:shd w:val="clear" w:color="auto" w:fill="auto"/>
            <w:hideMark/>
          </w:tcPr>
          <w:p w14:paraId="36A34474" w14:textId="77777777" w:rsidR="006C1C48" w:rsidRPr="00787ADC" w:rsidRDefault="006C1C48" w:rsidP="006C1C48">
            <w:pPr>
              <w:jc w:val="right"/>
              <w:rPr>
                <w:rFonts w:ascii="Arial Narrow" w:eastAsia="Times New Roman" w:hAnsi="Arial Narrow" w:cs="Arial"/>
                <w:sz w:val="20"/>
                <w:szCs w:val="20"/>
                <w:lang w:val="mk-MK"/>
              </w:rPr>
            </w:pPr>
            <w:r w:rsidRPr="00787ADC">
              <w:rPr>
                <w:rFonts w:ascii="Arial Narrow" w:eastAsia="Times New Roman" w:hAnsi="Arial Narrow" w:cs="Arial"/>
                <w:sz w:val="20"/>
                <w:szCs w:val="20"/>
                <w:lang w:val="mk-MK"/>
              </w:rPr>
              <w:t>7.89</w:t>
            </w:r>
          </w:p>
        </w:tc>
        <w:tc>
          <w:tcPr>
            <w:tcW w:w="1214" w:type="dxa"/>
            <w:tcBorders>
              <w:top w:val="nil"/>
              <w:left w:val="nil"/>
              <w:bottom w:val="single" w:sz="4" w:space="0" w:color="808080"/>
              <w:right w:val="nil"/>
            </w:tcBorders>
            <w:shd w:val="clear" w:color="auto" w:fill="auto"/>
            <w:hideMark/>
          </w:tcPr>
          <w:p w14:paraId="3085D741" w14:textId="77777777" w:rsidR="006C1C48" w:rsidRPr="00787ADC" w:rsidRDefault="006C1C48" w:rsidP="006C1C48">
            <w:pPr>
              <w:rPr>
                <w:rFonts w:ascii="Arial Narrow" w:eastAsia="Times New Roman" w:hAnsi="Arial Narrow" w:cs="Arial"/>
                <w:sz w:val="20"/>
                <w:szCs w:val="20"/>
                <w:lang w:val="mk-MK"/>
              </w:rPr>
            </w:pPr>
            <w:r w:rsidRPr="00787ADC">
              <w:rPr>
                <w:rFonts w:ascii="Arial Narrow" w:eastAsia="Times New Roman" w:hAnsi="Arial Narrow" w:cs="Arial"/>
                <w:sz w:val="20"/>
                <w:szCs w:val="20"/>
                <w:lang w:val="mk-MK"/>
              </w:rPr>
              <w:t>%</w:t>
            </w:r>
          </w:p>
        </w:tc>
      </w:tr>
      <w:tr w:rsidR="006C1C48" w:rsidRPr="00787ADC" w14:paraId="09A8B17A" w14:textId="77777777" w:rsidTr="00111324">
        <w:trPr>
          <w:trHeight w:val="255"/>
        </w:trPr>
        <w:tc>
          <w:tcPr>
            <w:tcW w:w="5926" w:type="dxa"/>
            <w:tcBorders>
              <w:top w:val="nil"/>
              <w:left w:val="nil"/>
              <w:bottom w:val="single" w:sz="4" w:space="0" w:color="808080"/>
              <w:right w:val="nil"/>
            </w:tcBorders>
            <w:shd w:val="clear" w:color="auto" w:fill="auto"/>
            <w:hideMark/>
          </w:tcPr>
          <w:p w14:paraId="1F62943F" w14:textId="77777777" w:rsidR="006C1C48" w:rsidRPr="00787ADC" w:rsidRDefault="006C1C48" w:rsidP="006C1C48">
            <w:pPr>
              <w:rPr>
                <w:rFonts w:ascii="Arial Narrow" w:eastAsia="Times New Roman" w:hAnsi="Arial Narrow" w:cs="Arial"/>
                <w:sz w:val="20"/>
                <w:szCs w:val="20"/>
                <w:lang w:val="mk-MK"/>
              </w:rPr>
            </w:pPr>
            <w:r w:rsidRPr="00787ADC">
              <w:rPr>
                <w:rFonts w:ascii="Arial Narrow" w:eastAsia="Times New Roman" w:hAnsi="Arial Narrow" w:cs="Arial"/>
                <w:sz w:val="20"/>
                <w:szCs w:val="20"/>
                <w:lang w:val="mk-MK"/>
              </w:rPr>
              <w:t>Влада</w:t>
            </w:r>
          </w:p>
        </w:tc>
        <w:tc>
          <w:tcPr>
            <w:tcW w:w="1127" w:type="dxa"/>
            <w:tcBorders>
              <w:top w:val="nil"/>
              <w:left w:val="nil"/>
              <w:bottom w:val="single" w:sz="4" w:space="0" w:color="808080"/>
              <w:right w:val="nil"/>
            </w:tcBorders>
            <w:shd w:val="clear" w:color="auto" w:fill="auto"/>
            <w:hideMark/>
          </w:tcPr>
          <w:p w14:paraId="23DDE9DD" w14:textId="77777777" w:rsidR="006C1C48" w:rsidRPr="00787ADC" w:rsidRDefault="006C1C48" w:rsidP="006C1C48">
            <w:pPr>
              <w:jc w:val="right"/>
              <w:rPr>
                <w:rFonts w:ascii="Arial Narrow" w:eastAsia="Times New Roman" w:hAnsi="Arial Narrow" w:cs="Arial"/>
                <w:sz w:val="20"/>
                <w:szCs w:val="20"/>
                <w:lang w:val="mk-MK"/>
              </w:rPr>
            </w:pPr>
            <w:r w:rsidRPr="00787ADC">
              <w:rPr>
                <w:rFonts w:ascii="Arial Narrow" w:eastAsia="Times New Roman" w:hAnsi="Arial Narrow" w:cs="Arial"/>
                <w:sz w:val="20"/>
                <w:szCs w:val="20"/>
                <w:lang w:val="mk-MK"/>
              </w:rPr>
              <w:t>01:04:01</w:t>
            </w:r>
          </w:p>
        </w:tc>
        <w:tc>
          <w:tcPr>
            <w:tcW w:w="1093" w:type="dxa"/>
            <w:tcBorders>
              <w:top w:val="nil"/>
              <w:left w:val="nil"/>
              <w:bottom w:val="single" w:sz="4" w:space="0" w:color="808080"/>
              <w:right w:val="nil"/>
            </w:tcBorders>
            <w:shd w:val="clear" w:color="auto" w:fill="auto"/>
            <w:hideMark/>
          </w:tcPr>
          <w:p w14:paraId="136186E0" w14:textId="77777777" w:rsidR="006C1C48" w:rsidRPr="00787ADC" w:rsidRDefault="006C1C48" w:rsidP="006C1C48">
            <w:pPr>
              <w:jc w:val="right"/>
              <w:rPr>
                <w:rFonts w:ascii="Arial Narrow" w:eastAsia="Times New Roman" w:hAnsi="Arial Narrow" w:cs="Arial"/>
                <w:sz w:val="20"/>
                <w:szCs w:val="20"/>
                <w:lang w:val="mk-MK"/>
              </w:rPr>
            </w:pPr>
            <w:r w:rsidRPr="00787ADC">
              <w:rPr>
                <w:rFonts w:ascii="Arial Narrow" w:eastAsia="Times New Roman" w:hAnsi="Arial Narrow" w:cs="Arial"/>
                <w:sz w:val="20"/>
                <w:szCs w:val="20"/>
                <w:lang w:val="mk-MK"/>
              </w:rPr>
              <w:t>30.17</w:t>
            </w:r>
          </w:p>
        </w:tc>
        <w:tc>
          <w:tcPr>
            <w:tcW w:w="1214" w:type="dxa"/>
            <w:tcBorders>
              <w:top w:val="nil"/>
              <w:left w:val="nil"/>
              <w:bottom w:val="single" w:sz="4" w:space="0" w:color="808080"/>
              <w:right w:val="nil"/>
            </w:tcBorders>
            <w:shd w:val="clear" w:color="auto" w:fill="auto"/>
            <w:hideMark/>
          </w:tcPr>
          <w:p w14:paraId="1F7FECB5" w14:textId="77777777" w:rsidR="006C1C48" w:rsidRPr="00787ADC" w:rsidRDefault="006C1C48" w:rsidP="006C1C48">
            <w:pPr>
              <w:rPr>
                <w:rFonts w:ascii="Arial Narrow" w:eastAsia="Times New Roman" w:hAnsi="Arial Narrow" w:cs="Arial"/>
                <w:sz w:val="20"/>
                <w:szCs w:val="20"/>
                <w:lang w:val="mk-MK"/>
              </w:rPr>
            </w:pPr>
            <w:r w:rsidRPr="00787ADC">
              <w:rPr>
                <w:rFonts w:ascii="Arial Narrow" w:eastAsia="Times New Roman" w:hAnsi="Arial Narrow" w:cs="Arial"/>
                <w:sz w:val="20"/>
                <w:szCs w:val="20"/>
                <w:lang w:val="mk-MK"/>
              </w:rPr>
              <w:t>%</w:t>
            </w:r>
          </w:p>
        </w:tc>
      </w:tr>
      <w:tr w:rsidR="006C1C48" w:rsidRPr="00787ADC" w14:paraId="2B3F52DF" w14:textId="77777777" w:rsidTr="00111324">
        <w:trPr>
          <w:trHeight w:val="255"/>
        </w:trPr>
        <w:tc>
          <w:tcPr>
            <w:tcW w:w="5926" w:type="dxa"/>
            <w:tcBorders>
              <w:top w:val="nil"/>
              <w:left w:val="nil"/>
              <w:bottom w:val="single" w:sz="4" w:space="0" w:color="808080"/>
              <w:right w:val="nil"/>
            </w:tcBorders>
            <w:shd w:val="clear" w:color="auto" w:fill="auto"/>
            <w:hideMark/>
          </w:tcPr>
          <w:p w14:paraId="27AD4101" w14:textId="77777777" w:rsidR="006C1C48" w:rsidRPr="00787ADC" w:rsidRDefault="006C1C48" w:rsidP="006C1C48">
            <w:pPr>
              <w:rPr>
                <w:rFonts w:ascii="Arial Narrow" w:eastAsia="Times New Roman" w:hAnsi="Arial Narrow" w:cs="Arial"/>
                <w:sz w:val="20"/>
                <w:szCs w:val="20"/>
                <w:lang w:val="mk-MK"/>
              </w:rPr>
            </w:pPr>
            <w:r w:rsidRPr="00787ADC">
              <w:rPr>
                <w:rFonts w:ascii="Arial Narrow" w:eastAsia="Times New Roman" w:hAnsi="Arial Narrow" w:cs="Arial"/>
                <w:sz w:val="20"/>
                <w:szCs w:val="20"/>
                <w:lang w:val="mk-MK"/>
              </w:rPr>
              <w:t>Претседател</w:t>
            </w:r>
          </w:p>
        </w:tc>
        <w:tc>
          <w:tcPr>
            <w:tcW w:w="1127" w:type="dxa"/>
            <w:tcBorders>
              <w:top w:val="nil"/>
              <w:left w:val="nil"/>
              <w:bottom w:val="single" w:sz="4" w:space="0" w:color="808080"/>
              <w:right w:val="nil"/>
            </w:tcBorders>
            <w:shd w:val="clear" w:color="auto" w:fill="auto"/>
            <w:hideMark/>
          </w:tcPr>
          <w:p w14:paraId="3CA3993B" w14:textId="77777777" w:rsidR="006C1C48" w:rsidRPr="00787ADC" w:rsidRDefault="006C1C48" w:rsidP="006C1C48">
            <w:pPr>
              <w:jc w:val="right"/>
              <w:rPr>
                <w:rFonts w:ascii="Arial Narrow" w:eastAsia="Times New Roman" w:hAnsi="Arial Narrow" w:cs="Arial"/>
                <w:sz w:val="20"/>
                <w:szCs w:val="20"/>
                <w:lang w:val="mk-MK"/>
              </w:rPr>
            </w:pPr>
            <w:r w:rsidRPr="00787ADC">
              <w:rPr>
                <w:rFonts w:ascii="Arial Narrow" w:eastAsia="Times New Roman" w:hAnsi="Arial Narrow" w:cs="Arial"/>
                <w:sz w:val="20"/>
                <w:szCs w:val="20"/>
                <w:lang w:val="mk-MK"/>
              </w:rPr>
              <w:t>00:03:31</w:t>
            </w:r>
          </w:p>
        </w:tc>
        <w:tc>
          <w:tcPr>
            <w:tcW w:w="1093" w:type="dxa"/>
            <w:tcBorders>
              <w:top w:val="nil"/>
              <w:left w:val="nil"/>
              <w:bottom w:val="single" w:sz="4" w:space="0" w:color="808080"/>
              <w:right w:val="nil"/>
            </w:tcBorders>
            <w:shd w:val="clear" w:color="auto" w:fill="auto"/>
            <w:hideMark/>
          </w:tcPr>
          <w:p w14:paraId="6B3A4C6A" w14:textId="77777777" w:rsidR="006C1C48" w:rsidRPr="00787ADC" w:rsidRDefault="006C1C48" w:rsidP="006C1C48">
            <w:pPr>
              <w:jc w:val="right"/>
              <w:rPr>
                <w:rFonts w:ascii="Arial Narrow" w:eastAsia="Times New Roman" w:hAnsi="Arial Narrow" w:cs="Arial"/>
                <w:sz w:val="20"/>
                <w:szCs w:val="20"/>
                <w:lang w:val="mk-MK"/>
              </w:rPr>
            </w:pPr>
            <w:r w:rsidRPr="00787ADC">
              <w:rPr>
                <w:rFonts w:ascii="Arial Narrow" w:eastAsia="Times New Roman" w:hAnsi="Arial Narrow" w:cs="Arial"/>
                <w:sz w:val="20"/>
                <w:szCs w:val="20"/>
                <w:lang w:val="mk-MK"/>
              </w:rPr>
              <w:t>1.66</w:t>
            </w:r>
          </w:p>
        </w:tc>
        <w:tc>
          <w:tcPr>
            <w:tcW w:w="1214" w:type="dxa"/>
            <w:tcBorders>
              <w:top w:val="nil"/>
              <w:left w:val="nil"/>
              <w:bottom w:val="single" w:sz="4" w:space="0" w:color="808080"/>
              <w:right w:val="nil"/>
            </w:tcBorders>
            <w:shd w:val="clear" w:color="auto" w:fill="auto"/>
            <w:hideMark/>
          </w:tcPr>
          <w:p w14:paraId="3692727F" w14:textId="77777777" w:rsidR="006C1C48" w:rsidRPr="00787ADC" w:rsidRDefault="006C1C48" w:rsidP="006C1C48">
            <w:pPr>
              <w:rPr>
                <w:rFonts w:ascii="Arial Narrow" w:eastAsia="Times New Roman" w:hAnsi="Arial Narrow" w:cs="Arial"/>
                <w:sz w:val="20"/>
                <w:szCs w:val="20"/>
                <w:lang w:val="mk-MK"/>
              </w:rPr>
            </w:pPr>
            <w:r w:rsidRPr="00787ADC">
              <w:rPr>
                <w:rFonts w:ascii="Arial Narrow" w:eastAsia="Times New Roman" w:hAnsi="Arial Narrow" w:cs="Arial"/>
                <w:sz w:val="20"/>
                <w:szCs w:val="20"/>
                <w:lang w:val="mk-MK"/>
              </w:rPr>
              <w:t>%</w:t>
            </w:r>
          </w:p>
        </w:tc>
      </w:tr>
      <w:tr w:rsidR="006C1C48" w:rsidRPr="00787ADC" w14:paraId="056CEED9" w14:textId="77777777" w:rsidTr="00111324">
        <w:trPr>
          <w:trHeight w:val="255"/>
        </w:trPr>
        <w:tc>
          <w:tcPr>
            <w:tcW w:w="5926" w:type="dxa"/>
            <w:tcBorders>
              <w:top w:val="nil"/>
              <w:left w:val="nil"/>
              <w:bottom w:val="single" w:sz="4" w:space="0" w:color="808080"/>
              <w:right w:val="nil"/>
            </w:tcBorders>
            <w:shd w:val="clear" w:color="auto" w:fill="auto"/>
            <w:hideMark/>
          </w:tcPr>
          <w:p w14:paraId="375AFB98" w14:textId="77777777" w:rsidR="006C1C48" w:rsidRPr="00787ADC" w:rsidRDefault="006C1C48" w:rsidP="006C1C48">
            <w:pPr>
              <w:rPr>
                <w:rFonts w:ascii="Arial Narrow" w:eastAsia="Times New Roman" w:hAnsi="Arial Narrow" w:cs="Arial"/>
                <w:sz w:val="20"/>
                <w:szCs w:val="20"/>
                <w:lang w:val="mk-MK"/>
              </w:rPr>
            </w:pPr>
            <w:r w:rsidRPr="00787ADC">
              <w:rPr>
                <w:rFonts w:ascii="Arial Narrow" w:eastAsia="Times New Roman" w:hAnsi="Arial Narrow" w:cs="Arial"/>
                <w:sz w:val="20"/>
                <w:szCs w:val="20"/>
                <w:lang w:val="mk-MK"/>
              </w:rPr>
              <w:t>Други субјекти</w:t>
            </w:r>
          </w:p>
        </w:tc>
        <w:tc>
          <w:tcPr>
            <w:tcW w:w="1127" w:type="dxa"/>
            <w:tcBorders>
              <w:top w:val="nil"/>
              <w:left w:val="nil"/>
              <w:bottom w:val="single" w:sz="4" w:space="0" w:color="808080"/>
              <w:right w:val="nil"/>
            </w:tcBorders>
            <w:shd w:val="clear" w:color="auto" w:fill="auto"/>
            <w:hideMark/>
          </w:tcPr>
          <w:p w14:paraId="3872D41B" w14:textId="77777777" w:rsidR="006C1C48" w:rsidRPr="00787ADC" w:rsidRDefault="006C1C48" w:rsidP="006C1C48">
            <w:pPr>
              <w:jc w:val="right"/>
              <w:rPr>
                <w:rFonts w:ascii="Arial Narrow" w:eastAsia="Times New Roman" w:hAnsi="Arial Narrow" w:cs="Arial"/>
                <w:sz w:val="20"/>
                <w:szCs w:val="20"/>
                <w:lang w:val="mk-MK"/>
              </w:rPr>
            </w:pPr>
            <w:r w:rsidRPr="00787ADC">
              <w:rPr>
                <w:rFonts w:ascii="Arial Narrow" w:eastAsia="Times New Roman" w:hAnsi="Arial Narrow" w:cs="Arial"/>
                <w:sz w:val="20"/>
                <w:szCs w:val="20"/>
                <w:lang w:val="mk-MK"/>
              </w:rPr>
              <w:t>00:30:13</w:t>
            </w:r>
          </w:p>
        </w:tc>
        <w:tc>
          <w:tcPr>
            <w:tcW w:w="1093" w:type="dxa"/>
            <w:tcBorders>
              <w:top w:val="nil"/>
              <w:left w:val="nil"/>
              <w:bottom w:val="single" w:sz="4" w:space="0" w:color="808080"/>
              <w:right w:val="nil"/>
            </w:tcBorders>
            <w:shd w:val="clear" w:color="auto" w:fill="auto"/>
            <w:hideMark/>
          </w:tcPr>
          <w:p w14:paraId="283FDA24" w14:textId="77777777" w:rsidR="006C1C48" w:rsidRPr="00787ADC" w:rsidRDefault="006C1C48" w:rsidP="006C1C48">
            <w:pPr>
              <w:jc w:val="right"/>
              <w:rPr>
                <w:rFonts w:ascii="Arial Narrow" w:eastAsia="Times New Roman" w:hAnsi="Arial Narrow" w:cs="Arial"/>
                <w:sz w:val="20"/>
                <w:szCs w:val="20"/>
                <w:lang w:val="mk-MK"/>
              </w:rPr>
            </w:pPr>
            <w:r w:rsidRPr="00787ADC">
              <w:rPr>
                <w:rFonts w:ascii="Arial Narrow" w:eastAsia="Times New Roman" w:hAnsi="Arial Narrow" w:cs="Arial"/>
                <w:sz w:val="20"/>
                <w:szCs w:val="20"/>
                <w:lang w:val="mk-MK"/>
              </w:rPr>
              <w:t>14.24</w:t>
            </w:r>
          </w:p>
        </w:tc>
        <w:tc>
          <w:tcPr>
            <w:tcW w:w="1214" w:type="dxa"/>
            <w:tcBorders>
              <w:top w:val="nil"/>
              <w:left w:val="nil"/>
              <w:bottom w:val="single" w:sz="4" w:space="0" w:color="808080"/>
              <w:right w:val="nil"/>
            </w:tcBorders>
            <w:shd w:val="clear" w:color="auto" w:fill="auto"/>
            <w:hideMark/>
          </w:tcPr>
          <w:p w14:paraId="34A051BF" w14:textId="77777777" w:rsidR="006C1C48" w:rsidRPr="00787ADC" w:rsidRDefault="006C1C48" w:rsidP="006C1C48">
            <w:pPr>
              <w:rPr>
                <w:rFonts w:ascii="Arial Narrow" w:eastAsia="Times New Roman" w:hAnsi="Arial Narrow" w:cs="Arial"/>
                <w:sz w:val="20"/>
                <w:szCs w:val="20"/>
                <w:lang w:val="mk-MK"/>
              </w:rPr>
            </w:pPr>
            <w:r w:rsidRPr="00787ADC">
              <w:rPr>
                <w:rFonts w:ascii="Arial Narrow" w:eastAsia="Times New Roman" w:hAnsi="Arial Narrow" w:cs="Arial"/>
                <w:sz w:val="20"/>
                <w:szCs w:val="20"/>
                <w:lang w:val="mk-MK"/>
              </w:rPr>
              <w:t>%</w:t>
            </w:r>
          </w:p>
        </w:tc>
      </w:tr>
      <w:tr w:rsidR="006C1C48" w:rsidRPr="00787ADC" w14:paraId="179E9EE4" w14:textId="77777777" w:rsidTr="00111324">
        <w:trPr>
          <w:trHeight w:val="255"/>
        </w:trPr>
        <w:tc>
          <w:tcPr>
            <w:tcW w:w="5926" w:type="dxa"/>
            <w:tcBorders>
              <w:top w:val="nil"/>
              <w:left w:val="nil"/>
              <w:bottom w:val="single" w:sz="4" w:space="0" w:color="808080"/>
              <w:right w:val="nil"/>
            </w:tcBorders>
            <w:shd w:val="clear" w:color="auto" w:fill="auto"/>
            <w:hideMark/>
          </w:tcPr>
          <w:p w14:paraId="3F13A1DF" w14:textId="77777777" w:rsidR="006C1C48" w:rsidRPr="00787ADC" w:rsidRDefault="006C1C48" w:rsidP="006C1C48">
            <w:pPr>
              <w:rPr>
                <w:rFonts w:ascii="Arial Narrow" w:eastAsia="Times New Roman" w:hAnsi="Arial Narrow" w:cs="Arial"/>
                <w:sz w:val="20"/>
                <w:szCs w:val="20"/>
                <w:lang w:val="mk-MK"/>
              </w:rPr>
            </w:pPr>
            <w:r w:rsidRPr="00787ADC">
              <w:rPr>
                <w:rFonts w:ascii="Arial Narrow" w:eastAsia="Times New Roman" w:hAnsi="Arial Narrow" w:cs="Arial"/>
                <w:sz w:val="20"/>
                <w:szCs w:val="20"/>
                <w:lang w:val="mk-MK"/>
              </w:rPr>
              <w:t>Амбасадори/меѓународни организации/странски политичари</w:t>
            </w:r>
          </w:p>
        </w:tc>
        <w:tc>
          <w:tcPr>
            <w:tcW w:w="1127" w:type="dxa"/>
            <w:tcBorders>
              <w:top w:val="nil"/>
              <w:left w:val="nil"/>
              <w:bottom w:val="single" w:sz="4" w:space="0" w:color="808080"/>
              <w:right w:val="nil"/>
            </w:tcBorders>
            <w:shd w:val="clear" w:color="auto" w:fill="auto"/>
            <w:hideMark/>
          </w:tcPr>
          <w:p w14:paraId="6F35B3D6" w14:textId="77777777" w:rsidR="006C1C48" w:rsidRPr="00787ADC" w:rsidRDefault="006C1C48" w:rsidP="006C1C48">
            <w:pPr>
              <w:jc w:val="right"/>
              <w:rPr>
                <w:rFonts w:ascii="Arial Narrow" w:eastAsia="Times New Roman" w:hAnsi="Arial Narrow" w:cs="Arial"/>
                <w:sz w:val="20"/>
                <w:szCs w:val="20"/>
                <w:lang w:val="mk-MK"/>
              </w:rPr>
            </w:pPr>
            <w:r w:rsidRPr="00787ADC">
              <w:rPr>
                <w:rFonts w:ascii="Arial Narrow" w:eastAsia="Times New Roman" w:hAnsi="Arial Narrow" w:cs="Arial"/>
                <w:sz w:val="20"/>
                <w:szCs w:val="20"/>
                <w:lang w:val="mk-MK"/>
              </w:rPr>
              <w:t>00:38:44</w:t>
            </w:r>
          </w:p>
        </w:tc>
        <w:tc>
          <w:tcPr>
            <w:tcW w:w="1093" w:type="dxa"/>
            <w:tcBorders>
              <w:top w:val="nil"/>
              <w:left w:val="nil"/>
              <w:bottom w:val="single" w:sz="4" w:space="0" w:color="808080"/>
              <w:right w:val="nil"/>
            </w:tcBorders>
            <w:shd w:val="clear" w:color="auto" w:fill="auto"/>
            <w:hideMark/>
          </w:tcPr>
          <w:p w14:paraId="7A41120C" w14:textId="77777777" w:rsidR="006C1C48" w:rsidRPr="00787ADC" w:rsidRDefault="006C1C48" w:rsidP="006C1C48">
            <w:pPr>
              <w:jc w:val="right"/>
              <w:rPr>
                <w:rFonts w:ascii="Arial Narrow" w:eastAsia="Times New Roman" w:hAnsi="Arial Narrow" w:cs="Arial"/>
                <w:sz w:val="20"/>
                <w:szCs w:val="20"/>
                <w:lang w:val="mk-MK"/>
              </w:rPr>
            </w:pPr>
            <w:r w:rsidRPr="00787ADC">
              <w:rPr>
                <w:rFonts w:ascii="Arial Narrow" w:eastAsia="Times New Roman" w:hAnsi="Arial Narrow" w:cs="Arial"/>
                <w:sz w:val="20"/>
                <w:szCs w:val="20"/>
                <w:lang w:val="mk-MK"/>
              </w:rPr>
              <w:t>18.25</w:t>
            </w:r>
          </w:p>
        </w:tc>
        <w:tc>
          <w:tcPr>
            <w:tcW w:w="1214" w:type="dxa"/>
            <w:tcBorders>
              <w:top w:val="nil"/>
              <w:left w:val="nil"/>
              <w:bottom w:val="single" w:sz="4" w:space="0" w:color="808080"/>
              <w:right w:val="nil"/>
            </w:tcBorders>
            <w:shd w:val="clear" w:color="auto" w:fill="auto"/>
            <w:hideMark/>
          </w:tcPr>
          <w:p w14:paraId="2D5E598F" w14:textId="77777777" w:rsidR="006C1C48" w:rsidRPr="00787ADC" w:rsidRDefault="006C1C48" w:rsidP="006C1C48">
            <w:pPr>
              <w:rPr>
                <w:rFonts w:ascii="Arial Narrow" w:eastAsia="Times New Roman" w:hAnsi="Arial Narrow" w:cs="Arial"/>
                <w:sz w:val="20"/>
                <w:szCs w:val="20"/>
                <w:lang w:val="mk-MK"/>
              </w:rPr>
            </w:pPr>
            <w:r w:rsidRPr="00787ADC">
              <w:rPr>
                <w:rFonts w:ascii="Arial Narrow" w:eastAsia="Times New Roman" w:hAnsi="Arial Narrow" w:cs="Arial"/>
                <w:sz w:val="20"/>
                <w:szCs w:val="20"/>
                <w:lang w:val="mk-MK"/>
              </w:rPr>
              <w:t>%</w:t>
            </w:r>
          </w:p>
        </w:tc>
      </w:tr>
      <w:tr w:rsidR="006C1C48" w:rsidRPr="00787ADC" w14:paraId="7CD2C564" w14:textId="77777777" w:rsidTr="00111324">
        <w:trPr>
          <w:trHeight w:val="255"/>
        </w:trPr>
        <w:tc>
          <w:tcPr>
            <w:tcW w:w="5926" w:type="dxa"/>
            <w:tcBorders>
              <w:top w:val="nil"/>
              <w:left w:val="nil"/>
              <w:bottom w:val="single" w:sz="4" w:space="0" w:color="808080"/>
              <w:right w:val="nil"/>
            </w:tcBorders>
            <w:shd w:val="clear" w:color="auto" w:fill="auto"/>
            <w:hideMark/>
          </w:tcPr>
          <w:p w14:paraId="3B423F6F" w14:textId="77777777" w:rsidR="006C1C48" w:rsidRPr="00787ADC" w:rsidRDefault="006C1C48" w:rsidP="006C1C48">
            <w:pPr>
              <w:rPr>
                <w:rFonts w:ascii="Arial Narrow" w:eastAsia="Times New Roman" w:hAnsi="Arial Narrow" w:cs="Arial"/>
                <w:sz w:val="20"/>
                <w:szCs w:val="20"/>
                <w:lang w:val="mk-MK"/>
              </w:rPr>
            </w:pPr>
            <w:r w:rsidRPr="00787ADC">
              <w:rPr>
                <w:rFonts w:ascii="Arial Narrow" w:eastAsia="Times New Roman" w:hAnsi="Arial Narrow" w:cs="Arial"/>
                <w:sz w:val="20"/>
                <w:szCs w:val="20"/>
                <w:lang w:val="mk-MK"/>
              </w:rPr>
              <w:t>ДИК</w:t>
            </w:r>
          </w:p>
        </w:tc>
        <w:tc>
          <w:tcPr>
            <w:tcW w:w="1127" w:type="dxa"/>
            <w:tcBorders>
              <w:top w:val="nil"/>
              <w:left w:val="nil"/>
              <w:bottom w:val="single" w:sz="4" w:space="0" w:color="808080"/>
              <w:right w:val="nil"/>
            </w:tcBorders>
            <w:shd w:val="clear" w:color="auto" w:fill="auto"/>
            <w:hideMark/>
          </w:tcPr>
          <w:p w14:paraId="77885E69" w14:textId="77777777" w:rsidR="006C1C48" w:rsidRPr="00787ADC" w:rsidRDefault="006C1C48" w:rsidP="006C1C48">
            <w:pPr>
              <w:jc w:val="right"/>
              <w:rPr>
                <w:rFonts w:ascii="Arial Narrow" w:eastAsia="Times New Roman" w:hAnsi="Arial Narrow" w:cs="Arial"/>
                <w:sz w:val="20"/>
                <w:szCs w:val="20"/>
                <w:lang w:val="mk-MK"/>
              </w:rPr>
            </w:pPr>
            <w:r w:rsidRPr="00787ADC">
              <w:rPr>
                <w:rFonts w:ascii="Arial Narrow" w:eastAsia="Times New Roman" w:hAnsi="Arial Narrow" w:cs="Arial"/>
                <w:sz w:val="20"/>
                <w:szCs w:val="20"/>
                <w:lang w:val="mk-MK"/>
              </w:rPr>
              <w:t>00:24:57</w:t>
            </w:r>
          </w:p>
        </w:tc>
        <w:tc>
          <w:tcPr>
            <w:tcW w:w="1093" w:type="dxa"/>
            <w:tcBorders>
              <w:top w:val="nil"/>
              <w:left w:val="nil"/>
              <w:bottom w:val="single" w:sz="4" w:space="0" w:color="808080"/>
              <w:right w:val="nil"/>
            </w:tcBorders>
            <w:shd w:val="clear" w:color="auto" w:fill="auto"/>
            <w:hideMark/>
          </w:tcPr>
          <w:p w14:paraId="459AE139" w14:textId="77777777" w:rsidR="006C1C48" w:rsidRPr="00787ADC" w:rsidRDefault="006C1C48" w:rsidP="006C1C48">
            <w:pPr>
              <w:jc w:val="right"/>
              <w:rPr>
                <w:rFonts w:ascii="Arial Narrow" w:eastAsia="Times New Roman" w:hAnsi="Arial Narrow" w:cs="Arial"/>
                <w:sz w:val="20"/>
                <w:szCs w:val="20"/>
                <w:lang w:val="mk-MK"/>
              </w:rPr>
            </w:pPr>
            <w:r w:rsidRPr="00787ADC">
              <w:rPr>
                <w:rFonts w:ascii="Arial Narrow" w:eastAsia="Times New Roman" w:hAnsi="Arial Narrow" w:cs="Arial"/>
                <w:sz w:val="20"/>
                <w:szCs w:val="20"/>
                <w:lang w:val="mk-MK"/>
              </w:rPr>
              <w:t>11.76</w:t>
            </w:r>
          </w:p>
        </w:tc>
        <w:tc>
          <w:tcPr>
            <w:tcW w:w="1214" w:type="dxa"/>
            <w:tcBorders>
              <w:top w:val="nil"/>
              <w:left w:val="nil"/>
              <w:bottom w:val="single" w:sz="4" w:space="0" w:color="808080"/>
              <w:right w:val="nil"/>
            </w:tcBorders>
            <w:shd w:val="clear" w:color="auto" w:fill="auto"/>
            <w:hideMark/>
          </w:tcPr>
          <w:p w14:paraId="61BF23F1" w14:textId="77777777" w:rsidR="006C1C48" w:rsidRPr="00787ADC" w:rsidRDefault="006C1C48" w:rsidP="006C1C48">
            <w:pPr>
              <w:rPr>
                <w:rFonts w:ascii="Arial Narrow" w:eastAsia="Times New Roman" w:hAnsi="Arial Narrow" w:cs="Arial"/>
                <w:sz w:val="20"/>
                <w:szCs w:val="20"/>
                <w:lang w:val="mk-MK"/>
              </w:rPr>
            </w:pPr>
            <w:r w:rsidRPr="00787ADC">
              <w:rPr>
                <w:rFonts w:ascii="Arial Narrow" w:eastAsia="Times New Roman" w:hAnsi="Arial Narrow" w:cs="Arial"/>
                <w:sz w:val="20"/>
                <w:szCs w:val="20"/>
                <w:lang w:val="mk-MK"/>
              </w:rPr>
              <w:t>%</w:t>
            </w:r>
          </w:p>
        </w:tc>
      </w:tr>
      <w:tr w:rsidR="006C1C48" w:rsidRPr="00787ADC" w14:paraId="665F6410" w14:textId="77777777" w:rsidTr="00111324">
        <w:trPr>
          <w:trHeight w:val="255"/>
        </w:trPr>
        <w:tc>
          <w:tcPr>
            <w:tcW w:w="5926" w:type="dxa"/>
            <w:tcBorders>
              <w:top w:val="nil"/>
              <w:left w:val="nil"/>
              <w:bottom w:val="single" w:sz="4" w:space="0" w:color="808080"/>
              <w:right w:val="nil"/>
            </w:tcBorders>
            <w:shd w:val="clear" w:color="auto" w:fill="auto"/>
            <w:hideMark/>
          </w:tcPr>
          <w:p w14:paraId="3CEB7C4C" w14:textId="77777777" w:rsidR="006C1C48" w:rsidRPr="00787ADC" w:rsidRDefault="006C1C48" w:rsidP="006C1C48">
            <w:pPr>
              <w:rPr>
                <w:rFonts w:ascii="Arial Narrow" w:eastAsia="Times New Roman" w:hAnsi="Arial Narrow" w:cs="Arial"/>
                <w:sz w:val="20"/>
                <w:szCs w:val="20"/>
                <w:lang w:val="mk-MK"/>
              </w:rPr>
            </w:pPr>
            <w:r w:rsidRPr="00787ADC">
              <w:rPr>
                <w:rFonts w:ascii="Arial Narrow" w:eastAsia="Times New Roman" w:hAnsi="Arial Narrow" w:cs="Arial"/>
                <w:sz w:val="20"/>
                <w:szCs w:val="20"/>
                <w:lang w:val="mk-MK"/>
              </w:rPr>
              <w:t>Собрание</w:t>
            </w:r>
          </w:p>
        </w:tc>
        <w:tc>
          <w:tcPr>
            <w:tcW w:w="1127" w:type="dxa"/>
            <w:tcBorders>
              <w:top w:val="nil"/>
              <w:left w:val="nil"/>
              <w:bottom w:val="single" w:sz="4" w:space="0" w:color="808080"/>
              <w:right w:val="nil"/>
            </w:tcBorders>
            <w:shd w:val="clear" w:color="auto" w:fill="auto"/>
            <w:hideMark/>
          </w:tcPr>
          <w:p w14:paraId="310C49E6" w14:textId="77777777" w:rsidR="006C1C48" w:rsidRPr="00787ADC" w:rsidRDefault="006C1C48" w:rsidP="006C1C48">
            <w:pPr>
              <w:jc w:val="right"/>
              <w:rPr>
                <w:rFonts w:ascii="Arial Narrow" w:eastAsia="Times New Roman" w:hAnsi="Arial Narrow" w:cs="Arial"/>
                <w:sz w:val="20"/>
                <w:szCs w:val="20"/>
                <w:lang w:val="mk-MK"/>
              </w:rPr>
            </w:pPr>
            <w:r w:rsidRPr="00787ADC">
              <w:rPr>
                <w:rFonts w:ascii="Arial Narrow" w:eastAsia="Times New Roman" w:hAnsi="Arial Narrow" w:cs="Arial"/>
                <w:sz w:val="20"/>
                <w:szCs w:val="20"/>
                <w:lang w:val="mk-MK"/>
              </w:rPr>
              <w:t>00:05:35</w:t>
            </w:r>
          </w:p>
        </w:tc>
        <w:tc>
          <w:tcPr>
            <w:tcW w:w="1093" w:type="dxa"/>
            <w:tcBorders>
              <w:top w:val="nil"/>
              <w:left w:val="nil"/>
              <w:bottom w:val="single" w:sz="4" w:space="0" w:color="808080"/>
              <w:right w:val="nil"/>
            </w:tcBorders>
            <w:shd w:val="clear" w:color="auto" w:fill="auto"/>
            <w:hideMark/>
          </w:tcPr>
          <w:p w14:paraId="3F7BD1AC" w14:textId="77777777" w:rsidR="006C1C48" w:rsidRPr="00787ADC" w:rsidRDefault="006C1C48" w:rsidP="006C1C48">
            <w:pPr>
              <w:jc w:val="right"/>
              <w:rPr>
                <w:rFonts w:ascii="Arial Narrow" w:eastAsia="Times New Roman" w:hAnsi="Arial Narrow" w:cs="Arial"/>
                <w:sz w:val="20"/>
                <w:szCs w:val="20"/>
                <w:lang w:val="mk-MK"/>
              </w:rPr>
            </w:pPr>
            <w:r w:rsidRPr="00787ADC">
              <w:rPr>
                <w:rFonts w:ascii="Arial Narrow" w:eastAsia="Times New Roman" w:hAnsi="Arial Narrow" w:cs="Arial"/>
                <w:sz w:val="20"/>
                <w:szCs w:val="20"/>
                <w:lang w:val="mk-MK"/>
              </w:rPr>
              <w:t>2.63</w:t>
            </w:r>
          </w:p>
        </w:tc>
        <w:tc>
          <w:tcPr>
            <w:tcW w:w="1214" w:type="dxa"/>
            <w:tcBorders>
              <w:top w:val="nil"/>
              <w:left w:val="nil"/>
              <w:bottom w:val="single" w:sz="4" w:space="0" w:color="808080"/>
              <w:right w:val="nil"/>
            </w:tcBorders>
            <w:shd w:val="clear" w:color="auto" w:fill="auto"/>
            <w:hideMark/>
          </w:tcPr>
          <w:p w14:paraId="0C279A84" w14:textId="77777777" w:rsidR="006C1C48" w:rsidRPr="00787ADC" w:rsidRDefault="006C1C48" w:rsidP="006C1C48">
            <w:pPr>
              <w:rPr>
                <w:rFonts w:ascii="Arial Narrow" w:eastAsia="Times New Roman" w:hAnsi="Arial Narrow" w:cs="Arial"/>
                <w:sz w:val="20"/>
                <w:szCs w:val="20"/>
                <w:lang w:val="mk-MK"/>
              </w:rPr>
            </w:pPr>
            <w:r w:rsidRPr="00787ADC">
              <w:rPr>
                <w:rFonts w:ascii="Arial Narrow" w:eastAsia="Times New Roman" w:hAnsi="Arial Narrow" w:cs="Arial"/>
                <w:sz w:val="20"/>
                <w:szCs w:val="20"/>
                <w:lang w:val="mk-MK"/>
              </w:rPr>
              <w:t>%</w:t>
            </w:r>
          </w:p>
        </w:tc>
      </w:tr>
      <w:tr w:rsidR="006C1C48" w:rsidRPr="00787ADC" w14:paraId="2CE66089" w14:textId="77777777" w:rsidTr="00111324">
        <w:trPr>
          <w:trHeight w:val="255"/>
        </w:trPr>
        <w:tc>
          <w:tcPr>
            <w:tcW w:w="5926" w:type="dxa"/>
            <w:tcBorders>
              <w:top w:val="nil"/>
              <w:left w:val="nil"/>
              <w:bottom w:val="single" w:sz="4" w:space="0" w:color="808080"/>
              <w:right w:val="nil"/>
            </w:tcBorders>
            <w:shd w:val="clear" w:color="auto" w:fill="auto"/>
            <w:hideMark/>
          </w:tcPr>
          <w:p w14:paraId="748E96CC" w14:textId="77777777" w:rsidR="006C1C48" w:rsidRPr="00787ADC" w:rsidRDefault="006C1C48" w:rsidP="006C1C48">
            <w:pPr>
              <w:rPr>
                <w:rFonts w:ascii="Arial Narrow" w:eastAsia="Times New Roman" w:hAnsi="Arial Narrow" w:cs="Arial"/>
                <w:sz w:val="20"/>
                <w:szCs w:val="20"/>
                <w:lang w:val="mk-MK"/>
              </w:rPr>
            </w:pPr>
            <w:r w:rsidRPr="00787ADC">
              <w:rPr>
                <w:rFonts w:ascii="Arial Narrow" w:eastAsia="Times New Roman" w:hAnsi="Arial Narrow" w:cs="Arial"/>
                <w:sz w:val="20"/>
                <w:szCs w:val="20"/>
                <w:lang w:val="mk-MK"/>
              </w:rPr>
              <w:t>Граѓански сектор</w:t>
            </w:r>
          </w:p>
        </w:tc>
        <w:tc>
          <w:tcPr>
            <w:tcW w:w="1127" w:type="dxa"/>
            <w:tcBorders>
              <w:top w:val="nil"/>
              <w:left w:val="nil"/>
              <w:bottom w:val="single" w:sz="4" w:space="0" w:color="808080"/>
              <w:right w:val="nil"/>
            </w:tcBorders>
            <w:shd w:val="clear" w:color="auto" w:fill="auto"/>
            <w:hideMark/>
          </w:tcPr>
          <w:p w14:paraId="1D3BF9E9" w14:textId="77777777" w:rsidR="006C1C48" w:rsidRPr="00787ADC" w:rsidRDefault="006C1C48" w:rsidP="006C1C48">
            <w:pPr>
              <w:jc w:val="right"/>
              <w:rPr>
                <w:rFonts w:ascii="Arial Narrow" w:eastAsia="Times New Roman" w:hAnsi="Arial Narrow" w:cs="Arial"/>
                <w:sz w:val="20"/>
                <w:szCs w:val="20"/>
                <w:lang w:val="mk-MK"/>
              </w:rPr>
            </w:pPr>
            <w:r w:rsidRPr="00787ADC">
              <w:rPr>
                <w:rFonts w:ascii="Arial Narrow" w:eastAsia="Times New Roman" w:hAnsi="Arial Narrow" w:cs="Arial"/>
                <w:sz w:val="20"/>
                <w:szCs w:val="20"/>
                <w:lang w:val="mk-MK"/>
              </w:rPr>
              <w:t>00:01:56</w:t>
            </w:r>
          </w:p>
        </w:tc>
        <w:tc>
          <w:tcPr>
            <w:tcW w:w="1093" w:type="dxa"/>
            <w:tcBorders>
              <w:top w:val="nil"/>
              <w:left w:val="nil"/>
              <w:bottom w:val="single" w:sz="4" w:space="0" w:color="808080"/>
              <w:right w:val="nil"/>
            </w:tcBorders>
            <w:shd w:val="clear" w:color="auto" w:fill="auto"/>
            <w:hideMark/>
          </w:tcPr>
          <w:p w14:paraId="20EF2568" w14:textId="77777777" w:rsidR="006C1C48" w:rsidRPr="00787ADC" w:rsidRDefault="006C1C48" w:rsidP="006C1C48">
            <w:pPr>
              <w:jc w:val="right"/>
              <w:rPr>
                <w:rFonts w:ascii="Arial Narrow" w:eastAsia="Times New Roman" w:hAnsi="Arial Narrow" w:cs="Arial"/>
                <w:sz w:val="20"/>
                <w:szCs w:val="20"/>
                <w:lang w:val="mk-MK"/>
              </w:rPr>
            </w:pPr>
            <w:r w:rsidRPr="00787ADC">
              <w:rPr>
                <w:rFonts w:ascii="Arial Narrow" w:eastAsia="Times New Roman" w:hAnsi="Arial Narrow" w:cs="Arial"/>
                <w:sz w:val="20"/>
                <w:szCs w:val="20"/>
                <w:lang w:val="mk-MK"/>
              </w:rPr>
              <w:t>0.91</w:t>
            </w:r>
          </w:p>
        </w:tc>
        <w:tc>
          <w:tcPr>
            <w:tcW w:w="1214" w:type="dxa"/>
            <w:tcBorders>
              <w:top w:val="nil"/>
              <w:left w:val="nil"/>
              <w:bottom w:val="single" w:sz="4" w:space="0" w:color="808080"/>
              <w:right w:val="nil"/>
            </w:tcBorders>
            <w:shd w:val="clear" w:color="auto" w:fill="auto"/>
            <w:hideMark/>
          </w:tcPr>
          <w:p w14:paraId="117ABE62" w14:textId="77777777" w:rsidR="006C1C48" w:rsidRPr="00787ADC" w:rsidRDefault="006C1C48" w:rsidP="006C1C48">
            <w:pPr>
              <w:rPr>
                <w:rFonts w:ascii="Arial Narrow" w:eastAsia="Times New Roman" w:hAnsi="Arial Narrow" w:cs="Arial"/>
                <w:sz w:val="20"/>
                <w:szCs w:val="20"/>
                <w:lang w:val="mk-MK"/>
              </w:rPr>
            </w:pPr>
            <w:r w:rsidRPr="00787ADC">
              <w:rPr>
                <w:rFonts w:ascii="Arial Narrow" w:eastAsia="Times New Roman" w:hAnsi="Arial Narrow" w:cs="Arial"/>
                <w:sz w:val="20"/>
                <w:szCs w:val="20"/>
                <w:lang w:val="mk-MK"/>
              </w:rPr>
              <w:t>%</w:t>
            </w:r>
          </w:p>
        </w:tc>
      </w:tr>
      <w:tr w:rsidR="006C1C48" w:rsidRPr="00787ADC" w14:paraId="65E4212F" w14:textId="77777777" w:rsidTr="00111324">
        <w:trPr>
          <w:trHeight w:val="255"/>
        </w:trPr>
        <w:tc>
          <w:tcPr>
            <w:tcW w:w="5926" w:type="dxa"/>
            <w:tcBorders>
              <w:top w:val="nil"/>
              <w:left w:val="nil"/>
              <w:bottom w:val="single" w:sz="4" w:space="0" w:color="808080"/>
              <w:right w:val="nil"/>
            </w:tcBorders>
            <w:shd w:val="clear" w:color="auto" w:fill="auto"/>
            <w:hideMark/>
          </w:tcPr>
          <w:p w14:paraId="1D1244AF" w14:textId="77777777" w:rsidR="006C1C48" w:rsidRPr="00787ADC" w:rsidRDefault="006C1C48" w:rsidP="006C1C48">
            <w:pPr>
              <w:rPr>
                <w:rFonts w:ascii="Arial Narrow" w:eastAsia="Times New Roman" w:hAnsi="Arial Narrow" w:cs="Arial"/>
                <w:sz w:val="20"/>
                <w:szCs w:val="20"/>
                <w:lang w:val="mk-MK"/>
              </w:rPr>
            </w:pPr>
            <w:r w:rsidRPr="00787ADC">
              <w:rPr>
                <w:rFonts w:ascii="Arial Narrow" w:eastAsia="Times New Roman" w:hAnsi="Arial Narrow" w:cs="Arial"/>
                <w:sz w:val="20"/>
                <w:szCs w:val="20"/>
                <w:lang w:val="mk-MK"/>
              </w:rPr>
              <w:t>Без субјекти</w:t>
            </w:r>
          </w:p>
        </w:tc>
        <w:tc>
          <w:tcPr>
            <w:tcW w:w="1127" w:type="dxa"/>
            <w:tcBorders>
              <w:top w:val="nil"/>
              <w:left w:val="nil"/>
              <w:bottom w:val="single" w:sz="4" w:space="0" w:color="808080"/>
              <w:right w:val="nil"/>
            </w:tcBorders>
            <w:shd w:val="clear" w:color="auto" w:fill="auto"/>
            <w:hideMark/>
          </w:tcPr>
          <w:p w14:paraId="60E1AA0A" w14:textId="77777777" w:rsidR="006C1C48" w:rsidRPr="00787ADC" w:rsidRDefault="006C1C48" w:rsidP="006C1C48">
            <w:pPr>
              <w:jc w:val="right"/>
              <w:rPr>
                <w:rFonts w:ascii="Arial Narrow" w:eastAsia="Times New Roman" w:hAnsi="Arial Narrow" w:cs="Arial"/>
                <w:sz w:val="20"/>
                <w:szCs w:val="20"/>
                <w:lang w:val="mk-MK"/>
              </w:rPr>
            </w:pPr>
            <w:r w:rsidRPr="00787ADC">
              <w:rPr>
                <w:rFonts w:ascii="Arial Narrow" w:eastAsia="Times New Roman" w:hAnsi="Arial Narrow" w:cs="Arial"/>
                <w:sz w:val="20"/>
                <w:szCs w:val="20"/>
                <w:lang w:val="mk-MK"/>
              </w:rPr>
              <w:t>00:01:53</w:t>
            </w:r>
          </w:p>
        </w:tc>
        <w:tc>
          <w:tcPr>
            <w:tcW w:w="1093" w:type="dxa"/>
            <w:tcBorders>
              <w:top w:val="nil"/>
              <w:left w:val="nil"/>
              <w:bottom w:val="single" w:sz="4" w:space="0" w:color="808080"/>
              <w:right w:val="nil"/>
            </w:tcBorders>
            <w:shd w:val="clear" w:color="auto" w:fill="auto"/>
            <w:hideMark/>
          </w:tcPr>
          <w:p w14:paraId="4C4531E0" w14:textId="77777777" w:rsidR="006C1C48" w:rsidRPr="00787ADC" w:rsidRDefault="006C1C48" w:rsidP="006C1C48">
            <w:pPr>
              <w:jc w:val="right"/>
              <w:rPr>
                <w:rFonts w:ascii="Arial Narrow" w:eastAsia="Times New Roman" w:hAnsi="Arial Narrow" w:cs="Arial"/>
                <w:sz w:val="20"/>
                <w:szCs w:val="20"/>
                <w:lang w:val="mk-MK"/>
              </w:rPr>
            </w:pPr>
            <w:r w:rsidRPr="00787ADC">
              <w:rPr>
                <w:rFonts w:ascii="Arial Narrow" w:eastAsia="Times New Roman" w:hAnsi="Arial Narrow" w:cs="Arial"/>
                <w:sz w:val="20"/>
                <w:szCs w:val="20"/>
                <w:lang w:val="mk-MK"/>
              </w:rPr>
              <w:t>0.89</w:t>
            </w:r>
          </w:p>
        </w:tc>
        <w:tc>
          <w:tcPr>
            <w:tcW w:w="1214" w:type="dxa"/>
            <w:tcBorders>
              <w:top w:val="nil"/>
              <w:left w:val="nil"/>
              <w:bottom w:val="single" w:sz="4" w:space="0" w:color="808080"/>
              <w:right w:val="nil"/>
            </w:tcBorders>
            <w:shd w:val="clear" w:color="auto" w:fill="auto"/>
            <w:hideMark/>
          </w:tcPr>
          <w:p w14:paraId="15973BF7" w14:textId="77777777" w:rsidR="006C1C48" w:rsidRPr="00787ADC" w:rsidRDefault="006C1C48" w:rsidP="006C1C48">
            <w:pPr>
              <w:rPr>
                <w:rFonts w:ascii="Arial Narrow" w:eastAsia="Times New Roman" w:hAnsi="Arial Narrow" w:cs="Arial"/>
                <w:sz w:val="20"/>
                <w:szCs w:val="20"/>
                <w:lang w:val="mk-MK"/>
              </w:rPr>
            </w:pPr>
            <w:r w:rsidRPr="00787ADC">
              <w:rPr>
                <w:rFonts w:ascii="Arial Narrow" w:eastAsia="Times New Roman" w:hAnsi="Arial Narrow" w:cs="Arial"/>
                <w:sz w:val="20"/>
                <w:szCs w:val="20"/>
                <w:lang w:val="mk-MK"/>
              </w:rPr>
              <w:t>%</w:t>
            </w:r>
          </w:p>
        </w:tc>
      </w:tr>
      <w:tr w:rsidR="006C1C48" w:rsidRPr="00787ADC" w14:paraId="147470FF" w14:textId="77777777" w:rsidTr="00111324">
        <w:trPr>
          <w:trHeight w:val="255"/>
        </w:trPr>
        <w:tc>
          <w:tcPr>
            <w:tcW w:w="5926" w:type="dxa"/>
            <w:tcBorders>
              <w:top w:val="nil"/>
              <w:left w:val="nil"/>
              <w:bottom w:val="single" w:sz="4" w:space="0" w:color="808080"/>
              <w:right w:val="nil"/>
            </w:tcBorders>
            <w:shd w:val="clear" w:color="auto" w:fill="auto"/>
            <w:hideMark/>
          </w:tcPr>
          <w:p w14:paraId="7BD9F996" w14:textId="77777777" w:rsidR="006C1C48" w:rsidRPr="00787ADC" w:rsidRDefault="006C1C48" w:rsidP="006C1C48">
            <w:pPr>
              <w:rPr>
                <w:rFonts w:ascii="Arial Narrow" w:eastAsia="Times New Roman" w:hAnsi="Arial Narrow" w:cs="Arial"/>
                <w:sz w:val="20"/>
                <w:szCs w:val="20"/>
                <w:lang w:val="mk-MK"/>
              </w:rPr>
            </w:pPr>
            <w:r w:rsidRPr="00787ADC">
              <w:rPr>
                <w:rFonts w:ascii="Arial Narrow" w:eastAsia="Times New Roman" w:hAnsi="Arial Narrow" w:cs="Arial"/>
                <w:sz w:val="20"/>
                <w:szCs w:val="20"/>
                <w:lang w:val="mk-MK"/>
              </w:rPr>
              <w:t>Експерти/аналитичари</w:t>
            </w:r>
          </w:p>
        </w:tc>
        <w:tc>
          <w:tcPr>
            <w:tcW w:w="1127" w:type="dxa"/>
            <w:tcBorders>
              <w:top w:val="nil"/>
              <w:left w:val="nil"/>
              <w:bottom w:val="single" w:sz="4" w:space="0" w:color="808080"/>
              <w:right w:val="nil"/>
            </w:tcBorders>
            <w:shd w:val="clear" w:color="auto" w:fill="auto"/>
            <w:hideMark/>
          </w:tcPr>
          <w:p w14:paraId="7448F6CF" w14:textId="77777777" w:rsidR="006C1C48" w:rsidRPr="00787ADC" w:rsidRDefault="006C1C48" w:rsidP="006C1C48">
            <w:pPr>
              <w:jc w:val="right"/>
              <w:rPr>
                <w:rFonts w:ascii="Arial Narrow" w:eastAsia="Times New Roman" w:hAnsi="Arial Narrow" w:cs="Arial"/>
                <w:sz w:val="20"/>
                <w:szCs w:val="20"/>
                <w:lang w:val="mk-MK"/>
              </w:rPr>
            </w:pPr>
            <w:r w:rsidRPr="00787ADC">
              <w:rPr>
                <w:rFonts w:ascii="Arial Narrow" w:eastAsia="Times New Roman" w:hAnsi="Arial Narrow" w:cs="Arial"/>
                <w:sz w:val="20"/>
                <w:szCs w:val="20"/>
                <w:lang w:val="mk-MK"/>
              </w:rPr>
              <w:t>00:11:15</w:t>
            </w:r>
          </w:p>
        </w:tc>
        <w:tc>
          <w:tcPr>
            <w:tcW w:w="1093" w:type="dxa"/>
            <w:tcBorders>
              <w:top w:val="nil"/>
              <w:left w:val="nil"/>
              <w:bottom w:val="single" w:sz="4" w:space="0" w:color="808080"/>
              <w:right w:val="nil"/>
            </w:tcBorders>
            <w:shd w:val="clear" w:color="auto" w:fill="auto"/>
            <w:hideMark/>
          </w:tcPr>
          <w:p w14:paraId="2E316534" w14:textId="77777777" w:rsidR="006C1C48" w:rsidRPr="00787ADC" w:rsidRDefault="006C1C48" w:rsidP="006C1C48">
            <w:pPr>
              <w:jc w:val="right"/>
              <w:rPr>
                <w:rFonts w:ascii="Arial Narrow" w:eastAsia="Times New Roman" w:hAnsi="Arial Narrow" w:cs="Arial"/>
                <w:sz w:val="20"/>
                <w:szCs w:val="20"/>
                <w:lang w:val="mk-MK"/>
              </w:rPr>
            </w:pPr>
            <w:r w:rsidRPr="00787ADC">
              <w:rPr>
                <w:rFonts w:ascii="Arial Narrow" w:eastAsia="Times New Roman" w:hAnsi="Arial Narrow" w:cs="Arial"/>
                <w:sz w:val="20"/>
                <w:szCs w:val="20"/>
                <w:lang w:val="mk-MK"/>
              </w:rPr>
              <w:t>5.30</w:t>
            </w:r>
          </w:p>
        </w:tc>
        <w:tc>
          <w:tcPr>
            <w:tcW w:w="1214" w:type="dxa"/>
            <w:tcBorders>
              <w:top w:val="nil"/>
              <w:left w:val="nil"/>
              <w:bottom w:val="single" w:sz="4" w:space="0" w:color="808080"/>
              <w:right w:val="nil"/>
            </w:tcBorders>
            <w:shd w:val="clear" w:color="auto" w:fill="auto"/>
            <w:hideMark/>
          </w:tcPr>
          <w:p w14:paraId="38043510" w14:textId="77777777" w:rsidR="006C1C48" w:rsidRPr="00787ADC" w:rsidRDefault="006C1C48" w:rsidP="006C1C48">
            <w:pPr>
              <w:rPr>
                <w:rFonts w:ascii="Arial Narrow" w:eastAsia="Times New Roman" w:hAnsi="Arial Narrow" w:cs="Arial"/>
                <w:sz w:val="20"/>
                <w:szCs w:val="20"/>
                <w:lang w:val="mk-MK"/>
              </w:rPr>
            </w:pPr>
            <w:r w:rsidRPr="00787ADC">
              <w:rPr>
                <w:rFonts w:ascii="Arial Narrow" w:eastAsia="Times New Roman" w:hAnsi="Arial Narrow" w:cs="Arial"/>
                <w:sz w:val="20"/>
                <w:szCs w:val="20"/>
                <w:lang w:val="mk-MK"/>
              </w:rPr>
              <w:t>%</w:t>
            </w:r>
          </w:p>
        </w:tc>
      </w:tr>
      <w:tr w:rsidR="006C1C48" w:rsidRPr="00787ADC" w14:paraId="18B71451" w14:textId="77777777" w:rsidTr="00111324">
        <w:trPr>
          <w:trHeight w:val="255"/>
        </w:trPr>
        <w:tc>
          <w:tcPr>
            <w:tcW w:w="5926" w:type="dxa"/>
            <w:tcBorders>
              <w:top w:val="nil"/>
              <w:left w:val="nil"/>
              <w:bottom w:val="single" w:sz="4" w:space="0" w:color="808080"/>
              <w:right w:val="nil"/>
            </w:tcBorders>
            <w:shd w:val="clear" w:color="auto" w:fill="auto"/>
            <w:hideMark/>
          </w:tcPr>
          <w:p w14:paraId="521F935E" w14:textId="77777777" w:rsidR="006C1C48" w:rsidRPr="00787ADC" w:rsidRDefault="006C1C48" w:rsidP="006C1C48">
            <w:pPr>
              <w:rPr>
                <w:rFonts w:ascii="Arial Narrow" w:eastAsia="Times New Roman" w:hAnsi="Arial Narrow" w:cs="Arial"/>
                <w:sz w:val="20"/>
                <w:szCs w:val="20"/>
                <w:lang w:val="mk-MK"/>
              </w:rPr>
            </w:pPr>
            <w:r w:rsidRPr="00787ADC">
              <w:rPr>
                <w:rFonts w:ascii="Arial Narrow" w:eastAsia="Times New Roman" w:hAnsi="Arial Narrow" w:cs="Arial"/>
                <w:sz w:val="20"/>
                <w:szCs w:val="20"/>
                <w:lang w:val="mk-MK"/>
              </w:rPr>
              <w:t>Левица</w:t>
            </w:r>
          </w:p>
        </w:tc>
        <w:tc>
          <w:tcPr>
            <w:tcW w:w="1127" w:type="dxa"/>
            <w:tcBorders>
              <w:top w:val="nil"/>
              <w:left w:val="nil"/>
              <w:bottom w:val="single" w:sz="4" w:space="0" w:color="808080"/>
              <w:right w:val="nil"/>
            </w:tcBorders>
            <w:shd w:val="clear" w:color="auto" w:fill="auto"/>
            <w:hideMark/>
          </w:tcPr>
          <w:p w14:paraId="206567D9" w14:textId="77777777" w:rsidR="006C1C48" w:rsidRPr="00787ADC" w:rsidRDefault="006C1C48" w:rsidP="006C1C48">
            <w:pPr>
              <w:jc w:val="right"/>
              <w:rPr>
                <w:rFonts w:ascii="Arial Narrow" w:eastAsia="Times New Roman" w:hAnsi="Arial Narrow" w:cs="Arial"/>
                <w:sz w:val="20"/>
                <w:szCs w:val="20"/>
                <w:lang w:val="mk-MK"/>
              </w:rPr>
            </w:pPr>
            <w:r w:rsidRPr="00787ADC">
              <w:rPr>
                <w:rFonts w:ascii="Arial Narrow" w:eastAsia="Times New Roman" w:hAnsi="Arial Narrow" w:cs="Arial"/>
                <w:sz w:val="20"/>
                <w:szCs w:val="20"/>
                <w:lang w:val="mk-MK"/>
              </w:rPr>
              <w:t>00:01:42</w:t>
            </w:r>
          </w:p>
        </w:tc>
        <w:tc>
          <w:tcPr>
            <w:tcW w:w="1093" w:type="dxa"/>
            <w:tcBorders>
              <w:top w:val="nil"/>
              <w:left w:val="nil"/>
              <w:bottom w:val="single" w:sz="4" w:space="0" w:color="808080"/>
              <w:right w:val="nil"/>
            </w:tcBorders>
            <w:shd w:val="clear" w:color="auto" w:fill="auto"/>
            <w:hideMark/>
          </w:tcPr>
          <w:p w14:paraId="6D4DBC7B" w14:textId="77777777" w:rsidR="006C1C48" w:rsidRPr="00787ADC" w:rsidRDefault="006C1C48" w:rsidP="006C1C48">
            <w:pPr>
              <w:jc w:val="right"/>
              <w:rPr>
                <w:rFonts w:ascii="Arial Narrow" w:eastAsia="Times New Roman" w:hAnsi="Arial Narrow" w:cs="Arial"/>
                <w:sz w:val="20"/>
                <w:szCs w:val="20"/>
                <w:lang w:val="mk-MK"/>
              </w:rPr>
            </w:pPr>
            <w:r w:rsidRPr="00787ADC">
              <w:rPr>
                <w:rFonts w:ascii="Arial Narrow" w:eastAsia="Times New Roman" w:hAnsi="Arial Narrow" w:cs="Arial"/>
                <w:sz w:val="20"/>
                <w:szCs w:val="20"/>
                <w:lang w:val="mk-MK"/>
              </w:rPr>
              <w:t>0.80</w:t>
            </w:r>
          </w:p>
        </w:tc>
        <w:tc>
          <w:tcPr>
            <w:tcW w:w="1214" w:type="dxa"/>
            <w:tcBorders>
              <w:top w:val="nil"/>
              <w:left w:val="nil"/>
              <w:bottom w:val="single" w:sz="4" w:space="0" w:color="808080"/>
              <w:right w:val="nil"/>
            </w:tcBorders>
            <w:shd w:val="clear" w:color="auto" w:fill="auto"/>
            <w:hideMark/>
          </w:tcPr>
          <w:p w14:paraId="5A44B3EB" w14:textId="77777777" w:rsidR="006C1C48" w:rsidRPr="00787ADC" w:rsidRDefault="006C1C48" w:rsidP="006C1C48">
            <w:pPr>
              <w:rPr>
                <w:rFonts w:ascii="Arial Narrow" w:eastAsia="Times New Roman" w:hAnsi="Arial Narrow" w:cs="Arial"/>
                <w:sz w:val="20"/>
                <w:szCs w:val="20"/>
                <w:lang w:val="mk-MK"/>
              </w:rPr>
            </w:pPr>
            <w:r w:rsidRPr="00787ADC">
              <w:rPr>
                <w:rFonts w:ascii="Arial Narrow" w:eastAsia="Times New Roman" w:hAnsi="Arial Narrow" w:cs="Arial"/>
                <w:sz w:val="20"/>
                <w:szCs w:val="20"/>
                <w:lang w:val="mk-MK"/>
              </w:rPr>
              <w:t>%</w:t>
            </w:r>
          </w:p>
        </w:tc>
      </w:tr>
      <w:tr w:rsidR="006C1C48" w:rsidRPr="00787ADC" w14:paraId="2A936FDD" w14:textId="77777777" w:rsidTr="00111324">
        <w:trPr>
          <w:trHeight w:val="255"/>
        </w:trPr>
        <w:tc>
          <w:tcPr>
            <w:tcW w:w="5926" w:type="dxa"/>
            <w:tcBorders>
              <w:top w:val="nil"/>
              <w:left w:val="nil"/>
              <w:bottom w:val="single" w:sz="4" w:space="0" w:color="808080"/>
              <w:right w:val="nil"/>
            </w:tcBorders>
            <w:shd w:val="clear" w:color="auto" w:fill="auto"/>
            <w:hideMark/>
          </w:tcPr>
          <w:p w14:paraId="42932804" w14:textId="77777777" w:rsidR="006C1C48" w:rsidRPr="00787ADC" w:rsidRDefault="006C1C48" w:rsidP="006C1C48">
            <w:pPr>
              <w:rPr>
                <w:rFonts w:ascii="Arial Narrow" w:eastAsia="Times New Roman" w:hAnsi="Arial Narrow" w:cs="Arial"/>
                <w:sz w:val="20"/>
                <w:szCs w:val="20"/>
                <w:lang w:val="mk-MK"/>
              </w:rPr>
            </w:pPr>
            <w:r w:rsidRPr="00787ADC">
              <w:rPr>
                <w:rFonts w:ascii="Arial Narrow" w:eastAsia="Times New Roman" w:hAnsi="Arial Narrow" w:cs="Arial"/>
                <w:sz w:val="20"/>
                <w:szCs w:val="20"/>
                <w:lang w:val="mk-MK"/>
              </w:rPr>
              <w:t>Изјави од граѓани</w:t>
            </w:r>
          </w:p>
        </w:tc>
        <w:tc>
          <w:tcPr>
            <w:tcW w:w="1127" w:type="dxa"/>
            <w:tcBorders>
              <w:top w:val="nil"/>
              <w:left w:val="nil"/>
              <w:bottom w:val="single" w:sz="4" w:space="0" w:color="808080"/>
              <w:right w:val="nil"/>
            </w:tcBorders>
            <w:shd w:val="clear" w:color="auto" w:fill="auto"/>
            <w:hideMark/>
          </w:tcPr>
          <w:p w14:paraId="2272EAF6" w14:textId="77777777" w:rsidR="006C1C48" w:rsidRPr="00787ADC" w:rsidRDefault="006C1C48" w:rsidP="006C1C48">
            <w:pPr>
              <w:jc w:val="right"/>
              <w:rPr>
                <w:rFonts w:ascii="Arial Narrow" w:eastAsia="Times New Roman" w:hAnsi="Arial Narrow" w:cs="Arial"/>
                <w:sz w:val="20"/>
                <w:szCs w:val="20"/>
                <w:lang w:val="mk-MK"/>
              </w:rPr>
            </w:pPr>
            <w:r w:rsidRPr="00787ADC">
              <w:rPr>
                <w:rFonts w:ascii="Arial Narrow" w:eastAsia="Times New Roman" w:hAnsi="Arial Narrow" w:cs="Arial"/>
                <w:sz w:val="20"/>
                <w:szCs w:val="20"/>
                <w:lang w:val="mk-MK"/>
              </w:rPr>
              <w:t>00:06:35</w:t>
            </w:r>
          </w:p>
        </w:tc>
        <w:tc>
          <w:tcPr>
            <w:tcW w:w="1093" w:type="dxa"/>
            <w:tcBorders>
              <w:top w:val="nil"/>
              <w:left w:val="nil"/>
              <w:bottom w:val="single" w:sz="4" w:space="0" w:color="808080"/>
              <w:right w:val="nil"/>
            </w:tcBorders>
            <w:shd w:val="clear" w:color="auto" w:fill="auto"/>
            <w:hideMark/>
          </w:tcPr>
          <w:p w14:paraId="2DAC9A1D" w14:textId="77777777" w:rsidR="006C1C48" w:rsidRPr="00787ADC" w:rsidRDefault="006C1C48" w:rsidP="006C1C48">
            <w:pPr>
              <w:jc w:val="right"/>
              <w:rPr>
                <w:rFonts w:ascii="Arial Narrow" w:eastAsia="Times New Roman" w:hAnsi="Arial Narrow" w:cs="Arial"/>
                <w:sz w:val="20"/>
                <w:szCs w:val="20"/>
                <w:lang w:val="mk-MK"/>
              </w:rPr>
            </w:pPr>
            <w:r w:rsidRPr="00787ADC">
              <w:rPr>
                <w:rFonts w:ascii="Arial Narrow" w:eastAsia="Times New Roman" w:hAnsi="Arial Narrow" w:cs="Arial"/>
                <w:sz w:val="20"/>
                <w:szCs w:val="20"/>
                <w:lang w:val="mk-MK"/>
              </w:rPr>
              <w:t>3.10</w:t>
            </w:r>
          </w:p>
        </w:tc>
        <w:tc>
          <w:tcPr>
            <w:tcW w:w="1214" w:type="dxa"/>
            <w:tcBorders>
              <w:top w:val="nil"/>
              <w:left w:val="nil"/>
              <w:bottom w:val="single" w:sz="4" w:space="0" w:color="808080"/>
              <w:right w:val="nil"/>
            </w:tcBorders>
            <w:shd w:val="clear" w:color="auto" w:fill="auto"/>
            <w:hideMark/>
          </w:tcPr>
          <w:p w14:paraId="51A10D98" w14:textId="77777777" w:rsidR="006C1C48" w:rsidRPr="00787ADC" w:rsidRDefault="006C1C48" w:rsidP="006C1C48">
            <w:pPr>
              <w:rPr>
                <w:rFonts w:ascii="Arial Narrow" w:eastAsia="Times New Roman" w:hAnsi="Arial Narrow" w:cs="Arial"/>
                <w:sz w:val="20"/>
                <w:szCs w:val="20"/>
                <w:lang w:val="mk-MK"/>
              </w:rPr>
            </w:pPr>
            <w:r w:rsidRPr="00787ADC">
              <w:rPr>
                <w:rFonts w:ascii="Arial Narrow" w:eastAsia="Times New Roman" w:hAnsi="Arial Narrow" w:cs="Arial"/>
                <w:sz w:val="20"/>
                <w:szCs w:val="20"/>
                <w:lang w:val="mk-MK"/>
              </w:rPr>
              <w:t>%</w:t>
            </w:r>
          </w:p>
        </w:tc>
      </w:tr>
      <w:tr w:rsidR="006C1C48" w:rsidRPr="00787ADC" w14:paraId="4F5966D1" w14:textId="77777777" w:rsidTr="00111324">
        <w:trPr>
          <w:trHeight w:val="255"/>
        </w:trPr>
        <w:tc>
          <w:tcPr>
            <w:tcW w:w="5926" w:type="dxa"/>
            <w:tcBorders>
              <w:top w:val="nil"/>
              <w:left w:val="nil"/>
              <w:bottom w:val="single" w:sz="4" w:space="0" w:color="808080"/>
              <w:right w:val="nil"/>
            </w:tcBorders>
            <w:shd w:val="clear" w:color="auto" w:fill="auto"/>
            <w:hideMark/>
          </w:tcPr>
          <w:p w14:paraId="75373D7C" w14:textId="77777777" w:rsidR="006C1C48" w:rsidRPr="00787ADC" w:rsidRDefault="006C1C48" w:rsidP="006C1C48">
            <w:pPr>
              <w:rPr>
                <w:rFonts w:ascii="Arial Narrow" w:eastAsia="Times New Roman" w:hAnsi="Arial Narrow" w:cs="Arial"/>
                <w:sz w:val="20"/>
                <w:szCs w:val="20"/>
                <w:lang w:val="mk-MK"/>
              </w:rPr>
            </w:pPr>
            <w:r w:rsidRPr="00787ADC">
              <w:rPr>
                <w:rFonts w:ascii="Arial Narrow" w:eastAsia="Times New Roman" w:hAnsi="Arial Narrow" w:cs="Arial"/>
                <w:sz w:val="20"/>
                <w:szCs w:val="20"/>
                <w:lang w:val="mk-MK"/>
              </w:rPr>
              <w:t xml:space="preserve"> Медиум</w:t>
            </w:r>
          </w:p>
        </w:tc>
        <w:tc>
          <w:tcPr>
            <w:tcW w:w="1127" w:type="dxa"/>
            <w:tcBorders>
              <w:top w:val="nil"/>
              <w:left w:val="nil"/>
              <w:bottom w:val="single" w:sz="4" w:space="0" w:color="808080"/>
              <w:right w:val="nil"/>
            </w:tcBorders>
            <w:shd w:val="clear" w:color="auto" w:fill="auto"/>
            <w:hideMark/>
          </w:tcPr>
          <w:p w14:paraId="633EB3D5" w14:textId="77777777" w:rsidR="006C1C48" w:rsidRPr="00787ADC" w:rsidRDefault="006C1C48" w:rsidP="006C1C48">
            <w:pPr>
              <w:jc w:val="right"/>
              <w:rPr>
                <w:rFonts w:ascii="Arial Narrow" w:eastAsia="Times New Roman" w:hAnsi="Arial Narrow" w:cs="Arial"/>
                <w:sz w:val="20"/>
                <w:szCs w:val="20"/>
                <w:lang w:val="mk-MK"/>
              </w:rPr>
            </w:pPr>
            <w:r w:rsidRPr="00787ADC">
              <w:rPr>
                <w:rFonts w:ascii="Arial Narrow" w:eastAsia="Times New Roman" w:hAnsi="Arial Narrow" w:cs="Arial"/>
                <w:sz w:val="20"/>
                <w:szCs w:val="20"/>
                <w:lang w:val="mk-MK"/>
              </w:rPr>
              <w:t>00:01:45</w:t>
            </w:r>
          </w:p>
        </w:tc>
        <w:tc>
          <w:tcPr>
            <w:tcW w:w="1093" w:type="dxa"/>
            <w:tcBorders>
              <w:top w:val="nil"/>
              <w:left w:val="nil"/>
              <w:bottom w:val="single" w:sz="4" w:space="0" w:color="808080"/>
              <w:right w:val="nil"/>
            </w:tcBorders>
            <w:shd w:val="clear" w:color="auto" w:fill="auto"/>
            <w:hideMark/>
          </w:tcPr>
          <w:p w14:paraId="7785E0E5" w14:textId="77777777" w:rsidR="006C1C48" w:rsidRPr="00787ADC" w:rsidRDefault="006C1C48" w:rsidP="006C1C48">
            <w:pPr>
              <w:jc w:val="right"/>
              <w:rPr>
                <w:rFonts w:ascii="Arial Narrow" w:eastAsia="Times New Roman" w:hAnsi="Arial Narrow" w:cs="Arial"/>
                <w:sz w:val="20"/>
                <w:szCs w:val="20"/>
                <w:lang w:val="mk-MK"/>
              </w:rPr>
            </w:pPr>
            <w:r w:rsidRPr="00787ADC">
              <w:rPr>
                <w:rFonts w:ascii="Arial Narrow" w:eastAsia="Times New Roman" w:hAnsi="Arial Narrow" w:cs="Arial"/>
                <w:sz w:val="20"/>
                <w:szCs w:val="20"/>
                <w:lang w:val="mk-MK"/>
              </w:rPr>
              <w:t>0.82</w:t>
            </w:r>
          </w:p>
        </w:tc>
        <w:tc>
          <w:tcPr>
            <w:tcW w:w="1214" w:type="dxa"/>
            <w:tcBorders>
              <w:top w:val="nil"/>
              <w:left w:val="nil"/>
              <w:bottom w:val="single" w:sz="4" w:space="0" w:color="808080"/>
              <w:right w:val="nil"/>
            </w:tcBorders>
            <w:shd w:val="clear" w:color="auto" w:fill="auto"/>
            <w:hideMark/>
          </w:tcPr>
          <w:p w14:paraId="6611AE52" w14:textId="77777777" w:rsidR="006C1C48" w:rsidRPr="00787ADC" w:rsidRDefault="006C1C48" w:rsidP="006C1C48">
            <w:pPr>
              <w:rPr>
                <w:rFonts w:ascii="Arial Narrow" w:eastAsia="Times New Roman" w:hAnsi="Arial Narrow" w:cs="Arial"/>
                <w:sz w:val="20"/>
                <w:szCs w:val="20"/>
                <w:lang w:val="mk-MK"/>
              </w:rPr>
            </w:pPr>
            <w:r w:rsidRPr="00787ADC">
              <w:rPr>
                <w:rFonts w:ascii="Arial Narrow" w:eastAsia="Times New Roman" w:hAnsi="Arial Narrow" w:cs="Arial"/>
                <w:sz w:val="20"/>
                <w:szCs w:val="20"/>
                <w:lang w:val="mk-MK"/>
              </w:rPr>
              <w:t>%</w:t>
            </w:r>
          </w:p>
        </w:tc>
      </w:tr>
      <w:tr w:rsidR="006C1C48" w:rsidRPr="00787ADC" w14:paraId="03A22A98" w14:textId="77777777" w:rsidTr="00111324">
        <w:trPr>
          <w:trHeight w:val="255"/>
        </w:trPr>
        <w:tc>
          <w:tcPr>
            <w:tcW w:w="5926" w:type="dxa"/>
            <w:tcBorders>
              <w:top w:val="nil"/>
              <w:left w:val="nil"/>
              <w:bottom w:val="single" w:sz="4" w:space="0" w:color="808080"/>
              <w:right w:val="nil"/>
            </w:tcBorders>
            <w:shd w:val="clear" w:color="auto" w:fill="auto"/>
            <w:hideMark/>
          </w:tcPr>
          <w:p w14:paraId="33CA3066" w14:textId="77777777" w:rsidR="006C1C48" w:rsidRPr="00787ADC" w:rsidRDefault="006C1C48" w:rsidP="006C1C48">
            <w:pPr>
              <w:rPr>
                <w:rFonts w:ascii="Arial Narrow" w:eastAsia="Times New Roman" w:hAnsi="Arial Narrow" w:cs="Arial"/>
                <w:sz w:val="20"/>
                <w:szCs w:val="20"/>
                <w:lang w:val="mk-MK"/>
              </w:rPr>
            </w:pPr>
            <w:r w:rsidRPr="00787ADC">
              <w:rPr>
                <w:rFonts w:ascii="Arial Narrow" w:eastAsia="Times New Roman" w:hAnsi="Arial Narrow" w:cs="Arial"/>
                <w:sz w:val="20"/>
                <w:szCs w:val="20"/>
                <w:lang w:val="mk-MK"/>
              </w:rPr>
              <w:t>ВМРО ДПМНЕ</w:t>
            </w:r>
          </w:p>
        </w:tc>
        <w:tc>
          <w:tcPr>
            <w:tcW w:w="1127" w:type="dxa"/>
            <w:tcBorders>
              <w:top w:val="nil"/>
              <w:left w:val="nil"/>
              <w:bottom w:val="single" w:sz="4" w:space="0" w:color="808080"/>
              <w:right w:val="nil"/>
            </w:tcBorders>
            <w:shd w:val="clear" w:color="auto" w:fill="auto"/>
            <w:hideMark/>
          </w:tcPr>
          <w:p w14:paraId="6EAF960A" w14:textId="77777777" w:rsidR="006C1C48" w:rsidRPr="00787ADC" w:rsidRDefault="006C1C48" w:rsidP="006C1C48">
            <w:pPr>
              <w:jc w:val="right"/>
              <w:rPr>
                <w:rFonts w:ascii="Arial Narrow" w:eastAsia="Times New Roman" w:hAnsi="Arial Narrow" w:cs="Arial"/>
                <w:sz w:val="20"/>
                <w:szCs w:val="20"/>
                <w:lang w:val="mk-MK"/>
              </w:rPr>
            </w:pPr>
            <w:r w:rsidRPr="00787ADC">
              <w:rPr>
                <w:rFonts w:ascii="Arial Narrow" w:eastAsia="Times New Roman" w:hAnsi="Arial Narrow" w:cs="Arial"/>
                <w:sz w:val="20"/>
                <w:szCs w:val="20"/>
                <w:lang w:val="mk-MK"/>
              </w:rPr>
              <w:t>00:01:03</w:t>
            </w:r>
          </w:p>
        </w:tc>
        <w:tc>
          <w:tcPr>
            <w:tcW w:w="1093" w:type="dxa"/>
            <w:tcBorders>
              <w:top w:val="nil"/>
              <w:left w:val="nil"/>
              <w:bottom w:val="single" w:sz="4" w:space="0" w:color="808080"/>
              <w:right w:val="nil"/>
            </w:tcBorders>
            <w:shd w:val="clear" w:color="auto" w:fill="auto"/>
            <w:hideMark/>
          </w:tcPr>
          <w:p w14:paraId="611BE76E" w14:textId="77777777" w:rsidR="006C1C48" w:rsidRPr="00787ADC" w:rsidRDefault="006C1C48" w:rsidP="006C1C48">
            <w:pPr>
              <w:jc w:val="right"/>
              <w:rPr>
                <w:rFonts w:ascii="Arial Narrow" w:eastAsia="Times New Roman" w:hAnsi="Arial Narrow" w:cs="Arial"/>
                <w:sz w:val="20"/>
                <w:szCs w:val="20"/>
                <w:lang w:val="mk-MK"/>
              </w:rPr>
            </w:pPr>
            <w:r w:rsidRPr="00787ADC">
              <w:rPr>
                <w:rFonts w:ascii="Arial Narrow" w:eastAsia="Times New Roman" w:hAnsi="Arial Narrow" w:cs="Arial"/>
                <w:sz w:val="20"/>
                <w:szCs w:val="20"/>
                <w:lang w:val="mk-MK"/>
              </w:rPr>
              <w:t>0.49</w:t>
            </w:r>
          </w:p>
        </w:tc>
        <w:tc>
          <w:tcPr>
            <w:tcW w:w="1214" w:type="dxa"/>
            <w:tcBorders>
              <w:top w:val="nil"/>
              <w:left w:val="nil"/>
              <w:bottom w:val="single" w:sz="4" w:space="0" w:color="808080"/>
              <w:right w:val="nil"/>
            </w:tcBorders>
            <w:shd w:val="clear" w:color="auto" w:fill="auto"/>
            <w:hideMark/>
          </w:tcPr>
          <w:p w14:paraId="068A5316" w14:textId="77777777" w:rsidR="006C1C48" w:rsidRPr="00787ADC" w:rsidRDefault="006C1C48" w:rsidP="006C1C48">
            <w:pPr>
              <w:rPr>
                <w:rFonts w:ascii="Arial Narrow" w:eastAsia="Times New Roman" w:hAnsi="Arial Narrow" w:cs="Arial"/>
                <w:sz w:val="20"/>
                <w:szCs w:val="20"/>
                <w:lang w:val="mk-MK"/>
              </w:rPr>
            </w:pPr>
            <w:r w:rsidRPr="00787ADC">
              <w:rPr>
                <w:rFonts w:ascii="Arial Narrow" w:eastAsia="Times New Roman" w:hAnsi="Arial Narrow" w:cs="Arial"/>
                <w:sz w:val="20"/>
                <w:szCs w:val="20"/>
                <w:lang w:val="mk-MK"/>
              </w:rPr>
              <w:t>%</w:t>
            </w:r>
          </w:p>
        </w:tc>
      </w:tr>
      <w:tr w:rsidR="006C1C48" w:rsidRPr="00787ADC" w14:paraId="7A4211F3" w14:textId="77777777" w:rsidTr="00111324">
        <w:trPr>
          <w:trHeight w:val="255"/>
        </w:trPr>
        <w:tc>
          <w:tcPr>
            <w:tcW w:w="5926" w:type="dxa"/>
            <w:tcBorders>
              <w:top w:val="nil"/>
              <w:left w:val="nil"/>
              <w:bottom w:val="single" w:sz="4" w:space="0" w:color="808080"/>
              <w:right w:val="nil"/>
            </w:tcBorders>
            <w:shd w:val="clear" w:color="auto" w:fill="auto"/>
            <w:hideMark/>
          </w:tcPr>
          <w:p w14:paraId="7F48B426" w14:textId="77777777" w:rsidR="006C1C48" w:rsidRPr="00787ADC" w:rsidRDefault="006C1C48" w:rsidP="006C1C48">
            <w:pPr>
              <w:rPr>
                <w:rFonts w:ascii="Arial Narrow" w:eastAsia="Times New Roman" w:hAnsi="Arial Narrow" w:cs="Arial"/>
                <w:sz w:val="20"/>
                <w:szCs w:val="20"/>
                <w:lang w:val="mk-MK"/>
              </w:rPr>
            </w:pPr>
            <w:r w:rsidRPr="00787ADC">
              <w:rPr>
                <w:rFonts w:ascii="Arial Narrow" w:eastAsia="Times New Roman" w:hAnsi="Arial Narrow" w:cs="Arial"/>
                <w:sz w:val="20"/>
                <w:szCs w:val="20"/>
                <w:lang w:val="mk-MK"/>
              </w:rPr>
              <w:t>Јавно обвинителство</w:t>
            </w:r>
          </w:p>
        </w:tc>
        <w:tc>
          <w:tcPr>
            <w:tcW w:w="1127" w:type="dxa"/>
            <w:tcBorders>
              <w:top w:val="nil"/>
              <w:left w:val="nil"/>
              <w:bottom w:val="single" w:sz="4" w:space="0" w:color="808080"/>
              <w:right w:val="nil"/>
            </w:tcBorders>
            <w:shd w:val="clear" w:color="auto" w:fill="auto"/>
            <w:hideMark/>
          </w:tcPr>
          <w:p w14:paraId="23341915" w14:textId="77777777" w:rsidR="006C1C48" w:rsidRPr="00787ADC" w:rsidRDefault="006C1C48" w:rsidP="006C1C48">
            <w:pPr>
              <w:jc w:val="right"/>
              <w:rPr>
                <w:rFonts w:ascii="Arial Narrow" w:eastAsia="Times New Roman" w:hAnsi="Arial Narrow" w:cs="Arial"/>
                <w:sz w:val="20"/>
                <w:szCs w:val="20"/>
                <w:lang w:val="mk-MK"/>
              </w:rPr>
            </w:pPr>
            <w:r w:rsidRPr="00787ADC">
              <w:rPr>
                <w:rFonts w:ascii="Arial Narrow" w:eastAsia="Times New Roman" w:hAnsi="Arial Narrow" w:cs="Arial"/>
                <w:sz w:val="20"/>
                <w:szCs w:val="20"/>
                <w:lang w:val="mk-MK"/>
              </w:rPr>
              <w:t>00:02:05</w:t>
            </w:r>
          </w:p>
        </w:tc>
        <w:tc>
          <w:tcPr>
            <w:tcW w:w="1093" w:type="dxa"/>
            <w:tcBorders>
              <w:top w:val="nil"/>
              <w:left w:val="nil"/>
              <w:bottom w:val="single" w:sz="4" w:space="0" w:color="808080"/>
              <w:right w:val="nil"/>
            </w:tcBorders>
            <w:shd w:val="clear" w:color="auto" w:fill="auto"/>
            <w:hideMark/>
          </w:tcPr>
          <w:p w14:paraId="20B2F719" w14:textId="77777777" w:rsidR="006C1C48" w:rsidRPr="00787ADC" w:rsidRDefault="006C1C48" w:rsidP="006C1C48">
            <w:pPr>
              <w:jc w:val="right"/>
              <w:rPr>
                <w:rFonts w:ascii="Arial Narrow" w:eastAsia="Times New Roman" w:hAnsi="Arial Narrow" w:cs="Arial"/>
                <w:sz w:val="20"/>
                <w:szCs w:val="20"/>
                <w:lang w:val="mk-MK"/>
              </w:rPr>
            </w:pPr>
            <w:r w:rsidRPr="00787ADC">
              <w:rPr>
                <w:rFonts w:ascii="Arial Narrow" w:eastAsia="Times New Roman" w:hAnsi="Arial Narrow" w:cs="Arial"/>
                <w:sz w:val="20"/>
                <w:szCs w:val="20"/>
                <w:lang w:val="mk-MK"/>
              </w:rPr>
              <w:t>0.98</w:t>
            </w:r>
          </w:p>
        </w:tc>
        <w:tc>
          <w:tcPr>
            <w:tcW w:w="1214" w:type="dxa"/>
            <w:tcBorders>
              <w:top w:val="nil"/>
              <w:left w:val="nil"/>
              <w:bottom w:val="single" w:sz="4" w:space="0" w:color="808080"/>
              <w:right w:val="nil"/>
            </w:tcBorders>
            <w:shd w:val="clear" w:color="auto" w:fill="auto"/>
            <w:hideMark/>
          </w:tcPr>
          <w:p w14:paraId="0CBE43F7" w14:textId="77777777" w:rsidR="006C1C48" w:rsidRPr="00787ADC" w:rsidRDefault="006C1C48" w:rsidP="006C1C48">
            <w:pPr>
              <w:rPr>
                <w:rFonts w:ascii="Arial Narrow" w:eastAsia="Times New Roman" w:hAnsi="Arial Narrow" w:cs="Arial"/>
                <w:sz w:val="20"/>
                <w:szCs w:val="20"/>
                <w:lang w:val="mk-MK"/>
              </w:rPr>
            </w:pPr>
            <w:r w:rsidRPr="00787ADC">
              <w:rPr>
                <w:rFonts w:ascii="Arial Narrow" w:eastAsia="Times New Roman" w:hAnsi="Arial Narrow" w:cs="Arial"/>
                <w:sz w:val="20"/>
                <w:szCs w:val="20"/>
                <w:lang w:val="mk-MK"/>
              </w:rPr>
              <w:t>%</w:t>
            </w:r>
          </w:p>
        </w:tc>
      </w:tr>
      <w:tr w:rsidR="006C1C48" w:rsidRPr="00787ADC" w14:paraId="4FF11964" w14:textId="77777777" w:rsidTr="00111324">
        <w:trPr>
          <w:trHeight w:val="255"/>
        </w:trPr>
        <w:tc>
          <w:tcPr>
            <w:tcW w:w="5926" w:type="dxa"/>
            <w:tcBorders>
              <w:top w:val="nil"/>
              <w:left w:val="nil"/>
              <w:bottom w:val="single" w:sz="4" w:space="0" w:color="808080"/>
              <w:right w:val="nil"/>
            </w:tcBorders>
            <w:shd w:val="clear" w:color="auto" w:fill="auto"/>
            <w:hideMark/>
          </w:tcPr>
          <w:p w14:paraId="53B79275" w14:textId="77777777" w:rsidR="006C1C48" w:rsidRPr="00787ADC" w:rsidRDefault="006C1C48" w:rsidP="006C1C48">
            <w:pPr>
              <w:rPr>
                <w:rFonts w:ascii="Arial Narrow" w:eastAsia="Times New Roman" w:hAnsi="Arial Narrow" w:cs="Arial"/>
                <w:sz w:val="20"/>
                <w:szCs w:val="20"/>
                <w:lang w:val="mk-MK"/>
              </w:rPr>
            </w:pPr>
            <w:r w:rsidRPr="00787ADC">
              <w:rPr>
                <w:rFonts w:ascii="Arial Narrow" w:eastAsia="Times New Roman" w:hAnsi="Arial Narrow" w:cs="Arial"/>
                <w:sz w:val="20"/>
                <w:szCs w:val="20"/>
                <w:lang w:val="mk-MK"/>
              </w:rPr>
              <w:t>Локална самоуправа</w:t>
            </w:r>
          </w:p>
        </w:tc>
        <w:tc>
          <w:tcPr>
            <w:tcW w:w="1127" w:type="dxa"/>
            <w:tcBorders>
              <w:top w:val="nil"/>
              <w:left w:val="nil"/>
              <w:bottom w:val="single" w:sz="4" w:space="0" w:color="808080"/>
              <w:right w:val="nil"/>
            </w:tcBorders>
            <w:shd w:val="clear" w:color="auto" w:fill="auto"/>
            <w:hideMark/>
          </w:tcPr>
          <w:p w14:paraId="447A8405" w14:textId="77777777" w:rsidR="006C1C48" w:rsidRPr="00787ADC" w:rsidRDefault="006C1C48" w:rsidP="006C1C48">
            <w:pPr>
              <w:jc w:val="right"/>
              <w:rPr>
                <w:rFonts w:ascii="Arial Narrow" w:eastAsia="Times New Roman" w:hAnsi="Arial Narrow" w:cs="Arial"/>
                <w:sz w:val="20"/>
                <w:szCs w:val="20"/>
                <w:lang w:val="mk-MK"/>
              </w:rPr>
            </w:pPr>
            <w:r w:rsidRPr="00787ADC">
              <w:rPr>
                <w:rFonts w:ascii="Arial Narrow" w:eastAsia="Times New Roman" w:hAnsi="Arial Narrow" w:cs="Arial"/>
                <w:sz w:val="20"/>
                <w:szCs w:val="20"/>
                <w:lang w:val="mk-MK"/>
              </w:rPr>
              <w:t>00:00:13</w:t>
            </w:r>
          </w:p>
        </w:tc>
        <w:tc>
          <w:tcPr>
            <w:tcW w:w="1093" w:type="dxa"/>
            <w:tcBorders>
              <w:top w:val="nil"/>
              <w:left w:val="nil"/>
              <w:bottom w:val="single" w:sz="4" w:space="0" w:color="808080"/>
              <w:right w:val="nil"/>
            </w:tcBorders>
            <w:shd w:val="clear" w:color="auto" w:fill="auto"/>
            <w:hideMark/>
          </w:tcPr>
          <w:p w14:paraId="2B2794C6" w14:textId="77777777" w:rsidR="006C1C48" w:rsidRPr="00787ADC" w:rsidRDefault="006C1C48" w:rsidP="006C1C48">
            <w:pPr>
              <w:jc w:val="right"/>
              <w:rPr>
                <w:rFonts w:ascii="Arial Narrow" w:eastAsia="Times New Roman" w:hAnsi="Arial Narrow" w:cs="Arial"/>
                <w:sz w:val="20"/>
                <w:szCs w:val="20"/>
                <w:lang w:val="mk-MK"/>
              </w:rPr>
            </w:pPr>
            <w:r w:rsidRPr="00787ADC">
              <w:rPr>
                <w:rFonts w:ascii="Arial Narrow" w:eastAsia="Times New Roman" w:hAnsi="Arial Narrow" w:cs="Arial"/>
                <w:sz w:val="20"/>
                <w:szCs w:val="20"/>
                <w:lang w:val="mk-MK"/>
              </w:rPr>
              <w:t>0.10</w:t>
            </w:r>
          </w:p>
        </w:tc>
        <w:tc>
          <w:tcPr>
            <w:tcW w:w="1214" w:type="dxa"/>
            <w:tcBorders>
              <w:top w:val="nil"/>
              <w:left w:val="nil"/>
              <w:bottom w:val="single" w:sz="4" w:space="0" w:color="808080"/>
              <w:right w:val="nil"/>
            </w:tcBorders>
            <w:shd w:val="clear" w:color="auto" w:fill="auto"/>
            <w:hideMark/>
          </w:tcPr>
          <w:p w14:paraId="28834B6B" w14:textId="77777777" w:rsidR="006C1C48" w:rsidRPr="00787ADC" w:rsidRDefault="006C1C48" w:rsidP="006C1C48">
            <w:pPr>
              <w:rPr>
                <w:rFonts w:ascii="Arial Narrow" w:eastAsia="Times New Roman" w:hAnsi="Arial Narrow" w:cs="Arial"/>
                <w:sz w:val="20"/>
                <w:szCs w:val="20"/>
                <w:lang w:val="mk-MK"/>
              </w:rPr>
            </w:pPr>
            <w:r w:rsidRPr="00787ADC">
              <w:rPr>
                <w:rFonts w:ascii="Arial Narrow" w:eastAsia="Times New Roman" w:hAnsi="Arial Narrow" w:cs="Arial"/>
                <w:sz w:val="20"/>
                <w:szCs w:val="20"/>
                <w:lang w:val="mk-MK"/>
              </w:rPr>
              <w:t>%</w:t>
            </w:r>
          </w:p>
        </w:tc>
      </w:tr>
      <w:tr w:rsidR="006C1C48" w:rsidRPr="00787ADC" w14:paraId="2AC96C11" w14:textId="77777777" w:rsidTr="00111324">
        <w:trPr>
          <w:trHeight w:val="255"/>
        </w:trPr>
        <w:tc>
          <w:tcPr>
            <w:tcW w:w="7053" w:type="dxa"/>
            <w:gridSpan w:val="2"/>
            <w:tcBorders>
              <w:top w:val="nil"/>
              <w:left w:val="nil"/>
              <w:bottom w:val="nil"/>
              <w:right w:val="nil"/>
            </w:tcBorders>
            <w:shd w:val="clear" w:color="auto" w:fill="auto"/>
            <w:hideMark/>
          </w:tcPr>
          <w:p w14:paraId="6F680324" w14:textId="77777777" w:rsidR="006C1C48" w:rsidRPr="00787ADC" w:rsidRDefault="006C1C48" w:rsidP="006C1C48">
            <w:pPr>
              <w:jc w:val="right"/>
              <w:rPr>
                <w:rFonts w:ascii="Arial Narrow" w:eastAsia="Times New Roman" w:hAnsi="Arial Narrow" w:cs="Arial"/>
                <w:b/>
                <w:bCs/>
                <w:i/>
                <w:iCs/>
                <w:sz w:val="20"/>
                <w:szCs w:val="20"/>
                <w:lang w:val="mk-MK"/>
              </w:rPr>
            </w:pPr>
            <w:r w:rsidRPr="00787ADC">
              <w:rPr>
                <w:rFonts w:ascii="Arial Narrow" w:eastAsia="Times New Roman" w:hAnsi="Arial Narrow" w:cs="Arial"/>
                <w:sz w:val="20"/>
                <w:szCs w:val="20"/>
                <w:lang w:val="mk-MK"/>
              </w:rPr>
              <w:t xml:space="preserve"> </w:t>
            </w:r>
            <w:r w:rsidRPr="00787ADC">
              <w:rPr>
                <w:rFonts w:ascii="Arial Narrow" w:eastAsia="Times New Roman" w:hAnsi="Arial Narrow" w:cs="Arial"/>
                <w:b/>
                <w:bCs/>
                <w:i/>
                <w:iCs/>
                <w:sz w:val="20"/>
                <w:szCs w:val="20"/>
                <w:lang w:val="mk-MK"/>
              </w:rPr>
              <w:t>Вкупно за тема: 03:32:13</w:t>
            </w:r>
          </w:p>
        </w:tc>
        <w:tc>
          <w:tcPr>
            <w:tcW w:w="1093" w:type="dxa"/>
            <w:tcBorders>
              <w:top w:val="nil"/>
              <w:left w:val="nil"/>
              <w:bottom w:val="nil"/>
              <w:right w:val="nil"/>
            </w:tcBorders>
            <w:shd w:val="clear" w:color="auto" w:fill="auto"/>
            <w:hideMark/>
          </w:tcPr>
          <w:p w14:paraId="044D78EA" w14:textId="77777777" w:rsidR="006C1C48" w:rsidRPr="00787ADC" w:rsidRDefault="006C1C48" w:rsidP="006C1C48">
            <w:pPr>
              <w:jc w:val="right"/>
              <w:rPr>
                <w:rFonts w:ascii="Arial Narrow" w:eastAsia="Times New Roman" w:hAnsi="Arial Narrow" w:cs="Arial"/>
                <w:sz w:val="20"/>
                <w:szCs w:val="20"/>
                <w:lang w:val="mk-MK"/>
              </w:rPr>
            </w:pPr>
            <w:r w:rsidRPr="00787ADC">
              <w:rPr>
                <w:rFonts w:ascii="Arial Narrow" w:eastAsia="Times New Roman" w:hAnsi="Arial Narrow" w:cs="Arial"/>
                <w:sz w:val="20"/>
                <w:szCs w:val="20"/>
                <w:lang w:val="mk-MK"/>
              </w:rPr>
              <w:t>100</w:t>
            </w:r>
          </w:p>
        </w:tc>
        <w:tc>
          <w:tcPr>
            <w:tcW w:w="1214" w:type="dxa"/>
            <w:tcBorders>
              <w:top w:val="nil"/>
              <w:left w:val="nil"/>
              <w:bottom w:val="nil"/>
              <w:right w:val="nil"/>
            </w:tcBorders>
            <w:shd w:val="clear" w:color="auto" w:fill="auto"/>
            <w:hideMark/>
          </w:tcPr>
          <w:p w14:paraId="2B244DCD" w14:textId="77777777" w:rsidR="006C1C48" w:rsidRPr="00787ADC" w:rsidRDefault="006C1C48" w:rsidP="006C1C48">
            <w:pPr>
              <w:rPr>
                <w:rFonts w:ascii="Arial Narrow" w:eastAsia="Times New Roman" w:hAnsi="Arial Narrow" w:cs="Arial"/>
                <w:sz w:val="20"/>
                <w:szCs w:val="20"/>
                <w:lang w:val="mk-MK"/>
              </w:rPr>
            </w:pPr>
            <w:r w:rsidRPr="00787ADC">
              <w:rPr>
                <w:rFonts w:ascii="Arial Narrow" w:eastAsia="Times New Roman" w:hAnsi="Arial Narrow" w:cs="Arial"/>
                <w:sz w:val="20"/>
                <w:szCs w:val="20"/>
                <w:lang w:val="mk-MK"/>
              </w:rPr>
              <w:t>%</w:t>
            </w:r>
          </w:p>
        </w:tc>
      </w:tr>
      <w:tr w:rsidR="006C1C48" w:rsidRPr="00787ADC" w14:paraId="0E0DB216" w14:textId="77777777" w:rsidTr="00111324">
        <w:trPr>
          <w:trHeight w:val="255"/>
        </w:trPr>
        <w:tc>
          <w:tcPr>
            <w:tcW w:w="5926" w:type="dxa"/>
            <w:tcBorders>
              <w:top w:val="nil"/>
              <w:left w:val="nil"/>
              <w:bottom w:val="nil"/>
              <w:right w:val="nil"/>
            </w:tcBorders>
            <w:shd w:val="clear" w:color="000000" w:fill="C0C0C0"/>
            <w:hideMark/>
          </w:tcPr>
          <w:p w14:paraId="0C43A3AB" w14:textId="77777777" w:rsidR="006C1C48" w:rsidRPr="00787ADC" w:rsidRDefault="006C1C48" w:rsidP="006C1C48">
            <w:pPr>
              <w:rPr>
                <w:rFonts w:ascii="Arial Narrow" w:eastAsia="Times New Roman" w:hAnsi="Arial Narrow" w:cs="Arial"/>
                <w:sz w:val="20"/>
                <w:szCs w:val="20"/>
                <w:lang w:val="mk-MK"/>
              </w:rPr>
            </w:pPr>
            <w:r w:rsidRPr="00787ADC">
              <w:rPr>
                <w:rFonts w:ascii="Arial Narrow" w:eastAsia="Times New Roman" w:hAnsi="Arial Narrow" w:cs="Arial"/>
                <w:sz w:val="20"/>
                <w:szCs w:val="20"/>
                <w:lang w:val="mk-MK"/>
              </w:rPr>
              <w:t>Активности за кампањите на политичките партии кои не се во Собранието</w:t>
            </w:r>
          </w:p>
        </w:tc>
        <w:tc>
          <w:tcPr>
            <w:tcW w:w="1127" w:type="dxa"/>
            <w:tcBorders>
              <w:top w:val="nil"/>
              <w:left w:val="nil"/>
              <w:bottom w:val="nil"/>
              <w:right w:val="nil"/>
            </w:tcBorders>
            <w:shd w:val="clear" w:color="000000" w:fill="C0C0C0"/>
            <w:hideMark/>
          </w:tcPr>
          <w:p w14:paraId="19EA8248" w14:textId="77777777" w:rsidR="006C1C48" w:rsidRPr="00787ADC" w:rsidRDefault="006C1C48" w:rsidP="006C1C48">
            <w:pPr>
              <w:jc w:val="right"/>
              <w:rPr>
                <w:rFonts w:ascii="Arial Narrow" w:eastAsia="Times New Roman" w:hAnsi="Arial Narrow" w:cs="Arial"/>
                <w:sz w:val="20"/>
                <w:szCs w:val="20"/>
                <w:lang w:val="mk-MK"/>
              </w:rPr>
            </w:pPr>
            <w:r w:rsidRPr="00787ADC">
              <w:rPr>
                <w:rFonts w:ascii="Arial Narrow" w:eastAsia="Times New Roman" w:hAnsi="Arial Narrow" w:cs="Arial"/>
                <w:sz w:val="20"/>
                <w:szCs w:val="20"/>
                <w:lang w:val="mk-MK"/>
              </w:rPr>
              <w:t> </w:t>
            </w:r>
          </w:p>
        </w:tc>
        <w:tc>
          <w:tcPr>
            <w:tcW w:w="1093" w:type="dxa"/>
            <w:tcBorders>
              <w:top w:val="nil"/>
              <w:left w:val="nil"/>
              <w:bottom w:val="nil"/>
              <w:right w:val="nil"/>
            </w:tcBorders>
            <w:shd w:val="clear" w:color="000000" w:fill="C0C0C0"/>
            <w:hideMark/>
          </w:tcPr>
          <w:p w14:paraId="5494CF9C" w14:textId="77777777" w:rsidR="006C1C48" w:rsidRPr="00787ADC" w:rsidRDefault="006C1C48" w:rsidP="006C1C48">
            <w:pPr>
              <w:jc w:val="right"/>
              <w:rPr>
                <w:rFonts w:ascii="Arial Narrow" w:eastAsia="Times New Roman" w:hAnsi="Arial Narrow" w:cs="Arial"/>
                <w:sz w:val="20"/>
                <w:szCs w:val="20"/>
                <w:lang w:val="mk-MK"/>
              </w:rPr>
            </w:pPr>
            <w:r w:rsidRPr="00787ADC">
              <w:rPr>
                <w:rFonts w:ascii="Arial Narrow" w:eastAsia="Times New Roman" w:hAnsi="Arial Narrow" w:cs="Arial"/>
                <w:sz w:val="20"/>
                <w:szCs w:val="20"/>
                <w:lang w:val="mk-MK"/>
              </w:rPr>
              <w:t> </w:t>
            </w:r>
          </w:p>
        </w:tc>
        <w:tc>
          <w:tcPr>
            <w:tcW w:w="1214" w:type="dxa"/>
            <w:tcBorders>
              <w:top w:val="nil"/>
              <w:left w:val="nil"/>
              <w:bottom w:val="nil"/>
              <w:right w:val="nil"/>
            </w:tcBorders>
            <w:shd w:val="clear" w:color="000000" w:fill="C0C0C0"/>
            <w:hideMark/>
          </w:tcPr>
          <w:p w14:paraId="6BED6A23" w14:textId="77777777" w:rsidR="006C1C48" w:rsidRPr="00787ADC" w:rsidRDefault="006C1C48" w:rsidP="006C1C48">
            <w:pPr>
              <w:rPr>
                <w:rFonts w:ascii="Arial Narrow" w:eastAsia="Times New Roman" w:hAnsi="Arial Narrow" w:cs="Arial"/>
                <w:sz w:val="20"/>
                <w:szCs w:val="20"/>
                <w:lang w:val="mk-MK"/>
              </w:rPr>
            </w:pPr>
            <w:r w:rsidRPr="00787ADC">
              <w:rPr>
                <w:rFonts w:ascii="Arial Narrow" w:eastAsia="Times New Roman" w:hAnsi="Arial Narrow" w:cs="Arial"/>
                <w:sz w:val="20"/>
                <w:szCs w:val="20"/>
                <w:lang w:val="mk-MK"/>
              </w:rPr>
              <w:t> </w:t>
            </w:r>
          </w:p>
        </w:tc>
      </w:tr>
      <w:tr w:rsidR="006C1C48" w:rsidRPr="00787ADC" w14:paraId="4C073A75" w14:textId="77777777" w:rsidTr="00111324">
        <w:trPr>
          <w:trHeight w:val="255"/>
        </w:trPr>
        <w:tc>
          <w:tcPr>
            <w:tcW w:w="5926" w:type="dxa"/>
            <w:tcBorders>
              <w:top w:val="nil"/>
              <w:left w:val="nil"/>
              <w:bottom w:val="single" w:sz="4" w:space="0" w:color="808080"/>
              <w:right w:val="nil"/>
            </w:tcBorders>
            <w:shd w:val="clear" w:color="auto" w:fill="auto"/>
            <w:hideMark/>
          </w:tcPr>
          <w:p w14:paraId="3E75A2BA" w14:textId="77777777" w:rsidR="006C1C48" w:rsidRPr="00787ADC" w:rsidRDefault="006C1C48" w:rsidP="006C1C48">
            <w:pPr>
              <w:rPr>
                <w:rFonts w:ascii="Arial Narrow" w:eastAsia="Times New Roman" w:hAnsi="Arial Narrow" w:cs="Arial"/>
                <w:sz w:val="20"/>
                <w:szCs w:val="20"/>
                <w:lang w:val="mk-MK"/>
              </w:rPr>
            </w:pPr>
            <w:r w:rsidRPr="00787ADC">
              <w:rPr>
                <w:rFonts w:ascii="Arial Narrow" w:eastAsia="Times New Roman" w:hAnsi="Arial Narrow" w:cs="Arial"/>
                <w:sz w:val="20"/>
                <w:szCs w:val="20"/>
                <w:lang w:val="mk-MK"/>
              </w:rPr>
              <w:t>Максим Димитриевски - Независен кандидат</w:t>
            </w:r>
          </w:p>
        </w:tc>
        <w:tc>
          <w:tcPr>
            <w:tcW w:w="1127" w:type="dxa"/>
            <w:tcBorders>
              <w:top w:val="nil"/>
              <w:left w:val="nil"/>
              <w:bottom w:val="single" w:sz="4" w:space="0" w:color="808080"/>
              <w:right w:val="nil"/>
            </w:tcBorders>
            <w:shd w:val="clear" w:color="auto" w:fill="auto"/>
            <w:hideMark/>
          </w:tcPr>
          <w:p w14:paraId="41F07DE8" w14:textId="77777777" w:rsidR="006C1C48" w:rsidRPr="00787ADC" w:rsidRDefault="006C1C48" w:rsidP="006C1C48">
            <w:pPr>
              <w:jc w:val="right"/>
              <w:rPr>
                <w:rFonts w:ascii="Arial Narrow" w:eastAsia="Times New Roman" w:hAnsi="Arial Narrow" w:cs="Arial"/>
                <w:sz w:val="20"/>
                <w:szCs w:val="20"/>
                <w:lang w:val="mk-MK"/>
              </w:rPr>
            </w:pPr>
            <w:r w:rsidRPr="00787ADC">
              <w:rPr>
                <w:rFonts w:ascii="Arial Narrow" w:eastAsia="Times New Roman" w:hAnsi="Arial Narrow" w:cs="Arial"/>
                <w:sz w:val="20"/>
                <w:szCs w:val="20"/>
                <w:lang w:val="mk-MK"/>
              </w:rPr>
              <w:t>00:08:35</w:t>
            </w:r>
          </w:p>
        </w:tc>
        <w:tc>
          <w:tcPr>
            <w:tcW w:w="1093" w:type="dxa"/>
            <w:tcBorders>
              <w:top w:val="nil"/>
              <w:left w:val="nil"/>
              <w:bottom w:val="single" w:sz="4" w:space="0" w:color="808080"/>
              <w:right w:val="nil"/>
            </w:tcBorders>
            <w:shd w:val="clear" w:color="auto" w:fill="auto"/>
            <w:hideMark/>
          </w:tcPr>
          <w:p w14:paraId="421AF9EF" w14:textId="77777777" w:rsidR="006C1C48" w:rsidRPr="00787ADC" w:rsidRDefault="006C1C48" w:rsidP="006C1C48">
            <w:pPr>
              <w:jc w:val="right"/>
              <w:rPr>
                <w:rFonts w:ascii="Arial Narrow" w:eastAsia="Times New Roman" w:hAnsi="Arial Narrow" w:cs="Arial"/>
                <w:sz w:val="20"/>
                <w:szCs w:val="20"/>
                <w:lang w:val="mk-MK"/>
              </w:rPr>
            </w:pPr>
            <w:r w:rsidRPr="00787ADC">
              <w:rPr>
                <w:rFonts w:ascii="Arial Narrow" w:eastAsia="Times New Roman" w:hAnsi="Arial Narrow" w:cs="Arial"/>
                <w:sz w:val="20"/>
                <w:szCs w:val="20"/>
                <w:lang w:val="mk-MK"/>
              </w:rPr>
              <w:t>16.73</w:t>
            </w:r>
          </w:p>
        </w:tc>
        <w:tc>
          <w:tcPr>
            <w:tcW w:w="1214" w:type="dxa"/>
            <w:tcBorders>
              <w:top w:val="nil"/>
              <w:left w:val="nil"/>
              <w:bottom w:val="single" w:sz="4" w:space="0" w:color="808080"/>
              <w:right w:val="nil"/>
            </w:tcBorders>
            <w:shd w:val="clear" w:color="auto" w:fill="auto"/>
            <w:hideMark/>
          </w:tcPr>
          <w:p w14:paraId="1FF318B2" w14:textId="77777777" w:rsidR="006C1C48" w:rsidRPr="00787ADC" w:rsidRDefault="006C1C48" w:rsidP="006C1C48">
            <w:pPr>
              <w:rPr>
                <w:rFonts w:ascii="Arial Narrow" w:eastAsia="Times New Roman" w:hAnsi="Arial Narrow" w:cs="Arial"/>
                <w:sz w:val="20"/>
                <w:szCs w:val="20"/>
                <w:lang w:val="mk-MK"/>
              </w:rPr>
            </w:pPr>
            <w:r w:rsidRPr="00787ADC">
              <w:rPr>
                <w:rFonts w:ascii="Arial Narrow" w:eastAsia="Times New Roman" w:hAnsi="Arial Narrow" w:cs="Arial"/>
                <w:sz w:val="20"/>
                <w:szCs w:val="20"/>
                <w:lang w:val="mk-MK"/>
              </w:rPr>
              <w:t>%</w:t>
            </w:r>
          </w:p>
        </w:tc>
      </w:tr>
      <w:tr w:rsidR="006C1C48" w:rsidRPr="00787ADC" w14:paraId="0913717C" w14:textId="77777777" w:rsidTr="00111324">
        <w:trPr>
          <w:trHeight w:val="255"/>
        </w:trPr>
        <w:tc>
          <w:tcPr>
            <w:tcW w:w="5926" w:type="dxa"/>
            <w:tcBorders>
              <w:top w:val="nil"/>
              <w:left w:val="nil"/>
              <w:bottom w:val="single" w:sz="4" w:space="0" w:color="808080"/>
              <w:right w:val="nil"/>
            </w:tcBorders>
            <w:shd w:val="clear" w:color="auto" w:fill="auto"/>
            <w:hideMark/>
          </w:tcPr>
          <w:p w14:paraId="4C5A7385" w14:textId="77777777" w:rsidR="006C1C48" w:rsidRPr="00787ADC" w:rsidRDefault="006C1C48" w:rsidP="006C1C48">
            <w:pPr>
              <w:rPr>
                <w:rFonts w:ascii="Arial Narrow" w:eastAsia="Times New Roman" w:hAnsi="Arial Narrow" w:cs="Arial"/>
                <w:sz w:val="20"/>
                <w:szCs w:val="20"/>
                <w:lang w:val="mk-MK"/>
              </w:rPr>
            </w:pPr>
            <w:r w:rsidRPr="00787ADC">
              <w:rPr>
                <w:rFonts w:ascii="Arial Narrow" w:eastAsia="Times New Roman" w:hAnsi="Arial Narrow" w:cs="Arial"/>
                <w:sz w:val="20"/>
                <w:szCs w:val="20"/>
                <w:lang w:val="mk-MK"/>
              </w:rPr>
              <w:t>Твоја партија</w:t>
            </w:r>
          </w:p>
        </w:tc>
        <w:tc>
          <w:tcPr>
            <w:tcW w:w="1127" w:type="dxa"/>
            <w:tcBorders>
              <w:top w:val="nil"/>
              <w:left w:val="nil"/>
              <w:bottom w:val="single" w:sz="4" w:space="0" w:color="808080"/>
              <w:right w:val="nil"/>
            </w:tcBorders>
            <w:shd w:val="clear" w:color="auto" w:fill="auto"/>
            <w:hideMark/>
          </w:tcPr>
          <w:p w14:paraId="450E8710" w14:textId="77777777" w:rsidR="006C1C48" w:rsidRPr="00787ADC" w:rsidRDefault="006C1C48" w:rsidP="006C1C48">
            <w:pPr>
              <w:jc w:val="right"/>
              <w:rPr>
                <w:rFonts w:ascii="Arial Narrow" w:eastAsia="Times New Roman" w:hAnsi="Arial Narrow" w:cs="Arial"/>
                <w:sz w:val="20"/>
                <w:szCs w:val="20"/>
                <w:lang w:val="mk-MK"/>
              </w:rPr>
            </w:pPr>
            <w:r w:rsidRPr="00787ADC">
              <w:rPr>
                <w:rFonts w:ascii="Arial Narrow" w:eastAsia="Times New Roman" w:hAnsi="Arial Narrow" w:cs="Arial"/>
                <w:sz w:val="20"/>
                <w:szCs w:val="20"/>
                <w:lang w:val="mk-MK"/>
              </w:rPr>
              <w:t>00:03:55</w:t>
            </w:r>
          </w:p>
        </w:tc>
        <w:tc>
          <w:tcPr>
            <w:tcW w:w="1093" w:type="dxa"/>
            <w:tcBorders>
              <w:top w:val="nil"/>
              <w:left w:val="nil"/>
              <w:bottom w:val="single" w:sz="4" w:space="0" w:color="808080"/>
              <w:right w:val="nil"/>
            </w:tcBorders>
            <w:shd w:val="clear" w:color="auto" w:fill="auto"/>
            <w:hideMark/>
          </w:tcPr>
          <w:p w14:paraId="5960512B" w14:textId="77777777" w:rsidR="006C1C48" w:rsidRPr="00787ADC" w:rsidRDefault="006C1C48" w:rsidP="006C1C48">
            <w:pPr>
              <w:jc w:val="right"/>
              <w:rPr>
                <w:rFonts w:ascii="Arial Narrow" w:eastAsia="Times New Roman" w:hAnsi="Arial Narrow" w:cs="Arial"/>
                <w:sz w:val="20"/>
                <w:szCs w:val="20"/>
                <w:lang w:val="mk-MK"/>
              </w:rPr>
            </w:pPr>
            <w:r w:rsidRPr="00787ADC">
              <w:rPr>
                <w:rFonts w:ascii="Arial Narrow" w:eastAsia="Times New Roman" w:hAnsi="Arial Narrow" w:cs="Arial"/>
                <w:sz w:val="20"/>
                <w:szCs w:val="20"/>
                <w:lang w:val="mk-MK"/>
              </w:rPr>
              <w:t>7.63</w:t>
            </w:r>
          </w:p>
        </w:tc>
        <w:tc>
          <w:tcPr>
            <w:tcW w:w="1214" w:type="dxa"/>
            <w:tcBorders>
              <w:top w:val="nil"/>
              <w:left w:val="nil"/>
              <w:bottom w:val="single" w:sz="4" w:space="0" w:color="808080"/>
              <w:right w:val="nil"/>
            </w:tcBorders>
            <w:shd w:val="clear" w:color="auto" w:fill="auto"/>
            <w:hideMark/>
          </w:tcPr>
          <w:p w14:paraId="5F16CF16" w14:textId="77777777" w:rsidR="006C1C48" w:rsidRPr="00787ADC" w:rsidRDefault="006C1C48" w:rsidP="006C1C48">
            <w:pPr>
              <w:rPr>
                <w:rFonts w:ascii="Arial Narrow" w:eastAsia="Times New Roman" w:hAnsi="Arial Narrow" w:cs="Arial"/>
                <w:sz w:val="20"/>
                <w:szCs w:val="20"/>
                <w:lang w:val="mk-MK"/>
              </w:rPr>
            </w:pPr>
            <w:r w:rsidRPr="00787ADC">
              <w:rPr>
                <w:rFonts w:ascii="Arial Narrow" w:eastAsia="Times New Roman" w:hAnsi="Arial Narrow" w:cs="Arial"/>
                <w:sz w:val="20"/>
                <w:szCs w:val="20"/>
                <w:lang w:val="mk-MK"/>
              </w:rPr>
              <w:t>%</w:t>
            </w:r>
          </w:p>
        </w:tc>
      </w:tr>
      <w:tr w:rsidR="006C1C48" w:rsidRPr="00787ADC" w14:paraId="7AB39A69" w14:textId="77777777" w:rsidTr="00111324">
        <w:trPr>
          <w:trHeight w:val="255"/>
        </w:trPr>
        <w:tc>
          <w:tcPr>
            <w:tcW w:w="5926" w:type="dxa"/>
            <w:tcBorders>
              <w:top w:val="nil"/>
              <w:left w:val="nil"/>
              <w:bottom w:val="single" w:sz="4" w:space="0" w:color="808080"/>
              <w:right w:val="nil"/>
            </w:tcBorders>
            <w:shd w:val="clear" w:color="auto" w:fill="auto"/>
            <w:hideMark/>
          </w:tcPr>
          <w:p w14:paraId="49F56A81" w14:textId="77777777" w:rsidR="006C1C48" w:rsidRPr="00787ADC" w:rsidRDefault="006C1C48" w:rsidP="006C1C48">
            <w:pPr>
              <w:rPr>
                <w:rFonts w:ascii="Arial Narrow" w:eastAsia="Times New Roman" w:hAnsi="Arial Narrow" w:cs="Arial"/>
                <w:sz w:val="20"/>
                <w:szCs w:val="20"/>
                <w:lang w:val="mk-MK"/>
              </w:rPr>
            </w:pPr>
            <w:r w:rsidRPr="00787ADC">
              <w:rPr>
                <w:rFonts w:ascii="Arial Narrow" w:eastAsia="Times New Roman" w:hAnsi="Arial Narrow" w:cs="Arial"/>
                <w:sz w:val="20"/>
                <w:szCs w:val="20"/>
                <w:lang w:val="mk-MK"/>
              </w:rPr>
              <w:t>Група избирачи - Хамди Сулемани</w:t>
            </w:r>
          </w:p>
        </w:tc>
        <w:tc>
          <w:tcPr>
            <w:tcW w:w="1127" w:type="dxa"/>
            <w:tcBorders>
              <w:top w:val="nil"/>
              <w:left w:val="nil"/>
              <w:bottom w:val="single" w:sz="4" w:space="0" w:color="808080"/>
              <w:right w:val="nil"/>
            </w:tcBorders>
            <w:shd w:val="clear" w:color="auto" w:fill="auto"/>
            <w:hideMark/>
          </w:tcPr>
          <w:p w14:paraId="6703A323" w14:textId="77777777" w:rsidR="006C1C48" w:rsidRPr="00787ADC" w:rsidRDefault="006C1C48" w:rsidP="006C1C48">
            <w:pPr>
              <w:jc w:val="right"/>
              <w:rPr>
                <w:rFonts w:ascii="Arial Narrow" w:eastAsia="Times New Roman" w:hAnsi="Arial Narrow" w:cs="Arial"/>
                <w:sz w:val="20"/>
                <w:szCs w:val="20"/>
                <w:lang w:val="mk-MK"/>
              </w:rPr>
            </w:pPr>
            <w:r w:rsidRPr="00787ADC">
              <w:rPr>
                <w:rFonts w:ascii="Arial Narrow" w:eastAsia="Times New Roman" w:hAnsi="Arial Narrow" w:cs="Arial"/>
                <w:sz w:val="20"/>
                <w:szCs w:val="20"/>
                <w:lang w:val="mk-MK"/>
              </w:rPr>
              <w:t>00:02:52</w:t>
            </w:r>
          </w:p>
        </w:tc>
        <w:tc>
          <w:tcPr>
            <w:tcW w:w="1093" w:type="dxa"/>
            <w:tcBorders>
              <w:top w:val="nil"/>
              <w:left w:val="nil"/>
              <w:bottom w:val="single" w:sz="4" w:space="0" w:color="808080"/>
              <w:right w:val="nil"/>
            </w:tcBorders>
            <w:shd w:val="clear" w:color="auto" w:fill="auto"/>
            <w:hideMark/>
          </w:tcPr>
          <w:p w14:paraId="11967279" w14:textId="77777777" w:rsidR="006C1C48" w:rsidRPr="00787ADC" w:rsidRDefault="006C1C48" w:rsidP="006C1C48">
            <w:pPr>
              <w:jc w:val="right"/>
              <w:rPr>
                <w:rFonts w:ascii="Arial Narrow" w:eastAsia="Times New Roman" w:hAnsi="Arial Narrow" w:cs="Arial"/>
                <w:sz w:val="20"/>
                <w:szCs w:val="20"/>
                <w:lang w:val="mk-MK"/>
              </w:rPr>
            </w:pPr>
            <w:r w:rsidRPr="00787ADC">
              <w:rPr>
                <w:rFonts w:ascii="Arial Narrow" w:eastAsia="Times New Roman" w:hAnsi="Arial Narrow" w:cs="Arial"/>
                <w:sz w:val="20"/>
                <w:szCs w:val="20"/>
                <w:lang w:val="mk-MK"/>
              </w:rPr>
              <w:t>5.59</w:t>
            </w:r>
          </w:p>
        </w:tc>
        <w:tc>
          <w:tcPr>
            <w:tcW w:w="1214" w:type="dxa"/>
            <w:tcBorders>
              <w:top w:val="nil"/>
              <w:left w:val="nil"/>
              <w:bottom w:val="single" w:sz="4" w:space="0" w:color="808080"/>
              <w:right w:val="nil"/>
            </w:tcBorders>
            <w:shd w:val="clear" w:color="auto" w:fill="auto"/>
            <w:hideMark/>
          </w:tcPr>
          <w:p w14:paraId="53B24FFE" w14:textId="77777777" w:rsidR="006C1C48" w:rsidRPr="00787ADC" w:rsidRDefault="006C1C48" w:rsidP="006C1C48">
            <w:pPr>
              <w:rPr>
                <w:rFonts w:ascii="Arial Narrow" w:eastAsia="Times New Roman" w:hAnsi="Arial Narrow" w:cs="Arial"/>
                <w:sz w:val="20"/>
                <w:szCs w:val="20"/>
                <w:lang w:val="mk-MK"/>
              </w:rPr>
            </w:pPr>
            <w:r w:rsidRPr="00787ADC">
              <w:rPr>
                <w:rFonts w:ascii="Arial Narrow" w:eastAsia="Times New Roman" w:hAnsi="Arial Narrow" w:cs="Arial"/>
                <w:sz w:val="20"/>
                <w:szCs w:val="20"/>
                <w:lang w:val="mk-MK"/>
              </w:rPr>
              <w:t>%</w:t>
            </w:r>
          </w:p>
        </w:tc>
      </w:tr>
      <w:tr w:rsidR="006C1C48" w:rsidRPr="00787ADC" w14:paraId="5BF2ECB3" w14:textId="77777777" w:rsidTr="00111324">
        <w:trPr>
          <w:trHeight w:val="255"/>
        </w:trPr>
        <w:tc>
          <w:tcPr>
            <w:tcW w:w="5926" w:type="dxa"/>
            <w:tcBorders>
              <w:top w:val="nil"/>
              <w:left w:val="nil"/>
              <w:bottom w:val="single" w:sz="4" w:space="0" w:color="808080"/>
              <w:right w:val="nil"/>
            </w:tcBorders>
            <w:shd w:val="clear" w:color="auto" w:fill="auto"/>
            <w:hideMark/>
          </w:tcPr>
          <w:p w14:paraId="5737B7DD" w14:textId="77777777" w:rsidR="006C1C48" w:rsidRPr="00787ADC" w:rsidRDefault="006C1C48" w:rsidP="006C1C48">
            <w:pPr>
              <w:rPr>
                <w:rFonts w:ascii="Arial Narrow" w:eastAsia="Times New Roman" w:hAnsi="Arial Narrow" w:cs="Arial"/>
                <w:sz w:val="20"/>
                <w:szCs w:val="20"/>
                <w:lang w:val="mk-MK"/>
              </w:rPr>
            </w:pPr>
            <w:r w:rsidRPr="00787ADC">
              <w:rPr>
                <w:rFonts w:ascii="Arial Narrow" w:eastAsia="Times New Roman" w:hAnsi="Arial Narrow" w:cs="Arial"/>
                <w:sz w:val="20"/>
                <w:szCs w:val="20"/>
                <w:lang w:val="mk-MK"/>
              </w:rPr>
              <w:t>Данела Арсовска - Независна кандидатка</w:t>
            </w:r>
          </w:p>
        </w:tc>
        <w:tc>
          <w:tcPr>
            <w:tcW w:w="1127" w:type="dxa"/>
            <w:tcBorders>
              <w:top w:val="nil"/>
              <w:left w:val="nil"/>
              <w:bottom w:val="single" w:sz="4" w:space="0" w:color="808080"/>
              <w:right w:val="nil"/>
            </w:tcBorders>
            <w:shd w:val="clear" w:color="auto" w:fill="auto"/>
            <w:hideMark/>
          </w:tcPr>
          <w:p w14:paraId="0F956DBC" w14:textId="77777777" w:rsidR="006C1C48" w:rsidRPr="00787ADC" w:rsidRDefault="006C1C48" w:rsidP="006C1C48">
            <w:pPr>
              <w:jc w:val="right"/>
              <w:rPr>
                <w:rFonts w:ascii="Arial Narrow" w:eastAsia="Times New Roman" w:hAnsi="Arial Narrow" w:cs="Arial"/>
                <w:sz w:val="20"/>
                <w:szCs w:val="20"/>
                <w:lang w:val="mk-MK"/>
              </w:rPr>
            </w:pPr>
            <w:r w:rsidRPr="00787ADC">
              <w:rPr>
                <w:rFonts w:ascii="Arial Narrow" w:eastAsia="Times New Roman" w:hAnsi="Arial Narrow" w:cs="Arial"/>
                <w:sz w:val="20"/>
                <w:szCs w:val="20"/>
                <w:lang w:val="mk-MK"/>
              </w:rPr>
              <w:t>00:12:54</w:t>
            </w:r>
          </w:p>
        </w:tc>
        <w:tc>
          <w:tcPr>
            <w:tcW w:w="1093" w:type="dxa"/>
            <w:tcBorders>
              <w:top w:val="nil"/>
              <w:left w:val="nil"/>
              <w:bottom w:val="single" w:sz="4" w:space="0" w:color="808080"/>
              <w:right w:val="nil"/>
            </w:tcBorders>
            <w:shd w:val="clear" w:color="auto" w:fill="auto"/>
            <w:hideMark/>
          </w:tcPr>
          <w:p w14:paraId="729F6D9B" w14:textId="77777777" w:rsidR="006C1C48" w:rsidRPr="00787ADC" w:rsidRDefault="006C1C48" w:rsidP="006C1C48">
            <w:pPr>
              <w:jc w:val="right"/>
              <w:rPr>
                <w:rFonts w:ascii="Arial Narrow" w:eastAsia="Times New Roman" w:hAnsi="Arial Narrow" w:cs="Arial"/>
                <w:sz w:val="20"/>
                <w:szCs w:val="20"/>
                <w:lang w:val="mk-MK"/>
              </w:rPr>
            </w:pPr>
            <w:r w:rsidRPr="00787ADC">
              <w:rPr>
                <w:rFonts w:ascii="Arial Narrow" w:eastAsia="Times New Roman" w:hAnsi="Arial Narrow" w:cs="Arial"/>
                <w:sz w:val="20"/>
                <w:szCs w:val="20"/>
                <w:lang w:val="mk-MK"/>
              </w:rPr>
              <w:t>25.15</w:t>
            </w:r>
          </w:p>
        </w:tc>
        <w:tc>
          <w:tcPr>
            <w:tcW w:w="1214" w:type="dxa"/>
            <w:tcBorders>
              <w:top w:val="nil"/>
              <w:left w:val="nil"/>
              <w:bottom w:val="single" w:sz="4" w:space="0" w:color="808080"/>
              <w:right w:val="nil"/>
            </w:tcBorders>
            <w:shd w:val="clear" w:color="auto" w:fill="auto"/>
            <w:hideMark/>
          </w:tcPr>
          <w:p w14:paraId="693CC8DE" w14:textId="77777777" w:rsidR="006C1C48" w:rsidRPr="00787ADC" w:rsidRDefault="006C1C48" w:rsidP="006C1C48">
            <w:pPr>
              <w:rPr>
                <w:rFonts w:ascii="Arial Narrow" w:eastAsia="Times New Roman" w:hAnsi="Arial Narrow" w:cs="Arial"/>
                <w:sz w:val="20"/>
                <w:szCs w:val="20"/>
                <w:lang w:val="mk-MK"/>
              </w:rPr>
            </w:pPr>
            <w:r w:rsidRPr="00787ADC">
              <w:rPr>
                <w:rFonts w:ascii="Arial Narrow" w:eastAsia="Times New Roman" w:hAnsi="Arial Narrow" w:cs="Arial"/>
                <w:sz w:val="20"/>
                <w:szCs w:val="20"/>
                <w:lang w:val="mk-MK"/>
              </w:rPr>
              <w:t>%</w:t>
            </w:r>
          </w:p>
        </w:tc>
      </w:tr>
      <w:tr w:rsidR="006C1C48" w:rsidRPr="00787ADC" w14:paraId="28968CC1" w14:textId="77777777" w:rsidTr="00111324">
        <w:trPr>
          <w:trHeight w:val="255"/>
        </w:trPr>
        <w:tc>
          <w:tcPr>
            <w:tcW w:w="5926" w:type="dxa"/>
            <w:tcBorders>
              <w:top w:val="nil"/>
              <w:left w:val="nil"/>
              <w:bottom w:val="single" w:sz="4" w:space="0" w:color="808080"/>
              <w:right w:val="nil"/>
            </w:tcBorders>
            <w:shd w:val="clear" w:color="auto" w:fill="auto"/>
            <w:hideMark/>
          </w:tcPr>
          <w:p w14:paraId="116F7921" w14:textId="77777777" w:rsidR="006C1C48" w:rsidRPr="00787ADC" w:rsidRDefault="006C1C48" w:rsidP="006C1C48">
            <w:pPr>
              <w:rPr>
                <w:rFonts w:ascii="Arial Narrow" w:eastAsia="Times New Roman" w:hAnsi="Arial Narrow" w:cs="Arial"/>
                <w:sz w:val="20"/>
                <w:szCs w:val="20"/>
                <w:lang w:val="mk-MK"/>
              </w:rPr>
            </w:pPr>
            <w:r w:rsidRPr="00787ADC">
              <w:rPr>
                <w:rFonts w:ascii="Arial Narrow" w:eastAsia="Times New Roman" w:hAnsi="Arial Narrow" w:cs="Arial"/>
                <w:sz w:val="20"/>
                <w:szCs w:val="20"/>
                <w:lang w:val="mk-MK"/>
              </w:rPr>
              <w:t>Единствена Македонија</w:t>
            </w:r>
          </w:p>
        </w:tc>
        <w:tc>
          <w:tcPr>
            <w:tcW w:w="1127" w:type="dxa"/>
            <w:tcBorders>
              <w:top w:val="nil"/>
              <w:left w:val="nil"/>
              <w:bottom w:val="single" w:sz="4" w:space="0" w:color="808080"/>
              <w:right w:val="nil"/>
            </w:tcBorders>
            <w:shd w:val="clear" w:color="auto" w:fill="auto"/>
            <w:hideMark/>
          </w:tcPr>
          <w:p w14:paraId="7C86A241" w14:textId="77777777" w:rsidR="006C1C48" w:rsidRPr="00787ADC" w:rsidRDefault="006C1C48" w:rsidP="006C1C48">
            <w:pPr>
              <w:jc w:val="right"/>
              <w:rPr>
                <w:rFonts w:ascii="Arial Narrow" w:eastAsia="Times New Roman" w:hAnsi="Arial Narrow" w:cs="Arial"/>
                <w:sz w:val="20"/>
                <w:szCs w:val="20"/>
                <w:lang w:val="mk-MK"/>
              </w:rPr>
            </w:pPr>
            <w:r w:rsidRPr="00787ADC">
              <w:rPr>
                <w:rFonts w:ascii="Arial Narrow" w:eastAsia="Times New Roman" w:hAnsi="Arial Narrow" w:cs="Arial"/>
                <w:sz w:val="20"/>
                <w:szCs w:val="20"/>
                <w:lang w:val="mk-MK"/>
              </w:rPr>
              <w:t>00:01:59</w:t>
            </w:r>
          </w:p>
        </w:tc>
        <w:tc>
          <w:tcPr>
            <w:tcW w:w="1093" w:type="dxa"/>
            <w:tcBorders>
              <w:top w:val="nil"/>
              <w:left w:val="nil"/>
              <w:bottom w:val="single" w:sz="4" w:space="0" w:color="808080"/>
              <w:right w:val="nil"/>
            </w:tcBorders>
            <w:shd w:val="clear" w:color="auto" w:fill="auto"/>
            <w:hideMark/>
          </w:tcPr>
          <w:p w14:paraId="540B8B74" w14:textId="77777777" w:rsidR="006C1C48" w:rsidRPr="00787ADC" w:rsidRDefault="006C1C48" w:rsidP="006C1C48">
            <w:pPr>
              <w:jc w:val="right"/>
              <w:rPr>
                <w:rFonts w:ascii="Arial Narrow" w:eastAsia="Times New Roman" w:hAnsi="Arial Narrow" w:cs="Arial"/>
                <w:sz w:val="20"/>
                <w:szCs w:val="20"/>
                <w:lang w:val="mk-MK"/>
              </w:rPr>
            </w:pPr>
            <w:r w:rsidRPr="00787ADC">
              <w:rPr>
                <w:rFonts w:ascii="Arial Narrow" w:eastAsia="Times New Roman" w:hAnsi="Arial Narrow" w:cs="Arial"/>
                <w:sz w:val="20"/>
                <w:szCs w:val="20"/>
                <w:lang w:val="mk-MK"/>
              </w:rPr>
              <w:t>3.87</w:t>
            </w:r>
          </w:p>
        </w:tc>
        <w:tc>
          <w:tcPr>
            <w:tcW w:w="1214" w:type="dxa"/>
            <w:tcBorders>
              <w:top w:val="nil"/>
              <w:left w:val="nil"/>
              <w:bottom w:val="single" w:sz="4" w:space="0" w:color="808080"/>
              <w:right w:val="nil"/>
            </w:tcBorders>
            <w:shd w:val="clear" w:color="auto" w:fill="auto"/>
            <w:hideMark/>
          </w:tcPr>
          <w:p w14:paraId="59F1B416" w14:textId="77777777" w:rsidR="006C1C48" w:rsidRPr="00787ADC" w:rsidRDefault="006C1C48" w:rsidP="006C1C48">
            <w:pPr>
              <w:rPr>
                <w:rFonts w:ascii="Arial Narrow" w:eastAsia="Times New Roman" w:hAnsi="Arial Narrow" w:cs="Arial"/>
                <w:sz w:val="20"/>
                <w:szCs w:val="20"/>
                <w:lang w:val="mk-MK"/>
              </w:rPr>
            </w:pPr>
            <w:r w:rsidRPr="00787ADC">
              <w:rPr>
                <w:rFonts w:ascii="Arial Narrow" w:eastAsia="Times New Roman" w:hAnsi="Arial Narrow" w:cs="Arial"/>
                <w:sz w:val="20"/>
                <w:szCs w:val="20"/>
                <w:lang w:val="mk-MK"/>
              </w:rPr>
              <w:t>%</w:t>
            </w:r>
          </w:p>
        </w:tc>
      </w:tr>
      <w:tr w:rsidR="006C1C48" w:rsidRPr="00787ADC" w14:paraId="494C2C8C" w14:textId="77777777" w:rsidTr="00111324">
        <w:trPr>
          <w:trHeight w:val="255"/>
        </w:trPr>
        <w:tc>
          <w:tcPr>
            <w:tcW w:w="5926" w:type="dxa"/>
            <w:tcBorders>
              <w:top w:val="nil"/>
              <w:left w:val="nil"/>
              <w:bottom w:val="single" w:sz="4" w:space="0" w:color="808080"/>
              <w:right w:val="nil"/>
            </w:tcBorders>
            <w:shd w:val="clear" w:color="auto" w:fill="auto"/>
            <w:hideMark/>
          </w:tcPr>
          <w:p w14:paraId="32A29D02" w14:textId="77777777" w:rsidR="006C1C48" w:rsidRPr="00787ADC" w:rsidRDefault="006C1C48" w:rsidP="006C1C48">
            <w:pPr>
              <w:rPr>
                <w:rFonts w:ascii="Arial Narrow" w:eastAsia="Times New Roman" w:hAnsi="Arial Narrow" w:cs="Arial"/>
                <w:sz w:val="20"/>
                <w:szCs w:val="20"/>
                <w:lang w:val="mk-MK"/>
              </w:rPr>
            </w:pPr>
            <w:r w:rsidRPr="00787ADC">
              <w:rPr>
                <w:rFonts w:ascii="Arial Narrow" w:eastAsia="Times New Roman" w:hAnsi="Arial Narrow" w:cs="Arial"/>
                <w:sz w:val="20"/>
                <w:szCs w:val="20"/>
                <w:lang w:val="mk-MK"/>
              </w:rPr>
              <w:t>Движење за држава и правда - ДДП</w:t>
            </w:r>
          </w:p>
        </w:tc>
        <w:tc>
          <w:tcPr>
            <w:tcW w:w="1127" w:type="dxa"/>
            <w:tcBorders>
              <w:top w:val="nil"/>
              <w:left w:val="nil"/>
              <w:bottom w:val="single" w:sz="4" w:space="0" w:color="808080"/>
              <w:right w:val="nil"/>
            </w:tcBorders>
            <w:shd w:val="clear" w:color="auto" w:fill="auto"/>
            <w:hideMark/>
          </w:tcPr>
          <w:p w14:paraId="236E27DA" w14:textId="77777777" w:rsidR="006C1C48" w:rsidRPr="00787ADC" w:rsidRDefault="006C1C48" w:rsidP="006C1C48">
            <w:pPr>
              <w:jc w:val="right"/>
              <w:rPr>
                <w:rFonts w:ascii="Arial Narrow" w:eastAsia="Times New Roman" w:hAnsi="Arial Narrow" w:cs="Arial"/>
                <w:sz w:val="20"/>
                <w:szCs w:val="20"/>
                <w:lang w:val="mk-MK"/>
              </w:rPr>
            </w:pPr>
            <w:r w:rsidRPr="00787ADC">
              <w:rPr>
                <w:rFonts w:ascii="Arial Narrow" w:eastAsia="Times New Roman" w:hAnsi="Arial Narrow" w:cs="Arial"/>
                <w:sz w:val="20"/>
                <w:szCs w:val="20"/>
                <w:lang w:val="mk-MK"/>
              </w:rPr>
              <w:t>00:04:39</w:t>
            </w:r>
          </w:p>
        </w:tc>
        <w:tc>
          <w:tcPr>
            <w:tcW w:w="1093" w:type="dxa"/>
            <w:tcBorders>
              <w:top w:val="nil"/>
              <w:left w:val="nil"/>
              <w:bottom w:val="single" w:sz="4" w:space="0" w:color="808080"/>
              <w:right w:val="nil"/>
            </w:tcBorders>
            <w:shd w:val="clear" w:color="auto" w:fill="auto"/>
            <w:hideMark/>
          </w:tcPr>
          <w:p w14:paraId="53FB8CAB" w14:textId="77777777" w:rsidR="006C1C48" w:rsidRPr="00787ADC" w:rsidRDefault="006C1C48" w:rsidP="006C1C48">
            <w:pPr>
              <w:jc w:val="right"/>
              <w:rPr>
                <w:rFonts w:ascii="Arial Narrow" w:eastAsia="Times New Roman" w:hAnsi="Arial Narrow" w:cs="Arial"/>
                <w:sz w:val="20"/>
                <w:szCs w:val="20"/>
                <w:lang w:val="mk-MK"/>
              </w:rPr>
            </w:pPr>
            <w:r w:rsidRPr="00787ADC">
              <w:rPr>
                <w:rFonts w:ascii="Arial Narrow" w:eastAsia="Times New Roman" w:hAnsi="Arial Narrow" w:cs="Arial"/>
                <w:sz w:val="20"/>
                <w:szCs w:val="20"/>
                <w:lang w:val="mk-MK"/>
              </w:rPr>
              <w:t>9.06</w:t>
            </w:r>
          </w:p>
        </w:tc>
        <w:tc>
          <w:tcPr>
            <w:tcW w:w="1214" w:type="dxa"/>
            <w:tcBorders>
              <w:top w:val="nil"/>
              <w:left w:val="nil"/>
              <w:bottom w:val="single" w:sz="4" w:space="0" w:color="808080"/>
              <w:right w:val="nil"/>
            </w:tcBorders>
            <w:shd w:val="clear" w:color="auto" w:fill="auto"/>
            <w:hideMark/>
          </w:tcPr>
          <w:p w14:paraId="745057FB" w14:textId="77777777" w:rsidR="006C1C48" w:rsidRPr="00787ADC" w:rsidRDefault="006C1C48" w:rsidP="006C1C48">
            <w:pPr>
              <w:rPr>
                <w:rFonts w:ascii="Arial Narrow" w:eastAsia="Times New Roman" w:hAnsi="Arial Narrow" w:cs="Arial"/>
                <w:sz w:val="20"/>
                <w:szCs w:val="20"/>
                <w:lang w:val="mk-MK"/>
              </w:rPr>
            </w:pPr>
            <w:r w:rsidRPr="00787ADC">
              <w:rPr>
                <w:rFonts w:ascii="Arial Narrow" w:eastAsia="Times New Roman" w:hAnsi="Arial Narrow" w:cs="Arial"/>
                <w:sz w:val="20"/>
                <w:szCs w:val="20"/>
                <w:lang w:val="mk-MK"/>
              </w:rPr>
              <w:t>%</w:t>
            </w:r>
          </w:p>
        </w:tc>
      </w:tr>
      <w:tr w:rsidR="006C1C48" w:rsidRPr="00787ADC" w14:paraId="002268D0" w14:textId="77777777" w:rsidTr="00111324">
        <w:trPr>
          <w:trHeight w:val="255"/>
        </w:trPr>
        <w:tc>
          <w:tcPr>
            <w:tcW w:w="5926" w:type="dxa"/>
            <w:tcBorders>
              <w:top w:val="nil"/>
              <w:left w:val="nil"/>
              <w:bottom w:val="single" w:sz="4" w:space="0" w:color="808080"/>
              <w:right w:val="nil"/>
            </w:tcBorders>
            <w:shd w:val="clear" w:color="auto" w:fill="auto"/>
            <w:hideMark/>
          </w:tcPr>
          <w:p w14:paraId="0A55D426" w14:textId="77777777" w:rsidR="006C1C48" w:rsidRPr="00787ADC" w:rsidRDefault="006C1C48" w:rsidP="006C1C48">
            <w:pPr>
              <w:rPr>
                <w:rFonts w:ascii="Arial Narrow" w:eastAsia="Times New Roman" w:hAnsi="Arial Narrow" w:cs="Arial"/>
                <w:sz w:val="20"/>
                <w:szCs w:val="20"/>
                <w:lang w:val="mk-MK"/>
              </w:rPr>
            </w:pPr>
            <w:r w:rsidRPr="00787ADC">
              <w:rPr>
                <w:rFonts w:ascii="Arial Narrow" w:eastAsia="Times New Roman" w:hAnsi="Arial Narrow" w:cs="Arial"/>
                <w:sz w:val="20"/>
                <w:szCs w:val="20"/>
                <w:lang w:val="mk-MK"/>
              </w:rPr>
              <w:t>Ана Петровска - Независна кандидатка</w:t>
            </w:r>
          </w:p>
        </w:tc>
        <w:tc>
          <w:tcPr>
            <w:tcW w:w="1127" w:type="dxa"/>
            <w:tcBorders>
              <w:top w:val="nil"/>
              <w:left w:val="nil"/>
              <w:bottom w:val="single" w:sz="4" w:space="0" w:color="808080"/>
              <w:right w:val="nil"/>
            </w:tcBorders>
            <w:shd w:val="clear" w:color="auto" w:fill="auto"/>
            <w:hideMark/>
          </w:tcPr>
          <w:p w14:paraId="19B86EC1" w14:textId="77777777" w:rsidR="006C1C48" w:rsidRPr="00787ADC" w:rsidRDefault="006C1C48" w:rsidP="006C1C48">
            <w:pPr>
              <w:jc w:val="right"/>
              <w:rPr>
                <w:rFonts w:ascii="Arial Narrow" w:eastAsia="Times New Roman" w:hAnsi="Arial Narrow" w:cs="Arial"/>
                <w:sz w:val="20"/>
                <w:szCs w:val="20"/>
                <w:lang w:val="mk-MK"/>
              </w:rPr>
            </w:pPr>
            <w:r w:rsidRPr="00787ADC">
              <w:rPr>
                <w:rFonts w:ascii="Arial Narrow" w:eastAsia="Times New Roman" w:hAnsi="Arial Narrow" w:cs="Arial"/>
                <w:sz w:val="20"/>
                <w:szCs w:val="20"/>
                <w:lang w:val="mk-MK"/>
              </w:rPr>
              <w:t>00:06:07</w:t>
            </w:r>
          </w:p>
        </w:tc>
        <w:tc>
          <w:tcPr>
            <w:tcW w:w="1093" w:type="dxa"/>
            <w:tcBorders>
              <w:top w:val="nil"/>
              <w:left w:val="nil"/>
              <w:bottom w:val="single" w:sz="4" w:space="0" w:color="808080"/>
              <w:right w:val="nil"/>
            </w:tcBorders>
            <w:shd w:val="clear" w:color="auto" w:fill="auto"/>
            <w:hideMark/>
          </w:tcPr>
          <w:p w14:paraId="537D9763" w14:textId="77777777" w:rsidR="006C1C48" w:rsidRPr="00787ADC" w:rsidRDefault="006C1C48" w:rsidP="006C1C48">
            <w:pPr>
              <w:jc w:val="right"/>
              <w:rPr>
                <w:rFonts w:ascii="Arial Narrow" w:eastAsia="Times New Roman" w:hAnsi="Arial Narrow" w:cs="Arial"/>
                <w:sz w:val="20"/>
                <w:szCs w:val="20"/>
                <w:lang w:val="mk-MK"/>
              </w:rPr>
            </w:pPr>
            <w:r w:rsidRPr="00787ADC">
              <w:rPr>
                <w:rFonts w:ascii="Arial Narrow" w:eastAsia="Times New Roman" w:hAnsi="Arial Narrow" w:cs="Arial"/>
                <w:sz w:val="20"/>
                <w:szCs w:val="20"/>
                <w:lang w:val="mk-MK"/>
              </w:rPr>
              <w:t>11.92</w:t>
            </w:r>
          </w:p>
        </w:tc>
        <w:tc>
          <w:tcPr>
            <w:tcW w:w="1214" w:type="dxa"/>
            <w:tcBorders>
              <w:top w:val="nil"/>
              <w:left w:val="nil"/>
              <w:bottom w:val="single" w:sz="4" w:space="0" w:color="808080"/>
              <w:right w:val="nil"/>
            </w:tcBorders>
            <w:shd w:val="clear" w:color="auto" w:fill="auto"/>
            <w:hideMark/>
          </w:tcPr>
          <w:p w14:paraId="1425906D" w14:textId="77777777" w:rsidR="006C1C48" w:rsidRPr="00787ADC" w:rsidRDefault="006C1C48" w:rsidP="006C1C48">
            <w:pPr>
              <w:rPr>
                <w:rFonts w:ascii="Arial Narrow" w:eastAsia="Times New Roman" w:hAnsi="Arial Narrow" w:cs="Arial"/>
                <w:sz w:val="20"/>
                <w:szCs w:val="20"/>
                <w:lang w:val="mk-MK"/>
              </w:rPr>
            </w:pPr>
            <w:r w:rsidRPr="00787ADC">
              <w:rPr>
                <w:rFonts w:ascii="Arial Narrow" w:eastAsia="Times New Roman" w:hAnsi="Arial Narrow" w:cs="Arial"/>
                <w:sz w:val="20"/>
                <w:szCs w:val="20"/>
                <w:lang w:val="mk-MK"/>
              </w:rPr>
              <w:t>%</w:t>
            </w:r>
          </w:p>
        </w:tc>
      </w:tr>
      <w:tr w:rsidR="006C1C48" w:rsidRPr="00787ADC" w14:paraId="2D2EACF5" w14:textId="77777777" w:rsidTr="00111324">
        <w:trPr>
          <w:trHeight w:val="255"/>
        </w:trPr>
        <w:tc>
          <w:tcPr>
            <w:tcW w:w="5926" w:type="dxa"/>
            <w:tcBorders>
              <w:top w:val="nil"/>
              <w:left w:val="nil"/>
              <w:bottom w:val="single" w:sz="4" w:space="0" w:color="808080"/>
              <w:right w:val="nil"/>
            </w:tcBorders>
            <w:shd w:val="clear" w:color="auto" w:fill="auto"/>
            <w:hideMark/>
          </w:tcPr>
          <w:p w14:paraId="431BA46A" w14:textId="77777777" w:rsidR="006C1C48" w:rsidRPr="00787ADC" w:rsidRDefault="006C1C48" w:rsidP="006C1C48">
            <w:pPr>
              <w:rPr>
                <w:rFonts w:ascii="Arial Narrow" w:eastAsia="Times New Roman" w:hAnsi="Arial Narrow" w:cs="Arial"/>
                <w:sz w:val="20"/>
                <w:szCs w:val="20"/>
                <w:lang w:val="mk-MK"/>
              </w:rPr>
            </w:pPr>
            <w:r w:rsidRPr="00787ADC">
              <w:rPr>
                <w:rFonts w:ascii="Arial Narrow" w:eastAsia="Times New Roman" w:hAnsi="Arial Narrow" w:cs="Arial"/>
                <w:sz w:val="20"/>
                <w:szCs w:val="20"/>
                <w:lang w:val="mk-MK"/>
              </w:rPr>
              <w:t>Интегра - Македонска конзервативна партија</w:t>
            </w:r>
          </w:p>
        </w:tc>
        <w:tc>
          <w:tcPr>
            <w:tcW w:w="1127" w:type="dxa"/>
            <w:tcBorders>
              <w:top w:val="nil"/>
              <w:left w:val="nil"/>
              <w:bottom w:val="single" w:sz="4" w:space="0" w:color="808080"/>
              <w:right w:val="nil"/>
            </w:tcBorders>
            <w:shd w:val="clear" w:color="auto" w:fill="auto"/>
            <w:hideMark/>
          </w:tcPr>
          <w:p w14:paraId="167F60D6" w14:textId="77777777" w:rsidR="006C1C48" w:rsidRPr="00787ADC" w:rsidRDefault="006C1C48" w:rsidP="006C1C48">
            <w:pPr>
              <w:jc w:val="right"/>
              <w:rPr>
                <w:rFonts w:ascii="Arial Narrow" w:eastAsia="Times New Roman" w:hAnsi="Arial Narrow" w:cs="Arial"/>
                <w:sz w:val="20"/>
                <w:szCs w:val="20"/>
                <w:lang w:val="mk-MK"/>
              </w:rPr>
            </w:pPr>
            <w:r w:rsidRPr="00787ADC">
              <w:rPr>
                <w:rFonts w:ascii="Arial Narrow" w:eastAsia="Times New Roman" w:hAnsi="Arial Narrow" w:cs="Arial"/>
                <w:sz w:val="20"/>
                <w:szCs w:val="20"/>
                <w:lang w:val="mk-MK"/>
              </w:rPr>
              <w:t>00:02:45</w:t>
            </w:r>
          </w:p>
        </w:tc>
        <w:tc>
          <w:tcPr>
            <w:tcW w:w="1093" w:type="dxa"/>
            <w:tcBorders>
              <w:top w:val="nil"/>
              <w:left w:val="nil"/>
              <w:bottom w:val="single" w:sz="4" w:space="0" w:color="808080"/>
              <w:right w:val="nil"/>
            </w:tcBorders>
            <w:shd w:val="clear" w:color="auto" w:fill="auto"/>
            <w:hideMark/>
          </w:tcPr>
          <w:p w14:paraId="2FB2A9F1" w14:textId="77777777" w:rsidR="006C1C48" w:rsidRPr="00787ADC" w:rsidRDefault="006C1C48" w:rsidP="006C1C48">
            <w:pPr>
              <w:jc w:val="right"/>
              <w:rPr>
                <w:rFonts w:ascii="Arial Narrow" w:eastAsia="Times New Roman" w:hAnsi="Arial Narrow" w:cs="Arial"/>
                <w:sz w:val="20"/>
                <w:szCs w:val="20"/>
                <w:lang w:val="mk-MK"/>
              </w:rPr>
            </w:pPr>
            <w:r w:rsidRPr="00787ADC">
              <w:rPr>
                <w:rFonts w:ascii="Arial Narrow" w:eastAsia="Times New Roman" w:hAnsi="Arial Narrow" w:cs="Arial"/>
                <w:sz w:val="20"/>
                <w:szCs w:val="20"/>
                <w:lang w:val="mk-MK"/>
              </w:rPr>
              <w:t>5.36</w:t>
            </w:r>
          </w:p>
        </w:tc>
        <w:tc>
          <w:tcPr>
            <w:tcW w:w="1214" w:type="dxa"/>
            <w:tcBorders>
              <w:top w:val="nil"/>
              <w:left w:val="nil"/>
              <w:bottom w:val="single" w:sz="4" w:space="0" w:color="808080"/>
              <w:right w:val="nil"/>
            </w:tcBorders>
            <w:shd w:val="clear" w:color="auto" w:fill="auto"/>
            <w:hideMark/>
          </w:tcPr>
          <w:p w14:paraId="742E3EDD" w14:textId="77777777" w:rsidR="006C1C48" w:rsidRPr="00787ADC" w:rsidRDefault="006C1C48" w:rsidP="006C1C48">
            <w:pPr>
              <w:rPr>
                <w:rFonts w:ascii="Arial Narrow" w:eastAsia="Times New Roman" w:hAnsi="Arial Narrow" w:cs="Arial"/>
                <w:sz w:val="20"/>
                <w:szCs w:val="20"/>
                <w:lang w:val="mk-MK"/>
              </w:rPr>
            </w:pPr>
            <w:r w:rsidRPr="00787ADC">
              <w:rPr>
                <w:rFonts w:ascii="Arial Narrow" w:eastAsia="Times New Roman" w:hAnsi="Arial Narrow" w:cs="Arial"/>
                <w:sz w:val="20"/>
                <w:szCs w:val="20"/>
                <w:lang w:val="mk-MK"/>
              </w:rPr>
              <w:t>%</w:t>
            </w:r>
          </w:p>
        </w:tc>
      </w:tr>
      <w:tr w:rsidR="006C1C48" w:rsidRPr="00787ADC" w14:paraId="4DFC64F0" w14:textId="77777777" w:rsidTr="00111324">
        <w:trPr>
          <w:trHeight w:val="255"/>
        </w:trPr>
        <w:tc>
          <w:tcPr>
            <w:tcW w:w="5926" w:type="dxa"/>
            <w:tcBorders>
              <w:top w:val="nil"/>
              <w:left w:val="nil"/>
              <w:bottom w:val="single" w:sz="4" w:space="0" w:color="808080"/>
              <w:right w:val="nil"/>
            </w:tcBorders>
            <w:shd w:val="clear" w:color="auto" w:fill="auto"/>
            <w:hideMark/>
          </w:tcPr>
          <w:p w14:paraId="72ADF277" w14:textId="77777777" w:rsidR="006C1C48" w:rsidRPr="00787ADC" w:rsidRDefault="006C1C48" w:rsidP="006C1C48">
            <w:pPr>
              <w:rPr>
                <w:rFonts w:ascii="Arial Narrow" w:eastAsia="Times New Roman" w:hAnsi="Arial Narrow" w:cs="Arial"/>
                <w:sz w:val="20"/>
                <w:szCs w:val="20"/>
                <w:lang w:val="mk-MK"/>
              </w:rPr>
            </w:pPr>
            <w:r w:rsidRPr="00787ADC">
              <w:rPr>
                <w:rFonts w:ascii="Arial Narrow" w:eastAsia="Times New Roman" w:hAnsi="Arial Narrow" w:cs="Arial"/>
                <w:sz w:val="20"/>
                <w:szCs w:val="20"/>
                <w:lang w:val="mk-MK"/>
              </w:rPr>
              <w:t>Група избирачи „Шанса за Центар“ Јана Белчева Андреевска</w:t>
            </w:r>
          </w:p>
        </w:tc>
        <w:tc>
          <w:tcPr>
            <w:tcW w:w="1127" w:type="dxa"/>
            <w:tcBorders>
              <w:top w:val="nil"/>
              <w:left w:val="nil"/>
              <w:bottom w:val="single" w:sz="4" w:space="0" w:color="808080"/>
              <w:right w:val="nil"/>
            </w:tcBorders>
            <w:shd w:val="clear" w:color="auto" w:fill="auto"/>
            <w:hideMark/>
          </w:tcPr>
          <w:p w14:paraId="163BB9AB" w14:textId="77777777" w:rsidR="006C1C48" w:rsidRPr="00787ADC" w:rsidRDefault="006C1C48" w:rsidP="006C1C48">
            <w:pPr>
              <w:jc w:val="right"/>
              <w:rPr>
                <w:rFonts w:ascii="Arial Narrow" w:eastAsia="Times New Roman" w:hAnsi="Arial Narrow" w:cs="Arial"/>
                <w:sz w:val="20"/>
                <w:szCs w:val="20"/>
                <w:lang w:val="mk-MK"/>
              </w:rPr>
            </w:pPr>
            <w:r w:rsidRPr="00787ADC">
              <w:rPr>
                <w:rFonts w:ascii="Arial Narrow" w:eastAsia="Times New Roman" w:hAnsi="Arial Narrow" w:cs="Arial"/>
                <w:sz w:val="20"/>
                <w:szCs w:val="20"/>
                <w:lang w:val="mk-MK"/>
              </w:rPr>
              <w:t>00:01:20</w:t>
            </w:r>
          </w:p>
        </w:tc>
        <w:tc>
          <w:tcPr>
            <w:tcW w:w="1093" w:type="dxa"/>
            <w:tcBorders>
              <w:top w:val="nil"/>
              <w:left w:val="nil"/>
              <w:bottom w:val="single" w:sz="4" w:space="0" w:color="808080"/>
              <w:right w:val="nil"/>
            </w:tcBorders>
            <w:shd w:val="clear" w:color="auto" w:fill="auto"/>
            <w:hideMark/>
          </w:tcPr>
          <w:p w14:paraId="0C4E811C" w14:textId="77777777" w:rsidR="006C1C48" w:rsidRPr="00787ADC" w:rsidRDefault="006C1C48" w:rsidP="006C1C48">
            <w:pPr>
              <w:jc w:val="right"/>
              <w:rPr>
                <w:rFonts w:ascii="Arial Narrow" w:eastAsia="Times New Roman" w:hAnsi="Arial Narrow" w:cs="Arial"/>
                <w:sz w:val="20"/>
                <w:szCs w:val="20"/>
                <w:lang w:val="mk-MK"/>
              </w:rPr>
            </w:pPr>
            <w:r w:rsidRPr="00787ADC">
              <w:rPr>
                <w:rFonts w:ascii="Arial Narrow" w:eastAsia="Times New Roman" w:hAnsi="Arial Narrow" w:cs="Arial"/>
                <w:sz w:val="20"/>
                <w:szCs w:val="20"/>
                <w:lang w:val="mk-MK"/>
              </w:rPr>
              <w:t>2.60</w:t>
            </w:r>
          </w:p>
        </w:tc>
        <w:tc>
          <w:tcPr>
            <w:tcW w:w="1214" w:type="dxa"/>
            <w:tcBorders>
              <w:top w:val="nil"/>
              <w:left w:val="nil"/>
              <w:bottom w:val="single" w:sz="4" w:space="0" w:color="808080"/>
              <w:right w:val="nil"/>
            </w:tcBorders>
            <w:shd w:val="clear" w:color="auto" w:fill="auto"/>
            <w:hideMark/>
          </w:tcPr>
          <w:p w14:paraId="3ABBB430" w14:textId="77777777" w:rsidR="006C1C48" w:rsidRPr="00787ADC" w:rsidRDefault="006C1C48" w:rsidP="006C1C48">
            <w:pPr>
              <w:rPr>
                <w:rFonts w:ascii="Arial Narrow" w:eastAsia="Times New Roman" w:hAnsi="Arial Narrow" w:cs="Arial"/>
                <w:sz w:val="20"/>
                <w:szCs w:val="20"/>
                <w:lang w:val="mk-MK"/>
              </w:rPr>
            </w:pPr>
            <w:r w:rsidRPr="00787ADC">
              <w:rPr>
                <w:rFonts w:ascii="Arial Narrow" w:eastAsia="Times New Roman" w:hAnsi="Arial Narrow" w:cs="Arial"/>
                <w:sz w:val="20"/>
                <w:szCs w:val="20"/>
                <w:lang w:val="mk-MK"/>
              </w:rPr>
              <w:t>%</w:t>
            </w:r>
          </w:p>
        </w:tc>
      </w:tr>
      <w:tr w:rsidR="006C1C48" w:rsidRPr="00787ADC" w14:paraId="13E90CA6" w14:textId="77777777" w:rsidTr="00111324">
        <w:trPr>
          <w:trHeight w:val="255"/>
        </w:trPr>
        <w:tc>
          <w:tcPr>
            <w:tcW w:w="5926" w:type="dxa"/>
            <w:tcBorders>
              <w:top w:val="nil"/>
              <w:left w:val="nil"/>
              <w:bottom w:val="single" w:sz="4" w:space="0" w:color="808080"/>
              <w:right w:val="nil"/>
            </w:tcBorders>
            <w:shd w:val="clear" w:color="auto" w:fill="auto"/>
            <w:hideMark/>
          </w:tcPr>
          <w:p w14:paraId="66B91A4F" w14:textId="77777777" w:rsidR="006C1C48" w:rsidRPr="00787ADC" w:rsidRDefault="006C1C48" w:rsidP="006C1C48">
            <w:pPr>
              <w:rPr>
                <w:rFonts w:ascii="Arial Narrow" w:eastAsia="Times New Roman" w:hAnsi="Arial Narrow" w:cs="Arial"/>
                <w:sz w:val="20"/>
                <w:szCs w:val="20"/>
                <w:lang w:val="mk-MK"/>
              </w:rPr>
            </w:pPr>
            <w:r w:rsidRPr="00787ADC">
              <w:rPr>
                <w:rFonts w:ascii="Arial Narrow" w:eastAsia="Times New Roman" w:hAnsi="Arial Narrow" w:cs="Arial"/>
                <w:sz w:val="20"/>
                <w:szCs w:val="20"/>
                <w:lang w:val="mk-MK"/>
              </w:rPr>
              <w:t>Невена Георгиевска - Група избирачи</w:t>
            </w:r>
          </w:p>
        </w:tc>
        <w:tc>
          <w:tcPr>
            <w:tcW w:w="1127" w:type="dxa"/>
            <w:tcBorders>
              <w:top w:val="nil"/>
              <w:left w:val="nil"/>
              <w:bottom w:val="single" w:sz="4" w:space="0" w:color="808080"/>
              <w:right w:val="nil"/>
            </w:tcBorders>
            <w:shd w:val="clear" w:color="auto" w:fill="auto"/>
            <w:hideMark/>
          </w:tcPr>
          <w:p w14:paraId="663341B5" w14:textId="77777777" w:rsidR="006C1C48" w:rsidRPr="00787ADC" w:rsidRDefault="006C1C48" w:rsidP="006C1C48">
            <w:pPr>
              <w:jc w:val="right"/>
              <w:rPr>
                <w:rFonts w:ascii="Arial Narrow" w:eastAsia="Times New Roman" w:hAnsi="Arial Narrow" w:cs="Arial"/>
                <w:sz w:val="20"/>
                <w:szCs w:val="20"/>
                <w:lang w:val="mk-MK"/>
              </w:rPr>
            </w:pPr>
            <w:r w:rsidRPr="00787ADC">
              <w:rPr>
                <w:rFonts w:ascii="Arial Narrow" w:eastAsia="Times New Roman" w:hAnsi="Arial Narrow" w:cs="Arial"/>
                <w:sz w:val="20"/>
                <w:szCs w:val="20"/>
                <w:lang w:val="mk-MK"/>
              </w:rPr>
              <w:t>00:00:39</w:t>
            </w:r>
          </w:p>
        </w:tc>
        <w:tc>
          <w:tcPr>
            <w:tcW w:w="1093" w:type="dxa"/>
            <w:tcBorders>
              <w:top w:val="nil"/>
              <w:left w:val="nil"/>
              <w:bottom w:val="single" w:sz="4" w:space="0" w:color="808080"/>
              <w:right w:val="nil"/>
            </w:tcBorders>
            <w:shd w:val="clear" w:color="auto" w:fill="auto"/>
            <w:hideMark/>
          </w:tcPr>
          <w:p w14:paraId="576CA401" w14:textId="77777777" w:rsidR="006C1C48" w:rsidRPr="00787ADC" w:rsidRDefault="006C1C48" w:rsidP="006C1C48">
            <w:pPr>
              <w:jc w:val="right"/>
              <w:rPr>
                <w:rFonts w:ascii="Arial Narrow" w:eastAsia="Times New Roman" w:hAnsi="Arial Narrow" w:cs="Arial"/>
                <w:sz w:val="20"/>
                <w:szCs w:val="20"/>
                <w:lang w:val="mk-MK"/>
              </w:rPr>
            </w:pPr>
            <w:r w:rsidRPr="00787ADC">
              <w:rPr>
                <w:rFonts w:ascii="Arial Narrow" w:eastAsia="Times New Roman" w:hAnsi="Arial Narrow" w:cs="Arial"/>
                <w:sz w:val="20"/>
                <w:szCs w:val="20"/>
                <w:lang w:val="mk-MK"/>
              </w:rPr>
              <w:t>1.27</w:t>
            </w:r>
          </w:p>
        </w:tc>
        <w:tc>
          <w:tcPr>
            <w:tcW w:w="1214" w:type="dxa"/>
            <w:tcBorders>
              <w:top w:val="nil"/>
              <w:left w:val="nil"/>
              <w:bottom w:val="single" w:sz="4" w:space="0" w:color="808080"/>
              <w:right w:val="nil"/>
            </w:tcBorders>
            <w:shd w:val="clear" w:color="auto" w:fill="auto"/>
            <w:hideMark/>
          </w:tcPr>
          <w:p w14:paraId="7DDC9FBD" w14:textId="77777777" w:rsidR="006C1C48" w:rsidRPr="00787ADC" w:rsidRDefault="006C1C48" w:rsidP="006C1C48">
            <w:pPr>
              <w:rPr>
                <w:rFonts w:ascii="Arial Narrow" w:eastAsia="Times New Roman" w:hAnsi="Arial Narrow" w:cs="Arial"/>
                <w:sz w:val="20"/>
                <w:szCs w:val="20"/>
                <w:lang w:val="mk-MK"/>
              </w:rPr>
            </w:pPr>
            <w:r w:rsidRPr="00787ADC">
              <w:rPr>
                <w:rFonts w:ascii="Arial Narrow" w:eastAsia="Times New Roman" w:hAnsi="Arial Narrow" w:cs="Arial"/>
                <w:sz w:val="20"/>
                <w:szCs w:val="20"/>
                <w:lang w:val="mk-MK"/>
              </w:rPr>
              <w:t>%</w:t>
            </w:r>
          </w:p>
        </w:tc>
      </w:tr>
      <w:tr w:rsidR="006C1C48" w:rsidRPr="00787ADC" w14:paraId="04D42CE5" w14:textId="77777777" w:rsidTr="00111324">
        <w:trPr>
          <w:trHeight w:val="255"/>
        </w:trPr>
        <w:tc>
          <w:tcPr>
            <w:tcW w:w="5926" w:type="dxa"/>
            <w:tcBorders>
              <w:top w:val="nil"/>
              <w:left w:val="nil"/>
              <w:bottom w:val="single" w:sz="4" w:space="0" w:color="808080"/>
              <w:right w:val="nil"/>
            </w:tcBorders>
            <w:shd w:val="clear" w:color="auto" w:fill="auto"/>
            <w:hideMark/>
          </w:tcPr>
          <w:p w14:paraId="6E9700DD" w14:textId="77777777" w:rsidR="006C1C48" w:rsidRPr="00787ADC" w:rsidRDefault="006C1C48" w:rsidP="006C1C48">
            <w:pPr>
              <w:rPr>
                <w:rFonts w:ascii="Arial Narrow" w:eastAsia="Times New Roman" w:hAnsi="Arial Narrow" w:cs="Arial"/>
                <w:sz w:val="20"/>
                <w:szCs w:val="20"/>
                <w:lang w:val="mk-MK"/>
              </w:rPr>
            </w:pPr>
            <w:r w:rsidRPr="00787ADC">
              <w:rPr>
                <w:rFonts w:ascii="Arial Narrow" w:eastAsia="Times New Roman" w:hAnsi="Arial Narrow" w:cs="Arial"/>
                <w:sz w:val="20"/>
                <w:szCs w:val="20"/>
                <w:lang w:val="mk-MK"/>
              </w:rPr>
              <w:t>Независна листа Дејан Димитровски Зелените од Гази Баба</w:t>
            </w:r>
          </w:p>
        </w:tc>
        <w:tc>
          <w:tcPr>
            <w:tcW w:w="1127" w:type="dxa"/>
            <w:tcBorders>
              <w:top w:val="nil"/>
              <w:left w:val="nil"/>
              <w:bottom w:val="single" w:sz="4" w:space="0" w:color="808080"/>
              <w:right w:val="nil"/>
            </w:tcBorders>
            <w:shd w:val="clear" w:color="auto" w:fill="auto"/>
            <w:hideMark/>
          </w:tcPr>
          <w:p w14:paraId="3208FFD8" w14:textId="77777777" w:rsidR="006C1C48" w:rsidRPr="00787ADC" w:rsidRDefault="006C1C48" w:rsidP="006C1C48">
            <w:pPr>
              <w:jc w:val="right"/>
              <w:rPr>
                <w:rFonts w:ascii="Arial Narrow" w:eastAsia="Times New Roman" w:hAnsi="Arial Narrow" w:cs="Arial"/>
                <w:sz w:val="20"/>
                <w:szCs w:val="20"/>
                <w:lang w:val="mk-MK"/>
              </w:rPr>
            </w:pPr>
            <w:r w:rsidRPr="00787ADC">
              <w:rPr>
                <w:rFonts w:ascii="Arial Narrow" w:eastAsia="Times New Roman" w:hAnsi="Arial Narrow" w:cs="Arial"/>
                <w:sz w:val="20"/>
                <w:szCs w:val="20"/>
                <w:lang w:val="mk-MK"/>
              </w:rPr>
              <w:t>00:00:39</w:t>
            </w:r>
          </w:p>
        </w:tc>
        <w:tc>
          <w:tcPr>
            <w:tcW w:w="1093" w:type="dxa"/>
            <w:tcBorders>
              <w:top w:val="nil"/>
              <w:left w:val="nil"/>
              <w:bottom w:val="single" w:sz="4" w:space="0" w:color="808080"/>
              <w:right w:val="nil"/>
            </w:tcBorders>
            <w:shd w:val="clear" w:color="auto" w:fill="auto"/>
            <w:hideMark/>
          </w:tcPr>
          <w:p w14:paraId="1E4BC821" w14:textId="77777777" w:rsidR="006C1C48" w:rsidRPr="00787ADC" w:rsidRDefault="006C1C48" w:rsidP="006C1C48">
            <w:pPr>
              <w:jc w:val="right"/>
              <w:rPr>
                <w:rFonts w:ascii="Arial Narrow" w:eastAsia="Times New Roman" w:hAnsi="Arial Narrow" w:cs="Arial"/>
                <w:sz w:val="20"/>
                <w:szCs w:val="20"/>
                <w:lang w:val="mk-MK"/>
              </w:rPr>
            </w:pPr>
            <w:r w:rsidRPr="00787ADC">
              <w:rPr>
                <w:rFonts w:ascii="Arial Narrow" w:eastAsia="Times New Roman" w:hAnsi="Arial Narrow" w:cs="Arial"/>
                <w:sz w:val="20"/>
                <w:szCs w:val="20"/>
                <w:lang w:val="mk-MK"/>
              </w:rPr>
              <w:t>1.27</w:t>
            </w:r>
          </w:p>
        </w:tc>
        <w:tc>
          <w:tcPr>
            <w:tcW w:w="1214" w:type="dxa"/>
            <w:tcBorders>
              <w:top w:val="nil"/>
              <w:left w:val="nil"/>
              <w:bottom w:val="single" w:sz="4" w:space="0" w:color="808080"/>
              <w:right w:val="nil"/>
            </w:tcBorders>
            <w:shd w:val="clear" w:color="auto" w:fill="auto"/>
            <w:hideMark/>
          </w:tcPr>
          <w:p w14:paraId="5C49587A" w14:textId="77777777" w:rsidR="006C1C48" w:rsidRPr="00787ADC" w:rsidRDefault="006C1C48" w:rsidP="006C1C48">
            <w:pPr>
              <w:rPr>
                <w:rFonts w:ascii="Arial Narrow" w:eastAsia="Times New Roman" w:hAnsi="Arial Narrow" w:cs="Arial"/>
                <w:sz w:val="20"/>
                <w:szCs w:val="20"/>
                <w:lang w:val="mk-MK"/>
              </w:rPr>
            </w:pPr>
            <w:r w:rsidRPr="00787ADC">
              <w:rPr>
                <w:rFonts w:ascii="Arial Narrow" w:eastAsia="Times New Roman" w:hAnsi="Arial Narrow" w:cs="Arial"/>
                <w:sz w:val="20"/>
                <w:szCs w:val="20"/>
                <w:lang w:val="mk-MK"/>
              </w:rPr>
              <w:t>%</w:t>
            </w:r>
          </w:p>
        </w:tc>
      </w:tr>
      <w:tr w:rsidR="006C1C48" w:rsidRPr="00787ADC" w14:paraId="7DA99F92" w14:textId="77777777" w:rsidTr="00111324">
        <w:trPr>
          <w:trHeight w:val="255"/>
        </w:trPr>
        <w:tc>
          <w:tcPr>
            <w:tcW w:w="5926" w:type="dxa"/>
            <w:tcBorders>
              <w:top w:val="nil"/>
              <w:left w:val="nil"/>
              <w:bottom w:val="single" w:sz="4" w:space="0" w:color="808080"/>
              <w:right w:val="nil"/>
            </w:tcBorders>
            <w:shd w:val="clear" w:color="auto" w:fill="auto"/>
            <w:hideMark/>
          </w:tcPr>
          <w:p w14:paraId="5ACB083C" w14:textId="77777777" w:rsidR="006C1C48" w:rsidRPr="00787ADC" w:rsidRDefault="006C1C48" w:rsidP="006C1C48">
            <w:pPr>
              <w:rPr>
                <w:rFonts w:ascii="Arial Narrow" w:eastAsia="Times New Roman" w:hAnsi="Arial Narrow" w:cs="Arial"/>
                <w:sz w:val="20"/>
                <w:szCs w:val="20"/>
                <w:lang w:val="mk-MK"/>
              </w:rPr>
            </w:pPr>
            <w:r w:rsidRPr="00787ADC">
              <w:rPr>
                <w:rFonts w:ascii="Arial Narrow" w:eastAsia="Times New Roman" w:hAnsi="Arial Narrow" w:cs="Arial"/>
                <w:sz w:val="20"/>
                <w:szCs w:val="20"/>
                <w:lang w:val="mk-MK"/>
              </w:rPr>
              <w:t>ТМРО</w:t>
            </w:r>
          </w:p>
        </w:tc>
        <w:tc>
          <w:tcPr>
            <w:tcW w:w="1127" w:type="dxa"/>
            <w:tcBorders>
              <w:top w:val="nil"/>
              <w:left w:val="nil"/>
              <w:bottom w:val="single" w:sz="4" w:space="0" w:color="808080"/>
              <w:right w:val="nil"/>
            </w:tcBorders>
            <w:shd w:val="clear" w:color="auto" w:fill="auto"/>
            <w:hideMark/>
          </w:tcPr>
          <w:p w14:paraId="3A07C4BB" w14:textId="77777777" w:rsidR="006C1C48" w:rsidRPr="00787ADC" w:rsidRDefault="006C1C48" w:rsidP="006C1C48">
            <w:pPr>
              <w:jc w:val="right"/>
              <w:rPr>
                <w:rFonts w:ascii="Arial Narrow" w:eastAsia="Times New Roman" w:hAnsi="Arial Narrow" w:cs="Arial"/>
                <w:sz w:val="20"/>
                <w:szCs w:val="20"/>
                <w:lang w:val="mk-MK"/>
              </w:rPr>
            </w:pPr>
            <w:r w:rsidRPr="00787ADC">
              <w:rPr>
                <w:rFonts w:ascii="Arial Narrow" w:eastAsia="Times New Roman" w:hAnsi="Arial Narrow" w:cs="Arial"/>
                <w:sz w:val="20"/>
                <w:szCs w:val="20"/>
                <w:lang w:val="mk-MK"/>
              </w:rPr>
              <w:t>00:01:21</w:t>
            </w:r>
          </w:p>
        </w:tc>
        <w:tc>
          <w:tcPr>
            <w:tcW w:w="1093" w:type="dxa"/>
            <w:tcBorders>
              <w:top w:val="nil"/>
              <w:left w:val="nil"/>
              <w:bottom w:val="single" w:sz="4" w:space="0" w:color="808080"/>
              <w:right w:val="nil"/>
            </w:tcBorders>
            <w:shd w:val="clear" w:color="auto" w:fill="auto"/>
            <w:hideMark/>
          </w:tcPr>
          <w:p w14:paraId="57131917" w14:textId="77777777" w:rsidR="006C1C48" w:rsidRPr="00787ADC" w:rsidRDefault="006C1C48" w:rsidP="006C1C48">
            <w:pPr>
              <w:jc w:val="right"/>
              <w:rPr>
                <w:rFonts w:ascii="Arial Narrow" w:eastAsia="Times New Roman" w:hAnsi="Arial Narrow" w:cs="Arial"/>
                <w:sz w:val="20"/>
                <w:szCs w:val="20"/>
                <w:lang w:val="mk-MK"/>
              </w:rPr>
            </w:pPr>
            <w:r w:rsidRPr="00787ADC">
              <w:rPr>
                <w:rFonts w:ascii="Arial Narrow" w:eastAsia="Times New Roman" w:hAnsi="Arial Narrow" w:cs="Arial"/>
                <w:sz w:val="20"/>
                <w:szCs w:val="20"/>
                <w:lang w:val="mk-MK"/>
              </w:rPr>
              <w:t>2.63</w:t>
            </w:r>
          </w:p>
        </w:tc>
        <w:tc>
          <w:tcPr>
            <w:tcW w:w="1214" w:type="dxa"/>
            <w:tcBorders>
              <w:top w:val="nil"/>
              <w:left w:val="nil"/>
              <w:bottom w:val="single" w:sz="4" w:space="0" w:color="808080"/>
              <w:right w:val="nil"/>
            </w:tcBorders>
            <w:shd w:val="clear" w:color="auto" w:fill="auto"/>
            <w:hideMark/>
          </w:tcPr>
          <w:p w14:paraId="12B67B6C" w14:textId="77777777" w:rsidR="006C1C48" w:rsidRPr="00787ADC" w:rsidRDefault="006C1C48" w:rsidP="006C1C48">
            <w:pPr>
              <w:rPr>
                <w:rFonts w:ascii="Arial Narrow" w:eastAsia="Times New Roman" w:hAnsi="Arial Narrow" w:cs="Arial"/>
                <w:sz w:val="20"/>
                <w:szCs w:val="20"/>
                <w:lang w:val="mk-MK"/>
              </w:rPr>
            </w:pPr>
            <w:r w:rsidRPr="00787ADC">
              <w:rPr>
                <w:rFonts w:ascii="Arial Narrow" w:eastAsia="Times New Roman" w:hAnsi="Arial Narrow" w:cs="Arial"/>
                <w:sz w:val="20"/>
                <w:szCs w:val="20"/>
                <w:lang w:val="mk-MK"/>
              </w:rPr>
              <w:t>%</w:t>
            </w:r>
          </w:p>
        </w:tc>
      </w:tr>
      <w:tr w:rsidR="006C1C48" w:rsidRPr="00787ADC" w14:paraId="3D869648" w14:textId="77777777" w:rsidTr="00111324">
        <w:trPr>
          <w:trHeight w:val="255"/>
        </w:trPr>
        <w:tc>
          <w:tcPr>
            <w:tcW w:w="5926" w:type="dxa"/>
            <w:tcBorders>
              <w:top w:val="nil"/>
              <w:left w:val="nil"/>
              <w:bottom w:val="single" w:sz="4" w:space="0" w:color="808080"/>
              <w:right w:val="nil"/>
            </w:tcBorders>
            <w:shd w:val="clear" w:color="auto" w:fill="auto"/>
            <w:hideMark/>
          </w:tcPr>
          <w:p w14:paraId="6F5B8CDC" w14:textId="77777777" w:rsidR="006C1C48" w:rsidRPr="00787ADC" w:rsidRDefault="006C1C48" w:rsidP="006C1C48">
            <w:pPr>
              <w:rPr>
                <w:rFonts w:ascii="Arial Narrow" w:eastAsia="Times New Roman" w:hAnsi="Arial Narrow" w:cs="Arial"/>
                <w:sz w:val="20"/>
                <w:szCs w:val="20"/>
                <w:lang w:val="mk-MK"/>
              </w:rPr>
            </w:pPr>
            <w:r w:rsidRPr="00787ADC">
              <w:rPr>
                <w:rFonts w:ascii="Arial Narrow" w:eastAsia="Times New Roman" w:hAnsi="Arial Narrow" w:cs="Arial"/>
                <w:sz w:val="20"/>
                <w:szCs w:val="20"/>
                <w:lang w:val="mk-MK"/>
              </w:rPr>
              <w:t>Група избирачи - Фатмир Лимани</w:t>
            </w:r>
          </w:p>
        </w:tc>
        <w:tc>
          <w:tcPr>
            <w:tcW w:w="1127" w:type="dxa"/>
            <w:tcBorders>
              <w:top w:val="nil"/>
              <w:left w:val="nil"/>
              <w:bottom w:val="single" w:sz="4" w:space="0" w:color="808080"/>
              <w:right w:val="nil"/>
            </w:tcBorders>
            <w:shd w:val="clear" w:color="auto" w:fill="auto"/>
            <w:hideMark/>
          </w:tcPr>
          <w:p w14:paraId="2637D89F" w14:textId="77777777" w:rsidR="006C1C48" w:rsidRPr="00787ADC" w:rsidRDefault="006C1C48" w:rsidP="006C1C48">
            <w:pPr>
              <w:jc w:val="right"/>
              <w:rPr>
                <w:rFonts w:ascii="Arial Narrow" w:eastAsia="Times New Roman" w:hAnsi="Arial Narrow" w:cs="Arial"/>
                <w:sz w:val="20"/>
                <w:szCs w:val="20"/>
                <w:lang w:val="mk-MK"/>
              </w:rPr>
            </w:pPr>
            <w:r w:rsidRPr="00787ADC">
              <w:rPr>
                <w:rFonts w:ascii="Arial Narrow" w:eastAsia="Times New Roman" w:hAnsi="Arial Narrow" w:cs="Arial"/>
                <w:sz w:val="20"/>
                <w:szCs w:val="20"/>
                <w:lang w:val="mk-MK"/>
              </w:rPr>
              <w:t>00:00:49</w:t>
            </w:r>
          </w:p>
        </w:tc>
        <w:tc>
          <w:tcPr>
            <w:tcW w:w="1093" w:type="dxa"/>
            <w:tcBorders>
              <w:top w:val="nil"/>
              <w:left w:val="nil"/>
              <w:bottom w:val="single" w:sz="4" w:space="0" w:color="808080"/>
              <w:right w:val="nil"/>
            </w:tcBorders>
            <w:shd w:val="clear" w:color="auto" w:fill="auto"/>
            <w:hideMark/>
          </w:tcPr>
          <w:p w14:paraId="477E199D" w14:textId="77777777" w:rsidR="006C1C48" w:rsidRPr="00787ADC" w:rsidRDefault="006C1C48" w:rsidP="006C1C48">
            <w:pPr>
              <w:jc w:val="right"/>
              <w:rPr>
                <w:rFonts w:ascii="Arial Narrow" w:eastAsia="Times New Roman" w:hAnsi="Arial Narrow" w:cs="Arial"/>
                <w:sz w:val="20"/>
                <w:szCs w:val="20"/>
                <w:lang w:val="mk-MK"/>
              </w:rPr>
            </w:pPr>
            <w:r w:rsidRPr="00787ADC">
              <w:rPr>
                <w:rFonts w:ascii="Arial Narrow" w:eastAsia="Times New Roman" w:hAnsi="Arial Narrow" w:cs="Arial"/>
                <w:sz w:val="20"/>
                <w:szCs w:val="20"/>
                <w:lang w:val="mk-MK"/>
              </w:rPr>
              <w:t>1.59</w:t>
            </w:r>
          </w:p>
        </w:tc>
        <w:tc>
          <w:tcPr>
            <w:tcW w:w="1214" w:type="dxa"/>
            <w:tcBorders>
              <w:top w:val="nil"/>
              <w:left w:val="nil"/>
              <w:bottom w:val="single" w:sz="4" w:space="0" w:color="808080"/>
              <w:right w:val="nil"/>
            </w:tcBorders>
            <w:shd w:val="clear" w:color="auto" w:fill="auto"/>
            <w:hideMark/>
          </w:tcPr>
          <w:p w14:paraId="4BA96B4F" w14:textId="77777777" w:rsidR="006C1C48" w:rsidRPr="00787ADC" w:rsidRDefault="006C1C48" w:rsidP="006C1C48">
            <w:pPr>
              <w:rPr>
                <w:rFonts w:ascii="Arial Narrow" w:eastAsia="Times New Roman" w:hAnsi="Arial Narrow" w:cs="Arial"/>
                <w:sz w:val="20"/>
                <w:szCs w:val="20"/>
                <w:lang w:val="mk-MK"/>
              </w:rPr>
            </w:pPr>
            <w:r w:rsidRPr="00787ADC">
              <w:rPr>
                <w:rFonts w:ascii="Arial Narrow" w:eastAsia="Times New Roman" w:hAnsi="Arial Narrow" w:cs="Arial"/>
                <w:sz w:val="20"/>
                <w:szCs w:val="20"/>
                <w:lang w:val="mk-MK"/>
              </w:rPr>
              <w:t>%</w:t>
            </w:r>
          </w:p>
        </w:tc>
      </w:tr>
      <w:tr w:rsidR="006C1C48" w:rsidRPr="00787ADC" w14:paraId="205E1F3C" w14:textId="77777777" w:rsidTr="00111324">
        <w:trPr>
          <w:trHeight w:val="255"/>
        </w:trPr>
        <w:tc>
          <w:tcPr>
            <w:tcW w:w="5926" w:type="dxa"/>
            <w:tcBorders>
              <w:top w:val="nil"/>
              <w:left w:val="nil"/>
              <w:bottom w:val="single" w:sz="4" w:space="0" w:color="808080"/>
              <w:right w:val="nil"/>
            </w:tcBorders>
            <w:shd w:val="clear" w:color="auto" w:fill="auto"/>
            <w:hideMark/>
          </w:tcPr>
          <w:p w14:paraId="6F40272A" w14:textId="77777777" w:rsidR="006C1C48" w:rsidRPr="00787ADC" w:rsidRDefault="006C1C48" w:rsidP="006C1C48">
            <w:pPr>
              <w:rPr>
                <w:rFonts w:ascii="Arial Narrow" w:eastAsia="Times New Roman" w:hAnsi="Arial Narrow" w:cs="Arial"/>
                <w:sz w:val="20"/>
                <w:szCs w:val="20"/>
                <w:lang w:val="mk-MK"/>
              </w:rPr>
            </w:pPr>
            <w:r w:rsidRPr="00787ADC">
              <w:rPr>
                <w:rFonts w:ascii="Arial Narrow" w:eastAsia="Times New Roman" w:hAnsi="Arial Narrow" w:cs="Arial"/>
                <w:sz w:val="20"/>
                <w:szCs w:val="20"/>
                <w:lang w:val="mk-MK"/>
              </w:rPr>
              <w:t>Македонска ера трета/Македонски независни листи</w:t>
            </w:r>
          </w:p>
        </w:tc>
        <w:tc>
          <w:tcPr>
            <w:tcW w:w="1127" w:type="dxa"/>
            <w:tcBorders>
              <w:top w:val="nil"/>
              <w:left w:val="nil"/>
              <w:bottom w:val="single" w:sz="4" w:space="0" w:color="808080"/>
              <w:right w:val="nil"/>
            </w:tcBorders>
            <w:shd w:val="clear" w:color="auto" w:fill="auto"/>
            <w:hideMark/>
          </w:tcPr>
          <w:p w14:paraId="0B2B5C63" w14:textId="77777777" w:rsidR="006C1C48" w:rsidRPr="00787ADC" w:rsidRDefault="006C1C48" w:rsidP="006C1C48">
            <w:pPr>
              <w:jc w:val="right"/>
              <w:rPr>
                <w:rFonts w:ascii="Arial Narrow" w:eastAsia="Times New Roman" w:hAnsi="Arial Narrow" w:cs="Arial"/>
                <w:sz w:val="20"/>
                <w:szCs w:val="20"/>
                <w:lang w:val="mk-MK"/>
              </w:rPr>
            </w:pPr>
            <w:r w:rsidRPr="00787ADC">
              <w:rPr>
                <w:rFonts w:ascii="Arial Narrow" w:eastAsia="Times New Roman" w:hAnsi="Arial Narrow" w:cs="Arial"/>
                <w:sz w:val="20"/>
                <w:szCs w:val="20"/>
                <w:lang w:val="mk-MK"/>
              </w:rPr>
              <w:t>00:01:20</w:t>
            </w:r>
          </w:p>
        </w:tc>
        <w:tc>
          <w:tcPr>
            <w:tcW w:w="1093" w:type="dxa"/>
            <w:tcBorders>
              <w:top w:val="nil"/>
              <w:left w:val="nil"/>
              <w:bottom w:val="single" w:sz="4" w:space="0" w:color="808080"/>
              <w:right w:val="nil"/>
            </w:tcBorders>
            <w:shd w:val="clear" w:color="auto" w:fill="auto"/>
            <w:hideMark/>
          </w:tcPr>
          <w:p w14:paraId="19840B9F" w14:textId="77777777" w:rsidR="006C1C48" w:rsidRPr="00787ADC" w:rsidRDefault="006C1C48" w:rsidP="006C1C48">
            <w:pPr>
              <w:jc w:val="right"/>
              <w:rPr>
                <w:rFonts w:ascii="Arial Narrow" w:eastAsia="Times New Roman" w:hAnsi="Arial Narrow" w:cs="Arial"/>
                <w:sz w:val="20"/>
                <w:szCs w:val="20"/>
                <w:lang w:val="mk-MK"/>
              </w:rPr>
            </w:pPr>
            <w:r w:rsidRPr="00787ADC">
              <w:rPr>
                <w:rFonts w:ascii="Arial Narrow" w:eastAsia="Times New Roman" w:hAnsi="Arial Narrow" w:cs="Arial"/>
                <w:sz w:val="20"/>
                <w:szCs w:val="20"/>
                <w:lang w:val="mk-MK"/>
              </w:rPr>
              <w:t>2.60</w:t>
            </w:r>
          </w:p>
        </w:tc>
        <w:tc>
          <w:tcPr>
            <w:tcW w:w="1214" w:type="dxa"/>
            <w:tcBorders>
              <w:top w:val="nil"/>
              <w:left w:val="nil"/>
              <w:bottom w:val="single" w:sz="4" w:space="0" w:color="808080"/>
              <w:right w:val="nil"/>
            </w:tcBorders>
            <w:shd w:val="clear" w:color="auto" w:fill="auto"/>
            <w:hideMark/>
          </w:tcPr>
          <w:p w14:paraId="79BE9B70" w14:textId="77777777" w:rsidR="006C1C48" w:rsidRPr="00787ADC" w:rsidRDefault="006C1C48" w:rsidP="006C1C48">
            <w:pPr>
              <w:rPr>
                <w:rFonts w:ascii="Arial Narrow" w:eastAsia="Times New Roman" w:hAnsi="Arial Narrow" w:cs="Arial"/>
                <w:sz w:val="20"/>
                <w:szCs w:val="20"/>
                <w:lang w:val="mk-MK"/>
              </w:rPr>
            </w:pPr>
            <w:r w:rsidRPr="00787ADC">
              <w:rPr>
                <w:rFonts w:ascii="Arial Narrow" w:eastAsia="Times New Roman" w:hAnsi="Arial Narrow" w:cs="Arial"/>
                <w:sz w:val="20"/>
                <w:szCs w:val="20"/>
                <w:lang w:val="mk-MK"/>
              </w:rPr>
              <w:t>%</w:t>
            </w:r>
          </w:p>
        </w:tc>
      </w:tr>
      <w:tr w:rsidR="006C1C48" w:rsidRPr="00787ADC" w14:paraId="4CC1F748" w14:textId="77777777" w:rsidTr="00111324">
        <w:trPr>
          <w:trHeight w:val="255"/>
        </w:trPr>
        <w:tc>
          <w:tcPr>
            <w:tcW w:w="5926" w:type="dxa"/>
            <w:tcBorders>
              <w:top w:val="nil"/>
              <w:left w:val="nil"/>
              <w:bottom w:val="single" w:sz="4" w:space="0" w:color="808080"/>
              <w:right w:val="nil"/>
            </w:tcBorders>
            <w:shd w:val="clear" w:color="auto" w:fill="auto"/>
            <w:hideMark/>
          </w:tcPr>
          <w:p w14:paraId="55E10AE6" w14:textId="77777777" w:rsidR="006C1C48" w:rsidRPr="00787ADC" w:rsidRDefault="006C1C48" w:rsidP="006C1C48">
            <w:pPr>
              <w:rPr>
                <w:rFonts w:ascii="Arial Narrow" w:eastAsia="Times New Roman" w:hAnsi="Arial Narrow" w:cs="Arial"/>
                <w:sz w:val="20"/>
                <w:szCs w:val="20"/>
                <w:lang w:val="mk-MK"/>
              </w:rPr>
            </w:pPr>
            <w:r w:rsidRPr="00787ADC">
              <w:rPr>
                <w:rFonts w:ascii="Arial Narrow" w:eastAsia="Times New Roman" w:hAnsi="Arial Narrow" w:cs="Arial"/>
                <w:sz w:val="20"/>
                <w:szCs w:val="20"/>
                <w:lang w:val="mk-MK"/>
              </w:rPr>
              <w:t>Политичка партија демократи, работници и независни</w:t>
            </w:r>
          </w:p>
        </w:tc>
        <w:tc>
          <w:tcPr>
            <w:tcW w:w="1127" w:type="dxa"/>
            <w:tcBorders>
              <w:top w:val="nil"/>
              <w:left w:val="nil"/>
              <w:bottom w:val="single" w:sz="4" w:space="0" w:color="808080"/>
              <w:right w:val="nil"/>
            </w:tcBorders>
            <w:shd w:val="clear" w:color="auto" w:fill="auto"/>
            <w:hideMark/>
          </w:tcPr>
          <w:p w14:paraId="356C0C0C" w14:textId="77777777" w:rsidR="006C1C48" w:rsidRPr="00787ADC" w:rsidRDefault="006C1C48" w:rsidP="006C1C48">
            <w:pPr>
              <w:jc w:val="right"/>
              <w:rPr>
                <w:rFonts w:ascii="Arial Narrow" w:eastAsia="Times New Roman" w:hAnsi="Arial Narrow" w:cs="Arial"/>
                <w:sz w:val="20"/>
                <w:szCs w:val="20"/>
                <w:lang w:val="mk-MK"/>
              </w:rPr>
            </w:pPr>
            <w:r w:rsidRPr="00787ADC">
              <w:rPr>
                <w:rFonts w:ascii="Arial Narrow" w:eastAsia="Times New Roman" w:hAnsi="Arial Narrow" w:cs="Arial"/>
                <w:sz w:val="20"/>
                <w:szCs w:val="20"/>
                <w:lang w:val="mk-MK"/>
              </w:rPr>
              <w:t>00:01:24</w:t>
            </w:r>
          </w:p>
        </w:tc>
        <w:tc>
          <w:tcPr>
            <w:tcW w:w="1093" w:type="dxa"/>
            <w:tcBorders>
              <w:top w:val="nil"/>
              <w:left w:val="nil"/>
              <w:bottom w:val="single" w:sz="4" w:space="0" w:color="808080"/>
              <w:right w:val="nil"/>
            </w:tcBorders>
            <w:shd w:val="clear" w:color="auto" w:fill="auto"/>
            <w:hideMark/>
          </w:tcPr>
          <w:p w14:paraId="0D16F0D2" w14:textId="77777777" w:rsidR="006C1C48" w:rsidRPr="00787ADC" w:rsidRDefault="006C1C48" w:rsidP="006C1C48">
            <w:pPr>
              <w:jc w:val="right"/>
              <w:rPr>
                <w:rFonts w:ascii="Arial Narrow" w:eastAsia="Times New Roman" w:hAnsi="Arial Narrow" w:cs="Arial"/>
                <w:sz w:val="20"/>
                <w:szCs w:val="20"/>
                <w:lang w:val="mk-MK"/>
              </w:rPr>
            </w:pPr>
            <w:r w:rsidRPr="00787ADC">
              <w:rPr>
                <w:rFonts w:ascii="Arial Narrow" w:eastAsia="Times New Roman" w:hAnsi="Arial Narrow" w:cs="Arial"/>
                <w:sz w:val="20"/>
                <w:szCs w:val="20"/>
                <w:lang w:val="mk-MK"/>
              </w:rPr>
              <w:t>2.73</w:t>
            </w:r>
          </w:p>
        </w:tc>
        <w:tc>
          <w:tcPr>
            <w:tcW w:w="1214" w:type="dxa"/>
            <w:tcBorders>
              <w:top w:val="nil"/>
              <w:left w:val="nil"/>
              <w:bottom w:val="single" w:sz="4" w:space="0" w:color="808080"/>
              <w:right w:val="nil"/>
            </w:tcBorders>
            <w:shd w:val="clear" w:color="auto" w:fill="auto"/>
            <w:hideMark/>
          </w:tcPr>
          <w:p w14:paraId="44214E34" w14:textId="77777777" w:rsidR="006C1C48" w:rsidRPr="00787ADC" w:rsidRDefault="006C1C48" w:rsidP="006C1C48">
            <w:pPr>
              <w:rPr>
                <w:rFonts w:ascii="Arial Narrow" w:eastAsia="Times New Roman" w:hAnsi="Arial Narrow" w:cs="Arial"/>
                <w:sz w:val="20"/>
                <w:szCs w:val="20"/>
                <w:lang w:val="mk-MK"/>
              </w:rPr>
            </w:pPr>
            <w:r w:rsidRPr="00787ADC">
              <w:rPr>
                <w:rFonts w:ascii="Arial Narrow" w:eastAsia="Times New Roman" w:hAnsi="Arial Narrow" w:cs="Arial"/>
                <w:sz w:val="20"/>
                <w:szCs w:val="20"/>
                <w:lang w:val="mk-MK"/>
              </w:rPr>
              <w:t>%</w:t>
            </w:r>
          </w:p>
        </w:tc>
      </w:tr>
      <w:tr w:rsidR="006C1C48" w:rsidRPr="00787ADC" w14:paraId="628C8B64" w14:textId="77777777" w:rsidTr="00111324">
        <w:trPr>
          <w:trHeight w:val="255"/>
        </w:trPr>
        <w:tc>
          <w:tcPr>
            <w:tcW w:w="7053" w:type="dxa"/>
            <w:gridSpan w:val="2"/>
            <w:tcBorders>
              <w:top w:val="nil"/>
              <w:left w:val="nil"/>
              <w:bottom w:val="nil"/>
              <w:right w:val="nil"/>
            </w:tcBorders>
            <w:shd w:val="clear" w:color="auto" w:fill="auto"/>
            <w:hideMark/>
          </w:tcPr>
          <w:p w14:paraId="48386F8E" w14:textId="77777777" w:rsidR="006C1C48" w:rsidRPr="00787ADC" w:rsidRDefault="006C1C48" w:rsidP="006C1C48">
            <w:pPr>
              <w:jc w:val="right"/>
              <w:rPr>
                <w:rFonts w:ascii="Arial Narrow" w:eastAsia="Times New Roman" w:hAnsi="Arial Narrow" w:cs="Arial"/>
                <w:b/>
                <w:bCs/>
                <w:i/>
                <w:iCs/>
                <w:sz w:val="20"/>
                <w:szCs w:val="20"/>
                <w:lang w:val="mk-MK"/>
              </w:rPr>
            </w:pPr>
            <w:r w:rsidRPr="00787ADC">
              <w:rPr>
                <w:rFonts w:ascii="Arial Narrow" w:eastAsia="Times New Roman" w:hAnsi="Arial Narrow" w:cs="Arial"/>
                <w:b/>
                <w:bCs/>
                <w:i/>
                <w:iCs/>
                <w:sz w:val="20"/>
                <w:szCs w:val="20"/>
                <w:lang w:val="mk-MK"/>
              </w:rPr>
              <w:t xml:space="preserve"> Вкупно за тема: 00:51:18</w:t>
            </w:r>
          </w:p>
        </w:tc>
        <w:tc>
          <w:tcPr>
            <w:tcW w:w="1093" w:type="dxa"/>
            <w:tcBorders>
              <w:top w:val="nil"/>
              <w:left w:val="nil"/>
              <w:bottom w:val="nil"/>
              <w:right w:val="nil"/>
            </w:tcBorders>
            <w:shd w:val="clear" w:color="auto" w:fill="auto"/>
            <w:hideMark/>
          </w:tcPr>
          <w:p w14:paraId="381C71BA" w14:textId="77777777" w:rsidR="006C1C48" w:rsidRPr="00787ADC" w:rsidRDefault="006C1C48" w:rsidP="006C1C48">
            <w:pPr>
              <w:jc w:val="right"/>
              <w:rPr>
                <w:rFonts w:ascii="Arial Narrow" w:eastAsia="Times New Roman" w:hAnsi="Arial Narrow" w:cs="Arial"/>
                <w:sz w:val="20"/>
                <w:szCs w:val="20"/>
                <w:lang w:val="mk-MK"/>
              </w:rPr>
            </w:pPr>
            <w:r w:rsidRPr="00787ADC">
              <w:rPr>
                <w:rFonts w:ascii="Arial Narrow" w:eastAsia="Times New Roman" w:hAnsi="Arial Narrow" w:cs="Arial"/>
                <w:sz w:val="20"/>
                <w:szCs w:val="20"/>
                <w:lang w:val="mk-MK"/>
              </w:rPr>
              <w:t>100</w:t>
            </w:r>
          </w:p>
        </w:tc>
        <w:tc>
          <w:tcPr>
            <w:tcW w:w="1214" w:type="dxa"/>
            <w:tcBorders>
              <w:top w:val="nil"/>
              <w:left w:val="nil"/>
              <w:bottom w:val="nil"/>
              <w:right w:val="nil"/>
            </w:tcBorders>
            <w:shd w:val="clear" w:color="auto" w:fill="auto"/>
            <w:hideMark/>
          </w:tcPr>
          <w:p w14:paraId="3643CFED" w14:textId="77777777" w:rsidR="006C1C48" w:rsidRPr="00787ADC" w:rsidRDefault="006C1C48" w:rsidP="006C1C48">
            <w:pPr>
              <w:rPr>
                <w:rFonts w:ascii="Arial Narrow" w:eastAsia="Times New Roman" w:hAnsi="Arial Narrow" w:cs="Arial"/>
                <w:sz w:val="20"/>
                <w:szCs w:val="20"/>
                <w:lang w:val="mk-MK"/>
              </w:rPr>
            </w:pPr>
            <w:r w:rsidRPr="00787ADC">
              <w:rPr>
                <w:rFonts w:ascii="Arial Narrow" w:eastAsia="Times New Roman" w:hAnsi="Arial Narrow" w:cs="Arial"/>
                <w:sz w:val="20"/>
                <w:szCs w:val="20"/>
                <w:lang w:val="mk-MK"/>
              </w:rPr>
              <w:t>%</w:t>
            </w:r>
          </w:p>
        </w:tc>
      </w:tr>
      <w:tr w:rsidR="006C1C48" w:rsidRPr="00787ADC" w14:paraId="5984CBDB" w14:textId="77777777" w:rsidTr="00111324">
        <w:trPr>
          <w:trHeight w:val="270"/>
        </w:trPr>
        <w:tc>
          <w:tcPr>
            <w:tcW w:w="5926" w:type="dxa"/>
            <w:tcBorders>
              <w:top w:val="nil"/>
              <w:left w:val="nil"/>
              <w:bottom w:val="nil"/>
              <w:right w:val="nil"/>
            </w:tcBorders>
            <w:shd w:val="clear" w:color="auto" w:fill="auto"/>
            <w:hideMark/>
          </w:tcPr>
          <w:p w14:paraId="44CC626E" w14:textId="77777777" w:rsidR="006C1C48" w:rsidRPr="00787ADC" w:rsidRDefault="006C1C48" w:rsidP="006C1C48">
            <w:pPr>
              <w:rPr>
                <w:rFonts w:ascii="Arial Narrow" w:eastAsia="Times New Roman" w:hAnsi="Arial Narrow" w:cs="Arial"/>
                <w:sz w:val="20"/>
                <w:szCs w:val="20"/>
                <w:lang w:val="mk-MK"/>
              </w:rPr>
            </w:pPr>
          </w:p>
        </w:tc>
        <w:tc>
          <w:tcPr>
            <w:tcW w:w="1127" w:type="dxa"/>
            <w:tcBorders>
              <w:top w:val="nil"/>
              <w:left w:val="nil"/>
              <w:bottom w:val="nil"/>
              <w:right w:val="nil"/>
            </w:tcBorders>
            <w:shd w:val="clear" w:color="auto" w:fill="auto"/>
            <w:hideMark/>
          </w:tcPr>
          <w:p w14:paraId="6FE8ED66" w14:textId="77777777" w:rsidR="006C1C48" w:rsidRPr="00787ADC" w:rsidRDefault="006C1C48" w:rsidP="006C1C48">
            <w:pPr>
              <w:jc w:val="right"/>
              <w:rPr>
                <w:rFonts w:ascii="Arial Narrow" w:eastAsia="Times New Roman" w:hAnsi="Arial Narrow" w:cs="Times New Roman"/>
                <w:sz w:val="20"/>
                <w:szCs w:val="20"/>
                <w:lang w:val="mk-MK"/>
              </w:rPr>
            </w:pPr>
          </w:p>
        </w:tc>
        <w:tc>
          <w:tcPr>
            <w:tcW w:w="1093" w:type="dxa"/>
            <w:tcBorders>
              <w:top w:val="nil"/>
              <w:left w:val="nil"/>
              <w:bottom w:val="nil"/>
              <w:right w:val="nil"/>
            </w:tcBorders>
            <w:shd w:val="clear" w:color="auto" w:fill="auto"/>
            <w:hideMark/>
          </w:tcPr>
          <w:p w14:paraId="55E86148" w14:textId="77777777" w:rsidR="006C1C48" w:rsidRPr="00787ADC" w:rsidRDefault="006C1C48" w:rsidP="006C1C48">
            <w:pPr>
              <w:jc w:val="right"/>
              <w:rPr>
                <w:rFonts w:ascii="Arial Narrow" w:eastAsia="Times New Roman" w:hAnsi="Arial Narrow" w:cs="Times New Roman"/>
                <w:sz w:val="20"/>
                <w:szCs w:val="20"/>
                <w:lang w:val="mk-MK"/>
              </w:rPr>
            </w:pPr>
          </w:p>
        </w:tc>
        <w:tc>
          <w:tcPr>
            <w:tcW w:w="1214" w:type="dxa"/>
            <w:tcBorders>
              <w:top w:val="nil"/>
              <w:left w:val="nil"/>
              <w:bottom w:val="nil"/>
              <w:right w:val="nil"/>
            </w:tcBorders>
            <w:shd w:val="clear" w:color="auto" w:fill="auto"/>
            <w:hideMark/>
          </w:tcPr>
          <w:p w14:paraId="4EE8F17B" w14:textId="77777777" w:rsidR="006C1C48" w:rsidRPr="00787ADC" w:rsidRDefault="006C1C48" w:rsidP="006C1C48">
            <w:pPr>
              <w:jc w:val="right"/>
              <w:rPr>
                <w:rFonts w:ascii="Arial Narrow" w:eastAsia="Times New Roman" w:hAnsi="Arial Narrow" w:cs="Times New Roman"/>
                <w:sz w:val="20"/>
                <w:szCs w:val="20"/>
                <w:lang w:val="mk-MK"/>
              </w:rPr>
            </w:pPr>
          </w:p>
        </w:tc>
      </w:tr>
      <w:tr w:rsidR="006C1C48" w:rsidRPr="00787ADC" w14:paraId="5463047F" w14:textId="77777777" w:rsidTr="00111324">
        <w:trPr>
          <w:trHeight w:val="285"/>
        </w:trPr>
        <w:tc>
          <w:tcPr>
            <w:tcW w:w="7053" w:type="dxa"/>
            <w:gridSpan w:val="2"/>
            <w:tcBorders>
              <w:top w:val="single" w:sz="12" w:space="0" w:color="C0C0C0"/>
              <w:left w:val="nil"/>
              <w:bottom w:val="nil"/>
              <w:right w:val="nil"/>
            </w:tcBorders>
            <w:shd w:val="clear" w:color="auto" w:fill="auto"/>
            <w:hideMark/>
          </w:tcPr>
          <w:p w14:paraId="568D7809" w14:textId="77777777" w:rsidR="006C1C48" w:rsidRPr="00787ADC" w:rsidRDefault="006C1C48" w:rsidP="006C1C48">
            <w:pPr>
              <w:jc w:val="right"/>
              <w:rPr>
                <w:rFonts w:ascii="Arial Narrow" w:eastAsia="Times New Roman" w:hAnsi="Arial Narrow" w:cs="Arial"/>
                <w:b/>
                <w:bCs/>
                <w:i/>
                <w:iCs/>
                <w:sz w:val="20"/>
                <w:szCs w:val="20"/>
                <w:lang w:val="mk-MK"/>
              </w:rPr>
            </w:pPr>
            <w:r w:rsidRPr="00787ADC">
              <w:rPr>
                <w:rFonts w:ascii="Arial Narrow" w:eastAsia="Times New Roman" w:hAnsi="Arial Narrow" w:cs="Arial"/>
                <w:sz w:val="20"/>
                <w:szCs w:val="20"/>
                <w:lang w:val="mk-MK"/>
              </w:rPr>
              <w:t xml:space="preserve"> </w:t>
            </w:r>
            <w:r w:rsidRPr="00787ADC">
              <w:rPr>
                <w:rFonts w:ascii="Arial Narrow" w:eastAsia="Times New Roman" w:hAnsi="Arial Narrow" w:cs="Arial"/>
                <w:b/>
                <w:bCs/>
                <w:i/>
                <w:iCs/>
                <w:sz w:val="20"/>
                <w:szCs w:val="20"/>
                <w:lang w:val="mk-MK"/>
              </w:rPr>
              <w:t>Вкупно = 10:33:31</w:t>
            </w:r>
          </w:p>
        </w:tc>
        <w:tc>
          <w:tcPr>
            <w:tcW w:w="1093" w:type="dxa"/>
            <w:tcBorders>
              <w:top w:val="single" w:sz="12" w:space="0" w:color="C0C0C0"/>
              <w:left w:val="nil"/>
              <w:bottom w:val="nil"/>
              <w:right w:val="nil"/>
            </w:tcBorders>
            <w:shd w:val="clear" w:color="auto" w:fill="auto"/>
            <w:hideMark/>
          </w:tcPr>
          <w:p w14:paraId="0C42C531" w14:textId="77777777" w:rsidR="006C1C48" w:rsidRPr="00787ADC" w:rsidRDefault="006C1C48" w:rsidP="006C1C48">
            <w:pPr>
              <w:rPr>
                <w:rFonts w:ascii="Arial Narrow" w:eastAsia="Times New Roman" w:hAnsi="Arial Narrow" w:cs="Arial"/>
                <w:sz w:val="20"/>
                <w:szCs w:val="20"/>
                <w:lang w:val="mk-MK"/>
              </w:rPr>
            </w:pPr>
            <w:r w:rsidRPr="00787ADC">
              <w:rPr>
                <w:rFonts w:ascii="Arial Narrow" w:eastAsia="Times New Roman" w:hAnsi="Arial Narrow" w:cs="Arial"/>
                <w:sz w:val="20"/>
                <w:szCs w:val="20"/>
                <w:lang w:val="mk-MK"/>
              </w:rPr>
              <w:t> </w:t>
            </w:r>
          </w:p>
        </w:tc>
        <w:tc>
          <w:tcPr>
            <w:tcW w:w="1214" w:type="dxa"/>
            <w:tcBorders>
              <w:top w:val="single" w:sz="12" w:space="0" w:color="C0C0C0"/>
              <w:left w:val="nil"/>
              <w:bottom w:val="nil"/>
              <w:right w:val="nil"/>
            </w:tcBorders>
            <w:shd w:val="clear" w:color="auto" w:fill="auto"/>
            <w:hideMark/>
          </w:tcPr>
          <w:p w14:paraId="7893AD0F" w14:textId="77777777" w:rsidR="006C1C48" w:rsidRPr="00787ADC" w:rsidRDefault="006C1C48" w:rsidP="006C1C48">
            <w:pPr>
              <w:rPr>
                <w:rFonts w:ascii="Arial Narrow" w:eastAsia="Times New Roman" w:hAnsi="Arial Narrow" w:cs="Arial"/>
                <w:sz w:val="20"/>
                <w:szCs w:val="20"/>
                <w:lang w:val="mk-MK"/>
              </w:rPr>
            </w:pPr>
            <w:r w:rsidRPr="00787ADC">
              <w:rPr>
                <w:rFonts w:ascii="Arial Narrow" w:eastAsia="Times New Roman" w:hAnsi="Arial Narrow" w:cs="Arial"/>
                <w:sz w:val="20"/>
                <w:szCs w:val="20"/>
                <w:lang w:val="mk-MK"/>
              </w:rPr>
              <w:t> </w:t>
            </w:r>
          </w:p>
        </w:tc>
      </w:tr>
    </w:tbl>
    <w:p w14:paraId="25D20DDF" w14:textId="04609159" w:rsidR="00EB13B0" w:rsidRPr="00787ADC" w:rsidRDefault="00EB13B0" w:rsidP="0087781C">
      <w:pPr>
        <w:jc w:val="both"/>
        <w:rPr>
          <w:rFonts w:ascii="Arial Narrow" w:hAnsi="Arial Narrow" w:cstheme="minorBidi"/>
          <w:sz w:val="24"/>
          <w:szCs w:val="24"/>
          <w:lang w:val="mk-MK"/>
        </w:rPr>
      </w:pPr>
    </w:p>
    <w:p w14:paraId="0877AE27" w14:textId="662055FE" w:rsidR="006C1C48" w:rsidRPr="00787ADC" w:rsidRDefault="006C1C48" w:rsidP="00FB1EA1">
      <w:pPr>
        <w:ind w:firstLine="720"/>
        <w:jc w:val="both"/>
        <w:rPr>
          <w:rFonts w:ascii="Arial Narrow" w:hAnsi="Arial Narrow" w:cstheme="minorBidi"/>
          <w:sz w:val="24"/>
          <w:szCs w:val="24"/>
          <w:lang w:val="mk-MK"/>
        </w:rPr>
      </w:pPr>
      <w:r w:rsidRPr="00787ADC">
        <w:rPr>
          <w:rFonts w:ascii="Arial Narrow" w:hAnsi="Arial Narrow" w:cstheme="minorBidi"/>
          <w:sz w:val="24"/>
          <w:szCs w:val="24"/>
          <w:lang w:val="mk-MK"/>
        </w:rPr>
        <w:t>Информативната редакција на Вториот телевизиски програмски сервис редовно низ вести (во низа) и низ извештаи ги следеше митинзите и средбите со граѓаните организирани од учесниците во изборната кампања што имаат најголемо гласачко тело, а преку изјави известуваше за активностите од кампањата на помалите политички субјекти, вклучително и за независните кандидати што се претставници на т.н. „групи избирачи“. Со таков пристап, од табелата е забележливо дека најмногу време им е отстапено на коалициите, на овие локални избори именувани: „</w:t>
      </w:r>
      <w:r w:rsidRPr="00787ADC">
        <w:rPr>
          <w:rFonts w:ascii="Arial Narrow" w:hAnsi="Arial Narrow" w:cstheme="minorBidi"/>
          <w:i/>
          <w:iCs/>
          <w:sz w:val="24"/>
          <w:szCs w:val="24"/>
          <w:lang w:val="mk-MK"/>
        </w:rPr>
        <w:t>Најдоброто од мојата општина</w:t>
      </w:r>
      <w:r w:rsidRPr="00787ADC">
        <w:rPr>
          <w:rFonts w:ascii="Arial Narrow" w:hAnsi="Arial Narrow" w:cstheme="minorBidi"/>
          <w:sz w:val="24"/>
          <w:szCs w:val="24"/>
          <w:lang w:val="mk-MK"/>
        </w:rPr>
        <w:t>“, здружена околу владејачката СДСМ, и „</w:t>
      </w:r>
      <w:r w:rsidRPr="00787ADC">
        <w:rPr>
          <w:rFonts w:ascii="Arial Narrow" w:hAnsi="Arial Narrow" w:cstheme="minorBidi"/>
          <w:i/>
          <w:iCs/>
          <w:sz w:val="24"/>
          <w:szCs w:val="24"/>
          <w:lang w:val="mk-MK"/>
        </w:rPr>
        <w:t>Обнова на Македонија</w:t>
      </w:r>
      <w:r w:rsidRPr="00787ADC">
        <w:rPr>
          <w:rFonts w:ascii="Arial Narrow" w:hAnsi="Arial Narrow" w:cstheme="minorBidi"/>
          <w:sz w:val="24"/>
          <w:szCs w:val="24"/>
          <w:lang w:val="mk-MK"/>
        </w:rPr>
        <w:t xml:space="preserve">“ обединета околу опозициската ВМРО ДПМНЕ. Во сличен информативен ранг беа ставени и организираните облици кампања на ДУИ, Коалицијата меѓу Алијансата за Албанците и Алтернатива, а приближна минутажа </w:t>
      </w:r>
      <w:r w:rsidRPr="00787ADC">
        <w:rPr>
          <w:sz w:val="24"/>
          <w:szCs w:val="24"/>
          <w:lang w:val="mk-MK"/>
        </w:rPr>
        <w:t>ѝ</w:t>
      </w:r>
      <w:r w:rsidRPr="00787ADC">
        <w:rPr>
          <w:rFonts w:ascii="Arial Narrow" w:hAnsi="Arial Narrow" w:cstheme="minorBidi"/>
          <w:sz w:val="24"/>
          <w:szCs w:val="24"/>
          <w:lang w:val="mk-MK"/>
        </w:rPr>
        <w:t xml:space="preserve"> беше отстапена и на партијата Левица. Во д</w:t>
      </w:r>
      <w:r w:rsidR="00E52AD4" w:rsidRPr="00787ADC">
        <w:rPr>
          <w:rFonts w:ascii="Arial Narrow" w:hAnsi="Arial Narrow" w:cstheme="minorBidi"/>
          <w:sz w:val="24"/>
          <w:szCs w:val="24"/>
          <w:lang w:val="mk-MK"/>
        </w:rPr>
        <w:t xml:space="preserve">еветнаесетте </w:t>
      </w:r>
      <w:r w:rsidRPr="00787ADC">
        <w:rPr>
          <w:rFonts w:ascii="Arial Narrow" w:hAnsi="Arial Narrow" w:cstheme="minorBidi"/>
          <w:sz w:val="24"/>
          <w:szCs w:val="24"/>
          <w:lang w:val="mk-MK"/>
        </w:rPr>
        <w:t xml:space="preserve">дена изборна кампања, повеќе од 25 </w:t>
      </w:r>
      <w:r w:rsidRPr="00787ADC">
        <w:rPr>
          <w:rFonts w:ascii="Arial Narrow" w:hAnsi="Arial Narrow" w:cstheme="minorBidi"/>
          <w:sz w:val="24"/>
          <w:szCs w:val="24"/>
          <w:lang w:val="mk-MK"/>
        </w:rPr>
        <w:lastRenderedPageBreak/>
        <w:t xml:space="preserve">минути во ТВ-дневникот од 18 часот добија и партиите Беса, ДПА и Движењето - „Одлучно за промени“ што е коалициска соработка меѓу партиите ДОМ и ЛДП. </w:t>
      </w:r>
    </w:p>
    <w:p w14:paraId="7260BC3F" w14:textId="77777777" w:rsidR="006C1C48" w:rsidRPr="00787ADC" w:rsidRDefault="006C1C48" w:rsidP="00FB1EA1">
      <w:pPr>
        <w:ind w:firstLine="720"/>
        <w:jc w:val="both"/>
        <w:rPr>
          <w:rFonts w:ascii="Arial Narrow" w:hAnsi="Arial Narrow" w:cstheme="minorBidi"/>
          <w:sz w:val="24"/>
          <w:szCs w:val="24"/>
          <w:lang w:val="mk-MK"/>
        </w:rPr>
      </w:pPr>
      <w:r w:rsidRPr="00787ADC">
        <w:rPr>
          <w:rFonts w:ascii="Arial Narrow" w:hAnsi="Arial Narrow" w:cstheme="minorBidi"/>
          <w:sz w:val="24"/>
          <w:szCs w:val="24"/>
          <w:lang w:val="mk-MK"/>
        </w:rPr>
        <w:t xml:space="preserve">Содржински погледнато, вестите (во низа), извештаите од масовните предизборни собири, ги прикажуваа изборните понуди и ветувања на лидерите на горепосочените учесници во изборниот процес, но и на кандидадите за градоначалници и за општински советници. Делот од табелата со статистиката за независните кандидати и за партиите што немаат свои претставници во Собранието, исто така покажува дека информативната редакција на Вториот програмски сервис се обиде на јавноста да </w:t>
      </w:r>
      <w:r w:rsidRPr="00787ADC">
        <w:rPr>
          <w:sz w:val="24"/>
          <w:szCs w:val="24"/>
          <w:lang w:val="mk-MK"/>
        </w:rPr>
        <w:t>ѝ</w:t>
      </w:r>
      <w:r w:rsidRPr="00787ADC">
        <w:rPr>
          <w:rFonts w:ascii="Arial Narrow" w:hAnsi="Arial Narrow" w:cstheme="minorBidi"/>
          <w:sz w:val="24"/>
          <w:szCs w:val="24"/>
          <w:lang w:val="mk-MK"/>
        </w:rPr>
        <w:t xml:space="preserve"> понуди што е можно поголем обем податоци за политичкиот избор на ЛИ21. Двоцифрена минутажа во оваа статистика има Данела Арсовска, независната кандидатка за градоначалник на Скопје, поддржана од опозициската ВМРО ДПМНЕ, а позабележливо медиумско време му е отстапено и на Максим Димитриевски, чија независна кандидатура за Општина Куманово ја поддржа група избирачи, а беше посебно занимлива поради неговото одвојување од владејачкиот СДСМ.          </w:t>
      </w:r>
    </w:p>
    <w:p w14:paraId="0422B1EE" w14:textId="77777777" w:rsidR="006C1C48" w:rsidRPr="00787ADC" w:rsidRDefault="006C1C48" w:rsidP="006C1C48">
      <w:pPr>
        <w:jc w:val="both"/>
        <w:rPr>
          <w:rFonts w:ascii="Arial Narrow" w:hAnsi="Arial Narrow" w:cstheme="minorBidi"/>
          <w:sz w:val="24"/>
          <w:szCs w:val="24"/>
          <w:lang w:val="mk-MK"/>
        </w:rPr>
      </w:pPr>
    </w:p>
    <w:p w14:paraId="4210A072" w14:textId="66290667" w:rsidR="006C1C48" w:rsidRPr="00787ADC" w:rsidRDefault="006C1C48" w:rsidP="00FB1EA1">
      <w:pPr>
        <w:spacing w:after="160" w:line="259" w:lineRule="auto"/>
        <w:ind w:firstLine="720"/>
        <w:jc w:val="both"/>
        <w:rPr>
          <w:rFonts w:ascii="Arial Narrow" w:hAnsi="Arial Narrow" w:cstheme="minorBidi"/>
          <w:sz w:val="24"/>
          <w:szCs w:val="24"/>
          <w:lang w:val="mk-MK"/>
        </w:rPr>
      </w:pPr>
      <w:r w:rsidRPr="00787ADC">
        <w:rPr>
          <w:rFonts w:ascii="Arial Narrow" w:hAnsi="Arial Narrow" w:cstheme="minorBidi"/>
          <w:b/>
          <w:bCs/>
          <w:i/>
          <w:iCs/>
          <w:sz w:val="24"/>
          <w:szCs w:val="24"/>
          <w:u w:val="single"/>
          <w:lang w:val="mk-MK"/>
        </w:rPr>
        <w:t>Други теми</w:t>
      </w:r>
      <w:r w:rsidRPr="00787ADC">
        <w:rPr>
          <w:rFonts w:ascii="Arial Narrow" w:hAnsi="Arial Narrow" w:cstheme="minorBidi"/>
          <w:sz w:val="24"/>
          <w:szCs w:val="24"/>
          <w:lang w:val="mk-MK"/>
        </w:rPr>
        <w:t>: Третина од времето за домашните и за глобалните актуелности беше посветено на редовните активности на извршната власт, во овој период посебно оние на дипломатски план, прво поради работната посета на високи ЕУ</w:t>
      </w:r>
      <w:r w:rsidR="00FB1EA1" w:rsidRPr="00787ADC">
        <w:rPr>
          <w:rFonts w:ascii="Arial Narrow" w:hAnsi="Arial Narrow" w:cstheme="minorBidi"/>
          <w:sz w:val="24"/>
          <w:szCs w:val="24"/>
          <w:lang w:val="mk-MK"/>
        </w:rPr>
        <w:t>-</w:t>
      </w:r>
      <w:r w:rsidRPr="00787ADC">
        <w:rPr>
          <w:rFonts w:ascii="Arial Narrow" w:hAnsi="Arial Narrow" w:cstheme="minorBidi"/>
          <w:sz w:val="24"/>
          <w:szCs w:val="24"/>
          <w:lang w:val="mk-MK"/>
        </w:rPr>
        <w:t xml:space="preserve">претставници во прилог на интеграциските заложби на македонската Влада, а второ поради фокусот ставен врз билатералниот спор со Република Бугарија. Проширено на балканскиот регион, вниманието на уредништвото на дневникот од 18 часот се насочи и кон заострувањето на односите Косово – Србија, како контраст на обидите на меѓународната заедница преку Самитот во Словенија да најде решение за забрзување на преговорите </w:t>
      </w:r>
      <w:r w:rsidR="00FB1EA1" w:rsidRPr="00787ADC">
        <w:rPr>
          <w:rFonts w:ascii="Arial Narrow" w:hAnsi="Arial Narrow" w:cstheme="minorBidi"/>
          <w:sz w:val="24"/>
          <w:szCs w:val="24"/>
          <w:lang w:val="mk-MK"/>
        </w:rPr>
        <w:t>с</w:t>
      </w:r>
      <w:r w:rsidRPr="00787ADC">
        <w:rPr>
          <w:rFonts w:ascii="Arial Narrow" w:hAnsi="Arial Narrow" w:cstheme="minorBidi"/>
          <w:sz w:val="24"/>
          <w:szCs w:val="24"/>
          <w:lang w:val="mk-MK"/>
        </w:rPr>
        <w:t xml:space="preserve">о земјите </w:t>
      </w:r>
      <w:r w:rsidR="00FB1EA1" w:rsidRPr="00787ADC">
        <w:rPr>
          <w:rFonts w:ascii="Arial Narrow" w:hAnsi="Arial Narrow" w:cstheme="minorBidi"/>
          <w:sz w:val="24"/>
          <w:szCs w:val="24"/>
          <w:lang w:val="mk-MK"/>
        </w:rPr>
        <w:t>од</w:t>
      </w:r>
      <w:r w:rsidRPr="00787ADC">
        <w:rPr>
          <w:rFonts w:ascii="Arial Narrow" w:hAnsi="Arial Narrow" w:cstheme="minorBidi"/>
          <w:sz w:val="24"/>
          <w:szCs w:val="24"/>
          <w:lang w:val="mk-MK"/>
        </w:rPr>
        <w:t xml:space="preserve"> т.н. Западен Балкан. Покрај вестите и извештаите од дипломатијата, која во овој период изби во прв тематски план, редовно се следеше и статистиката за Ковид-19 низ македонските болници, како и последиците од адаптираните ковид-протоколи врз образовниот процес и врз економијата, тема што беше и експертски разработена низ неколку прилога за можната инфлација. Од другите поважни, актуелни теми, може да се споменат завршните работи околу пописот на населението, и обврските на ДИК и на ДКСК околу организацијата на изборниот процес во прилог на демократски изборен амбиент.   </w:t>
      </w:r>
    </w:p>
    <w:p w14:paraId="12E81CF8" w14:textId="77777777" w:rsidR="006C1C48" w:rsidRPr="00787ADC" w:rsidRDefault="006C1C48" w:rsidP="00FB1EA1">
      <w:pPr>
        <w:ind w:firstLine="720"/>
        <w:jc w:val="both"/>
        <w:rPr>
          <w:rFonts w:ascii="Arial Narrow" w:eastAsia="Times New Roman" w:hAnsi="Arial Narrow" w:cs="Times New Roman"/>
          <w:b/>
          <w:i/>
          <w:sz w:val="24"/>
          <w:szCs w:val="24"/>
          <w:lang w:val="mk-MK" w:eastAsia="mk-MK"/>
        </w:rPr>
      </w:pPr>
      <w:r w:rsidRPr="00787ADC">
        <w:rPr>
          <w:rFonts w:ascii="Arial Narrow" w:eastAsia="Times New Roman" w:hAnsi="Arial Narrow" w:cs="Times New Roman"/>
          <w:b/>
          <w:i/>
          <w:sz w:val="24"/>
          <w:szCs w:val="24"/>
          <w:u w:val="single"/>
          <w:lang w:val="mk-MK" w:eastAsia="mk-MK"/>
        </w:rPr>
        <w:t>Посебни информативни емисии</w:t>
      </w:r>
      <w:r w:rsidRPr="00787ADC">
        <w:rPr>
          <w:rFonts w:ascii="Arial Narrow" w:eastAsia="Times New Roman" w:hAnsi="Arial Narrow" w:cs="Times New Roman"/>
          <w:b/>
          <w:i/>
          <w:sz w:val="24"/>
          <w:szCs w:val="24"/>
          <w:lang w:val="mk-MK" w:eastAsia="mk-MK"/>
        </w:rPr>
        <w:t>:</w:t>
      </w:r>
    </w:p>
    <w:p w14:paraId="6DAC0A9E" w14:textId="77777777" w:rsidR="006C1C48" w:rsidRPr="00787ADC" w:rsidRDefault="006C1C48" w:rsidP="006C1C48">
      <w:pPr>
        <w:jc w:val="both"/>
        <w:rPr>
          <w:rFonts w:ascii="Arial Narrow" w:eastAsia="Arial" w:hAnsi="Arial Narrow" w:cs="Arial"/>
          <w:sz w:val="24"/>
          <w:szCs w:val="24"/>
          <w:lang w:val="mk-MK"/>
        </w:rPr>
      </w:pPr>
    </w:p>
    <w:p w14:paraId="7C2035E6" w14:textId="77777777" w:rsidR="006C1C48" w:rsidRPr="00787ADC" w:rsidRDefault="006C1C48" w:rsidP="00FB1EA1">
      <w:pPr>
        <w:ind w:firstLine="720"/>
        <w:jc w:val="both"/>
        <w:rPr>
          <w:rFonts w:ascii="Arial Narrow" w:hAnsi="Arial Narrow"/>
          <w:b/>
          <w:i/>
          <w:sz w:val="24"/>
          <w:szCs w:val="24"/>
          <w:lang w:val="mk-MK"/>
        </w:rPr>
      </w:pPr>
      <w:r w:rsidRPr="00787ADC">
        <w:rPr>
          <w:rFonts w:ascii="Arial Narrow" w:hAnsi="Arial Narrow"/>
          <w:b/>
          <w:i/>
          <w:sz w:val="24"/>
          <w:szCs w:val="24"/>
          <w:lang w:val="mk-MK"/>
        </w:rPr>
        <w:t>Дебати</w:t>
      </w:r>
    </w:p>
    <w:p w14:paraId="7AC0A4F9" w14:textId="77777777" w:rsidR="006C1C48" w:rsidRPr="00787ADC" w:rsidRDefault="006C1C48" w:rsidP="006C1C48">
      <w:pPr>
        <w:jc w:val="both"/>
        <w:rPr>
          <w:rFonts w:ascii="Arial Narrow" w:hAnsi="Arial Narrow"/>
          <w:b/>
          <w:i/>
          <w:sz w:val="24"/>
          <w:szCs w:val="24"/>
          <w:lang w:val="mk-MK"/>
        </w:rPr>
      </w:pPr>
    </w:p>
    <w:p w14:paraId="4B85DE5D" w14:textId="626A843E" w:rsidR="006C1C48" w:rsidRPr="00787ADC" w:rsidRDefault="006C1C48" w:rsidP="00FB1EA1">
      <w:pPr>
        <w:spacing w:line="259" w:lineRule="auto"/>
        <w:ind w:firstLine="720"/>
        <w:jc w:val="both"/>
        <w:rPr>
          <w:rFonts w:ascii="Arial Narrow" w:hAnsi="Arial Narrow" w:cstheme="minorBidi"/>
          <w:sz w:val="24"/>
          <w:szCs w:val="24"/>
          <w:lang w:val="mk-MK"/>
        </w:rPr>
      </w:pPr>
      <w:r w:rsidRPr="00787ADC">
        <w:rPr>
          <w:rFonts w:ascii="Arial Narrow" w:hAnsi="Arial Narrow" w:cstheme="minorBidi"/>
          <w:sz w:val="24"/>
          <w:szCs w:val="24"/>
          <w:lang w:val="mk-MK"/>
        </w:rPr>
        <w:t>Во анализираниот период</w:t>
      </w:r>
      <w:r w:rsidR="00FB1EA1" w:rsidRPr="00787ADC">
        <w:rPr>
          <w:rFonts w:ascii="Arial Narrow" w:hAnsi="Arial Narrow" w:cstheme="minorBidi"/>
          <w:sz w:val="24"/>
          <w:szCs w:val="24"/>
          <w:lang w:val="mk-MK"/>
        </w:rPr>
        <w:t xml:space="preserve"> од 27 септември до 15 октомври</w:t>
      </w:r>
      <w:r w:rsidRPr="00787ADC">
        <w:rPr>
          <w:rFonts w:ascii="Arial Narrow" w:hAnsi="Arial Narrow" w:cstheme="minorBidi"/>
          <w:sz w:val="24"/>
          <w:szCs w:val="24"/>
          <w:lang w:val="mk-MK"/>
        </w:rPr>
        <w:t>, на тема поврзана со Л</w:t>
      </w:r>
      <w:r w:rsidR="00FB1EA1" w:rsidRPr="00787ADC">
        <w:rPr>
          <w:rFonts w:ascii="Arial Narrow" w:hAnsi="Arial Narrow" w:cstheme="minorBidi"/>
          <w:sz w:val="24"/>
          <w:szCs w:val="24"/>
          <w:lang w:val="mk-MK"/>
        </w:rPr>
        <w:t>И</w:t>
      </w:r>
      <w:r w:rsidRPr="00787ADC">
        <w:rPr>
          <w:rFonts w:ascii="Arial Narrow" w:hAnsi="Arial Narrow" w:cstheme="minorBidi"/>
          <w:sz w:val="24"/>
          <w:szCs w:val="24"/>
          <w:lang w:val="mk-MK"/>
        </w:rPr>
        <w:t>21 беа емитувани 16 дебатни емисии</w:t>
      </w:r>
      <w:r w:rsidR="00FB1EA1" w:rsidRPr="00787ADC">
        <w:rPr>
          <w:rFonts w:ascii="Arial Narrow" w:hAnsi="Arial Narrow" w:cstheme="minorBidi"/>
          <w:sz w:val="24"/>
          <w:szCs w:val="24"/>
          <w:lang w:val="mk-MK"/>
        </w:rPr>
        <w:t>, реализирани во рамките на емисиите насловени - „Локални избори 2021“ и „Вистинска дебата“</w:t>
      </w:r>
      <w:r w:rsidRPr="00787ADC">
        <w:rPr>
          <w:rFonts w:ascii="Arial Narrow" w:hAnsi="Arial Narrow" w:cstheme="minorBidi"/>
          <w:sz w:val="24"/>
          <w:szCs w:val="24"/>
          <w:lang w:val="mk-MK"/>
        </w:rPr>
        <w:t xml:space="preserve">. </w:t>
      </w:r>
      <w:r w:rsidR="0090041C" w:rsidRPr="00787ADC">
        <w:rPr>
          <w:rFonts w:ascii="Arial Narrow" w:hAnsi="Arial Narrow" w:cstheme="minorBidi"/>
          <w:sz w:val="24"/>
          <w:szCs w:val="24"/>
          <w:lang w:val="mk-MK"/>
        </w:rPr>
        <w:t>Дебатните емисии беа репризирани.</w:t>
      </w:r>
    </w:p>
    <w:p w14:paraId="69B08401" w14:textId="73E8A76F" w:rsidR="006C1C48" w:rsidRPr="00787ADC" w:rsidRDefault="006C1C48" w:rsidP="00FB1EA1">
      <w:pPr>
        <w:spacing w:line="259" w:lineRule="auto"/>
        <w:ind w:firstLine="720"/>
        <w:jc w:val="both"/>
        <w:rPr>
          <w:rFonts w:ascii="Arial Narrow" w:hAnsi="Arial Narrow" w:cstheme="minorBidi"/>
          <w:sz w:val="24"/>
          <w:szCs w:val="24"/>
          <w:lang w:val="mk-MK"/>
        </w:rPr>
      </w:pPr>
      <w:r w:rsidRPr="00787ADC">
        <w:rPr>
          <w:rFonts w:ascii="Arial Narrow" w:hAnsi="Arial Narrow" w:cstheme="minorBidi"/>
          <w:sz w:val="24"/>
          <w:szCs w:val="24"/>
          <w:lang w:val="mk-MK"/>
        </w:rPr>
        <w:t xml:space="preserve">Во емисија </w:t>
      </w:r>
      <w:r w:rsidR="00FB1EA1" w:rsidRPr="00787ADC">
        <w:rPr>
          <w:rFonts w:ascii="Arial Narrow" w:hAnsi="Arial Narrow" w:cstheme="minorBidi"/>
          <w:sz w:val="24"/>
          <w:szCs w:val="24"/>
          <w:u w:val="single"/>
          <w:lang w:val="mk-MK"/>
        </w:rPr>
        <w:t>„</w:t>
      </w:r>
      <w:r w:rsidRPr="00787ADC">
        <w:rPr>
          <w:rFonts w:ascii="Arial Narrow" w:hAnsi="Arial Narrow" w:cstheme="minorBidi"/>
          <w:sz w:val="24"/>
          <w:szCs w:val="24"/>
          <w:u w:val="single"/>
          <w:lang w:val="mk-MK"/>
        </w:rPr>
        <w:t>Локални избори 2021</w:t>
      </w:r>
      <w:r w:rsidR="00FB1EA1" w:rsidRPr="00787ADC">
        <w:rPr>
          <w:rFonts w:ascii="Arial Narrow" w:hAnsi="Arial Narrow" w:cstheme="minorBidi"/>
          <w:sz w:val="24"/>
          <w:szCs w:val="24"/>
          <w:u w:val="single"/>
          <w:lang w:val="mk-MK"/>
        </w:rPr>
        <w:t>“</w:t>
      </w:r>
      <w:r w:rsidRPr="00787ADC">
        <w:rPr>
          <w:rFonts w:ascii="Arial Narrow" w:hAnsi="Arial Narrow" w:cstheme="minorBidi"/>
          <w:sz w:val="24"/>
          <w:szCs w:val="24"/>
          <w:lang w:val="mk-MK"/>
        </w:rPr>
        <w:t>, во 1 издание беа поканети претставници од централните изборни штабови на партиите, во 1 издание беа поканети експерти</w:t>
      </w:r>
      <w:r w:rsidR="00FB1EA1" w:rsidRPr="00787ADC">
        <w:rPr>
          <w:rFonts w:ascii="Arial Narrow" w:hAnsi="Arial Narrow" w:cstheme="minorBidi"/>
          <w:sz w:val="24"/>
          <w:szCs w:val="24"/>
          <w:lang w:val="mk-MK"/>
        </w:rPr>
        <w:t>,</w:t>
      </w:r>
      <w:r w:rsidRPr="00787ADC">
        <w:rPr>
          <w:rFonts w:ascii="Arial Narrow" w:hAnsi="Arial Narrow" w:cstheme="minorBidi"/>
          <w:sz w:val="24"/>
          <w:szCs w:val="24"/>
          <w:lang w:val="mk-MK"/>
        </w:rPr>
        <w:t xml:space="preserve"> </w:t>
      </w:r>
      <w:r w:rsidR="00FB1EA1" w:rsidRPr="00787ADC">
        <w:rPr>
          <w:rFonts w:ascii="Arial Narrow" w:hAnsi="Arial Narrow" w:cstheme="minorBidi"/>
          <w:sz w:val="24"/>
          <w:szCs w:val="24"/>
          <w:lang w:val="mk-MK"/>
        </w:rPr>
        <w:t>а</w:t>
      </w:r>
      <w:r w:rsidRPr="00787ADC">
        <w:rPr>
          <w:rFonts w:ascii="Arial Narrow" w:hAnsi="Arial Narrow" w:cstheme="minorBidi"/>
          <w:sz w:val="24"/>
          <w:szCs w:val="24"/>
          <w:lang w:val="mk-MK"/>
        </w:rPr>
        <w:t xml:space="preserve"> во 9 изданија учествуваа кандидати за градоначалници на 9 општини од државата. </w:t>
      </w:r>
    </w:p>
    <w:p w14:paraId="12D67901" w14:textId="77777777" w:rsidR="0090041C" w:rsidRPr="00787ADC" w:rsidRDefault="006C1C48" w:rsidP="00FB1EA1">
      <w:pPr>
        <w:spacing w:line="259" w:lineRule="auto"/>
        <w:ind w:firstLine="720"/>
        <w:jc w:val="both"/>
        <w:rPr>
          <w:rFonts w:ascii="Arial Narrow" w:hAnsi="Arial Narrow" w:cstheme="minorBidi"/>
          <w:sz w:val="24"/>
          <w:szCs w:val="24"/>
          <w:lang w:val="mk-MK"/>
        </w:rPr>
      </w:pPr>
      <w:r w:rsidRPr="00787ADC">
        <w:rPr>
          <w:rFonts w:ascii="Arial Narrow" w:hAnsi="Arial Narrow" w:cstheme="minorBidi"/>
          <w:sz w:val="24"/>
          <w:szCs w:val="24"/>
          <w:lang w:val="mk-MK"/>
        </w:rPr>
        <w:t>Во емисија</w:t>
      </w:r>
      <w:r w:rsidR="00FB1EA1" w:rsidRPr="00787ADC">
        <w:rPr>
          <w:rFonts w:ascii="Arial Narrow" w:hAnsi="Arial Narrow" w:cstheme="minorBidi"/>
          <w:sz w:val="24"/>
          <w:szCs w:val="24"/>
          <w:lang w:val="mk-MK"/>
        </w:rPr>
        <w:t>та</w:t>
      </w:r>
      <w:r w:rsidRPr="00787ADC">
        <w:rPr>
          <w:rFonts w:ascii="Arial Narrow" w:hAnsi="Arial Narrow" w:cstheme="minorBidi"/>
          <w:sz w:val="24"/>
          <w:szCs w:val="24"/>
          <w:lang w:val="mk-MK"/>
        </w:rPr>
        <w:t xml:space="preserve"> </w:t>
      </w:r>
      <w:r w:rsidRPr="00787ADC">
        <w:rPr>
          <w:rFonts w:ascii="Arial Narrow" w:hAnsi="Arial Narrow" w:cstheme="minorBidi"/>
          <w:sz w:val="24"/>
          <w:szCs w:val="24"/>
          <w:u w:val="single"/>
          <w:lang w:val="mk-MK"/>
        </w:rPr>
        <w:t>„Вистинска дебата“ („Debat përnime“)</w:t>
      </w:r>
      <w:r w:rsidRPr="00787ADC">
        <w:rPr>
          <w:rFonts w:ascii="Arial Narrow" w:hAnsi="Arial Narrow" w:cstheme="minorBidi"/>
          <w:sz w:val="24"/>
          <w:szCs w:val="24"/>
          <w:lang w:val="mk-MK"/>
        </w:rPr>
        <w:t xml:space="preserve">, коопродукција </w:t>
      </w:r>
      <w:r w:rsidR="00FB1EA1" w:rsidRPr="00787ADC">
        <w:rPr>
          <w:rFonts w:ascii="Arial Narrow" w:hAnsi="Arial Narrow" w:cstheme="minorBidi"/>
          <w:sz w:val="24"/>
          <w:szCs w:val="24"/>
          <w:lang w:val="mk-MK"/>
        </w:rPr>
        <w:t xml:space="preserve">меѓу </w:t>
      </w:r>
      <w:r w:rsidRPr="00787ADC">
        <w:rPr>
          <w:rFonts w:ascii="Arial Narrow" w:hAnsi="Arial Narrow" w:cstheme="minorBidi"/>
          <w:sz w:val="24"/>
          <w:szCs w:val="24"/>
          <w:lang w:val="mk-MK"/>
        </w:rPr>
        <w:t xml:space="preserve">Kallxo и VOX TV за </w:t>
      </w:r>
      <w:r w:rsidR="00FB1EA1" w:rsidRPr="00787ADC">
        <w:rPr>
          <w:rFonts w:ascii="Arial Narrow" w:hAnsi="Arial Narrow" w:cstheme="minorBidi"/>
          <w:sz w:val="24"/>
          <w:szCs w:val="24"/>
          <w:lang w:val="mk-MK"/>
        </w:rPr>
        <w:t xml:space="preserve">потребите на МРТ2 </w:t>
      </w:r>
      <w:r w:rsidRPr="00787ADC">
        <w:rPr>
          <w:rFonts w:ascii="Arial Narrow" w:hAnsi="Arial Narrow" w:cstheme="minorBidi"/>
          <w:sz w:val="24"/>
          <w:szCs w:val="24"/>
          <w:lang w:val="mk-MK"/>
        </w:rPr>
        <w:t xml:space="preserve">и </w:t>
      </w:r>
      <w:r w:rsidR="00FB1EA1" w:rsidRPr="00787ADC">
        <w:rPr>
          <w:rFonts w:ascii="Arial Narrow" w:hAnsi="Arial Narrow" w:cstheme="minorBidi"/>
          <w:sz w:val="24"/>
          <w:szCs w:val="24"/>
          <w:lang w:val="mk-MK"/>
        </w:rPr>
        <w:t xml:space="preserve">на косовската </w:t>
      </w:r>
      <w:r w:rsidRPr="00787ADC">
        <w:rPr>
          <w:rFonts w:ascii="Arial Narrow" w:hAnsi="Arial Narrow" w:cstheme="minorBidi"/>
          <w:sz w:val="24"/>
          <w:szCs w:val="24"/>
          <w:lang w:val="mk-MK"/>
        </w:rPr>
        <w:t>TV Dukagjini, реализирани се 4 дебатни емисии</w:t>
      </w:r>
      <w:r w:rsidR="00FB1EA1" w:rsidRPr="00787ADC">
        <w:rPr>
          <w:rFonts w:ascii="Arial Narrow" w:hAnsi="Arial Narrow" w:cstheme="minorBidi"/>
          <w:sz w:val="24"/>
          <w:szCs w:val="24"/>
          <w:lang w:val="mk-MK"/>
        </w:rPr>
        <w:t>,</w:t>
      </w:r>
      <w:r w:rsidRPr="00787ADC">
        <w:rPr>
          <w:rFonts w:ascii="Arial Narrow" w:hAnsi="Arial Narrow" w:cstheme="minorBidi"/>
          <w:sz w:val="24"/>
          <w:szCs w:val="24"/>
          <w:lang w:val="mk-MK"/>
        </w:rPr>
        <w:t xml:space="preserve"> каде освен кандидатите за градоначалници на 4 општини од државата, беа поканети и кандидатките за членови на </w:t>
      </w:r>
      <w:r w:rsidR="00FB1EA1" w:rsidRPr="00787ADC">
        <w:rPr>
          <w:rFonts w:ascii="Arial Narrow" w:hAnsi="Arial Narrow" w:cstheme="minorBidi"/>
          <w:sz w:val="24"/>
          <w:szCs w:val="24"/>
          <w:lang w:val="mk-MK"/>
        </w:rPr>
        <w:t xml:space="preserve">општинскиот </w:t>
      </w:r>
      <w:r w:rsidRPr="00787ADC">
        <w:rPr>
          <w:rFonts w:ascii="Arial Narrow" w:hAnsi="Arial Narrow" w:cstheme="minorBidi"/>
          <w:sz w:val="24"/>
          <w:szCs w:val="24"/>
          <w:lang w:val="mk-MK"/>
        </w:rPr>
        <w:t xml:space="preserve">совет. </w:t>
      </w:r>
    </w:p>
    <w:p w14:paraId="33C4FB9F" w14:textId="705A9CA3" w:rsidR="006C1C48" w:rsidRPr="00787ADC" w:rsidRDefault="009E25F8" w:rsidP="00FB1EA1">
      <w:pPr>
        <w:spacing w:line="259" w:lineRule="auto"/>
        <w:ind w:firstLine="720"/>
        <w:jc w:val="both"/>
        <w:rPr>
          <w:rFonts w:ascii="Arial Narrow" w:hAnsi="Arial Narrow" w:cstheme="minorBidi"/>
          <w:sz w:val="24"/>
          <w:szCs w:val="24"/>
          <w:lang w:val="mk-MK"/>
        </w:rPr>
      </w:pPr>
      <w:r w:rsidRPr="00787ADC">
        <w:rPr>
          <w:rFonts w:ascii="Arial Narrow" w:hAnsi="Arial Narrow" w:cstheme="minorBidi"/>
          <w:sz w:val="24"/>
          <w:szCs w:val="24"/>
          <w:lang w:val="mk-MK"/>
        </w:rPr>
        <w:t>Во едно издани</w:t>
      </w:r>
      <w:r w:rsidR="006C1C48" w:rsidRPr="00787ADC">
        <w:rPr>
          <w:rFonts w:ascii="Arial Narrow" w:hAnsi="Arial Narrow" w:cstheme="minorBidi"/>
          <w:sz w:val="24"/>
          <w:szCs w:val="24"/>
          <w:lang w:val="mk-MK"/>
        </w:rPr>
        <w:t xml:space="preserve">е </w:t>
      </w:r>
      <w:r w:rsidR="0090041C" w:rsidRPr="00787ADC">
        <w:rPr>
          <w:rFonts w:ascii="Arial Narrow" w:hAnsi="Arial Narrow" w:cstheme="minorBidi"/>
          <w:sz w:val="24"/>
          <w:szCs w:val="24"/>
          <w:lang w:val="mk-MK"/>
        </w:rPr>
        <w:t>од</w:t>
      </w:r>
      <w:r w:rsidR="006C1C48" w:rsidRPr="00787ADC">
        <w:rPr>
          <w:rFonts w:ascii="Arial Narrow" w:hAnsi="Arial Narrow" w:cstheme="minorBidi"/>
          <w:sz w:val="24"/>
          <w:szCs w:val="24"/>
          <w:lang w:val="mk-MK"/>
        </w:rPr>
        <w:t xml:space="preserve"> дебатната емисија </w:t>
      </w:r>
      <w:r w:rsidR="0090041C" w:rsidRPr="00787ADC">
        <w:rPr>
          <w:rFonts w:ascii="Arial Narrow" w:hAnsi="Arial Narrow" w:cstheme="minorBidi"/>
          <w:sz w:val="24"/>
          <w:szCs w:val="24"/>
          <w:lang w:val="mk-MK"/>
        </w:rPr>
        <w:t>„</w:t>
      </w:r>
      <w:r w:rsidR="006C1C48" w:rsidRPr="00787ADC">
        <w:rPr>
          <w:rFonts w:ascii="Arial Narrow" w:hAnsi="Arial Narrow" w:cstheme="minorBidi"/>
          <w:sz w:val="24"/>
          <w:szCs w:val="24"/>
          <w:lang w:val="mk-MK"/>
        </w:rPr>
        <w:t>Аргумент“</w:t>
      </w:r>
      <w:r w:rsidR="0090041C" w:rsidRPr="00787ADC">
        <w:rPr>
          <w:rFonts w:ascii="Arial Narrow" w:hAnsi="Arial Narrow" w:cstheme="minorBidi"/>
          <w:sz w:val="24"/>
          <w:szCs w:val="24"/>
          <w:lang w:val="mk-MK"/>
        </w:rPr>
        <w:t>,</w:t>
      </w:r>
      <w:r w:rsidR="006C1C48" w:rsidRPr="00787ADC">
        <w:rPr>
          <w:rFonts w:ascii="Arial Narrow" w:hAnsi="Arial Narrow" w:cstheme="minorBidi"/>
          <w:sz w:val="24"/>
          <w:szCs w:val="24"/>
          <w:lang w:val="mk-MK"/>
        </w:rPr>
        <w:t xml:space="preserve"> на тема </w:t>
      </w:r>
      <w:r w:rsidR="0090041C" w:rsidRPr="00787ADC">
        <w:rPr>
          <w:rFonts w:ascii="Arial Narrow" w:hAnsi="Arial Narrow" w:cstheme="minorBidi"/>
          <w:sz w:val="24"/>
          <w:szCs w:val="24"/>
          <w:lang w:val="mk-MK"/>
        </w:rPr>
        <w:t xml:space="preserve">за </w:t>
      </w:r>
      <w:r w:rsidR="006C1C48" w:rsidRPr="00787ADC">
        <w:rPr>
          <w:rFonts w:ascii="Arial Narrow" w:hAnsi="Arial Narrow" w:cstheme="minorBidi"/>
          <w:sz w:val="24"/>
          <w:szCs w:val="24"/>
          <w:lang w:val="mk-MK"/>
        </w:rPr>
        <w:t>изборниот процес дебатираа ек</w:t>
      </w:r>
      <w:r w:rsidR="0090041C" w:rsidRPr="00787ADC">
        <w:rPr>
          <w:rFonts w:ascii="Arial Narrow" w:hAnsi="Arial Narrow" w:cstheme="minorBidi"/>
          <w:sz w:val="24"/>
          <w:szCs w:val="24"/>
          <w:lang w:val="mk-MK"/>
        </w:rPr>
        <w:t>с</w:t>
      </w:r>
      <w:r w:rsidR="006C1C48" w:rsidRPr="00787ADC">
        <w:rPr>
          <w:rFonts w:ascii="Arial Narrow" w:hAnsi="Arial Narrow" w:cstheme="minorBidi"/>
          <w:sz w:val="24"/>
          <w:szCs w:val="24"/>
          <w:lang w:val="mk-MK"/>
        </w:rPr>
        <w:t xml:space="preserve">перти. </w:t>
      </w:r>
    </w:p>
    <w:p w14:paraId="26F5D3C3" w14:textId="77777777" w:rsidR="006C1C48" w:rsidRPr="00787ADC" w:rsidRDefault="006C1C48" w:rsidP="006C1C48">
      <w:pPr>
        <w:spacing w:line="259" w:lineRule="auto"/>
        <w:jc w:val="both"/>
        <w:rPr>
          <w:rFonts w:ascii="Arial Narrow" w:hAnsi="Arial Narrow" w:cstheme="minorBidi"/>
          <w:lang w:val="mk-MK"/>
        </w:rPr>
      </w:pPr>
    </w:p>
    <w:p w14:paraId="3FC9A0E1" w14:textId="2395F985" w:rsidR="006C1C48" w:rsidRPr="00787ADC" w:rsidRDefault="0090041C" w:rsidP="0090041C">
      <w:pPr>
        <w:pStyle w:val="NoSpacing"/>
        <w:ind w:firstLine="720"/>
        <w:jc w:val="both"/>
        <w:rPr>
          <w:rFonts w:ascii="Arial Narrow" w:hAnsi="Arial Narrow"/>
          <w:b/>
          <w:bCs/>
          <w:i/>
          <w:iCs/>
          <w:sz w:val="24"/>
          <w:szCs w:val="24"/>
          <w:u w:val="single"/>
          <w:lang w:val="mk-MK"/>
        </w:rPr>
      </w:pPr>
      <w:r w:rsidRPr="00787ADC">
        <w:rPr>
          <w:rFonts w:ascii="Arial Narrow" w:hAnsi="Arial Narrow"/>
          <w:b/>
          <w:bCs/>
          <w:i/>
          <w:iCs/>
          <w:sz w:val="24"/>
          <w:szCs w:val="24"/>
          <w:u w:val="single"/>
          <w:lang w:val="mk-MK"/>
        </w:rPr>
        <w:lastRenderedPageBreak/>
        <w:t>Дебатна емисија – „</w:t>
      </w:r>
      <w:r w:rsidR="006C1C48" w:rsidRPr="00787ADC">
        <w:rPr>
          <w:rFonts w:ascii="Arial Narrow" w:hAnsi="Arial Narrow"/>
          <w:b/>
          <w:bCs/>
          <w:i/>
          <w:iCs/>
          <w:sz w:val="24"/>
          <w:szCs w:val="24"/>
          <w:u w:val="single"/>
          <w:lang w:val="mk-MK"/>
        </w:rPr>
        <w:t>Локални избори 2021“</w:t>
      </w:r>
      <w:r w:rsidR="006C1C48" w:rsidRPr="00787ADC">
        <w:rPr>
          <w:rFonts w:ascii="Arial Narrow" w:hAnsi="Arial Narrow"/>
          <w:b/>
          <w:bCs/>
          <w:i/>
          <w:iCs/>
          <w:sz w:val="24"/>
          <w:szCs w:val="24"/>
          <w:u w:val="single"/>
          <w:lang w:val="mk-MK"/>
        </w:rPr>
        <w:tab/>
      </w:r>
    </w:p>
    <w:p w14:paraId="699F6942" w14:textId="77777777" w:rsidR="0090041C" w:rsidRPr="00787ADC" w:rsidRDefault="0090041C" w:rsidP="0090041C">
      <w:pPr>
        <w:pStyle w:val="NoSpacing"/>
        <w:jc w:val="both"/>
        <w:rPr>
          <w:rFonts w:ascii="Arial Narrow" w:hAnsi="Arial Narrow"/>
          <w:sz w:val="24"/>
          <w:szCs w:val="24"/>
          <w:u w:val="single"/>
          <w:lang w:val="mk-MK"/>
        </w:rPr>
      </w:pPr>
    </w:p>
    <w:p w14:paraId="352DA4B1" w14:textId="0D9D6103" w:rsidR="006C1C48" w:rsidRPr="00787ADC" w:rsidRDefault="006C1C48" w:rsidP="0090041C">
      <w:pPr>
        <w:pStyle w:val="NoSpacing"/>
        <w:jc w:val="both"/>
        <w:rPr>
          <w:rFonts w:ascii="Arial Narrow" w:hAnsi="Arial Narrow" w:cs="Arial"/>
          <w:sz w:val="24"/>
          <w:szCs w:val="24"/>
          <w:u w:val="single"/>
          <w:lang w:val="mk-MK"/>
        </w:rPr>
      </w:pPr>
      <w:r w:rsidRPr="00787ADC">
        <w:rPr>
          <w:rFonts w:ascii="Arial Narrow" w:hAnsi="Arial Narrow"/>
          <w:sz w:val="24"/>
          <w:szCs w:val="24"/>
          <w:u w:val="single"/>
          <w:lang w:val="mk-MK"/>
        </w:rPr>
        <w:t>28.9.2021 г.- гости:</w:t>
      </w:r>
      <w:r w:rsidRPr="00787ADC">
        <w:rPr>
          <w:rFonts w:ascii="Arial Narrow" w:hAnsi="Arial Narrow" w:cs="Arial"/>
          <w:sz w:val="24"/>
          <w:szCs w:val="24"/>
          <w:u w:val="single"/>
          <w:lang w:val="mk-MK"/>
        </w:rPr>
        <w:t xml:space="preserve"> претставници од централните изборни штабови </w:t>
      </w:r>
    </w:p>
    <w:p w14:paraId="433E44D8" w14:textId="77777777" w:rsidR="0090041C" w:rsidRPr="00787ADC" w:rsidRDefault="0090041C" w:rsidP="0090041C">
      <w:pPr>
        <w:pStyle w:val="NoSpacing"/>
        <w:jc w:val="both"/>
        <w:rPr>
          <w:rFonts w:ascii="Arial Narrow" w:hAnsi="Arial Narrow" w:cs="Arial"/>
          <w:sz w:val="24"/>
          <w:szCs w:val="24"/>
          <w:lang w:val="mk-MK"/>
        </w:rPr>
      </w:pPr>
    </w:p>
    <w:p w14:paraId="3313E2AF" w14:textId="2EF37B22" w:rsidR="006C1C48" w:rsidRPr="00787ADC" w:rsidRDefault="006C1C48" w:rsidP="0090041C">
      <w:pPr>
        <w:pStyle w:val="NoSpacing"/>
        <w:jc w:val="both"/>
        <w:rPr>
          <w:rFonts w:ascii="Arial Narrow" w:hAnsi="Arial Narrow" w:cs="Arial"/>
          <w:sz w:val="24"/>
          <w:szCs w:val="24"/>
          <w:lang w:val="mk-MK"/>
        </w:rPr>
      </w:pPr>
      <w:r w:rsidRPr="00787ADC">
        <w:rPr>
          <w:rFonts w:ascii="Arial Narrow" w:hAnsi="Arial Narrow" w:cs="Arial"/>
          <w:sz w:val="24"/>
          <w:szCs w:val="24"/>
          <w:lang w:val="mk-MK"/>
        </w:rPr>
        <w:t>1. Агим Нухиу</w:t>
      </w:r>
      <w:r w:rsidR="0090041C" w:rsidRPr="00787ADC">
        <w:rPr>
          <w:rFonts w:ascii="Arial Narrow" w:hAnsi="Arial Narrow" w:cs="Arial"/>
          <w:sz w:val="24"/>
          <w:szCs w:val="24"/>
          <w:lang w:val="mk-MK"/>
        </w:rPr>
        <w:t>,</w:t>
      </w:r>
      <w:r w:rsidRPr="00787ADC">
        <w:rPr>
          <w:rFonts w:ascii="Arial Narrow" w:hAnsi="Arial Narrow" w:cs="Arial"/>
          <w:sz w:val="24"/>
          <w:szCs w:val="24"/>
          <w:lang w:val="mk-MK"/>
        </w:rPr>
        <w:t xml:space="preserve"> член на изборен штаб на ДУИ</w:t>
      </w:r>
      <w:r w:rsidR="0090041C" w:rsidRPr="00787ADC">
        <w:rPr>
          <w:rFonts w:ascii="Arial Narrow" w:hAnsi="Arial Narrow" w:cs="Arial"/>
          <w:sz w:val="24"/>
          <w:szCs w:val="24"/>
          <w:lang w:val="mk-MK"/>
        </w:rPr>
        <w:t>;</w:t>
      </w:r>
      <w:r w:rsidRPr="00787ADC">
        <w:rPr>
          <w:rFonts w:ascii="Arial Narrow" w:hAnsi="Arial Narrow" w:cs="Arial"/>
          <w:sz w:val="24"/>
          <w:szCs w:val="24"/>
          <w:lang w:val="mk-MK"/>
        </w:rPr>
        <w:t xml:space="preserve"> </w:t>
      </w:r>
    </w:p>
    <w:p w14:paraId="1CEC18E3" w14:textId="42D6C006" w:rsidR="006C1C48" w:rsidRPr="00787ADC" w:rsidRDefault="006C1C48" w:rsidP="0090041C">
      <w:pPr>
        <w:pStyle w:val="NoSpacing"/>
        <w:jc w:val="both"/>
        <w:rPr>
          <w:rFonts w:ascii="Arial Narrow" w:hAnsi="Arial Narrow" w:cs="Arial"/>
          <w:sz w:val="24"/>
          <w:szCs w:val="24"/>
          <w:lang w:val="mk-MK"/>
        </w:rPr>
      </w:pPr>
      <w:r w:rsidRPr="00787ADC">
        <w:rPr>
          <w:rFonts w:ascii="Arial Narrow" w:hAnsi="Arial Narrow" w:cs="Arial"/>
          <w:sz w:val="24"/>
          <w:szCs w:val="24"/>
          <w:lang w:val="mk-MK"/>
        </w:rPr>
        <w:t>2. Фарук Авдиу</w:t>
      </w:r>
      <w:r w:rsidR="0090041C" w:rsidRPr="00787ADC">
        <w:rPr>
          <w:rFonts w:ascii="Arial Narrow" w:hAnsi="Arial Narrow" w:cs="Arial"/>
          <w:sz w:val="24"/>
          <w:szCs w:val="24"/>
          <w:lang w:val="mk-MK"/>
        </w:rPr>
        <w:t>,</w:t>
      </w:r>
      <w:r w:rsidRPr="00787ADC">
        <w:rPr>
          <w:rFonts w:ascii="Arial Narrow" w:hAnsi="Arial Narrow" w:cs="Arial"/>
          <w:sz w:val="24"/>
          <w:szCs w:val="24"/>
          <w:lang w:val="mk-MK"/>
        </w:rPr>
        <w:t xml:space="preserve"> портпарол на централниот избор</w:t>
      </w:r>
      <w:r w:rsidR="0090041C" w:rsidRPr="00787ADC">
        <w:rPr>
          <w:rFonts w:ascii="Arial Narrow" w:hAnsi="Arial Narrow" w:cs="Arial"/>
          <w:sz w:val="24"/>
          <w:szCs w:val="24"/>
          <w:lang w:val="mk-MK"/>
        </w:rPr>
        <w:t>е</w:t>
      </w:r>
      <w:r w:rsidRPr="00787ADC">
        <w:rPr>
          <w:rFonts w:ascii="Arial Narrow" w:hAnsi="Arial Narrow" w:cs="Arial"/>
          <w:sz w:val="24"/>
          <w:szCs w:val="24"/>
          <w:lang w:val="mk-MK"/>
        </w:rPr>
        <w:t>н штаб на Движење</w:t>
      </w:r>
      <w:r w:rsidR="0090041C" w:rsidRPr="00787ADC">
        <w:rPr>
          <w:rFonts w:ascii="Arial Narrow" w:hAnsi="Arial Narrow" w:cs="Arial"/>
          <w:sz w:val="24"/>
          <w:szCs w:val="24"/>
          <w:lang w:val="mk-MK"/>
        </w:rPr>
        <w:t>то</w:t>
      </w:r>
      <w:r w:rsidRPr="00787ADC">
        <w:rPr>
          <w:rFonts w:ascii="Arial Narrow" w:hAnsi="Arial Narrow" w:cs="Arial"/>
          <w:sz w:val="24"/>
          <w:szCs w:val="24"/>
          <w:lang w:val="mk-MK"/>
        </w:rPr>
        <w:t xml:space="preserve"> БЕСА</w:t>
      </w:r>
      <w:r w:rsidR="0090041C" w:rsidRPr="00787ADC">
        <w:rPr>
          <w:rFonts w:ascii="Arial Narrow" w:hAnsi="Arial Narrow" w:cs="Arial"/>
          <w:sz w:val="24"/>
          <w:szCs w:val="24"/>
          <w:lang w:val="mk-MK"/>
        </w:rPr>
        <w:t>;</w:t>
      </w:r>
      <w:r w:rsidRPr="00787ADC">
        <w:rPr>
          <w:rFonts w:ascii="Arial Narrow" w:hAnsi="Arial Narrow" w:cs="Arial"/>
          <w:sz w:val="24"/>
          <w:szCs w:val="24"/>
          <w:lang w:val="mk-MK"/>
        </w:rPr>
        <w:t xml:space="preserve"> </w:t>
      </w:r>
    </w:p>
    <w:p w14:paraId="2883709E" w14:textId="41BD9C69" w:rsidR="006C1C48" w:rsidRPr="00787ADC" w:rsidRDefault="006C1C48" w:rsidP="0090041C">
      <w:pPr>
        <w:pStyle w:val="NoSpacing"/>
        <w:jc w:val="both"/>
        <w:rPr>
          <w:rFonts w:ascii="Arial Narrow" w:hAnsi="Arial Narrow" w:cs="Arial"/>
          <w:sz w:val="24"/>
          <w:szCs w:val="24"/>
          <w:lang w:val="mk-MK"/>
        </w:rPr>
      </w:pPr>
      <w:r w:rsidRPr="00787ADC">
        <w:rPr>
          <w:rFonts w:ascii="Arial Narrow" w:hAnsi="Arial Narrow" w:cs="Arial"/>
          <w:sz w:val="24"/>
          <w:szCs w:val="24"/>
          <w:lang w:val="mk-MK"/>
        </w:rPr>
        <w:t>3. Сали Ајдини</w:t>
      </w:r>
      <w:r w:rsidR="0090041C" w:rsidRPr="00787ADC">
        <w:rPr>
          <w:rFonts w:ascii="Arial Narrow" w:hAnsi="Arial Narrow" w:cs="Arial"/>
          <w:sz w:val="24"/>
          <w:szCs w:val="24"/>
          <w:lang w:val="mk-MK"/>
        </w:rPr>
        <w:t>,</w:t>
      </w:r>
      <w:r w:rsidRPr="00787ADC">
        <w:rPr>
          <w:rFonts w:ascii="Arial Narrow" w:hAnsi="Arial Narrow" w:cs="Arial"/>
          <w:sz w:val="24"/>
          <w:szCs w:val="24"/>
          <w:lang w:val="mk-MK"/>
        </w:rPr>
        <w:t xml:space="preserve"> шеф на централниот избор</w:t>
      </w:r>
      <w:r w:rsidR="0090041C" w:rsidRPr="00787ADC">
        <w:rPr>
          <w:rFonts w:ascii="Arial Narrow" w:hAnsi="Arial Narrow" w:cs="Arial"/>
          <w:sz w:val="24"/>
          <w:szCs w:val="24"/>
          <w:lang w:val="mk-MK"/>
        </w:rPr>
        <w:t>е</w:t>
      </w:r>
      <w:r w:rsidRPr="00787ADC">
        <w:rPr>
          <w:rFonts w:ascii="Arial Narrow" w:hAnsi="Arial Narrow" w:cs="Arial"/>
          <w:sz w:val="24"/>
          <w:szCs w:val="24"/>
          <w:lang w:val="mk-MK"/>
        </w:rPr>
        <w:t>н штаб на ДПА</w:t>
      </w:r>
      <w:r w:rsidR="0090041C" w:rsidRPr="00787ADC">
        <w:rPr>
          <w:rFonts w:ascii="Arial Narrow" w:hAnsi="Arial Narrow" w:cs="Arial"/>
          <w:sz w:val="24"/>
          <w:szCs w:val="24"/>
          <w:lang w:val="mk-MK"/>
        </w:rPr>
        <w:t>;</w:t>
      </w:r>
      <w:r w:rsidRPr="00787ADC">
        <w:rPr>
          <w:rFonts w:ascii="Arial Narrow" w:hAnsi="Arial Narrow" w:cs="Arial"/>
          <w:sz w:val="24"/>
          <w:szCs w:val="24"/>
          <w:lang w:val="mk-MK"/>
        </w:rPr>
        <w:t xml:space="preserve"> </w:t>
      </w:r>
    </w:p>
    <w:p w14:paraId="539FD3DC" w14:textId="77777777" w:rsidR="0090041C" w:rsidRPr="00787ADC" w:rsidRDefault="0090041C" w:rsidP="0090041C">
      <w:pPr>
        <w:pStyle w:val="NoSpacing"/>
        <w:jc w:val="both"/>
        <w:rPr>
          <w:rFonts w:ascii="Arial Narrow" w:hAnsi="Arial Narrow"/>
          <w:i/>
          <w:iCs/>
          <w:sz w:val="24"/>
          <w:szCs w:val="24"/>
          <w:lang w:val="mk-MK"/>
        </w:rPr>
      </w:pPr>
    </w:p>
    <w:p w14:paraId="5584210F" w14:textId="374DD4EC" w:rsidR="006C1C48" w:rsidRPr="00787ADC" w:rsidRDefault="006C1C48" w:rsidP="0090041C">
      <w:pPr>
        <w:pStyle w:val="NoSpacing"/>
        <w:jc w:val="both"/>
        <w:rPr>
          <w:rFonts w:ascii="Arial Narrow" w:hAnsi="Arial Narrow" w:cs="Arial"/>
          <w:i/>
          <w:iCs/>
          <w:sz w:val="24"/>
          <w:szCs w:val="24"/>
          <w:lang w:val="mk-MK"/>
        </w:rPr>
      </w:pPr>
      <w:r w:rsidRPr="00787ADC">
        <w:rPr>
          <w:rFonts w:ascii="Arial Narrow" w:hAnsi="Arial Narrow"/>
          <w:i/>
          <w:iCs/>
          <w:sz w:val="24"/>
          <w:szCs w:val="24"/>
          <w:lang w:val="mk-MK"/>
        </w:rPr>
        <w:t>В</w:t>
      </w:r>
      <w:r w:rsidRPr="00787ADC">
        <w:rPr>
          <w:rFonts w:ascii="Arial Narrow" w:hAnsi="Arial Narrow" w:cs="Arial"/>
          <w:i/>
          <w:iCs/>
          <w:sz w:val="24"/>
          <w:szCs w:val="24"/>
          <w:lang w:val="mk-MK"/>
        </w:rPr>
        <w:t>одителот посоч</w:t>
      </w:r>
      <w:r w:rsidR="0090041C" w:rsidRPr="00787ADC">
        <w:rPr>
          <w:rFonts w:ascii="Arial Narrow" w:hAnsi="Arial Narrow" w:cs="Arial"/>
          <w:i/>
          <w:iCs/>
          <w:sz w:val="24"/>
          <w:szCs w:val="24"/>
          <w:lang w:val="mk-MK"/>
        </w:rPr>
        <w:t>и</w:t>
      </w:r>
      <w:r w:rsidRPr="00787ADC">
        <w:rPr>
          <w:rFonts w:ascii="Arial Narrow" w:hAnsi="Arial Narrow" w:cs="Arial"/>
          <w:i/>
          <w:iCs/>
          <w:sz w:val="24"/>
          <w:szCs w:val="24"/>
          <w:lang w:val="mk-MK"/>
        </w:rPr>
        <w:t xml:space="preserve"> дека претставникот</w:t>
      </w:r>
      <w:r w:rsidRPr="00787ADC">
        <w:rPr>
          <w:rFonts w:ascii="Arial Narrow" w:hAnsi="Arial Narrow"/>
          <w:i/>
          <w:iCs/>
          <w:sz w:val="24"/>
          <w:szCs w:val="24"/>
          <w:lang w:val="mk-MK"/>
        </w:rPr>
        <w:t xml:space="preserve"> од </w:t>
      </w:r>
      <w:r w:rsidRPr="00787ADC">
        <w:rPr>
          <w:rFonts w:ascii="Arial Narrow" w:hAnsi="Arial Narrow" w:cs="Arial"/>
          <w:i/>
          <w:iCs/>
          <w:sz w:val="24"/>
          <w:szCs w:val="24"/>
          <w:shd w:val="clear" w:color="auto" w:fill="FFFFFF"/>
          <w:lang w:val="mk-MK"/>
        </w:rPr>
        <w:t>Коалицијата Алијанса за Албанците и Алтернатива</w:t>
      </w:r>
      <w:r w:rsidRPr="00787ADC">
        <w:rPr>
          <w:rFonts w:ascii="Arial Narrow" w:hAnsi="Arial Narrow" w:cs="Arial"/>
          <w:i/>
          <w:iCs/>
          <w:sz w:val="24"/>
          <w:szCs w:val="24"/>
          <w:lang w:val="mk-MK"/>
        </w:rPr>
        <w:t>,   поради изборните активности не б</w:t>
      </w:r>
      <w:r w:rsidR="0090041C" w:rsidRPr="00787ADC">
        <w:rPr>
          <w:rFonts w:ascii="Arial Narrow" w:hAnsi="Arial Narrow" w:cs="Arial"/>
          <w:i/>
          <w:iCs/>
          <w:sz w:val="24"/>
          <w:szCs w:val="24"/>
          <w:lang w:val="mk-MK"/>
        </w:rPr>
        <w:t>ил</w:t>
      </w:r>
      <w:r w:rsidRPr="00787ADC">
        <w:rPr>
          <w:rFonts w:ascii="Arial Narrow" w:hAnsi="Arial Narrow" w:cs="Arial"/>
          <w:i/>
          <w:iCs/>
          <w:sz w:val="24"/>
          <w:szCs w:val="24"/>
          <w:lang w:val="mk-MK"/>
        </w:rPr>
        <w:t xml:space="preserve"> во можност да учествува на дебата</w:t>
      </w:r>
      <w:r w:rsidR="0090041C" w:rsidRPr="00787ADC">
        <w:rPr>
          <w:rFonts w:ascii="Arial Narrow" w:hAnsi="Arial Narrow" w:cs="Arial"/>
          <w:i/>
          <w:iCs/>
          <w:sz w:val="24"/>
          <w:szCs w:val="24"/>
          <w:lang w:val="mk-MK"/>
        </w:rPr>
        <w:t>та</w:t>
      </w:r>
      <w:r w:rsidRPr="00787ADC">
        <w:rPr>
          <w:rFonts w:ascii="Arial Narrow" w:hAnsi="Arial Narrow" w:cs="Arial"/>
          <w:i/>
          <w:iCs/>
          <w:sz w:val="24"/>
          <w:szCs w:val="24"/>
          <w:lang w:val="mk-MK"/>
        </w:rPr>
        <w:t>.</w:t>
      </w:r>
    </w:p>
    <w:p w14:paraId="56FFE88C" w14:textId="77777777" w:rsidR="0090041C" w:rsidRPr="00787ADC" w:rsidRDefault="0090041C" w:rsidP="0090041C">
      <w:pPr>
        <w:pStyle w:val="NoSpacing"/>
        <w:jc w:val="both"/>
        <w:rPr>
          <w:rFonts w:ascii="Arial Narrow" w:hAnsi="Arial Narrow" w:cs="Arial"/>
          <w:sz w:val="24"/>
          <w:szCs w:val="24"/>
          <w:u w:val="single"/>
          <w:lang w:val="mk-MK"/>
        </w:rPr>
      </w:pPr>
    </w:p>
    <w:p w14:paraId="48F5171D" w14:textId="30BE1018" w:rsidR="006C1C48" w:rsidRPr="00787ADC" w:rsidRDefault="006C1C48" w:rsidP="0090041C">
      <w:pPr>
        <w:pStyle w:val="NoSpacing"/>
        <w:jc w:val="both"/>
        <w:rPr>
          <w:rFonts w:ascii="Arial Narrow" w:hAnsi="Arial Narrow" w:cs="Arial"/>
          <w:sz w:val="24"/>
          <w:szCs w:val="24"/>
          <w:u w:val="single"/>
          <w:lang w:val="mk-MK"/>
        </w:rPr>
      </w:pPr>
      <w:r w:rsidRPr="00787ADC">
        <w:rPr>
          <w:rFonts w:ascii="Arial Narrow" w:hAnsi="Arial Narrow" w:cs="Arial"/>
          <w:sz w:val="24"/>
          <w:szCs w:val="24"/>
          <w:u w:val="single"/>
          <w:lang w:val="mk-MK"/>
        </w:rPr>
        <w:t xml:space="preserve">30.09.2021 г.- гости: </w:t>
      </w:r>
      <w:r w:rsidRPr="00787ADC">
        <w:rPr>
          <w:rFonts w:ascii="Arial Narrow" w:hAnsi="Arial Narrow" w:cs="Arial"/>
          <w:sz w:val="24"/>
          <w:szCs w:val="24"/>
          <w:u w:val="single"/>
          <w:shd w:val="clear" w:color="auto" w:fill="FFFFFF"/>
          <w:lang w:val="mk-MK"/>
        </w:rPr>
        <w:t>кандидати за градоначалник</w:t>
      </w:r>
      <w:r w:rsidRPr="00787ADC">
        <w:rPr>
          <w:rFonts w:ascii="Arial Narrow" w:hAnsi="Arial Narrow" w:cs="Arial"/>
          <w:i/>
          <w:iCs/>
          <w:sz w:val="24"/>
          <w:szCs w:val="24"/>
          <w:u w:val="single"/>
          <w:shd w:val="clear" w:color="auto" w:fill="FFFFFF"/>
          <w:lang w:val="mk-MK"/>
        </w:rPr>
        <w:t> </w:t>
      </w:r>
      <w:r w:rsidRPr="00787ADC">
        <w:rPr>
          <w:rFonts w:ascii="Arial Narrow" w:hAnsi="Arial Narrow" w:cs="Arial"/>
          <w:sz w:val="24"/>
          <w:szCs w:val="24"/>
          <w:u w:val="single"/>
          <w:shd w:val="clear" w:color="auto" w:fill="FFFFFF"/>
          <w:lang w:val="mk-MK"/>
        </w:rPr>
        <w:t>на</w:t>
      </w:r>
      <w:r w:rsidRPr="00787ADC">
        <w:rPr>
          <w:rFonts w:ascii="Arial Narrow" w:hAnsi="Arial Narrow" w:cs="Arial"/>
          <w:i/>
          <w:iCs/>
          <w:sz w:val="24"/>
          <w:szCs w:val="24"/>
          <w:u w:val="single"/>
          <w:shd w:val="clear" w:color="auto" w:fill="FFFFFF"/>
          <w:lang w:val="mk-MK"/>
        </w:rPr>
        <w:t> </w:t>
      </w:r>
      <w:r w:rsidR="0090041C" w:rsidRPr="00787ADC">
        <w:rPr>
          <w:rFonts w:ascii="Arial Narrow" w:hAnsi="Arial Narrow" w:cs="Arial"/>
          <w:sz w:val="24"/>
          <w:szCs w:val="24"/>
          <w:u w:val="single"/>
          <w:shd w:val="clear" w:color="auto" w:fill="FFFFFF"/>
          <w:lang w:val="mk-MK"/>
        </w:rPr>
        <w:t>О</w:t>
      </w:r>
      <w:r w:rsidRPr="00787ADC">
        <w:rPr>
          <w:rFonts w:ascii="Arial Narrow" w:hAnsi="Arial Narrow" w:cs="Arial"/>
          <w:sz w:val="24"/>
          <w:szCs w:val="24"/>
          <w:u w:val="single"/>
          <w:shd w:val="clear" w:color="auto" w:fill="FFFFFF"/>
          <w:lang w:val="mk-MK"/>
        </w:rPr>
        <w:t>пштина</w:t>
      </w:r>
      <w:r w:rsidRPr="00787ADC">
        <w:rPr>
          <w:rFonts w:ascii="Arial Narrow" w:hAnsi="Arial Narrow"/>
          <w:sz w:val="24"/>
          <w:szCs w:val="24"/>
          <w:u w:val="single"/>
          <w:shd w:val="clear" w:color="auto" w:fill="FFFFFF"/>
          <w:lang w:val="mk-MK"/>
        </w:rPr>
        <w:t xml:space="preserve"> </w:t>
      </w:r>
      <w:r w:rsidRPr="00787ADC">
        <w:rPr>
          <w:rFonts w:ascii="Arial Narrow" w:hAnsi="Arial Narrow" w:cs="Arial"/>
          <w:sz w:val="24"/>
          <w:szCs w:val="24"/>
          <w:u w:val="single"/>
          <w:lang w:val="mk-MK"/>
        </w:rPr>
        <w:t>Брвеница</w:t>
      </w:r>
    </w:p>
    <w:p w14:paraId="660CD0E6" w14:textId="77777777" w:rsidR="0090041C" w:rsidRPr="00787ADC" w:rsidRDefault="0090041C" w:rsidP="0090041C">
      <w:pPr>
        <w:pStyle w:val="NoSpacing"/>
        <w:jc w:val="both"/>
        <w:rPr>
          <w:rFonts w:ascii="Arial Narrow" w:hAnsi="Arial Narrow" w:cs="Arial"/>
          <w:sz w:val="24"/>
          <w:szCs w:val="24"/>
          <w:lang w:val="mk-MK"/>
        </w:rPr>
      </w:pPr>
    </w:p>
    <w:p w14:paraId="7D848521" w14:textId="59DBF1E9" w:rsidR="006C1C48" w:rsidRPr="00787ADC" w:rsidRDefault="006C1C48" w:rsidP="0090041C">
      <w:pPr>
        <w:pStyle w:val="NoSpacing"/>
        <w:jc w:val="both"/>
        <w:rPr>
          <w:rFonts w:ascii="Arial Narrow" w:hAnsi="Arial Narrow" w:cs="Arial"/>
          <w:sz w:val="24"/>
          <w:szCs w:val="24"/>
          <w:lang w:val="mk-MK"/>
        </w:rPr>
      </w:pPr>
      <w:r w:rsidRPr="00787ADC">
        <w:rPr>
          <w:rFonts w:ascii="Arial Narrow" w:hAnsi="Arial Narrow" w:cs="Arial"/>
          <w:sz w:val="24"/>
          <w:szCs w:val="24"/>
          <w:lang w:val="mk-MK"/>
        </w:rPr>
        <w:t>1. Енвер Пајазити</w:t>
      </w:r>
      <w:r w:rsidR="0090041C" w:rsidRPr="00787ADC">
        <w:rPr>
          <w:rFonts w:ascii="Arial Narrow" w:hAnsi="Arial Narrow" w:cs="Arial"/>
          <w:sz w:val="24"/>
          <w:szCs w:val="24"/>
          <w:lang w:val="mk-MK"/>
        </w:rPr>
        <w:t xml:space="preserve">, </w:t>
      </w:r>
      <w:r w:rsidRPr="00787ADC">
        <w:rPr>
          <w:rFonts w:ascii="Arial Narrow" w:hAnsi="Arial Narrow" w:cs="Arial"/>
          <w:sz w:val="24"/>
          <w:szCs w:val="24"/>
          <w:lang w:val="mk-MK"/>
        </w:rPr>
        <w:t>независен кандидат за градоначалник</w:t>
      </w:r>
      <w:r w:rsidR="0090041C" w:rsidRPr="00787ADC">
        <w:rPr>
          <w:rFonts w:ascii="Arial Narrow" w:hAnsi="Arial Narrow" w:cs="Arial"/>
          <w:sz w:val="24"/>
          <w:szCs w:val="24"/>
          <w:lang w:val="mk-MK"/>
        </w:rPr>
        <w:t>;</w:t>
      </w:r>
      <w:r w:rsidRPr="00787ADC">
        <w:rPr>
          <w:rFonts w:ascii="Arial Narrow" w:hAnsi="Arial Narrow" w:cs="Arial"/>
          <w:sz w:val="24"/>
          <w:szCs w:val="24"/>
          <w:lang w:val="mk-MK"/>
        </w:rPr>
        <w:t xml:space="preserve"> </w:t>
      </w:r>
    </w:p>
    <w:p w14:paraId="5FF43BC5" w14:textId="3B7F37E4" w:rsidR="006C1C48" w:rsidRPr="00787ADC" w:rsidRDefault="006C1C48" w:rsidP="0090041C">
      <w:pPr>
        <w:pStyle w:val="NoSpacing"/>
        <w:jc w:val="both"/>
        <w:rPr>
          <w:rFonts w:ascii="Arial Narrow" w:hAnsi="Arial Narrow" w:cs="Arial"/>
          <w:sz w:val="24"/>
          <w:szCs w:val="24"/>
          <w:lang w:val="mk-MK"/>
        </w:rPr>
      </w:pPr>
      <w:r w:rsidRPr="00787ADC">
        <w:rPr>
          <w:rFonts w:ascii="Arial Narrow" w:hAnsi="Arial Narrow" w:cs="Arial"/>
          <w:sz w:val="24"/>
          <w:szCs w:val="24"/>
          <w:lang w:val="mk-MK"/>
        </w:rPr>
        <w:t>2. Аркин Јахији</w:t>
      </w:r>
      <w:r w:rsidR="0090041C" w:rsidRPr="00787ADC">
        <w:rPr>
          <w:rFonts w:ascii="Arial Narrow" w:hAnsi="Arial Narrow" w:cs="Arial"/>
          <w:sz w:val="24"/>
          <w:szCs w:val="24"/>
          <w:lang w:val="mk-MK"/>
        </w:rPr>
        <w:t>,</w:t>
      </w:r>
      <w:r w:rsidRPr="00787ADC">
        <w:rPr>
          <w:rFonts w:ascii="Arial Narrow" w:hAnsi="Arial Narrow" w:cs="Arial"/>
          <w:sz w:val="24"/>
          <w:szCs w:val="24"/>
          <w:lang w:val="mk-MK"/>
        </w:rPr>
        <w:t xml:space="preserve"> ДУИ</w:t>
      </w:r>
      <w:r w:rsidR="0090041C" w:rsidRPr="00787ADC">
        <w:rPr>
          <w:rFonts w:ascii="Arial Narrow" w:hAnsi="Arial Narrow" w:cs="Arial"/>
          <w:sz w:val="24"/>
          <w:szCs w:val="24"/>
          <w:lang w:val="mk-MK"/>
        </w:rPr>
        <w:t>;</w:t>
      </w:r>
    </w:p>
    <w:p w14:paraId="37A5ED47" w14:textId="55A056BB" w:rsidR="006C1C48" w:rsidRPr="00787ADC" w:rsidRDefault="006C1C48" w:rsidP="0090041C">
      <w:pPr>
        <w:pStyle w:val="NoSpacing"/>
        <w:jc w:val="both"/>
        <w:rPr>
          <w:rFonts w:ascii="Arial Narrow" w:hAnsi="Arial Narrow" w:cs="Arial"/>
          <w:sz w:val="24"/>
          <w:szCs w:val="24"/>
          <w:lang w:val="mk-MK"/>
        </w:rPr>
      </w:pPr>
      <w:r w:rsidRPr="00787ADC">
        <w:rPr>
          <w:rFonts w:ascii="Arial Narrow" w:hAnsi="Arial Narrow" w:cs="Arial"/>
          <w:sz w:val="24"/>
          <w:szCs w:val="24"/>
          <w:lang w:val="mk-MK"/>
        </w:rPr>
        <w:t>3. Арѓент Гура</w:t>
      </w:r>
      <w:r w:rsidR="0090041C" w:rsidRPr="00787ADC">
        <w:rPr>
          <w:rFonts w:ascii="Arial Narrow" w:hAnsi="Arial Narrow" w:cs="Arial"/>
          <w:sz w:val="24"/>
          <w:szCs w:val="24"/>
          <w:lang w:val="mk-MK"/>
        </w:rPr>
        <w:t>,</w:t>
      </w:r>
      <w:r w:rsidRPr="00787ADC">
        <w:rPr>
          <w:rFonts w:ascii="Arial Narrow" w:hAnsi="Arial Narrow" w:cs="Arial"/>
          <w:sz w:val="24"/>
          <w:szCs w:val="24"/>
          <w:lang w:val="mk-MK"/>
        </w:rPr>
        <w:t xml:space="preserve"> </w:t>
      </w:r>
      <w:r w:rsidRPr="00787ADC">
        <w:rPr>
          <w:rFonts w:ascii="Arial Narrow" w:hAnsi="Arial Narrow" w:cs="Arial"/>
          <w:sz w:val="24"/>
          <w:szCs w:val="24"/>
          <w:shd w:val="clear" w:color="auto" w:fill="FFFFFF"/>
          <w:lang w:val="mk-MK"/>
        </w:rPr>
        <w:t>Коалицијата Алијанса</w:t>
      </w:r>
      <w:r w:rsidRPr="00787ADC">
        <w:rPr>
          <w:rFonts w:ascii="Arial Narrow" w:hAnsi="Arial Narrow" w:cs="Arial"/>
          <w:i/>
          <w:iCs/>
          <w:sz w:val="24"/>
          <w:szCs w:val="24"/>
          <w:shd w:val="clear" w:color="auto" w:fill="FFFFFF"/>
          <w:lang w:val="mk-MK"/>
        </w:rPr>
        <w:t> </w:t>
      </w:r>
      <w:r w:rsidRPr="00787ADC">
        <w:rPr>
          <w:rFonts w:ascii="Arial Narrow" w:hAnsi="Arial Narrow" w:cs="Arial"/>
          <w:sz w:val="24"/>
          <w:szCs w:val="24"/>
          <w:shd w:val="clear" w:color="auto" w:fill="FFFFFF"/>
          <w:lang w:val="mk-MK"/>
        </w:rPr>
        <w:t>за Албанците</w:t>
      </w:r>
      <w:r w:rsidRPr="00787ADC">
        <w:rPr>
          <w:rFonts w:ascii="Arial Narrow" w:hAnsi="Arial Narrow" w:cs="Arial"/>
          <w:i/>
          <w:iCs/>
          <w:sz w:val="24"/>
          <w:szCs w:val="24"/>
          <w:shd w:val="clear" w:color="auto" w:fill="FFFFFF"/>
          <w:lang w:val="mk-MK"/>
        </w:rPr>
        <w:t xml:space="preserve"> </w:t>
      </w:r>
      <w:r w:rsidRPr="00787ADC">
        <w:rPr>
          <w:rFonts w:ascii="Arial Narrow" w:hAnsi="Arial Narrow" w:cs="Arial"/>
          <w:sz w:val="24"/>
          <w:szCs w:val="24"/>
          <w:shd w:val="clear" w:color="auto" w:fill="FFFFFF"/>
          <w:lang w:val="mk-MK"/>
        </w:rPr>
        <w:t>и</w:t>
      </w:r>
      <w:r w:rsidRPr="00787ADC">
        <w:rPr>
          <w:rFonts w:ascii="Arial Narrow" w:hAnsi="Arial Narrow" w:cs="Arial"/>
          <w:i/>
          <w:iCs/>
          <w:sz w:val="24"/>
          <w:szCs w:val="24"/>
          <w:shd w:val="clear" w:color="auto" w:fill="FFFFFF"/>
          <w:lang w:val="mk-MK"/>
        </w:rPr>
        <w:t> </w:t>
      </w:r>
      <w:r w:rsidRPr="00787ADC">
        <w:rPr>
          <w:rFonts w:ascii="Arial Narrow" w:hAnsi="Arial Narrow" w:cs="Arial"/>
          <w:sz w:val="24"/>
          <w:szCs w:val="24"/>
          <w:shd w:val="clear" w:color="auto" w:fill="FFFFFF"/>
          <w:lang w:val="mk-MK"/>
        </w:rPr>
        <w:t>Алтернатива</w:t>
      </w:r>
      <w:r w:rsidR="0090041C" w:rsidRPr="00787ADC">
        <w:rPr>
          <w:rFonts w:ascii="Arial Narrow" w:hAnsi="Arial Narrow" w:cs="Arial"/>
          <w:sz w:val="24"/>
          <w:szCs w:val="24"/>
          <w:shd w:val="clear" w:color="auto" w:fill="FFFFFF"/>
          <w:lang w:val="mk-MK"/>
        </w:rPr>
        <w:t>;</w:t>
      </w:r>
    </w:p>
    <w:p w14:paraId="738C882B" w14:textId="7342325F" w:rsidR="006C1C48" w:rsidRPr="00787ADC" w:rsidRDefault="006C1C48" w:rsidP="0090041C">
      <w:pPr>
        <w:pStyle w:val="NoSpacing"/>
        <w:jc w:val="both"/>
        <w:rPr>
          <w:rFonts w:ascii="Arial Narrow" w:hAnsi="Arial Narrow" w:cs="Arial"/>
          <w:sz w:val="24"/>
          <w:szCs w:val="24"/>
          <w:lang w:val="mk-MK"/>
        </w:rPr>
      </w:pPr>
      <w:r w:rsidRPr="00787ADC">
        <w:rPr>
          <w:rFonts w:ascii="Arial Narrow" w:hAnsi="Arial Narrow" w:cs="Arial"/>
          <w:sz w:val="24"/>
          <w:szCs w:val="24"/>
          <w:lang w:val="mk-MK"/>
        </w:rPr>
        <w:t>4. Мичаил Расими</w:t>
      </w:r>
      <w:r w:rsidR="0090041C" w:rsidRPr="00787ADC">
        <w:rPr>
          <w:rFonts w:ascii="Arial Narrow" w:hAnsi="Arial Narrow" w:cs="Arial"/>
          <w:sz w:val="24"/>
          <w:szCs w:val="24"/>
          <w:lang w:val="mk-MK"/>
        </w:rPr>
        <w:t>,</w:t>
      </w:r>
      <w:r w:rsidRPr="00787ADC">
        <w:rPr>
          <w:rFonts w:ascii="Arial Narrow" w:hAnsi="Arial Narrow" w:cs="Arial"/>
          <w:sz w:val="24"/>
          <w:szCs w:val="24"/>
          <w:lang w:val="mk-MK"/>
        </w:rPr>
        <w:t xml:space="preserve"> ДПА</w:t>
      </w:r>
      <w:r w:rsidR="0090041C" w:rsidRPr="00787ADC">
        <w:rPr>
          <w:rFonts w:ascii="Arial Narrow" w:hAnsi="Arial Narrow" w:cs="Arial"/>
          <w:sz w:val="24"/>
          <w:szCs w:val="24"/>
          <w:lang w:val="mk-MK"/>
        </w:rPr>
        <w:t>;</w:t>
      </w:r>
    </w:p>
    <w:p w14:paraId="76AA5DA5" w14:textId="4ED58C22" w:rsidR="0090041C" w:rsidRPr="00787ADC" w:rsidRDefault="0090041C" w:rsidP="0090041C">
      <w:pPr>
        <w:pStyle w:val="NoSpacing"/>
        <w:jc w:val="both"/>
        <w:rPr>
          <w:rFonts w:ascii="Arial Narrow" w:hAnsi="Arial Narrow" w:cs="Arial"/>
          <w:sz w:val="24"/>
          <w:szCs w:val="24"/>
          <w:lang w:val="mk-MK"/>
        </w:rPr>
      </w:pPr>
    </w:p>
    <w:p w14:paraId="7150CF7B" w14:textId="4522767C" w:rsidR="006C1C48" w:rsidRPr="00787ADC" w:rsidRDefault="0090041C" w:rsidP="0090041C">
      <w:pPr>
        <w:pStyle w:val="NoSpacing"/>
        <w:jc w:val="both"/>
        <w:rPr>
          <w:rFonts w:ascii="Arial Narrow" w:hAnsi="Arial Narrow" w:cs="Arial"/>
          <w:sz w:val="24"/>
          <w:szCs w:val="24"/>
          <w:lang w:val="mk-MK"/>
        </w:rPr>
      </w:pPr>
      <w:r w:rsidRPr="00787ADC">
        <w:rPr>
          <w:rFonts w:ascii="Arial Narrow" w:hAnsi="Arial Narrow" w:cs="Arial"/>
          <w:sz w:val="24"/>
          <w:szCs w:val="24"/>
          <w:u w:val="single"/>
          <w:lang w:val="mk-MK"/>
        </w:rPr>
        <w:t xml:space="preserve">1.10.2021 г. </w:t>
      </w:r>
      <w:r w:rsidR="006C1C48" w:rsidRPr="00787ADC">
        <w:rPr>
          <w:rFonts w:ascii="Arial Narrow" w:hAnsi="Arial Narrow" w:cs="Arial"/>
          <w:sz w:val="24"/>
          <w:szCs w:val="24"/>
          <w:u w:val="single"/>
          <w:lang w:val="mk-MK"/>
        </w:rPr>
        <w:t>-  гости:</w:t>
      </w:r>
      <w:r w:rsidR="006C1C48" w:rsidRPr="00787ADC">
        <w:rPr>
          <w:rFonts w:ascii="Arial Narrow" w:hAnsi="Arial Narrow" w:cs="Arial"/>
          <w:i/>
          <w:iCs/>
          <w:sz w:val="24"/>
          <w:szCs w:val="24"/>
          <w:u w:val="single"/>
          <w:lang w:val="mk-MK"/>
        </w:rPr>
        <w:t xml:space="preserve"> </w:t>
      </w:r>
      <w:r w:rsidR="006C1C48" w:rsidRPr="00787ADC">
        <w:rPr>
          <w:rFonts w:ascii="Arial Narrow" w:hAnsi="Arial Narrow" w:cs="Arial"/>
          <w:sz w:val="24"/>
          <w:szCs w:val="24"/>
          <w:u w:val="single"/>
          <w:shd w:val="clear" w:color="auto" w:fill="FFFFFF"/>
          <w:lang w:val="mk-MK"/>
        </w:rPr>
        <w:t>кандидати за градоначалник</w:t>
      </w:r>
      <w:r w:rsidR="006C1C48" w:rsidRPr="00787ADC">
        <w:rPr>
          <w:rFonts w:ascii="Arial Narrow" w:hAnsi="Arial Narrow" w:cs="Arial"/>
          <w:i/>
          <w:iCs/>
          <w:sz w:val="24"/>
          <w:szCs w:val="24"/>
          <w:u w:val="single"/>
          <w:shd w:val="clear" w:color="auto" w:fill="FFFFFF"/>
          <w:lang w:val="mk-MK"/>
        </w:rPr>
        <w:t> </w:t>
      </w:r>
      <w:r w:rsidR="006C1C48" w:rsidRPr="00787ADC">
        <w:rPr>
          <w:rFonts w:ascii="Arial Narrow" w:hAnsi="Arial Narrow" w:cs="Arial"/>
          <w:sz w:val="24"/>
          <w:szCs w:val="24"/>
          <w:u w:val="single"/>
          <w:shd w:val="clear" w:color="auto" w:fill="FFFFFF"/>
          <w:lang w:val="mk-MK"/>
        </w:rPr>
        <w:t>на </w:t>
      </w:r>
      <w:r w:rsidRPr="00787ADC">
        <w:rPr>
          <w:rFonts w:ascii="Arial Narrow" w:hAnsi="Arial Narrow" w:cs="Arial"/>
          <w:sz w:val="24"/>
          <w:szCs w:val="24"/>
          <w:u w:val="single"/>
          <w:shd w:val="clear" w:color="auto" w:fill="FFFFFF"/>
          <w:lang w:val="mk-MK"/>
        </w:rPr>
        <w:t>О</w:t>
      </w:r>
      <w:r w:rsidR="006C1C48" w:rsidRPr="00787ADC">
        <w:rPr>
          <w:rFonts w:ascii="Arial Narrow" w:hAnsi="Arial Narrow" w:cs="Arial"/>
          <w:sz w:val="24"/>
          <w:szCs w:val="24"/>
          <w:u w:val="single"/>
          <w:shd w:val="clear" w:color="auto" w:fill="FFFFFF"/>
          <w:lang w:val="mk-MK"/>
        </w:rPr>
        <w:t>пштина</w:t>
      </w:r>
      <w:r w:rsidR="006C1C48" w:rsidRPr="00787ADC">
        <w:rPr>
          <w:rFonts w:ascii="Arial Narrow" w:hAnsi="Arial Narrow" w:cs="Arial"/>
          <w:i/>
          <w:iCs/>
          <w:sz w:val="24"/>
          <w:szCs w:val="24"/>
          <w:u w:val="single"/>
          <w:shd w:val="clear" w:color="auto" w:fill="FFFFFF"/>
          <w:lang w:val="mk-MK"/>
        </w:rPr>
        <w:t xml:space="preserve"> </w:t>
      </w:r>
      <w:r w:rsidR="006C1C48" w:rsidRPr="00787ADC">
        <w:rPr>
          <w:rFonts w:ascii="Arial Narrow" w:hAnsi="Arial Narrow" w:cs="Arial"/>
          <w:sz w:val="24"/>
          <w:szCs w:val="24"/>
          <w:u w:val="single"/>
          <w:lang w:val="mk-MK"/>
        </w:rPr>
        <w:t>Врапчиште</w:t>
      </w:r>
    </w:p>
    <w:p w14:paraId="3E69FAE6" w14:textId="77777777" w:rsidR="0090041C" w:rsidRPr="00787ADC" w:rsidRDefault="0090041C" w:rsidP="0090041C">
      <w:pPr>
        <w:pStyle w:val="NoSpacing"/>
        <w:jc w:val="both"/>
        <w:rPr>
          <w:rFonts w:ascii="Arial Narrow" w:hAnsi="Arial Narrow" w:cs="Arial"/>
          <w:sz w:val="24"/>
          <w:szCs w:val="24"/>
          <w:lang w:val="mk-MK"/>
        </w:rPr>
      </w:pPr>
    </w:p>
    <w:p w14:paraId="4434973F" w14:textId="412667FD" w:rsidR="006C1C48" w:rsidRPr="00787ADC" w:rsidRDefault="006C1C48" w:rsidP="0090041C">
      <w:pPr>
        <w:pStyle w:val="NoSpacing"/>
        <w:jc w:val="both"/>
        <w:rPr>
          <w:rFonts w:ascii="Arial Narrow" w:hAnsi="Arial Narrow" w:cs="Arial"/>
          <w:sz w:val="24"/>
          <w:szCs w:val="24"/>
          <w:lang w:val="mk-MK"/>
        </w:rPr>
      </w:pPr>
      <w:r w:rsidRPr="00787ADC">
        <w:rPr>
          <w:rFonts w:ascii="Arial Narrow" w:hAnsi="Arial Narrow" w:cs="Arial"/>
          <w:sz w:val="24"/>
          <w:szCs w:val="24"/>
          <w:lang w:val="mk-MK"/>
        </w:rPr>
        <w:t>1.Неби Реџепи</w:t>
      </w:r>
      <w:r w:rsidR="0090041C" w:rsidRPr="00787ADC">
        <w:rPr>
          <w:rFonts w:ascii="Arial Narrow" w:hAnsi="Arial Narrow" w:cs="Arial"/>
          <w:sz w:val="24"/>
          <w:szCs w:val="24"/>
          <w:lang w:val="mk-MK"/>
        </w:rPr>
        <w:t>,</w:t>
      </w:r>
      <w:r w:rsidRPr="00787ADC">
        <w:rPr>
          <w:rFonts w:ascii="Arial Narrow" w:hAnsi="Arial Narrow" w:cs="Arial"/>
          <w:sz w:val="24"/>
          <w:szCs w:val="24"/>
          <w:lang w:val="mk-MK"/>
        </w:rPr>
        <w:t xml:space="preserve"> ДУИ</w:t>
      </w:r>
      <w:r w:rsidR="0090041C" w:rsidRPr="00787ADC">
        <w:rPr>
          <w:rFonts w:ascii="Arial Narrow" w:hAnsi="Arial Narrow" w:cs="Arial"/>
          <w:sz w:val="24"/>
          <w:szCs w:val="24"/>
          <w:lang w:val="mk-MK"/>
        </w:rPr>
        <w:t>;</w:t>
      </w:r>
    </w:p>
    <w:p w14:paraId="309B2594" w14:textId="44783365" w:rsidR="006C1C48" w:rsidRPr="00787ADC" w:rsidRDefault="006C1C48" w:rsidP="0090041C">
      <w:pPr>
        <w:pStyle w:val="NoSpacing"/>
        <w:jc w:val="both"/>
        <w:rPr>
          <w:rFonts w:ascii="Arial Narrow" w:hAnsi="Arial Narrow" w:cs="Arial"/>
          <w:sz w:val="24"/>
          <w:szCs w:val="24"/>
          <w:lang w:val="mk-MK"/>
        </w:rPr>
      </w:pPr>
      <w:r w:rsidRPr="00787ADC">
        <w:rPr>
          <w:rFonts w:ascii="Arial Narrow" w:hAnsi="Arial Narrow" w:cs="Arial"/>
          <w:sz w:val="24"/>
          <w:szCs w:val="24"/>
          <w:lang w:val="mk-MK"/>
        </w:rPr>
        <w:t>2.Сенад Амети</w:t>
      </w:r>
      <w:r w:rsidR="0090041C" w:rsidRPr="00787ADC">
        <w:rPr>
          <w:rFonts w:ascii="Arial Narrow" w:hAnsi="Arial Narrow" w:cs="Arial"/>
          <w:sz w:val="24"/>
          <w:szCs w:val="24"/>
          <w:lang w:val="mk-MK"/>
        </w:rPr>
        <w:t>,</w:t>
      </w:r>
      <w:r w:rsidRPr="00787ADC">
        <w:rPr>
          <w:rFonts w:ascii="Arial Narrow" w:hAnsi="Arial Narrow" w:cs="Arial"/>
          <w:sz w:val="24"/>
          <w:szCs w:val="24"/>
          <w:lang w:val="mk-MK"/>
        </w:rPr>
        <w:t xml:space="preserve"> Движење БЕСА</w:t>
      </w:r>
      <w:r w:rsidR="0090041C" w:rsidRPr="00787ADC">
        <w:rPr>
          <w:rFonts w:ascii="Arial Narrow" w:hAnsi="Arial Narrow" w:cs="Arial"/>
          <w:sz w:val="24"/>
          <w:szCs w:val="24"/>
          <w:lang w:val="mk-MK"/>
        </w:rPr>
        <w:t>;</w:t>
      </w:r>
    </w:p>
    <w:p w14:paraId="336A71C1" w14:textId="77777777" w:rsidR="0090041C" w:rsidRPr="00787ADC" w:rsidRDefault="0090041C" w:rsidP="0090041C">
      <w:pPr>
        <w:pStyle w:val="NoSpacing"/>
        <w:jc w:val="both"/>
        <w:rPr>
          <w:rFonts w:ascii="Arial Narrow" w:hAnsi="Arial Narrow"/>
          <w:sz w:val="24"/>
          <w:szCs w:val="24"/>
          <w:lang w:val="mk-MK"/>
        </w:rPr>
      </w:pPr>
    </w:p>
    <w:p w14:paraId="4B98B7AF" w14:textId="77777777" w:rsidR="0090041C" w:rsidRPr="00787ADC" w:rsidRDefault="006C1C48" w:rsidP="0090041C">
      <w:pPr>
        <w:pStyle w:val="NoSpacing"/>
        <w:jc w:val="both"/>
        <w:rPr>
          <w:rFonts w:ascii="Arial Narrow" w:hAnsi="Arial Narrow" w:cs="Arial"/>
          <w:i/>
          <w:iCs/>
          <w:sz w:val="24"/>
          <w:szCs w:val="24"/>
          <w:lang w:val="mk-MK"/>
        </w:rPr>
      </w:pPr>
      <w:r w:rsidRPr="00787ADC">
        <w:rPr>
          <w:rFonts w:ascii="Arial Narrow" w:hAnsi="Arial Narrow"/>
          <w:i/>
          <w:iCs/>
          <w:sz w:val="24"/>
          <w:szCs w:val="24"/>
          <w:lang w:val="mk-MK"/>
        </w:rPr>
        <w:t>В</w:t>
      </w:r>
      <w:r w:rsidRPr="00787ADC">
        <w:rPr>
          <w:rFonts w:ascii="Arial Narrow" w:hAnsi="Arial Narrow" w:cs="Arial"/>
          <w:i/>
          <w:iCs/>
          <w:sz w:val="24"/>
          <w:szCs w:val="24"/>
          <w:lang w:val="mk-MK"/>
        </w:rPr>
        <w:t>одителот посоч</w:t>
      </w:r>
      <w:r w:rsidR="0090041C" w:rsidRPr="00787ADC">
        <w:rPr>
          <w:rFonts w:ascii="Arial Narrow" w:hAnsi="Arial Narrow" w:cs="Arial"/>
          <w:i/>
          <w:iCs/>
          <w:sz w:val="24"/>
          <w:szCs w:val="24"/>
          <w:lang w:val="mk-MK"/>
        </w:rPr>
        <w:t>и</w:t>
      </w:r>
      <w:r w:rsidRPr="00787ADC">
        <w:rPr>
          <w:rFonts w:ascii="Arial Narrow" w:hAnsi="Arial Narrow" w:cs="Arial"/>
          <w:i/>
          <w:iCs/>
          <w:sz w:val="24"/>
          <w:szCs w:val="24"/>
          <w:lang w:val="mk-MK"/>
        </w:rPr>
        <w:t xml:space="preserve"> дека кандидатите Ирфан Луши од ДПА и Исен Шабани од</w:t>
      </w:r>
      <w:r w:rsidRPr="00787ADC">
        <w:rPr>
          <w:rFonts w:ascii="Arial Narrow" w:hAnsi="Arial Narrow" w:cs="Arial"/>
          <w:i/>
          <w:iCs/>
          <w:sz w:val="24"/>
          <w:szCs w:val="24"/>
          <w:shd w:val="clear" w:color="auto" w:fill="FFFFFF"/>
          <w:lang w:val="mk-MK"/>
        </w:rPr>
        <w:t xml:space="preserve"> Коалицијата Алијанса за Албанците и Алтернатива</w:t>
      </w:r>
      <w:r w:rsidR="0090041C" w:rsidRPr="00787ADC">
        <w:rPr>
          <w:rFonts w:ascii="Arial Narrow" w:hAnsi="Arial Narrow" w:cs="Arial"/>
          <w:i/>
          <w:iCs/>
          <w:sz w:val="24"/>
          <w:szCs w:val="24"/>
          <w:shd w:val="clear" w:color="auto" w:fill="FFFFFF"/>
          <w:lang w:val="mk-MK"/>
        </w:rPr>
        <w:t>,</w:t>
      </w:r>
      <w:r w:rsidRPr="00787ADC">
        <w:rPr>
          <w:rFonts w:ascii="Arial Narrow" w:hAnsi="Arial Narrow" w:cs="Arial"/>
          <w:i/>
          <w:iCs/>
          <w:sz w:val="24"/>
          <w:szCs w:val="24"/>
          <w:shd w:val="clear" w:color="auto" w:fill="FFFFFF"/>
          <w:lang w:val="mk-MK"/>
        </w:rPr>
        <w:t xml:space="preserve"> </w:t>
      </w:r>
      <w:r w:rsidRPr="00787ADC">
        <w:rPr>
          <w:rFonts w:ascii="Arial Narrow" w:hAnsi="Arial Narrow" w:cs="Arial"/>
          <w:i/>
          <w:iCs/>
          <w:sz w:val="24"/>
          <w:szCs w:val="24"/>
          <w:lang w:val="mk-MK"/>
        </w:rPr>
        <w:t>поради здравствени причини не б</w:t>
      </w:r>
      <w:r w:rsidR="0090041C" w:rsidRPr="00787ADC">
        <w:rPr>
          <w:rFonts w:ascii="Arial Narrow" w:hAnsi="Arial Narrow" w:cs="Arial"/>
          <w:i/>
          <w:iCs/>
          <w:sz w:val="24"/>
          <w:szCs w:val="24"/>
          <w:lang w:val="mk-MK"/>
        </w:rPr>
        <w:t>ил</w:t>
      </w:r>
      <w:r w:rsidRPr="00787ADC">
        <w:rPr>
          <w:rFonts w:ascii="Arial Narrow" w:hAnsi="Arial Narrow" w:cs="Arial"/>
          <w:i/>
          <w:iCs/>
          <w:sz w:val="24"/>
          <w:szCs w:val="24"/>
          <w:lang w:val="mk-MK"/>
        </w:rPr>
        <w:t>е во можност да учествуваат на дебатата.</w:t>
      </w:r>
    </w:p>
    <w:p w14:paraId="6B004933" w14:textId="77777777" w:rsidR="0090041C" w:rsidRPr="00787ADC" w:rsidRDefault="0090041C" w:rsidP="0090041C">
      <w:pPr>
        <w:pStyle w:val="NoSpacing"/>
        <w:jc w:val="both"/>
        <w:rPr>
          <w:rFonts w:ascii="Arial Narrow" w:hAnsi="Arial Narrow" w:cs="Arial"/>
          <w:i/>
          <w:iCs/>
          <w:sz w:val="24"/>
          <w:szCs w:val="24"/>
          <w:lang w:val="mk-MK"/>
        </w:rPr>
      </w:pPr>
    </w:p>
    <w:p w14:paraId="75B8AA21" w14:textId="37948BDB" w:rsidR="006C1C48" w:rsidRPr="00787ADC" w:rsidRDefault="0090041C" w:rsidP="0090041C">
      <w:pPr>
        <w:pStyle w:val="NoSpacing"/>
        <w:jc w:val="both"/>
        <w:rPr>
          <w:rFonts w:ascii="Arial Narrow" w:hAnsi="Arial Narrow" w:cs="Arial"/>
          <w:sz w:val="24"/>
          <w:szCs w:val="24"/>
          <w:u w:val="single"/>
          <w:lang w:val="mk-MK"/>
        </w:rPr>
      </w:pPr>
      <w:r w:rsidRPr="00787ADC">
        <w:rPr>
          <w:rFonts w:ascii="Arial Narrow" w:hAnsi="Arial Narrow" w:cs="Arial"/>
          <w:sz w:val="24"/>
          <w:szCs w:val="24"/>
          <w:u w:val="single"/>
          <w:lang w:val="mk-MK"/>
        </w:rPr>
        <w:t xml:space="preserve">2.10.2021 </w:t>
      </w:r>
      <w:r w:rsidR="006C1C48" w:rsidRPr="00787ADC">
        <w:rPr>
          <w:rFonts w:ascii="Arial Narrow" w:hAnsi="Arial Narrow" w:cs="Arial"/>
          <w:sz w:val="24"/>
          <w:szCs w:val="24"/>
          <w:u w:val="single"/>
          <w:lang w:val="mk-MK"/>
        </w:rPr>
        <w:t xml:space="preserve">г.- гости: </w:t>
      </w:r>
      <w:r w:rsidR="006C1C48" w:rsidRPr="00787ADC">
        <w:rPr>
          <w:rFonts w:ascii="Arial Narrow" w:hAnsi="Arial Narrow" w:cs="Arial"/>
          <w:sz w:val="24"/>
          <w:szCs w:val="24"/>
          <w:u w:val="single"/>
          <w:shd w:val="clear" w:color="auto" w:fill="FFFFFF"/>
          <w:lang w:val="mk-MK"/>
        </w:rPr>
        <w:t>кандидати за градоначалник</w:t>
      </w:r>
      <w:r w:rsidR="006C1C48" w:rsidRPr="00787ADC">
        <w:rPr>
          <w:rFonts w:ascii="Arial Narrow" w:hAnsi="Arial Narrow" w:cs="Arial"/>
          <w:i/>
          <w:iCs/>
          <w:sz w:val="24"/>
          <w:szCs w:val="24"/>
          <w:u w:val="single"/>
          <w:shd w:val="clear" w:color="auto" w:fill="FFFFFF"/>
          <w:lang w:val="mk-MK"/>
        </w:rPr>
        <w:t> </w:t>
      </w:r>
      <w:r w:rsidR="006C1C48" w:rsidRPr="00787ADC">
        <w:rPr>
          <w:rFonts w:ascii="Arial Narrow" w:hAnsi="Arial Narrow" w:cs="Arial"/>
          <w:sz w:val="24"/>
          <w:szCs w:val="24"/>
          <w:u w:val="single"/>
          <w:shd w:val="clear" w:color="auto" w:fill="FFFFFF"/>
          <w:lang w:val="mk-MK"/>
        </w:rPr>
        <w:t>на</w:t>
      </w:r>
      <w:r w:rsidR="006C1C48" w:rsidRPr="00787ADC">
        <w:rPr>
          <w:rFonts w:ascii="Arial Narrow" w:hAnsi="Arial Narrow" w:cs="Arial"/>
          <w:i/>
          <w:iCs/>
          <w:sz w:val="24"/>
          <w:szCs w:val="24"/>
          <w:u w:val="single"/>
          <w:shd w:val="clear" w:color="auto" w:fill="FFFFFF"/>
          <w:lang w:val="mk-MK"/>
        </w:rPr>
        <w:t> </w:t>
      </w:r>
      <w:r w:rsidRPr="00787ADC">
        <w:rPr>
          <w:rFonts w:ascii="Arial Narrow" w:hAnsi="Arial Narrow" w:cs="Arial"/>
          <w:sz w:val="24"/>
          <w:szCs w:val="24"/>
          <w:u w:val="single"/>
          <w:shd w:val="clear" w:color="auto" w:fill="FFFFFF"/>
          <w:lang w:val="mk-MK"/>
        </w:rPr>
        <w:t>О</w:t>
      </w:r>
      <w:r w:rsidR="006C1C48" w:rsidRPr="00787ADC">
        <w:rPr>
          <w:rFonts w:ascii="Arial Narrow" w:hAnsi="Arial Narrow" w:cs="Arial"/>
          <w:sz w:val="24"/>
          <w:szCs w:val="24"/>
          <w:u w:val="single"/>
          <w:shd w:val="clear" w:color="auto" w:fill="FFFFFF"/>
          <w:lang w:val="mk-MK"/>
        </w:rPr>
        <w:t>пштина</w:t>
      </w:r>
      <w:r w:rsidR="006C1C48" w:rsidRPr="00787ADC">
        <w:rPr>
          <w:rFonts w:ascii="Arial Narrow" w:hAnsi="Arial Narrow"/>
          <w:i/>
          <w:iCs/>
          <w:sz w:val="24"/>
          <w:szCs w:val="24"/>
          <w:u w:val="single"/>
          <w:shd w:val="clear" w:color="auto" w:fill="FFFFFF"/>
          <w:lang w:val="mk-MK"/>
        </w:rPr>
        <w:t xml:space="preserve"> </w:t>
      </w:r>
      <w:r w:rsidR="006C1C48" w:rsidRPr="00787ADC">
        <w:rPr>
          <w:rFonts w:ascii="Arial Narrow" w:hAnsi="Arial Narrow" w:cs="Arial"/>
          <w:sz w:val="24"/>
          <w:szCs w:val="24"/>
          <w:u w:val="single"/>
          <w:lang w:val="mk-MK"/>
        </w:rPr>
        <w:t>Теарце</w:t>
      </w:r>
    </w:p>
    <w:p w14:paraId="3A8C922F" w14:textId="77777777" w:rsidR="0090041C" w:rsidRPr="00787ADC" w:rsidRDefault="0090041C" w:rsidP="0090041C">
      <w:pPr>
        <w:pStyle w:val="NoSpacing"/>
        <w:jc w:val="both"/>
        <w:rPr>
          <w:rFonts w:ascii="Arial Narrow" w:hAnsi="Arial Narrow" w:cs="Arial"/>
          <w:sz w:val="24"/>
          <w:szCs w:val="24"/>
          <w:u w:val="single"/>
          <w:lang w:val="mk-MK"/>
        </w:rPr>
      </w:pPr>
    </w:p>
    <w:p w14:paraId="4863A7D4" w14:textId="7E79B69D" w:rsidR="006C1C48" w:rsidRPr="00787ADC" w:rsidRDefault="0090041C" w:rsidP="0090041C">
      <w:pPr>
        <w:pStyle w:val="NoSpacing"/>
        <w:jc w:val="both"/>
        <w:rPr>
          <w:rFonts w:ascii="Arial Narrow" w:hAnsi="Arial Narrow" w:cs="Arial"/>
          <w:sz w:val="24"/>
          <w:szCs w:val="24"/>
          <w:lang w:val="mk-MK"/>
        </w:rPr>
      </w:pPr>
      <w:r w:rsidRPr="00787ADC">
        <w:rPr>
          <w:rFonts w:ascii="Arial Narrow" w:hAnsi="Arial Narrow" w:cs="Arial"/>
          <w:sz w:val="24"/>
          <w:szCs w:val="24"/>
          <w:lang w:val="mk-MK"/>
        </w:rPr>
        <w:t xml:space="preserve">1. </w:t>
      </w:r>
      <w:r w:rsidR="006C1C48" w:rsidRPr="00787ADC">
        <w:rPr>
          <w:rFonts w:ascii="Arial Narrow" w:hAnsi="Arial Narrow" w:cs="Arial"/>
          <w:sz w:val="24"/>
          <w:szCs w:val="24"/>
          <w:lang w:val="mk-MK"/>
        </w:rPr>
        <w:t>Нухи Незири</w:t>
      </w:r>
      <w:r w:rsidRPr="00787ADC">
        <w:rPr>
          <w:rFonts w:ascii="Arial Narrow" w:hAnsi="Arial Narrow" w:cs="Arial"/>
          <w:sz w:val="24"/>
          <w:szCs w:val="24"/>
          <w:lang w:val="mk-MK"/>
        </w:rPr>
        <w:t>,</w:t>
      </w:r>
      <w:r w:rsidR="006C1C48" w:rsidRPr="00787ADC">
        <w:rPr>
          <w:rFonts w:ascii="Arial Narrow" w:hAnsi="Arial Narrow" w:cs="Arial"/>
          <w:sz w:val="24"/>
          <w:szCs w:val="24"/>
          <w:lang w:val="mk-MK"/>
        </w:rPr>
        <w:t xml:space="preserve"> ДУИ</w:t>
      </w:r>
      <w:r w:rsidRPr="00787ADC">
        <w:rPr>
          <w:rFonts w:ascii="Arial Narrow" w:hAnsi="Arial Narrow" w:cs="Arial"/>
          <w:sz w:val="24"/>
          <w:szCs w:val="24"/>
          <w:lang w:val="mk-MK"/>
        </w:rPr>
        <w:t>;</w:t>
      </w:r>
    </w:p>
    <w:p w14:paraId="322A42F6" w14:textId="211E3AE7" w:rsidR="006C1C48" w:rsidRPr="00787ADC" w:rsidRDefault="0090041C" w:rsidP="0090041C">
      <w:pPr>
        <w:pStyle w:val="NoSpacing"/>
        <w:jc w:val="both"/>
        <w:rPr>
          <w:rFonts w:ascii="Arial Narrow" w:hAnsi="Arial Narrow" w:cs="Arial"/>
          <w:i/>
          <w:iCs/>
          <w:sz w:val="24"/>
          <w:szCs w:val="24"/>
          <w:lang w:val="mk-MK"/>
        </w:rPr>
      </w:pPr>
      <w:r w:rsidRPr="00787ADC">
        <w:rPr>
          <w:rFonts w:ascii="Arial Narrow" w:hAnsi="Arial Narrow" w:cs="Arial"/>
          <w:sz w:val="24"/>
          <w:szCs w:val="24"/>
          <w:lang w:val="mk-MK"/>
        </w:rPr>
        <w:t xml:space="preserve">2. </w:t>
      </w:r>
      <w:r w:rsidR="006C1C48" w:rsidRPr="00787ADC">
        <w:rPr>
          <w:rFonts w:ascii="Arial Narrow" w:hAnsi="Arial Narrow" w:cs="Arial"/>
          <w:sz w:val="24"/>
          <w:szCs w:val="24"/>
          <w:lang w:val="mk-MK"/>
        </w:rPr>
        <w:t>Назим Таипи</w:t>
      </w:r>
      <w:r w:rsidRPr="00787ADC">
        <w:rPr>
          <w:rFonts w:ascii="Arial Narrow" w:hAnsi="Arial Narrow" w:cs="Arial"/>
          <w:sz w:val="24"/>
          <w:szCs w:val="24"/>
          <w:lang w:val="mk-MK"/>
        </w:rPr>
        <w:t>,</w:t>
      </w:r>
      <w:r w:rsidR="006C1C48" w:rsidRPr="00787ADC">
        <w:rPr>
          <w:rFonts w:ascii="Arial Narrow" w:hAnsi="Arial Narrow" w:cs="Arial"/>
          <w:sz w:val="24"/>
          <w:szCs w:val="24"/>
          <w:lang w:val="mk-MK"/>
        </w:rPr>
        <w:t xml:space="preserve"> </w:t>
      </w:r>
      <w:r w:rsidR="006C1C48" w:rsidRPr="00787ADC">
        <w:rPr>
          <w:rFonts w:ascii="Arial Narrow" w:hAnsi="Arial Narrow" w:cs="Arial"/>
          <w:sz w:val="24"/>
          <w:szCs w:val="24"/>
          <w:shd w:val="clear" w:color="auto" w:fill="FFFFFF"/>
          <w:lang w:val="mk-MK"/>
        </w:rPr>
        <w:t>Алијанса</w:t>
      </w:r>
      <w:r w:rsidR="006C1C48" w:rsidRPr="00787ADC">
        <w:rPr>
          <w:rFonts w:ascii="Arial Narrow" w:hAnsi="Arial Narrow" w:cs="Arial"/>
          <w:i/>
          <w:iCs/>
          <w:sz w:val="24"/>
          <w:szCs w:val="24"/>
          <w:shd w:val="clear" w:color="auto" w:fill="FFFFFF"/>
          <w:lang w:val="mk-MK"/>
        </w:rPr>
        <w:t> </w:t>
      </w:r>
      <w:r w:rsidR="006C1C48" w:rsidRPr="00787ADC">
        <w:rPr>
          <w:rFonts w:ascii="Arial Narrow" w:hAnsi="Arial Narrow" w:cs="Arial"/>
          <w:sz w:val="24"/>
          <w:szCs w:val="24"/>
          <w:shd w:val="clear" w:color="auto" w:fill="FFFFFF"/>
          <w:lang w:val="mk-MK"/>
        </w:rPr>
        <w:t>за Албанците и</w:t>
      </w:r>
      <w:r w:rsidR="006C1C48" w:rsidRPr="00787ADC">
        <w:rPr>
          <w:rFonts w:ascii="Arial Narrow" w:hAnsi="Arial Narrow" w:cs="Arial"/>
          <w:i/>
          <w:iCs/>
          <w:sz w:val="24"/>
          <w:szCs w:val="24"/>
          <w:shd w:val="clear" w:color="auto" w:fill="FFFFFF"/>
          <w:lang w:val="mk-MK"/>
        </w:rPr>
        <w:t> </w:t>
      </w:r>
      <w:r w:rsidR="006C1C48" w:rsidRPr="00787ADC">
        <w:rPr>
          <w:rFonts w:ascii="Arial Narrow" w:hAnsi="Arial Narrow" w:cs="Arial"/>
          <w:sz w:val="24"/>
          <w:szCs w:val="24"/>
          <w:shd w:val="clear" w:color="auto" w:fill="FFFFFF"/>
          <w:lang w:val="mk-MK"/>
        </w:rPr>
        <w:t>Алтернатива</w:t>
      </w:r>
      <w:r w:rsidRPr="00787ADC">
        <w:rPr>
          <w:rFonts w:ascii="Arial Narrow" w:hAnsi="Arial Narrow" w:cs="Arial"/>
          <w:sz w:val="24"/>
          <w:szCs w:val="24"/>
          <w:shd w:val="clear" w:color="auto" w:fill="FFFFFF"/>
          <w:lang w:val="mk-MK"/>
        </w:rPr>
        <w:t>;</w:t>
      </w:r>
    </w:p>
    <w:p w14:paraId="1A57B422" w14:textId="2028C8C9" w:rsidR="006C1C48" w:rsidRPr="00787ADC" w:rsidRDefault="0090041C" w:rsidP="0090041C">
      <w:pPr>
        <w:pStyle w:val="NoSpacing"/>
        <w:jc w:val="both"/>
        <w:rPr>
          <w:rFonts w:ascii="Arial Narrow" w:hAnsi="Arial Narrow" w:cs="Arial"/>
          <w:sz w:val="24"/>
          <w:szCs w:val="24"/>
          <w:lang w:val="mk-MK"/>
        </w:rPr>
      </w:pPr>
      <w:r w:rsidRPr="00787ADC">
        <w:rPr>
          <w:rFonts w:ascii="Arial Narrow" w:hAnsi="Arial Narrow" w:cs="Arial"/>
          <w:sz w:val="24"/>
          <w:szCs w:val="24"/>
          <w:lang w:val="mk-MK"/>
        </w:rPr>
        <w:t xml:space="preserve">3. </w:t>
      </w:r>
      <w:r w:rsidR="006C1C48" w:rsidRPr="00787ADC">
        <w:rPr>
          <w:rFonts w:ascii="Arial Narrow" w:hAnsi="Arial Narrow" w:cs="Arial"/>
          <w:sz w:val="24"/>
          <w:szCs w:val="24"/>
          <w:lang w:val="mk-MK"/>
        </w:rPr>
        <w:t>Даут Мемиши</w:t>
      </w:r>
      <w:r w:rsidRPr="00787ADC">
        <w:rPr>
          <w:rFonts w:ascii="Arial Narrow" w:hAnsi="Arial Narrow" w:cs="Arial"/>
          <w:sz w:val="24"/>
          <w:szCs w:val="24"/>
          <w:lang w:val="mk-MK"/>
        </w:rPr>
        <w:t>,</w:t>
      </w:r>
      <w:r w:rsidR="006C1C48" w:rsidRPr="00787ADC">
        <w:rPr>
          <w:rFonts w:ascii="Arial Narrow" w:hAnsi="Arial Narrow" w:cs="Arial"/>
          <w:sz w:val="24"/>
          <w:szCs w:val="24"/>
          <w:lang w:val="mk-MK"/>
        </w:rPr>
        <w:t xml:space="preserve"> Движење БЕСА</w:t>
      </w:r>
      <w:r w:rsidRPr="00787ADC">
        <w:rPr>
          <w:rFonts w:ascii="Arial Narrow" w:hAnsi="Arial Narrow" w:cs="Arial"/>
          <w:sz w:val="24"/>
          <w:szCs w:val="24"/>
          <w:lang w:val="mk-MK"/>
        </w:rPr>
        <w:t>;</w:t>
      </w:r>
    </w:p>
    <w:p w14:paraId="31A62AE2" w14:textId="1EE9A67F" w:rsidR="006C1C48" w:rsidRPr="00787ADC" w:rsidRDefault="0090041C" w:rsidP="0090041C">
      <w:pPr>
        <w:pStyle w:val="NoSpacing"/>
        <w:jc w:val="both"/>
        <w:rPr>
          <w:rFonts w:ascii="Arial Narrow" w:hAnsi="Arial Narrow" w:cs="Arial"/>
          <w:sz w:val="24"/>
          <w:szCs w:val="24"/>
          <w:lang w:val="mk-MK"/>
        </w:rPr>
      </w:pPr>
      <w:r w:rsidRPr="00787ADC">
        <w:rPr>
          <w:rFonts w:ascii="Arial Narrow" w:hAnsi="Arial Narrow" w:cs="Arial"/>
          <w:sz w:val="24"/>
          <w:szCs w:val="24"/>
          <w:lang w:val="mk-MK"/>
        </w:rPr>
        <w:t xml:space="preserve">4. </w:t>
      </w:r>
      <w:r w:rsidR="006C1C48" w:rsidRPr="00787ADC">
        <w:rPr>
          <w:rFonts w:ascii="Arial Narrow" w:hAnsi="Arial Narrow" w:cs="Arial"/>
          <w:sz w:val="24"/>
          <w:szCs w:val="24"/>
          <w:lang w:val="mk-MK"/>
        </w:rPr>
        <w:t>Даут Емини</w:t>
      </w:r>
      <w:r w:rsidRPr="00787ADC">
        <w:rPr>
          <w:rFonts w:ascii="Arial Narrow" w:hAnsi="Arial Narrow" w:cs="Arial"/>
          <w:sz w:val="24"/>
          <w:szCs w:val="24"/>
          <w:lang w:val="mk-MK"/>
        </w:rPr>
        <w:t>,</w:t>
      </w:r>
      <w:r w:rsidR="006C1C48" w:rsidRPr="00787ADC">
        <w:rPr>
          <w:rFonts w:ascii="Arial Narrow" w:hAnsi="Arial Narrow" w:cs="Arial"/>
          <w:sz w:val="24"/>
          <w:szCs w:val="24"/>
          <w:lang w:val="mk-MK"/>
        </w:rPr>
        <w:t xml:space="preserve"> ДПА</w:t>
      </w:r>
      <w:r w:rsidRPr="00787ADC">
        <w:rPr>
          <w:rFonts w:ascii="Arial Narrow" w:hAnsi="Arial Narrow" w:cs="Arial"/>
          <w:sz w:val="24"/>
          <w:szCs w:val="24"/>
          <w:lang w:val="mk-MK"/>
        </w:rPr>
        <w:t>;</w:t>
      </w:r>
    </w:p>
    <w:p w14:paraId="04A52052" w14:textId="77777777" w:rsidR="0090041C" w:rsidRPr="00787ADC" w:rsidRDefault="0090041C" w:rsidP="0090041C">
      <w:pPr>
        <w:pStyle w:val="NoSpacing"/>
        <w:jc w:val="both"/>
        <w:rPr>
          <w:rFonts w:ascii="Arial Narrow" w:hAnsi="Arial Narrow" w:cs="Arial"/>
          <w:sz w:val="24"/>
          <w:szCs w:val="24"/>
          <w:lang w:val="mk-MK"/>
        </w:rPr>
      </w:pPr>
    </w:p>
    <w:p w14:paraId="4EC7F239" w14:textId="6AF98079" w:rsidR="006C1C48" w:rsidRPr="00787ADC" w:rsidRDefault="006C1C48" w:rsidP="0090041C">
      <w:pPr>
        <w:pStyle w:val="NoSpacing"/>
        <w:jc w:val="both"/>
        <w:rPr>
          <w:rFonts w:ascii="Arial Narrow" w:hAnsi="Arial Narrow" w:cs="Arial"/>
          <w:sz w:val="24"/>
          <w:szCs w:val="24"/>
          <w:u w:val="single"/>
          <w:lang w:val="mk-MK"/>
        </w:rPr>
      </w:pPr>
      <w:r w:rsidRPr="00787ADC">
        <w:rPr>
          <w:rFonts w:ascii="Arial Narrow" w:hAnsi="Arial Narrow" w:cs="Arial"/>
          <w:sz w:val="24"/>
          <w:szCs w:val="24"/>
          <w:u w:val="single"/>
          <w:lang w:val="mk-MK"/>
        </w:rPr>
        <w:t xml:space="preserve">3.10.2021 г. - гости: </w:t>
      </w:r>
      <w:r w:rsidRPr="00787ADC">
        <w:rPr>
          <w:rFonts w:ascii="Arial Narrow" w:hAnsi="Arial Narrow" w:cs="Arial"/>
          <w:sz w:val="24"/>
          <w:szCs w:val="24"/>
          <w:u w:val="single"/>
          <w:shd w:val="clear" w:color="auto" w:fill="FFFFFF"/>
          <w:lang w:val="mk-MK"/>
        </w:rPr>
        <w:t>кандидати за градоначалник</w:t>
      </w:r>
      <w:r w:rsidRPr="00787ADC">
        <w:rPr>
          <w:rFonts w:ascii="Arial Narrow" w:hAnsi="Arial Narrow" w:cs="Arial"/>
          <w:i/>
          <w:iCs/>
          <w:sz w:val="24"/>
          <w:szCs w:val="24"/>
          <w:u w:val="single"/>
          <w:shd w:val="clear" w:color="auto" w:fill="FFFFFF"/>
          <w:lang w:val="mk-MK"/>
        </w:rPr>
        <w:t> </w:t>
      </w:r>
      <w:r w:rsidRPr="00787ADC">
        <w:rPr>
          <w:rFonts w:ascii="Arial Narrow" w:hAnsi="Arial Narrow" w:cs="Arial"/>
          <w:sz w:val="24"/>
          <w:szCs w:val="24"/>
          <w:u w:val="single"/>
          <w:shd w:val="clear" w:color="auto" w:fill="FFFFFF"/>
          <w:lang w:val="mk-MK"/>
        </w:rPr>
        <w:t>на</w:t>
      </w:r>
      <w:r w:rsidRPr="00787ADC">
        <w:rPr>
          <w:rFonts w:ascii="Arial Narrow" w:hAnsi="Arial Narrow" w:cs="Arial"/>
          <w:i/>
          <w:iCs/>
          <w:sz w:val="24"/>
          <w:szCs w:val="24"/>
          <w:u w:val="single"/>
          <w:shd w:val="clear" w:color="auto" w:fill="FFFFFF"/>
          <w:lang w:val="mk-MK"/>
        </w:rPr>
        <w:t> </w:t>
      </w:r>
      <w:r w:rsidR="00852B66" w:rsidRPr="00787ADC">
        <w:rPr>
          <w:rFonts w:ascii="Arial Narrow" w:hAnsi="Arial Narrow" w:cs="Arial"/>
          <w:sz w:val="24"/>
          <w:szCs w:val="24"/>
          <w:u w:val="single"/>
          <w:shd w:val="clear" w:color="auto" w:fill="FFFFFF"/>
          <w:lang w:val="mk-MK"/>
        </w:rPr>
        <w:t>О</w:t>
      </w:r>
      <w:r w:rsidRPr="00787ADC">
        <w:rPr>
          <w:rFonts w:ascii="Arial Narrow" w:hAnsi="Arial Narrow" w:cs="Arial"/>
          <w:sz w:val="24"/>
          <w:szCs w:val="24"/>
          <w:u w:val="single"/>
          <w:shd w:val="clear" w:color="auto" w:fill="FFFFFF"/>
          <w:lang w:val="mk-MK"/>
        </w:rPr>
        <w:t xml:space="preserve">пштина </w:t>
      </w:r>
      <w:r w:rsidRPr="00787ADC">
        <w:rPr>
          <w:rFonts w:ascii="Arial Narrow" w:hAnsi="Arial Narrow" w:cs="Arial"/>
          <w:sz w:val="24"/>
          <w:szCs w:val="24"/>
          <w:u w:val="single"/>
          <w:lang w:val="mk-MK"/>
        </w:rPr>
        <w:t>Боговиње</w:t>
      </w:r>
    </w:p>
    <w:p w14:paraId="4156045F" w14:textId="77777777" w:rsidR="00852B66" w:rsidRPr="00787ADC" w:rsidRDefault="00852B66" w:rsidP="0090041C">
      <w:pPr>
        <w:pStyle w:val="NoSpacing"/>
        <w:jc w:val="both"/>
        <w:rPr>
          <w:rFonts w:ascii="Arial Narrow" w:hAnsi="Arial Narrow" w:cs="Arial"/>
          <w:sz w:val="24"/>
          <w:szCs w:val="24"/>
          <w:lang w:val="mk-MK"/>
        </w:rPr>
      </w:pPr>
    </w:p>
    <w:p w14:paraId="67A4518B" w14:textId="653B956E" w:rsidR="006C1C48" w:rsidRPr="00787ADC" w:rsidRDefault="006C1C48" w:rsidP="0090041C">
      <w:pPr>
        <w:pStyle w:val="NoSpacing"/>
        <w:jc w:val="both"/>
        <w:rPr>
          <w:rFonts w:ascii="Arial Narrow" w:hAnsi="Arial Narrow" w:cs="Arial"/>
          <w:sz w:val="24"/>
          <w:szCs w:val="24"/>
          <w:lang w:val="mk-MK"/>
        </w:rPr>
      </w:pPr>
      <w:r w:rsidRPr="00787ADC">
        <w:rPr>
          <w:rFonts w:ascii="Arial Narrow" w:hAnsi="Arial Narrow" w:cs="Arial"/>
          <w:sz w:val="24"/>
          <w:szCs w:val="24"/>
          <w:lang w:val="mk-MK"/>
        </w:rPr>
        <w:t>1.Албон Џемаили</w:t>
      </w:r>
      <w:r w:rsidR="00852B66" w:rsidRPr="00787ADC">
        <w:rPr>
          <w:rFonts w:ascii="Arial Narrow" w:hAnsi="Arial Narrow" w:cs="Arial"/>
          <w:sz w:val="24"/>
          <w:szCs w:val="24"/>
          <w:lang w:val="mk-MK"/>
        </w:rPr>
        <w:t>,</w:t>
      </w:r>
      <w:r w:rsidRPr="00787ADC">
        <w:rPr>
          <w:rFonts w:ascii="Arial Narrow" w:hAnsi="Arial Narrow" w:cs="Arial"/>
          <w:sz w:val="24"/>
          <w:szCs w:val="24"/>
          <w:lang w:val="mk-MK"/>
        </w:rPr>
        <w:t xml:space="preserve"> </w:t>
      </w:r>
      <w:r w:rsidRPr="00787ADC">
        <w:rPr>
          <w:rFonts w:ascii="Arial Narrow" w:hAnsi="Arial Narrow" w:cs="Arial"/>
          <w:sz w:val="24"/>
          <w:szCs w:val="24"/>
          <w:shd w:val="clear" w:color="auto" w:fill="FFFFFF"/>
          <w:lang w:val="mk-MK"/>
        </w:rPr>
        <w:t>Коалицијата Алијанса</w:t>
      </w:r>
      <w:r w:rsidRPr="00787ADC">
        <w:rPr>
          <w:rFonts w:ascii="Arial Narrow" w:hAnsi="Arial Narrow" w:cs="Arial"/>
          <w:i/>
          <w:iCs/>
          <w:sz w:val="24"/>
          <w:szCs w:val="24"/>
          <w:shd w:val="clear" w:color="auto" w:fill="FFFFFF"/>
          <w:lang w:val="mk-MK"/>
        </w:rPr>
        <w:t> </w:t>
      </w:r>
      <w:r w:rsidRPr="00787ADC">
        <w:rPr>
          <w:rFonts w:ascii="Arial Narrow" w:hAnsi="Arial Narrow" w:cs="Arial"/>
          <w:sz w:val="24"/>
          <w:szCs w:val="24"/>
          <w:shd w:val="clear" w:color="auto" w:fill="FFFFFF"/>
          <w:lang w:val="mk-MK"/>
        </w:rPr>
        <w:t>за Албанците и</w:t>
      </w:r>
      <w:r w:rsidRPr="00787ADC">
        <w:rPr>
          <w:rFonts w:ascii="Arial Narrow" w:hAnsi="Arial Narrow" w:cs="Arial"/>
          <w:i/>
          <w:iCs/>
          <w:sz w:val="24"/>
          <w:szCs w:val="24"/>
          <w:shd w:val="clear" w:color="auto" w:fill="FFFFFF"/>
          <w:lang w:val="mk-MK"/>
        </w:rPr>
        <w:t> </w:t>
      </w:r>
      <w:r w:rsidRPr="00787ADC">
        <w:rPr>
          <w:rFonts w:ascii="Arial Narrow" w:hAnsi="Arial Narrow" w:cs="Arial"/>
          <w:sz w:val="24"/>
          <w:szCs w:val="24"/>
          <w:shd w:val="clear" w:color="auto" w:fill="FFFFFF"/>
          <w:lang w:val="mk-MK"/>
        </w:rPr>
        <w:t>Алтернатива</w:t>
      </w:r>
      <w:r w:rsidR="00852B66" w:rsidRPr="00787ADC">
        <w:rPr>
          <w:rFonts w:ascii="Arial Narrow" w:hAnsi="Arial Narrow" w:cs="Arial"/>
          <w:sz w:val="24"/>
          <w:szCs w:val="24"/>
          <w:shd w:val="clear" w:color="auto" w:fill="FFFFFF"/>
          <w:lang w:val="mk-MK"/>
        </w:rPr>
        <w:t>;</w:t>
      </w:r>
    </w:p>
    <w:p w14:paraId="25D91D5C" w14:textId="39E09B11" w:rsidR="006C1C48" w:rsidRPr="00787ADC" w:rsidRDefault="006C1C48" w:rsidP="0090041C">
      <w:pPr>
        <w:pStyle w:val="NoSpacing"/>
        <w:jc w:val="both"/>
        <w:rPr>
          <w:rFonts w:ascii="Arial Narrow" w:hAnsi="Arial Narrow" w:cs="Arial"/>
          <w:sz w:val="24"/>
          <w:szCs w:val="24"/>
          <w:lang w:val="mk-MK"/>
        </w:rPr>
      </w:pPr>
      <w:r w:rsidRPr="00787ADC">
        <w:rPr>
          <w:rFonts w:ascii="Arial Narrow" w:hAnsi="Arial Narrow" w:cs="Arial"/>
          <w:sz w:val="24"/>
          <w:szCs w:val="24"/>
          <w:lang w:val="mk-MK"/>
        </w:rPr>
        <w:t>2.Бесник Емшиу</w:t>
      </w:r>
      <w:r w:rsidR="00852B66" w:rsidRPr="00787ADC">
        <w:rPr>
          <w:rFonts w:ascii="Arial Narrow" w:hAnsi="Arial Narrow" w:cs="Arial"/>
          <w:sz w:val="24"/>
          <w:szCs w:val="24"/>
          <w:lang w:val="mk-MK"/>
        </w:rPr>
        <w:t>,</w:t>
      </w:r>
      <w:r w:rsidRPr="00787ADC">
        <w:rPr>
          <w:rFonts w:ascii="Arial Narrow" w:hAnsi="Arial Narrow" w:cs="Arial"/>
          <w:sz w:val="24"/>
          <w:szCs w:val="24"/>
          <w:lang w:val="mk-MK"/>
        </w:rPr>
        <w:t xml:space="preserve"> ДУИ</w:t>
      </w:r>
      <w:r w:rsidR="00852B66" w:rsidRPr="00787ADC">
        <w:rPr>
          <w:rFonts w:ascii="Arial Narrow" w:hAnsi="Arial Narrow" w:cs="Arial"/>
          <w:sz w:val="24"/>
          <w:szCs w:val="24"/>
          <w:lang w:val="mk-MK"/>
        </w:rPr>
        <w:t>;</w:t>
      </w:r>
    </w:p>
    <w:p w14:paraId="1548206D" w14:textId="78A9A98C" w:rsidR="006C1C48" w:rsidRPr="00787ADC" w:rsidRDefault="006C1C48" w:rsidP="0090041C">
      <w:pPr>
        <w:pStyle w:val="NoSpacing"/>
        <w:jc w:val="both"/>
        <w:rPr>
          <w:rFonts w:ascii="Arial Narrow" w:hAnsi="Arial Narrow" w:cs="Arial"/>
          <w:sz w:val="24"/>
          <w:szCs w:val="24"/>
          <w:lang w:val="mk-MK"/>
        </w:rPr>
      </w:pPr>
      <w:r w:rsidRPr="00787ADC">
        <w:rPr>
          <w:rFonts w:ascii="Arial Narrow" w:hAnsi="Arial Narrow" w:cs="Arial"/>
          <w:sz w:val="24"/>
          <w:szCs w:val="24"/>
          <w:lang w:val="mk-MK"/>
        </w:rPr>
        <w:t>3.Дашмир Арифи</w:t>
      </w:r>
      <w:r w:rsidR="00852B66" w:rsidRPr="00787ADC">
        <w:rPr>
          <w:rFonts w:ascii="Arial Narrow" w:hAnsi="Arial Narrow" w:cs="Arial"/>
          <w:sz w:val="24"/>
          <w:szCs w:val="24"/>
          <w:lang w:val="mk-MK"/>
        </w:rPr>
        <w:t>,</w:t>
      </w:r>
      <w:r w:rsidRPr="00787ADC">
        <w:rPr>
          <w:rFonts w:ascii="Arial Narrow" w:hAnsi="Arial Narrow" w:cs="Arial"/>
          <w:sz w:val="24"/>
          <w:szCs w:val="24"/>
          <w:lang w:val="mk-MK"/>
        </w:rPr>
        <w:t xml:space="preserve"> ДПА</w:t>
      </w:r>
      <w:r w:rsidR="00852B66" w:rsidRPr="00787ADC">
        <w:rPr>
          <w:rFonts w:ascii="Arial Narrow" w:hAnsi="Arial Narrow" w:cs="Arial"/>
          <w:sz w:val="24"/>
          <w:szCs w:val="24"/>
          <w:lang w:val="mk-MK"/>
        </w:rPr>
        <w:t>;</w:t>
      </w:r>
    </w:p>
    <w:p w14:paraId="0B10AC73" w14:textId="1FDA5FEA" w:rsidR="006C1C48" w:rsidRPr="00787ADC" w:rsidRDefault="006C1C48" w:rsidP="0090041C">
      <w:pPr>
        <w:pStyle w:val="NoSpacing"/>
        <w:jc w:val="both"/>
        <w:rPr>
          <w:rFonts w:ascii="Arial Narrow" w:hAnsi="Arial Narrow" w:cs="Arial"/>
          <w:sz w:val="24"/>
          <w:szCs w:val="24"/>
          <w:lang w:val="mk-MK"/>
        </w:rPr>
      </w:pPr>
      <w:r w:rsidRPr="00787ADC">
        <w:rPr>
          <w:rFonts w:ascii="Arial Narrow" w:hAnsi="Arial Narrow" w:cs="Arial"/>
          <w:sz w:val="24"/>
          <w:szCs w:val="24"/>
          <w:lang w:val="mk-MK"/>
        </w:rPr>
        <w:t>4.Фатмир Сабриу</w:t>
      </w:r>
      <w:r w:rsidR="00852B66" w:rsidRPr="00787ADC">
        <w:rPr>
          <w:rFonts w:ascii="Arial Narrow" w:hAnsi="Arial Narrow" w:cs="Arial"/>
          <w:sz w:val="24"/>
          <w:szCs w:val="24"/>
          <w:lang w:val="mk-MK"/>
        </w:rPr>
        <w:t>,</w:t>
      </w:r>
      <w:r w:rsidRPr="00787ADC">
        <w:rPr>
          <w:rFonts w:ascii="Arial Narrow" w:hAnsi="Arial Narrow" w:cs="Arial"/>
          <w:sz w:val="24"/>
          <w:szCs w:val="24"/>
          <w:lang w:val="mk-MK"/>
        </w:rPr>
        <w:t xml:space="preserve"> Движење БЕСА</w:t>
      </w:r>
      <w:r w:rsidR="00852B66" w:rsidRPr="00787ADC">
        <w:rPr>
          <w:rFonts w:ascii="Arial Narrow" w:hAnsi="Arial Narrow" w:cs="Arial"/>
          <w:sz w:val="24"/>
          <w:szCs w:val="24"/>
          <w:lang w:val="mk-MK"/>
        </w:rPr>
        <w:t>;</w:t>
      </w:r>
    </w:p>
    <w:p w14:paraId="437E92A6" w14:textId="77777777" w:rsidR="00852B66" w:rsidRPr="00787ADC" w:rsidRDefault="00852B66" w:rsidP="0090041C">
      <w:pPr>
        <w:pStyle w:val="NoSpacing"/>
        <w:jc w:val="both"/>
        <w:rPr>
          <w:rFonts w:ascii="Arial Narrow" w:hAnsi="Arial Narrow" w:cs="Arial"/>
          <w:sz w:val="24"/>
          <w:szCs w:val="24"/>
          <w:u w:val="single"/>
          <w:lang w:val="mk-MK"/>
        </w:rPr>
      </w:pPr>
    </w:p>
    <w:p w14:paraId="19B469C2" w14:textId="309BD587" w:rsidR="006C1C48" w:rsidRPr="00787ADC" w:rsidRDefault="006C1C48" w:rsidP="0090041C">
      <w:pPr>
        <w:pStyle w:val="NoSpacing"/>
        <w:jc w:val="both"/>
        <w:rPr>
          <w:rFonts w:ascii="Arial Narrow" w:hAnsi="Arial Narrow" w:cs="Arial"/>
          <w:sz w:val="24"/>
          <w:szCs w:val="24"/>
          <w:u w:val="single"/>
          <w:lang w:val="mk-MK"/>
        </w:rPr>
      </w:pPr>
      <w:r w:rsidRPr="00787ADC">
        <w:rPr>
          <w:rFonts w:ascii="Arial Narrow" w:hAnsi="Arial Narrow" w:cs="Arial"/>
          <w:sz w:val="24"/>
          <w:szCs w:val="24"/>
          <w:u w:val="single"/>
          <w:lang w:val="mk-MK"/>
        </w:rPr>
        <w:t xml:space="preserve">4.10.2021 г.- гости: </w:t>
      </w:r>
      <w:r w:rsidRPr="00787ADC">
        <w:rPr>
          <w:rFonts w:ascii="Arial Narrow" w:hAnsi="Arial Narrow" w:cs="Arial"/>
          <w:sz w:val="24"/>
          <w:szCs w:val="24"/>
          <w:u w:val="single"/>
          <w:shd w:val="clear" w:color="auto" w:fill="FFFFFF"/>
          <w:lang w:val="mk-MK"/>
        </w:rPr>
        <w:t>кандидати за градоначалник</w:t>
      </w:r>
      <w:r w:rsidRPr="00787ADC">
        <w:rPr>
          <w:rFonts w:ascii="Arial Narrow" w:hAnsi="Arial Narrow" w:cs="Arial"/>
          <w:i/>
          <w:iCs/>
          <w:sz w:val="24"/>
          <w:szCs w:val="24"/>
          <w:u w:val="single"/>
          <w:shd w:val="clear" w:color="auto" w:fill="FFFFFF"/>
          <w:lang w:val="mk-MK"/>
        </w:rPr>
        <w:t> </w:t>
      </w:r>
      <w:r w:rsidRPr="00787ADC">
        <w:rPr>
          <w:rFonts w:ascii="Arial Narrow" w:hAnsi="Arial Narrow" w:cs="Arial"/>
          <w:sz w:val="24"/>
          <w:szCs w:val="24"/>
          <w:u w:val="single"/>
          <w:shd w:val="clear" w:color="auto" w:fill="FFFFFF"/>
          <w:lang w:val="mk-MK"/>
        </w:rPr>
        <w:t>на</w:t>
      </w:r>
      <w:r w:rsidRPr="00787ADC">
        <w:rPr>
          <w:rFonts w:ascii="Arial Narrow" w:hAnsi="Arial Narrow" w:cs="Arial"/>
          <w:i/>
          <w:iCs/>
          <w:sz w:val="24"/>
          <w:szCs w:val="24"/>
          <w:u w:val="single"/>
          <w:shd w:val="clear" w:color="auto" w:fill="FFFFFF"/>
          <w:lang w:val="mk-MK"/>
        </w:rPr>
        <w:t> </w:t>
      </w:r>
      <w:r w:rsidR="00852B66" w:rsidRPr="00787ADC">
        <w:rPr>
          <w:rFonts w:ascii="Arial Narrow" w:hAnsi="Arial Narrow" w:cs="Arial"/>
          <w:sz w:val="24"/>
          <w:szCs w:val="24"/>
          <w:u w:val="single"/>
          <w:shd w:val="clear" w:color="auto" w:fill="FFFFFF"/>
          <w:lang w:val="mk-MK"/>
        </w:rPr>
        <w:t>О</w:t>
      </w:r>
      <w:r w:rsidRPr="00787ADC">
        <w:rPr>
          <w:rFonts w:ascii="Arial Narrow" w:hAnsi="Arial Narrow" w:cs="Arial"/>
          <w:sz w:val="24"/>
          <w:szCs w:val="24"/>
          <w:u w:val="single"/>
          <w:shd w:val="clear" w:color="auto" w:fill="FFFFFF"/>
          <w:lang w:val="mk-MK"/>
        </w:rPr>
        <w:t>пштина</w:t>
      </w:r>
      <w:r w:rsidRPr="00787ADC">
        <w:rPr>
          <w:rFonts w:ascii="Arial Narrow" w:hAnsi="Arial Narrow" w:cs="Arial"/>
          <w:i/>
          <w:iCs/>
          <w:sz w:val="24"/>
          <w:szCs w:val="24"/>
          <w:u w:val="single"/>
          <w:shd w:val="clear" w:color="auto" w:fill="FFFFFF"/>
          <w:lang w:val="mk-MK"/>
        </w:rPr>
        <w:t xml:space="preserve"> </w:t>
      </w:r>
      <w:r w:rsidRPr="00787ADC">
        <w:rPr>
          <w:rFonts w:ascii="Arial Narrow" w:hAnsi="Arial Narrow" w:cs="Arial"/>
          <w:sz w:val="24"/>
          <w:szCs w:val="24"/>
          <w:u w:val="single"/>
          <w:lang w:val="mk-MK"/>
        </w:rPr>
        <w:t>Желино</w:t>
      </w:r>
    </w:p>
    <w:p w14:paraId="7E4DCD39" w14:textId="77777777" w:rsidR="00852B66" w:rsidRPr="00787ADC" w:rsidRDefault="00852B66" w:rsidP="0090041C">
      <w:pPr>
        <w:pStyle w:val="NoSpacing"/>
        <w:jc w:val="both"/>
        <w:rPr>
          <w:rFonts w:ascii="Arial Narrow" w:hAnsi="Arial Narrow" w:cs="Arial"/>
          <w:sz w:val="24"/>
          <w:szCs w:val="24"/>
          <w:lang w:val="mk-MK"/>
        </w:rPr>
      </w:pPr>
    </w:p>
    <w:p w14:paraId="3949F0DF" w14:textId="2E8B6530" w:rsidR="006C1C48" w:rsidRPr="00787ADC" w:rsidRDefault="006C1C48" w:rsidP="0090041C">
      <w:pPr>
        <w:pStyle w:val="NoSpacing"/>
        <w:jc w:val="both"/>
        <w:rPr>
          <w:rFonts w:ascii="Arial Narrow" w:hAnsi="Arial Narrow" w:cs="Arial"/>
          <w:sz w:val="24"/>
          <w:szCs w:val="24"/>
          <w:lang w:val="mk-MK"/>
        </w:rPr>
      </w:pPr>
      <w:r w:rsidRPr="00787ADC">
        <w:rPr>
          <w:rFonts w:ascii="Arial Narrow" w:hAnsi="Arial Narrow" w:cs="Arial"/>
          <w:sz w:val="24"/>
          <w:szCs w:val="24"/>
          <w:lang w:val="mk-MK"/>
        </w:rPr>
        <w:t>1.Блерим Сејдиу</w:t>
      </w:r>
      <w:r w:rsidR="00852B66" w:rsidRPr="00787ADC">
        <w:rPr>
          <w:rFonts w:ascii="Arial Narrow" w:hAnsi="Arial Narrow" w:cs="Arial"/>
          <w:sz w:val="24"/>
          <w:szCs w:val="24"/>
          <w:lang w:val="mk-MK"/>
        </w:rPr>
        <w:t>,</w:t>
      </w:r>
      <w:r w:rsidRPr="00787ADC">
        <w:rPr>
          <w:rFonts w:ascii="Arial Narrow" w:hAnsi="Arial Narrow" w:cs="Arial"/>
          <w:sz w:val="24"/>
          <w:szCs w:val="24"/>
          <w:lang w:val="mk-MK"/>
        </w:rPr>
        <w:t xml:space="preserve"> </w:t>
      </w:r>
      <w:r w:rsidRPr="00787ADC">
        <w:rPr>
          <w:rFonts w:ascii="Arial Narrow" w:hAnsi="Arial Narrow"/>
          <w:sz w:val="24"/>
          <w:szCs w:val="24"/>
          <w:lang w:val="mk-MK"/>
        </w:rPr>
        <w:t>Движење БЕСА</w:t>
      </w:r>
      <w:r w:rsidR="00852B66" w:rsidRPr="00787ADC">
        <w:rPr>
          <w:rFonts w:ascii="Arial Narrow" w:hAnsi="Arial Narrow"/>
          <w:sz w:val="24"/>
          <w:szCs w:val="24"/>
          <w:lang w:val="mk-MK"/>
        </w:rPr>
        <w:t>;</w:t>
      </w:r>
      <w:r w:rsidRPr="00787ADC">
        <w:rPr>
          <w:rFonts w:ascii="Arial Narrow" w:hAnsi="Arial Narrow" w:cs="Arial"/>
          <w:sz w:val="24"/>
          <w:szCs w:val="24"/>
          <w:lang w:val="mk-MK"/>
        </w:rPr>
        <w:t xml:space="preserve"> </w:t>
      </w:r>
    </w:p>
    <w:p w14:paraId="64AA7A18" w14:textId="34B5A799" w:rsidR="006C1C48" w:rsidRPr="00787ADC" w:rsidRDefault="006C1C48" w:rsidP="0090041C">
      <w:pPr>
        <w:pStyle w:val="NoSpacing"/>
        <w:jc w:val="both"/>
        <w:rPr>
          <w:rFonts w:ascii="Arial Narrow" w:hAnsi="Arial Narrow" w:cs="Arial"/>
          <w:sz w:val="24"/>
          <w:szCs w:val="24"/>
          <w:lang w:val="mk-MK"/>
        </w:rPr>
      </w:pPr>
      <w:r w:rsidRPr="00787ADC">
        <w:rPr>
          <w:rFonts w:ascii="Arial Narrow" w:hAnsi="Arial Narrow" w:cs="Arial"/>
          <w:sz w:val="24"/>
          <w:szCs w:val="24"/>
          <w:lang w:val="mk-MK"/>
        </w:rPr>
        <w:t>2.Фатмир Изаири</w:t>
      </w:r>
      <w:r w:rsidR="00852B66" w:rsidRPr="00787ADC">
        <w:rPr>
          <w:rFonts w:ascii="Arial Narrow" w:hAnsi="Arial Narrow" w:cs="Arial"/>
          <w:sz w:val="24"/>
          <w:szCs w:val="24"/>
          <w:lang w:val="mk-MK"/>
        </w:rPr>
        <w:t>,</w:t>
      </w:r>
      <w:r w:rsidRPr="00787ADC">
        <w:rPr>
          <w:rFonts w:ascii="Arial Narrow" w:hAnsi="Arial Narrow" w:cs="Arial"/>
          <w:sz w:val="24"/>
          <w:szCs w:val="24"/>
          <w:lang w:val="mk-MK"/>
        </w:rPr>
        <w:t xml:space="preserve"> ДУИ</w:t>
      </w:r>
      <w:r w:rsidR="00852B66" w:rsidRPr="00787ADC">
        <w:rPr>
          <w:rFonts w:ascii="Arial Narrow" w:hAnsi="Arial Narrow" w:cs="Arial"/>
          <w:sz w:val="24"/>
          <w:szCs w:val="24"/>
          <w:lang w:val="mk-MK"/>
        </w:rPr>
        <w:t>;</w:t>
      </w:r>
    </w:p>
    <w:p w14:paraId="7B1AD7D0" w14:textId="37EB6529" w:rsidR="006C1C48" w:rsidRPr="00787ADC" w:rsidRDefault="006C1C48" w:rsidP="0090041C">
      <w:pPr>
        <w:pStyle w:val="NoSpacing"/>
        <w:jc w:val="both"/>
        <w:rPr>
          <w:rFonts w:ascii="Arial Narrow" w:hAnsi="Arial Narrow" w:cs="Arial"/>
          <w:sz w:val="24"/>
          <w:szCs w:val="24"/>
          <w:lang w:val="mk-MK"/>
        </w:rPr>
      </w:pPr>
      <w:r w:rsidRPr="00787ADC">
        <w:rPr>
          <w:rFonts w:ascii="Arial Narrow" w:hAnsi="Arial Narrow" w:cs="Arial"/>
          <w:sz w:val="24"/>
          <w:szCs w:val="24"/>
          <w:lang w:val="mk-MK"/>
        </w:rPr>
        <w:t>3.Медин Назифи</w:t>
      </w:r>
      <w:r w:rsidR="00852B66" w:rsidRPr="00787ADC">
        <w:rPr>
          <w:rFonts w:ascii="Arial Narrow" w:hAnsi="Arial Narrow" w:cs="Arial"/>
          <w:sz w:val="24"/>
          <w:szCs w:val="24"/>
          <w:lang w:val="mk-MK"/>
        </w:rPr>
        <w:t>,</w:t>
      </w:r>
      <w:r w:rsidRPr="00787ADC">
        <w:rPr>
          <w:rFonts w:ascii="Arial Narrow" w:hAnsi="Arial Narrow" w:cs="Arial"/>
          <w:sz w:val="24"/>
          <w:szCs w:val="24"/>
          <w:lang w:val="mk-MK"/>
        </w:rPr>
        <w:t xml:space="preserve"> ДПА</w:t>
      </w:r>
      <w:r w:rsidR="00852B66" w:rsidRPr="00787ADC">
        <w:rPr>
          <w:rFonts w:ascii="Arial Narrow" w:hAnsi="Arial Narrow" w:cs="Arial"/>
          <w:sz w:val="24"/>
          <w:szCs w:val="24"/>
          <w:lang w:val="mk-MK"/>
        </w:rPr>
        <w:t>;</w:t>
      </w:r>
    </w:p>
    <w:p w14:paraId="766B63D1" w14:textId="7032CCEB" w:rsidR="00852B66" w:rsidRPr="00787ADC" w:rsidRDefault="006C1C48" w:rsidP="0090041C">
      <w:pPr>
        <w:pStyle w:val="NoSpacing"/>
        <w:jc w:val="both"/>
        <w:rPr>
          <w:rFonts w:ascii="Arial Narrow" w:hAnsi="Arial Narrow" w:cs="Arial"/>
          <w:sz w:val="24"/>
          <w:szCs w:val="24"/>
          <w:shd w:val="clear" w:color="auto" w:fill="FFFFFF"/>
          <w:lang w:val="mk-MK"/>
        </w:rPr>
      </w:pPr>
      <w:r w:rsidRPr="00787ADC">
        <w:rPr>
          <w:rFonts w:ascii="Arial Narrow" w:hAnsi="Arial Narrow" w:cs="Arial"/>
          <w:sz w:val="24"/>
          <w:szCs w:val="24"/>
          <w:lang w:val="mk-MK"/>
        </w:rPr>
        <w:t>4.Махир Зибери</w:t>
      </w:r>
      <w:r w:rsidR="00852B66" w:rsidRPr="00787ADC">
        <w:rPr>
          <w:rFonts w:ascii="Arial Narrow" w:hAnsi="Arial Narrow" w:cs="Arial"/>
          <w:sz w:val="24"/>
          <w:szCs w:val="24"/>
          <w:lang w:val="mk-MK"/>
        </w:rPr>
        <w:t>,</w:t>
      </w:r>
      <w:r w:rsidRPr="00787ADC">
        <w:rPr>
          <w:rFonts w:ascii="Arial Narrow" w:hAnsi="Arial Narrow" w:cs="Arial"/>
          <w:sz w:val="24"/>
          <w:szCs w:val="24"/>
          <w:lang w:val="mk-MK"/>
        </w:rPr>
        <w:t xml:space="preserve"> </w:t>
      </w:r>
      <w:r w:rsidRPr="00787ADC">
        <w:rPr>
          <w:rFonts w:ascii="Arial Narrow" w:hAnsi="Arial Narrow" w:cs="Arial"/>
          <w:sz w:val="24"/>
          <w:szCs w:val="24"/>
          <w:shd w:val="clear" w:color="auto" w:fill="FFFFFF"/>
          <w:lang w:val="mk-MK"/>
        </w:rPr>
        <w:t>Коалицијата Алијанса</w:t>
      </w:r>
      <w:r w:rsidRPr="00787ADC">
        <w:rPr>
          <w:rFonts w:ascii="Arial Narrow" w:hAnsi="Arial Narrow" w:cs="Arial"/>
          <w:i/>
          <w:iCs/>
          <w:sz w:val="24"/>
          <w:szCs w:val="24"/>
          <w:shd w:val="clear" w:color="auto" w:fill="FFFFFF"/>
          <w:lang w:val="mk-MK"/>
        </w:rPr>
        <w:t> </w:t>
      </w:r>
      <w:r w:rsidRPr="00787ADC">
        <w:rPr>
          <w:rFonts w:ascii="Arial Narrow" w:hAnsi="Arial Narrow" w:cs="Arial"/>
          <w:sz w:val="24"/>
          <w:szCs w:val="24"/>
          <w:shd w:val="clear" w:color="auto" w:fill="FFFFFF"/>
          <w:lang w:val="mk-MK"/>
        </w:rPr>
        <w:t>за Албанците и Алтернатива</w:t>
      </w:r>
      <w:r w:rsidR="00852B66" w:rsidRPr="00787ADC">
        <w:rPr>
          <w:rFonts w:ascii="Arial Narrow" w:hAnsi="Arial Narrow" w:cs="Arial"/>
          <w:sz w:val="24"/>
          <w:szCs w:val="24"/>
          <w:shd w:val="clear" w:color="auto" w:fill="FFFFFF"/>
          <w:lang w:val="mk-MK"/>
        </w:rPr>
        <w:t>;</w:t>
      </w:r>
    </w:p>
    <w:p w14:paraId="6757C220" w14:textId="77777777" w:rsidR="006C1C48" w:rsidRPr="00787ADC" w:rsidRDefault="006C1C48" w:rsidP="0090041C">
      <w:pPr>
        <w:pStyle w:val="NoSpacing"/>
        <w:jc w:val="both"/>
        <w:rPr>
          <w:rFonts w:ascii="Arial Narrow" w:hAnsi="Arial Narrow" w:cs="Arial"/>
          <w:sz w:val="24"/>
          <w:szCs w:val="24"/>
          <w:shd w:val="clear" w:color="auto" w:fill="FFFFFF"/>
          <w:lang w:val="mk-MK"/>
        </w:rPr>
      </w:pPr>
      <w:r w:rsidRPr="00787ADC">
        <w:rPr>
          <w:rFonts w:ascii="Arial Narrow" w:hAnsi="Arial Narrow" w:cs="Arial"/>
          <w:sz w:val="24"/>
          <w:szCs w:val="24"/>
          <w:u w:val="single"/>
          <w:shd w:val="clear" w:color="auto" w:fill="FFFFFF"/>
          <w:lang w:val="mk-MK"/>
        </w:rPr>
        <w:lastRenderedPageBreak/>
        <w:t>5.10.2021</w:t>
      </w:r>
      <w:r w:rsidRPr="00787ADC">
        <w:rPr>
          <w:rFonts w:ascii="Arial Narrow" w:hAnsi="Arial Narrow" w:cs="Arial"/>
          <w:i/>
          <w:iCs/>
          <w:sz w:val="24"/>
          <w:szCs w:val="24"/>
          <w:u w:val="single"/>
          <w:shd w:val="clear" w:color="auto" w:fill="FFFFFF"/>
          <w:lang w:val="mk-MK"/>
        </w:rPr>
        <w:t xml:space="preserve"> </w:t>
      </w:r>
      <w:r w:rsidRPr="00787ADC">
        <w:rPr>
          <w:rFonts w:ascii="Arial Narrow" w:hAnsi="Arial Narrow" w:cs="Arial"/>
          <w:sz w:val="24"/>
          <w:szCs w:val="24"/>
          <w:u w:val="single"/>
          <w:shd w:val="clear" w:color="auto" w:fill="FFFFFF"/>
          <w:lang w:val="mk-MK"/>
        </w:rPr>
        <w:t>г.</w:t>
      </w:r>
      <w:r w:rsidRPr="00787ADC">
        <w:rPr>
          <w:rFonts w:ascii="Arial Narrow" w:hAnsi="Arial Narrow" w:cs="Arial"/>
          <w:i/>
          <w:iCs/>
          <w:sz w:val="24"/>
          <w:szCs w:val="24"/>
          <w:u w:val="single"/>
          <w:shd w:val="clear" w:color="auto" w:fill="FFFFFF"/>
          <w:lang w:val="mk-MK"/>
        </w:rPr>
        <w:t xml:space="preserve"> - </w:t>
      </w:r>
      <w:r w:rsidRPr="00787ADC">
        <w:rPr>
          <w:rFonts w:ascii="Arial Narrow" w:hAnsi="Arial Narrow" w:cs="Arial"/>
          <w:sz w:val="24"/>
          <w:szCs w:val="24"/>
          <w:u w:val="single"/>
          <w:lang w:val="mk-MK"/>
        </w:rPr>
        <w:t>гости:</w:t>
      </w:r>
    </w:p>
    <w:p w14:paraId="2E72A1A9" w14:textId="77777777" w:rsidR="00852B66" w:rsidRPr="00787ADC" w:rsidRDefault="00852B66" w:rsidP="0090041C">
      <w:pPr>
        <w:pStyle w:val="NoSpacing"/>
        <w:jc w:val="both"/>
        <w:rPr>
          <w:rFonts w:ascii="Arial Narrow" w:hAnsi="Arial Narrow"/>
          <w:sz w:val="24"/>
          <w:szCs w:val="24"/>
          <w:lang w:val="mk-MK"/>
        </w:rPr>
      </w:pPr>
    </w:p>
    <w:p w14:paraId="2CBF2E60" w14:textId="19A01C84" w:rsidR="006C1C48" w:rsidRPr="00787ADC" w:rsidRDefault="006C1C48" w:rsidP="0090041C">
      <w:pPr>
        <w:pStyle w:val="NoSpacing"/>
        <w:jc w:val="both"/>
        <w:rPr>
          <w:rFonts w:ascii="Arial Narrow" w:hAnsi="Arial Narrow"/>
          <w:sz w:val="24"/>
          <w:szCs w:val="24"/>
          <w:lang w:val="mk-MK"/>
        </w:rPr>
      </w:pPr>
      <w:r w:rsidRPr="00787ADC">
        <w:rPr>
          <w:rFonts w:ascii="Arial Narrow" w:hAnsi="Arial Narrow"/>
          <w:sz w:val="24"/>
          <w:szCs w:val="24"/>
          <w:lang w:val="mk-MK"/>
        </w:rPr>
        <w:t>1.Јусуф Зенели</w:t>
      </w:r>
      <w:r w:rsidR="00852B66" w:rsidRPr="00787ADC">
        <w:rPr>
          <w:rFonts w:ascii="Arial Narrow" w:hAnsi="Arial Narrow"/>
          <w:sz w:val="24"/>
          <w:szCs w:val="24"/>
          <w:lang w:val="mk-MK"/>
        </w:rPr>
        <w:t>,</w:t>
      </w:r>
      <w:r w:rsidRPr="00787ADC">
        <w:rPr>
          <w:rFonts w:ascii="Arial Narrow" w:hAnsi="Arial Narrow"/>
          <w:sz w:val="24"/>
          <w:szCs w:val="24"/>
          <w:lang w:val="mk-MK"/>
        </w:rPr>
        <w:t xml:space="preserve"> </w:t>
      </w:r>
      <w:r w:rsidR="00852B66" w:rsidRPr="00787ADC">
        <w:rPr>
          <w:rFonts w:ascii="Arial Narrow" w:hAnsi="Arial Narrow"/>
          <w:sz w:val="24"/>
          <w:szCs w:val="24"/>
          <w:lang w:val="mk-MK"/>
        </w:rPr>
        <w:t>у</w:t>
      </w:r>
      <w:r w:rsidRPr="00787ADC">
        <w:rPr>
          <w:rFonts w:ascii="Arial Narrow" w:hAnsi="Arial Narrow"/>
          <w:sz w:val="24"/>
          <w:szCs w:val="24"/>
          <w:lang w:val="mk-MK"/>
        </w:rPr>
        <w:t>ниверзитетски професор</w:t>
      </w:r>
      <w:r w:rsidR="00852B66" w:rsidRPr="00787ADC">
        <w:rPr>
          <w:rFonts w:ascii="Arial Narrow" w:hAnsi="Arial Narrow"/>
          <w:sz w:val="24"/>
          <w:szCs w:val="24"/>
          <w:lang w:val="mk-MK"/>
        </w:rPr>
        <w:t>;</w:t>
      </w:r>
    </w:p>
    <w:p w14:paraId="3D62F02B" w14:textId="6899C0BF" w:rsidR="006C1C48" w:rsidRPr="00787ADC" w:rsidRDefault="006C1C48" w:rsidP="0090041C">
      <w:pPr>
        <w:pStyle w:val="NoSpacing"/>
        <w:jc w:val="both"/>
        <w:rPr>
          <w:rFonts w:ascii="Arial Narrow" w:hAnsi="Arial Narrow"/>
          <w:sz w:val="24"/>
          <w:szCs w:val="24"/>
          <w:lang w:val="mk-MK"/>
        </w:rPr>
      </w:pPr>
      <w:r w:rsidRPr="00787ADC">
        <w:rPr>
          <w:rFonts w:ascii="Arial Narrow" w:hAnsi="Arial Narrow"/>
          <w:sz w:val="24"/>
          <w:szCs w:val="24"/>
          <w:lang w:val="mk-MK"/>
        </w:rPr>
        <w:t>2.Џенур Исени</w:t>
      </w:r>
      <w:r w:rsidR="00852B66" w:rsidRPr="00787ADC">
        <w:rPr>
          <w:rFonts w:ascii="Arial Narrow" w:hAnsi="Arial Narrow"/>
          <w:sz w:val="24"/>
          <w:szCs w:val="24"/>
          <w:lang w:val="mk-MK"/>
        </w:rPr>
        <w:t>,</w:t>
      </w:r>
      <w:r w:rsidRPr="00787ADC">
        <w:rPr>
          <w:rFonts w:ascii="Arial Narrow" w:hAnsi="Arial Narrow"/>
          <w:sz w:val="24"/>
          <w:szCs w:val="24"/>
          <w:lang w:val="mk-MK"/>
        </w:rPr>
        <w:t xml:space="preserve"> политиколог</w:t>
      </w:r>
      <w:r w:rsidR="00852B66" w:rsidRPr="00787ADC">
        <w:rPr>
          <w:rFonts w:ascii="Arial Narrow" w:hAnsi="Arial Narrow"/>
          <w:sz w:val="24"/>
          <w:szCs w:val="24"/>
          <w:lang w:val="mk-MK"/>
        </w:rPr>
        <w:t>;</w:t>
      </w:r>
    </w:p>
    <w:p w14:paraId="2D0FF0B3" w14:textId="77777777" w:rsidR="00852B66" w:rsidRPr="00787ADC" w:rsidRDefault="00852B66" w:rsidP="0090041C">
      <w:pPr>
        <w:pStyle w:val="NoSpacing"/>
        <w:jc w:val="both"/>
        <w:rPr>
          <w:rFonts w:ascii="Arial Narrow" w:hAnsi="Arial Narrow" w:cs="Arial"/>
          <w:sz w:val="24"/>
          <w:szCs w:val="24"/>
          <w:u w:val="single"/>
          <w:lang w:val="mk-MK"/>
        </w:rPr>
      </w:pPr>
    </w:p>
    <w:p w14:paraId="17A46C8D" w14:textId="05E7687C" w:rsidR="006C1C48" w:rsidRPr="00787ADC" w:rsidRDefault="006C1C48" w:rsidP="0090041C">
      <w:pPr>
        <w:pStyle w:val="NoSpacing"/>
        <w:jc w:val="both"/>
        <w:rPr>
          <w:rFonts w:ascii="Arial Narrow" w:hAnsi="Arial Narrow" w:cs="Arial"/>
          <w:sz w:val="24"/>
          <w:szCs w:val="24"/>
          <w:lang w:val="mk-MK"/>
        </w:rPr>
      </w:pPr>
      <w:r w:rsidRPr="00787ADC">
        <w:rPr>
          <w:rFonts w:ascii="Arial Narrow" w:hAnsi="Arial Narrow" w:cs="Arial"/>
          <w:sz w:val="24"/>
          <w:szCs w:val="24"/>
          <w:u w:val="single"/>
          <w:lang w:val="mk-MK"/>
        </w:rPr>
        <w:t xml:space="preserve">6.10.2021 г.– гости: </w:t>
      </w:r>
      <w:r w:rsidRPr="00787ADC">
        <w:rPr>
          <w:rFonts w:ascii="Arial Narrow" w:hAnsi="Arial Narrow" w:cs="Arial"/>
          <w:sz w:val="24"/>
          <w:szCs w:val="24"/>
          <w:u w:val="single"/>
          <w:shd w:val="clear" w:color="auto" w:fill="FFFFFF"/>
          <w:lang w:val="mk-MK"/>
        </w:rPr>
        <w:t>кандидати за градоначалник</w:t>
      </w:r>
      <w:r w:rsidRPr="00787ADC">
        <w:rPr>
          <w:rFonts w:ascii="Arial Narrow" w:hAnsi="Arial Narrow" w:cs="Arial"/>
          <w:i/>
          <w:iCs/>
          <w:sz w:val="24"/>
          <w:szCs w:val="24"/>
          <w:u w:val="single"/>
          <w:shd w:val="clear" w:color="auto" w:fill="FFFFFF"/>
          <w:lang w:val="mk-MK"/>
        </w:rPr>
        <w:t> </w:t>
      </w:r>
      <w:r w:rsidRPr="00787ADC">
        <w:rPr>
          <w:rFonts w:ascii="Arial Narrow" w:hAnsi="Arial Narrow" w:cs="Arial"/>
          <w:sz w:val="24"/>
          <w:szCs w:val="24"/>
          <w:u w:val="single"/>
          <w:shd w:val="clear" w:color="auto" w:fill="FFFFFF"/>
          <w:lang w:val="mk-MK"/>
        </w:rPr>
        <w:t>на </w:t>
      </w:r>
      <w:r w:rsidR="00852B66" w:rsidRPr="00787ADC">
        <w:rPr>
          <w:rFonts w:ascii="Arial Narrow" w:hAnsi="Arial Narrow" w:cs="Arial"/>
          <w:sz w:val="24"/>
          <w:szCs w:val="24"/>
          <w:u w:val="single"/>
          <w:shd w:val="clear" w:color="auto" w:fill="FFFFFF"/>
          <w:lang w:val="mk-MK"/>
        </w:rPr>
        <w:t>О</w:t>
      </w:r>
      <w:r w:rsidRPr="00787ADC">
        <w:rPr>
          <w:rFonts w:ascii="Arial Narrow" w:hAnsi="Arial Narrow" w:cs="Arial"/>
          <w:sz w:val="24"/>
          <w:szCs w:val="24"/>
          <w:u w:val="single"/>
          <w:shd w:val="clear" w:color="auto" w:fill="FFFFFF"/>
          <w:lang w:val="mk-MK"/>
        </w:rPr>
        <w:t>пштина</w:t>
      </w:r>
      <w:r w:rsidRPr="00787ADC">
        <w:rPr>
          <w:rFonts w:ascii="Arial Narrow" w:hAnsi="Arial Narrow" w:cs="Arial"/>
          <w:i/>
          <w:iCs/>
          <w:sz w:val="24"/>
          <w:szCs w:val="24"/>
          <w:u w:val="single"/>
          <w:shd w:val="clear" w:color="auto" w:fill="FFFFFF"/>
          <w:lang w:val="mk-MK"/>
        </w:rPr>
        <w:t xml:space="preserve"> </w:t>
      </w:r>
      <w:r w:rsidRPr="00787ADC">
        <w:rPr>
          <w:rFonts w:ascii="Arial Narrow" w:hAnsi="Arial Narrow" w:cs="Arial"/>
          <w:sz w:val="24"/>
          <w:szCs w:val="24"/>
          <w:u w:val="single"/>
          <w:lang w:val="mk-MK"/>
        </w:rPr>
        <w:t>Студеничани</w:t>
      </w:r>
    </w:p>
    <w:p w14:paraId="595A5EA9" w14:textId="77777777" w:rsidR="00852B66" w:rsidRPr="00787ADC" w:rsidRDefault="00852B66" w:rsidP="0090041C">
      <w:pPr>
        <w:pStyle w:val="NoSpacing"/>
        <w:jc w:val="both"/>
        <w:rPr>
          <w:rFonts w:ascii="Arial Narrow" w:hAnsi="Arial Narrow" w:cs="Arial"/>
          <w:sz w:val="24"/>
          <w:szCs w:val="24"/>
          <w:lang w:val="mk-MK"/>
        </w:rPr>
      </w:pPr>
    </w:p>
    <w:p w14:paraId="19E52947" w14:textId="43354CD2" w:rsidR="006C1C48" w:rsidRPr="00787ADC" w:rsidRDefault="006C1C48" w:rsidP="0090041C">
      <w:pPr>
        <w:pStyle w:val="NoSpacing"/>
        <w:jc w:val="both"/>
        <w:rPr>
          <w:rFonts w:ascii="Arial Narrow" w:hAnsi="Arial Narrow" w:cs="Arial"/>
          <w:sz w:val="24"/>
          <w:szCs w:val="24"/>
          <w:lang w:val="mk-MK"/>
        </w:rPr>
      </w:pPr>
      <w:r w:rsidRPr="00787ADC">
        <w:rPr>
          <w:rFonts w:ascii="Arial Narrow" w:hAnsi="Arial Narrow" w:cs="Arial"/>
          <w:sz w:val="24"/>
          <w:szCs w:val="24"/>
          <w:lang w:val="mk-MK"/>
        </w:rPr>
        <w:t>1.Азем Садики</w:t>
      </w:r>
      <w:r w:rsidR="00852B66" w:rsidRPr="00787ADC">
        <w:rPr>
          <w:rFonts w:ascii="Arial Narrow" w:hAnsi="Arial Narrow" w:cs="Arial"/>
          <w:sz w:val="24"/>
          <w:szCs w:val="24"/>
          <w:lang w:val="mk-MK"/>
        </w:rPr>
        <w:t>,</w:t>
      </w:r>
      <w:r w:rsidRPr="00787ADC">
        <w:rPr>
          <w:rFonts w:ascii="Arial Narrow" w:hAnsi="Arial Narrow" w:cs="Arial"/>
          <w:sz w:val="24"/>
          <w:szCs w:val="24"/>
          <w:lang w:val="mk-MK"/>
        </w:rPr>
        <w:t xml:space="preserve"> ДПА</w:t>
      </w:r>
      <w:r w:rsidR="00852B66" w:rsidRPr="00787ADC">
        <w:rPr>
          <w:rFonts w:ascii="Arial Narrow" w:hAnsi="Arial Narrow" w:cs="Arial"/>
          <w:sz w:val="24"/>
          <w:szCs w:val="24"/>
          <w:lang w:val="mk-MK"/>
        </w:rPr>
        <w:t>;</w:t>
      </w:r>
    </w:p>
    <w:p w14:paraId="076D4A49" w14:textId="6ED0FE89" w:rsidR="006C1C48" w:rsidRPr="00787ADC" w:rsidRDefault="006C1C48" w:rsidP="0090041C">
      <w:pPr>
        <w:pStyle w:val="NoSpacing"/>
        <w:jc w:val="both"/>
        <w:rPr>
          <w:rFonts w:ascii="Arial Narrow" w:hAnsi="Arial Narrow" w:cs="Arial"/>
          <w:sz w:val="24"/>
          <w:szCs w:val="24"/>
          <w:lang w:val="mk-MK"/>
        </w:rPr>
      </w:pPr>
      <w:r w:rsidRPr="00787ADC">
        <w:rPr>
          <w:rFonts w:ascii="Arial Narrow" w:hAnsi="Arial Narrow" w:cs="Arial"/>
          <w:sz w:val="24"/>
          <w:szCs w:val="24"/>
          <w:lang w:val="mk-MK"/>
        </w:rPr>
        <w:t>2.Ејуп Абази</w:t>
      </w:r>
      <w:r w:rsidR="00852B66" w:rsidRPr="00787ADC">
        <w:rPr>
          <w:rFonts w:ascii="Arial Narrow" w:hAnsi="Arial Narrow" w:cs="Arial"/>
          <w:sz w:val="24"/>
          <w:szCs w:val="24"/>
          <w:lang w:val="mk-MK"/>
        </w:rPr>
        <w:t>,</w:t>
      </w:r>
      <w:r w:rsidRPr="00787ADC">
        <w:rPr>
          <w:rFonts w:ascii="Arial Narrow" w:hAnsi="Arial Narrow" w:cs="Arial"/>
          <w:sz w:val="24"/>
          <w:szCs w:val="24"/>
          <w:lang w:val="mk-MK"/>
        </w:rPr>
        <w:t xml:space="preserve"> ДУИ</w:t>
      </w:r>
      <w:r w:rsidR="00852B66" w:rsidRPr="00787ADC">
        <w:rPr>
          <w:rFonts w:ascii="Arial Narrow" w:hAnsi="Arial Narrow" w:cs="Arial"/>
          <w:sz w:val="24"/>
          <w:szCs w:val="24"/>
          <w:lang w:val="mk-MK"/>
        </w:rPr>
        <w:t>;</w:t>
      </w:r>
    </w:p>
    <w:p w14:paraId="06C77C8F" w14:textId="62C1BD56" w:rsidR="006C1C48" w:rsidRPr="00787ADC" w:rsidRDefault="006C1C48" w:rsidP="0090041C">
      <w:pPr>
        <w:pStyle w:val="NoSpacing"/>
        <w:jc w:val="both"/>
        <w:rPr>
          <w:rFonts w:ascii="Arial Narrow" w:hAnsi="Arial Narrow" w:cs="Arial"/>
          <w:sz w:val="24"/>
          <w:szCs w:val="24"/>
          <w:shd w:val="clear" w:color="auto" w:fill="FFFFFF"/>
          <w:lang w:val="mk-MK"/>
        </w:rPr>
      </w:pPr>
      <w:r w:rsidRPr="00787ADC">
        <w:rPr>
          <w:rFonts w:ascii="Arial Narrow" w:hAnsi="Arial Narrow" w:cs="Arial"/>
          <w:sz w:val="24"/>
          <w:szCs w:val="24"/>
          <w:lang w:val="mk-MK"/>
        </w:rPr>
        <w:t>3.Фатмир Ејупи</w:t>
      </w:r>
      <w:r w:rsidR="00852B66" w:rsidRPr="00787ADC">
        <w:rPr>
          <w:rFonts w:ascii="Arial Narrow" w:hAnsi="Arial Narrow" w:cs="Arial"/>
          <w:sz w:val="24"/>
          <w:szCs w:val="24"/>
          <w:lang w:val="mk-MK"/>
        </w:rPr>
        <w:t>,</w:t>
      </w:r>
      <w:r w:rsidRPr="00787ADC">
        <w:rPr>
          <w:rFonts w:ascii="Arial Narrow" w:hAnsi="Arial Narrow" w:cs="Arial"/>
          <w:sz w:val="24"/>
          <w:szCs w:val="24"/>
          <w:lang w:val="mk-MK"/>
        </w:rPr>
        <w:t xml:space="preserve"> </w:t>
      </w:r>
      <w:r w:rsidRPr="00787ADC">
        <w:rPr>
          <w:rFonts w:ascii="Arial Narrow" w:hAnsi="Arial Narrow" w:cs="Arial"/>
          <w:sz w:val="24"/>
          <w:szCs w:val="24"/>
          <w:shd w:val="clear" w:color="auto" w:fill="FFFFFF"/>
          <w:lang w:val="mk-MK"/>
        </w:rPr>
        <w:t>Коалицијата Алијанса</w:t>
      </w:r>
      <w:r w:rsidRPr="00787ADC">
        <w:rPr>
          <w:rFonts w:ascii="Arial Narrow" w:hAnsi="Arial Narrow" w:cs="Arial"/>
          <w:i/>
          <w:iCs/>
          <w:sz w:val="24"/>
          <w:szCs w:val="24"/>
          <w:shd w:val="clear" w:color="auto" w:fill="FFFFFF"/>
          <w:lang w:val="mk-MK"/>
        </w:rPr>
        <w:t> </w:t>
      </w:r>
      <w:r w:rsidRPr="00787ADC">
        <w:rPr>
          <w:rFonts w:ascii="Arial Narrow" w:hAnsi="Arial Narrow" w:cs="Arial"/>
          <w:sz w:val="24"/>
          <w:szCs w:val="24"/>
          <w:shd w:val="clear" w:color="auto" w:fill="FFFFFF"/>
          <w:lang w:val="mk-MK"/>
        </w:rPr>
        <w:t>за Албанците и</w:t>
      </w:r>
      <w:r w:rsidRPr="00787ADC">
        <w:rPr>
          <w:rFonts w:ascii="Arial Narrow" w:hAnsi="Arial Narrow" w:cs="Arial"/>
          <w:i/>
          <w:iCs/>
          <w:sz w:val="24"/>
          <w:szCs w:val="24"/>
          <w:shd w:val="clear" w:color="auto" w:fill="FFFFFF"/>
          <w:lang w:val="mk-MK"/>
        </w:rPr>
        <w:t> </w:t>
      </w:r>
      <w:r w:rsidRPr="00787ADC">
        <w:rPr>
          <w:rFonts w:ascii="Arial Narrow" w:hAnsi="Arial Narrow" w:cs="Arial"/>
          <w:sz w:val="24"/>
          <w:szCs w:val="24"/>
          <w:shd w:val="clear" w:color="auto" w:fill="FFFFFF"/>
          <w:lang w:val="mk-MK"/>
        </w:rPr>
        <w:t>Алтернатива</w:t>
      </w:r>
      <w:r w:rsidR="00852B66" w:rsidRPr="00787ADC">
        <w:rPr>
          <w:rFonts w:ascii="Arial Narrow" w:hAnsi="Arial Narrow" w:cs="Arial"/>
          <w:sz w:val="24"/>
          <w:szCs w:val="24"/>
          <w:shd w:val="clear" w:color="auto" w:fill="FFFFFF"/>
          <w:lang w:val="mk-MK"/>
        </w:rPr>
        <w:t>;</w:t>
      </w:r>
    </w:p>
    <w:p w14:paraId="114628A9" w14:textId="77777777" w:rsidR="00852B66" w:rsidRPr="00787ADC" w:rsidRDefault="00852B66" w:rsidP="0090041C">
      <w:pPr>
        <w:pStyle w:val="NoSpacing"/>
        <w:jc w:val="both"/>
        <w:rPr>
          <w:rFonts w:ascii="Arial Narrow" w:hAnsi="Arial Narrow" w:cs="Arial"/>
          <w:sz w:val="24"/>
          <w:szCs w:val="24"/>
          <w:u w:val="single"/>
          <w:shd w:val="clear" w:color="auto" w:fill="FFFFFF"/>
          <w:lang w:val="mk-MK"/>
        </w:rPr>
      </w:pPr>
    </w:p>
    <w:p w14:paraId="2E02299B" w14:textId="5DCA2685" w:rsidR="006C1C48" w:rsidRPr="00787ADC" w:rsidRDefault="006C1C48" w:rsidP="0090041C">
      <w:pPr>
        <w:pStyle w:val="NoSpacing"/>
        <w:jc w:val="both"/>
        <w:rPr>
          <w:rFonts w:ascii="Arial Narrow" w:hAnsi="Arial Narrow" w:cs="Arial"/>
          <w:sz w:val="24"/>
          <w:szCs w:val="24"/>
          <w:u w:val="single"/>
          <w:lang w:val="mk-MK"/>
        </w:rPr>
      </w:pPr>
      <w:r w:rsidRPr="00787ADC">
        <w:rPr>
          <w:rFonts w:ascii="Arial Narrow" w:hAnsi="Arial Narrow" w:cs="Arial"/>
          <w:sz w:val="24"/>
          <w:szCs w:val="24"/>
          <w:u w:val="single"/>
          <w:shd w:val="clear" w:color="auto" w:fill="FFFFFF"/>
          <w:lang w:val="mk-MK"/>
        </w:rPr>
        <w:t>7.10.2021 г.-</w:t>
      </w:r>
      <w:r w:rsidRPr="00787ADC">
        <w:rPr>
          <w:rFonts w:ascii="Arial Narrow" w:hAnsi="Arial Narrow" w:cs="Arial"/>
          <w:i/>
          <w:iCs/>
          <w:sz w:val="24"/>
          <w:szCs w:val="24"/>
          <w:u w:val="single"/>
          <w:shd w:val="clear" w:color="auto" w:fill="FFFFFF"/>
          <w:lang w:val="mk-MK"/>
        </w:rPr>
        <w:t xml:space="preserve"> </w:t>
      </w:r>
      <w:r w:rsidRPr="00787ADC">
        <w:rPr>
          <w:rFonts w:ascii="Arial Narrow" w:hAnsi="Arial Narrow" w:cs="Arial"/>
          <w:sz w:val="24"/>
          <w:szCs w:val="24"/>
          <w:u w:val="single"/>
          <w:lang w:val="mk-MK"/>
        </w:rPr>
        <w:t xml:space="preserve">гости: </w:t>
      </w:r>
      <w:r w:rsidRPr="00787ADC">
        <w:rPr>
          <w:rFonts w:ascii="Arial Narrow" w:hAnsi="Arial Narrow" w:cs="Arial"/>
          <w:sz w:val="24"/>
          <w:szCs w:val="24"/>
          <w:u w:val="single"/>
          <w:shd w:val="clear" w:color="auto" w:fill="FFFFFF"/>
          <w:lang w:val="mk-MK"/>
        </w:rPr>
        <w:t>кандидати за градоначалник</w:t>
      </w:r>
      <w:r w:rsidRPr="00787ADC">
        <w:rPr>
          <w:rFonts w:ascii="Arial Narrow" w:hAnsi="Arial Narrow" w:cs="Arial"/>
          <w:i/>
          <w:iCs/>
          <w:sz w:val="24"/>
          <w:szCs w:val="24"/>
          <w:u w:val="single"/>
          <w:shd w:val="clear" w:color="auto" w:fill="FFFFFF"/>
          <w:lang w:val="mk-MK"/>
        </w:rPr>
        <w:t> </w:t>
      </w:r>
      <w:r w:rsidRPr="00787ADC">
        <w:rPr>
          <w:rFonts w:ascii="Arial Narrow" w:hAnsi="Arial Narrow" w:cs="Arial"/>
          <w:sz w:val="24"/>
          <w:szCs w:val="24"/>
          <w:u w:val="single"/>
          <w:shd w:val="clear" w:color="auto" w:fill="FFFFFF"/>
          <w:lang w:val="mk-MK"/>
        </w:rPr>
        <w:t>на</w:t>
      </w:r>
      <w:r w:rsidRPr="00787ADC">
        <w:rPr>
          <w:rFonts w:ascii="Arial Narrow" w:hAnsi="Arial Narrow" w:cs="Arial"/>
          <w:i/>
          <w:iCs/>
          <w:sz w:val="24"/>
          <w:szCs w:val="24"/>
          <w:u w:val="single"/>
          <w:shd w:val="clear" w:color="auto" w:fill="FFFFFF"/>
          <w:lang w:val="mk-MK"/>
        </w:rPr>
        <w:t> </w:t>
      </w:r>
      <w:r w:rsidR="00852B66" w:rsidRPr="00787ADC">
        <w:rPr>
          <w:rFonts w:ascii="Arial Narrow" w:hAnsi="Arial Narrow" w:cs="Arial"/>
          <w:sz w:val="24"/>
          <w:szCs w:val="24"/>
          <w:u w:val="single"/>
          <w:shd w:val="clear" w:color="auto" w:fill="FFFFFF"/>
          <w:lang w:val="mk-MK"/>
        </w:rPr>
        <w:t>О</w:t>
      </w:r>
      <w:r w:rsidRPr="00787ADC">
        <w:rPr>
          <w:rFonts w:ascii="Arial Narrow" w:hAnsi="Arial Narrow" w:cs="Arial"/>
          <w:sz w:val="24"/>
          <w:szCs w:val="24"/>
          <w:u w:val="single"/>
          <w:shd w:val="clear" w:color="auto" w:fill="FFFFFF"/>
          <w:lang w:val="mk-MK"/>
        </w:rPr>
        <w:t>пштина</w:t>
      </w:r>
      <w:r w:rsidRPr="00787ADC">
        <w:rPr>
          <w:rFonts w:ascii="Arial Narrow" w:hAnsi="Arial Narrow" w:cs="Arial"/>
          <w:i/>
          <w:iCs/>
          <w:sz w:val="24"/>
          <w:szCs w:val="24"/>
          <w:u w:val="single"/>
          <w:shd w:val="clear" w:color="auto" w:fill="FFFFFF"/>
          <w:lang w:val="mk-MK"/>
        </w:rPr>
        <w:t xml:space="preserve"> </w:t>
      </w:r>
      <w:r w:rsidRPr="00787ADC">
        <w:rPr>
          <w:rFonts w:ascii="Arial Narrow" w:hAnsi="Arial Narrow" w:cs="Arial"/>
          <w:sz w:val="24"/>
          <w:szCs w:val="24"/>
          <w:u w:val="single"/>
          <w:lang w:val="mk-MK"/>
        </w:rPr>
        <w:t>Липково</w:t>
      </w:r>
    </w:p>
    <w:p w14:paraId="11DE3246" w14:textId="77777777" w:rsidR="00852B66" w:rsidRPr="00787ADC" w:rsidRDefault="00852B66" w:rsidP="0090041C">
      <w:pPr>
        <w:pStyle w:val="NoSpacing"/>
        <w:jc w:val="both"/>
        <w:rPr>
          <w:rFonts w:ascii="Arial Narrow" w:hAnsi="Arial Narrow" w:cs="Arial"/>
          <w:sz w:val="24"/>
          <w:szCs w:val="24"/>
          <w:lang w:val="mk-MK"/>
        </w:rPr>
      </w:pPr>
    </w:p>
    <w:p w14:paraId="2402E6DE" w14:textId="7CC8CBD3" w:rsidR="006C1C48" w:rsidRPr="00787ADC" w:rsidRDefault="006C1C48" w:rsidP="0090041C">
      <w:pPr>
        <w:pStyle w:val="NoSpacing"/>
        <w:jc w:val="both"/>
        <w:rPr>
          <w:rFonts w:ascii="Arial Narrow" w:hAnsi="Arial Narrow" w:cs="Arial"/>
          <w:sz w:val="24"/>
          <w:szCs w:val="24"/>
          <w:lang w:val="mk-MK"/>
        </w:rPr>
      </w:pPr>
      <w:r w:rsidRPr="00787ADC">
        <w:rPr>
          <w:rFonts w:ascii="Arial Narrow" w:hAnsi="Arial Narrow" w:cs="Arial"/>
          <w:sz w:val="24"/>
          <w:szCs w:val="24"/>
          <w:lang w:val="mk-MK"/>
        </w:rPr>
        <w:t>1.Еркан Арифи</w:t>
      </w:r>
      <w:r w:rsidR="00852B66" w:rsidRPr="00787ADC">
        <w:rPr>
          <w:rFonts w:ascii="Arial Narrow" w:hAnsi="Arial Narrow" w:cs="Arial"/>
          <w:sz w:val="24"/>
          <w:szCs w:val="24"/>
          <w:lang w:val="mk-MK"/>
        </w:rPr>
        <w:t>,</w:t>
      </w:r>
      <w:r w:rsidRPr="00787ADC">
        <w:rPr>
          <w:rFonts w:ascii="Arial Narrow" w:hAnsi="Arial Narrow" w:cs="Arial"/>
          <w:sz w:val="24"/>
          <w:szCs w:val="24"/>
          <w:lang w:val="mk-MK"/>
        </w:rPr>
        <w:t xml:space="preserve"> ДУИ</w:t>
      </w:r>
      <w:r w:rsidR="00852B66" w:rsidRPr="00787ADC">
        <w:rPr>
          <w:rFonts w:ascii="Arial Narrow" w:hAnsi="Arial Narrow" w:cs="Arial"/>
          <w:sz w:val="24"/>
          <w:szCs w:val="24"/>
          <w:lang w:val="mk-MK"/>
        </w:rPr>
        <w:t>;</w:t>
      </w:r>
    </w:p>
    <w:p w14:paraId="1E5F9809" w14:textId="24513B22" w:rsidR="006C1C48" w:rsidRPr="00787ADC" w:rsidRDefault="006C1C48" w:rsidP="0090041C">
      <w:pPr>
        <w:pStyle w:val="NoSpacing"/>
        <w:jc w:val="both"/>
        <w:rPr>
          <w:rFonts w:ascii="Arial Narrow" w:hAnsi="Arial Narrow" w:cs="Arial"/>
          <w:i/>
          <w:iCs/>
          <w:sz w:val="24"/>
          <w:szCs w:val="24"/>
          <w:lang w:val="mk-MK"/>
        </w:rPr>
      </w:pPr>
      <w:r w:rsidRPr="00787ADC">
        <w:rPr>
          <w:rFonts w:ascii="Arial Narrow" w:hAnsi="Arial Narrow" w:cs="Arial"/>
          <w:sz w:val="24"/>
          <w:szCs w:val="24"/>
          <w:lang w:val="mk-MK"/>
        </w:rPr>
        <w:t>2.Арсим Идризи</w:t>
      </w:r>
      <w:r w:rsidR="00852B66" w:rsidRPr="00787ADC">
        <w:rPr>
          <w:rFonts w:ascii="Arial Narrow" w:hAnsi="Arial Narrow" w:cs="Arial"/>
          <w:sz w:val="24"/>
          <w:szCs w:val="24"/>
          <w:lang w:val="mk-MK"/>
        </w:rPr>
        <w:t>,</w:t>
      </w:r>
      <w:r w:rsidRPr="00787ADC">
        <w:rPr>
          <w:rFonts w:ascii="Arial Narrow" w:hAnsi="Arial Narrow" w:cs="Arial"/>
          <w:sz w:val="24"/>
          <w:szCs w:val="24"/>
          <w:lang w:val="mk-MK"/>
        </w:rPr>
        <w:t xml:space="preserve"> </w:t>
      </w:r>
      <w:r w:rsidRPr="00787ADC">
        <w:rPr>
          <w:rFonts w:ascii="Arial Narrow" w:hAnsi="Arial Narrow" w:cs="Arial"/>
          <w:sz w:val="24"/>
          <w:szCs w:val="24"/>
          <w:shd w:val="clear" w:color="auto" w:fill="FFFFFF"/>
          <w:lang w:val="mk-MK"/>
        </w:rPr>
        <w:t>Коалицијата Алијанса</w:t>
      </w:r>
      <w:r w:rsidRPr="00787ADC">
        <w:rPr>
          <w:rFonts w:ascii="Arial Narrow" w:hAnsi="Arial Narrow" w:cs="Arial"/>
          <w:i/>
          <w:iCs/>
          <w:sz w:val="24"/>
          <w:szCs w:val="24"/>
          <w:shd w:val="clear" w:color="auto" w:fill="FFFFFF"/>
          <w:lang w:val="mk-MK"/>
        </w:rPr>
        <w:t> за</w:t>
      </w:r>
      <w:r w:rsidRPr="00787ADC">
        <w:rPr>
          <w:rFonts w:ascii="Arial Narrow" w:hAnsi="Arial Narrow" w:cs="Arial"/>
          <w:sz w:val="24"/>
          <w:szCs w:val="24"/>
          <w:shd w:val="clear" w:color="auto" w:fill="FFFFFF"/>
          <w:lang w:val="mk-MK"/>
        </w:rPr>
        <w:t xml:space="preserve"> Албанците и Алтернатива</w:t>
      </w:r>
      <w:r w:rsidR="00852B66" w:rsidRPr="00787ADC">
        <w:rPr>
          <w:rFonts w:ascii="Arial Narrow" w:hAnsi="Arial Narrow" w:cs="Arial"/>
          <w:sz w:val="24"/>
          <w:szCs w:val="24"/>
          <w:shd w:val="clear" w:color="auto" w:fill="FFFFFF"/>
          <w:lang w:val="mk-MK"/>
        </w:rPr>
        <w:t>;</w:t>
      </w:r>
    </w:p>
    <w:p w14:paraId="54584C63" w14:textId="421C2D01" w:rsidR="006C1C48" w:rsidRPr="00787ADC" w:rsidRDefault="006C1C48" w:rsidP="0090041C">
      <w:pPr>
        <w:pStyle w:val="NoSpacing"/>
        <w:jc w:val="both"/>
        <w:rPr>
          <w:rFonts w:ascii="Arial Narrow" w:hAnsi="Arial Narrow" w:cs="Arial"/>
          <w:sz w:val="24"/>
          <w:szCs w:val="24"/>
          <w:lang w:val="mk-MK"/>
        </w:rPr>
      </w:pPr>
      <w:r w:rsidRPr="00787ADC">
        <w:rPr>
          <w:rFonts w:ascii="Arial Narrow" w:hAnsi="Arial Narrow" w:cs="Arial"/>
          <w:sz w:val="24"/>
          <w:szCs w:val="24"/>
          <w:lang w:val="mk-MK"/>
        </w:rPr>
        <w:t>3.Хевзи Јашари</w:t>
      </w:r>
      <w:r w:rsidR="00852B66" w:rsidRPr="00787ADC">
        <w:rPr>
          <w:rFonts w:ascii="Arial Narrow" w:hAnsi="Arial Narrow" w:cs="Arial"/>
          <w:sz w:val="24"/>
          <w:szCs w:val="24"/>
          <w:lang w:val="mk-MK"/>
        </w:rPr>
        <w:t>,</w:t>
      </w:r>
      <w:r w:rsidRPr="00787ADC">
        <w:rPr>
          <w:rFonts w:ascii="Arial Narrow" w:hAnsi="Arial Narrow" w:cs="Arial"/>
          <w:sz w:val="24"/>
          <w:szCs w:val="24"/>
          <w:lang w:val="mk-MK"/>
        </w:rPr>
        <w:t xml:space="preserve"> ДПА</w:t>
      </w:r>
      <w:r w:rsidR="00852B66" w:rsidRPr="00787ADC">
        <w:rPr>
          <w:rFonts w:ascii="Arial Narrow" w:hAnsi="Arial Narrow" w:cs="Arial"/>
          <w:sz w:val="24"/>
          <w:szCs w:val="24"/>
          <w:lang w:val="mk-MK"/>
        </w:rPr>
        <w:t>;</w:t>
      </w:r>
    </w:p>
    <w:p w14:paraId="5A7757DE" w14:textId="4DF753A8" w:rsidR="006C1C48" w:rsidRPr="00787ADC" w:rsidRDefault="006C1C48" w:rsidP="0090041C">
      <w:pPr>
        <w:pStyle w:val="NoSpacing"/>
        <w:jc w:val="both"/>
        <w:rPr>
          <w:rFonts w:ascii="Arial Narrow" w:hAnsi="Arial Narrow" w:cs="Arial"/>
          <w:sz w:val="24"/>
          <w:szCs w:val="24"/>
          <w:lang w:val="mk-MK"/>
        </w:rPr>
      </w:pPr>
      <w:r w:rsidRPr="00787ADC">
        <w:rPr>
          <w:rFonts w:ascii="Arial Narrow" w:hAnsi="Arial Narrow" w:cs="Arial"/>
          <w:sz w:val="24"/>
          <w:szCs w:val="24"/>
          <w:lang w:val="mk-MK"/>
        </w:rPr>
        <w:t>4.Луан Рамадани</w:t>
      </w:r>
      <w:r w:rsidR="00852B66" w:rsidRPr="00787ADC">
        <w:rPr>
          <w:rFonts w:ascii="Arial Narrow" w:hAnsi="Arial Narrow" w:cs="Arial"/>
          <w:sz w:val="24"/>
          <w:szCs w:val="24"/>
          <w:lang w:val="mk-MK"/>
        </w:rPr>
        <w:t>,</w:t>
      </w:r>
      <w:r w:rsidRPr="00787ADC">
        <w:rPr>
          <w:rFonts w:ascii="Arial Narrow" w:hAnsi="Arial Narrow" w:cs="Arial"/>
          <w:sz w:val="24"/>
          <w:szCs w:val="24"/>
          <w:lang w:val="mk-MK"/>
        </w:rPr>
        <w:t xml:space="preserve"> </w:t>
      </w:r>
      <w:r w:rsidRPr="00787ADC">
        <w:rPr>
          <w:rFonts w:ascii="Arial Narrow" w:hAnsi="Arial Narrow"/>
          <w:sz w:val="24"/>
          <w:szCs w:val="24"/>
          <w:lang w:val="mk-MK"/>
        </w:rPr>
        <w:t>Движење БЕСА</w:t>
      </w:r>
      <w:r w:rsidR="00852B66" w:rsidRPr="00787ADC">
        <w:rPr>
          <w:rFonts w:ascii="Arial Narrow" w:hAnsi="Arial Narrow"/>
          <w:sz w:val="24"/>
          <w:szCs w:val="24"/>
          <w:lang w:val="mk-MK"/>
        </w:rPr>
        <w:t>;</w:t>
      </w:r>
      <w:r w:rsidRPr="00787ADC">
        <w:rPr>
          <w:rFonts w:ascii="Arial Narrow" w:hAnsi="Arial Narrow" w:cs="Arial"/>
          <w:sz w:val="24"/>
          <w:szCs w:val="24"/>
          <w:lang w:val="mk-MK"/>
        </w:rPr>
        <w:t xml:space="preserve"> </w:t>
      </w:r>
    </w:p>
    <w:p w14:paraId="51F2A200" w14:textId="77777777" w:rsidR="00852B66" w:rsidRPr="00787ADC" w:rsidRDefault="00852B66" w:rsidP="0090041C">
      <w:pPr>
        <w:pStyle w:val="NoSpacing"/>
        <w:jc w:val="both"/>
        <w:rPr>
          <w:rFonts w:ascii="Arial Narrow" w:hAnsi="Arial Narrow" w:cs="Arial"/>
          <w:sz w:val="24"/>
          <w:szCs w:val="24"/>
          <w:u w:val="single"/>
          <w:shd w:val="clear" w:color="auto" w:fill="FFFFFF"/>
          <w:lang w:val="mk-MK"/>
        </w:rPr>
      </w:pPr>
    </w:p>
    <w:p w14:paraId="2F72BAB0" w14:textId="1B7F6A9D" w:rsidR="006C1C48" w:rsidRPr="00787ADC" w:rsidRDefault="006C1C48" w:rsidP="0090041C">
      <w:pPr>
        <w:pStyle w:val="NoSpacing"/>
        <w:jc w:val="both"/>
        <w:rPr>
          <w:rFonts w:ascii="Arial Narrow" w:hAnsi="Arial Narrow" w:cs="Arial"/>
          <w:sz w:val="24"/>
          <w:szCs w:val="24"/>
          <w:u w:val="single"/>
          <w:shd w:val="clear" w:color="auto" w:fill="FFFFFF"/>
          <w:lang w:val="mk-MK"/>
        </w:rPr>
      </w:pPr>
      <w:r w:rsidRPr="00787ADC">
        <w:rPr>
          <w:rFonts w:ascii="Arial Narrow" w:hAnsi="Arial Narrow" w:cs="Arial"/>
          <w:sz w:val="24"/>
          <w:szCs w:val="24"/>
          <w:u w:val="single"/>
          <w:shd w:val="clear" w:color="auto" w:fill="FFFFFF"/>
          <w:lang w:val="mk-MK"/>
        </w:rPr>
        <w:t>8.10.2021 г</w:t>
      </w:r>
      <w:r w:rsidRPr="00787ADC">
        <w:rPr>
          <w:rFonts w:ascii="Arial Narrow" w:hAnsi="Arial Narrow" w:cs="Arial"/>
          <w:i/>
          <w:iCs/>
          <w:sz w:val="24"/>
          <w:szCs w:val="24"/>
          <w:u w:val="single"/>
          <w:shd w:val="clear" w:color="auto" w:fill="FFFFFF"/>
          <w:lang w:val="mk-MK"/>
        </w:rPr>
        <w:t xml:space="preserve">. - </w:t>
      </w:r>
      <w:r w:rsidRPr="00787ADC">
        <w:rPr>
          <w:rFonts w:ascii="Arial Narrow" w:hAnsi="Arial Narrow" w:cs="Arial"/>
          <w:sz w:val="24"/>
          <w:szCs w:val="24"/>
          <w:u w:val="single"/>
          <w:lang w:val="mk-MK"/>
        </w:rPr>
        <w:t xml:space="preserve">гости: </w:t>
      </w:r>
      <w:r w:rsidRPr="00787ADC">
        <w:rPr>
          <w:rFonts w:ascii="Arial Narrow" w:hAnsi="Arial Narrow" w:cs="Arial"/>
          <w:sz w:val="24"/>
          <w:szCs w:val="24"/>
          <w:u w:val="single"/>
          <w:shd w:val="clear" w:color="auto" w:fill="FFFFFF"/>
          <w:lang w:val="mk-MK"/>
        </w:rPr>
        <w:t>кандидати за градоначалник</w:t>
      </w:r>
      <w:r w:rsidRPr="00787ADC">
        <w:rPr>
          <w:rFonts w:ascii="Arial Narrow" w:hAnsi="Arial Narrow" w:cs="Arial"/>
          <w:i/>
          <w:iCs/>
          <w:sz w:val="24"/>
          <w:szCs w:val="24"/>
          <w:u w:val="single"/>
          <w:shd w:val="clear" w:color="auto" w:fill="FFFFFF"/>
          <w:lang w:val="mk-MK"/>
        </w:rPr>
        <w:t> </w:t>
      </w:r>
      <w:r w:rsidRPr="00787ADC">
        <w:rPr>
          <w:rFonts w:ascii="Arial Narrow" w:hAnsi="Arial Narrow" w:cs="Arial"/>
          <w:sz w:val="24"/>
          <w:szCs w:val="24"/>
          <w:u w:val="single"/>
          <w:shd w:val="clear" w:color="auto" w:fill="FFFFFF"/>
          <w:lang w:val="mk-MK"/>
        </w:rPr>
        <w:t>на </w:t>
      </w:r>
      <w:r w:rsidR="00852B66" w:rsidRPr="00787ADC">
        <w:rPr>
          <w:rFonts w:ascii="Arial Narrow" w:hAnsi="Arial Narrow" w:cs="Arial"/>
          <w:sz w:val="24"/>
          <w:szCs w:val="24"/>
          <w:u w:val="single"/>
          <w:shd w:val="clear" w:color="auto" w:fill="FFFFFF"/>
          <w:lang w:val="mk-MK"/>
        </w:rPr>
        <w:t>О</w:t>
      </w:r>
      <w:r w:rsidRPr="00787ADC">
        <w:rPr>
          <w:rFonts w:ascii="Arial Narrow" w:hAnsi="Arial Narrow" w:cs="Arial"/>
          <w:sz w:val="24"/>
          <w:szCs w:val="24"/>
          <w:u w:val="single"/>
          <w:shd w:val="clear" w:color="auto" w:fill="FFFFFF"/>
          <w:lang w:val="mk-MK"/>
        </w:rPr>
        <w:t>пштина</w:t>
      </w:r>
      <w:r w:rsidRPr="00787ADC">
        <w:rPr>
          <w:rFonts w:ascii="Arial Narrow" w:hAnsi="Arial Narrow" w:cs="Arial"/>
          <w:i/>
          <w:iCs/>
          <w:sz w:val="24"/>
          <w:szCs w:val="24"/>
          <w:u w:val="single"/>
          <w:shd w:val="clear" w:color="auto" w:fill="FFFFFF"/>
          <w:lang w:val="mk-MK"/>
        </w:rPr>
        <w:t xml:space="preserve"> </w:t>
      </w:r>
      <w:r w:rsidRPr="00787ADC">
        <w:rPr>
          <w:rFonts w:ascii="Arial Narrow" w:hAnsi="Arial Narrow" w:cs="Arial"/>
          <w:sz w:val="24"/>
          <w:szCs w:val="24"/>
          <w:u w:val="single"/>
          <w:shd w:val="clear" w:color="auto" w:fill="FFFFFF"/>
          <w:lang w:val="mk-MK"/>
        </w:rPr>
        <w:t>Сарај</w:t>
      </w:r>
    </w:p>
    <w:p w14:paraId="18A46312" w14:textId="77777777" w:rsidR="00852B66" w:rsidRPr="00787ADC" w:rsidRDefault="00852B66" w:rsidP="0090041C">
      <w:pPr>
        <w:pStyle w:val="NoSpacing"/>
        <w:jc w:val="both"/>
        <w:rPr>
          <w:rFonts w:ascii="Arial Narrow" w:hAnsi="Arial Narrow" w:cs="Arial"/>
          <w:sz w:val="24"/>
          <w:szCs w:val="24"/>
          <w:lang w:val="mk-MK"/>
        </w:rPr>
      </w:pPr>
    </w:p>
    <w:p w14:paraId="5F70C003" w14:textId="00429E63" w:rsidR="006C1C48" w:rsidRPr="00787ADC" w:rsidRDefault="006C1C48" w:rsidP="0090041C">
      <w:pPr>
        <w:pStyle w:val="NoSpacing"/>
        <w:jc w:val="both"/>
        <w:rPr>
          <w:rFonts w:ascii="Arial Narrow" w:hAnsi="Arial Narrow" w:cs="Arial"/>
          <w:sz w:val="24"/>
          <w:szCs w:val="24"/>
          <w:lang w:val="mk-MK"/>
        </w:rPr>
      </w:pPr>
      <w:r w:rsidRPr="00787ADC">
        <w:rPr>
          <w:rFonts w:ascii="Arial Narrow" w:hAnsi="Arial Narrow" w:cs="Arial"/>
          <w:sz w:val="24"/>
          <w:szCs w:val="24"/>
          <w:lang w:val="mk-MK"/>
        </w:rPr>
        <w:t>1.Блерим Беџети</w:t>
      </w:r>
      <w:r w:rsidR="00852B66" w:rsidRPr="00787ADC">
        <w:rPr>
          <w:rFonts w:ascii="Arial Narrow" w:hAnsi="Arial Narrow" w:cs="Arial"/>
          <w:sz w:val="24"/>
          <w:szCs w:val="24"/>
          <w:lang w:val="mk-MK"/>
        </w:rPr>
        <w:t>,</w:t>
      </w:r>
      <w:r w:rsidRPr="00787ADC">
        <w:rPr>
          <w:rFonts w:ascii="Arial Narrow" w:hAnsi="Arial Narrow" w:cs="Arial"/>
          <w:sz w:val="24"/>
          <w:szCs w:val="24"/>
          <w:lang w:val="mk-MK"/>
        </w:rPr>
        <w:t xml:space="preserve"> ДУИ</w:t>
      </w:r>
      <w:r w:rsidR="00852B66" w:rsidRPr="00787ADC">
        <w:rPr>
          <w:rFonts w:ascii="Arial Narrow" w:hAnsi="Arial Narrow" w:cs="Arial"/>
          <w:sz w:val="24"/>
          <w:szCs w:val="24"/>
          <w:lang w:val="mk-MK"/>
        </w:rPr>
        <w:t>;</w:t>
      </w:r>
    </w:p>
    <w:p w14:paraId="03831746" w14:textId="16C2FA9C" w:rsidR="006C1C48" w:rsidRPr="00787ADC" w:rsidRDefault="006C1C48" w:rsidP="0090041C">
      <w:pPr>
        <w:pStyle w:val="NoSpacing"/>
        <w:jc w:val="both"/>
        <w:rPr>
          <w:rFonts w:ascii="Arial Narrow" w:hAnsi="Arial Narrow" w:cs="Arial"/>
          <w:sz w:val="24"/>
          <w:szCs w:val="24"/>
          <w:lang w:val="mk-MK"/>
        </w:rPr>
      </w:pPr>
      <w:r w:rsidRPr="00787ADC">
        <w:rPr>
          <w:rFonts w:ascii="Arial Narrow" w:hAnsi="Arial Narrow" w:cs="Arial"/>
          <w:sz w:val="24"/>
          <w:szCs w:val="24"/>
          <w:lang w:val="mk-MK"/>
        </w:rPr>
        <w:t>2.Хасим Муртезани</w:t>
      </w:r>
      <w:r w:rsidR="00852B66" w:rsidRPr="00787ADC">
        <w:rPr>
          <w:rFonts w:ascii="Arial Narrow" w:hAnsi="Arial Narrow" w:cs="Arial"/>
          <w:sz w:val="24"/>
          <w:szCs w:val="24"/>
          <w:lang w:val="mk-MK"/>
        </w:rPr>
        <w:t>,</w:t>
      </w:r>
      <w:r w:rsidRPr="00787ADC">
        <w:rPr>
          <w:rFonts w:ascii="Arial Narrow" w:hAnsi="Arial Narrow" w:cs="Arial"/>
          <w:sz w:val="24"/>
          <w:szCs w:val="24"/>
          <w:lang w:val="mk-MK"/>
        </w:rPr>
        <w:t xml:space="preserve"> </w:t>
      </w:r>
      <w:r w:rsidRPr="00787ADC">
        <w:rPr>
          <w:rFonts w:ascii="Arial Narrow" w:hAnsi="Arial Narrow"/>
          <w:sz w:val="24"/>
          <w:szCs w:val="24"/>
          <w:lang w:val="mk-MK"/>
        </w:rPr>
        <w:t>Движење БЕСА</w:t>
      </w:r>
      <w:r w:rsidR="00852B66" w:rsidRPr="00787ADC">
        <w:rPr>
          <w:rFonts w:ascii="Arial Narrow" w:hAnsi="Arial Narrow"/>
          <w:sz w:val="24"/>
          <w:szCs w:val="24"/>
          <w:lang w:val="mk-MK"/>
        </w:rPr>
        <w:t>;</w:t>
      </w:r>
      <w:r w:rsidRPr="00787ADC">
        <w:rPr>
          <w:rFonts w:ascii="Arial Narrow" w:hAnsi="Arial Narrow" w:cs="Arial"/>
          <w:sz w:val="24"/>
          <w:szCs w:val="24"/>
          <w:lang w:val="mk-MK"/>
        </w:rPr>
        <w:t xml:space="preserve"> </w:t>
      </w:r>
    </w:p>
    <w:p w14:paraId="1EF83B08" w14:textId="77777777" w:rsidR="00852B66" w:rsidRPr="00787ADC" w:rsidRDefault="00852B66" w:rsidP="0090041C">
      <w:pPr>
        <w:pStyle w:val="NoSpacing"/>
        <w:jc w:val="both"/>
        <w:rPr>
          <w:rFonts w:ascii="Arial Narrow" w:hAnsi="Arial Narrow"/>
          <w:sz w:val="24"/>
          <w:szCs w:val="24"/>
          <w:lang w:val="mk-MK"/>
        </w:rPr>
      </w:pPr>
    </w:p>
    <w:p w14:paraId="57208649" w14:textId="29B1F1E2" w:rsidR="006C1C48" w:rsidRPr="00787ADC" w:rsidRDefault="006C1C48" w:rsidP="0090041C">
      <w:pPr>
        <w:pStyle w:val="NoSpacing"/>
        <w:jc w:val="both"/>
        <w:rPr>
          <w:rFonts w:ascii="Arial Narrow" w:hAnsi="Arial Narrow" w:cs="Arial"/>
          <w:i/>
          <w:iCs/>
          <w:sz w:val="24"/>
          <w:szCs w:val="24"/>
          <w:lang w:val="mk-MK"/>
        </w:rPr>
      </w:pPr>
      <w:r w:rsidRPr="00787ADC">
        <w:rPr>
          <w:rFonts w:ascii="Arial Narrow" w:hAnsi="Arial Narrow"/>
          <w:i/>
          <w:iCs/>
          <w:sz w:val="24"/>
          <w:szCs w:val="24"/>
          <w:lang w:val="mk-MK"/>
        </w:rPr>
        <w:t>В</w:t>
      </w:r>
      <w:r w:rsidRPr="00787ADC">
        <w:rPr>
          <w:rFonts w:ascii="Arial Narrow" w:hAnsi="Arial Narrow" w:cs="Arial"/>
          <w:i/>
          <w:iCs/>
          <w:sz w:val="24"/>
          <w:szCs w:val="24"/>
          <w:lang w:val="mk-MK"/>
        </w:rPr>
        <w:t>одителот посоч</w:t>
      </w:r>
      <w:r w:rsidR="00852B66" w:rsidRPr="00787ADC">
        <w:rPr>
          <w:rFonts w:ascii="Arial Narrow" w:hAnsi="Arial Narrow" w:cs="Arial"/>
          <w:i/>
          <w:iCs/>
          <w:sz w:val="24"/>
          <w:szCs w:val="24"/>
          <w:lang w:val="mk-MK"/>
        </w:rPr>
        <w:t>и</w:t>
      </w:r>
      <w:r w:rsidRPr="00787ADC">
        <w:rPr>
          <w:rFonts w:ascii="Arial Narrow" w:hAnsi="Arial Narrow" w:cs="Arial"/>
          <w:i/>
          <w:iCs/>
          <w:sz w:val="24"/>
          <w:szCs w:val="24"/>
          <w:lang w:val="mk-MK"/>
        </w:rPr>
        <w:t xml:space="preserve"> дека кандидатите Ќерим Мамути од </w:t>
      </w:r>
      <w:r w:rsidRPr="00787ADC">
        <w:rPr>
          <w:rFonts w:ascii="Arial Narrow" w:hAnsi="Arial Narrow" w:cs="Arial"/>
          <w:i/>
          <w:iCs/>
          <w:sz w:val="24"/>
          <w:szCs w:val="24"/>
          <w:shd w:val="clear" w:color="auto" w:fill="FFFFFF"/>
          <w:lang w:val="mk-MK"/>
        </w:rPr>
        <w:t>Коалицијата Алијанса за Албанците   и Алтернатива</w:t>
      </w:r>
      <w:r w:rsidRPr="00787ADC">
        <w:rPr>
          <w:rFonts w:ascii="Arial Narrow" w:hAnsi="Arial Narrow" w:cs="Arial"/>
          <w:i/>
          <w:iCs/>
          <w:sz w:val="24"/>
          <w:szCs w:val="24"/>
          <w:lang w:val="mk-MK"/>
        </w:rPr>
        <w:t xml:space="preserve"> и Илир Кроси од ДПА </w:t>
      </w:r>
      <w:r w:rsidR="00852B66" w:rsidRPr="00787ADC">
        <w:rPr>
          <w:rFonts w:ascii="Arial Narrow" w:hAnsi="Arial Narrow" w:cs="Arial"/>
          <w:i/>
          <w:iCs/>
          <w:sz w:val="24"/>
          <w:szCs w:val="24"/>
          <w:lang w:val="mk-MK"/>
        </w:rPr>
        <w:t xml:space="preserve">- </w:t>
      </w:r>
      <w:r w:rsidRPr="00787ADC">
        <w:rPr>
          <w:rFonts w:ascii="Arial Narrow" w:hAnsi="Arial Narrow" w:cs="Arial"/>
          <w:i/>
          <w:iCs/>
          <w:sz w:val="24"/>
          <w:szCs w:val="24"/>
          <w:lang w:val="mk-MK"/>
        </w:rPr>
        <w:t>не одговори</w:t>
      </w:r>
      <w:r w:rsidR="00852B66" w:rsidRPr="00787ADC">
        <w:rPr>
          <w:rFonts w:ascii="Arial Narrow" w:hAnsi="Arial Narrow" w:cs="Arial"/>
          <w:i/>
          <w:iCs/>
          <w:sz w:val="24"/>
          <w:szCs w:val="24"/>
          <w:lang w:val="mk-MK"/>
        </w:rPr>
        <w:t>ле</w:t>
      </w:r>
      <w:r w:rsidRPr="00787ADC">
        <w:rPr>
          <w:rFonts w:ascii="Arial Narrow" w:hAnsi="Arial Narrow" w:cs="Arial"/>
          <w:i/>
          <w:iCs/>
          <w:sz w:val="24"/>
          <w:szCs w:val="24"/>
          <w:lang w:val="mk-MK"/>
        </w:rPr>
        <w:t xml:space="preserve"> на поканата. </w:t>
      </w:r>
    </w:p>
    <w:p w14:paraId="2EE9A81D" w14:textId="77777777" w:rsidR="00852B66" w:rsidRPr="00787ADC" w:rsidRDefault="00852B66" w:rsidP="0090041C">
      <w:pPr>
        <w:pStyle w:val="NoSpacing"/>
        <w:jc w:val="both"/>
        <w:rPr>
          <w:rFonts w:ascii="Arial Narrow" w:hAnsi="Arial Narrow" w:cs="Arial"/>
          <w:sz w:val="24"/>
          <w:szCs w:val="24"/>
          <w:u w:val="single"/>
          <w:lang w:val="mk-MK"/>
        </w:rPr>
      </w:pPr>
    </w:p>
    <w:p w14:paraId="15CC7EA8" w14:textId="12DA99EE" w:rsidR="006C1C48" w:rsidRPr="00787ADC" w:rsidRDefault="006C1C48" w:rsidP="0090041C">
      <w:pPr>
        <w:pStyle w:val="NoSpacing"/>
        <w:jc w:val="both"/>
        <w:rPr>
          <w:rFonts w:ascii="Arial Narrow" w:hAnsi="Arial Narrow" w:cs="Arial"/>
          <w:sz w:val="24"/>
          <w:szCs w:val="24"/>
          <w:u w:val="single"/>
          <w:lang w:val="mk-MK"/>
        </w:rPr>
      </w:pPr>
      <w:r w:rsidRPr="00787ADC">
        <w:rPr>
          <w:rFonts w:ascii="Arial Narrow" w:hAnsi="Arial Narrow" w:cs="Arial"/>
          <w:sz w:val="24"/>
          <w:szCs w:val="24"/>
          <w:u w:val="single"/>
          <w:lang w:val="mk-MK"/>
        </w:rPr>
        <w:t xml:space="preserve">9.10.2021 г. – гости: </w:t>
      </w:r>
      <w:r w:rsidRPr="00787ADC">
        <w:rPr>
          <w:rFonts w:ascii="Arial Narrow" w:hAnsi="Arial Narrow" w:cs="Arial"/>
          <w:sz w:val="24"/>
          <w:szCs w:val="24"/>
          <w:u w:val="single"/>
          <w:shd w:val="clear" w:color="auto" w:fill="FFFFFF"/>
          <w:lang w:val="mk-MK"/>
        </w:rPr>
        <w:t>кандидати за градоначалник</w:t>
      </w:r>
      <w:r w:rsidRPr="00787ADC">
        <w:rPr>
          <w:rFonts w:ascii="Arial Narrow" w:hAnsi="Arial Narrow" w:cs="Arial"/>
          <w:i/>
          <w:iCs/>
          <w:sz w:val="24"/>
          <w:szCs w:val="24"/>
          <w:u w:val="single"/>
          <w:shd w:val="clear" w:color="auto" w:fill="FFFFFF"/>
          <w:lang w:val="mk-MK"/>
        </w:rPr>
        <w:t> </w:t>
      </w:r>
      <w:r w:rsidRPr="00787ADC">
        <w:rPr>
          <w:rFonts w:ascii="Arial Narrow" w:hAnsi="Arial Narrow" w:cs="Arial"/>
          <w:sz w:val="24"/>
          <w:szCs w:val="24"/>
          <w:u w:val="single"/>
          <w:shd w:val="clear" w:color="auto" w:fill="FFFFFF"/>
          <w:lang w:val="mk-MK"/>
        </w:rPr>
        <w:t>на</w:t>
      </w:r>
      <w:r w:rsidRPr="00787ADC">
        <w:rPr>
          <w:rFonts w:ascii="Arial Narrow" w:hAnsi="Arial Narrow" w:cs="Arial"/>
          <w:i/>
          <w:iCs/>
          <w:sz w:val="24"/>
          <w:szCs w:val="24"/>
          <w:u w:val="single"/>
          <w:shd w:val="clear" w:color="auto" w:fill="FFFFFF"/>
          <w:lang w:val="mk-MK"/>
        </w:rPr>
        <w:t> </w:t>
      </w:r>
      <w:r w:rsidR="00852B66" w:rsidRPr="00787ADC">
        <w:rPr>
          <w:rFonts w:ascii="Arial Narrow" w:hAnsi="Arial Narrow" w:cs="Arial"/>
          <w:sz w:val="24"/>
          <w:szCs w:val="24"/>
          <w:u w:val="single"/>
          <w:shd w:val="clear" w:color="auto" w:fill="FFFFFF"/>
          <w:lang w:val="mk-MK"/>
        </w:rPr>
        <w:t>О</w:t>
      </w:r>
      <w:r w:rsidRPr="00787ADC">
        <w:rPr>
          <w:rFonts w:ascii="Arial Narrow" w:hAnsi="Arial Narrow" w:cs="Arial"/>
          <w:sz w:val="24"/>
          <w:szCs w:val="24"/>
          <w:u w:val="single"/>
          <w:shd w:val="clear" w:color="auto" w:fill="FFFFFF"/>
          <w:lang w:val="mk-MK"/>
        </w:rPr>
        <w:t xml:space="preserve">пштина </w:t>
      </w:r>
      <w:r w:rsidRPr="00787ADC">
        <w:rPr>
          <w:rFonts w:ascii="Arial Narrow" w:hAnsi="Arial Narrow" w:cs="Arial"/>
          <w:sz w:val="24"/>
          <w:szCs w:val="24"/>
          <w:u w:val="single"/>
          <w:lang w:val="mk-MK"/>
        </w:rPr>
        <w:t>Арачиново</w:t>
      </w:r>
    </w:p>
    <w:p w14:paraId="010AF428" w14:textId="77777777" w:rsidR="00852B66" w:rsidRPr="00787ADC" w:rsidRDefault="00852B66" w:rsidP="0090041C">
      <w:pPr>
        <w:pStyle w:val="NoSpacing"/>
        <w:jc w:val="both"/>
        <w:rPr>
          <w:rFonts w:ascii="Arial Narrow" w:hAnsi="Arial Narrow" w:cs="Arial"/>
          <w:sz w:val="24"/>
          <w:szCs w:val="24"/>
          <w:lang w:val="mk-MK"/>
        </w:rPr>
      </w:pPr>
    </w:p>
    <w:p w14:paraId="6123A83B" w14:textId="6DCE4D04" w:rsidR="006C1C48" w:rsidRPr="00787ADC" w:rsidRDefault="006C1C48" w:rsidP="0090041C">
      <w:pPr>
        <w:pStyle w:val="NoSpacing"/>
        <w:jc w:val="both"/>
        <w:rPr>
          <w:rFonts w:ascii="Arial Narrow" w:hAnsi="Arial Narrow" w:cs="Arial"/>
          <w:sz w:val="24"/>
          <w:szCs w:val="24"/>
          <w:lang w:val="mk-MK"/>
        </w:rPr>
      </w:pPr>
      <w:r w:rsidRPr="00787ADC">
        <w:rPr>
          <w:rFonts w:ascii="Arial Narrow" w:hAnsi="Arial Narrow" w:cs="Arial"/>
          <w:sz w:val="24"/>
          <w:szCs w:val="24"/>
          <w:lang w:val="mk-MK"/>
        </w:rPr>
        <w:t>1.</w:t>
      </w:r>
      <w:r w:rsidR="00852B66" w:rsidRPr="00787ADC">
        <w:rPr>
          <w:rFonts w:ascii="Arial Narrow" w:hAnsi="Arial Narrow" w:cs="Arial"/>
          <w:sz w:val="24"/>
          <w:szCs w:val="24"/>
          <w:lang w:val="mk-MK"/>
        </w:rPr>
        <w:t xml:space="preserve"> </w:t>
      </w:r>
      <w:r w:rsidRPr="00787ADC">
        <w:rPr>
          <w:rFonts w:ascii="Arial Narrow" w:hAnsi="Arial Narrow" w:cs="Arial"/>
          <w:sz w:val="24"/>
          <w:szCs w:val="24"/>
          <w:lang w:val="mk-MK"/>
        </w:rPr>
        <w:t>Ридван Ибраими</w:t>
      </w:r>
      <w:r w:rsidR="00852B66" w:rsidRPr="00787ADC">
        <w:rPr>
          <w:rFonts w:ascii="Arial Narrow" w:hAnsi="Arial Narrow" w:cs="Arial"/>
          <w:sz w:val="24"/>
          <w:szCs w:val="24"/>
          <w:lang w:val="mk-MK"/>
        </w:rPr>
        <w:t>,</w:t>
      </w:r>
      <w:r w:rsidRPr="00787ADC">
        <w:rPr>
          <w:rFonts w:ascii="Arial Narrow" w:hAnsi="Arial Narrow" w:cs="Arial"/>
          <w:sz w:val="24"/>
          <w:szCs w:val="24"/>
          <w:lang w:val="mk-MK"/>
        </w:rPr>
        <w:t xml:space="preserve"> ДУИ</w:t>
      </w:r>
      <w:r w:rsidR="00852B66" w:rsidRPr="00787ADC">
        <w:rPr>
          <w:rFonts w:ascii="Arial Narrow" w:hAnsi="Arial Narrow" w:cs="Arial"/>
          <w:sz w:val="24"/>
          <w:szCs w:val="24"/>
          <w:lang w:val="mk-MK"/>
        </w:rPr>
        <w:t>;</w:t>
      </w:r>
    </w:p>
    <w:p w14:paraId="2FF9B7ED" w14:textId="0FE2E149" w:rsidR="006C1C48" w:rsidRPr="00787ADC" w:rsidRDefault="006C1C48" w:rsidP="0090041C">
      <w:pPr>
        <w:pStyle w:val="NoSpacing"/>
        <w:jc w:val="both"/>
        <w:rPr>
          <w:rFonts w:ascii="Arial Narrow" w:hAnsi="Arial Narrow" w:cs="Arial"/>
          <w:sz w:val="24"/>
          <w:szCs w:val="24"/>
          <w:lang w:val="mk-MK"/>
        </w:rPr>
      </w:pPr>
      <w:r w:rsidRPr="00787ADC">
        <w:rPr>
          <w:rFonts w:ascii="Arial Narrow" w:hAnsi="Arial Narrow" w:cs="Arial"/>
          <w:sz w:val="24"/>
          <w:szCs w:val="24"/>
          <w:lang w:val="mk-MK"/>
        </w:rPr>
        <w:t>2.</w:t>
      </w:r>
      <w:r w:rsidR="00852B66" w:rsidRPr="00787ADC">
        <w:rPr>
          <w:rFonts w:ascii="Arial Narrow" w:hAnsi="Arial Narrow" w:cs="Arial"/>
          <w:sz w:val="24"/>
          <w:szCs w:val="24"/>
          <w:lang w:val="mk-MK"/>
        </w:rPr>
        <w:t xml:space="preserve"> </w:t>
      </w:r>
      <w:r w:rsidRPr="00787ADC">
        <w:rPr>
          <w:rFonts w:ascii="Arial Narrow" w:hAnsi="Arial Narrow" w:cs="Arial"/>
          <w:sz w:val="24"/>
          <w:szCs w:val="24"/>
          <w:lang w:val="mk-MK"/>
        </w:rPr>
        <w:t>Наим Синани</w:t>
      </w:r>
      <w:r w:rsidR="00852B66" w:rsidRPr="00787ADC">
        <w:rPr>
          <w:rFonts w:ascii="Arial Narrow" w:hAnsi="Arial Narrow" w:cs="Arial"/>
          <w:sz w:val="24"/>
          <w:szCs w:val="24"/>
          <w:lang w:val="mk-MK"/>
        </w:rPr>
        <w:t>,</w:t>
      </w:r>
      <w:r w:rsidRPr="00787ADC">
        <w:rPr>
          <w:rFonts w:ascii="Arial Narrow" w:hAnsi="Arial Narrow" w:cs="Arial"/>
          <w:sz w:val="24"/>
          <w:szCs w:val="24"/>
          <w:lang w:val="mk-MK"/>
        </w:rPr>
        <w:t xml:space="preserve"> </w:t>
      </w:r>
      <w:r w:rsidRPr="00787ADC">
        <w:rPr>
          <w:rFonts w:ascii="Arial Narrow" w:hAnsi="Arial Narrow" w:cs="Arial"/>
          <w:sz w:val="24"/>
          <w:szCs w:val="24"/>
          <w:shd w:val="clear" w:color="auto" w:fill="FFFFFF"/>
          <w:lang w:val="mk-MK"/>
        </w:rPr>
        <w:t>Коалицијата Алијанса</w:t>
      </w:r>
      <w:r w:rsidRPr="00787ADC">
        <w:rPr>
          <w:rFonts w:ascii="Arial Narrow" w:hAnsi="Arial Narrow" w:cs="Arial"/>
          <w:i/>
          <w:iCs/>
          <w:sz w:val="24"/>
          <w:szCs w:val="24"/>
          <w:shd w:val="clear" w:color="auto" w:fill="FFFFFF"/>
          <w:lang w:val="mk-MK"/>
        </w:rPr>
        <w:t> </w:t>
      </w:r>
      <w:r w:rsidRPr="00787ADC">
        <w:rPr>
          <w:rFonts w:ascii="Arial Narrow" w:hAnsi="Arial Narrow" w:cs="Arial"/>
          <w:sz w:val="24"/>
          <w:szCs w:val="24"/>
          <w:shd w:val="clear" w:color="auto" w:fill="FFFFFF"/>
          <w:lang w:val="mk-MK"/>
        </w:rPr>
        <w:t>за Албанците и Алтернатива</w:t>
      </w:r>
      <w:r w:rsidR="00852B66" w:rsidRPr="00787ADC">
        <w:rPr>
          <w:rFonts w:ascii="Arial Narrow" w:hAnsi="Arial Narrow" w:cs="Arial"/>
          <w:sz w:val="24"/>
          <w:szCs w:val="24"/>
          <w:shd w:val="clear" w:color="auto" w:fill="FFFFFF"/>
          <w:lang w:val="mk-MK"/>
        </w:rPr>
        <w:t>;</w:t>
      </w:r>
      <w:r w:rsidRPr="00787ADC">
        <w:rPr>
          <w:rFonts w:ascii="Arial Narrow" w:hAnsi="Arial Narrow" w:cs="Arial"/>
          <w:sz w:val="24"/>
          <w:szCs w:val="24"/>
          <w:lang w:val="mk-MK"/>
        </w:rPr>
        <w:t xml:space="preserve"> </w:t>
      </w:r>
    </w:p>
    <w:p w14:paraId="2B5D5843" w14:textId="77777777" w:rsidR="00852B66" w:rsidRPr="00787ADC" w:rsidRDefault="00852B66" w:rsidP="0090041C">
      <w:pPr>
        <w:pStyle w:val="NoSpacing"/>
        <w:jc w:val="both"/>
        <w:rPr>
          <w:rFonts w:ascii="Arial Narrow" w:hAnsi="Arial Narrow"/>
          <w:sz w:val="24"/>
          <w:szCs w:val="24"/>
          <w:lang w:val="mk-MK"/>
        </w:rPr>
      </w:pPr>
    </w:p>
    <w:p w14:paraId="1A11C66F" w14:textId="26F48A04" w:rsidR="006C1C48" w:rsidRPr="00787ADC" w:rsidRDefault="006C1C48" w:rsidP="0090041C">
      <w:pPr>
        <w:pStyle w:val="NoSpacing"/>
        <w:jc w:val="both"/>
        <w:rPr>
          <w:rFonts w:ascii="Arial Narrow" w:hAnsi="Arial Narrow" w:cs="Arial"/>
          <w:i/>
          <w:iCs/>
          <w:sz w:val="24"/>
          <w:szCs w:val="24"/>
          <w:lang w:val="mk-MK"/>
        </w:rPr>
      </w:pPr>
      <w:r w:rsidRPr="00787ADC">
        <w:rPr>
          <w:rFonts w:ascii="Arial Narrow" w:hAnsi="Arial Narrow"/>
          <w:i/>
          <w:iCs/>
          <w:sz w:val="24"/>
          <w:szCs w:val="24"/>
          <w:lang w:val="mk-MK"/>
        </w:rPr>
        <w:t>В</w:t>
      </w:r>
      <w:r w:rsidRPr="00787ADC">
        <w:rPr>
          <w:rFonts w:ascii="Arial Narrow" w:hAnsi="Arial Narrow" w:cs="Arial"/>
          <w:i/>
          <w:iCs/>
          <w:sz w:val="24"/>
          <w:szCs w:val="24"/>
          <w:lang w:val="mk-MK"/>
        </w:rPr>
        <w:t>одителот посоч</w:t>
      </w:r>
      <w:r w:rsidR="00852B66" w:rsidRPr="00787ADC">
        <w:rPr>
          <w:rFonts w:ascii="Arial Narrow" w:hAnsi="Arial Narrow" w:cs="Arial"/>
          <w:i/>
          <w:iCs/>
          <w:sz w:val="24"/>
          <w:szCs w:val="24"/>
          <w:lang w:val="mk-MK"/>
        </w:rPr>
        <w:t>и</w:t>
      </w:r>
      <w:r w:rsidRPr="00787ADC">
        <w:rPr>
          <w:rFonts w:ascii="Arial Narrow" w:hAnsi="Arial Narrow" w:cs="Arial"/>
          <w:i/>
          <w:iCs/>
          <w:sz w:val="24"/>
          <w:szCs w:val="24"/>
          <w:lang w:val="mk-MK"/>
        </w:rPr>
        <w:t xml:space="preserve"> дека кандидатката Меликије Алими од СДСМ не одговорила на поканата.</w:t>
      </w:r>
    </w:p>
    <w:p w14:paraId="4F09B37D" w14:textId="77777777" w:rsidR="00852B66" w:rsidRPr="00787ADC" w:rsidRDefault="00852B66" w:rsidP="0090041C">
      <w:pPr>
        <w:pStyle w:val="NoSpacing"/>
        <w:jc w:val="both"/>
        <w:rPr>
          <w:rFonts w:ascii="Arial Narrow" w:hAnsi="Arial Narrow"/>
          <w:sz w:val="24"/>
          <w:szCs w:val="24"/>
          <w:u w:val="single"/>
          <w:lang w:val="mk-MK"/>
        </w:rPr>
      </w:pPr>
    </w:p>
    <w:p w14:paraId="68AEC939" w14:textId="77777777" w:rsidR="00852B66" w:rsidRPr="00787ADC" w:rsidRDefault="00852B66" w:rsidP="0090041C">
      <w:pPr>
        <w:pStyle w:val="NoSpacing"/>
        <w:jc w:val="both"/>
        <w:rPr>
          <w:rFonts w:ascii="Arial Narrow" w:hAnsi="Arial Narrow"/>
          <w:sz w:val="24"/>
          <w:szCs w:val="24"/>
          <w:u w:val="single"/>
          <w:lang w:val="mk-MK"/>
        </w:rPr>
      </w:pPr>
    </w:p>
    <w:p w14:paraId="36F640CE" w14:textId="0E5F93F2" w:rsidR="006C1C48" w:rsidRPr="00787ADC" w:rsidRDefault="006C1C48" w:rsidP="0090041C">
      <w:pPr>
        <w:pStyle w:val="NoSpacing"/>
        <w:jc w:val="both"/>
        <w:rPr>
          <w:rFonts w:ascii="Arial Narrow" w:hAnsi="Arial Narrow"/>
          <w:sz w:val="24"/>
          <w:szCs w:val="24"/>
          <w:lang w:val="mk-MK"/>
        </w:rPr>
      </w:pPr>
      <w:r w:rsidRPr="00787ADC">
        <w:rPr>
          <w:rFonts w:ascii="Arial Narrow" w:hAnsi="Arial Narrow"/>
          <w:b/>
          <w:bCs/>
          <w:i/>
          <w:iCs/>
          <w:sz w:val="24"/>
          <w:szCs w:val="24"/>
          <w:u w:val="single"/>
          <w:lang w:val="mk-MK"/>
        </w:rPr>
        <w:t>„Вистинска дебата“ (Debat përnime)</w:t>
      </w:r>
    </w:p>
    <w:p w14:paraId="2B0FB463" w14:textId="77777777" w:rsidR="00852B66" w:rsidRPr="00787ADC" w:rsidRDefault="00852B66" w:rsidP="0090041C">
      <w:pPr>
        <w:pStyle w:val="NoSpacing"/>
        <w:jc w:val="both"/>
        <w:rPr>
          <w:rFonts w:ascii="Arial Narrow" w:hAnsi="Arial Narrow"/>
          <w:sz w:val="24"/>
          <w:szCs w:val="24"/>
          <w:u w:val="single"/>
          <w:lang w:val="mk-MK"/>
        </w:rPr>
      </w:pPr>
    </w:p>
    <w:p w14:paraId="2020E652" w14:textId="20211A6B" w:rsidR="006C1C48" w:rsidRPr="00787ADC" w:rsidRDefault="006C1C48" w:rsidP="0090041C">
      <w:pPr>
        <w:pStyle w:val="NoSpacing"/>
        <w:jc w:val="both"/>
        <w:rPr>
          <w:rFonts w:ascii="Arial Narrow" w:hAnsi="Arial Narrow"/>
          <w:sz w:val="24"/>
          <w:szCs w:val="24"/>
          <w:u w:val="single"/>
          <w:lang w:val="mk-MK"/>
        </w:rPr>
      </w:pPr>
      <w:r w:rsidRPr="00787ADC">
        <w:rPr>
          <w:rFonts w:ascii="Arial Narrow" w:hAnsi="Arial Narrow"/>
          <w:sz w:val="24"/>
          <w:szCs w:val="24"/>
          <w:u w:val="single"/>
          <w:lang w:val="mk-MK"/>
        </w:rPr>
        <w:t xml:space="preserve">11.10.2021 г.- </w:t>
      </w:r>
      <w:r w:rsidRPr="00787ADC">
        <w:rPr>
          <w:rFonts w:ascii="Arial Narrow" w:hAnsi="Arial Narrow" w:cs="Arial"/>
          <w:sz w:val="24"/>
          <w:szCs w:val="24"/>
          <w:u w:val="single"/>
          <w:lang w:val="mk-MK"/>
        </w:rPr>
        <w:t xml:space="preserve">гости: </w:t>
      </w:r>
      <w:r w:rsidRPr="00787ADC">
        <w:rPr>
          <w:rFonts w:ascii="Arial Narrow" w:hAnsi="Arial Narrow" w:cs="Arial"/>
          <w:sz w:val="24"/>
          <w:szCs w:val="24"/>
          <w:u w:val="single"/>
          <w:shd w:val="clear" w:color="auto" w:fill="FFFFFF"/>
          <w:lang w:val="mk-MK"/>
        </w:rPr>
        <w:t>кандидати за градоначалник</w:t>
      </w:r>
      <w:r w:rsidRPr="00787ADC">
        <w:rPr>
          <w:rFonts w:ascii="Arial Narrow" w:hAnsi="Arial Narrow" w:cs="Arial"/>
          <w:i/>
          <w:iCs/>
          <w:sz w:val="24"/>
          <w:szCs w:val="24"/>
          <w:u w:val="single"/>
          <w:shd w:val="clear" w:color="auto" w:fill="FFFFFF"/>
          <w:lang w:val="mk-MK"/>
        </w:rPr>
        <w:t> </w:t>
      </w:r>
      <w:r w:rsidRPr="00787ADC">
        <w:rPr>
          <w:rFonts w:ascii="Arial Narrow" w:hAnsi="Arial Narrow" w:cs="Arial"/>
          <w:sz w:val="24"/>
          <w:szCs w:val="24"/>
          <w:u w:val="single"/>
          <w:shd w:val="clear" w:color="auto" w:fill="FFFFFF"/>
          <w:lang w:val="mk-MK"/>
        </w:rPr>
        <w:t>на</w:t>
      </w:r>
      <w:r w:rsidRPr="00787ADC">
        <w:rPr>
          <w:rFonts w:ascii="Arial Narrow" w:hAnsi="Arial Narrow" w:cs="Arial"/>
          <w:i/>
          <w:iCs/>
          <w:sz w:val="24"/>
          <w:szCs w:val="24"/>
          <w:u w:val="single"/>
          <w:shd w:val="clear" w:color="auto" w:fill="FFFFFF"/>
          <w:lang w:val="mk-MK"/>
        </w:rPr>
        <w:t> </w:t>
      </w:r>
      <w:r w:rsidR="00852B66" w:rsidRPr="00787ADC">
        <w:rPr>
          <w:rFonts w:ascii="Arial Narrow" w:hAnsi="Arial Narrow" w:cs="Arial"/>
          <w:sz w:val="24"/>
          <w:szCs w:val="24"/>
          <w:u w:val="single"/>
          <w:shd w:val="clear" w:color="auto" w:fill="FFFFFF"/>
          <w:lang w:val="mk-MK"/>
        </w:rPr>
        <w:t>О</w:t>
      </w:r>
      <w:r w:rsidRPr="00787ADC">
        <w:rPr>
          <w:rFonts w:ascii="Arial Narrow" w:hAnsi="Arial Narrow" w:cs="Arial"/>
          <w:sz w:val="24"/>
          <w:szCs w:val="24"/>
          <w:u w:val="single"/>
          <w:shd w:val="clear" w:color="auto" w:fill="FFFFFF"/>
          <w:lang w:val="mk-MK"/>
        </w:rPr>
        <w:t>пштина</w:t>
      </w:r>
      <w:r w:rsidRPr="00787ADC">
        <w:rPr>
          <w:rFonts w:ascii="Arial Narrow" w:hAnsi="Arial Narrow" w:cs="Arial"/>
          <w:i/>
          <w:iCs/>
          <w:sz w:val="24"/>
          <w:szCs w:val="24"/>
          <w:u w:val="single"/>
          <w:shd w:val="clear" w:color="auto" w:fill="FFFFFF"/>
          <w:lang w:val="mk-MK"/>
        </w:rPr>
        <w:t xml:space="preserve"> </w:t>
      </w:r>
      <w:r w:rsidRPr="00787ADC">
        <w:rPr>
          <w:rFonts w:ascii="Arial Narrow" w:hAnsi="Arial Narrow"/>
          <w:sz w:val="24"/>
          <w:szCs w:val="24"/>
          <w:u w:val="single"/>
          <w:lang w:val="mk-MK"/>
        </w:rPr>
        <w:t>Гостивар</w:t>
      </w:r>
    </w:p>
    <w:p w14:paraId="30FF394A" w14:textId="77777777" w:rsidR="00852B66" w:rsidRPr="00787ADC" w:rsidRDefault="00852B66" w:rsidP="0090041C">
      <w:pPr>
        <w:pStyle w:val="NoSpacing"/>
        <w:jc w:val="both"/>
        <w:rPr>
          <w:rFonts w:ascii="Arial Narrow" w:hAnsi="Arial Narrow"/>
          <w:sz w:val="24"/>
          <w:szCs w:val="24"/>
          <w:u w:val="single"/>
          <w:lang w:val="mk-MK"/>
        </w:rPr>
      </w:pPr>
    </w:p>
    <w:p w14:paraId="29309635" w14:textId="3EBF11F1" w:rsidR="006C1C48" w:rsidRPr="00787ADC" w:rsidRDefault="006C1C48" w:rsidP="0090041C">
      <w:pPr>
        <w:pStyle w:val="NoSpacing"/>
        <w:jc w:val="both"/>
        <w:rPr>
          <w:rFonts w:ascii="Arial Narrow" w:hAnsi="Arial Narrow" w:cs="Arial"/>
          <w:sz w:val="24"/>
          <w:szCs w:val="24"/>
          <w:lang w:val="mk-MK"/>
        </w:rPr>
      </w:pPr>
      <w:r w:rsidRPr="00787ADC">
        <w:rPr>
          <w:rFonts w:ascii="Arial Narrow" w:hAnsi="Arial Narrow"/>
          <w:sz w:val="24"/>
          <w:szCs w:val="24"/>
          <w:lang w:val="mk-MK"/>
        </w:rPr>
        <w:t>1. Арбен Таравари</w:t>
      </w:r>
      <w:r w:rsidR="00852B66" w:rsidRPr="00787ADC">
        <w:rPr>
          <w:rFonts w:ascii="Arial Narrow" w:hAnsi="Arial Narrow"/>
          <w:sz w:val="24"/>
          <w:szCs w:val="24"/>
          <w:lang w:val="mk-MK"/>
        </w:rPr>
        <w:t>,</w:t>
      </w:r>
      <w:r w:rsidRPr="00787ADC">
        <w:rPr>
          <w:rFonts w:ascii="Arial Narrow" w:hAnsi="Arial Narrow"/>
          <w:sz w:val="24"/>
          <w:szCs w:val="24"/>
          <w:lang w:val="mk-MK"/>
        </w:rPr>
        <w:t xml:space="preserve"> </w:t>
      </w:r>
      <w:r w:rsidRPr="00787ADC">
        <w:rPr>
          <w:rFonts w:ascii="Arial Narrow" w:hAnsi="Arial Narrow" w:cs="Arial"/>
          <w:sz w:val="24"/>
          <w:szCs w:val="24"/>
          <w:shd w:val="clear" w:color="auto" w:fill="FFFFFF"/>
          <w:lang w:val="mk-MK"/>
        </w:rPr>
        <w:t>Коалицијата Алијанса за Албанците и Алтернатива</w:t>
      </w:r>
      <w:r w:rsidR="00852B66" w:rsidRPr="00787ADC">
        <w:rPr>
          <w:rFonts w:ascii="Arial Narrow" w:hAnsi="Arial Narrow" w:cs="Arial"/>
          <w:sz w:val="24"/>
          <w:szCs w:val="24"/>
          <w:shd w:val="clear" w:color="auto" w:fill="FFFFFF"/>
          <w:lang w:val="mk-MK"/>
        </w:rPr>
        <w:t>;</w:t>
      </w:r>
      <w:r w:rsidRPr="00787ADC">
        <w:rPr>
          <w:rFonts w:ascii="Arial Narrow" w:hAnsi="Arial Narrow" w:cs="Arial"/>
          <w:i/>
          <w:iCs/>
          <w:sz w:val="24"/>
          <w:szCs w:val="24"/>
          <w:lang w:val="mk-MK"/>
        </w:rPr>
        <w:t xml:space="preserve"> </w:t>
      </w:r>
    </w:p>
    <w:p w14:paraId="47FF2E7E" w14:textId="43201D32" w:rsidR="006C1C48" w:rsidRPr="00787ADC" w:rsidRDefault="006C1C48" w:rsidP="0090041C">
      <w:pPr>
        <w:pStyle w:val="NoSpacing"/>
        <w:jc w:val="both"/>
        <w:rPr>
          <w:rFonts w:ascii="Arial Narrow" w:hAnsi="Arial Narrow"/>
          <w:sz w:val="24"/>
          <w:szCs w:val="24"/>
          <w:lang w:val="mk-MK"/>
        </w:rPr>
      </w:pPr>
      <w:r w:rsidRPr="00787ADC">
        <w:rPr>
          <w:rFonts w:ascii="Arial Narrow" w:hAnsi="Arial Narrow"/>
          <w:sz w:val="24"/>
          <w:szCs w:val="24"/>
          <w:lang w:val="mk-MK"/>
        </w:rPr>
        <w:t>2.Фадил Зендели</w:t>
      </w:r>
      <w:r w:rsidR="00852B66" w:rsidRPr="00787ADC">
        <w:rPr>
          <w:rFonts w:ascii="Arial Narrow" w:hAnsi="Arial Narrow"/>
          <w:sz w:val="24"/>
          <w:szCs w:val="24"/>
          <w:lang w:val="mk-MK"/>
        </w:rPr>
        <w:t>,</w:t>
      </w:r>
      <w:r w:rsidRPr="00787ADC">
        <w:rPr>
          <w:rFonts w:ascii="Arial Narrow" w:hAnsi="Arial Narrow"/>
          <w:sz w:val="24"/>
          <w:szCs w:val="24"/>
          <w:lang w:val="mk-MK"/>
        </w:rPr>
        <w:t xml:space="preserve"> Движење БЕСА</w:t>
      </w:r>
      <w:r w:rsidR="00852B66" w:rsidRPr="00787ADC">
        <w:rPr>
          <w:rFonts w:ascii="Arial Narrow" w:hAnsi="Arial Narrow"/>
          <w:sz w:val="24"/>
          <w:szCs w:val="24"/>
          <w:lang w:val="mk-MK"/>
        </w:rPr>
        <w:t>;</w:t>
      </w:r>
      <w:r w:rsidRPr="00787ADC">
        <w:rPr>
          <w:rFonts w:ascii="Arial Narrow" w:hAnsi="Arial Narrow"/>
          <w:sz w:val="24"/>
          <w:szCs w:val="24"/>
          <w:lang w:val="mk-MK"/>
        </w:rPr>
        <w:t xml:space="preserve"> </w:t>
      </w:r>
    </w:p>
    <w:p w14:paraId="23A77D4E" w14:textId="09F95F06" w:rsidR="006C1C48" w:rsidRPr="00787ADC" w:rsidRDefault="006C1C48" w:rsidP="0090041C">
      <w:pPr>
        <w:pStyle w:val="NoSpacing"/>
        <w:jc w:val="both"/>
        <w:rPr>
          <w:rFonts w:ascii="Arial Narrow" w:hAnsi="Arial Narrow"/>
          <w:sz w:val="24"/>
          <w:szCs w:val="24"/>
          <w:lang w:val="mk-MK"/>
        </w:rPr>
      </w:pPr>
      <w:r w:rsidRPr="00787ADC">
        <w:rPr>
          <w:rFonts w:ascii="Arial Narrow" w:hAnsi="Arial Narrow"/>
          <w:sz w:val="24"/>
          <w:szCs w:val="24"/>
          <w:lang w:val="mk-MK"/>
        </w:rPr>
        <w:t>3.Рената Елези</w:t>
      </w:r>
      <w:r w:rsidR="00852B66" w:rsidRPr="00787ADC">
        <w:rPr>
          <w:rFonts w:ascii="Arial Narrow" w:hAnsi="Arial Narrow"/>
          <w:sz w:val="24"/>
          <w:szCs w:val="24"/>
          <w:lang w:val="mk-MK"/>
        </w:rPr>
        <w:t>,</w:t>
      </w:r>
      <w:r w:rsidRPr="00787ADC">
        <w:rPr>
          <w:rFonts w:ascii="Arial Narrow" w:hAnsi="Arial Narrow"/>
          <w:sz w:val="24"/>
          <w:szCs w:val="24"/>
          <w:lang w:val="mk-MK"/>
        </w:rPr>
        <w:t xml:space="preserve"> ДПА</w:t>
      </w:r>
      <w:r w:rsidR="00852B66" w:rsidRPr="00787ADC">
        <w:rPr>
          <w:rFonts w:ascii="Arial Narrow" w:hAnsi="Arial Narrow"/>
          <w:sz w:val="24"/>
          <w:szCs w:val="24"/>
          <w:lang w:val="mk-MK"/>
        </w:rPr>
        <w:t>;</w:t>
      </w:r>
    </w:p>
    <w:p w14:paraId="05233DE4" w14:textId="77777777" w:rsidR="00852B66" w:rsidRPr="00787ADC" w:rsidRDefault="00852B66" w:rsidP="0090041C">
      <w:pPr>
        <w:pStyle w:val="NoSpacing"/>
        <w:jc w:val="both"/>
        <w:rPr>
          <w:rFonts w:ascii="Arial Narrow" w:hAnsi="Arial Narrow"/>
          <w:sz w:val="24"/>
          <w:szCs w:val="24"/>
          <w:lang w:val="mk-MK"/>
        </w:rPr>
      </w:pPr>
    </w:p>
    <w:p w14:paraId="6B7ED188" w14:textId="56F2ECBB" w:rsidR="006C1C48" w:rsidRPr="00787ADC" w:rsidRDefault="006C1C48" w:rsidP="0090041C">
      <w:pPr>
        <w:pStyle w:val="NoSpacing"/>
        <w:jc w:val="both"/>
        <w:rPr>
          <w:rFonts w:ascii="Arial Narrow" w:hAnsi="Arial Narrow"/>
          <w:i/>
          <w:iCs/>
          <w:sz w:val="24"/>
          <w:szCs w:val="24"/>
          <w:lang w:val="mk-MK"/>
        </w:rPr>
      </w:pPr>
      <w:r w:rsidRPr="00787ADC">
        <w:rPr>
          <w:rFonts w:ascii="Arial Narrow" w:hAnsi="Arial Narrow"/>
          <w:i/>
          <w:iCs/>
          <w:sz w:val="24"/>
          <w:szCs w:val="24"/>
          <w:lang w:val="mk-MK"/>
        </w:rPr>
        <w:t>В</w:t>
      </w:r>
      <w:r w:rsidRPr="00787ADC">
        <w:rPr>
          <w:rFonts w:ascii="Arial Narrow" w:hAnsi="Arial Narrow" w:cs="Arial"/>
          <w:i/>
          <w:iCs/>
          <w:sz w:val="24"/>
          <w:szCs w:val="24"/>
          <w:lang w:val="mk-MK"/>
        </w:rPr>
        <w:t>одителката посоч</w:t>
      </w:r>
      <w:r w:rsidR="00852B66" w:rsidRPr="00787ADC">
        <w:rPr>
          <w:rFonts w:ascii="Arial Narrow" w:hAnsi="Arial Narrow" w:cs="Arial"/>
          <w:i/>
          <w:iCs/>
          <w:sz w:val="24"/>
          <w:szCs w:val="24"/>
          <w:lang w:val="mk-MK"/>
        </w:rPr>
        <w:t xml:space="preserve">и </w:t>
      </w:r>
      <w:r w:rsidRPr="00787ADC">
        <w:rPr>
          <w:rFonts w:ascii="Arial Narrow" w:hAnsi="Arial Narrow" w:cs="Arial"/>
          <w:i/>
          <w:iCs/>
          <w:sz w:val="24"/>
          <w:szCs w:val="24"/>
          <w:lang w:val="mk-MK"/>
        </w:rPr>
        <w:t xml:space="preserve">дека кандидатот </w:t>
      </w:r>
      <w:r w:rsidRPr="00787ADC">
        <w:rPr>
          <w:rFonts w:ascii="Arial Narrow" w:hAnsi="Arial Narrow"/>
          <w:i/>
          <w:iCs/>
          <w:sz w:val="24"/>
          <w:szCs w:val="24"/>
          <w:lang w:val="mk-MK"/>
        </w:rPr>
        <w:t xml:space="preserve">Невзат Бејта од ДУИ </w:t>
      </w:r>
      <w:r w:rsidRPr="00787ADC">
        <w:rPr>
          <w:rFonts w:ascii="Arial Narrow" w:hAnsi="Arial Narrow" w:cs="Arial"/>
          <w:i/>
          <w:iCs/>
          <w:sz w:val="24"/>
          <w:szCs w:val="24"/>
          <w:lang w:val="mk-MK"/>
        </w:rPr>
        <w:t>не одговорил на поканата.</w:t>
      </w:r>
      <w:r w:rsidRPr="00787ADC">
        <w:rPr>
          <w:rFonts w:ascii="Arial Narrow" w:hAnsi="Arial Narrow"/>
          <w:i/>
          <w:iCs/>
          <w:sz w:val="24"/>
          <w:szCs w:val="24"/>
          <w:lang w:val="mk-MK"/>
        </w:rPr>
        <w:t xml:space="preserve"> </w:t>
      </w:r>
    </w:p>
    <w:p w14:paraId="7B393115" w14:textId="77777777" w:rsidR="006C1C48" w:rsidRPr="00787ADC" w:rsidRDefault="006C1C48" w:rsidP="0090041C">
      <w:pPr>
        <w:pStyle w:val="NoSpacing"/>
        <w:jc w:val="both"/>
        <w:rPr>
          <w:rFonts w:ascii="Arial Narrow" w:hAnsi="Arial Narrow"/>
          <w:sz w:val="24"/>
          <w:szCs w:val="24"/>
          <w:lang w:val="mk-MK"/>
        </w:rPr>
      </w:pPr>
    </w:p>
    <w:p w14:paraId="5C1CFB5F" w14:textId="58BD7200" w:rsidR="006C1C48" w:rsidRPr="00787ADC" w:rsidRDefault="006C1C48" w:rsidP="0090041C">
      <w:pPr>
        <w:pStyle w:val="NoSpacing"/>
        <w:jc w:val="both"/>
        <w:rPr>
          <w:rFonts w:ascii="Arial Narrow" w:hAnsi="Arial Narrow"/>
          <w:sz w:val="24"/>
          <w:szCs w:val="24"/>
          <w:u w:val="single"/>
          <w:lang w:val="mk-MK"/>
        </w:rPr>
      </w:pPr>
      <w:r w:rsidRPr="00787ADC">
        <w:rPr>
          <w:rFonts w:ascii="Arial Narrow" w:hAnsi="Arial Narrow"/>
          <w:sz w:val="24"/>
          <w:szCs w:val="24"/>
          <w:u w:val="single"/>
          <w:lang w:val="mk-MK"/>
        </w:rPr>
        <w:t>кандидатки за советнички</w:t>
      </w:r>
      <w:r w:rsidR="00852B66" w:rsidRPr="00787ADC">
        <w:rPr>
          <w:rFonts w:ascii="Arial Narrow" w:hAnsi="Arial Narrow"/>
          <w:sz w:val="24"/>
          <w:szCs w:val="24"/>
          <w:u w:val="single"/>
          <w:lang w:val="mk-MK"/>
        </w:rPr>
        <w:t>:</w:t>
      </w:r>
      <w:r w:rsidRPr="00787ADC">
        <w:rPr>
          <w:rFonts w:ascii="Arial Narrow" w:hAnsi="Arial Narrow"/>
          <w:sz w:val="24"/>
          <w:szCs w:val="24"/>
          <w:u w:val="single"/>
          <w:lang w:val="mk-MK"/>
        </w:rPr>
        <w:t xml:space="preserve"> </w:t>
      </w:r>
    </w:p>
    <w:p w14:paraId="791F7E84" w14:textId="5D87A524" w:rsidR="006C1C48" w:rsidRPr="00787ADC" w:rsidRDefault="006C1C48" w:rsidP="0090041C">
      <w:pPr>
        <w:pStyle w:val="NoSpacing"/>
        <w:jc w:val="both"/>
        <w:rPr>
          <w:rFonts w:ascii="Arial Narrow" w:hAnsi="Arial Narrow"/>
          <w:sz w:val="24"/>
          <w:szCs w:val="24"/>
          <w:lang w:val="mk-MK"/>
        </w:rPr>
      </w:pPr>
      <w:r w:rsidRPr="00787ADC">
        <w:rPr>
          <w:rFonts w:ascii="Arial Narrow" w:hAnsi="Arial Narrow"/>
          <w:sz w:val="24"/>
          <w:szCs w:val="24"/>
          <w:lang w:val="mk-MK"/>
        </w:rPr>
        <w:t>1.</w:t>
      </w:r>
      <w:r w:rsidR="00852B66" w:rsidRPr="00787ADC">
        <w:rPr>
          <w:rFonts w:ascii="Arial Narrow" w:hAnsi="Arial Narrow"/>
          <w:sz w:val="24"/>
          <w:szCs w:val="24"/>
          <w:lang w:val="mk-MK"/>
        </w:rPr>
        <w:t xml:space="preserve"> </w:t>
      </w:r>
      <w:r w:rsidRPr="00787ADC">
        <w:rPr>
          <w:rFonts w:ascii="Arial Narrow" w:hAnsi="Arial Narrow"/>
          <w:sz w:val="24"/>
          <w:szCs w:val="24"/>
          <w:lang w:val="mk-MK"/>
        </w:rPr>
        <w:t>Себајете Зенку</w:t>
      </w:r>
      <w:r w:rsidR="00852B66" w:rsidRPr="00787ADC">
        <w:rPr>
          <w:rFonts w:ascii="Arial Narrow" w:hAnsi="Arial Narrow"/>
          <w:sz w:val="24"/>
          <w:szCs w:val="24"/>
          <w:lang w:val="mk-MK"/>
        </w:rPr>
        <w:t>,</w:t>
      </w:r>
      <w:r w:rsidRPr="00787ADC">
        <w:rPr>
          <w:rFonts w:ascii="Arial Narrow" w:hAnsi="Arial Narrow"/>
          <w:sz w:val="24"/>
          <w:szCs w:val="24"/>
          <w:lang w:val="mk-MK"/>
        </w:rPr>
        <w:t xml:space="preserve"> ДУИ</w:t>
      </w:r>
      <w:r w:rsidR="00852B66" w:rsidRPr="00787ADC">
        <w:rPr>
          <w:rFonts w:ascii="Arial Narrow" w:hAnsi="Arial Narrow"/>
          <w:sz w:val="24"/>
          <w:szCs w:val="24"/>
          <w:lang w:val="mk-MK"/>
        </w:rPr>
        <w:t>;</w:t>
      </w:r>
    </w:p>
    <w:p w14:paraId="484582C4" w14:textId="2C2CCAC8" w:rsidR="006C1C48" w:rsidRPr="00787ADC" w:rsidRDefault="006C1C48" w:rsidP="0090041C">
      <w:pPr>
        <w:pStyle w:val="NoSpacing"/>
        <w:jc w:val="both"/>
        <w:rPr>
          <w:rFonts w:ascii="Arial Narrow" w:hAnsi="Arial Narrow"/>
          <w:sz w:val="24"/>
          <w:szCs w:val="24"/>
          <w:lang w:val="mk-MK"/>
        </w:rPr>
      </w:pPr>
      <w:r w:rsidRPr="00787ADC">
        <w:rPr>
          <w:rFonts w:ascii="Arial Narrow" w:hAnsi="Arial Narrow"/>
          <w:sz w:val="24"/>
          <w:szCs w:val="24"/>
          <w:lang w:val="mk-MK"/>
        </w:rPr>
        <w:t>2.Вјолца Бафтиу Зилбехари</w:t>
      </w:r>
      <w:r w:rsidR="00852B66" w:rsidRPr="00787ADC">
        <w:rPr>
          <w:rFonts w:ascii="Arial Narrow" w:hAnsi="Arial Narrow"/>
          <w:sz w:val="24"/>
          <w:szCs w:val="24"/>
          <w:lang w:val="mk-MK"/>
        </w:rPr>
        <w:t>,</w:t>
      </w:r>
      <w:r w:rsidRPr="00787ADC">
        <w:rPr>
          <w:rFonts w:ascii="Arial Narrow" w:hAnsi="Arial Narrow"/>
          <w:sz w:val="24"/>
          <w:szCs w:val="24"/>
          <w:lang w:val="mk-MK"/>
        </w:rPr>
        <w:t xml:space="preserve"> ДУИ</w:t>
      </w:r>
      <w:r w:rsidR="00852B66" w:rsidRPr="00787ADC">
        <w:rPr>
          <w:rFonts w:ascii="Arial Narrow" w:hAnsi="Arial Narrow"/>
          <w:sz w:val="24"/>
          <w:szCs w:val="24"/>
          <w:lang w:val="mk-MK"/>
        </w:rPr>
        <w:t>;</w:t>
      </w:r>
    </w:p>
    <w:p w14:paraId="2DB679F0" w14:textId="31E30F2C" w:rsidR="006C1C48" w:rsidRPr="00787ADC" w:rsidRDefault="006C1C48" w:rsidP="0090041C">
      <w:pPr>
        <w:pStyle w:val="NoSpacing"/>
        <w:jc w:val="both"/>
        <w:rPr>
          <w:rFonts w:ascii="Arial Narrow" w:hAnsi="Arial Narrow"/>
          <w:sz w:val="24"/>
          <w:szCs w:val="24"/>
          <w:lang w:val="mk-MK"/>
        </w:rPr>
      </w:pPr>
      <w:r w:rsidRPr="00787ADC">
        <w:rPr>
          <w:rFonts w:ascii="Arial Narrow" w:hAnsi="Arial Narrow"/>
          <w:sz w:val="24"/>
          <w:szCs w:val="24"/>
          <w:lang w:val="mk-MK"/>
        </w:rPr>
        <w:lastRenderedPageBreak/>
        <w:t>3.Тренделин Деари</w:t>
      </w:r>
      <w:r w:rsidR="00852B66" w:rsidRPr="00787ADC">
        <w:rPr>
          <w:rFonts w:ascii="Arial Narrow" w:hAnsi="Arial Narrow"/>
          <w:sz w:val="24"/>
          <w:szCs w:val="24"/>
          <w:lang w:val="mk-MK"/>
        </w:rPr>
        <w:t>,</w:t>
      </w:r>
      <w:r w:rsidRPr="00787ADC">
        <w:rPr>
          <w:rFonts w:ascii="Arial Narrow" w:hAnsi="Arial Narrow"/>
          <w:sz w:val="24"/>
          <w:szCs w:val="24"/>
          <w:lang w:val="mk-MK"/>
        </w:rPr>
        <w:t xml:space="preserve"> Движење БЕСА</w:t>
      </w:r>
      <w:r w:rsidR="00852B66" w:rsidRPr="00787ADC">
        <w:rPr>
          <w:rFonts w:ascii="Arial Narrow" w:hAnsi="Arial Narrow"/>
          <w:sz w:val="24"/>
          <w:szCs w:val="24"/>
          <w:lang w:val="mk-MK"/>
        </w:rPr>
        <w:t>;</w:t>
      </w:r>
    </w:p>
    <w:p w14:paraId="4C70B2C5" w14:textId="29A1027F" w:rsidR="006C1C48" w:rsidRPr="00787ADC" w:rsidRDefault="006C1C48" w:rsidP="0090041C">
      <w:pPr>
        <w:pStyle w:val="NoSpacing"/>
        <w:jc w:val="both"/>
        <w:rPr>
          <w:rFonts w:ascii="Arial Narrow" w:hAnsi="Arial Narrow" w:cs="Arial"/>
          <w:sz w:val="24"/>
          <w:szCs w:val="24"/>
          <w:u w:val="single"/>
          <w:shd w:val="clear" w:color="auto" w:fill="FFFFFF"/>
          <w:lang w:val="mk-MK"/>
        </w:rPr>
      </w:pPr>
      <w:r w:rsidRPr="00787ADC">
        <w:rPr>
          <w:rFonts w:ascii="Arial Narrow" w:hAnsi="Arial Narrow"/>
          <w:sz w:val="24"/>
          <w:szCs w:val="24"/>
          <w:u w:val="single"/>
          <w:lang w:val="mk-MK"/>
        </w:rPr>
        <w:t xml:space="preserve">12.10.2021 г .- </w:t>
      </w:r>
      <w:r w:rsidRPr="00787ADC">
        <w:rPr>
          <w:rFonts w:ascii="Arial Narrow" w:hAnsi="Arial Narrow" w:cs="Arial"/>
          <w:sz w:val="24"/>
          <w:szCs w:val="24"/>
          <w:u w:val="single"/>
          <w:lang w:val="mk-MK"/>
        </w:rPr>
        <w:t xml:space="preserve">гости: </w:t>
      </w:r>
      <w:r w:rsidRPr="00787ADC">
        <w:rPr>
          <w:rFonts w:ascii="Arial Narrow" w:hAnsi="Arial Narrow" w:cs="Arial"/>
          <w:sz w:val="24"/>
          <w:szCs w:val="24"/>
          <w:u w:val="single"/>
          <w:shd w:val="clear" w:color="auto" w:fill="FFFFFF"/>
          <w:lang w:val="mk-MK"/>
        </w:rPr>
        <w:t>кандидати за градоначалник на</w:t>
      </w:r>
      <w:r w:rsidRPr="00787ADC">
        <w:rPr>
          <w:rFonts w:ascii="Arial Narrow" w:hAnsi="Arial Narrow" w:cs="Arial"/>
          <w:i/>
          <w:iCs/>
          <w:sz w:val="24"/>
          <w:szCs w:val="24"/>
          <w:u w:val="single"/>
          <w:shd w:val="clear" w:color="auto" w:fill="FFFFFF"/>
          <w:lang w:val="mk-MK"/>
        </w:rPr>
        <w:t> </w:t>
      </w:r>
      <w:r w:rsidR="00852B66" w:rsidRPr="00787ADC">
        <w:rPr>
          <w:rFonts w:ascii="Arial Narrow" w:hAnsi="Arial Narrow" w:cs="Arial"/>
          <w:sz w:val="24"/>
          <w:szCs w:val="24"/>
          <w:u w:val="single"/>
          <w:shd w:val="clear" w:color="auto" w:fill="FFFFFF"/>
          <w:lang w:val="mk-MK"/>
        </w:rPr>
        <w:t>О</w:t>
      </w:r>
      <w:r w:rsidRPr="00787ADC">
        <w:rPr>
          <w:rFonts w:ascii="Arial Narrow" w:hAnsi="Arial Narrow" w:cs="Arial"/>
          <w:sz w:val="24"/>
          <w:szCs w:val="24"/>
          <w:u w:val="single"/>
          <w:shd w:val="clear" w:color="auto" w:fill="FFFFFF"/>
          <w:lang w:val="mk-MK"/>
        </w:rPr>
        <w:t>пштина</w:t>
      </w:r>
      <w:r w:rsidRPr="00787ADC">
        <w:rPr>
          <w:rFonts w:ascii="Arial Narrow" w:hAnsi="Arial Narrow" w:cs="Arial"/>
          <w:i/>
          <w:iCs/>
          <w:sz w:val="24"/>
          <w:szCs w:val="24"/>
          <w:u w:val="single"/>
          <w:shd w:val="clear" w:color="auto" w:fill="FFFFFF"/>
          <w:lang w:val="mk-MK"/>
        </w:rPr>
        <w:t xml:space="preserve"> </w:t>
      </w:r>
      <w:r w:rsidRPr="00787ADC">
        <w:rPr>
          <w:rFonts w:ascii="Arial Narrow" w:hAnsi="Arial Narrow" w:cs="Arial"/>
          <w:sz w:val="24"/>
          <w:szCs w:val="24"/>
          <w:u w:val="single"/>
          <w:shd w:val="clear" w:color="auto" w:fill="FFFFFF"/>
          <w:lang w:val="mk-MK"/>
        </w:rPr>
        <w:t>Чаир</w:t>
      </w:r>
    </w:p>
    <w:p w14:paraId="515EBCE5" w14:textId="77777777" w:rsidR="00852B66" w:rsidRPr="00787ADC" w:rsidRDefault="00852B66" w:rsidP="0090041C">
      <w:pPr>
        <w:pStyle w:val="NoSpacing"/>
        <w:jc w:val="both"/>
        <w:rPr>
          <w:rFonts w:ascii="Arial Narrow" w:hAnsi="Arial Narrow"/>
          <w:sz w:val="24"/>
          <w:szCs w:val="24"/>
          <w:lang w:val="mk-MK"/>
        </w:rPr>
      </w:pPr>
    </w:p>
    <w:p w14:paraId="1A870D74" w14:textId="00ECD4DE" w:rsidR="006C1C48" w:rsidRPr="00787ADC" w:rsidRDefault="006C1C48" w:rsidP="0090041C">
      <w:pPr>
        <w:pStyle w:val="NoSpacing"/>
        <w:jc w:val="both"/>
        <w:rPr>
          <w:rFonts w:ascii="Arial Narrow" w:hAnsi="Arial Narrow"/>
          <w:sz w:val="24"/>
          <w:szCs w:val="24"/>
          <w:lang w:val="mk-MK"/>
        </w:rPr>
      </w:pPr>
      <w:r w:rsidRPr="00787ADC">
        <w:rPr>
          <w:rFonts w:ascii="Arial Narrow" w:hAnsi="Arial Narrow"/>
          <w:sz w:val="24"/>
          <w:szCs w:val="24"/>
          <w:lang w:val="mk-MK"/>
        </w:rPr>
        <w:t>1.Кастриот Реџепи</w:t>
      </w:r>
      <w:r w:rsidR="00852B66" w:rsidRPr="00787ADC">
        <w:rPr>
          <w:rFonts w:ascii="Arial Narrow" w:hAnsi="Arial Narrow"/>
          <w:sz w:val="24"/>
          <w:szCs w:val="24"/>
          <w:lang w:val="mk-MK"/>
        </w:rPr>
        <w:t xml:space="preserve">, </w:t>
      </w:r>
      <w:r w:rsidRPr="00787ADC">
        <w:rPr>
          <w:rFonts w:ascii="Arial Narrow" w:hAnsi="Arial Narrow"/>
          <w:sz w:val="24"/>
          <w:szCs w:val="24"/>
          <w:lang w:val="mk-MK"/>
        </w:rPr>
        <w:t>Движење БЕСА</w:t>
      </w:r>
      <w:r w:rsidR="00852B66" w:rsidRPr="00787ADC">
        <w:rPr>
          <w:rFonts w:ascii="Arial Narrow" w:hAnsi="Arial Narrow"/>
          <w:sz w:val="24"/>
          <w:szCs w:val="24"/>
          <w:lang w:val="mk-MK"/>
        </w:rPr>
        <w:t>;</w:t>
      </w:r>
      <w:r w:rsidRPr="00787ADC">
        <w:rPr>
          <w:rFonts w:ascii="Arial Narrow" w:hAnsi="Arial Narrow"/>
          <w:sz w:val="24"/>
          <w:szCs w:val="24"/>
          <w:lang w:val="mk-MK"/>
        </w:rPr>
        <w:t xml:space="preserve"> </w:t>
      </w:r>
    </w:p>
    <w:p w14:paraId="4A1BE578" w14:textId="015F3E5A" w:rsidR="006C1C48" w:rsidRPr="00787ADC" w:rsidRDefault="006C1C48" w:rsidP="0090041C">
      <w:pPr>
        <w:pStyle w:val="NoSpacing"/>
        <w:jc w:val="both"/>
        <w:rPr>
          <w:rFonts w:ascii="Arial Narrow" w:hAnsi="Arial Narrow"/>
          <w:sz w:val="24"/>
          <w:szCs w:val="24"/>
          <w:lang w:val="mk-MK"/>
        </w:rPr>
      </w:pPr>
      <w:r w:rsidRPr="00787ADC">
        <w:rPr>
          <w:rFonts w:ascii="Arial Narrow" w:hAnsi="Arial Narrow"/>
          <w:sz w:val="24"/>
          <w:szCs w:val="24"/>
          <w:lang w:val="mk-MK"/>
        </w:rPr>
        <w:t>2.Висар Ганиу</w:t>
      </w:r>
      <w:r w:rsidR="00852B66" w:rsidRPr="00787ADC">
        <w:rPr>
          <w:rFonts w:ascii="Arial Narrow" w:hAnsi="Arial Narrow"/>
          <w:sz w:val="24"/>
          <w:szCs w:val="24"/>
          <w:lang w:val="mk-MK"/>
        </w:rPr>
        <w:t>,</w:t>
      </w:r>
      <w:r w:rsidRPr="00787ADC">
        <w:rPr>
          <w:rFonts w:ascii="Arial Narrow" w:hAnsi="Arial Narrow"/>
          <w:sz w:val="24"/>
          <w:szCs w:val="24"/>
          <w:lang w:val="mk-MK"/>
        </w:rPr>
        <w:t xml:space="preserve"> ДУИ</w:t>
      </w:r>
      <w:r w:rsidR="00852B66" w:rsidRPr="00787ADC">
        <w:rPr>
          <w:rFonts w:ascii="Arial Narrow" w:hAnsi="Arial Narrow"/>
          <w:sz w:val="24"/>
          <w:szCs w:val="24"/>
          <w:lang w:val="mk-MK"/>
        </w:rPr>
        <w:t>;</w:t>
      </w:r>
    </w:p>
    <w:p w14:paraId="21B8BBDD" w14:textId="77777777" w:rsidR="00852B66" w:rsidRPr="00787ADC" w:rsidRDefault="00852B66" w:rsidP="0090041C">
      <w:pPr>
        <w:pStyle w:val="NoSpacing"/>
        <w:jc w:val="both"/>
        <w:rPr>
          <w:rFonts w:ascii="Arial Narrow" w:hAnsi="Arial Narrow"/>
          <w:sz w:val="24"/>
          <w:szCs w:val="24"/>
          <w:lang w:val="mk-MK"/>
        </w:rPr>
      </w:pPr>
    </w:p>
    <w:p w14:paraId="2B3F0DA1" w14:textId="7A5B50B7" w:rsidR="006C1C48" w:rsidRPr="00787ADC" w:rsidRDefault="006C1C48" w:rsidP="0090041C">
      <w:pPr>
        <w:pStyle w:val="NoSpacing"/>
        <w:jc w:val="both"/>
        <w:rPr>
          <w:rFonts w:ascii="Arial Narrow" w:hAnsi="Arial Narrow"/>
          <w:i/>
          <w:iCs/>
          <w:sz w:val="24"/>
          <w:szCs w:val="24"/>
          <w:lang w:val="mk-MK"/>
        </w:rPr>
      </w:pPr>
      <w:r w:rsidRPr="00787ADC">
        <w:rPr>
          <w:rFonts w:ascii="Arial Narrow" w:hAnsi="Arial Narrow"/>
          <w:i/>
          <w:iCs/>
          <w:sz w:val="24"/>
          <w:szCs w:val="24"/>
          <w:lang w:val="mk-MK"/>
        </w:rPr>
        <w:t>В</w:t>
      </w:r>
      <w:r w:rsidRPr="00787ADC">
        <w:rPr>
          <w:rFonts w:ascii="Arial Narrow" w:hAnsi="Arial Narrow" w:cs="Arial"/>
          <w:i/>
          <w:iCs/>
          <w:sz w:val="24"/>
          <w:szCs w:val="24"/>
          <w:lang w:val="mk-MK"/>
        </w:rPr>
        <w:t>одителката посоч</w:t>
      </w:r>
      <w:r w:rsidR="00852B66" w:rsidRPr="00787ADC">
        <w:rPr>
          <w:rFonts w:ascii="Arial Narrow" w:hAnsi="Arial Narrow" w:cs="Arial"/>
          <w:i/>
          <w:iCs/>
          <w:sz w:val="24"/>
          <w:szCs w:val="24"/>
          <w:lang w:val="mk-MK"/>
        </w:rPr>
        <w:t>и</w:t>
      </w:r>
      <w:r w:rsidRPr="00787ADC">
        <w:rPr>
          <w:rFonts w:ascii="Arial Narrow" w:hAnsi="Arial Narrow" w:cs="Arial"/>
          <w:i/>
          <w:iCs/>
          <w:sz w:val="24"/>
          <w:szCs w:val="24"/>
          <w:lang w:val="mk-MK"/>
        </w:rPr>
        <w:t xml:space="preserve"> дека кандидатите </w:t>
      </w:r>
      <w:r w:rsidRPr="00787ADC">
        <w:rPr>
          <w:rFonts w:ascii="Arial Narrow" w:hAnsi="Arial Narrow"/>
          <w:i/>
          <w:iCs/>
          <w:sz w:val="24"/>
          <w:szCs w:val="24"/>
          <w:lang w:val="mk-MK"/>
        </w:rPr>
        <w:t xml:space="preserve">Беким Сали од </w:t>
      </w:r>
      <w:r w:rsidRPr="00787ADC">
        <w:rPr>
          <w:rFonts w:ascii="Arial Narrow" w:hAnsi="Arial Narrow" w:cs="Arial"/>
          <w:i/>
          <w:iCs/>
          <w:sz w:val="24"/>
          <w:szCs w:val="24"/>
          <w:shd w:val="clear" w:color="auto" w:fill="FFFFFF"/>
          <w:lang w:val="mk-MK"/>
        </w:rPr>
        <w:t>Коалицијата Алијанса за Албанците   и Алтернатива</w:t>
      </w:r>
      <w:r w:rsidRPr="00787ADC">
        <w:rPr>
          <w:rFonts w:ascii="Arial Narrow" w:hAnsi="Arial Narrow" w:cs="Arial"/>
          <w:i/>
          <w:iCs/>
          <w:sz w:val="24"/>
          <w:szCs w:val="24"/>
          <w:lang w:val="mk-MK"/>
        </w:rPr>
        <w:t xml:space="preserve"> и </w:t>
      </w:r>
      <w:r w:rsidRPr="00787ADC">
        <w:rPr>
          <w:rFonts w:ascii="Arial Narrow" w:hAnsi="Arial Narrow"/>
          <w:i/>
          <w:iCs/>
          <w:sz w:val="24"/>
          <w:szCs w:val="24"/>
          <w:lang w:val="mk-MK"/>
        </w:rPr>
        <w:t xml:space="preserve">Мисин Градина од ДПА </w:t>
      </w:r>
      <w:r w:rsidR="00852B66" w:rsidRPr="00787ADC">
        <w:rPr>
          <w:rFonts w:ascii="Arial Narrow" w:hAnsi="Arial Narrow"/>
          <w:i/>
          <w:iCs/>
          <w:sz w:val="24"/>
          <w:szCs w:val="24"/>
          <w:lang w:val="mk-MK"/>
        </w:rPr>
        <w:t xml:space="preserve">- </w:t>
      </w:r>
      <w:r w:rsidRPr="00787ADC">
        <w:rPr>
          <w:rFonts w:ascii="Arial Narrow" w:hAnsi="Arial Narrow" w:cs="Arial"/>
          <w:i/>
          <w:iCs/>
          <w:sz w:val="24"/>
          <w:szCs w:val="24"/>
          <w:lang w:val="mk-MK"/>
        </w:rPr>
        <w:t>не одговорил</w:t>
      </w:r>
      <w:r w:rsidR="00852B66" w:rsidRPr="00787ADC">
        <w:rPr>
          <w:rFonts w:ascii="Arial Narrow" w:hAnsi="Arial Narrow" w:cs="Arial"/>
          <w:i/>
          <w:iCs/>
          <w:sz w:val="24"/>
          <w:szCs w:val="24"/>
          <w:lang w:val="mk-MK"/>
        </w:rPr>
        <w:t>е</w:t>
      </w:r>
      <w:r w:rsidRPr="00787ADC">
        <w:rPr>
          <w:rFonts w:ascii="Arial Narrow" w:hAnsi="Arial Narrow" w:cs="Arial"/>
          <w:i/>
          <w:iCs/>
          <w:sz w:val="24"/>
          <w:szCs w:val="24"/>
          <w:lang w:val="mk-MK"/>
        </w:rPr>
        <w:t xml:space="preserve"> на поканата</w:t>
      </w:r>
      <w:r w:rsidRPr="00787ADC">
        <w:rPr>
          <w:rFonts w:ascii="Arial Narrow" w:hAnsi="Arial Narrow"/>
          <w:i/>
          <w:iCs/>
          <w:sz w:val="24"/>
          <w:szCs w:val="24"/>
          <w:lang w:val="mk-MK"/>
        </w:rPr>
        <w:t>.</w:t>
      </w:r>
    </w:p>
    <w:p w14:paraId="2CFA9595" w14:textId="77777777" w:rsidR="006C1C48" w:rsidRPr="00787ADC" w:rsidRDefault="006C1C48" w:rsidP="0090041C">
      <w:pPr>
        <w:pStyle w:val="NoSpacing"/>
        <w:jc w:val="both"/>
        <w:rPr>
          <w:rFonts w:ascii="Arial Narrow" w:hAnsi="Arial Narrow"/>
          <w:sz w:val="24"/>
          <w:szCs w:val="24"/>
          <w:u w:val="single"/>
          <w:lang w:val="mk-MK"/>
        </w:rPr>
      </w:pPr>
    </w:p>
    <w:p w14:paraId="24494288" w14:textId="7730D767" w:rsidR="006C1C48" w:rsidRPr="00787ADC" w:rsidRDefault="006C1C48" w:rsidP="0090041C">
      <w:pPr>
        <w:pStyle w:val="NoSpacing"/>
        <w:jc w:val="both"/>
        <w:rPr>
          <w:rFonts w:ascii="Arial Narrow" w:hAnsi="Arial Narrow"/>
          <w:sz w:val="24"/>
          <w:szCs w:val="24"/>
          <w:u w:val="single"/>
          <w:lang w:val="mk-MK"/>
        </w:rPr>
      </w:pPr>
      <w:r w:rsidRPr="00787ADC">
        <w:rPr>
          <w:rFonts w:ascii="Arial Narrow" w:hAnsi="Arial Narrow"/>
          <w:sz w:val="24"/>
          <w:szCs w:val="24"/>
          <w:u w:val="single"/>
          <w:lang w:val="mk-MK"/>
        </w:rPr>
        <w:t>кандидатки за советнички</w:t>
      </w:r>
      <w:r w:rsidR="001B0BC3" w:rsidRPr="00787ADC">
        <w:rPr>
          <w:rFonts w:ascii="Arial Narrow" w:hAnsi="Arial Narrow"/>
          <w:sz w:val="24"/>
          <w:szCs w:val="24"/>
          <w:u w:val="single"/>
          <w:lang w:val="mk-MK"/>
        </w:rPr>
        <w:t>:</w:t>
      </w:r>
      <w:r w:rsidRPr="00787ADC">
        <w:rPr>
          <w:rFonts w:ascii="Arial Narrow" w:hAnsi="Arial Narrow"/>
          <w:sz w:val="24"/>
          <w:szCs w:val="24"/>
          <w:u w:val="single"/>
          <w:lang w:val="mk-MK"/>
        </w:rPr>
        <w:t xml:space="preserve"> </w:t>
      </w:r>
    </w:p>
    <w:p w14:paraId="5F27067D" w14:textId="77777777" w:rsidR="001B0BC3" w:rsidRPr="00787ADC" w:rsidRDefault="001B0BC3" w:rsidP="0090041C">
      <w:pPr>
        <w:pStyle w:val="NoSpacing"/>
        <w:jc w:val="both"/>
        <w:rPr>
          <w:rFonts w:ascii="Arial Narrow" w:hAnsi="Arial Narrow"/>
          <w:sz w:val="24"/>
          <w:szCs w:val="24"/>
          <w:lang w:val="mk-MK"/>
        </w:rPr>
      </w:pPr>
    </w:p>
    <w:p w14:paraId="298A273C" w14:textId="036597FE" w:rsidR="006C1C48" w:rsidRPr="00787ADC" w:rsidRDefault="006C1C48" w:rsidP="0090041C">
      <w:pPr>
        <w:pStyle w:val="NoSpacing"/>
        <w:jc w:val="both"/>
        <w:rPr>
          <w:rFonts w:ascii="Arial Narrow" w:hAnsi="Arial Narrow"/>
          <w:sz w:val="24"/>
          <w:szCs w:val="24"/>
          <w:lang w:val="mk-MK"/>
        </w:rPr>
      </w:pPr>
      <w:r w:rsidRPr="00787ADC">
        <w:rPr>
          <w:rFonts w:ascii="Arial Narrow" w:hAnsi="Arial Narrow"/>
          <w:sz w:val="24"/>
          <w:szCs w:val="24"/>
          <w:lang w:val="mk-MK"/>
        </w:rPr>
        <w:t>1.</w:t>
      </w:r>
      <w:r w:rsidR="001B0BC3" w:rsidRPr="00787ADC">
        <w:rPr>
          <w:rFonts w:ascii="Arial Narrow" w:hAnsi="Arial Narrow"/>
          <w:sz w:val="24"/>
          <w:szCs w:val="24"/>
          <w:lang w:val="mk-MK"/>
        </w:rPr>
        <w:t xml:space="preserve"> </w:t>
      </w:r>
      <w:r w:rsidRPr="00787ADC">
        <w:rPr>
          <w:rFonts w:ascii="Arial Narrow" w:hAnsi="Arial Narrow"/>
          <w:sz w:val="24"/>
          <w:szCs w:val="24"/>
          <w:lang w:val="mk-MK"/>
        </w:rPr>
        <w:t>Антигона Калаба</w:t>
      </w:r>
      <w:r w:rsidR="001B0BC3" w:rsidRPr="00787ADC">
        <w:rPr>
          <w:rFonts w:ascii="Arial Narrow" w:hAnsi="Arial Narrow"/>
          <w:sz w:val="24"/>
          <w:szCs w:val="24"/>
          <w:lang w:val="mk-MK"/>
        </w:rPr>
        <w:t>,</w:t>
      </w:r>
      <w:r w:rsidRPr="00787ADC">
        <w:rPr>
          <w:rFonts w:ascii="Arial Narrow" w:hAnsi="Arial Narrow"/>
          <w:sz w:val="24"/>
          <w:szCs w:val="24"/>
          <w:lang w:val="mk-MK"/>
        </w:rPr>
        <w:t xml:space="preserve"> ДУИ</w:t>
      </w:r>
      <w:r w:rsidR="001B0BC3" w:rsidRPr="00787ADC">
        <w:rPr>
          <w:rFonts w:ascii="Arial Narrow" w:hAnsi="Arial Narrow"/>
          <w:sz w:val="24"/>
          <w:szCs w:val="24"/>
          <w:lang w:val="mk-MK"/>
        </w:rPr>
        <w:t>;</w:t>
      </w:r>
    </w:p>
    <w:p w14:paraId="340FFBBE" w14:textId="6B849348" w:rsidR="006C1C48" w:rsidRPr="00787ADC" w:rsidRDefault="006C1C48" w:rsidP="0090041C">
      <w:pPr>
        <w:pStyle w:val="NoSpacing"/>
        <w:jc w:val="both"/>
        <w:rPr>
          <w:rFonts w:ascii="Arial Narrow" w:hAnsi="Arial Narrow"/>
          <w:sz w:val="24"/>
          <w:szCs w:val="24"/>
          <w:lang w:val="mk-MK"/>
        </w:rPr>
      </w:pPr>
      <w:r w:rsidRPr="00787ADC">
        <w:rPr>
          <w:rFonts w:ascii="Arial Narrow" w:hAnsi="Arial Narrow"/>
          <w:sz w:val="24"/>
          <w:szCs w:val="24"/>
          <w:lang w:val="mk-MK"/>
        </w:rPr>
        <w:t>2.Филиз Ндоци</w:t>
      </w:r>
      <w:r w:rsidR="001B0BC3" w:rsidRPr="00787ADC">
        <w:rPr>
          <w:rFonts w:ascii="Arial Narrow" w:hAnsi="Arial Narrow"/>
          <w:sz w:val="24"/>
          <w:szCs w:val="24"/>
          <w:lang w:val="mk-MK"/>
        </w:rPr>
        <w:t>,</w:t>
      </w:r>
      <w:r w:rsidRPr="00787ADC">
        <w:rPr>
          <w:rFonts w:ascii="Arial Narrow" w:hAnsi="Arial Narrow"/>
          <w:sz w:val="24"/>
          <w:szCs w:val="24"/>
          <w:lang w:val="mk-MK"/>
        </w:rPr>
        <w:t xml:space="preserve"> Движење БЕСА</w:t>
      </w:r>
      <w:r w:rsidR="001B0BC3" w:rsidRPr="00787ADC">
        <w:rPr>
          <w:rFonts w:ascii="Arial Narrow" w:hAnsi="Arial Narrow"/>
          <w:sz w:val="24"/>
          <w:szCs w:val="24"/>
          <w:lang w:val="mk-MK"/>
        </w:rPr>
        <w:t>;</w:t>
      </w:r>
      <w:r w:rsidRPr="00787ADC">
        <w:rPr>
          <w:rFonts w:ascii="Arial Narrow" w:hAnsi="Arial Narrow"/>
          <w:sz w:val="24"/>
          <w:szCs w:val="24"/>
          <w:lang w:val="mk-MK"/>
        </w:rPr>
        <w:t xml:space="preserve"> </w:t>
      </w:r>
    </w:p>
    <w:p w14:paraId="643984C8" w14:textId="58133135" w:rsidR="006C1C48" w:rsidRPr="00787ADC" w:rsidRDefault="006C1C48" w:rsidP="0090041C">
      <w:pPr>
        <w:pStyle w:val="NoSpacing"/>
        <w:jc w:val="both"/>
        <w:rPr>
          <w:rFonts w:ascii="Arial Narrow" w:hAnsi="Arial Narrow"/>
          <w:sz w:val="24"/>
          <w:szCs w:val="24"/>
          <w:lang w:val="mk-MK"/>
        </w:rPr>
      </w:pPr>
      <w:r w:rsidRPr="00787ADC">
        <w:rPr>
          <w:rFonts w:ascii="Arial Narrow" w:hAnsi="Arial Narrow"/>
          <w:sz w:val="24"/>
          <w:szCs w:val="24"/>
          <w:lang w:val="mk-MK"/>
        </w:rPr>
        <w:t>3.Лејла Емрулахи</w:t>
      </w:r>
      <w:r w:rsidR="001B0BC3" w:rsidRPr="00787ADC">
        <w:rPr>
          <w:rFonts w:ascii="Arial Narrow" w:hAnsi="Arial Narrow"/>
          <w:sz w:val="24"/>
          <w:szCs w:val="24"/>
          <w:lang w:val="mk-MK"/>
        </w:rPr>
        <w:t>,</w:t>
      </w:r>
      <w:r w:rsidRPr="00787ADC">
        <w:rPr>
          <w:rFonts w:ascii="Arial Narrow" w:hAnsi="Arial Narrow"/>
          <w:sz w:val="24"/>
          <w:szCs w:val="24"/>
          <w:lang w:val="mk-MK"/>
        </w:rPr>
        <w:t xml:space="preserve"> ДУИ</w:t>
      </w:r>
      <w:r w:rsidR="001B0BC3" w:rsidRPr="00787ADC">
        <w:rPr>
          <w:rFonts w:ascii="Arial Narrow" w:hAnsi="Arial Narrow"/>
          <w:sz w:val="24"/>
          <w:szCs w:val="24"/>
          <w:lang w:val="mk-MK"/>
        </w:rPr>
        <w:t>;</w:t>
      </w:r>
    </w:p>
    <w:p w14:paraId="0DA7E7EB" w14:textId="7353A86D" w:rsidR="006C1C48" w:rsidRPr="00787ADC" w:rsidRDefault="006C1C48" w:rsidP="0090041C">
      <w:pPr>
        <w:pStyle w:val="NoSpacing"/>
        <w:jc w:val="both"/>
        <w:rPr>
          <w:rFonts w:ascii="Arial Narrow" w:hAnsi="Arial Narrow"/>
          <w:sz w:val="24"/>
          <w:szCs w:val="24"/>
          <w:lang w:val="mk-MK"/>
        </w:rPr>
      </w:pPr>
      <w:r w:rsidRPr="00787ADC">
        <w:rPr>
          <w:rFonts w:ascii="Arial Narrow" w:hAnsi="Arial Narrow"/>
          <w:sz w:val="24"/>
          <w:szCs w:val="24"/>
          <w:lang w:val="mk-MK"/>
        </w:rPr>
        <w:t>4.Мелек Алиу</w:t>
      </w:r>
      <w:r w:rsidR="001B0BC3" w:rsidRPr="00787ADC">
        <w:rPr>
          <w:rFonts w:ascii="Arial Narrow" w:hAnsi="Arial Narrow"/>
          <w:sz w:val="24"/>
          <w:szCs w:val="24"/>
          <w:lang w:val="mk-MK"/>
        </w:rPr>
        <w:t>,</w:t>
      </w:r>
      <w:r w:rsidRPr="00787ADC">
        <w:rPr>
          <w:rFonts w:ascii="Arial Narrow" w:hAnsi="Arial Narrow"/>
          <w:sz w:val="24"/>
          <w:szCs w:val="24"/>
          <w:lang w:val="mk-MK"/>
        </w:rPr>
        <w:t xml:space="preserve"> Движење БЕСА</w:t>
      </w:r>
      <w:r w:rsidR="001B0BC3" w:rsidRPr="00787ADC">
        <w:rPr>
          <w:rFonts w:ascii="Arial Narrow" w:hAnsi="Arial Narrow"/>
          <w:sz w:val="24"/>
          <w:szCs w:val="24"/>
          <w:lang w:val="mk-MK"/>
        </w:rPr>
        <w:t>;</w:t>
      </w:r>
      <w:r w:rsidRPr="00787ADC">
        <w:rPr>
          <w:rFonts w:ascii="Arial Narrow" w:hAnsi="Arial Narrow"/>
          <w:sz w:val="24"/>
          <w:szCs w:val="24"/>
          <w:lang w:val="mk-MK"/>
        </w:rPr>
        <w:t xml:space="preserve"> </w:t>
      </w:r>
    </w:p>
    <w:p w14:paraId="7D78CE20" w14:textId="6B714632" w:rsidR="006C1C48" w:rsidRPr="00787ADC" w:rsidRDefault="006C1C48" w:rsidP="0090041C">
      <w:pPr>
        <w:pStyle w:val="NoSpacing"/>
        <w:jc w:val="both"/>
        <w:rPr>
          <w:rFonts w:ascii="Arial Narrow" w:hAnsi="Arial Narrow"/>
          <w:sz w:val="24"/>
          <w:szCs w:val="24"/>
          <w:lang w:val="mk-MK"/>
        </w:rPr>
      </w:pPr>
      <w:r w:rsidRPr="00787ADC">
        <w:rPr>
          <w:rFonts w:ascii="Arial Narrow" w:hAnsi="Arial Narrow"/>
          <w:sz w:val="24"/>
          <w:szCs w:val="24"/>
          <w:lang w:val="mk-MK"/>
        </w:rPr>
        <w:t>5. Сермине Пурини</w:t>
      </w:r>
      <w:r w:rsidR="001B0BC3" w:rsidRPr="00787ADC">
        <w:rPr>
          <w:rFonts w:ascii="Arial Narrow" w:hAnsi="Arial Narrow"/>
          <w:sz w:val="24"/>
          <w:szCs w:val="24"/>
          <w:lang w:val="mk-MK"/>
        </w:rPr>
        <w:t>,</w:t>
      </w:r>
      <w:r w:rsidRPr="00787ADC">
        <w:rPr>
          <w:rFonts w:ascii="Arial Narrow" w:hAnsi="Arial Narrow"/>
          <w:sz w:val="24"/>
          <w:szCs w:val="24"/>
          <w:lang w:val="mk-MK"/>
        </w:rPr>
        <w:t xml:space="preserve"> ДУИ</w:t>
      </w:r>
      <w:r w:rsidR="001B0BC3" w:rsidRPr="00787ADC">
        <w:rPr>
          <w:rFonts w:ascii="Arial Narrow" w:hAnsi="Arial Narrow"/>
          <w:sz w:val="24"/>
          <w:szCs w:val="24"/>
          <w:lang w:val="mk-MK"/>
        </w:rPr>
        <w:t>;</w:t>
      </w:r>
    </w:p>
    <w:p w14:paraId="5F455F4B" w14:textId="77777777" w:rsidR="001B0BC3" w:rsidRPr="00787ADC" w:rsidRDefault="001B0BC3" w:rsidP="0090041C">
      <w:pPr>
        <w:pStyle w:val="NoSpacing"/>
        <w:jc w:val="both"/>
        <w:rPr>
          <w:rFonts w:ascii="Arial Narrow" w:hAnsi="Arial Narrow"/>
          <w:sz w:val="24"/>
          <w:szCs w:val="24"/>
          <w:lang w:val="mk-MK"/>
        </w:rPr>
      </w:pPr>
    </w:p>
    <w:p w14:paraId="1E88A4D4" w14:textId="30664059" w:rsidR="006C1C48" w:rsidRPr="00787ADC" w:rsidRDefault="006C1C48" w:rsidP="0090041C">
      <w:pPr>
        <w:pStyle w:val="NoSpacing"/>
        <w:jc w:val="both"/>
        <w:rPr>
          <w:rFonts w:ascii="Arial Narrow" w:hAnsi="Arial Narrow"/>
          <w:sz w:val="24"/>
          <w:szCs w:val="24"/>
          <w:u w:val="single"/>
          <w:lang w:val="mk-MK"/>
        </w:rPr>
      </w:pPr>
      <w:r w:rsidRPr="00787ADC">
        <w:rPr>
          <w:rFonts w:ascii="Arial Narrow" w:hAnsi="Arial Narrow"/>
          <w:sz w:val="24"/>
          <w:szCs w:val="24"/>
          <w:u w:val="single"/>
          <w:lang w:val="mk-MK"/>
        </w:rPr>
        <w:t xml:space="preserve">13.10.2021 г.- </w:t>
      </w:r>
      <w:r w:rsidRPr="00787ADC">
        <w:rPr>
          <w:rFonts w:ascii="Arial Narrow" w:hAnsi="Arial Narrow" w:cs="Arial"/>
          <w:sz w:val="24"/>
          <w:szCs w:val="24"/>
          <w:u w:val="single"/>
          <w:lang w:val="mk-MK"/>
        </w:rPr>
        <w:t xml:space="preserve">гости: </w:t>
      </w:r>
      <w:r w:rsidRPr="00787ADC">
        <w:rPr>
          <w:rFonts w:ascii="Arial Narrow" w:hAnsi="Arial Narrow" w:cs="Arial"/>
          <w:sz w:val="24"/>
          <w:szCs w:val="24"/>
          <w:u w:val="single"/>
          <w:shd w:val="clear" w:color="auto" w:fill="FFFFFF"/>
          <w:lang w:val="mk-MK"/>
        </w:rPr>
        <w:t>кандидати за градоначалник</w:t>
      </w:r>
      <w:r w:rsidRPr="00787ADC">
        <w:rPr>
          <w:rFonts w:ascii="Arial Narrow" w:hAnsi="Arial Narrow" w:cs="Arial"/>
          <w:i/>
          <w:iCs/>
          <w:sz w:val="24"/>
          <w:szCs w:val="24"/>
          <w:u w:val="single"/>
          <w:shd w:val="clear" w:color="auto" w:fill="FFFFFF"/>
          <w:lang w:val="mk-MK"/>
        </w:rPr>
        <w:t> </w:t>
      </w:r>
      <w:r w:rsidRPr="00787ADC">
        <w:rPr>
          <w:rFonts w:ascii="Arial Narrow" w:hAnsi="Arial Narrow" w:cs="Arial"/>
          <w:sz w:val="24"/>
          <w:szCs w:val="24"/>
          <w:u w:val="single"/>
          <w:shd w:val="clear" w:color="auto" w:fill="FFFFFF"/>
          <w:lang w:val="mk-MK"/>
        </w:rPr>
        <w:t>на </w:t>
      </w:r>
      <w:r w:rsidR="001B0BC3" w:rsidRPr="00787ADC">
        <w:rPr>
          <w:rFonts w:ascii="Arial Narrow" w:hAnsi="Arial Narrow" w:cs="Arial"/>
          <w:sz w:val="24"/>
          <w:szCs w:val="24"/>
          <w:u w:val="single"/>
          <w:shd w:val="clear" w:color="auto" w:fill="FFFFFF"/>
          <w:lang w:val="mk-MK"/>
        </w:rPr>
        <w:t>О</w:t>
      </w:r>
      <w:r w:rsidRPr="00787ADC">
        <w:rPr>
          <w:rFonts w:ascii="Arial Narrow" w:hAnsi="Arial Narrow" w:cs="Arial"/>
          <w:sz w:val="24"/>
          <w:szCs w:val="24"/>
          <w:u w:val="single"/>
          <w:shd w:val="clear" w:color="auto" w:fill="FFFFFF"/>
          <w:lang w:val="mk-MK"/>
        </w:rPr>
        <w:t>пштина</w:t>
      </w:r>
      <w:r w:rsidRPr="00787ADC">
        <w:rPr>
          <w:rFonts w:ascii="Arial Narrow" w:hAnsi="Arial Narrow" w:cs="Arial"/>
          <w:i/>
          <w:iCs/>
          <w:sz w:val="24"/>
          <w:szCs w:val="24"/>
          <w:u w:val="single"/>
          <w:shd w:val="clear" w:color="auto" w:fill="FFFFFF"/>
          <w:lang w:val="mk-MK"/>
        </w:rPr>
        <w:t xml:space="preserve"> </w:t>
      </w:r>
      <w:r w:rsidRPr="00787ADC">
        <w:rPr>
          <w:rFonts w:ascii="Arial Narrow" w:hAnsi="Arial Narrow" w:cs="Arial"/>
          <w:sz w:val="24"/>
          <w:szCs w:val="24"/>
          <w:u w:val="single"/>
          <w:shd w:val="clear" w:color="auto" w:fill="FFFFFF"/>
          <w:lang w:val="mk-MK"/>
        </w:rPr>
        <w:t>Дебар</w:t>
      </w:r>
    </w:p>
    <w:p w14:paraId="131FA698" w14:textId="77777777" w:rsidR="001B0BC3" w:rsidRPr="00787ADC" w:rsidRDefault="001B0BC3" w:rsidP="0090041C">
      <w:pPr>
        <w:pStyle w:val="NoSpacing"/>
        <w:jc w:val="both"/>
        <w:rPr>
          <w:rFonts w:ascii="Arial Narrow" w:hAnsi="Arial Narrow"/>
          <w:sz w:val="24"/>
          <w:szCs w:val="24"/>
          <w:lang w:val="mk-MK"/>
        </w:rPr>
      </w:pPr>
    </w:p>
    <w:p w14:paraId="7B280E96" w14:textId="5C68D298" w:rsidR="006C1C48" w:rsidRPr="00787ADC" w:rsidRDefault="006C1C48" w:rsidP="0090041C">
      <w:pPr>
        <w:pStyle w:val="NoSpacing"/>
        <w:jc w:val="both"/>
        <w:rPr>
          <w:rFonts w:ascii="Arial Narrow" w:hAnsi="Arial Narrow"/>
          <w:sz w:val="24"/>
          <w:szCs w:val="24"/>
          <w:lang w:val="mk-MK"/>
        </w:rPr>
      </w:pPr>
      <w:r w:rsidRPr="00787ADC">
        <w:rPr>
          <w:rFonts w:ascii="Arial Narrow" w:hAnsi="Arial Narrow"/>
          <w:sz w:val="24"/>
          <w:szCs w:val="24"/>
          <w:lang w:val="mk-MK"/>
        </w:rPr>
        <w:t>1.</w:t>
      </w:r>
      <w:r w:rsidR="001B0BC3" w:rsidRPr="00787ADC">
        <w:rPr>
          <w:rFonts w:ascii="Arial Narrow" w:hAnsi="Arial Narrow"/>
          <w:sz w:val="24"/>
          <w:szCs w:val="24"/>
          <w:lang w:val="mk-MK"/>
        </w:rPr>
        <w:t xml:space="preserve"> </w:t>
      </w:r>
      <w:r w:rsidRPr="00787ADC">
        <w:rPr>
          <w:rFonts w:ascii="Arial Narrow" w:hAnsi="Arial Narrow"/>
          <w:sz w:val="24"/>
          <w:szCs w:val="24"/>
          <w:lang w:val="mk-MK"/>
        </w:rPr>
        <w:t>Хекуран Дука</w:t>
      </w:r>
      <w:r w:rsidR="001B0BC3" w:rsidRPr="00787ADC">
        <w:rPr>
          <w:rFonts w:ascii="Arial Narrow" w:hAnsi="Arial Narrow"/>
          <w:sz w:val="24"/>
          <w:szCs w:val="24"/>
          <w:lang w:val="mk-MK"/>
        </w:rPr>
        <w:t>,</w:t>
      </w:r>
      <w:r w:rsidRPr="00787ADC">
        <w:rPr>
          <w:rFonts w:ascii="Arial Narrow" w:hAnsi="Arial Narrow"/>
          <w:sz w:val="24"/>
          <w:szCs w:val="24"/>
          <w:lang w:val="mk-MK"/>
        </w:rPr>
        <w:t xml:space="preserve"> ДУИ</w:t>
      </w:r>
      <w:r w:rsidR="001B0BC3" w:rsidRPr="00787ADC">
        <w:rPr>
          <w:rFonts w:ascii="Arial Narrow" w:hAnsi="Arial Narrow"/>
          <w:sz w:val="24"/>
          <w:szCs w:val="24"/>
          <w:lang w:val="mk-MK"/>
        </w:rPr>
        <w:t>;</w:t>
      </w:r>
    </w:p>
    <w:p w14:paraId="1EC07B18" w14:textId="77777777" w:rsidR="001B0BC3" w:rsidRPr="00787ADC" w:rsidRDefault="006C1C48" w:rsidP="0090041C">
      <w:pPr>
        <w:pStyle w:val="NoSpacing"/>
        <w:jc w:val="both"/>
        <w:rPr>
          <w:rFonts w:ascii="Arial Narrow" w:hAnsi="Arial Narrow" w:cs="Arial"/>
          <w:sz w:val="24"/>
          <w:szCs w:val="24"/>
          <w:shd w:val="clear" w:color="auto" w:fill="FFFFFF"/>
          <w:lang w:val="mk-MK"/>
        </w:rPr>
      </w:pPr>
      <w:r w:rsidRPr="00787ADC">
        <w:rPr>
          <w:rFonts w:ascii="Arial Narrow" w:hAnsi="Arial Narrow"/>
          <w:sz w:val="24"/>
          <w:szCs w:val="24"/>
          <w:lang w:val="mk-MK"/>
        </w:rPr>
        <w:t>2.</w:t>
      </w:r>
      <w:r w:rsidR="001B0BC3" w:rsidRPr="00787ADC">
        <w:rPr>
          <w:rFonts w:ascii="Arial Narrow" w:hAnsi="Arial Narrow"/>
          <w:sz w:val="24"/>
          <w:szCs w:val="24"/>
          <w:lang w:val="mk-MK"/>
        </w:rPr>
        <w:t xml:space="preserve"> </w:t>
      </w:r>
      <w:r w:rsidRPr="00787ADC">
        <w:rPr>
          <w:rFonts w:ascii="Arial Narrow" w:hAnsi="Arial Narrow"/>
          <w:sz w:val="24"/>
          <w:szCs w:val="24"/>
          <w:lang w:val="mk-MK"/>
        </w:rPr>
        <w:t>Беким Поцеста</w:t>
      </w:r>
      <w:r w:rsidR="001B0BC3" w:rsidRPr="00787ADC">
        <w:rPr>
          <w:rFonts w:ascii="Arial Narrow" w:hAnsi="Arial Narrow"/>
          <w:sz w:val="24"/>
          <w:szCs w:val="24"/>
          <w:lang w:val="mk-MK"/>
        </w:rPr>
        <w:t>,</w:t>
      </w:r>
      <w:r w:rsidRPr="00787ADC">
        <w:rPr>
          <w:rFonts w:ascii="Arial Narrow" w:hAnsi="Arial Narrow"/>
          <w:sz w:val="24"/>
          <w:szCs w:val="24"/>
          <w:lang w:val="mk-MK"/>
        </w:rPr>
        <w:t xml:space="preserve"> </w:t>
      </w:r>
      <w:r w:rsidRPr="00787ADC">
        <w:rPr>
          <w:rFonts w:ascii="Arial Narrow" w:hAnsi="Arial Narrow" w:cs="Arial"/>
          <w:sz w:val="24"/>
          <w:szCs w:val="24"/>
          <w:shd w:val="clear" w:color="auto" w:fill="FFFFFF"/>
          <w:lang w:val="mk-MK"/>
        </w:rPr>
        <w:t>Коалицијата Алијанса за Албанците и Алтернатива</w:t>
      </w:r>
      <w:r w:rsidR="001B0BC3" w:rsidRPr="00787ADC">
        <w:rPr>
          <w:rFonts w:ascii="Arial Narrow" w:hAnsi="Arial Narrow" w:cs="Arial"/>
          <w:sz w:val="24"/>
          <w:szCs w:val="24"/>
          <w:shd w:val="clear" w:color="auto" w:fill="FFFFFF"/>
          <w:lang w:val="mk-MK"/>
        </w:rPr>
        <w:t>;</w:t>
      </w:r>
    </w:p>
    <w:p w14:paraId="4AC48BD3" w14:textId="7B3E43EB" w:rsidR="006C1C48" w:rsidRPr="00787ADC" w:rsidRDefault="006C1C48" w:rsidP="0090041C">
      <w:pPr>
        <w:pStyle w:val="NoSpacing"/>
        <w:jc w:val="both"/>
        <w:rPr>
          <w:rFonts w:ascii="Arial Narrow" w:hAnsi="Arial Narrow"/>
          <w:sz w:val="24"/>
          <w:szCs w:val="24"/>
          <w:lang w:val="mk-MK"/>
        </w:rPr>
      </w:pPr>
      <w:r w:rsidRPr="00787ADC">
        <w:rPr>
          <w:rFonts w:ascii="Arial Narrow" w:hAnsi="Arial Narrow" w:cs="Arial"/>
          <w:i/>
          <w:iCs/>
          <w:sz w:val="24"/>
          <w:szCs w:val="24"/>
          <w:lang w:val="mk-MK"/>
        </w:rPr>
        <w:t xml:space="preserve"> </w:t>
      </w:r>
    </w:p>
    <w:p w14:paraId="7134F6E4" w14:textId="01474E04" w:rsidR="006C1C48" w:rsidRPr="00787ADC" w:rsidRDefault="006C1C48" w:rsidP="0090041C">
      <w:pPr>
        <w:pStyle w:val="NoSpacing"/>
        <w:jc w:val="both"/>
        <w:rPr>
          <w:rFonts w:ascii="Arial Narrow" w:hAnsi="Arial Narrow"/>
          <w:i/>
          <w:iCs/>
          <w:sz w:val="24"/>
          <w:szCs w:val="24"/>
          <w:lang w:val="mk-MK"/>
        </w:rPr>
      </w:pPr>
      <w:r w:rsidRPr="00787ADC">
        <w:rPr>
          <w:rFonts w:ascii="Arial Narrow" w:hAnsi="Arial Narrow"/>
          <w:i/>
          <w:iCs/>
          <w:sz w:val="24"/>
          <w:szCs w:val="24"/>
          <w:lang w:val="mk-MK"/>
        </w:rPr>
        <w:t>В</w:t>
      </w:r>
      <w:r w:rsidRPr="00787ADC">
        <w:rPr>
          <w:rFonts w:ascii="Arial Narrow" w:hAnsi="Arial Narrow" w:cs="Arial"/>
          <w:i/>
          <w:iCs/>
          <w:sz w:val="24"/>
          <w:szCs w:val="24"/>
          <w:lang w:val="mk-MK"/>
        </w:rPr>
        <w:t>одителката посоч</w:t>
      </w:r>
      <w:r w:rsidR="001B0BC3" w:rsidRPr="00787ADC">
        <w:rPr>
          <w:rFonts w:ascii="Arial Narrow" w:hAnsi="Arial Narrow" w:cs="Arial"/>
          <w:i/>
          <w:iCs/>
          <w:sz w:val="24"/>
          <w:szCs w:val="24"/>
          <w:lang w:val="mk-MK"/>
        </w:rPr>
        <w:t>и</w:t>
      </w:r>
      <w:r w:rsidRPr="00787ADC">
        <w:rPr>
          <w:rFonts w:ascii="Arial Narrow" w:hAnsi="Arial Narrow" w:cs="Arial"/>
          <w:i/>
          <w:iCs/>
          <w:sz w:val="24"/>
          <w:szCs w:val="24"/>
          <w:lang w:val="mk-MK"/>
        </w:rPr>
        <w:t xml:space="preserve"> дека кандидатот </w:t>
      </w:r>
      <w:r w:rsidRPr="00787ADC">
        <w:rPr>
          <w:rFonts w:ascii="Arial Narrow" w:hAnsi="Arial Narrow"/>
          <w:i/>
          <w:iCs/>
          <w:sz w:val="24"/>
          <w:szCs w:val="24"/>
          <w:lang w:val="mk-MK"/>
        </w:rPr>
        <w:t xml:space="preserve">Петрит Клења од ДПА </w:t>
      </w:r>
      <w:r w:rsidRPr="00787ADC">
        <w:rPr>
          <w:rFonts w:ascii="Arial Narrow" w:hAnsi="Arial Narrow" w:cs="Arial"/>
          <w:i/>
          <w:iCs/>
          <w:sz w:val="24"/>
          <w:szCs w:val="24"/>
          <w:lang w:val="mk-MK"/>
        </w:rPr>
        <w:t>не одговорил на поканата</w:t>
      </w:r>
      <w:r w:rsidRPr="00787ADC">
        <w:rPr>
          <w:rFonts w:ascii="Arial Narrow" w:hAnsi="Arial Narrow"/>
          <w:i/>
          <w:iCs/>
          <w:sz w:val="24"/>
          <w:szCs w:val="24"/>
          <w:lang w:val="mk-MK"/>
        </w:rPr>
        <w:t>.</w:t>
      </w:r>
    </w:p>
    <w:p w14:paraId="506EFB50" w14:textId="77777777" w:rsidR="001B0BC3" w:rsidRPr="00787ADC" w:rsidRDefault="001B0BC3" w:rsidP="0090041C">
      <w:pPr>
        <w:pStyle w:val="NoSpacing"/>
        <w:jc w:val="both"/>
        <w:rPr>
          <w:rFonts w:ascii="Arial Narrow" w:hAnsi="Arial Narrow"/>
          <w:sz w:val="24"/>
          <w:szCs w:val="24"/>
          <w:u w:val="single"/>
          <w:lang w:val="mk-MK"/>
        </w:rPr>
      </w:pPr>
    </w:p>
    <w:p w14:paraId="17F06F7C" w14:textId="09F0263D" w:rsidR="006C1C48" w:rsidRPr="00787ADC" w:rsidRDefault="006C1C48" w:rsidP="0090041C">
      <w:pPr>
        <w:pStyle w:val="NoSpacing"/>
        <w:jc w:val="both"/>
        <w:rPr>
          <w:rFonts w:ascii="Arial Narrow" w:hAnsi="Arial Narrow"/>
          <w:sz w:val="24"/>
          <w:szCs w:val="24"/>
          <w:u w:val="single"/>
          <w:lang w:val="mk-MK"/>
        </w:rPr>
      </w:pPr>
      <w:r w:rsidRPr="00787ADC">
        <w:rPr>
          <w:rFonts w:ascii="Arial Narrow" w:hAnsi="Arial Narrow"/>
          <w:sz w:val="24"/>
          <w:szCs w:val="24"/>
          <w:u w:val="single"/>
          <w:lang w:val="mk-MK"/>
        </w:rPr>
        <w:t>кандидатки за советнички</w:t>
      </w:r>
      <w:r w:rsidR="001B0BC3" w:rsidRPr="00787ADC">
        <w:rPr>
          <w:rFonts w:ascii="Arial Narrow" w:hAnsi="Arial Narrow"/>
          <w:sz w:val="24"/>
          <w:szCs w:val="24"/>
          <w:u w:val="single"/>
          <w:lang w:val="mk-MK"/>
        </w:rPr>
        <w:t>:</w:t>
      </w:r>
    </w:p>
    <w:p w14:paraId="4AABDF03" w14:textId="77777777" w:rsidR="001B0BC3" w:rsidRPr="00787ADC" w:rsidRDefault="001B0BC3" w:rsidP="0090041C">
      <w:pPr>
        <w:pStyle w:val="NoSpacing"/>
        <w:jc w:val="both"/>
        <w:rPr>
          <w:rFonts w:ascii="Arial Narrow" w:hAnsi="Arial Narrow"/>
          <w:sz w:val="24"/>
          <w:szCs w:val="24"/>
          <w:lang w:val="mk-MK"/>
        </w:rPr>
      </w:pPr>
    </w:p>
    <w:p w14:paraId="7DF195D3" w14:textId="6BFF61A0" w:rsidR="006C1C48" w:rsidRPr="00787ADC" w:rsidRDefault="006C1C48" w:rsidP="0090041C">
      <w:pPr>
        <w:pStyle w:val="NoSpacing"/>
        <w:jc w:val="both"/>
        <w:rPr>
          <w:rFonts w:ascii="Arial Narrow" w:hAnsi="Arial Narrow"/>
          <w:sz w:val="24"/>
          <w:szCs w:val="24"/>
          <w:lang w:val="mk-MK"/>
        </w:rPr>
      </w:pPr>
      <w:r w:rsidRPr="00787ADC">
        <w:rPr>
          <w:rFonts w:ascii="Arial Narrow" w:hAnsi="Arial Narrow"/>
          <w:sz w:val="24"/>
          <w:szCs w:val="24"/>
          <w:lang w:val="mk-MK"/>
        </w:rPr>
        <w:t>1.</w:t>
      </w:r>
      <w:r w:rsidR="001B0BC3" w:rsidRPr="00787ADC">
        <w:rPr>
          <w:rFonts w:ascii="Arial Narrow" w:hAnsi="Arial Narrow"/>
          <w:sz w:val="24"/>
          <w:szCs w:val="24"/>
          <w:lang w:val="mk-MK"/>
        </w:rPr>
        <w:t xml:space="preserve"> </w:t>
      </w:r>
      <w:r w:rsidRPr="00787ADC">
        <w:rPr>
          <w:rFonts w:ascii="Arial Narrow" w:hAnsi="Arial Narrow"/>
          <w:sz w:val="24"/>
          <w:szCs w:val="24"/>
          <w:lang w:val="mk-MK"/>
        </w:rPr>
        <w:t>Арбреша Туркеши</w:t>
      </w:r>
      <w:r w:rsidR="001B0BC3" w:rsidRPr="00787ADC">
        <w:rPr>
          <w:rFonts w:ascii="Arial Narrow" w:hAnsi="Arial Narrow"/>
          <w:sz w:val="24"/>
          <w:szCs w:val="24"/>
          <w:lang w:val="mk-MK"/>
        </w:rPr>
        <w:t>,</w:t>
      </w:r>
      <w:r w:rsidRPr="00787ADC">
        <w:rPr>
          <w:rFonts w:ascii="Arial Narrow" w:hAnsi="Arial Narrow"/>
          <w:sz w:val="24"/>
          <w:szCs w:val="24"/>
          <w:lang w:val="mk-MK"/>
        </w:rPr>
        <w:t xml:space="preserve"> ДУИ</w:t>
      </w:r>
      <w:r w:rsidR="001B0BC3" w:rsidRPr="00787ADC">
        <w:rPr>
          <w:rFonts w:ascii="Arial Narrow" w:hAnsi="Arial Narrow"/>
          <w:sz w:val="24"/>
          <w:szCs w:val="24"/>
          <w:lang w:val="mk-MK"/>
        </w:rPr>
        <w:t>;</w:t>
      </w:r>
    </w:p>
    <w:p w14:paraId="380DBF2E" w14:textId="5ACB60FB" w:rsidR="006C1C48" w:rsidRPr="00787ADC" w:rsidRDefault="006C1C48" w:rsidP="0090041C">
      <w:pPr>
        <w:pStyle w:val="NoSpacing"/>
        <w:jc w:val="both"/>
        <w:rPr>
          <w:rFonts w:ascii="Arial Narrow" w:hAnsi="Arial Narrow"/>
          <w:sz w:val="24"/>
          <w:szCs w:val="24"/>
          <w:lang w:val="mk-MK"/>
        </w:rPr>
      </w:pPr>
      <w:r w:rsidRPr="00787ADC">
        <w:rPr>
          <w:rFonts w:ascii="Arial Narrow" w:hAnsi="Arial Narrow"/>
          <w:sz w:val="24"/>
          <w:szCs w:val="24"/>
          <w:lang w:val="mk-MK"/>
        </w:rPr>
        <w:t>2.</w:t>
      </w:r>
      <w:r w:rsidR="001B0BC3" w:rsidRPr="00787ADC">
        <w:rPr>
          <w:rFonts w:ascii="Arial Narrow" w:hAnsi="Arial Narrow"/>
          <w:sz w:val="24"/>
          <w:szCs w:val="24"/>
          <w:lang w:val="mk-MK"/>
        </w:rPr>
        <w:t xml:space="preserve"> </w:t>
      </w:r>
      <w:r w:rsidRPr="00787ADC">
        <w:rPr>
          <w:rFonts w:ascii="Arial Narrow" w:hAnsi="Arial Narrow"/>
          <w:sz w:val="24"/>
          <w:szCs w:val="24"/>
          <w:lang w:val="mk-MK"/>
        </w:rPr>
        <w:t>Блета Села</w:t>
      </w:r>
      <w:r w:rsidR="001B0BC3" w:rsidRPr="00787ADC">
        <w:rPr>
          <w:rFonts w:ascii="Arial Narrow" w:hAnsi="Arial Narrow"/>
          <w:sz w:val="24"/>
          <w:szCs w:val="24"/>
          <w:lang w:val="mk-MK"/>
        </w:rPr>
        <w:t>,</w:t>
      </w:r>
      <w:r w:rsidRPr="00787ADC">
        <w:rPr>
          <w:rFonts w:ascii="Arial Narrow" w:hAnsi="Arial Narrow"/>
          <w:sz w:val="24"/>
          <w:szCs w:val="24"/>
          <w:lang w:val="mk-MK"/>
        </w:rPr>
        <w:t xml:space="preserve"> </w:t>
      </w:r>
      <w:r w:rsidRPr="00787ADC">
        <w:rPr>
          <w:rFonts w:ascii="Arial Narrow" w:hAnsi="Arial Narrow" w:cs="Arial"/>
          <w:sz w:val="24"/>
          <w:szCs w:val="24"/>
          <w:shd w:val="clear" w:color="auto" w:fill="FFFFFF"/>
          <w:lang w:val="mk-MK"/>
        </w:rPr>
        <w:t>Коалицијата Алијанса за Албанците и Алтернатива</w:t>
      </w:r>
      <w:r w:rsidR="001B0BC3" w:rsidRPr="00787ADC">
        <w:rPr>
          <w:rFonts w:ascii="Arial Narrow" w:hAnsi="Arial Narrow" w:cs="Arial"/>
          <w:sz w:val="24"/>
          <w:szCs w:val="24"/>
          <w:shd w:val="clear" w:color="auto" w:fill="FFFFFF"/>
          <w:lang w:val="mk-MK"/>
        </w:rPr>
        <w:t>;</w:t>
      </w:r>
      <w:r w:rsidRPr="00787ADC">
        <w:rPr>
          <w:rFonts w:ascii="Arial Narrow" w:hAnsi="Arial Narrow" w:cs="Arial"/>
          <w:sz w:val="24"/>
          <w:szCs w:val="24"/>
          <w:lang w:val="mk-MK"/>
        </w:rPr>
        <w:t xml:space="preserve"> </w:t>
      </w:r>
    </w:p>
    <w:p w14:paraId="026C278C" w14:textId="3044CF24" w:rsidR="006C1C48" w:rsidRPr="00787ADC" w:rsidRDefault="006C1C48" w:rsidP="0090041C">
      <w:pPr>
        <w:pStyle w:val="NoSpacing"/>
        <w:jc w:val="both"/>
        <w:rPr>
          <w:rFonts w:ascii="Arial Narrow" w:hAnsi="Arial Narrow"/>
          <w:sz w:val="24"/>
          <w:szCs w:val="24"/>
          <w:lang w:val="mk-MK"/>
        </w:rPr>
      </w:pPr>
      <w:r w:rsidRPr="00787ADC">
        <w:rPr>
          <w:rFonts w:ascii="Arial Narrow" w:hAnsi="Arial Narrow"/>
          <w:sz w:val="24"/>
          <w:szCs w:val="24"/>
          <w:lang w:val="mk-MK"/>
        </w:rPr>
        <w:t>3.</w:t>
      </w:r>
      <w:r w:rsidR="001B0BC3" w:rsidRPr="00787ADC">
        <w:rPr>
          <w:rFonts w:ascii="Arial Narrow" w:hAnsi="Arial Narrow"/>
          <w:sz w:val="24"/>
          <w:szCs w:val="24"/>
          <w:lang w:val="mk-MK"/>
        </w:rPr>
        <w:t xml:space="preserve"> </w:t>
      </w:r>
      <w:r w:rsidRPr="00787ADC">
        <w:rPr>
          <w:rFonts w:ascii="Arial Narrow" w:hAnsi="Arial Narrow"/>
          <w:sz w:val="24"/>
          <w:szCs w:val="24"/>
          <w:lang w:val="mk-MK"/>
        </w:rPr>
        <w:t>Едлира Лата</w:t>
      </w:r>
      <w:r w:rsidR="001B0BC3" w:rsidRPr="00787ADC">
        <w:rPr>
          <w:rFonts w:ascii="Arial Narrow" w:hAnsi="Arial Narrow"/>
          <w:sz w:val="24"/>
          <w:szCs w:val="24"/>
          <w:lang w:val="mk-MK"/>
        </w:rPr>
        <w:t>,</w:t>
      </w:r>
      <w:r w:rsidRPr="00787ADC">
        <w:rPr>
          <w:rFonts w:ascii="Arial Narrow" w:hAnsi="Arial Narrow"/>
          <w:sz w:val="24"/>
          <w:szCs w:val="24"/>
          <w:lang w:val="mk-MK"/>
        </w:rPr>
        <w:t xml:space="preserve"> ДУИ</w:t>
      </w:r>
      <w:r w:rsidR="001B0BC3" w:rsidRPr="00787ADC">
        <w:rPr>
          <w:rFonts w:ascii="Arial Narrow" w:hAnsi="Arial Narrow"/>
          <w:sz w:val="24"/>
          <w:szCs w:val="24"/>
          <w:lang w:val="mk-MK"/>
        </w:rPr>
        <w:t>;</w:t>
      </w:r>
    </w:p>
    <w:p w14:paraId="0A35E58D" w14:textId="69716210" w:rsidR="006C1C48" w:rsidRPr="00787ADC" w:rsidRDefault="006C1C48" w:rsidP="0090041C">
      <w:pPr>
        <w:pStyle w:val="NoSpacing"/>
        <w:jc w:val="both"/>
        <w:rPr>
          <w:rFonts w:ascii="Arial Narrow" w:hAnsi="Arial Narrow"/>
          <w:sz w:val="24"/>
          <w:szCs w:val="24"/>
          <w:lang w:val="mk-MK"/>
        </w:rPr>
      </w:pPr>
      <w:r w:rsidRPr="00787ADC">
        <w:rPr>
          <w:rFonts w:ascii="Arial Narrow" w:hAnsi="Arial Narrow"/>
          <w:sz w:val="24"/>
          <w:szCs w:val="24"/>
          <w:lang w:val="mk-MK"/>
        </w:rPr>
        <w:t>4.Едуарда Сараќи</w:t>
      </w:r>
      <w:r w:rsidR="001B0BC3" w:rsidRPr="00787ADC">
        <w:rPr>
          <w:rFonts w:ascii="Arial Narrow" w:hAnsi="Arial Narrow"/>
          <w:sz w:val="24"/>
          <w:szCs w:val="24"/>
          <w:lang w:val="mk-MK"/>
        </w:rPr>
        <w:t>,</w:t>
      </w:r>
      <w:r w:rsidRPr="00787ADC">
        <w:rPr>
          <w:rFonts w:ascii="Arial Narrow" w:hAnsi="Arial Narrow"/>
          <w:sz w:val="24"/>
          <w:szCs w:val="24"/>
          <w:lang w:val="mk-MK"/>
        </w:rPr>
        <w:t xml:space="preserve"> ДУИ</w:t>
      </w:r>
      <w:r w:rsidR="001B0BC3" w:rsidRPr="00787ADC">
        <w:rPr>
          <w:rFonts w:ascii="Arial Narrow" w:hAnsi="Arial Narrow"/>
          <w:sz w:val="24"/>
          <w:szCs w:val="24"/>
          <w:lang w:val="mk-MK"/>
        </w:rPr>
        <w:t>;</w:t>
      </w:r>
    </w:p>
    <w:p w14:paraId="3DCBE9E9" w14:textId="77777777" w:rsidR="001B0BC3" w:rsidRPr="00787ADC" w:rsidRDefault="001B0BC3" w:rsidP="0090041C">
      <w:pPr>
        <w:pStyle w:val="NoSpacing"/>
        <w:jc w:val="both"/>
        <w:rPr>
          <w:rFonts w:ascii="Arial Narrow" w:hAnsi="Arial Narrow"/>
          <w:sz w:val="24"/>
          <w:szCs w:val="24"/>
          <w:lang w:val="mk-MK"/>
        </w:rPr>
      </w:pPr>
    </w:p>
    <w:p w14:paraId="50B414D6" w14:textId="3B1CEFA1" w:rsidR="006C1C48" w:rsidRPr="00787ADC" w:rsidRDefault="006C1C48" w:rsidP="0090041C">
      <w:pPr>
        <w:pStyle w:val="NoSpacing"/>
        <w:jc w:val="both"/>
        <w:rPr>
          <w:rFonts w:ascii="Arial Narrow" w:hAnsi="Arial Narrow" w:cs="Arial"/>
          <w:sz w:val="24"/>
          <w:szCs w:val="24"/>
          <w:u w:val="single"/>
          <w:shd w:val="clear" w:color="auto" w:fill="FFFFFF"/>
          <w:lang w:val="mk-MK"/>
        </w:rPr>
      </w:pPr>
      <w:r w:rsidRPr="00787ADC">
        <w:rPr>
          <w:rFonts w:ascii="Arial Narrow" w:hAnsi="Arial Narrow"/>
          <w:sz w:val="24"/>
          <w:szCs w:val="24"/>
          <w:u w:val="single"/>
          <w:lang w:val="mk-MK"/>
        </w:rPr>
        <w:t xml:space="preserve">14.10.2021 г.- </w:t>
      </w:r>
      <w:r w:rsidRPr="00787ADC">
        <w:rPr>
          <w:rFonts w:ascii="Arial Narrow" w:hAnsi="Arial Narrow" w:cs="Arial"/>
          <w:sz w:val="24"/>
          <w:szCs w:val="24"/>
          <w:u w:val="single"/>
          <w:lang w:val="mk-MK"/>
        </w:rPr>
        <w:t xml:space="preserve">гости: </w:t>
      </w:r>
      <w:r w:rsidRPr="00787ADC">
        <w:rPr>
          <w:rFonts w:ascii="Arial Narrow" w:hAnsi="Arial Narrow" w:cs="Arial"/>
          <w:sz w:val="24"/>
          <w:szCs w:val="24"/>
          <w:u w:val="single"/>
          <w:shd w:val="clear" w:color="auto" w:fill="FFFFFF"/>
          <w:lang w:val="mk-MK"/>
        </w:rPr>
        <w:t>кандидати за градоначалник</w:t>
      </w:r>
      <w:r w:rsidRPr="00787ADC">
        <w:rPr>
          <w:rFonts w:ascii="Arial Narrow" w:hAnsi="Arial Narrow" w:cs="Arial"/>
          <w:i/>
          <w:iCs/>
          <w:sz w:val="24"/>
          <w:szCs w:val="24"/>
          <w:u w:val="single"/>
          <w:shd w:val="clear" w:color="auto" w:fill="FFFFFF"/>
          <w:lang w:val="mk-MK"/>
        </w:rPr>
        <w:t> </w:t>
      </w:r>
      <w:r w:rsidRPr="00787ADC">
        <w:rPr>
          <w:rFonts w:ascii="Arial Narrow" w:hAnsi="Arial Narrow" w:cs="Arial"/>
          <w:sz w:val="24"/>
          <w:szCs w:val="24"/>
          <w:u w:val="single"/>
          <w:shd w:val="clear" w:color="auto" w:fill="FFFFFF"/>
          <w:lang w:val="mk-MK"/>
        </w:rPr>
        <w:t>на </w:t>
      </w:r>
      <w:r w:rsidR="001B0BC3" w:rsidRPr="00787ADC">
        <w:rPr>
          <w:rFonts w:ascii="Arial Narrow" w:hAnsi="Arial Narrow" w:cs="Arial"/>
          <w:sz w:val="24"/>
          <w:szCs w:val="24"/>
          <w:u w:val="single"/>
          <w:shd w:val="clear" w:color="auto" w:fill="FFFFFF"/>
          <w:lang w:val="mk-MK"/>
        </w:rPr>
        <w:t>О</w:t>
      </w:r>
      <w:r w:rsidRPr="00787ADC">
        <w:rPr>
          <w:rFonts w:ascii="Arial Narrow" w:hAnsi="Arial Narrow" w:cs="Arial"/>
          <w:sz w:val="24"/>
          <w:szCs w:val="24"/>
          <w:u w:val="single"/>
          <w:shd w:val="clear" w:color="auto" w:fill="FFFFFF"/>
          <w:lang w:val="mk-MK"/>
        </w:rPr>
        <w:t>пштина</w:t>
      </w:r>
      <w:r w:rsidRPr="00787ADC">
        <w:rPr>
          <w:rFonts w:ascii="Arial Narrow" w:hAnsi="Arial Narrow" w:cs="Arial"/>
          <w:i/>
          <w:iCs/>
          <w:sz w:val="24"/>
          <w:szCs w:val="24"/>
          <w:u w:val="single"/>
          <w:shd w:val="clear" w:color="auto" w:fill="FFFFFF"/>
          <w:lang w:val="mk-MK"/>
        </w:rPr>
        <w:t xml:space="preserve"> </w:t>
      </w:r>
      <w:r w:rsidRPr="00787ADC">
        <w:rPr>
          <w:rFonts w:ascii="Arial Narrow" w:hAnsi="Arial Narrow" w:cs="Arial"/>
          <w:sz w:val="24"/>
          <w:szCs w:val="24"/>
          <w:u w:val="single"/>
          <w:shd w:val="clear" w:color="auto" w:fill="FFFFFF"/>
          <w:lang w:val="mk-MK"/>
        </w:rPr>
        <w:t>Тетово</w:t>
      </w:r>
    </w:p>
    <w:p w14:paraId="7ADB7E44" w14:textId="77777777" w:rsidR="001B0BC3" w:rsidRPr="00787ADC" w:rsidRDefault="001B0BC3" w:rsidP="0090041C">
      <w:pPr>
        <w:pStyle w:val="NoSpacing"/>
        <w:jc w:val="both"/>
        <w:rPr>
          <w:rFonts w:ascii="Arial Narrow" w:hAnsi="Arial Narrow"/>
          <w:sz w:val="24"/>
          <w:szCs w:val="24"/>
          <w:lang w:val="mk-MK"/>
        </w:rPr>
      </w:pPr>
    </w:p>
    <w:p w14:paraId="27903292" w14:textId="2382B512" w:rsidR="006C1C48" w:rsidRPr="00787ADC" w:rsidRDefault="006C1C48" w:rsidP="0090041C">
      <w:pPr>
        <w:pStyle w:val="NoSpacing"/>
        <w:jc w:val="both"/>
        <w:rPr>
          <w:rFonts w:ascii="Arial Narrow" w:hAnsi="Arial Narrow"/>
          <w:sz w:val="24"/>
          <w:szCs w:val="24"/>
          <w:lang w:val="mk-MK"/>
        </w:rPr>
      </w:pPr>
      <w:r w:rsidRPr="00787ADC">
        <w:rPr>
          <w:rFonts w:ascii="Arial Narrow" w:hAnsi="Arial Narrow"/>
          <w:sz w:val="24"/>
          <w:szCs w:val="24"/>
          <w:lang w:val="mk-MK"/>
        </w:rPr>
        <w:t>1.Билал Касами</w:t>
      </w:r>
      <w:r w:rsidR="001B0BC3" w:rsidRPr="00787ADC">
        <w:rPr>
          <w:rFonts w:ascii="Arial Narrow" w:hAnsi="Arial Narrow"/>
          <w:sz w:val="24"/>
          <w:szCs w:val="24"/>
          <w:lang w:val="mk-MK"/>
        </w:rPr>
        <w:t>,</w:t>
      </w:r>
      <w:r w:rsidRPr="00787ADC">
        <w:rPr>
          <w:rFonts w:ascii="Arial Narrow" w:hAnsi="Arial Narrow"/>
          <w:sz w:val="24"/>
          <w:szCs w:val="24"/>
          <w:lang w:val="mk-MK"/>
        </w:rPr>
        <w:t xml:space="preserve"> Движење БЕСА</w:t>
      </w:r>
      <w:r w:rsidR="001B0BC3" w:rsidRPr="00787ADC">
        <w:rPr>
          <w:rFonts w:ascii="Arial Narrow" w:hAnsi="Arial Narrow"/>
          <w:sz w:val="24"/>
          <w:szCs w:val="24"/>
          <w:lang w:val="mk-MK"/>
        </w:rPr>
        <w:t>;</w:t>
      </w:r>
    </w:p>
    <w:p w14:paraId="61F0D79D" w14:textId="68694881" w:rsidR="006C1C48" w:rsidRPr="00787ADC" w:rsidRDefault="006C1C48" w:rsidP="0090041C">
      <w:pPr>
        <w:pStyle w:val="NoSpacing"/>
        <w:jc w:val="both"/>
        <w:rPr>
          <w:rFonts w:ascii="Arial Narrow" w:hAnsi="Arial Narrow"/>
          <w:sz w:val="24"/>
          <w:szCs w:val="24"/>
          <w:lang w:val="mk-MK"/>
        </w:rPr>
      </w:pPr>
      <w:r w:rsidRPr="00787ADC">
        <w:rPr>
          <w:rFonts w:ascii="Arial Narrow" w:hAnsi="Arial Narrow"/>
          <w:sz w:val="24"/>
          <w:szCs w:val="24"/>
          <w:lang w:val="mk-MK"/>
        </w:rPr>
        <w:t>2.Сади Беџети</w:t>
      </w:r>
      <w:r w:rsidR="001B0BC3" w:rsidRPr="00787ADC">
        <w:rPr>
          <w:rFonts w:ascii="Arial Narrow" w:hAnsi="Arial Narrow"/>
          <w:sz w:val="24"/>
          <w:szCs w:val="24"/>
          <w:lang w:val="mk-MK"/>
        </w:rPr>
        <w:t>,</w:t>
      </w:r>
      <w:r w:rsidRPr="00787ADC">
        <w:rPr>
          <w:rFonts w:ascii="Arial Narrow" w:hAnsi="Arial Narrow"/>
          <w:sz w:val="24"/>
          <w:szCs w:val="24"/>
          <w:lang w:val="mk-MK"/>
        </w:rPr>
        <w:t xml:space="preserve"> ДПА</w:t>
      </w:r>
      <w:r w:rsidR="001B0BC3" w:rsidRPr="00787ADC">
        <w:rPr>
          <w:rFonts w:ascii="Arial Narrow" w:hAnsi="Arial Narrow"/>
          <w:sz w:val="24"/>
          <w:szCs w:val="24"/>
          <w:lang w:val="mk-MK"/>
        </w:rPr>
        <w:t>;</w:t>
      </w:r>
    </w:p>
    <w:p w14:paraId="6F8C944C" w14:textId="2A0F7C51" w:rsidR="006C1C48" w:rsidRPr="00787ADC" w:rsidRDefault="006C1C48" w:rsidP="0090041C">
      <w:pPr>
        <w:pStyle w:val="NoSpacing"/>
        <w:jc w:val="both"/>
        <w:rPr>
          <w:rFonts w:ascii="Arial Narrow" w:hAnsi="Arial Narrow"/>
          <w:sz w:val="24"/>
          <w:szCs w:val="24"/>
          <w:lang w:val="mk-MK"/>
        </w:rPr>
      </w:pPr>
      <w:r w:rsidRPr="00787ADC">
        <w:rPr>
          <w:rFonts w:ascii="Arial Narrow" w:hAnsi="Arial Narrow"/>
          <w:sz w:val="24"/>
          <w:szCs w:val="24"/>
          <w:lang w:val="mk-MK"/>
        </w:rPr>
        <w:t>3.Вулнет Мурсели</w:t>
      </w:r>
      <w:r w:rsidR="001B0BC3" w:rsidRPr="00787ADC">
        <w:rPr>
          <w:rFonts w:ascii="Arial Narrow" w:hAnsi="Arial Narrow"/>
          <w:sz w:val="24"/>
          <w:szCs w:val="24"/>
          <w:lang w:val="mk-MK"/>
        </w:rPr>
        <w:t>,</w:t>
      </w:r>
      <w:r w:rsidRPr="00787ADC">
        <w:rPr>
          <w:rFonts w:ascii="Arial Narrow" w:hAnsi="Arial Narrow"/>
          <w:sz w:val="24"/>
          <w:szCs w:val="24"/>
          <w:lang w:val="mk-MK"/>
        </w:rPr>
        <w:t xml:space="preserve"> </w:t>
      </w:r>
      <w:r w:rsidRPr="00787ADC">
        <w:rPr>
          <w:rFonts w:ascii="Arial Narrow" w:hAnsi="Arial Narrow" w:cs="Arial"/>
          <w:sz w:val="24"/>
          <w:szCs w:val="24"/>
          <w:shd w:val="clear" w:color="auto" w:fill="FFFFFF"/>
          <w:lang w:val="mk-MK"/>
        </w:rPr>
        <w:t>Коалицијата Алијанса</w:t>
      </w:r>
      <w:r w:rsidRPr="00787ADC">
        <w:rPr>
          <w:rFonts w:ascii="Arial Narrow" w:hAnsi="Arial Narrow" w:cs="Arial"/>
          <w:i/>
          <w:iCs/>
          <w:sz w:val="24"/>
          <w:szCs w:val="24"/>
          <w:shd w:val="clear" w:color="auto" w:fill="FFFFFF"/>
          <w:lang w:val="mk-MK"/>
        </w:rPr>
        <w:t> </w:t>
      </w:r>
      <w:r w:rsidRPr="00787ADC">
        <w:rPr>
          <w:rFonts w:ascii="Arial Narrow" w:hAnsi="Arial Narrow" w:cs="Arial"/>
          <w:sz w:val="24"/>
          <w:szCs w:val="24"/>
          <w:shd w:val="clear" w:color="auto" w:fill="FFFFFF"/>
          <w:lang w:val="mk-MK"/>
        </w:rPr>
        <w:t>за Албанците и Алтернатива</w:t>
      </w:r>
      <w:r w:rsidR="001B0BC3" w:rsidRPr="00787ADC">
        <w:rPr>
          <w:rFonts w:ascii="Arial Narrow" w:hAnsi="Arial Narrow" w:cs="Arial"/>
          <w:sz w:val="24"/>
          <w:szCs w:val="24"/>
          <w:shd w:val="clear" w:color="auto" w:fill="FFFFFF"/>
          <w:lang w:val="mk-MK"/>
        </w:rPr>
        <w:t>;</w:t>
      </w:r>
      <w:r w:rsidRPr="00787ADC">
        <w:rPr>
          <w:rFonts w:ascii="Arial Narrow" w:hAnsi="Arial Narrow" w:cs="Arial"/>
          <w:sz w:val="24"/>
          <w:szCs w:val="24"/>
          <w:lang w:val="mk-MK"/>
        </w:rPr>
        <w:t xml:space="preserve"> </w:t>
      </w:r>
    </w:p>
    <w:p w14:paraId="321D278A" w14:textId="77777777" w:rsidR="001B0BC3" w:rsidRPr="00787ADC" w:rsidRDefault="001B0BC3" w:rsidP="0090041C">
      <w:pPr>
        <w:pStyle w:val="NoSpacing"/>
        <w:jc w:val="both"/>
        <w:rPr>
          <w:rFonts w:ascii="Arial Narrow" w:hAnsi="Arial Narrow"/>
          <w:sz w:val="24"/>
          <w:szCs w:val="24"/>
          <w:lang w:val="mk-MK"/>
        </w:rPr>
      </w:pPr>
    </w:p>
    <w:p w14:paraId="7F2227E2" w14:textId="0237D2E9" w:rsidR="006C1C48" w:rsidRPr="00787ADC" w:rsidRDefault="006C1C48" w:rsidP="0090041C">
      <w:pPr>
        <w:pStyle w:val="NoSpacing"/>
        <w:jc w:val="both"/>
        <w:rPr>
          <w:rFonts w:ascii="Arial Narrow" w:hAnsi="Arial Narrow"/>
          <w:i/>
          <w:iCs/>
          <w:sz w:val="24"/>
          <w:szCs w:val="24"/>
          <w:lang w:val="mk-MK"/>
        </w:rPr>
      </w:pPr>
      <w:r w:rsidRPr="00787ADC">
        <w:rPr>
          <w:rFonts w:ascii="Arial Narrow" w:hAnsi="Arial Narrow"/>
          <w:i/>
          <w:iCs/>
          <w:sz w:val="24"/>
          <w:szCs w:val="24"/>
          <w:lang w:val="mk-MK"/>
        </w:rPr>
        <w:t>В</w:t>
      </w:r>
      <w:r w:rsidRPr="00787ADC">
        <w:rPr>
          <w:rFonts w:ascii="Arial Narrow" w:hAnsi="Arial Narrow" w:cs="Arial"/>
          <w:i/>
          <w:iCs/>
          <w:sz w:val="24"/>
          <w:szCs w:val="24"/>
          <w:lang w:val="mk-MK"/>
        </w:rPr>
        <w:t>одителката посоч</w:t>
      </w:r>
      <w:r w:rsidR="001B0BC3" w:rsidRPr="00787ADC">
        <w:rPr>
          <w:rFonts w:ascii="Arial Narrow" w:hAnsi="Arial Narrow" w:cs="Arial"/>
          <w:i/>
          <w:iCs/>
          <w:sz w:val="24"/>
          <w:szCs w:val="24"/>
          <w:lang w:val="mk-MK"/>
        </w:rPr>
        <w:t>и</w:t>
      </w:r>
      <w:r w:rsidRPr="00787ADC">
        <w:rPr>
          <w:rFonts w:ascii="Arial Narrow" w:hAnsi="Arial Narrow" w:cs="Arial"/>
          <w:i/>
          <w:iCs/>
          <w:sz w:val="24"/>
          <w:szCs w:val="24"/>
          <w:lang w:val="mk-MK"/>
        </w:rPr>
        <w:t xml:space="preserve"> дека кандидатите </w:t>
      </w:r>
      <w:r w:rsidRPr="00787ADC">
        <w:rPr>
          <w:rFonts w:ascii="Arial Narrow" w:hAnsi="Arial Narrow"/>
          <w:i/>
          <w:iCs/>
          <w:sz w:val="24"/>
          <w:szCs w:val="24"/>
          <w:lang w:val="mk-MK"/>
        </w:rPr>
        <w:t xml:space="preserve">Жана Стојановска од Интегра, Хамди Елезовиќ од СДСМ   и Теута Арифи од ДУИ </w:t>
      </w:r>
      <w:r w:rsidRPr="00787ADC">
        <w:rPr>
          <w:rFonts w:ascii="Arial Narrow" w:hAnsi="Arial Narrow" w:cs="Arial"/>
          <w:i/>
          <w:iCs/>
          <w:sz w:val="24"/>
          <w:szCs w:val="24"/>
          <w:lang w:val="mk-MK"/>
        </w:rPr>
        <w:t>не одговориле на поканата</w:t>
      </w:r>
      <w:r w:rsidRPr="00787ADC">
        <w:rPr>
          <w:rFonts w:ascii="Arial Narrow" w:hAnsi="Arial Narrow"/>
          <w:i/>
          <w:iCs/>
          <w:sz w:val="24"/>
          <w:szCs w:val="24"/>
          <w:lang w:val="mk-MK"/>
        </w:rPr>
        <w:t>.</w:t>
      </w:r>
    </w:p>
    <w:p w14:paraId="09E975B3" w14:textId="77777777" w:rsidR="001B0BC3" w:rsidRPr="00787ADC" w:rsidRDefault="001B0BC3" w:rsidP="0090041C">
      <w:pPr>
        <w:pStyle w:val="NoSpacing"/>
        <w:jc w:val="both"/>
        <w:rPr>
          <w:rFonts w:ascii="Arial Narrow" w:hAnsi="Arial Narrow"/>
          <w:sz w:val="24"/>
          <w:szCs w:val="24"/>
          <w:u w:val="single"/>
          <w:lang w:val="mk-MK"/>
        </w:rPr>
      </w:pPr>
    </w:p>
    <w:p w14:paraId="5C61081B" w14:textId="6491A194" w:rsidR="006C1C48" w:rsidRPr="00787ADC" w:rsidRDefault="006C1C48" w:rsidP="0090041C">
      <w:pPr>
        <w:pStyle w:val="NoSpacing"/>
        <w:jc w:val="both"/>
        <w:rPr>
          <w:rFonts w:ascii="Arial Narrow" w:hAnsi="Arial Narrow"/>
          <w:sz w:val="24"/>
          <w:szCs w:val="24"/>
          <w:u w:val="single"/>
          <w:lang w:val="mk-MK"/>
        </w:rPr>
      </w:pPr>
      <w:r w:rsidRPr="00787ADC">
        <w:rPr>
          <w:rFonts w:ascii="Arial Narrow" w:hAnsi="Arial Narrow"/>
          <w:sz w:val="24"/>
          <w:szCs w:val="24"/>
          <w:u w:val="single"/>
          <w:lang w:val="mk-MK"/>
        </w:rPr>
        <w:t>кандидатки за советнички</w:t>
      </w:r>
      <w:r w:rsidR="001B0BC3" w:rsidRPr="00787ADC">
        <w:rPr>
          <w:rFonts w:ascii="Arial Narrow" w:hAnsi="Arial Narrow"/>
          <w:sz w:val="24"/>
          <w:szCs w:val="24"/>
          <w:u w:val="single"/>
          <w:lang w:val="mk-MK"/>
        </w:rPr>
        <w:t>:</w:t>
      </w:r>
    </w:p>
    <w:p w14:paraId="41F091A4" w14:textId="77777777" w:rsidR="001B0BC3" w:rsidRPr="00787ADC" w:rsidRDefault="001B0BC3" w:rsidP="0090041C">
      <w:pPr>
        <w:pStyle w:val="NoSpacing"/>
        <w:jc w:val="both"/>
        <w:rPr>
          <w:rFonts w:ascii="Arial Narrow" w:hAnsi="Arial Narrow"/>
          <w:sz w:val="24"/>
          <w:szCs w:val="24"/>
          <w:u w:val="single"/>
          <w:lang w:val="mk-MK"/>
        </w:rPr>
      </w:pPr>
    </w:p>
    <w:p w14:paraId="1180C928" w14:textId="253D5073" w:rsidR="006C1C48" w:rsidRPr="00787ADC" w:rsidRDefault="006C1C48" w:rsidP="0090041C">
      <w:pPr>
        <w:pStyle w:val="NoSpacing"/>
        <w:jc w:val="both"/>
        <w:rPr>
          <w:rFonts w:ascii="Arial Narrow" w:hAnsi="Arial Narrow"/>
          <w:sz w:val="24"/>
          <w:szCs w:val="24"/>
          <w:lang w:val="mk-MK"/>
        </w:rPr>
      </w:pPr>
      <w:r w:rsidRPr="00787ADC">
        <w:rPr>
          <w:rFonts w:ascii="Arial Narrow" w:hAnsi="Arial Narrow"/>
          <w:sz w:val="24"/>
          <w:szCs w:val="24"/>
          <w:lang w:val="mk-MK"/>
        </w:rPr>
        <w:t>1.</w:t>
      </w:r>
      <w:r w:rsidR="001B0BC3" w:rsidRPr="00787ADC">
        <w:rPr>
          <w:rFonts w:ascii="Arial Narrow" w:hAnsi="Arial Narrow"/>
          <w:sz w:val="24"/>
          <w:szCs w:val="24"/>
          <w:lang w:val="mk-MK"/>
        </w:rPr>
        <w:t xml:space="preserve"> </w:t>
      </w:r>
      <w:r w:rsidRPr="00787ADC">
        <w:rPr>
          <w:rFonts w:ascii="Arial Narrow" w:hAnsi="Arial Narrow"/>
          <w:sz w:val="24"/>
          <w:szCs w:val="24"/>
          <w:lang w:val="mk-MK"/>
        </w:rPr>
        <w:t>Елма Шерифи</w:t>
      </w:r>
      <w:r w:rsidR="001B0BC3" w:rsidRPr="00787ADC">
        <w:rPr>
          <w:rFonts w:ascii="Arial Narrow" w:hAnsi="Arial Narrow"/>
          <w:sz w:val="24"/>
          <w:szCs w:val="24"/>
          <w:lang w:val="mk-MK"/>
        </w:rPr>
        <w:t>,</w:t>
      </w:r>
      <w:r w:rsidRPr="00787ADC">
        <w:rPr>
          <w:rFonts w:ascii="Arial Narrow" w:hAnsi="Arial Narrow"/>
          <w:sz w:val="24"/>
          <w:szCs w:val="24"/>
          <w:lang w:val="mk-MK"/>
        </w:rPr>
        <w:t xml:space="preserve"> Движење БЕСА</w:t>
      </w:r>
    </w:p>
    <w:p w14:paraId="14B1B2BD" w14:textId="6D2A93F5" w:rsidR="006C1C48" w:rsidRPr="00787ADC" w:rsidRDefault="006C1C48" w:rsidP="0090041C">
      <w:pPr>
        <w:pStyle w:val="NoSpacing"/>
        <w:jc w:val="both"/>
        <w:rPr>
          <w:rFonts w:ascii="Arial Narrow" w:hAnsi="Arial Narrow"/>
          <w:sz w:val="24"/>
          <w:szCs w:val="24"/>
          <w:lang w:val="mk-MK"/>
        </w:rPr>
      </w:pPr>
      <w:r w:rsidRPr="00787ADC">
        <w:rPr>
          <w:rFonts w:ascii="Arial Narrow" w:hAnsi="Arial Narrow"/>
          <w:sz w:val="24"/>
          <w:szCs w:val="24"/>
          <w:lang w:val="mk-MK"/>
        </w:rPr>
        <w:t>2.</w:t>
      </w:r>
      <w:r w:rsidR="001B0BC3" w:rsidRPr="00787ADC">
        <w:rPr>
          <w:rFonts w:ascii="Arial Narrow" w:hAnsi="Arial Narrow"/>
          <w:sz w:val="24"/>
          <w:szCs w:val="24"/>
          <w:lang w:val="mk-MK"/>
        </w:rPr>
        <w:t xml:space="preserve"> </w:t>
      </w:r>
      <w:r w:rsidRPr="00787ADC">
        <w:rPr>
          <w:rFonts w:ascii="Arial Narrow" w:hAnsi="Arial Narrow"/>
          <w:sz w:val="24"/>
          <w:szCs w:val="24"/>
          <w:lang w:val="mk-MK"/>
        </w:rPr>
        <w:t>Елмедина Абдулахи</w:t>
      </w:r>
      <w:r w:rsidR="001B0BC3" w:rsidRPr="00787ADC">
        <w:rPr>
          <w:rFonts w:ascii="Arial Narrow" w:hAnsi="Arial Narrow"/>
          <w:sz w:val="24"/>
          <w:szCs w:val="24"/>
          <w:lang w:val="mk-MK"/>
        </w:rPr>
        <w:t>,</w:t>
      </w:r>
      <w:r w:rsidRPr="00787ADC">
        <w:rPr>
          <w:rFonts w:ascii="Arial Narrow" w:hAnsi="Arial Narrow"/>
          <w:sz w:val="24"/>
          <w:szCs w:val="24"/>
          <w:lang w:val="mk-MK"/>
        </w:rPr>
        <w:t xml:space="preserve"> Граѓанска иницијатива </w:t>
      </w:r>
      <w:r w:rsidR="001B0BC3" w:rsidRPr="00787ADC">
        <w:rPr>
          <w:rFonts w:ascii="Arial Narrow" w:hAnsi="Arial Narrow"/>
          <w:sz w:val="24"/>
          <w:szCs w:val="24"/>
          <w:lang w:val="mk-MK"/>
        </w:rPr>
        <w:t>„</w:t>
      </w:r>
      <w:r w:rsidRPr="00787ADC">
        <w:rPr>
          <w:rFonts w:ascii="Arial Narrow" w:hAnsi="Arial Narrow"/>
          <w:sz w:val="24"/>
          <w:szCs w:val="24"/>
          <w:lang w:val="mk-MK"/>
        </w:rPr>
        <w:t>Подобро за Тетово“</w:t>
      </w:r>
      <w:r w:rsidR="001B0BC3" w:rsidRPr="00787ADC">
        <w:rPr>
          <w:rFonts w:ascii="Arial Narrow" w:hAnsi="Arial Narrow"/>
          <w:sz w:val="24"/>
          <w:szCs w:val="24"/>
          <w:lang w:val="mk-MK"/>
        </w:rPr>
        <w:t>;</w:t>
      </w:r>
    </w:p>
    <w:p w14:paraId="0022C0C6" w14:textId="7219B55B" w:rsidR="006C1C48" w:rsidRPr="00787ADC" w:rsidRDefault="006C1C48" w:rsidP="0090041C">
      <w:pPr>
        <w:pStyle w:val="NoSpacing"/>
        <w:jc w:val="both"/>
        <w:rPr>
          <w:rFonts w:ascii="Arial Narrow" w:hAnsi="Arial Narrow"/>
          <w:sz w:val="24"/>
          <w:szCs w:val="24"/>
          <w:lang w:val="mk-MK"/>
        </w:rPr>
      </w:pPr>
      <w:r w:rsidRPr="00787ADC">
        <w:rPr>
          <w:rFonts w:ascii="Arial Narrow" w:hAnsi="Arial Narrow"/>
          <w:sz w:val="24"/>
          <w:szCs w:val="24"/>
          <w:lang w:val="mk-MK"/>
        </w:rPr>
        <w:t>3.</w:t>
      </w:r>
      <w:r w:rsidR="001B0BC3" w:rsidRPr="00787ADC">
        <w:rPr>
          <w:rFonts w:ascii="Arial Narrow" w:hAnsi="Arial Narrow"/>
          <w:sz w:val="24"/>
          <w:szCs w:val="24"/>
          <w:lang w:val="mk-MK"/>
        </w:rPr>
        <w:t xml:space="preserve"> </w:t>
      </w:r>
      <w:r w:rsidRPr="00787ADC">
        <w:rPr>
          <w:rFonts w:ascii="Arial Narrow" w:hAnsi="Arial Narrow"/>
          <w:sz w:val="24"/>
          <w:szCs w:val="24"/>
          <w:lang w:val="mk-MK"/>
        </w:rPr>
        <w:t>Мерита Сахити</w:t>
      </w:r>
      <w:r w:rsidR="001B0BC3" w:rsidRPr="00787ADC">
        <w:rPr>
          <w:rFonts w:ascii="Arial Narrow" w:hAnsi="Arial Narrow"/>
          <w:sz w:val="24"/>
          <w:szCs w:val="24"/>
          <w:lang w:val="mk-MK"/>
        </w:rPr>
        <w:t>,</w:t>
      </w:r>
      <w:r w:rsidRPr="00787ADC">
        <w:rPr>
          <w:rFonts w:ascii="Arial Narrow" w:hAnsi="Arial Narrow"/>
          <w:sz w:val="24"/>
          <w:szCs w:val="24"/>
          <w:lang w:val="mk-MK"/>
        </w:rPr>
        <w:t xml:space="preserve"> Граѓанска иницијатива </w:t>
      </w:r>
      <w:r w:rsidR="001B0BC3" w:rsidRPr="00787ADC">
        <w:rPr>
          <w:rFonts w:ascii="Arial Narrow" w:hAnsi="Arial Narrow"/>
          <w:sz w:val="24"/>
          <w:szCs w:val="24"/>
          <w:lang w:val="mk-MK"/>
        </w:rPr>
        <w:t>„</w:t>
      </w:r>
      <w:r w:rsidRPr="00787ADC">
        <w:rPr>
          <w:rFonts w:ascii="Arial Narrow" w:hAnsi="Arial Narrow"/>
          <w:sz w:val="24"/>
          <w:szCs w:val="24"/>
          <w:lang w:val="mk-MK"/>
        </w:rPr>
        <w:t>Подобро за Тетово“</w:t>
      </w:r>
      <w:r w:rsidR="001B0BC3" w:rsidRPr="00787ADC">
        <w:rPr>
          <w:rFonts w:ascii="Arial Narrow" w:hAnsi="Arial Narrow"/>
          <w:sz w:val="24"/>
          <w:szCs w:val="24"/>
          <w:lang w:val="mk-MK"/>
        </w:rPr>
        <w:t>;</w:t>
      </w:r>
    </w:p>
    <w:p w14:paraId="504A23AD" w14:textId="18FD70EB" w:rsidR="006C1C48" w:rsidRPr="00787ADC" w:rsidRDefault="006C1C48" w:rsidP="0090041C">
      <w:pPr>
        <w:pStyle w:val="NoSpacing"/>
        <w:jc w:val="both"/>
        <w:rPr>
          <w:rFonts w:ascii="Arial Narrow" w:hAnsi="Arial Narrow"/>
          <w:sz w:val="24"/>
          <w:szCs w:val="24"/>
          <w:lang w:val="mk-MK"/>
        </w:rPr>
      </w:pPr>
      <w:r w:rsidRPr="00787ADC">
        <w:rPr>
          <w:rFonts w:ascii="Arial Narrow" w:hAnsi="Arial Narrow"/>
          <w:sz w:val="24"/>
          <w:szCs w:val="24"/>
          <w:lang w:val="mk-MK"/>
        </w:rPr>
        <w:t>4.</w:t>
      </w:r>
      <w:r w:rsidR="001B0BC3" w:rsidRPr="00787ADC">
        <w:rPr>
          <w:rFonts w:ascii="Arial Narrow" w:hAnsi="Arial Narrow"/>
          <w:sz w:val="24"/>
          <w:szCs w:val="24"/>
          <w:lang w:val="mk-MK"/>
        </w:rPr>
        <w:t xml:space="preserve"> </w:t>
      </w:r>
      <w:r w:rsidRPr="00787ADC">
        <w:rPr>
          <w:rFonts w:ascii="Arial Narrow" w:hAnsi="Arial Narrow"/>
          <w:sz w:val="24"/>
          <w:szCs w:val="24"/>
          <w:lang w:val="mk-MK"/>
        </w:rPr>
        <w:t>Мона Садику</w:t>
      </w:r>
      <w:r w:rsidR="001B0BC3" w:rsidRPr="00787ADC">
        <w:rPr>
          <w:rFonts w:ascii="Arial Narrow" w:hAnsi="Arial Narrow"/>
          <w:sz w:val="24"/>
          <w:szCs w:val="24"/>
          <w:lang w:val="mk-MK"/>
        </w:rPr>
        <w:t>,</w:t>
      </w:r>
      <w:r w:rsidRPr="00787ADC">
        <w:rPr>
          <w:rFonts w:ascii="Arial Narrow" w:hAnsi="Arial Narrow"/>
          <w:sz w:val="24"/>
          <w:szCs w:val="24"/>
          <w:lang w:val="mk-MK"/>
        </w:rPr>
        <w:t xml:space="preserve"> ДПА</w:t>
      </w:r>
      <w:r w:rsidR="001B0BC3" w:rsidRPr="00787ADC">
        <w:rPr>
          <w:rFonts w:ascii="Arial Narrow" w:hAnsi="Arial Narrow"/>
          <w:sz w:val="24"/>
          <w:szCs w:val="24"/>
          <w:lang w:val="mk-MK"/>
        </w:rPr>
        <w:t>;</w:t>
      </w:r>
    </w:p>
    <w:p w14:paraId="47478315" w14:textId="5F2EAEC5" w:rsidR="006C1C48" w:rsidRPr="00787ADC" w:rsidRDefault="006C1C48" w:rsidP="0090041C">
      <w:pPr>
        <w:pStyle w:val="NoSpacing"/>
        <w:jc w:val="both"/>
        <w:rPr>
          <w:rFonts w:ascii="Arial Narrow" w:hAnsi="Arial Narrow" w:cstheme="minorHAnsi"/>
          <w:color w:val="000000"/>
          <w:sz w:val="24"/>
          <w:szCs w:val="24"/>
          <w:shd w:val="clear" w:color="auto" w:fill="FFFFFF"/>
          <w:lang w:val="mk-MK"/>
        </w:rPr>
      </w:pPr>
      <w:r w:rsidRPr="00787ADC">
        <w:rPr>
          <w:rFonts w:ascii="Arial Narrow" w:hAnsi="Arial Narrow"/>
          <w:sz w:val="24"/>
          <w:szCs w:val="24"/>
          <w:lang w:val="mk-MK"/>
        </w:rPr>
        <w:t>5.</w:t>
      </w:r>
      <w:r w:rsidR="001B0BC3" w:rsidRPr="00787ADC">
        <w:rPr>
          <w:rFonts w:ascii="Arial Narrow" w:hAnsi="Arial Narrow"/>
          <w:sz w:val="24"/>
          <w:szCs w:val="24"/>
          <w:lang w:val="mk-MK"/>
        </w:rPr>
        <w:t xml:space="preserve"> </w:t>
      </w:r>
      <w:r w:rsidRPr="00787ADC">
        <w:rPr>
          <w:rFonts w:ascii="Arial Narrow" w:hAnsi="Arial Narrow"/>
          <w:sz w:val="24"/>
          <w:szCs w:val="24"/>
          <w:lang w:val="mk-MK"/>
        </w:rPr>
        <w:t>Несрин Сулејмани Исени</w:t>
      </w:r>
      <w:r w:rsidR="001B0BC3" w:rsidRPr="00787ADC">
        <w:rPr>
          <w:rFonts w:ascii="Arial Narrow" w:hAnsi="Arial Narrow"/>
          <w:sz w:val="24"/>
          <w:szCs w:val="24"/>
          <w:lang w:val="mk-MK"/>
        </w:rPr>
        <w:t>,</w:t>
      </w:r>
      <w:r w:rsidRPr="00787ADC">
        <w:rPr>
          <w:rFonts w:ascii="Arial Narrow" w:hAnsi="Arial Narrow"/>
          <w:sz w:val="24"/>
          <w:szCs w:val="24"/>
          <w:lang w:val="mk-MK"/>
        </w:rPr>
        <w:t xml:space="preserve"> </w:t>
      </w:r>
      <w:r w:rsidRPr="00787ADC">
        <w:rPr>
          <w:rFonts w:ascii="Arial Narrow" w:hAnsi="Arial Narrow" w:cstheme="minorHAnsi"/>
          <w:sz w:val="24"/>
          <w:szCs w:val="24"/>
          <w:lang w:val="mk-MK"/>
        </w:rPr>
        <w:t>К</w:t>
      </w:r>
      <w:r w:rsidRPr="00787ADC">
        <w:rPr>
          <w:rFonts w:ascii="Arial Narrow" w:hAnsi="Arial Narrow" w:cstheme="minorHAnsi"/>
          <w:color w:val="000000"/>
          <w:sz w:val="24"/>
          <w:szCs w:val="24"/>
          <w:shd w:val="clear" w:color="auto" w:fill="FFFFFF"/>
          <w:lang w:val="mk-MK"/>
        </w:rPr>
        <w:t>оалицијата Алијанса за Албанците и Алтернaтива</w:t>
      </w:r>
      <w:r w:rsidR="001B0BC3" w:rsidRPr="00787ADC">
        <w:rPr>
          <w:rFonts w:ascii="Arial Narrow" w:hAnsi="Arial Narrow" w:cstheme="minorHAnsi"/>
          <w:color w:val="000000"/>
          <w:sz w:val="24"/>
          <w:szCs w:val="24"/>
          <w:shd w:val="clear" w:color="auto" w:fill="FFFFFF"/>
          <w:lang w:val="mk-MK"/>
        </w:rPr>
        <w:t>;</w:t>
      </w:r>
    </w:p>
    <w:p w14:paraId="1D7C9FB0" w14:textId="1CF39C27" w:rsidR="006C1C48" w:rsidRPr="00787ADC" w:rsidRDefault="006C1C48" w:rsidP="0090041C">
      <w:pPr>
        <w:pStyle w:val="NoSpacing"/>
        <w:jc w:val="both"/>
        <w:rPr>
          <w:rFonts w:ascii="Arial Narrow" w:hAnsi="Arial Narrow" w:cstheme="minorHAnsi"/>
          <w:color w:val="000000"/>
          <w:sz w:val="24"/>
          <w:szCs w:val="24"/>
          <w:shd w:val="clear" w:color="auto" w:fill="FFFFFF"/>
          <w:lang w:val="mk-MK"/>
        </w:rPr>
      </w:pPr>
      <w:r w:rsidRPr="00787ADC">
        <w:rPr>
          <w:rFonts w:ascii="Arial Narrow" w:hAnsi="Arial Narrow" w:cstheme="minorHAnsi"/>
          <w:color w:val="000000"/>
          <w:sz w:val="24"/>
          <w:szCs w:val="24"/>
          <w:shd w:val="clear" w:color="auto" w:fill="FFFFFF"/>
          <w:lang w:val="mk-MK"/>
        </w:rPr>
        <w:lastRenderedPageBreak/>
        <w:t>6.</w:t>
      </w:r>
      <w:r w:rsidR="001B0BC3" w:rsidRPr="00787ADC">
        <w:rPr>
          <w:rFonts w:ascii="Arial Narrow" w:hAnsi="Arial Narrow" w:cstheme="minorHAnsi"/>
          <w:color w:val="000000"/>
          <w:sz w:val="24"/>
          <w:szCs w:val="24"/>
          <w:shd w:val="clear" w:color="auto" w:fill="FFFFFF"/>
          <w:lang w:val="mk-MK"/>
        </w:rPr>
        <w:t xml:space="preserve"> </w:t>
      </w:r>
      <w:r w:rsidRPr="00787ADC">
        <w:rPr>
          <w:rFonts w:ascii="Arial Narrow" w:hAnsi="Arial Narrow" w:cstheme="minorHAnsi"/>
          <w:color w:val="000000"/>
          <w:sz w:val="24"/>
          <w:szCs w:val="24"/>
          <w:shd w:val="clear" w:color="auto" w:fill="FFFFFF"/>
          <w:lang w:val="mk-MK"/>
        </w:rPr>
        <w:t>Нурије Бајрами</w:t>
      </w:r>
      <w:r w:rsidR="001B0BC3" w:rsidRPr="00787ADC">
        <w:rPr>
          <w:rFonts w:ascii="Arial Narrow" w:hAnsi="Arial Narrow" w:cstheme="minorHAnsi"/>
          <w:color w:val="000000"/>
          <w:sz w:val="24"/>
          <w:szCs w:val="24"/>
          <w:shd w:val="clear" w:color="auto" w:fill="FFFFFF"/>
          <w:lang w:val="mk-MK"/>
        </w:rPr>
        <w:t>,</w:t>
      </w:r>
      <w:r w:rsidRPr="00787ADC">
        <w:rPr>
          <w:rFonts w:ascii="Arial Narrow" w:hAnsi="Arial Narrow" w:cstheme="minorHAnsi"/>
          <w:color w:val="000000"/>
          <w:sz w:val="24"/>
          <w:szCs w:val="24"/>
          <w:shd w:val="clear" w:color="auto" w:fill="FFFFFF"/>
          <w:lang w:val="mk-MK"/>
        </w:rPr>
        <w:t xml:space="preserve"> </w:t>
      </w:r>
      <w:r w:rsidRPr="00787ADC">
        <w:rPr>
          <w:rFonts w:ascii="Arial Narrow" w:hAnsi="Arial Narrow" w:cstheme="minorHAnsi"/>
          <w:sz w:val="24"/>
          <w:szCs w:val="24"/>
          <w:lang w:val="mk-MK"/>
        </w:rPr>
        <w:t>К</w:t>
      </w:r>
      <w:r w:rsidRPr="00787ADC">
        <w:rPr>
          <w:rFonts w:ascii="Arial Narrow" w:hAnsi="Arial Narrow" w:cstheme="minorHAnsi"/>
          <w:color w:val="000000"/>
          <w:sz w:val="24"/>
          <w:szCs w:val="24"/>
          <w:shd w:val="clear" w:color="auto" w:fill="FFFFFF"/>
          <w:lang w:val="mk-MK"/>
        </w:rPr>
        <w:t>оалицијата Алијанса за Албанците и Алтернaтива</w:t>
      </w:r>
      <w:r w:rsidR="001B0BC3" w:rsidRPr="00787ADC">
        <w:rPr>
          <w:rFonts w:ascii="Arial Narrow" w:hAnsi="Arial Narrow" w:cstheme="minorHAnsi"/>
          <w:color w:val="000000"/>
          <w:sz w:val="24"/>
          <w:szCs w:val="24"/>
          <w:shd w:val="clear" w:color="auto" w:fill="FFFFFF"/>
          <w:lang w:val="mk-MK"/>
        </w:rPr>
        <w:t>;</w:t>
      </w:r>
    </w:p>
    <w:p w14:paraId="5106DB5C" w14:textId="48BA3CD0" w:rsidR="006C1C48" w:rsidRPr="00787ADC" w:rsidRDefault="006C1C48" w:rsidP="0090041C">
      <w:pPr>
        <w:pStyle w:val="NoSpacing"/>
        <w:jc w:val="both"/>
        <w:rPr>
          <w:rFonts w:ascii="Arial Narrow" w:hAnsi="Arial Narrow" w:cstheme="minorHAnsi"/>
          <w:color w:val="000000"/>
          <w:sz w:val="24"/>
          <w:szCs w:val="24"/>
          <w:shd w:val="clear" w:color="auto" w:fill="FFFFFF"/>
          <w:lang w:val="mk-MK"/>
        </w:rPr>
      </w:pPr>
      <w:r w:rsidRPr="00787ADC">
        <w:rPr>
          <w:rFonts w:ascii="Arial Narrow" w:hAnsi="Arial Narrow" w:cstheme="minorHAnsi"/>
          <w:color w:val="000000"/>
          <w:sz w:val="24"/>
          <w:szCs w:val="24"/>
          <w:shd w:val="clear" w:color="auto" w:fill="FFFFFF"/>
          <w:lang w:val="mk-MK"/>
        </w:rPr>
        <w:t>7.</w:t>
      </w:r>
      <w:r w:rsidR="001B0BC3" w:rsidRPr="00787ADC">
        <w:rPr>
          <w:rFonts w:ascii="Arial Narrow" w:hAnsi="Arial Narrow" w:cstheme="minorHAnsi"/>
          <w:color w:val="000000"/>
          <w:sz w:val="24"/>
          <w:szCs w:val="24"/>
          <w:shd w:val="clear" w:color="auto" w:fill="FFFFFF"/>
          <w:lang w:val="mk-MK"/>
        </w:rPr>
        <w:t xml:space="preserve"> </w:t>
      </w:r>
      <w:r w:rsidRPr="00787ADC">
        <w:rPr>
          <w:rFonts w:ascii="Arial Narrow" w:hAnsi="Arial Narrow" w:cstheme="minorHAnsi"/>
          <w:color w:val="000000"/>
          <w:sz w:val="24"/>
          <w:szCs w:val="24"/>
          <w:shd w:val="clear" w:color="auto" w:fill="FFFFFF"/>
          <w:lang w:val="mk-MK"/>
        </w:rPr>
        <w:t>Рудина Алиу</w:t>
      </w:r>
      <w:r w:rsidR="001B0BC3" w:rsidRPr="00787ADC">
        <w:rPr>
          <w:rFonts w:ascii="Arial Narrow" w:hAnsi="Arial Narrow" w:cstheme="minorHAnsi"/>
          <w:color w:val="000000"/>
          <w:sz w:val="24"/>
          <w:szCs w:val="24"/>
          <w:shd w:val="clear" w:color="auto" w:fill="FFFFFF"/>
          <w:lang w:val="mk-MK"/>
        </w:rPr>
        <w:t>,</w:t>
      </w:r>
      <w:r w:rsidRPr="00787ADC">
        <w:rPr>
          <w:rFonts w:ascii="Arial Narrow" w:hAnsi="Arial Narrow" w:cstheme="minorHAnsi"/>
          <w:color w:val="000000"/>
          <w:sz w:val="24"/>
          <w:szCs w:val="24"/>
          <w:shd w:val="clear" w:color="auto" w:fill="FFFFFF"/>
          <w:lang w:val="mk-MK"/>
        </w:rPr>
        <w:t xml:space="preserve"> ДПА</w:t>
      </w:r>
      <w:r w:rsidR="001B0BC3" w:rsidRPr="00787ADC">
        <w:rPr>
          <w:rFonts w:ascii="Arial Narrow" w:hAnsi="Arial Narrow" w:cstheme="minorHAnsi"/>
          <w:color w:val="000000"/>
          <w:sz w:val="24"/>
          <w:szCs w:val="24"/>
          <w:shd w:val="clear" w:color="auto" w:fill="FFFFFF"/>
          <w:lang w:val="mk-MK"/>
        </w:rPr>
        <w:t>;</w:t>
      </w:r>
    </w:p>
    <w:p w14:paraId="0F1A29A6" w14:textId="2BBBDDB1" w:rsidR="006C1C48" w:rsidRPr="00787ADC" w:rsidRDefault="006C1C48" w:rsidP="0090041C">
      <w:pPr>
        <w:pStyle w:val="NoSpacing"/>
        <w:jc w:val="both"/>
        <w:rPr>
          <w:rFonts w:ascii="Arial Narrow" w:hAnsi="Arial Narrow" w:cstheme="minorHAnsi"/>
          <w:color w:val="000000"/>
          <w:sz w:val="24"/>
          <w:szCs w:val="24"/>
          <w:shd w:val="clear" w:color="auto" w:fill="FFFFFF"/>
          <w:lang w:val="mk-MK"/>
        </w:rPr>
      </w:pPr>
      <w:r w:rsidRPr="00787ADC">
        <w:rPr>
          <w:rFonts w:ascii="Arial Narrow" w:hAnsi="Arial Narrow" w:cstheme="minorHAnsi"/>
          <w:color w:val="000000"/>
          <w:sz w:val="24"/>
          <w:szCs w:val="24"/>
          <w:shd w:val="clear" w:color="auto" w:fill="FFFFFF"/>
          <w:lang w:val="mk-MK"/>
        </w:rPr>
        <w:t>8.</w:t>
      </w:r>
      <w:r w:rsidR="001B0BC3" w:rsidRPr="00787ADC">
        <w:rPr>
          <w:rFonts w:ascii="Arial Narrow" w:hAnsi="Arial Narrow" w:cstheme="minorHAnsi"/>
          <w:color w:val="000000"/>
          <w:sz w:val="24"/>
          <w:szCs w:val="24"/>
          <w:shd w:val="clear" w:color="auto" w:fill="FFFFFF"/>
          <w:lang w:val="mk-MK"/>
        </w:rPr>
        <w:t xml:space="preserve"> </w:t>
      </w:r>
      <w:r w:rsidRPr="00787ADC">
        <w:rPr>
          <w:rFonts w:ascii="Arial Narrow" w:hAnsi="Arial Narrow" w:cstheme="minorHAnsi"/>
          <w:color w:val="000000"/>
          <w:sz w:val="24"/>
          <w:szCs w:val="24"/>
          <w:shd w:val="clear" w:color="auto" w:fill="FFFFFF"/>
          <w:lang w:val="mk-MK"/>
        </w:rPr>
        <w:t>Селда Алији</w:t>
      </w:r>
      <w:r w:rsidR="001B0BC3" w:rsidRPr="00787ADC">
        <w:rPr>
          <w:rFonts w:ascii="Arial Narrow" w:hAnsi="Arial Narrow" w:cstheme="minorHAnsi"/>
          <w:color w:val="000000"/>
          <w:sz w:val="24"/>
          <w:szCs w:val="24"/>
          <w:shd w:val="clear" w:color="auto" w:fill="FFFFFF"/>
          <w:lang w:val="mk-MK"/>
        </w:rPr>
        <w:t xml:space="preserve">, </w:t>
      </w:r>
      <w:r w:rsidRPr="00787ADC">
        <w:rPr>
          <w:rFonts w:ascii="Arial Narrow" w:hAnsi="Arial Narrow" w:cstheme="minorHAnsi"/>
          <w:sz w:val="24"/>
          <w:szCs w:val="24"/>
          <w:lang w:val="mk-MK"/>
        </w:rPr>
        <w:t>К</w:t>
      </w:r>
      <w:r w:rsidRPr="00787ADC">
        <w:rPr>
          <w:rFonts w:ascii="Arial Narrow" w:hAnsi="Arial Narrow" w:cstheme="minorHAnsi"/>
          <w:color w:val="000000"/>
          <w:sz w:val="24"/>
          <w:szCs w:val="24"/>
          <w:shd w:val="clear" w:color="auto" w:fill="FFFFFF"/>
          <w:lang w:val="mk-MK"/>
        </w:rPr>
        <w:t>оалицијата Алијанса за Албанците и Алтернaтива</w:t>
      </w:r>
      <w:r w:rsidR="001B0BC3" w:rsidRPr="00787ADC">
        <w:rPr>
          <w:rFonts w:ascii="Arial Narrow" w:hAnsi="Arial Narrow" w:cstheme="minorHAnsi"/>
          <w:color w:val="000000"/>
          <w:sz w:val="24"/>
          <w:szCs w:val="24"/>
          <w:shd w:val="clear" w:color="auto" w:fill="FFFFFF"/>
          <w:lang w:val="mk-MK"/>
        </w:rPr>
        <w:t>;</w:t>
      </w:r>
    </w:p>
    <w:p w14:paraId="79BC74E2" w14:textId="613498E1" w:rsidR="006C1C48" w:rsidRPr="00787ADC" w:rsidRDefault="006C1C48" w:rsidP="0090041C">
      <w:pPr>
        <w:pStyle w:val="NoSpacing"/>
        <w:jc w:val="both"/>
        <w:rPr>
          <w:rFonts w:ascii="Arial Narrow" w:hAnsi="Arial Narrow" w:cstheme="minorHAnsi"/>
          <w:color w:val="000000"/>
          <w:sz w:val="24"/>
          <w:szCs w:val="24"/>
          <w:shd w:val="clear" w:color="auto" w:fill="FFFFFF"/>
          <w:lang w:val="mk-MK"/>
        </w:rPr>
      </w:pPr>
      <w:r w:rsidRPr="00787ADC">
        <w:rPr>
          <w:rFonts w:ascii="Arial Narrow" w:hAnsi="Arial Narrow" w:cstheme="minorHAnsi"/>
          <w:color w:val="000000"/>
          <w:sz w:val="24"/>
          <w:szCs w:val="24"/>
          <w:shd w:val="clear" w:color="auto" w:fill="FFFFFF"/>
          <w:lang w:val="mk-MK"/>
        </w:rPr>
        <w:t>9.</w:t>
      </w:r>
      <w:r w:rsidR="001B0BC3" w:rsidRPr="00787ADC">
        <w:rPr>
          <w:rFonts w:ascii="Arial Narrow" w:hAnsi="Arial Narrow" w:cstheme="minorHAnsi"/>
          <w:color w:val="000000"/>
          <w:sz w:val="24"/>
          <w:szCs w:val="24"/>
          <w:shd w:val="clear" w:color="auto" w:fill="FFFFFF"/>
          <w:lang w:val="mk-MK"/>
        </w:rPr>
        <w:t xml:space="preserve"> </w:t>
      </w:r>
      <w:r w:rsidRPr="00787ADC">
        <w:rPr>
          <w:rFonts w:ascii="Arial Narrow" w:hAnsi="Arial Narrow" w:cstheme="minorHAnsi"/>
          <w:color w:val="000000"/>
          <w:sz w:val="24"/>
          <w:szCs w:val="24"/>
          <w:shd w:val="clear" w:color="auto" w:fill="FFFFFF"/>
          <w:lang w:val="mk-MK"/>
        </w:rPr>
        <w:t>Севим Весели Берзати</w:t>
      </w:r>
      <w:r w:rsidR="001B0BC3" w:rsidRPr="00787ADC">
        <w:rPr>
          <w:rFonts w:ascii="Arial Narrow" w:hAnsi="Arial Narrow" w:cstheme="minorHAnsi"/>
          <w:color w:val="000000"/>
          <w:sz w:val="24"/>
          <w:szCs w:val="24"/>
          <w:shd w:val="clear" w:color="auto" w:fill="FFFFFF"/>
          <w:lang w:val="mk-MK"/>
        </w:rPr>
        <w:t>,</w:t>
      </w:r>
      <w:r w:rsidRPr="00787ADC">
        <w:rPr>
          <w:rFonts w:ascii="Arial Narrow" w:hAnsi="Arial Narrow" w:cstheme="minorHAnsi"/>
          <w:color w:val="000000"/>
          <w:sz w:val="24"/>
          <w:szCs w:val="24"/>
          <w:shd w:val="clear" w:color="auto" w:fill="FFFFFF"/>
          <w:lang w:val="mk-MK"/>
        </w:rPr>
        <w:t xml:space="preserve"> </w:t>
      </w:r>
      <w:r w:rsidRPr="00787ADC">
        <w:rPr>
          <w:rFonts w:ascii="Arial Narrow" w:hAnsi="Arial Narrow"/>
          <w:sz w:val="24"/>
          <w:szCs w:val="24"/>
          <w:lang w:val="mk-MK"/>
        </w:rPr>
        <w:t>Движење БЕСА</w:t>
      </w:r>
      <w:r w:rsidR="001B0BC3" w:rsidRPr="00787ADC">
        <w:rPr>
          <w:rFonts w:ascii="Arial Narrow" w:hAnsi="Arial Narrow"/>
          <w:sz w:val="24"/>
          <w:szCs w:val="24"/>
          <w:lang w:val="mk-MK"/>
        </w:rPr>
        <w:t>;</w:t>
      </w:r>
      <w:r w:rsidRPr="00787ADC">
        <w:rPr>
          <w:rFonts w:ascii="Arial Narrow" w:hAnsi="Arial Narrow" w:cs="Arial"/>
          <w:sz w:val="24"/>
          <w:szCs w:val="24"/>
          <w:lang w:val="mk-MK"/>
        </w:rPr>
        <w:t xml:space="preserve"> </w:t>
      </w:r>
    </w:p>
    <w:p w14:paraId="4DDCE90D" w14:textId="39D9D7D0" w:rsidR="006C1C48" w:rsidRPr="00787ADC" w:rsidRDefault="006C1C48" w:rsidP="0090041C">
      <w:pPr>
        <w:pStyle w:val="NoSpacing"/>
        <w:jc w:val="both"/>
        <w:rPr>
          <w:rFonts w:ascii="Arial Narrow" w:hAnsi="Arial Narrow" w:cstheme="minorHAnsi"/>
          <w:color w:val="000000"/>
          <w:sz w:val="24"/>
          <w:szCs w:val="24"/>
          <w:shd w:val="clear" w:color="auto" w:fill="FFFFFF"/>
          <w:lang w:val="mk-MK"/>
        </w:rPr>
      </w:pPr>
      <w:r w:rsidRPr="00787ADC">
        <w:rPr>
          <w:rFonts w:ascii="Arial Narrow" w:hAnsi="Arial Narrow" w:cstheme="minorHAnsi"/>
          <w:color w:val="000000"/>
          <w:sz w:val="24"/>
          <w:szCs w:val="24"/>
          <w:shd w:val="clear" w:color="auto" w:fill="FFFFFF"/>
          <w:lang w:val="mk-MK"/>
        </w:rPr>
        <w:t>10.</w:t>
      </w:r>
      <w:r w:rsidR="001B0BC3" w:rsidRPr="00787ADC">
        <w:rPr>
          <w:rFonts w:ascii="Arial Narrow" w:hAnsi="Arial Narrow" w:cstheme="minorHAnsi"/>
          <w:color w:val="000000"/>
          <w:sz w:val="24"/>
          <w:szCs w:val="24"/>
          <w:shd w:val="clear" w:color="auto" w:fill="FFFFFF"/>
          <w:lang w:val="mk-MK"/>
        </w:rPr>
        <w:t xml:space="preserve"> </w:t>
      </w:r>
      <w:r w:rsidRPr="00787ADC">
        <w:rPr>
          <w:rFonts w:ascii="Arial Narrow" w:hAnsi="Arial Narrow" w:cstheme="minorHAnsi"/>
          <w:color w:val="000000"/>
          <w:sz w:val="24"/>
          <w:szCs w:val="24"/>
          <w:shd w:val="clear" w:color="auto" w:fill="FFFFFF"/>
          <w:lang w:val="mk-MK"/>
        </w:rPr>
        <w:t>Илзана Зеќири</w:t>
      </w:r>
      <w:r w:rsidR="001B0BC3" w:rsidRPr="00787ADC">
        <w:rPr>
          <w:rFonts w:ascii="Arial Narrow" w:hAnsi="Arial Narrow" w:cstheme="minorHAnsi"/>
          <w:color w:val="000000"/>
          <w:sz w:val="24"/>
          <w:szCs w:val="24"/>
          <w:shd w:val="clear" w:color="auto" w:fill="FFFFFF"/>
          <w:lang w:val="mk-MK"/>
        </w:rPr>
        <w:t>,</w:t>
      </w:r>
      <w:r w:rsidRPr="00787ADC">
        <w:rPr>
          <w:rFonts w:ascii="Arial Narrow" w:hAnsi="Arial Narrow" w:cstheme="minorHAnsi"/>
          <w:color w:val="000000"/>
          <w:sz w:val="24"/>
          <w:szCs w:val="24"/>
          <w:shd w:val="clear" w:color="auto" w:fill="FFFFFF"/>
          <w:lang w:val="mk-MK"/>
        </w:rPr>
        <w:t xml:space="preserve"> </w:t>
      </w:r>
      <w:r w:rsidRPr="00787ADC">
        <w:rPr>
          <w:rFonts w:ascii="Arial Narrow" w:hAnsi="Arial Narrow"/>
          <w:sz w:val="24"/>
          <w:szCs w:val="24"/>
          <w:lang w:val="mk-MK"/>
        </w:rPr>
        <w:t>Движење БЕСА</w:t>
      </w:r>
      <w:r w:rsidR="001B0BC3" w:rsidRPr="00787ADC">
        <w:rPr>
          <w:rFonts w:ascii="Arial Narrow" w:hAnsi="Arial Narrow"/>
          <w:sz w:val="24"/>
          <w:szCs w:val="24"/>
          <w:lang w:val="mk-MK"/>
        </w:rPr>
        <w:t>;</w:t>
      </w:r>
      <w:r w:rsidRPr="00787ADC">
        <w:rPr>
          <w:rFonts w:ascii="Arial Narrow" w:hAnsi="Arial Narrow" w:cs="Arial"/>
          <w:sz w:val="24"/>
          <w:szCs w:val="24"/>
          <w:lang w:val="mk-MK"/>
        </w:rPr>
        <w:t xml:space="preserve"> </w:t>
      </w:r>
    </w:p>
    <w:p w14:paraId="2EE587BE" w14:textId="77777777" w:rsidR="006C1C48" w:rsidRPr="00787ADC" w:rsidRDefault="006C1C48" w:rsidP="0090041C">
      <w:pPr>
        <w:pStyle w:val="NoSpacing"/>
        <w:jc w:val="both"/>
        <w:rPr>
          <w:rFonts w:ascii="Arial Narrow" w:hAnsi="Arial Narrow"/>
          <w:sz w:val="24"/>
          <w:szCs w:val="24"/>
          <w:lang w:val="mk-MK"/>
        </w:rPr>
      </w:pPr>
    </w:p>
    <w:p w14:paraId="36954CB4" w14:textId="21726B09" w:rsidR="006C1C48" w:rsidRPr="00787ADC" w:rsidRDefault="006C1C48" w:rsidP="00B4525A">
      <w:pPr>
        <w:pStyle w:val="NoSpacing"/>
        <w:ind w:firstLine="720"/>
        <w:jc w:val="both"/>
        <w:rPr>
          <w:rFonts w:ascii="Arial Narrow" w:hAnsi="Arial Narrow"/>
          <w:b/>
          <w:bCs/>
          <w:i/>
          <w:iCs/>
          <w:sz w:val="24"/>
          <w:szCs w:val="24"/>
          <w:u w:val="single"/>
          <w:lang w:val="mk-MK"/>
        </w:rPr>
      </w:pPr>
      <w:r w:rsidRPr="00787ADC">
        <w:rPr>
          <w:rFonts w:ascii="Arial Narrow" w:hAnsi="Arial Narrow"/>
          <w:b/>
          <w:bCs/>
          <w:i/>
          <w:iCs/>
          <w:sz w:val="24"/>
          <w:szCs w:val="24"/>
          <w:u w:val="single"/>
          <w:lang w:val="mk-MK"/>
        </w:rPr>
        <w:t>„А</w:t>
      </w:r>
      <w:r w:rsidR="00B4525A" w:rsidRPr="00787ADC">
        <w:rPr>
          <w:rFonts w:ascii="Arial Narrow" w:hAnsi="Arial Narrow"/>
          <w:b/>
          <w:bCs/>
          <w:i/>
          <w:iCs/>
          <w:sz w:val="24"/>
          <w:szCs w:val="24"/>
          <w:u w:val="single"/>
          <w:lang w:val="mk-MK"/>
        </w:rPr>
        <w:t>ргумент</w:t>
      </w:r>
      <w:r w:rsidRPr="00787ADC">
        <w:rPr>
          <w:rFonts w:ascii="Arial Narrow" w:hAnsi="Arial Narrow"/>
          <w:b/>
          <w:bCs/>
          <w:i/>
          <w:iCs/>
          <w:sz w:val="24"/>
          <w:szCs w:val="24"/>
          <w:u w:val="single"/>
          <w:lang w:val="mk-MK"/>
        </w:rPr>
        <w:t>“</w:t>
      </w:r>
    </w:p>
    <w:p w14:paraId="36F02447" w14:textId="77777777" w:rsidR="00B4525A" w:rsidRPr="00787ADC" w:rsidRDefault="00B4525A" w:rsidP="0090041C">
      <w:pPr>
        <w:pStyle w:val="NoSpacing"/>
        <w:jc w:val="both"/>
        <w:rPr>
          <w:rFonts w:ascii="Arial Narrow" w:hAnsi="Arial Narrow"/>
          <w:sz w:val="24"/>
          <w:szCs w:val="24"/>
          <w:u w:val="single"/>
          <w:lang w:val="mk-MK"/>
        </w:rPr>
      </w:pPr>
    </w:p>
    <w:p w14:paraId="18AC7693" w14:textId="3D810DEA" w:rsidR="006C1C48" w:rsidRPr="00787ADC" w:rsidRDefault="006C1C48" w:rsidP="0090041C">
      <w:pPr>
        <w:pStyle w:val="NoSpacing"/>
        <w:jc w:val="both"/>
        <w:rPr>
          <w:rFonts w:ascii="Arial Narrow" w:hAnsi="Arial Narrow"/>
          <w:sz w:val="24"/>
          <w:szCs w:val="24"/>
          <w:u w:val="single"/>
          <w:lang w:val="mk-MK"/>
        </w:rPr>
      </w:pPr>
      <w:r w:rsidRPr="00787ADC">
        <w:rPr>
          <w:rFonts w:ascii="Arial Narrow" w:hAnsi="Arial Narrow"/>
          <w:sz w:val="24"/>
          <w:szCs w:val="24"/>
          <w:u w:val="single"/>
          <w:lang w:val="mk-MK"/>
        </w:rPr>
        <w:t xml:space="preserve">15.10.2021 г.- гости: </w:t>
      </w:r>
    </w:p>
    <w:p w14:paraId="1AFF9517" w14:textId="77777777" w:rsidR="00B4525A" w:rsidRPr="00787ADC" w:rsidRDefault="00B4525A" w:rsidP="0090041C">
      <w:pPr>
        <w:pStyle w:val="NoSpacing"/>
        <w:jc w:val="both"/>
        <w:rPr>
          <w:rFonts w:ascii="Arial Narrow" w:hAnsi="Arial Narrow"/>
          <w:sz w:val="24"/>
          <w:szCs w:val="24"/>
          <w:u w:val="single"/>
          <w:lang w:val="mk-MK"/>
        </w:rPr>
      </w:pPr>
    </w:p>
    <w:p w14:paraId="2B4DAF6F" w14:textId="58AF7A02" w:rsidR="006C1C48" w:rsidRPr="00787ADC" w:rsidRDefault="006C1C48" w:rsidP="0090041C">
      <w:pPr>
        <w:pStyle w:val="NoSpacing"/>
        <w:jc w:val="both"/>
        <w:rPr>
          <w:rFonts w:ascii="Arial Narrow" w:hAnsi="Arial Narrow"/>
          <w:sz w:val="24"/>
          <w:szCs w:val="24"/>
          <w:lang w:val="mk-MK"/>
        </w:rPr>
      </w:pPr>
      <w:r w:rsidRPr="00787ADC">
        <w:rPr>
          <w:rFonts w:ascii="Arial Narrow" w:hAnsi="Arial Narrow"/>
          <w:sz w:val="24"/>
          <w:szCs w:val="24"/>
          <w:lang w:val="mk-MK"/>
        </w:rPr>
        <w:t>1</w:t>
      </w:r>
      <w:r w:rsidR="00B4525A" w:rsidRPr="00787ADC">
        <w:rPr>
          <w:rFonts w:ascii="Arial Narrow" w:hAnsi="Arial Narrow"/>
          <w:sz w:val="24"/>
          <w:szCs w:val="24"/>
          <w:lang w:val="mk-MK"/>
        </w:rPr>
        <w:t>.</w:t>
      </w:r>
      <w:r w:rsidRPr="00787ADC">
        <w:rPr>
          <w:rFonts w:ascii="Arial Narrow" w:hAnsi="Arial Narrow"/>
          <w:sz w:val="24"/>
          <w:szCs w:val="24"/>
          <w:lang w:val="mk-MK"/>
        </w:rPr>
        <w:t xml:space="preserve"> Ќани Нухиу</w:t>
      </w:r>
      <w:r w:rsidR="00B4525A" w:rsidRPr="00787ADC">
        <w:rPr>
          <w:rFonts w:ascii="Arial Narrow" w:hAnsi="Arial Narrow"/>
          <w:sz w:val="24"/>
          <w:szCs w:val="24"/>
          <w:lang w:val="mk-MK"/>
        </w:rPr>
        <w:t xml:space="preserve">, </w:t>
      </w:r>
      <w:r w:rsidRPr="00787ADC">
        <w:rPr>
          <w:rFonts w:ascii="Arial Narrow" w:hAnsi="Arial Narrow"/>
          <w:sz w:val="24"/>
          <w:szCs w:val="24"/>
          <w:lang w:val="mk-MK"/>
        </w:rPr>
        <w:t>политиколог</w:t>
      </w:r>
      <w:r w:rsidR="00B4525A" w:rsidRPr="00787ADC">
        <w:rPr>
          <w:rFonts w:ascii="Arial Narrow" w:hAnsi="Arial Narrow"/>
          <w:sz w:val="24"/>
          <w:szCs w:val="24"/>
          <w:lang w:val="mk-MK"/>
        </w:rPr>
        <w:t>;</w:t>
      </w:r>
    </w:p>
    <w:p w14:paraId="5E4FFA7B" w14:textId="41B4C279" w:rsidR="006C1C48" w:rsidRPr="00787ADC" w:rsidRDefault="006C1C48" w:rsidP="0090041C">
      <w:pPr>
        <w:pStyle w:val="NoSpacing"/>
        <w:jc w:val="both"/>
        <w:rPr>
          <w:rFonts w:ascii="Arial Narrow" w:hAnsi="Arial Narrow"/>
          <w:sz w:val="24"/>
          <w:szCs w:val="24"/>
          <w:lang w:val="mk-MK"/>
        </w:rPr>
      </w:pPr>
      <w:r w:rsidRPr="00787ADC">
        <w:rPr>
          <w:rFonts w:ascii="Arial Narrow" w:hAnsi="Arial Narrow"/>
          <w:sz w:val="24"/>
          <w:szCs w:val="24"/>
          <w:lang w:val="mk-MK"/>
        </w:rPr>
        <w:t>2.</w:t>
      </w:r>
      <w:r w:rsidR="00B4525A" w:rsidRPr="00787ADC">
        <w:rPr>
          <w:rFonts w:ascii="Arial Narrow" w:hAnsi="Arial Narrow"/>
          <w:sz w:val="24"/>
          <w:szCs w:val="24"/>
          <w:lang w:val="mk-MK"/>
        </w:rPr>
        <w:t xml:space="preserve"> </w:t>
      </w:r>
      <w:r w:rsidRPr="00787ADC">
        <w:rPr>
          <w:rFonts w:ascii="Arial Narrow" w:hAnsi="Arial Narrow"/>
          <w:sz w:val="24"/>
          <w:szCs w:val="24"/>
          <w:lang w:val="mk-MK"/>
        </w:rPr>
        <w:t>Исак Шерифи</w:t>
      </w:r>
      <w:r w:rsidR="00B4525A" w:rsidRPr="00787ADC">
        <w:rPr>
          <w:rFonts w:ascii="Arial Narrow" w:hAnsi="Arial Narrow"/>
          <w:sz w:val="24"/>
          <w:szCs w:val="24"/>
          <w:lang w:val="mk-MK"/>
        </w:rPr>
        <w:t xml:space="preserve">, </w:t>
      </w:r>
      <w:r w:rsidRPr="00787ADC">
        <w:rPr>
          <w:rFonts w:ascii="Arial Narrow" w:hAnsi="Arial Narrow"/>
          <w:sz w:val="24"/>
          <w:szCs w:val="24"/>
          <w:lang w:val="mk-MK"/>
        </w:rPr>
        <w:t>универзитетски професор</w:t>
      </w:r>
      <w:r w:rsidR="00B4525A" w:rsidRPr="00787ADC">
        <w:rPr>
          <w:rFonts w:ascii="Arial Narrow" w:hAnsi="Arial Narrow"/>
          <w:sz w:val="24"/>
          <w:szCs w:val="24"/>
          <w:lang w:val="mk-MK"/>
        </w:rPr>
        <w:t>;</w:t>
      </w:r>
    </w:p>
    <w:p w14:paraId="3D4933A0" w14:textId="4E95683C" w:rsidR="006C1C48" w:rsidRPr="00787ADC" w:rsidRDefault="006C1C48" w:rsidP="0090041C">
      <w:pPr>
        <w:pStyle w:val="NoSpacing"/>
        <w:jc w:val="both"/>
        <w:rPr>
          <w:rFonts w:ascii="Arial Narrow" w:hAnsi="Arial Narrow"/>
          <w:sz w:val="24"/>
          <w:szCs w:val="24"/>
          <w:lang w:val="mk-MK"/>
        </w:rPr>
      </w:pPr>
      <w:r w:rsidRPr="00787ADC">
        <w:rPr>
          <w:rFonts w:ascii="Arial Narrow" w:hAnsi="Arial Narrow"/>
          <w:sz w:val="24"/>
          <w:szCs w:val="24"/>
          <w:lang w:val="mk-MK"/>
        </w:rPr>
        <w:t>3.</w:t>
      </w:r>
      <w:r w:rsidR="00B4525A" w:rsidRPr="00787ADC">
        <w:rPr>
          <w:rFonts w:ascii="Arial Narrow" w:hAnsi="Arial Narrow"/>
          <w:sz w:val="24"/>
          <w:szCs w:val="24"/>
          <w:lang w:val="mk-MK"/>
        </w:rPr>
        <w:t xml:space="preserve"> </w:t>
      </w:r>
      <w:r w:rsidRPr="00787ADC">
        <w:rPr>
          <w:rFonts w:ascii="Arial Narrow" w:hAnsi="Arial Narrow"/>
          <w:sz w:val="24"/>
          <w:szCs w:val="24"/>
          <w:lang w:val="mk-MK"/>
        </w:rPr>
        <w:t>Абдула Азизи</w:t>
      </w:r>
      <w:r w:rsidR="00B4525A" w:rsidRPr="00787ADC">
        <w:rPr>
          <w:rFonts w:ascii="Arial Narrow" w:hAnsi="Arial Narrow"/>
          <w:sz w:val="24"/>
          <w:szCs w:val="24"/>
          <w:lang w:val="mk-MK"/>
        </w:rPr>
        <w:t xml:space="preserve">, </w:t>
      </w:r>
      <w:r w:rsidRPr="00787ADC">
        <w:rPr>
          <w:rFonts w:ascii="Arial Narrow" w:hAnsi="Arial Narrow"/>
          <w:sz w:val="24"/>
          <w:szCs w:val="24"/>
          <w:lang w:val="mk-MK"/>
        </w:rPr>
        <w:t>универзитетски професор</w:t>
      </w:r>
      <w:r w:rsidR="00B4525A" w:rsidRPr="00787ADC">
        <w:rPr>
          <w:rFonts w:ascii="Arial Narrow" w:hAnsi="Arial Narrow"/>
          <w:sz w:val="24"/>
          <w:szCs w:val="24"/>
          <w:lang w:val="mk-MK"/>
        </w:rPr>
        <w:t>.</w:t>
      </w:r>
    </w:p>
    <w:p w14:paraId="3C4E4D07" w14:textId="77777777" w:rsidR="006C1C48" w:rsidRPr="00787ADC" w:rsidRDefault="006C1C48" w:rsidP="006C1C48">
      <w:pPr>
        <w:jc w:val="both"/>
        <w:rPr>
          <w:rFonts w:ascii="Arial Narrow" w:hAnsi="Arial Narrow"/>
          <w:b/>
          <w:i/>
          <w:sz w:val="24"/>
          <w:szCs w:val="24"/>
          <w:lang w:val="mk-MK"/>
        </w:rPr>
      </w:pPr>
    </w:p>
    <w:p w14:paraId="22EDDF76" w14:textId="77777777" w:rsidR="006C1C48" w:rsidRPr="00787ADC" w:rsidRDefault="006C1C48" w:rsidP="005E5EED">
      <w:pPr>
        <w:ind w:firstLine="720"/>
        <w:jc w:val="both"/>
        <w:rPr>
          <w:rFonts w:ascii="Arial Narrow" w:eastAsia="Times New Roman" w:hAnsi="Arial Narrow" w:cs="Times New Roman"/>
          <w:b/>
          <w:i/>
          <w:sz w:val="24"/>
          <w:szCs w:val="24"/>
          <w:u w:val="single"/>
          <w:lang w:val="mk-MK" w:eastAsia="mk-MK"/>
        </w:rPr>
      </w:pPr>
      <w:r w:rsidRPr="00787ADC">
        <w:rPr>
          <w:rFonts w:ascii="Arial Narrow" w:eastAsia="Times New Roman" w:hAnsi="Arial Narrow" w:cs="Times New Roman"/>
          <w:b/>
          <w:i/>
          <w:sz w:val="24"/>
          <w:szCs w:val="24"/>
          <w:u w:val="single"/>
          <w:lang w:val="mk-MK" w:eastAsia="mk-MK"/>
        </w:rPr>
        <w:t>Бесплатно политичко претставување</w:t>
      </w:r>
    </w:p>
    <w:p w14:paraId="1AA26426" w14:textId="77777777" w:rsidR="006C1C48" w:rsidRPr="00787ADC" w:rsidRDefault="006C1C48" w:rsidP="006C1C48">
      <w:pPr>
        <w:jc w:val="both"/>
        <w:rPr>
          <w:rFonts w:ascii="Arial Narrow" w:eastAsia="Times New Roman" w:hAnsi="Arial Narrow" w:cs="Times New Roman"/>
          <w:b/>
          <w:i/>
          <w:sz w:val="24"/>
          <w:szCs w:val="24"/>
          <w:u w:val="single"/>
          <w:lang w:val="mk-MK" w:eastAsia="mk-MK"/>
        </w:rPr>
      </w:pPr>
    </w:p>
    <w:p w14:paraId="62E8B4B5" w14:textId="4958A06B" w:rsidR="006C1C48" w:rsidRPr="00787ADC" w:rsidRDefault="006C1C48" w:rsidP="005E5EED">
      <w:pPr>
        <w:ind w:firstLine="720"/>
        <w:jc w:val="both"/>
        <w:rPr>
          <w:rFonts w:ascii="Arial Narrow" w:eastAsia="Times New Roman" w:hAnsi="Arial Narrow" w:cs="Times New Roman"/>
          <w:bCs/>
          <w:iCs/>
          <w:sz w:val="24"/>
          <w:szCs w:val="24"/>
          <w:lang w:val="mk-MK" w:eastAsia="mk-MK"/>
        </w:rPr>
      </w:pPr>
      <w:r w:rsidRPr="00787ADC">
        <w:rPr>
          <w:rFonts w:ascii="Arial Narrow" w:eastAsia="Times New Roman" w:hAnsi="Arial Narrow" w:cs="Times New Roman"/>
          <w:bCs/>
          <w:iCs/>
          <w:sz w:val="24"/>
          <w:szCs w:val="24"/>
          <w:lang w:val="mk-MK" w:eastAsia="mk-MK"/>
        </w:rPr>
        <w:t xml:space="preserve">На 10 и 11 октомври, четири учесника </w:t>
      </w:r>
      <w:r w:rsidR="005E5EED" w:rsidRPr="00787ADC">
        <w:rPr>
          <w:rFonts w:ascii="Arial Narrow" w:eastAsia="Times New Roman" w:hAnsi="Arial Narrow" w:cs="Times New Roman"/>
          <w:bCs/>
          <w:iCs/>
          <w:sz w:val="24"/>
          <w:szCs w:val="24"/>
          <w:lang w:val="mk-MK" w:eastAsia="mk-MK"/>
        </w:rPr>
        <w:t xml:space="preserve">во изборниот процес </w:t>
      </w:r>
      <w:r w:rsidRPr="00787ADC">
        <w:rPr>
          <w:rFonts w:ascii="Arial Narrow" w:eastAsia="Times New Roman" w:hAnsi="Arial Narrow" w:cs="Times New Roman"/>
          <w:bCs/>
          <w:iCs/>
          <w:sz w:val="24"/>
          <w:szCs w:val="24"/>
          <w:lang w:val="mk-MK" w:eastAsia="mk-MK"/>
        </w:rPr>
        <w:t xml:space="preserve">го искористиле правото за бесплатно политичко </w:t>
      </w:r>
      <w:r w:rsidR="00C8229C">
        <w:rPr>
          <w:rFonts w:ascii="Arial Narrow" w:eastAsia="Times New Roman" w:hAnsi="Arial Narrow" w:cs="Times New Roman"/>
          <w:bCs/>
          <w:iCs/>
          <w:sz w:val="24"/>
          <w:szCs w:val="24"/>
          <w:lang w:val="mk-MK" w:eastAsia="mk-MK"/>
        </w:rPr>
        <w:t>претставување (БПП): Хамди Суле</w:t>
      </w:r>
      <w:r w:rsidRPr="00787ADC">
        <w:rPr>
          <w:rFonts w:ascii="Arial Narrow" w:eastAsia="Times New Roman" w:hAnsi="Arial Narrow" w:cs="Times New Roman"/>
          <w:bCs/>
          <w:iCs/>
          <w:sz w:val="24"/>
          <w:szCs w:val="24"/>
          <w:lang w:val="mk-MK" w:eastAsia="mk-MK"/>
        </w:rPr>
        <w:t xml:space="preserve">мани, кандидиран од група избирачи, потоа кандидатите на Коалицијата меѓу Алијансата за Албанците и Алтернатива, кандидатите на Беса и на ДПА. Вкупното искористено време за БПП на МРТ2 изнесува – 2 часа 13 минути и 43 секунди.  </w:t>
      </w:r>
    </w:p>
    <w:p w14:paraId="146978B8" w14:textId="77777777" w:rsidR="006C1C48" w:rsidRPr="00787ADC" w:rsidRDefault="006C1C48" w:rsidP="005E5EED">
      <w:pPr>
        <w:ind w:firstLine="410"/>
        <w:jc w:val="both"/>
        <w:rPr>
          <w:rFonts w:ascii="Arial Narrow" w:eastAsia="Times New Roman" w:hAnsi="Arial Narrow" w:cs="Times New Roman"/>
          <w:bCs/>
          <w:iCs/>
          <w:sz w:val="24"/>
          <w:szCs w:val="24"/>
          <w:lang w:val="mk-MK" w:eastAsia="mk-MK"/>
        </w:rPr>
      </w:pPr>
      <w:r w:rsidRPr="00787ADC">
        <w:rPr>
          <w:rFonts w:ascii="Arial Narrow" w:eastAsia="Times New Roman" w:hAnsi="Arial Narrow" w:cs="Times New Roman"/>
          <w:bCs/>
          <w:iCs/>
          <w:sz w:val="24"/>
          <w:szCs w:val="24"/>
          <w:lang w:val="mk-MK" w:eastAsia="mk-MK"/>
        </w:rPr>
        <w:t>Во двата дена, преку БПП се претставиле:</w:t>
      </w:r>
    </w:p>
    <w:p w14:paraId="2D48F313" w14:textId="77777777" w:rsidR="006C1C48" w:rsidRPr="00787ADC" w:rsidRDefault="006C1C48" w:rsidP="006C1C48">
      <w:pPr>
        <w:jc w:val="both"/>
        <w:rPr>
          <w:rFonts w:ascii="Arial Narrow" w:eastAsia="Times New Roman" w:hAnsi="Arial Narrow" w:cs="Times New Roman"/>
          <w:bCs/>
          <w:iCs/>
          <w:sz w:val="24"/>
          <w:szCs w:val="24"/>
          <w:lang w:val="mk-MK" w:eastAsia="mk-MK"/>
        </w:rPr>
      </w:pPr>
    </w:p>
    <w:p w14:paraId="62A1FDA3" w14:textId="41D24945" w:rsidR="006C1C48" w:rsidRPr="00787ADC" w:rsidRDefault="006C1C48" w:rsidP="005E5EED">
      <w:pPr>
        <w:pStyle w:val="ListParagraph"/>
        <w:numPr>
          <w:ilvl w:val="0"/>
          <w:numId w:val="12"/>
        </w:numPr>
        <w:jc w:val="both"/>
        <w:rPr>
          <w:rFonts w:ascii="Arial Narrow" w:hAnsi="Arial Narrow" w:cs="Times New Roman"/>
          <w:bCs/>
          <w:iCs/>
          <w:sz w:val="24"/>
          <w:szCs w:val="24"/>
          <w:lang w:val="mk-MK" w:eastAsia="mk-MK"/>
        </w:rPr>
      </w:pPr>
      <w:r w:rsidRPr="00787ADC">
        <w:rPr>
          <w:rFonts w:ascii="Arial Narrow" w:hAnsi="Arial Narrow" w:cstheme="minorBidi"/>
          <w:sz w:val="24"/>
          <w:szCs w:val="24"/>
          <w:lang w:val="mk-MK"/>
        </w:rPr>
        <w:t xml:space="preserve">Хамди </w:t>
      </w:r>
      <w:r w:rsidR="00F64A16" w:rsidRPr="00787ADC">
        <w:rPr>
          <w:rFonts w:ascii="Arial Narrow" w:hAnsi="Arial Narrow" w:cstheme="minorBidi"/>
          <w:sz w:val="24"/>
          <w:szCs w:val="24"/>
          <w:lang w:val="mk-MK"/>
        </w:rPr>
        <w:t>Сулемани</w:t>
      </w:r>
      <w:r w:rsidRPr="00787ADC">
        <w:rPr>
          <w:rFonts w:ascii="Arial Narrow" w:hAnsi="Arial Narrow" w:cstheme="minorBidi"/>
          <w:sz w:val="24"/>
          <w:szCs w:val="24"/>
          <w:lang w:val="mk-MK"/>
        </w:rPr>
        <w:t>, носител на листа за советници „</w:t>
      </w:r>
      <w:r w:rsidRPr="00787ADC">
        <w:rPr>
          <w:rFonts w:ascii="Arial Narrow" w:hAnsi="Arial Narrow" w:cstheme="minorBidi"/>
          <w:bCs/>
          <w:sz w:val="24"/>
          <w:szCs w:val="24"/>
          <w:lang w:val="mk-MK"/>
        </w:rPr>
        <w:t>Подобро за Тетово</w:t>
      </w:r>
      <w:r w:rsidRPr="00787ADC">
        <w:rPr>
          <w:rFonts w:ascii="Arial Narrow" w:hAnsi="Arial Narrow" w:cstheme="minorBidi"/>
          <w:sz w:val="24"/>
          <w:szCs w:val="24"/>
          <w:lang w:val="mk-MK"/>
        </w:rPr>
        <w:t xml:space="preserve">“; </w:t>
      </w:r>
    </w:p>
    <w:p w14:paraId="7B8C38F8" w14:textId="77777777" w:rsidR="006C1C48" w:rsidRPr="00787ADC" w:rsidRDefault="006C1C48" w:rsidP="006C1C48">
      <w:pPr>
        <w:jc w:val="both"/>
        <w:rPr>
          <w:rFonts w:ascii="Arial Narrow" w:hAnsi="Arial Narrow" w:cs="Times New Roman"/>
          <w:bCs/>
          <w:iCs/>
          <w:sz w:val="24"/>
          <w:szCs w:val="24"/>
          <w:lang w:val="mk-MK" w:eastAsia="mk-MK"/>
        </w:rPr>
      </w:pPr>
    </w:p>
    <w:p w14:paraId="4D726B5E" w14:textId="331B3BBE" w:rsidR="006C1C48" w:rsidRPr="00787ADC" w:rsidRDefault="00334E0E" w:rsidP="006C1C48">
      <w:pPr>
        <w:jc w:val="both"/>
        <w:rPr>
          <w:rFonts w:ascii="Arial Narrow" w:hAnsi="Arial Narrow" w:cs="Times New Roman"/>
          <w:bCs/>
          <w:iCs/>
          <w:sz w:val="24"/>
          <w:szCs w:val="24"/>
          <w:lang w:val="mk-MK" w:eastAsia="mk-MK"/>
        </w:rPr>
      </w:pPr>
      <w:r w:rsidRPr="00787ADC">
        <w:rPr>
          <w:rFonts w:ascii="Arial Narrow" w:hAnsi="Arial Narrow" w:cs="Times New Roman"/>
          <w:i/>
          <w:sz w:val="24"/>
          <w:szCs w:val="24"/>
          <w:u w:val="single"/>
          <w:lang w:val="mk-MK" w:eastAsia="mk-MK"/>
        </w:rPr>
        <w:t>Од Коалицијата меѓу Алијансата з</w:t>
      </w:r>
      <w:r w:rsidR="006C1C48" w:rsidRPr="00787ADC">
        <w:rPr>
          <w:rFonts w:ascii="Arial Narrow" w:hAnsi="Arial Narrow" w:cs="Times New Roman"/>
          <w:i/>
          <w:sz w:val="24"/>
          <w:szCs w:val="24"/>
          <w:u w:val="single"/>
          <w:lang w:val="mk-MK" w:eastAsia="mk-MK"/>
        </w:rPr>
        <w:t>а Албанците и Алтернатива</w:t>
      </w:r>
      <w:r w:rsidR="006C1C48" w:rsidRPr="00787ADC">
        <w:rPr>
          <w:rFonts w:ascii="Arial Narrow" w:hAnsi="Arial Narrow" w:cs="Times New Roman"/>
          <w:bCs/>
          <w:iCs/>
          <w:sz w:val="24"/>
          <w:szCs w:val="24"/>
          <w:lang w:val="mk-MK" w:eastAsia="mk-MK"/>
        </w:rPr>
        <w:t xml:space="preserve">: </w:t>
      </w:r>
    </w:p>
    <w:p w14:paraId="398DD6EE" w14:textId="77777777" w:rsidR="006C1C48" w:rsidRPr="00787ADC" w:rsidRDefault="006C1C48" w:rsidP="006C1C48">
      <w:pPr>
        <w:jc w:val="both"/>
        <w:rPr>
          <w:rFonts w:ascii="Arial Narrow" w:hAnsi="Arial Narrow" w:cstheme="minorBidi"/>
          <w:sz w:val="24"/>
          <w:szCs w:val="24"/>
          <w:lang w:val="mk-MK"/>
        </w:rPr>
      </w:pPr>
    </w:p>
    <w:p w14:paraId="117B43E0" w14:textId="77777777" w:rsidR="006C1C48" w:rsidRPr="00787ADC" w:rsidRDefault="006C1C48" w:rsidP="006C1C48">
      <w:pPr>
        <w:jc w:val="both"/>
        <w:rPr>
          <w:rFonts w:ascii="Arial Narrow" w:hAnsi="Arial Narrow" w:cs="Times New Roman"/>
          <w:bCs/>
          <w:iCs/>
          <w:sz w:val="24"/>
          <w:szCs w:val="24"/>
          <w:lang w:val="mk-MK" w:eastAsia="mk-MK"/>
        </w:rPr>
      </w:pPr>
      <w:r w:rsidRPr="00787ADC">
        <w:rPr>
          <w:rFonts w:ascii="Arial Narrow" w:hAnsi="Arial Narrow" w:cstheme="minorBidi"/>
          <w:sz w:val="24"/>
          <w:szCs w:val="24"/>
          <w:lang w:val="mk-MK"/>
        </w:rPr>
        <w:t>Дритон Сулејмани, носител на листа за советници за Општина Куманово;</w:t>
      </w:r>
    </w:p>
    <w:p w14:paraId="40E7B2EE" w14:textId="77777777" w:rsidR="006C1C48" w:rsidRPr="00787ADC" w:rsidRDefault="006C1C48" w:rsidP="006C1C48">
      <w:pPr>
        <w:jc w:val="both"/>
        <w:rPr>
          <w:rFonts w:ascii="Arial Narrow" w:hAnsi="Arial Narrow" w:cs="Times New Roman"/>
          <w:bCs/>
          <w:iCs/>
          <w:sz w:val="24"/>
          <w:szCs w:val="24"/>
          <w:lang w:val="mk-MK" w:eastAsia="mk-MK"/>
        </w:rPr>
      </w:pPr>
      <w:r w:rsidRPr="00787ADC">
        <w:rPr>
          <w:rFonts w:ascii="Arial Narrow" w:hAnsi="Arial Narrow" w:cstheme="minorBidi"/>
          <w:sz w:val="24"/>
          <w:szCs w:val="24"/>
          <w:lang w:val="mk-MK"/>
        </w:rPr>
        <w:t>Самир Исени, носител на листа за советници за Општина Бутел;</w:t>
      </w:r>
    </w:p>
    <w:p w14:paraId="13C8240A" w14:textId="77777777" w:rsidR="006C1C48" w:rsidRPr="00787ADC" w:rsidRDefault="006C1C48" w:rsidP="006C1C48">
      <w:pPr>
        <w:jc w:val="both"/>
        <w:rPr>
          <w:rFonts w:ascii="Arial Narrow" w:hAnsi="Arial Narrow" w:cstheme="minorBidi"/>
          <w:sz w:val="24"/>
          <w:szCs w:val="24"/>
          <w:lang w:val="mk-MK"/>
        </w:rPr>
      </w:pPr>
      <w:r w:rsidRPr="00787ADC">
        <w:rPr>
          <w:rFonts w:ascii="Arial Narrow" w:hAnsi="Arial Narrow" w:cstheme="minorBidi"/>
          <w:sz w:val="24"/>
          <w:szCs w:val="24"/>
          <w:lang w:val="mk-MK"/>
        </w:rPr>
        <w:t>Адем Јашари, носител на листа за советници за Општина Брвеница;</w:t>
      </w:r>
    </w:p>
    <w:p w14:paraId="001B435E" w14:textId="77777777" w:rsidR="006C1C48" w:rsidRPr="00787ADC" w:rsidRDefault="006C1C48" w:rsidP="006C1C48">
      <w:pPr>
        <w:jc w:val="both"/>
        <w:rPr>
          <w:rFonts w:ascii="Arial Narrow" w:hAnsi="Arial Narrow" w:cstheme="minorBidi"/>
          <w:sz w:val="24"/>
          <w:szCs w:val="24"/>
          <w:lang w:val="mk-MK"/>
        </w:rPr>
      </w:pPr>
      <w:r w:rsidRPr="00787ADC">
        <w:rPr>
          <w:rFonts w:ascii="Arial Narrow" w:hAnsi="Arial Narrow" w:cstheme="minorBidi"/>
          <w:sz w:val="24"/>
          <w:szCs w:val="24"/>
          <w:lang w:val="mk-MK"/>
        </w:rPr>
        <w:t>Зулџеват Абдиа, носител на листа за советници за Општина Боговиње;</w:t>
      </w:r>
    </w:p>
    <w:p w14:paraId="30F41550" w14:textId="77777777" w:rsidR="006C1C48" w:rsidRPr="00787ADC" w:rsidRDefault="006C1C48" w:rsidP="006C1C48">
      <w:pPr>
        <w:jc w:val="both"/>
        <w:rPr>
          <w:rFonts w:ascii="Arial Narrow" w:hAnsi="Arial Narrow" w:cs="Times New Roman"/>
          <w:bCs/>
          <w:iCs/>
          <w:sz w:val="24"/>
          <w:szCs w:val="24"/>
          <w:lang w:val="mk-MK" w:eastAsia="mk-MK"/>
        </w:rPr>
      </w:pPr>
      <w:r w:rsidRPr="00787ADC">
        <w:rPr>
          <w:rFonts w:ascii="Arial Narrow" w:hAnsi="Arial Narrow" w:cstheme="minorBidi"/>
          <w:sz w:val="24"/>
          <w:szCs w:val="24"/>
          <w:lang w:val="mk-MK"/>
        </w:rPr>
        <w:t xml:space="preserve">Абдула Сејдини, носител на листа за советници за Општина Кичево; </w:t>
      </w:r>
    </w:p>
    <w:p w14:paraId="1EE25F54" w14:textId="77777777" w:rsidR="006C1C48" w:rsidRPr="00787ADC" w:rsidRDefault="006C1C48" w:rsidP="006C1C48">
      <w:pPr>
        <w:jc w:val="both"/>
        <w:rPr>
          <w:rFonts w:ascii="Arial Narrow" w:hAnsi="Arial Narrow" w:cs="Times New Roman"/>
          <w:bCs/>
          <w:iCs/>
          <w:sz w:val="24"/>
          <w:szCs w:val="24"/>
          <w:lang w:val="mk-MK" w:eastAsia="mk-MK"/>
        </w:rPr>
      </w:pPr>
      <w:r w:rsidRPr="00787ADC">
        <w:rPr>
          <w:rFonts w:ascii="Arial Narrow" w:hAnsi="Arial Narrow" w:cstheme="minorBidi"/>
          <w:sz w:val="24"/>
          <w:szCs w:val="24"/>
          <w:lang w:val="mk-MK"/>
        </w:rPr>
        <w:t xml:space="preserve">Џемаил Чупи, носител на листа за советници за Општина Дебар; </w:t>
      </w:r>
    </w:p>
    <w:p w14:paraId="6D6FE364" w14:textId="77777777" w:rsidR="006C1C48" w:rsidRPr="00787ADC" w:rsidRDefault="006C1C48" w:rsidP="006C1C48">
      <w:pPr>
        <w:jc w:val="both"/>
        <w:rPr>
          <w:rFonts w:ascii="Arial Narrow" w:hAnsi="Arial Narrow" w:cs="Times New Roman"/>
          <w:bCs/>
          <w:iCs/>
          <w:sz w:val="24"/>
          <w:szCs w:val="24"/>
          <w:lang w:val="mk-MK" w:eastAsia="mk-MK"/>
        </w:rPr>
      </w:pPr>
      <w:r w:rsidRPr="00787ADC">
        <w:rPr>
          <w:rFonts w:ascii="Arial Narrow" w:hAnsi="Arial Narrow" w:cstheme="minorBidi"/>
          <w:sz w:val="24"/>
          <w:szCs w:val="24"/>
          <w:lang w:val="mk-MK"/>
        </w:rPr>
        <w:t xml:space="preserve">Валбон Лимани, носител на листа за советници за Општина Гостивар; </w:t>
      </w:r>
    </w:p>
    <w:p w14:paraId="78737746" w14:textId="77777777" w:rsidR="006C1C48" w:rsidRPr="00787ADC" w:rsidRDefault="006C1C48" w:rsidP="006C1C48">
      <w:pPr>
        <w:jc w:val="both"/>
        <w:rPr>
          <w:rFonts w:ascii="Arial Narrow" w:hAnsi="Arial Narrow" w:cs="Times New Roman"/>
          <w:bCs/>
          <w:iCs/>
          <w:sz w:val="24"/>
          <w:szCs w:val="24"/>
          <w:lang w:val="mk-MK" w:eastAsia="mk-MK"/>
        </w:rPr>
      </w:pPr>
      <w:r w:rsidRPr="00787ADC">
        <w:rPr>
          <w:rFonts w:ascii="Arial Narrow" w:hAnsi="Arial Narrow" w:cstheme="minorBidi"/>
          <w:sz w:val="24"/>
          <w:szCs w:val="24"/>
          <w:lang w:val="mk-MK"/>
        </w:rPr>
        <w:t xml:space="preserve">Емир Дурмиши, носител на листа за советници за Општина Врапчиште; </w:t>
      </w:r>
    </w:p>
    <w:p w14:paraId="00B3B3B1" w14:textId="77777777" w:rsidR="006C1C48" w:rsidRPr="00787ADC" w:rsidRDefault="006C1C48" w:rsidP="006C1C48">
      <w:pPr>
        <w:jc w:val="both"/>
        <w:rPr>
          <w:rFonts w:ascii="Arial Narrow" w:hAnsi="Arial Narrow" w:cs="Times New Roman"/>
          <w:bCs/>
          <w:iCs/>
          <w:sz w:val="24"/>
          <w:szCs w:val="24"/>
          <w:lang w:val="mk-MK" w:eastAsia="mk-MK"/>
        </w:rPr>
      </w:pPr>
      <w:r w:rsidRPr="00787ADC">
        <w:rPr>
          <w:rFonts w:ascii="Arial Narrow" w:hAnsi="Arial Narrow" w:cstheme="minorBidi"/>
          <w:sz w:val="24"/>
          <w:szCs w:val="24"/>
          <w:lang w:val="mk-MK"/>
        </w:rPr>
        <w:t>Музафер Етеми, носител на листа за советници за Општина Тетово;</w:t>
      </w:r>
    </w:p>
    <w:p w14:paraId="09013923" w14:textId="77777777" w:rsidR="006C1C48" w:rsidRPr="00787ADC" w:rsidRDefault="006C1C48" w:rsidP="006C1C48">
      <w:pPr>
        <w:jc w:val="both"/>
        <w:rPr>
          <w:rFonts w:ascii="Arial Narrow" w:hAnsi="Arial Narrow" w:cs="Times New Roman"/>
          <w:bCs/>
          <w:iCs/>
          <w:sz w:val="24"/>
          <w:szCs w:val="24"/>
          <w:lang w:val="mk-MK" w:eastAsia="mk-MK"/>
        </w:rPr>
      </w:pPr>
    </w:p>
    <w:p w14:paraId="0EF9B129" w14:textId="77777777" w:rsidR="006C1C48" w:rsidRPr="00787ADC" w:rsidRDefault="006C1C48" w:rsidP="006C1C48">
      <w:pPr>
        <w:jc w:val="both"/>
        <w:rPr>
          <w:rFonts w:ascii="Arial Narrow" w:hAnsi="Arial Narrow" w:cs="Times New Roman"/>
          <w:i/>
          <w:sz w:val="24"/>
          <w:szCs w:val="24"/>
          <w:u w:val="single"/>
          <w:lang w:val="mk-MK" w:eastAsia="mk-MK"/>
        </w:rPr>
      </w:pPr>
      <w:r w:rsidRPr="00787ADC">
        <w:rPr>
          <w:rFonts w:ascii="Arial Narrow" w:hAnsi="Arial Narrow" w:cs="Times New Roman"/>
          <w:i/>
          <w:sz w:val="24"/>
          <w:szCs w:val="24"/>
          <w:u w:val="single"/>
          <w:lang w:val="mk-MK" w:eastAsia="mk-MK"/>
        </w:rPr>
        <w:t xml:space="preserve">Од политичката партија Беса: </w:t>
      </w:r>
    </w:p>
    <w:p w14:paraId="1C0E2EC7" w14:textId="77777777" w:rsidR="006C1C48" w:rsidRPr="00787ADC" w:rsidRDefault="006C1C48" w:rsidP="006C1C48">
      <w:pPr>
        <w:jc w:val="both"/>
        <w:rPr>
          <w:rFonts w:ascii="Arial Narrow" w:hAnsi="Arial Narrow" w:cs="Times New Roman"/>
          <w:b/>
          <w:i/>
          <w:sz w:val="24"/>
          <w:szCs w:val="24"/>
          <w:u w:val="single"/>
          <w:lang w:val="mk-MK" w:eastAsia="mk-MK"/>
        </w:rPr>
      </w:pPr>
    </w:p>
    <w:p w14:paraId="67253EF3" w14:textId="77777777" w:rsidR="006C1C48" w:rsidRPr="00787ADC" w:rsidRDefault="006C1C48" w:rsidP="006C1C48">
      <w:pPr>
        <w:jc w:val="both"/>
        <w:rPr>
          <w:rFonts w:ascii="Arial Narrow" w:hAnsi="Arial Narrow" w:cs="Times New Roman"/>
          <w:b/>
          <w:i/>
          <w:sz w:val="24"/>
          <w:szCs w:val="24"/>
          <w:u w:val="single"/>
          <w:lang w:val="mk-MK" w:eastAsia="mk-MK"/>
        </w:rPr>
      </w:pPr>
      <w:r w:rsidRPr="00787ADC">
        <w:rPr>
          <w:rFonts w:ascii="Arial Narrow" w:hAnsi="Arial Narrow" w:cstheme="minorBidi"/>
          <w:sz w:val="24"/>
          <w:szCs w:val="24"/>
          <w:lang w:val="mk-MK"/>
        </w:rPr>
        <w:t xml:space="preserve">Кадруш Јакупи, носител на листа за советници за Општина Шуто Оризаре; </w:t>
      </w:r>
    </w:p>
    <w:p w14:paraId="1AECF0BF" w14:textId="77777777" w:rsidR="006C1C48" w:rsidRPr="00787ADC" w:rsidRDefault="006C1C48" w:rsidP="006C1C48">
      <w:pPr>
        <w:jc w:val="both"/>
        <w:rPr>
          <w:rFonts w:ascii="Arial Narrow" w:hAnsi="Arial Narrow" w:cs="Times New Roman"/>
          <w:b/>
          <w:i/>
          <w:sz w:val="24"/>
          <w:szCs w:val="24"/>
          <w:u w:val="single"/>
          <w:lang w:val="mk-MK" w:eastAsia="mk-MK"/>
        </w:rPr>
      </w:pPr>
      <w:r w:rsidRPr="00787ADC">
        <w:rPr>
          <w:rFonts w:ascii="Arial Narrow" w:hAnsi="Arial Narrow" w:cstheme="minorBidi"/>
          <w:sz w:val="24"/>
          <w:szCs w:val="24"/>
          <w:lang w:val="mk-MK"/>
        </w:rPr>
        <w:t xml:space="preserve">Ниметула Кадриу, носител на листа за советници за Општина Студеничани; </w:t>
      </w:r>
    </w:p>
    <w:p w14:paraId="0EDC7FF2" w14:textId="77777777" w:rsidR="006C1C48" w:rsidRPr="00787ADC" w:rsidRDefault="006C1C48" w:rsidP="006C1C48">
      <w:pPr>
        <w:jc w:val="both"/>
        <w:rPr>
          <w:rFonts w:ascii="Arial Narrow" w:hAnsi="Arial Narrow" w:cs="Times New Roman"/>
          <w:b/>
          <w:i/>
          <w:sz w:val="24"/>
          <w:szCs w:val="24"/>
          <w:u w:val="single"/>
          <w:lang w:val="mk-MK" w:eastAsia="mk-MK"/>
        </w:rPr>
      </w:pPr>
      <w:r w:rsidRPr="00787ADC">
        <w:rPr>
          <w:rFonts w:ascii="Arial Narrow" w:hAnsi="Arial Narrow" w:cstheme="minorBidi"/>
          <w:sz w:val="24"/>
          <w:szCs w:val="24"/>
          <w:lang w:val="mk-MK"/>
        </w:rPr>
        <w:t xml:space="preserve">Фикрет Шабани, носител на листа за советници за Општина Боговиње; </w:t>
      </w:r>
    </w:p>
    <w:p w14:paraId="3C250F00" w14:textId="77777777" w:rsidR="006C1C48" w:rsidRPr="00787ADC" w:rsidRDefault="006C1C48" w:rsidP="006C1C48">
      <w:pPr>
        <w:jc w:val="both"/>
        <w:rPr>
          <w:rFonts w:ascii="Arial Narrow" w:hAnsi="Arial Narrow" w:cs="Times New Roman"/>
          <w:b/>
          <w:i/>
          <w:sz w:val="24"/>
          <w:szCs w:val="24"/>
          <w:u w:val="single"/>
          <w:lang w:val="mk-MK" w:eastAsia="mk-MK"/>
        </w:rPr>
      </w:pPr>
      <w:r w:rsidRPr="00787ADC">
        <w:rPr>
          <w:rFonts w:ascii="Arial Narrow" w:hAnsi="Arial Narrow" w:cstheme="minorBidi"/>
          <w:sz w:val="24"/>
          <w:szCs w:val="24"/>
          <w:lang w:val="mk-MK"/>
        </w:rPr>
        <w:t xml:space="preserve">Џемал Мена, носител на листа за советници за Општина Охрид; </w:t>
      </w:r>
    </w:p>
    <w:p w14:paraId="74BD53A8" w14:textId="77777777" w:rsidR="006C1C48" w:rsidRPr="00787ADC" w:rsidRDefault="006C1C48" w:rsidP="006C1C48">
      <w:pPr>
        <w:jc w:val="both"/>
        <w:rPr>
          <w:rFonts w:ascii="Arial Narrow" w:hAnsi="Arial Narrow" w:cs="Times New Roman"/>
          <w:b/>
          <w:i/>
          <w:sz w:val="24"/>
          <w:szCs w:val="24"/>
          <w:u w:val="single"/>
          <w:lang w:val="mk-MK" w:eastAsia="mk-MK"/>
        </w:rPr>
      </w:pPr>
      <w:r w:rsidRPr="00787ADC">
        <w:rPr>
          <w:rFonts w:ascii="Arial Narrow" w:hAnsi="Arial Narrow" w:cstheme="minorBidi"/>
          <w:sz w:val="24"/>
          <w:szCs w:val="24"/>
          <w:lang w:val="mk-MK"/>
        </w:rPr>
        <w:t xml:space="preserve">Фатмир Емуш, носител на листа за советници за Општина Струга; </w:t>
      </w:r>
    </w:p>
    <w:p w14:paraId="1E3F3A03" w14:textId="77777777" w:rsidR="006C1C48" w:rsidRPr="00787ADC" w:rsidRDefault="006C1C48" w:rsidP="006C1C48">
      <w:pPr>
        <w:jc w:val="both"/>
        <w:rPr>
          <w:rFonts w:ascii="Arial Narrow" w:hAnsi="Arial Narrow" w:cs="Times New Roman"/>
          <w:b/>
          <w:i/>
          <w:sz w:val="24"/>
          <w:szCs w:val="24"/>
          <w:u w:val="single"/>
          <w:lang w:val="mk-MK" w:eastAsia="mk-MK"/>
        </w:rPr>
      </w:pPr>
      <w:r w:rsidRPr="00787ADC">
        <w:rPr>
          <w:rFonts w:ascii="Arial Narrow" w:hAnsi="Arial Narrow" w:cstheme="minorBidi"/>
          <w:sz w:val="24"/>
          <w:szCs w:val="24"/>
          <w:lang w:val="mk-MK"/>
        </w:rPr>
        <w:t xml:space="preserve">Д-р Ридван Бајрами, носител на листа за Општина Чаир; </w:t>
      </w:r>
    </w:p>
    <w:p w14:paraId="7AA140CE" w14:textId="77777777" w:rsidR="006C1C48" w:rsidRPr="00787ADC" w:rsidRDefault="006C1C48" w:rsidP="006C1C48">
      <w:pPr>
        <w:jc w:val="both"/>
        <w:rPr>
          <w:rFonts w:ascii="Arial Narrow" w:hAnsi="Arial Narrow" w:cs="Times New Roman"/>
          <w:b/>
          <w:i/>
          <w:sz w:val="24"/>
          <w:szCs w:val="24"/>
          <w:u w:val="single"/>
          <w:lang w:val="mk-MK" w:eastAsia="mk-MK"/>
        </w:rPr>
      </w:pPr>
      <w:r w:rsidRPr="00787ADC">
        <w:rPr>
          <w:rFonts w:ascii="Arial Narrow" w:hAnsi="Arial Narrow" w:cstheme="minorBidi"/>
          <w:sz w:val="24"/>
          <w:szCs w:val="24"/>
          <w:lang w:val="mk-MK"/>
        </w:rPr>
        <w:t xml:space="preserve">Седат Рамадани, носител на листа за советници за Градот Скопје; </w:t>
      </w:r>
    </w:p>
    <w:p w14:paraId="17401620" w14:textId="77777777" w:rsidR="006C1C48" w:rsidRPr="00787ADC" w:rsidRDefault="006C1C48" w:rsidP="006C1C48">
      <w:pPr>
        <w:jc w:val="both"/>
        <w:rPr>
          <w:rFonts w:ascii="Arial Narrow" w:hAnsi="Arial Narrow" w:cs="Times New Roman"/>
          <w:b/>
          <w:i/>
          <w:sz w:val="24"/>
          <w:szCs w:val="24"/>
          <w:u w:val="single"/>
          <w:lang w:val="mk-MK" w:eastAsia="mk-MK"/>
        </w:rPr>
      </w:pPr>
      <w:r w:rsidRPr="00787ADC">
        <w:rPr>
          <w:rFonts w:ascii="Arial Narrow" w:hAnsi="Arial Narrow" w:cstheme="minorBidi"/>
          <w:sz w:val="24"/>
          <w:szCs w:val="24"/>
          <w:lang w:val="mk-MK"/>
        </w:rPr>
        <w:t xml:space="preserve">Мевлан Морина - носител на листа за советници за Општина Сарај; </w:t>
      </w:r>
    </w:p>
    <w:p w14:paraId="109D83B3" w14:textId="77777777" w:rsidR="006C1C48" w:rsidRPr="00787ADC" w:rsidRDefault="006C1C48" w:rsidP="006C1C48">
      <w:pPr>
        <w:jc w:val="both"/>
        <w:rPr>
          <w:rFonts w:ascii="Arial Narrow" w:hAnsi="Arial Narrow" w:cs="Times New Roman"/>
          <w:b/>
          <w:i/>
          <w:sz w:val="24"/>
          <w:szCs w:val="24"/>
          <w:u w:val="single"/>
          <w:lang w:val="mk-MK" w:eastAsia="mk-MK"/>
        </w:rPr>
      </w:pPr>
      <w:r w:rsidRPr="00787ADC">
        <w:rPr>
          <w:rFonts w:ascii="Arial Narrow" w:hAnsi="Arial Narrow" w:cstheme="minorBidi"/>
          <w:sz w:val="24"/>
          <w:szCs w:val="24"/>
          <w:lang w:val="mk-MK"/>
        </w:rPr>
        <w:t xml:space="preserve">Бесар Дурмиши, носител на листа за советници за Општина Тетово; </w:t>
      </w:r>
    </w:p>
    <w:p w14:paraId="67725EAA" w14:textId="568BBD86" w:rsidR="006C1C48" w:rsidRPr="00787ADC" w:rsidRDefault="006C1C48" w:rsidP="006C1C48">
      <w:pPr>
        <w:jc w:val="both"/>
        <w:rPr>
          <w:rFonts w:ascii="Arial Narrow" w:hAnsi="Arial Narrow" w:cs="Times New Roman"/>
          <w:b/>
          <w:i/>
          <w:sz w:val="24"/>
          <w:szCs w:val="24"/>
          <w:u w:val="single"/>
          <w:lang w:val="mk-MK" w:eastAsia="mk-MK"/>
        </w:rPr>
      </w:pPr>
      <w:r w:rsidRPr="00787ADC">
        <w:rPr>
          <w:rFonts w:ascii="Arial Narrow" w:hAnsi="Arial Narrow" w:cstheme="minorBidi"/>
          <w:sz w:val="24"/>
          <w:szCs w:val="24"/>
          <w:lang w:val="mk-MK"/>
        </w:rPr>
        <w:lastRenderedPageBreak/>
        <w:t>Лулзим Исмаили, носител на листа за советници за Општина Бутел;</w:t>
      </w:r>
    </w:p>
    <w:p w14:paraId="29A68EF4" w14:textId="77777777" w:rsidR="006C1C48" w:rsidRPr="00787ADC" w:rsidRDefault="006C1C48" w:rsidP="006C1C48">
      <w:pPr>
        <w:jc w:val="both"/>
        <w:rPr>
          <w:rFonts w:ascii="Arial Narrow" w:hAnsi="Arial Narrow" w:cstheme="minorBidi"/>
          <w:bCs/>
          <w:i/>
          <w:iCs/>
          <w:sz w:val="24"/>
          <w:szCs w:val="24"/>
          <w:u w:val="single"/>
          <w:lang w:val="mk-MK"/>
        </w:rPr>
      </w:pPr>
      <w:r w:rsidRPr="00787ADC">
        <w:rPr>
          <w:rFonts w:ascii="Arial Narrow" w:hAnsi="Arial Narrow" w:cstheme="minorBidi"/>
          <w:bCs/>
          <w:i/>
          <w:iCs/>
          <w:sz w:val="24"/>
          <w:szCs w:val="24"/>
          <w:u w:val="single"/>
          <w:lang w:val="mk-MK"/>
        </w:rPr>
        <w:t>Од ДПА:</w:t>
      </w:r>
    </w:p>
    <w:p w14:paraId="75C6EF65" w14:textId="77777777" w:rsidR="006C1C48" w:rsidRPr="00787ADC" w:rsidRDefault="006C1C48" w:rsidP="006C1C48">
      <w:pPr>
        <w:jc w:val="both"/>
        <w:rPr>
          <w:rFonts w:ascii="Arial Narrow" w:hAnsi="Arial Narrow" w:cs="Times New Roman"/>
          <w:b/>
          <w:i/>
          <w:sz w:val="24"/>
          <w:szCs w:val="24"/>
          <w:u w:val="single"/>
          <w:lang w:val="mk-MK" w:eastAsia="mk-MK"/>
        </w:rPr>
      </w:pPr>
    </w:p>
    <w:p w14:paraId="6BDADDD7" w14:textId="77777777" w:rsidR="006C1C48" w:rsidRPr="00787ADC" w:rsidRDefault="006C1C48" w:rsidP="006C1C48">
      <w:pPr>
        <w:jc w:val="both"/>
        <w:rPr>
          <w:rFonts w:ascii="Arial Narrow" w:hAnsi="Arial Narrow" w:cs="Times New Roman"/>
          <w:b/>
          <w:i/>
          <w:sz w:val="24"/>
          <w:szCs w:val="24"/>
          <w:u w:val="single"/>
          <w:lang w:val="mk-MK" w:eastAsia="mk-MK"/>
        </w:rPr>
      </w:pPr>
      <w:r w:rsidRPr="00787ADC">
        <w:rPr>
          <w:rFonts w:ascii="Arial Narrow" w:hAnsi="Arial Narrow" w:cstheme="minorBidi"/>
          <w:sz w:val="24"/>
          <w:szCs w:val="24"/>
          <w:lang w:val="mk-MK"/>
        </w:rPr>
        <w:t xml:space="preserve">Фадил Лесковица, носител на листа за советници за Општина Шуто Оризаре; </w:t>
      </w:r>
    </w:p>
    <w:p w14:paraId="467D6D87" w14:textId="77777777" w:rsidR="006C1C48" w:rsidRPr="00787ADC" w:rsidRDefault="006C1C48" w:rsidP="006C1C48">
      <w:pPr>
        <w:jc w:val="both"/>
        <w:rPr>
          <w:rFonts w:ascii="Arial Narrow" w:hAnsi="Arial Narrow" w:cs="Times New Roman"/>
          <w:b/>
          <w:i/>
          <w:sz w:val="24"/>
          <w:szCs w:val="24"/>
          <w:u w:val="single"/>
          <w:lang w:val="mk-MK" w:eastAsia="mk-MK"/>
        </w:rPr>
      </w:pPr>
      <w:r w:rsidRPr="00787ADC">
        <w:rPr>
          <w:rFonts w:ascii="Arial Narrow" w:hAnsi="Arial Narrow" w:cstheme="minorBidi"/>
          <w:sz w:val="24"/>
          <w:szCs w:val="24"/>
          <w:lang w:val="mk-MK"/>
        </w:rPr>
        <w:t xml:space="preserve">Фејзи Џелили, носител на листа за советници за Општина Гостивар; </w:t>
      </w:r>
    </w:p>
    <w:p w14:paraId="54DFA796" w14:textId="77777777" w:rsidR="006C1C48" w:rsidRPr="00787ADC" w:rsidRDefault="006C1C48" w:rsidP="006C1C48">
      <w:pPr>
        <w:jc w:val="both"/>
        <w:rPr>
          <w:rFonts w:ascii="Arial Narrow" w:hAnsi="Arial Narrow" w:cs="Times New Roman"/>
          <w:b/>
          <w:i/>
          <w:sz w:val="24"/>
          <w:szCs w:val="24"/>
          <w:u w:val="single"/>
          <w:lang w:val="mk-MK" w:eastAsia="mk-MK"/>
        </w:rPr>
      </w:pPr>
      <w:r w:rsidRPr="00787ADC">
        <w:rPr>
          <w:rFonts w:ascii="Arial Narrow" w:hAnsi="Arial Narrow" w:cstheme="minorBidi"/>
          <w:sz w:val="24"/>
          <w:szCs w:val="24"/>
          <w:lang w:val="mk-MK"/>
        </w:rPr>
        <w:t>Абип Таири, носител на листа за советници за Општина Боговине.</w:t>
      </w:r>
    </w:p>
    <w:p w14:paraId="232D13A4" w14:textId="77777777" w:rsidR="006C1C48" w:rsidRPr="00787ADC" w:rsidRDefault="006C1C48" w:rsidP="006C1C48">
      <w:pPr>
        <w:jc w:val="both"/>
        <w:rPr>
          <w:rFonts w:ascii="Arial Narrow" w:hAnsi="Arial Narrow" w:cstheme="minorBidi"/>
          <w:sz w:val="24"/>
          <w:szCs w:val="24"/>
          <w:lang w:val="mk-MK"/>
        </w:rPr>
      </w:pPr>
    </w:p>
    <w:p w14:paraId="7305A50C" w14:textId="5B681785" w:rsidR="006C1C48" w:rsidRPr="00787ADC" w:rsidRDefault="006C1C48" w:rsidP="00994830">
      <w:pPr>
        <w:pStyle w:val="NoSpacing"/>
        <w:jc w:val="both"/>
        <w:rPr>
          <w:rFonts w:ascii="Arial Narrow" w:hAnsi="Arial Narrow"/>
          <w:b/>
          <w:sz w:val="24"/>
          <w:szCs w:val="24"/>
          <w:highlight w:val="lightGray"/>
          <w:lang w:val="mk-MK"/>
        </w:rPr>
      </w:pPr>
    </w:p>
    <w:p w14:paraId="435B3D61" w14:textId="77777777" w:rsidR="00101369" w:rsidRPr="00787ADC" w:rsidRDefault="00101369" w:rsidP="00994830">
      <w:pPr>
        <w:pStyle w:val="NoSpacing"/>
        <w:jc w:val="both"/>
        <w:rPr>
          <w:rFonts w:ascii="Arial Narrow" w:hAnsi="Arial Narrow"/>
          <w:b/>
          <w:sz w:val="24"/>
          <w:szCs w:val="24"/>
          <w:highlight w:val="lightGray"/>
          <w:lang w:val="mk-MK"/>
        </w:rPr>
      </w:pPr>
    </w:p>
    <w:p w14:paraId="38128329" w14:textId="393EA0C0" w:rsidR="006C1C48" w:rsidRPr="00787ADC" w:rsidRDefault="006C1C48" w:rsidP="00994830">
      <w:pPr>
        <w:pStyle w:val="NoSpacing"/>
        <w:jc w:val="both"/>
        <w:rPr>
          <w:rFonts w:ascii="Arial Narrow" w:hAnsi="Arial Narrow"/>
          <w:b/>
          <w:sz w:val="24"/>
          <w:szCs w:val="24"/>
          <w:highlight w:val="lightGray"/>
          <w:lang w:val="mk-MK"/>
        </w:rPr>
      </w:pPr>
    </w:p>
    <w:p w14:paraId="51210453" w14:textId="653CA6FA" w:rsidR="009143D3" w:rsidRPr="00787ADC" w:rsidRDefault="009143D3" w:rsidP="009143D3">
      <w:pPr>
        <w:pStyle w:val="NoSpacing"/>
        <w:ind w:left="2880" w:firstLine="720"/>
        <w:jc w:val="both"/>
        <w:rPr>
          <w:rFonts w:ascii="Arial Narrow" w:hAnsi="Arial Narrow"/>
          <w:b/>
          <w:sz w:val="32"/>
          <w:szCs w:val="32"/>
          <w:highlight w:val="lightGray"/>
          <w:lang w:val="mk-MK"/>
        </w:rPr>
      </w:pPr>
      <w:r w:rsidRPr="00787ADC">
        <w:rPr>
          <w:rFonts w:ascii="Arial Narrow" w:hAnsi="Arial Narrow"/>
          <w:b/>
          <w:sz w:val="32"/>
          <w:szCs w:val="32"/>
          <w:highlight w:val="lightGray"/>
          <w:lang w:val="mk-MK"/>
        </w:rPr>
        <w:t xml:space="preserve">Собраниски канал </w:t>
      </w:r>
    </w:p>
    <w:p w14:paraId="6C1AB320" w14:textId="77777777" w:rsidR="00A5564B" w:rsidRPr="00787ADC" w:rsidRDefault="00A5564B" w:rsidP="00A5564B">
      <w:pPr>
        <w:pStyle w:val="NoSpacing"/>
        <w:ind w:firstLine="720"/>
        <w:jc w:val="both"/>
        <w:rPr>
          <w:rFonts w:ascii="Arial Narrow" w:hAnsi="Arial Narrow"/>
          <w:b/>
          <w:bCs/>
          <w:i/>
          <w:iCs/>
          <w:sz w:val="24"/>
          <w:szCs w:val="24"/>
          <w:lang w:val="mk-MK"/>
        </w:rPr>
      </w:pPr>
    </w:p>
    <w:p w14:paraId="183EC100" w14:textId="031F8AC1" w:rsidR="00A5564B" w:rsidRPr="00787ADC" w:rsidRDefault="00A5564B" w:rsidP="00A5564B">
      <w:pPr>
        <w:pStyle w:val="NoSpacing"/>
        <w:ind w:firstLine="720"/>
        <w:jc w:val="both"/>
        <w:rPr>
          <w:rFonts w:ascii="Arial Narrow" w:hAnsi="Arial Narrow"/>
          <w:b/>
          <w:bCs/>
          <w:i/>
          <w:iCs/>
          <w:sz w:val="24"/>
          <w:szCs w:val="24"/>
          <w:u w:val="single"/>
          <w:lang w:val="mk-MK"/>
        </w:rPr>
      </w:pPr>
      <w:r w:rsidRPr="00787ADC">
        <w:rPr>
          <w:rFonts w:ascii="Arial Narrow" w:hAnsi="Arial Narrow"/>
          <w:b/>
          <w:bCs/>
          <w:i/>
          <w:iCs/>
          <w:sz w:val="24"/>
          <w:szCs w:val="24"/>
          <w:u w:val="single"/>
          <w:lang w:val="mk-MK"/>
        </w:rPr>
        <w:t xml:space="preserve">Бесплатно политичко претставување  </w:t>
      </w:r>
    </w:p>
    <w:p w14:paraId="3756498A" w14:textId="77777777" w:rsidR="00A5564B" w:rsidRPr="00787ADC" w:rsidRDefault="00A5564B" w:rsidP="00A5564B">
      <w:pPr>
        <w:pStyle w:val="NoSpacing"/>
        <w:ind w:firstLine="720"/>
        <w:jc w:val="both"/>
        <w:rPr>
          <w:rFonts w:ascii="Arial Narrow" w:hAnsi="Arial Narrow"/>
          <w:sz w:val="24"/>
          <w:szCs w:val="24"/>
          <w:lang w:val="mk-MK"/>
        </w:rPr>
      </w:pPr>
    </w:p>
    <w:p w14:paraId="5C54ABEC" w14:textId="77777777" w:rsidR="00684559" w:rsidRPr="00787ADC" w:rsidRDefault="00A5564B" w:rsidP="007D210D">
      <w:pPr>
        <w:pStyle w:val="NoSpacing"/>
        <w:ind w:firstLine="720"/>
        <w:jc w:val="both"/>
        <w:rPr>
          <w:rFonts w:ascii="Arial Narrow" w:hAnsi="Arial Narrow"/>
          <w:sz w:val="24"/>
          <w:szCs w:val="24"/>
          <w:lang w:val="mk-MK"/>
        </w:rPr>
      </w:pPr>
      <w:r w:rsidRPr="00787ADC">
        <w:rPr>
          <w:rFonts w:ascii="Arial Narrow" w:hAnsi="Arial Narrow"/>
          <w:sz w:val="24"/>
          <w:szCs w:val="24"/>
          <w:lang w:val="mk-MK"/>
        </w:rPr>
        <w:t>Според</w:t>
      </w:r>
      <w:r w:rsidR="00B87418" w:rsidRPr="00787ADC">
        <w:rPr>
          <w:rFonts w:ascii="Arial Narrow" w:hAnsi="Arial Narrow"/>
          <w:sz w:val="24"/>
          <w:szCs w:val="24"/>
          <w:lang w:val="mk-MK"/>
        </w:rPr>
        <w:t xml:space="preserve"> член 76-а став 8 од Изборниот законик,</w:t>
      </w:r>
      <w:r w:rsidRPr="00787ADC">
        <w:rPr>
          <w:rFonts w:ascii="Arial Narrow" w:hAnsi="Arial Narrow"/>
          <w:sz w:val="24"/>
          <w:szCs w:val="24"/>
          <w:lang w:val="mk-MK"/>
        </w:rPr>
        <w:t xml:space="preserve"> </w:t>
      </w:r>
      <w:r w:rsidR="00B87418" w:rsidRPr="00787ADC">
        <w:rPr>
          <w:rFonts w:ascii="Arial Narrow" w:hAnsi="Arial Narrow"/>
          <w:sz w:val="24"/>
          <w:szCs w:val="24"/>
          <w:lang w:val="mk-MK"/>
        </w:rPr>
        <w:t xml:space="preserve">програмскиот сервис наменет за емитување на активностите на Собранието на Република Северна Македонија има обврска за време на изборната кампања да обезбеди бесплатно политичко претставување </w:t>
      </w:r>
      <w:r w:rsidR="00684559" w:rsidRPr="00787ADC">
        <w:rPr>
          <w:rFonts w:ascii="Arial Narrow" w:hAnsi="Arial Narrow"/>
          <w:sz w:val="24"/>
          <w:szCs w:val="24"/>
          <w:lang w:val="mk-MK"/>
        </w:rPr>
        <w:t xml:space="preserve">(БПП) </w:t>
      </w:r>
      <w:r w:rsidR="00B87418" w:rsidRPr="00787ADC">
        <w:rPr>
          <w:rFonts w:ascii="Arial Narrow" w:hAnsi="Arial Narrow"/>
          <w:sz w:val="24"/>
          <w:szCs w:val="24"/>
          <w:lang w:val="mk-MK"/>
        </w:rPr>
        <w:t xml:space="preserve">на кампањите на политичките партии застапени во Собранието во времетраење од по три часа, како и еден час за бесплатно политичко претставување на кампањите на подносителите на листи кои не се застапени во Собранието. </w:t>
      </w:r>
    </w:p>
    <w:p w14:paraId="2CAE383C" w14:textId="77777777" w:rsidR="008E7A28" w:rsidRPr="00787ADC" w:rsidRDefault="00684559" w:rsidP="008E7A28">
      <w:pPr>
        <w:pStyle w:val="NoSpacing"/>
        <w:ind w:firstLine="720"/>
        <w:jc w:val="both"/>
        <w:rPr>
          <w:rFonts w:ascii="Arial Narrow" w:hAnsi="Arial Narrow"/>
          <w:sz w:val="24"/>
          <w:szCs w:val="24"/>
          <w:lang w:val="mk-MK"/>
        </w:rPr>
      </w:pPr>
      <w:r w:rsidRPr="00787ADC">
        <w:rPr>
          <w:rFonts w:ascii="Arial Narrow" w:hAnsi="Arial Narrow"/>
          <w:sz w:val="24"/>
          <w:szCs w:val="24"/>
          <w:lang w:val="mk-MK"/>
        </w:rPr>
        <w:t>Б</w:t>
      </w:r>
      <w:r w:rsidR="00A5564B" w:rsidRPr="00787ADC">
        <w:rPr>
          <w:rFonts w:ascii="Arial Narrow" w:hAnsi="Arial Narrow"/>
          <w:sz w:val="24"/>
          <w:szCs w:val="24"/>
          <w:lang w:val="mk-MK"/>
        </w:rPr>
        <w:t>есплатното политичко пре</w:t>
      </w:r>
      <w:r w:rsidRPr="00787ADC">
        <w:rPr>
          <w:rFonts w:ascii="Arial Narrow" w:hAnsi="Arial Narrow"/>
          <w:sz w:val="24"/>
          <w:szCs w:val="24"/>
          <w:lang w:val="mk-MK"/>
        </w:rPr>
        <w:t>тставување</w:t>
      </w:r>
      <w:r w:rsidR="00A5564B" w:rsidRPr="00787ADC">
        <w:rPr>
          <w:rFonts w:ascii="Arial Narrow" w:hAnsi="Arial Narrow"/>
          <w:sz w:val="24"/>
          <w:szCs w:val="24"/>
          <w:lang w:val="mk-MK"/>
        </w:rPr>
        <w:t xml:space="preserve"> на програмата н</w:t>
      </w:r>
      <w:r w:rsidRPr="00787ADC">
        <w:rPr>
          <w:rFonts w:ascii="Arial Narrow" w:hAnsi="Arial Narrow"/>
          <w:sz w:val="24"/>
          <w:szCs w:val="24"/>
          <w:lang w:val="mk-MK"/>
        </w:rPr>
        <w:t>а Собранискиот канал се емитуваше</w:t>
      </w:r>
      <w:r w:rsidR="00A5564B" w:rsidRPr="00787ADC">
        <w:rPr>
          <w:rFonts w:ascii="Arial Narrow" w:hAnsi="Arial Narrow"/>
          <w:sz w:val="24"/>
          <w:szCs w:val="24"/>
          <w:lang w:val="mk-MK"/>
        </w:rPr>
        <w:t xml:space="preserve"> секој ден од 18:00 часот. </w:t>
      </w:r>
      <w:r w:rsidR="007D210D" w:rsidRPr="00787ADC">
        <w:rPr>
          <w:rFonts w:ascii="Arial Narrow" w:hAnsi="Arial Narrow"/>
          <w:sz w:val="24"/>
          <w:szCs w:val="24"/>
          <w:lang w:val="mk-MK"/>
        </w:rPr>
        <w:t>Р</w:t>
      </w:r>
      <w:r w:rsidR="00A5564B" w:rsidRPr="00787ADC">
        <w:rPr>
          <w:rFonts w:ascii="Arial Narrow" w:hAnsi="Arial Narrow"/>
          <w:sz w:val="24"/>
          <w:szCs w:val="24"/>
          <w:lang w:val="mk-MK"/>
        </w:rPr>
        <w:t>ечиси на секој час програма бе</w:t>
      </w:r>
      <w:r w:rsidR="007D210D" w:rsidRPr="00787ADC">
        <w:rPr>
          <w:rFonts w:ascii="Arial Narrow" w:hAnsi="Arial Narrow"/>
          <w:sz w:val="24"/>
          <w:szCs w:val="24"/>
          <w:lang w:val="mk-MK"/>
        </w:rPr>
        <w:t>ше</w:t>
      </w:r>
      <w:r w:rsidR="00A5564B" w:rsidRPr="00787ADC">
        <w:rPr>
          <w:rFonts w:ascii="Arial Narrow" w:hAnsi="Arial Narrow"/>
          <w:sz w:val="24"/>
          <w:szCs w:val="24"/>
          <w:lang w:val="mk-MK"/>
        </w:rPr>
        <w:t xml:space="preserve"> емитуван</w:t>
      </w:r>
      <w:r w:rsidR="007D210D" w:rsidRPr="00787ADC">
        <w:rPr>
          <w:rFonts w:ascii="Arial Narrow" w:hAnsi="Arial Narrow"/>
          <w:sz w:val="24"/>
          <w:szCs w:val="24"/>
          <w:lang w:val="mk-MK"/>
        </w:rPr>
        <w:t xml:space="preserve">о </w:t>
      </w:r>
      <w:r w:rsidR="00A5564B" w:rsidRPr="00787ADC">
        <w:rPr>
          <w:rFonts w:ascii="Arial Narrow" w:hAnsi="Arial Narrow"/>
          <w:sz w:val="24"/>
          <w:szCs w:val="24"/>
          <w:lang w:val="mk-MK"/>
        </w:rPr>
        <w:t xml:space="preserve">соопштението за условите за </w:t>
      </w:r>
      <w:r w:rsidR="007D210D" w:rsidRPr="00787ADC">
        <w:rPr>
          <w:rFonts w:ascii="Arial Narrow" w:hAnsi="Arial Narrow"/>
          <w:sz w:val="24"/>
          <w:szCs w:val="24"/>
          <w:lang w:val="mk-MK"/>
        </w:rPr>
        <w:t>БПП, а р</w:t>
      </w:r>
      <w:r w:rsidR="00A5564B" w:rsidRPr="00787ADC">
        <w:rPr>
          <w:rFonts w:ascii="Arial Narrow" w:hAnsi="Arial Narrow"/>
          <w:sz w:val="24"/>
          <w:szCs w:val="24"/>
          <w:lang w:val="mk-MK"/>
        </w:rPr>
        <w:t xml:space="preserve">едоследот </w:t>
      </w:r>
      <w:r w:rsidR="007D210D" w:rsidRPr="00787ADC">
        <w:rPr>
          <w:rFonts w:ascii="Arial Narrow" w:hAnsi="Arial Narrow"/>
          <w:sz w:val="24"/>
          <w:szCs w:val="24"/>
          <w:lang w:val="mk-MK"/>
        </w:rPr>
        <w:t xml:space="preserve">за презентација на кандидатите </w:t>
      </w:r>
      <w:r w:rsidR="00BC1AE2" w:rsidRPr="00787ADC">
        <w:rPr>
          <w:rFonts w:ascii="Arial Narrow" w:hAnsi="Arial Narrow"/>
          <w:sz w:val="24"/>
          <w:szCs w:val="24"/>
          <w:lang w:val="mk-MK"/>
        </w:rPr>
        <w:t>б</w:t>
      </w:r>
      <w:r w:rsidR="007D210D" w:rsidRPr="00787ADC">
        <w:rPr>
          <w:rFonts w:ascii="Arial Narrow" w:hAnsi="Arial Narrow"/>
          <w:sz w:val="24"/>
          <w:szCs w:val="24"/>
          <w:lang w:val="mk-MK"/>
        </w:rPr>
        <w:t>е</w:t>
      </w:r>
      <w:r w:rsidR="00BC1AE2" w:rsidRPr="00787ADC">
        <w:rPr>
          <w:rFonts w:ascii="Arial Narrow" w:hAnsi="Arial Narrow"/>
          <w:sz w:val="24"/>
          <w:szCs w:val="24"/>
          <w:lang w:val="mk-MK"/>
        </w:rPr>
        <w:t>ше</w:t>
      </w:r>
      <w:r w:rsidR="00D56AD4" w:rsidRPr="00787ADC">
        <w:rPr>
          <w:rFonts w:ascii="Arial Narrow" w:hAnsi="Arial Narrow"/>
          <w:sz w:val="24"/>
          <w:szCs w:val="24"/>
          <w:lang w:val="mk-MK"/>
        </w:rPr>
        <w:t xml:space="preserve"> </w:t>
      </w:r>
      <w:r w:rsidR="00A5564B" w:rsidRPr="00787ADC">
        <w:rPr>
          <w:rFonts w:ascii="Arial Narrow" w:hAnsi="Arial Narrow"/>
          <w:sz w:val="24"/>
          <w:szCs w:val="24"/>
          <w:lang w:val="mk-MK"/>
        </w:rPr>
        <w:t>ротирачки според ждрепка</w:t>
      </w:r>
      <w:r w:rsidR="007D210D" w:rsidRPr="00787ADC">
        <w:rPr>
          <w:rFonts w:ascii="Arial Narrow" w:hAnsi="Arial Narrow"/>
          <w:sz w:val="24"/>
          <w:szCs w:val="24"/>
          <w:lang w:val="mk-MK"/>
        </w:rPr>
        <w:t>та</w:t>
      </w:r>
      <w:r w:rsidR="00A5564B" w:rsidRPr="00787ADC">
        <w:rPr>
          <w:rFonts w:ascii="Arial Narrow" w:hAnsi="Arial Narrow"/>
          <w:sz w:val="24"/>
          <w:szCs w:val="24"/>
          <w:lang w:val="mk-MK"/>
        </w:rPr>
        <w:t xml:space="preserve"> направен</w:t>
      </w:r>
      <w:r w:rsidR="007D210D" w:rsidRPr="00787ADC">
        <w:rPr>
          <w:rFonts w:ascii="Arial Narrow" w:hAnsi="Arial Narrow"/>
          <w:sz w:val="24"/>
          <w:szCs w:val="24"/>
          <w:lang w:val="mk-MK"/>
        </w:rPr>
        <w:t>а</w:t>
      </w:r>
      <w:r w:rsidR="00A5564B" w:rsidRPr="00787ADC">
        <w:rPr>
          <w:rFonts w:ascii="Arial Narrow" w:hAnsi="Arial Narrow"/>
          <w:sz w:val="24"/>
          <w:szCs w:val="24"/>
          <w:lang w:val="mk-MK"/>
        </w:rPr>
        <w:t xml:space="preserve"> о</w:t>
      </w:r>
      <w:r w:rsidR="007D210D" w:rsidRPr="00787ADC">
        <w:rPr>
          <w:rFonts w:ascii="Arial Narrow" w:hAnsi="Arial Narrow"/>
          <w:sz w:val="24"/>
          <w:szCs w:val="24"/>
          <w:lang w:val="mk-MK"/>
        </w:rPr>
        <w:t>д</w:t>
      </w:r>
      <w:r w:rsidR="00A5564B" w:rsidRPr="00787ADC">
        <w:rPr>
          <w:rFonts w:ascii="Arial Narrow" w:hAnsi="Arial Narrow"/>
          <w:sz w:val="24"/>
          <w:szCs w:val="24"/>
          <w:lang w:val="mk-MK"/>
        </w:rPr>
        <w:t xml:space="preserve"> ДИК.</w:t>
      </w:r>
      <w:r w:rsidR="007D210D" w:rsidRPr="00787ADC">
        <w:rPr>
          <w:rFonts w:ascii="Arial Narrow" w:hAnsi="Arial Narrow"/>
          <w:sz w:val="24"/>
          <w:szCs w:val="24"/>
          <w:lang w:val="mk-MK"/>
        </w:rPr>
        <w:t xml:space="preserve"> </w:t>
      </w:r>
      <w:r w:rsidR="008748E6" w:rsidRPr="00787ADC">
        <w:rPr>
          <w:rFonts w:ascii="Arial Narrow" w:hAnsi="Arial Narrow"/>
          <w:sz w:val="24"/>
          <w:szCs w:val="24"/>
          <w:lang w:val="mk-MK"/>
        </w:rPr>
        <w:t>Д</w:t>
      </w:r>
      <w:r w:rsidR="007D210D" w:rsidRPr="00787ADC">
        <w:rPr>
          <w:rFonts w:ascii="Arial Narrow" w:hAnsi="Arial Narrow"/>
          <w:sz w:val="24"/>
          <w:szCs w:val="24"/>
          <w:lang w:val="mk-MK"/>
        </w:rPr>
        <w:t xml:space="preserve">невната минутажа </w:t>
      </w:r>
      <w:r w:rsidR="00A5564B" w:rsidRPr="00787ADC">
        <w:rPr>
          <w:rFonts w:ascii="Arial Narrow" w:hAnsi="Arial Narrow"/>
          <w:sz w:val="24"/>
          <w:szCs w:val="24"/>
          <w:lang w:val="mk-MK"/>
        </w:rPr>
        <w:t xml:space="preserve">од три часа </w:t>
      </w:r>
      <w:r w:rsidR="007D210D" w:rsidRPr="00787ADC">
        <w:rPr>
          <w:rFonts w:ascii="Arial Narrow" w:hAnsi="Arial Narrow"/>
          <w:sz w:val="24"/>
          <w:szCs w:val="24"/>
          <w:lang w:val="mk-MK"/>
        </w:rPr>
        <w:t xml:space="preserve">за БПП </w:t>
      </w:r>
      <w:r w:rsidR="008748E6" w:rsidRPr="00787ADC">
        <w:rPr>
          <w:rFonts w:ascii="Arial Narrow" w:hAnsi="Arial Narrow"/>
          <w:sz w:val="24"/>
          <w:szCs w:val="24"/>
          <w:lang w:val="mk-MK"/>
        </w:rPr>
        <w:t xml:space="preserve">беше </w:t>
      </w:r>
      <w:r w:rsidR="00A5564B" w:rsidRPr="00787ADC">
        <w:rPr>
          <w:rFonts w:ascii="Arial Narrow" w:hAnsi="Arial Narrow"/>
          <w:sz w:val="24"/>
          <w:szCs w:val="24"/>
          <w:lang w:val="mk-MK"/>
        </w:rPr>
        <w:t>распределен</w:t>
      </w:r>
      <w:r w:rsidR="007D210D" w:rsidRPr="00787ADC">
        <w:rPr>
          <w:rFonts w:ascii="Arial Narrow" w:hAnsi="Arial Narrow"/>
          <w:sz w:val="24"/>
          <w:szCs w:val="24"/>
          <w:lang w:val="mk-MK"/>
        </w:rPr>
        <w:t>а</w:t>
      </w:r>
      <w:r w:rsidR="00A5564B" w:rsidRPr="00787ADC">
        <w:rPr>
          <w:rFonts w:ascii="Arial Narrow" w:hAnsi="Arial Narrow"/>
          <w:sz w:val="24"/>
          <w:szCs w:val="24"/>
          <w:lang w:val="mk-MK"/>
        </w:rPr>
        <w:t xml:space="preserve"> </w:t>
      </w:r>
      <w:r w:rsidR="007D210D" w:rsidRPr="00787ADC">
        <w:rPr>
          <w:rFonts w:ascii="Arial Narrow" w:hAnsi="Arial Narrow"/>
          <w:sz w:val="24"/>
          <w:szCs w:val="24"/>
          <w:lang w:val="mk-MK"/>
        </w:rPr>
        <w:t xml:space="preserve">така што </w:t>
      </w:r>
      <w:r w:rsidR="00A5564B" w:rsidRPr="00787ADC">
        <w:rPr>
          <w:rFonts w:ascii="Arial Narrow" w:hAnsi="Arial Narrow"/>
          <w:sz w:val="24"/>
          <w:szCs w:val="24"/>
          <w:lang w:val="mk-MK"/>
        </w:rPr>
        <w:t>секоја од партиите</w:t>
      </w:r>
      <w:r w:rsidR="007D210D" w:rsidRPr="00787ADC">
        <w:rPr>
          <w:rFonts w:ascii="Arial Narrow" w:hAnsi="Arial Narrow"/>
          <w:sz w:val="24"/>
          <w:szCs w:val="24"/>
          <w:lang w:val="mk-MK"/>
        </w:rPr>
        <w:t>,</w:t>
      </w:r>
      <w:r w:rsidR="00A5564B" w:rsidRPr="00787ADC">
        <w:rPr>
          <w:rFonts w:ascii="Arial Narrow" w:hAnsi="Arial Narrow"/>
          <w:sz w:val="24"/>
          <w:szCs w:val="24"/>
          <w:lang w:val="mk-MK"/>
        </w:rPr>
        <w:t xml:space="preserve"> односно </w:t>
      </w:r>
      <w:r w:rsidR="007D210D" w:rsidRPr="00787ADC">
        <w:rPr>
          <w:rFonts w:ascii="Arial Narrow" w:hAnsi="Arial Narrow"/>
          <w:sz w:val="24"/>
          <w:szCs w:val="24"/>
          <w:lang w:val="mk-MK"/>
        </w:rPr>
        <w:t xml:space="preserve">од </w:t>
      </w:r>
      <w:r w:rsidR="00A5564B" w:rsidRPr="00787ADC">
        <w:rPr>
          <w:rFonts w:ascii="Arial Narrow" w:hAnsi="Arial Narrow"/>
          <w:sz w:val="24"/>
          <w:szCs w:val="24"/>
          <w:lang w:val="mk-MK"/>
        </w:rPr>
        <w:t>коалициите</w:t>
      </w:r>
      <w:r w:rsidR="007D210D" w:rsidRPr="00787ADC">
        <w:rPr>
          <w:rFonts w:ascii="Arial Narrow" w:hAnsi="Arial Narrow"/>
          <w:sz w:val="24"/>
          <w:szCs w:val="24"/>
          <w:lang w:val="mk-MK"/>
        </w:rPr>
        <w:t>,</w:t>
      </w:r>
      <w:r w:rsidR="008748E6" w:rsidRPr="00787ADC">
        <w:rPr>
          <w:rFonts w:ascii="Arial Narrow" w:hAnsi="Arial Narrow"/>
          <w:sz w:val="24"/>
          <w:szCs w:val="24"/>
          <w:lang w:val="mk-MK"/>
        </w:rPr>
        <w:t xml:space="preserve"> имаше можност да користи</w:t>
      </w:r>
      <w:r w:rsidR="00A5564B" w:rsidRPr="00787ADC">
        <w:rPr>
          <w:rFonts w:ascii="Arial Narrow" w:hAnsi="Arial Narrow"/>
          <w:sz w:val="24"/>
          <w:szCs w:val="24"/>
          <w:lang w:val="mk-MK"/>
        </w:rPr>
        <w:t xml:space="preserve"> по 14 минути </w:t>
      </w:r>
      <w:r w:rsidR="007D210D" w:rsidRPr="00787ADC">
        <w:rPr>
          <w:rFonts w:ascii="Arial Narrow" w:hAnsi="Arial Narrow"/>
          <w:sz w:val="24"/>
          <w:szCs w:val="24"/>
          <w:lang w:val="mk-MK"/>
        </w:rPr>
        <w:t xml:space="preserve">БПП </w:t>
      </w:r>
      <w:r w:rsidR="00A5564B" w:rsidRPr="00787ADC">
        <w:rPr>
          <w:rFonts w:ascii="Arial Narrow" w:hAnsi="Arial Narrow"/>
          <w:sz w:val="24"/>
          <w:szCs w:val="24"/>
          <w:lang w:val="mk-MK"/>
        </w:rPr>
        <w:t>на д</w:t>
      </w:r>
      <w:r w:rsidR="007D210D" w:rsidRPr="00787ADC">
        <w:rPr>
          <w:rFonts w:ascii="Arial Narrow" w:hAnsi="Arial Narrow"/>
          <w:sz w:val="24"/>
          <w:szCs w:val="24"/>
          <w:lang w:val="mk-MK"/>
        </w:rPr>
        <w:t>е</w:t>
      </w:r>
      <w:r w:rsidR="00A5564B" w:rsidRPr="00787ADC">
        <w:rPr>
          <w:rFonts w:ascii="Arial Narrow" w:hAnsi="Arial Narrow"/>
          <w:sz w:val="24"/>
          <w:szCs w:val="24"/>
          <w:lang w:val="mk-MK"/>
        </w:rPr>
        <w:t>н</w:t>
      </w:r>
      <w:r w:rsidR="002413CB" w:rsidRPr="00787ADC">
        <w:rPr>
          <w:rFonts w:ascii="Arial Narrow" w:hAnsi="Arial Narrow"/>
          <w:sz w:val="24"/>
          <w:szCs w:val="24"/>
          <w:lang w:val="mk-MK"/>
        </w:rPr>
        <w:t xml:space="preserve">. </w:t>
      </w:r>
      <w:r w:rsidR="00A5564B" w:rsidRPr="00787ADC">
        <w:rPr>
          <w:rFonts w:ascii="Arial Narrow" w:hAnsi="Arial Narrow"/>
          <w:sz w:val="24"/>
          <w:szCs w:val="24"/>
          <w:lang w:val="mk-MK"/>
        </w:rPr>
        <w:t xml:space="preserve">Дел од парламентарните партии го користеа целото </w:t>
      </w:r>
      <w:r w:rsidR="002413CB" w:rsidRPr="00787ADC">
        <w:rPr>
          <w:rFonts w:ascii="Arial Narrow" w:hAnsi="Arial Narrow"/>
          <w:sz w:val="24"/>
          <w:szCs w:val="24"/>
          <w:lang w:val="mk-MK"/>
        </w:rPr>
        <w:t xml:space="preserve">отстапено </w:t>
      </w:r>
      <w:r w:rsidR="00A5564B" w:rsidRPr="00787ADC">
        <w:rPr>
          <w:rFonts w:ascii="Arial Narrow" w:hAnsi="Arial Narrow"/>
          <w:sz w:val="24"/>
          <w:szCs w:val="24"/>
          <w:lang w:val="mk-MK"/>
        </w:rPr>
        <w:t>време,</w:t>
      </w:r>
      <w:r w:rsidR="002413CB" w:rsidRPr="00787ADC">
        <w:rPr>
          <w:rFonts w:ascii="Arial Narrow" w:hAnsi="Arial Narrow"/>
          <w:sz w:val="24"/>
          <w:szCs w:val="24"/>
          <w:lang w:val="mk-MK"/>
        </w:rPr>
        <w:t xml:space="preserve"> </w:t>
      </w:r>
      <w:r w:rsidR="00A5564B" w:rsidRPr="00787ADC">
        <w:rPr>
          <w:rFonts w:ascii="Arial Narrow" w:hAnsi="Arial Narrow"/>
          <w:sz w:val="24"/>
          <w:szCs w:val="24"/>
          <w:lang w:val="mk-MK"/>
        </w:rPr>
        <w:t>а дел</w:t>
      </w:r>
      <w:r w:rsidR="002413CB" w:rsidRPr="00787ADC">
        <w:rPr>
          <w:rFonts w:ascii="Arial Narrow" w:hAnsi="Arial Narrow"/>
          <w:sz w:val="24"/>
          <w:szCs w:val="24"/>
          <w:lang w:val="mk-MK"/>
        </w:rPr>
        <w:t xml:space="preserve"> пак</w:t>
      </w:r>
      <w:r w:rsidR="00A5564B" w:rsidRPr="00787ADC">
        <w:rPr>
          <w:rFonts w:ascii="Arial Narrow" w:hAnsi="Arial Narrow"/>
          <w:sz w:val="24"/>
          <w:szCs w:val="24"/>
          <w:lang w:val="mk-MK"/>
        </w:rPr>
        <w:t xml:space="preserve"> </w:t>
      </w:r>
      <w:r w:rsidR="002413CB" w:rsidRPr="00787ADC">
        <w:rPr>
          <w:rFonts w:ascii="Arial Narrow" w:hAnsi="Arial Narrow"/>
          <w:sz w:val="24"/>
          <w:szCs w:val="24"/>
          <w:lang w:val="mk-MK"/>
        </w:rPr>
        <w:t xml:space="preserve">само делумно. </w:t>
      </w:r>
      <w:r w:rsidR="00A5564B" w:rsidRPr="00787ADC">
        <w:rPr>
          <w:rFonts w:ascii="Arial Narrow" w:hAnsi="Arial Narrow"/>
          <w:sz w:val="24"/>
          <w:szCs w:val="24"/>
          <w:lang w:val="mk-MK"/>
        </w:rPr>
        <w:t xml:space="preserve">Вонпарламентарните партии и </w:t>
      </w:r>
      <w:r w:rsidR="008748E6" w:rsidRPr="00787ADC">
        <w:rPr>
          <w:rFonts w:ascii="Arial Narrow" w:hAnsi="Arial Narrow"/>
          <w:sz w:val="24"/>
          <w:szCs w:val="24"/>
          <w:lang w:val="mk-MK"/>
        </w:rPr>
        <w:t>кандидатите на групи</w:t>
      </w:r>
      <w:r w:rsidR="00A5564B" w:rsidRPr="00787ADC">
        <w:rPr>
          <w:rFonts w:ascii="Arial Narrow" w:hAnsi="Arial Narrow"/>
          <w:sz w:val="24"/>
          <w:szCs w:val="24"/>
          <w:lang w:val="mk-MK"/>
        </w:rPr>
        <w:t xml:space="preserve"> избирачи имаа </w:t>
      </w:r>
      <w:r w:rsidR="002413CB" w:rsidRPr="00787ADC">
        <w:rPr>
          <w:rFonts w:ascii="Arial Narrow" w:hAnsi="Arial Narrow"/>
          <w:sz w:val="24"/>
          <w:szCs w:val="24"/>
          <w:lang w:val="mk-MK"/>
        </w:rPr>
        <w:t xml:space="preserve">вкупно </w:t>
      </w:r>
      <w:r w:rsidR="00A5564B" w:rsidRPr="00787ADC">
        <w:rPr>
          <w:rFonts w:ascii="Arial Narrow" w:hAnsi="Arial Narrow"/>
          <w:sz w:val="24"/>
          <w:szCs w:val="24"/>
          <w:lang w:val="mk-MK"/>
        </w:rPr>
        <w:t xml:space="preserve">еден час </w:t>
      </w:r>
      <w:r w:rsidR="002413CB" w:rsidRPr="00787ADC">
        <w:rPr>
          <w:rFonts w:ascii="Arial Narrow" w:hAnsi="Arial Narrow"/>
          <w:sz w:val="24"/>
          <w:szCs w:val="24"/>
          <w:lang w:val="mk-MK"/>
        </w:rPr>
        <w:t xml:space="preserve">за БПП на </w:t>
      </w:r>
      <w:r w:rsidR="00A5564B" w:rsidRPr="00787ADC">
        <w:rPr>
          <w:rFonts w:ascii="Arial Narrow" w:hAnsi="Arial Narrow"/>
          <w:sz w:val="24"/>
          <w:szCs w:val="24"/>
          <w:lang w:val="mk-MK"/>
        </w:rPr>
        <w:t>д</w:t>
      </w:r>
      <w:r w:rsidR="002413CB" w:rsidRPr="00787ADC">
        <w:rPr>
          <w:rFonts w:ascii="Arial Narrow" w:hAnsi="Arial Narrow"/>
          <w:sz w:val="24"/>
          <w:szCs w:val="24"/>
          <w:lang w:val="mk-MK"/>
        </w:rPr>
        <w:t>е</w:t>
      </w:r>
      <w:r w:rsidR="00A5564B" w:rsidRPr="00787ADC">
        <w:rPr>
          <w:rFonts w:ascii="Arial Narrow" w:hAnsi="Arial Narrow"/>
          <w:sz w:val="24"/>
          <w:szCs w:val="24"/>
          <w:lang w:val="mk-MK"/>
        </w:rPr>
        <w:t>н.</w:t>
      </w:r>
    </w:p>
    <w:p w14:paraId="222D96C8" w14:textId="618B76A9" w:rsidR="00A5564B" w:rsidRPr="00787ADC" w:rsidRDefault="008748E6" w:rsidP="008E7A28">
      <w:pPr>
        <w:pStyle w:val="NoSpacing"/>
        <w:ind w:firstLine="720"/>
        <w:jc w:val="both"/>
        <w:rPr>
          <w:rFonts w:ascii="Arial Narrow" w:hAnsi="Arial Narrow"/>
          <w:sz w:val="24"/>
          <w:szCs w:val="24"/>
          <w:lang w:val="mk-MK"/>
        </w:rPr>
      </w:pPr>
      <w:r w:rsidRPr="00787ADC">
        <w:rPr>
          <w:rFonts w:ascii="Arial Narrow" w:hAnsi="Arial Narrow"/>
          <w:sz w:val="24"/>
          <w:szCs w:val="24"/>
          <w:lang w:val="mk-MK"/>
        </w:rPr>
        <w:t xml:space="preserve">Во согласност со </w:t>
      </w:r>
      <w:r w:rsidR="002413CB" w:rsidRPr="00787ADC">
        <w:rPr>
          <w:rFonts w:ascii="Arial Narrow" w:hAnsi="Arial Narrow"/>
          <w:sz w:val="24"/>
          <w:szCs w:val="24"/>
          <w:lang w:val="mk-MK"/>
        </w:rPr>
        <w:t xml:space="preserve">Изборниот законик </w:t>
      </w:r>
      <w:r w:rsidRPr="00787ADC">
        <w:rPr>
          <w:rFonts w:ascii="Arial Narrow" w:hAnsi="Arial Narrow"/>
          <w:sz w:val="24"/>
          <w:szCs w:val="24"/>
          <w:lang w:val="mk-MK"/>
        </w:rPr>
        <w:t>БПП беше реализирано на два начина:</w:t>
      </w:r>
      <w:r w:rsidR="00A5564B" w:rsidRPr="00787ADC">
        <w:rPr>
          <w:rFonts w:ascii="Arial Narrow" w:hAnsi="Arial Narrow"/>
          <w:sz w:val="24"/>
          <w:szCs w:val="24"/>
          <w:lang w:val="mk-MK"/>
        </w:rPr>
        <w:t xml:space="preserve"> </w:t>
      </w:r>
      <w:r w:rsidRPr="00787ADC">
        <w:rPr>
          <w:rFonts w:ascii="Arial Narrow" w:hAnsi="Arial Narrow"/>
          <w:sz w:val="24"/>
          <w:szCs w:val="24"/>
          <w:lang w:val="mk-MK"/>
        </w:rPr>
        <w:t>преку снимки направени</w:t>
      </w:r>
      <w:r w:rsidR="00A5564B" w:rsidRPr="00787ADC">
        <w:rPr>
          <w:rFonts w:ascii="Arial Narrow" w:hAnsi="Arial Narrow"/>
          <w:sz w:val="24"/>
          <w:szCs w:val="24"/>
          <w:lang w:val="mk-MK"/>
        </w:rPr>
        <w:t xml:space="preserve"> во студио</w:t>
      </w:r>
      <w:r w:rsidR="002413CB" w:rsidRPr="00787ADC">
        <w:rPr>
          <w:rFonts w:ascii="Arial Narrow" w:hAnsi="Arial Narrow"/>
          <w:sz w:val="24"/>
          <w:szCs w:val="24"/>
          <w:lang w:val="mk-MK"/>
        </w:rPr>
        <w:t xml:space="preserve"> на ЈРС</w:t>
      </w:r>
      <w:r w:rsidR="00A5564B" w:rsidRPr="00787ADC">
        <w:rPr>
          <w:rFonts w:ascii="Arial Narrow" w:hAnsi="Arial Narrow"/>
          <w:sz w:val="24"/>
          <w:szCs w:val="24"/>
          <w:lang w:val="mk-MK"/>
        </w:rPr>
        <w:t>,</w:t>
      </w:r>
      <w:r w:rsidR="002413CB" w:rsidRPr="00787ADC">
        <w:rPr>
          <w:rFonts w:ascii="Arial Narrow" w:hAnsi="Arial Narrow"/>
          <w:sz w:val="24"/>
          <w:szCs w:val="24"/>
          <w:lang w:val="mk-MK"/>
        </w:rPr>
        <w:t xml:space="preserve"> и </w:t>
      </w:r>
      <w:r w:rsidRPr="00787ADC">
        <w:rPr>
          <w:rFonts w:ascii="Arial Narrow" w:hAnsi="Arial Narrow"/>
          <w:sz w:val="24"/>
          <w:szCs w:val="24"/>
          <w:lang w:val="mk-MK"/>
        </w:rPr>
        <w:t xml:space="preserve">со </w:t>
      </w:r>
      <w:r w:rsidR="00A5564B" w:rsidRPr="00787ADC">
        <w:rPr>
          <w:rFonts w:ascii="Arial Narrow" w:hAnsi="Arial Narrow"/>
          <w:sz w:val="24"/>
          <w:szCs w:val="24"/>
          <w:lang w:val="mk-MK"/>
        </w:rPr>
        <w:t>доставување видеоматеријал.</w:t>
      </w:r>
      <w:r w:rsidR="008E7A28" w:rsidRPr="00787ADC">
        <w:rPr>
          <w:rFonts w:ascii="Arial Narrow" w:hAnsi="Arial Narrow"/>
          <w:sz w:val="24"/>
          <w:szCs w:val="24"/>
          <w:lang w:val="mk-MK"/>
        </w:rPr>
        <w:t xml:space="preserve"> Од партиите во Собранието</w:t>
      </w:r>
      <w:r w:rsidR="002413CB" w:rsidRPr="00787ADC">
        <w:rPr>
          <w:rFonts w:ascii="Arial Narrow" w:hAnsi="Arial Narrow"/>
          <w:sz w:val="24"/>
          <w:szCs w:val="24"/>
          <w:lang w:val="mk-MK"/>
        </w:rPr>
        <w:t xml:space="preserve">, снимањето го искористи </w:t>
      </w:r>
      <w:r w:rsidR="00A5564B" w:rsidRPr="00787ADC">
        <w:rPr>
          <w:rFonts w:ascii="Arial Narrow" w:hAnsi="Arial Narrow"/>
          <w:sz w:val="24"/>
          <w:szCs w:val="24"/>
          <w:lang w:val="mk-MK"/>
        </w:rPr>
        <w:t>единствено ДПА</w:t>
      </w:r>
      <w:r w:rsidR="002413CB" w:rsidRPr="00787ADC">
        <w:rPr>
          <w:rFonts w:ascii="Arial Narrow" w:hAnsi="Arial Narrow"/>
          <w:sz w:val="24"/>
          <w:szCs w:val="24"/>
          <w:lang w:val="mk-MK"/>
        </w:rPr>
        <w:t xml:space="preserve">, како и </w:t>
      </w:r>
      <w:r w:rsidR="00A5564B" w:rsidRPr="00787ADC">
        <w:rPr>
          <w:rFonts w:ascii="Arial Narrow" w:hAnsi="Arial Narrow"/>
          <w:sz w:val="24"/>
          <w:szCs w:val="24"/>
          <w:lang w:val="mk-MK"/>
        </w:rPr>
        <w:t xml:space="preserve">10 кандидати од вонпарламентарните партии и </w:t>
      </w:r>
      <w:r w:rsidR="002413CB" w:rsidRPr="00787ADC">
        <w:rPr>
          <w:rFonts w:ascii="Arial Narrow" w:hAnsi="Arial Narrow"/>
          <w:sz w:val="24"/>
          <w:szCs w:val="24"/>
          <w:lang w:val="mk-MK"/>
        </w:rPr>
        <w:t>д</w:t>
      </w:r>
      <w:r w:rsidR="00D56AD4" w:rsidRPr="00787ADC">
        <w:rPr>
          <w:rFonts w:ascii="Arial Narrow" w:hAnsi="Arial Narrow"/>
          <w:sz w:val="24"/>
          <w:szCs w:val="24"/>
          <w:lang w:val="mk-MK"/>
        </w:rPr>
        <w:t>вајца</w:t>
      </w:r>
      <w:r w:rsidR="002413CB" w:rsidRPr="00787ADC">
        <w:rPr>
          <w:rFonts w:ascii="Arial Narrow" w:hAnsi="Arial Narrow"/>
          <w:sz w:val="24"/>
          <w:szCs w:val="24"/>
          <w:lang w:val="mk-MK"/>
        </w:rPr>
        <w:t xml:space="preserve"> претставни</w:t>
      </w:r>
      <w:r w:rsidR="00D56AD4" w:rsidRPr="00787ADC">
        <w:rPr>
          <w:rFonts w:ascii="Arial Narrow" w:hAnsi="Arial Narrow"/>
          <w:sz w:val="24"/>
          <w:szCs w:val="24"/>
          <w:lang w:val="mk-MK"/>
        </w:rPr>
        <w:t>ци</w:t>
      </w:r>
      <w:r w:rsidR="002413CB" w:rsidRPr="00787ADC">
        <w:rPr>
          <w:rFonts w:ascii="Arial Narrow" w:hAnsi="Arial Narrow"/>
          <w:sz w:val="24"/>
          <w:szCs w:val="24"/>
          <w:lang w:val="mk-MK"/>
        </w:rPr>
        <w:t xml:space="preserve"> </w:t>
      </w:r>
      <w:r w:rsidR="00D56AD4" w:rsidRPr="00787ADC">
        <w:rPr>
          <w:rFonts w:ascii="Arial Narrow" w:hAnsi="Arial Narrow"/>
          <w:sz w:val="24"/>
          <w:szCs w:val="24"/>
          <w:lang w:val="mk-MK"/>
        </w:rPr>
        <w:t>од</w:t>
      </w:r>
      <w:r w:rsidR="002413CB" w:rsidRPr="00787ADC">
        <w:rPr>
          <w:rFonts w:ascii="Arial Narrow" w:hAnsi="Arial Narrow"/>
          <w:sz w:val="24"/>
          <w:szCs w:val="24"/>
          <w:lang w:val="mk-MK"/>
        </w:rPr>
        <w:t xml:space="preserve"> </w:t>
      </w:r>
      <w:r w:rsidR="00A5564B" w:rsidRPr="00787ADC">
        <w:rPr>
          <w:rFonts w:ascii="Arial Narrow" w:hAnsi="Arial Narrow"/>
          <w:sz w:val="24"/>
          <w:szCs w:val="24"/>
          <w:lang w:val="mk-MK"/>
        </w:rPr>
        <w:t>група избирачи</w:t>
      </w:r>
      <w:r w:rsidR="00E12E9A" w:rsidRPr="00787ADC">
        <w:rPr>
          <w:rFonts w:ascii="Arial Narrow" w:hAnsi="Arial Narrow"/>
          <w:sz w:val="24"/>
          <w:szCs w:val="24"/>
          <w:lang w:val="mk-MK"/>
        </w:rPr>
        <w:t>. Другите кандидати се претставуваа со</w:t>
      </w:r>
      <w:r w:rsidR="00A5564B" w:rsidRPr="00787ADC">
        <w:rPr>
          <w:rFonts w:ascii="Arial Narrow" w:hAnsi="Arial Narrow"/>
          <w:sz w:val="24"/>
          <w:szCs w:val="24"/>
          <w:lang w:val="mk-MK"/>
        </w:rPr>
        <w:t xml:space="preserve"> </w:t>
      </w:r>
      <w:r w:rsidR="00D56AD4" w:rsidRPr="00787ADC">
        <w:rPr>
          <w:rFonts w:ascii="Arial Narrow" w:hAnsi="Arial Narrow"/>
          <w:sz w:val="24"/>
          <w:szCs w:val="24"/>
          <w:lang w:val="mk-MK"/>
        </w:rPr>
        <w:t xml:space="preserve">свои </w:t>
      </w:r>
      <w:r w:rsidR="00A5564B" w:rsidRPr="00787ADC">
        <w:rPr>
          <w:rFonts w:ascii="Arial Narrow" w:hAnsi="Arial Narrow"/>
          <w:sz w:val="24"/>
          <w:szCs w:val="24"/>
          <w:lang w:val="mk-MK"/>
        </w:rPr>
        <w:t>видеоматеријали.</w:t>
      </w:r>
    </w:p>
    <w:p w14:paraId="444B5312" w14:textId="089E05F6" w:rsidR="002413CB" w:rsidRPr="00787ADC" w:rsidRDefault="00825F54" w:rsidP="002413CB">
      <w:pPr>
        <w:pStyle w:val="NoSpacing"/>
        <w:ind w:firstLine="720"/>
        <w:jc w:val="both"/>
        <w:rPr>
          <w:rFonts w:ascii="Arial Narrow" w:hAnsi="Arial Narrow"/>
          <w:sz w:val="24"/>
          <w:szCs w:val="24"/>
          <w:lang w:val="mk-MK"/>
        </w:rPr>
      </w:pPr>
      <w:r w:rsidRPr="00787ADC">
        <w:rPr>
          <w:rFonts w:ascii="Arial Narrow" w:hAnsi="Arial Narrow"/>
          <w:sz w:val="24"/>
          <w:szCs w:val="24"/>
          <w:lang w:val="mk-MK"/>
        </w:rPr>
        <w:t>Од партиите во Собранието, в</w:t>
      </w:r>
      <w:r w:rsidR="00824309" w:rsidRPr="00787ADC">
        <w:rPr>
          <w:rFonts w:ascii="Arial Narrow" w:hAnsi="Arial Narrow"/>
          <w:sz w:val="24"/>
          <w:szCs w:val="24"/>
          <w:lang w:val="mk-MK"/>
        </w:rPr>
        <w:t>ремето отстапено за БПП го корис</w:t>
      </w:r>
      <w:r w:rsidRPr="00787ADC">
        <w:rPr>
          <w:rFonts w:ascii="Arial Narrow" w:hAnsi="Arial Narrow"/>
          <w:sz w:val="24"/>
          <w:szCs w:val="24"/>
          <w:lang w:val="mk-MK"/>
        </w:rPr>
        <w:t>т</w:t>
      </w:r>
      <w:r w:rsidR="00824309" w:rsidRPr="00787ADC">
        <w:rPr>
          <w:rFonts w:ascii="Arial Narrow" w:hAnsi="Arial Narrow"/>
          <w:sz w:val="24"/>
          <w:szCs w:val="24"/>
          <w:lang w:val="mk-MK"/>
        </w:rPr>
        <w:t>еа трите коалиции: - „</w:t>
      </w:r>
      <w:r w:rsidR="00824309" w:rsidRPr="00787ADC">
        <w:rPr>
          <w:rFonts w:ascii="Arial Narrow" w:hAnsi="Arial Narrow"/>
          <w:i/>
          <w:iCs/>
          <w:sz w:val="24"/>
          <w:szCs w:val="24"/>
          <w:lang w:val="mk-MK"/>
        </w:rPr>
        <w:t>Најдоброто за мојата општина</w:t>
      </w:r>
      <w:r w:rsidR="00824309" w:rsidRPr="00787ADC">
        <w:rPr>
          <w:rFonts w:ascii="Arial Narrow" w:hAnsi="Arial Narrow"/>
          <w:sz w:val="24"/>
          <w:szCs w:val="24"/>
          <w:lang w:val="mk-MK"/>
        </w:rPr>
        <w:t>“, предводена од СДСМ; „</w:t>
      </w:r>
      <w:r w:rsidR="00824309" w:rsidRPr="00787ADC">
        <w:rPr>
          <w:rFonts w:ascii="Arial Narrow" w:hAnsi="Arial Narrow"/>
          <w:i/>
          <w:iCs/>
          <w:sz w:val="24"/>
          <w:szCs w:val="24"/>
          <w:lang w:val="mk-MK"/>
        </w:rPr>
        <w:t>Обнова на Македонија</w:t>
      </w:r>
      <w:r w:rsidR="00824309" w:rsidRPr="00787ADC">
        <w:rPr>
          <w:rFonts w:ascii="Arial Narrow" w:hAnsi="Arial Narrow"/>
          <w:sz w:val="24"/>
          <w:szCs w:val="24"/>
          <w:lang w:val="mk-MK"/>
        </w:rPr>
        <w:t>“, предводена од ВМРО ДПМНЕ; „</w:t>
      </w:r>
      <w:r w:rsidR="00824309" w:rsidRPr="00787ADC">
        <w:rPr>
          <w:rFonts w:ascii="Arial Narrow" w:hAnsi="Arial Narrow"/>
          <w:i/>
          <w:iCs/>
          <w:sz w:val="24"/>
          <w:szCs w:val="24"/>
          <w:lang w:val="mk-MK"/>
        </w:rPr>
        <w:t>Движење – одлучно за промени</w:t>
      </w:r>
      <w:r w:rsidR="00824309" w:rsidRPr="00787ADC">
        <w:rPr>
          <w:rFonts w:ascii="Arial Narrow" w:hAnsi="Arial Narrow"/>
          <w:sz w:val="24"/>
          <w:szCs w:val="24"/>
          <w:lang w:val="mk-MK"/>
        </w:rPr>
        <w:t>“ составена од ЛДП и ДОМ, како и парти</w:t>
      </w:r>
      <w:r w:rsidR="005F1B07" w:rsidRPr="00787ADC">
        <w:rPr>
          <w:rFonts w:ascii="Arial Narrow" w:hAnsi="Arial Narrow"/>
          <w:sz w:val="24"/>
          <w:szCs w:val="24"/>
          <w:lang w:val="mk-MK"/>
        </w:rPr>
        <w:t xml:space="preserve">ите – </w:t>
      </w:r>
      <w:r w:rsidR="00824309" w:rsidRPr="00787ADC">
        <w:rPr>
          <w:rFonts w:ascii="Arial Narrow" w:hAnsi="Arial Narrow"/>
          <w:sz w:val="24"/>
          <w:szCs w:val="24"/>
          <w:lang w:val="mk-MK"/>
        </w:rPr>
        <w:t>Левица</w:t>
      </w:r>
      <w:r w:rsidR="005F1B07" w:rsidRPr="00787ADC">
        <w:rPr>
          <w:rFonts w:ascii="Arial Narrow" w:hAnsi="Arial Narrow"/>
          <w:sz w:val="24"/>
          <w:szCs w:val="24"/>
          <w:lang w:val="mk-MK"/>
        </w:rPr>
        <w:t xml:space="preserve">, </w:t>
      </w:r>
      <w:r w:rsidR="00824309" w:rsidRPr="00787ADC">
        <w:rPr>
          <w:rFonts w:ascii="Arial Narrow" w:hAnsi="Arial Narrow"/>
          <w:sz w:val="24"/>
          <w:szCs w:val="24"/>
          <w:lang w:val="mk-MK"/>
        </w:rPr>
        <w:t xml:space="preserve">ГРОМ и ДПА. </w:t>
      </w:r>
    </w:p>
    <w:p w14:paraId="59D0E725" w14:textId="7244CE79" w:rsidR="00A5564B" w:rsidRPr="00787ADC" w:rsidRDefault="00824309" w:rsidP="00824309">
      <w:pPr>
        <w:pStyle w:val="NoSpacing"/>
        <w:jc w:val="both"/>
        <w:rPr>
          <w:rFonts w:ascii="Arial Narrow" w:hAnsi="Arial Narrow"/>
          <w:sz w:val="24"/>
          <w:szCs w:val="24"/>
          <w:lang w:val="mk-MK"/>
        </w:rPr>
      </w:pPr>
      <w:r w:rsidRPr="00787ADC">
        <w:rPr>
          <w:rFonts w:ascii="Arial Narrow" w:hAnsi="Arial Narrow"/>
          <w:lang w:val="mk-MK"/>
        </w:rPr>
        <w:tab/>
      </w:r>
      <w:r w:rsidRPr="00787ADC">
        <w:rPr>
          <w:rFonts w:ascii="Arial Narrow" w:hAnsi="Arial Narrow"/>
          <w:sz w:val="24"/>
          <w:szCs w:val="24"/>
          <w:lang w:val="mk-MK"/>
        </w:rPr>
        <w:t xml:space="preserve">Од вонпарламентарните партии, можноста за БПП ја користеа партиите: Интегра, Демократи, МААК, Македонска ера трета и Комунистичка партија на Македонија. </w:t>
      </w:r>
    </w:p>
    <w:p w14:paraId="497920BD" w14:textId="2CA9FD2B" w:rsidR="00EF4FF5" w:rsidRPr="00787ADC" w:rsidRDefault="00824309" w:rsidP="00391E61">
      <w:pPr>
        <w:pStyle w:val="NoSpacing"/>
        <w:ind w:firstLine="720"/>
        <w:jc w:val="both"/>
        <w:rPr>
          <w:rFonts w:ascii="Arial Narrow" w:hAnsi="Arial Narrow"/>
          <w:sz w:val="24"/>
          <w:szCs w:val="24"/>
          <w:lang w:val="mk-MK"/>
        </w:rPr>
      </w:pPr>
      <w:r w:rsidRPr="00787ADC">
        <w:rPr>
          <w:rFonts w:ascii="Arial Narrow" w:hAnsi="Arial Narrow"/>
          <w:bCs/>
          <w:sz w:val="24"/>
          <w:szCs w:val="24"/>
          <w:lang w:val="mk-MK"/>
        </w:rPr>
        <w:t>Од незави</w:t>
      </w:r>
      <w:r w:rsidR="00391E61" w:rsidRPr="00787ADC">
        <w:rPr>
          <w:rFonts w:ascii="Arial Narrow" w:hAnsi="Arial Narrow"/>
          <w:bCs/>
          <w:sz w:val="24"/>
          <w:szCs w:val="24"/>
          <w:lang w:val="mk-MK"/>
        </w:rPr>
        <w:t>с</w:t>
      </w:r>
      <w:r w:rsidR="00077192" w:rsidRPr="00787ADC">
        <w:rPr>
          <w:rFonts w:ascii="Arial Narrow" w:hAnsi="Arial Narrow"/>
          <w:bCs/>
          <w:sz w:val="24"/>
          <w:szCs w:val="24"/>
          <w:lang w:val="mk-MK"/>
        </w:rPr>
        <w:t xml:space="preserve">ните кандидати </w:t>
      </w:r>
      <w:r w:rsidRPr="00787ADC">
        <w:rPr>
          <w:rFonts w:ascii="Arial Narrow" w:hAnsi="Arial Narrow"/>
          <w:bCs/>
          <w:sz w:val="24"/>
          <w:szCs w:val="24"/>
          <w:lang w:val="mk-MK"/>
        </w:rPr>
        <w:t>во периодот од 27 септември до 1</w:t>
      </w:r>
      <w:r w:rsidR="00391E61" w:rsidRPr="00787ADC">
        <w:rPr>
          <w:rFonts w:ascii="Arial Narrow" w:hAnsi="Arial Narrow"/>
          <w:bCs/>
          <w:sz w:val="24"/>
          <w:szCs w:val="24"/>
          <w:lang w:val="mk-MK"/>
        </w:rPr>
        <w:t>5</w:t>
      </w:r>
      <w:r w:rsidRPr="00787ADC">
        <w:rPr>
          <w:rFonts w:ascii="Arial Narrow" w:hAnsi="Arial Narrow"/>
          <w:bCs/>
          <w:sz w:val="24"/>
          <w:szCs w:val="24"/>
          <w:lang w:val="mk-MK"/>
        </w:rPr>
        <w:t xml:space="preserve"> октомври</w:t>
      </w:r>
      <w:r w:rsidR="00391E61" w:rsidRPr="00787ADC">
        <w:rPr>
          <w:rFonts w:ascii="Arial Narrow" w:hAnsi="Arial Narrow"/>
          <w:bCs/>
          <w:sz w:val="24"/>
          <w:szCs w:val="24"/>
          <w:lang w:val="mk-MK"/>
        </w:rPr>
        <w:t>,</w:t>
      </w:r>
      <w:r w:rsidRPr="00787ADC">
        <w:rPr>
          <w:rFonts w:ascii="Arial Narrow" w:hAnsi="Arial Narrow"/>
          <w:bCs/>
          <w:sz w:val="24"/>
          <w:szCs w:val="24"/>
          <w:lang w:val="mk-MK"/>
        </w:rPr>
        <w:t xml:space="preserve"> Б</w:t>
      </w:r>
      <w:r w:rsidR="001D1B0F" w:rsidRPr="00787ADC">
        <w:rPr>
          <w:rFonts w:ascii="Arial Narrow" w:hAnsi="Arial Narrow"/>
          <w:bCs/>
          <w:sz w:val="24"/>
          <w:szCs w:val="24"/>
          <w:lang w:val="mk-MK"/>
        </w:rPr>
        <w:t>П</w:t>
      </w:r>
      <w:r w:rsidRPr="00787ADC">
        <w:rPr>
          <w:rFonts w:ascii="Arial Narrow" w:hAnsi="Arial Narrow"/>
          <w:bCs/>
          <w:sz w:val="24"/>
          <w:szCs w:val="24"/>
          <w:lang w:val="mk-MK"/>
        </w:rPr>
        <w:t xml:space="preserve">П на Собранискиот канал користеа: </w:t>
      </w:r>
      <w:r w:rsidR="00391E61" w:rsidRPr="00787ADC">
        <w:rPr>
          <w:rFonts w:ascii="Arial Narrow" w:hAnsi="Arial Narrow"/>
          <w:bCs/>
          <w:sz w:val="24"/>
          <w:szCs w:val="24"/>
          <w:lang w:val="mk-MK"/>
        </w:rPr>
        <w:t xml:space="preserve">1) </w:t>
      </w:r>
      <w:r w:rsidR="00391E61" w:rsidRPr="00787ADC">
        <w:rPr>
          <w:rFonts w:ascii="Arial Narrow" w:hAnsi="Arial Narrow"/>
          <w:bCs/>
          <w:i/>
          <w:iCs/>
          <w:sz w:val="24"/>
          <w:szCs w:val="24"/>
          <w:u w:val="single"/>
          <w:lang w:val="mk-MK"/>
        </w:rPr>
        <w:t>со свој видеоматеријал</w:t>
      </w:r>
      <w:r w:rsidR="00391E61" w:rsidRPr="00787ADC">
        <w:rPr>
          <w:rFonts w:ascii="Arial Narrow" w:hAnsi="Arial Narrow"/>
          <w:bCs/>
          <w:sz w:val="24"/>
          <w:szCs w:val="24"/>
          <w:lang w:val="mk-MK"/>
        </w:rPr>
        <w:t xml:space="preserve">: </w:t>
      </w:r>
      <w:r w:rsidR="00A5564B" w:rsidRPr="00787ADC">
        <w:rPr>
          <w:rFonts w:ascii="Arial Narrow" w:hAnsi="Arial Narrow"/>
          <w:sz w:val="24"/>
          <w:szCs w:val="24"/>
          <w:lang w:val="mk-MK"/>
        </w:rPr>
        <w:t>Петар Камчевски</w:t>
      </w:r>
      <w:r w:rsidR="00391E61" w:rsidRPr="00787ADC">
        <w:rPr>
          <w:rFonts w:ascii="Arial Narrow" w:hAnsi="Arial Narrow"/>
          <w:sz w:val="24"/>
          <w:szCs w:val="24"/>
          <w:lang w:val="mk-MK"/>
        </w:rPr>
        <w:t>;</w:t>
      </w:r>
      <w:r w:rsidRPr="00787ADC">
        <w:rPr>
          <w:rFonts w:ascii="Arial Narrow" w:hAnsi="Arial Narrow"/>
          <w:sz w:val="24"/>
          <w:szCs w:val="24"/>
          <w:lang w:val="mk-MK"/>
        </w:rPr>
        <w:t xml:space="preserve"> </w:t>
      </w:r>
      <w:r w:rsidR="00A5564B" w:rsidRPr="00787ADC">
        <w:rPr>
          <w:rFonts w:ascii="Arial Narrow" w:hAnsi="Arial Narrow"/>
          <w:sz w:val="24"/>
          <w:szCs w:val="24"/>
          <w:lang w:val="mk-MK"/>
        </w:rPr>
        <w:t>Ацо Новески</w:t>
      </w:r>
      <w:r w:rsidR="00391E61" w:rsidRPr="00787ADC">
        <w:rPr>
          <w:rFonts w:ascii="Arial Narrow" w:hAnsi="Arial Narrow"/>
          <w:sz w:val="24"/>
          <w:szCs w:val="24"/>
          <w:lang w:val="mk-MK"/>
        </w:rPr>
        <w:t xml:space="preserve">; </w:t>
      </w:r>
      <w:r w:rsidR="00A5564B" w:rsidRPr="00787ADC">
        <w:rPr>
          <w:rFonts w:ascii="Arial Narrow" w:hAnsi="Arial Narrow"/>
          <w:sz w:val="24"/>
          <w:szCs w:val="24"/>
          <w:lang w:val="mk-MK"/>
        </w:rPr>
        <w:t>Габриела Илиевска</w:t>
      </w:r>
      <w:r w:rsidR="00391E61" w:rsidRPr="00787ADC">
        <w:rPr>
          <w:rFonts w:ascii="Arial Narrow" w:hAnsi="Arial Narrow"/>
          <w:sz w:val="24"/>
          <w:szCs w:val="24"/>
          <w:lang w:val="mk-MK"/>
        </w:rPr>
        <w:t xml:space="preserve">; </w:t>
      </w:r>
      <w:r w:rsidR="00A5564B" w:rsidRPr="00787ADC">
        <w:rPr>
          <w:rFonts w:ascii="Arial Narrow" w:hAnsi="Arial Narrow"/>
          <w:sz w:val="24"/>
          <w:szCs w:val="24"/>
          <w:lang w:val="mk-MK"/>
        </w:rPr>
        <w:t>Жика Стојановски</w:t>
      </w:r>
      <w:r w:rsidR="00391E61" w:rsidRPr="00787ADC">
        <w:rPr>
          <w:rFonts w:ascii="Arial Narrow" w:hAnsi="Arial Narrow"/>
          <w:sz w:val="24"/>
          <w:szCs w:val="24"/>
          <w:lang w:val="mk-MK"/>
        </w:rPr>
        <w:t xml:space="preserve">; </w:t>
      </w:r>
      <w:r w:rsidR="00A5564B" w:rsidRPr="00787ADC">
        <w:rPr>
          <w:rFonts w:ascii="Arial Narrow" w:hAnsi="Arial Narrow"/>
          <w:sz w:val="24"/>
          <w:szCs w:val="24"/>
          <w:lang w:val="mk-MK"/>
        </w:rPr>
        <w:t>Ристенка Алтипармаковска</w:t>
      </w:r>
      <w:r w:rsidR="00391E61" w:rsidRPr="00787ADC">
        <w:rPr>
          <w:rFonts w:ascii="Arial Narrow" w:hAnsi="Arial Narrow"/>
          <w:sz w:val="24"/>
          <w:szCs w:val="24"/>
          <w:lang w:val="mk-MK"/>
        </w:rPr>
        <w:t xml:space="preserve">; </w:t>
      </w:r>
      <w:r w:rsidR="00A5564B" w:rsidRPr="00787ADC">
        <w:rPr>
          <w:rFonts w:ascii="Arial Narrow" w:hAnsi="Arial Narrow"/>
          <w:sz w:val="24"/>
          <w:szCs w:val="24"/>
          <w:lang w:val="mk-MK"/>
        </w:rPr>
        <w:t>Ремзи Медик</w:t>
      </w:r>
      <w:r w:rsidR="00391E61" w:rsidRPr="00787ADC">
        <w:rPr>
          <w:rFonts w:ascii="Arial Narrow" w:hAnsi="Arial Narrow"/>
          <w:sz w:val="24"/>
          <w:szCs w:val="24"/>
          <w:lang w:val="mk-MK"/>
        </w:rPr>
        <w:t xml:space="preserve">; </w:t>
      </w:r>
      <w:r w:rsidR="00A5564B" w:rsidRPr="00787ADC">
        <w:rPr>
          <w:rFonts w:ascii="Arial Narrow" w:hAnsi="Arial Narrow"/>
          <w:sz w:val="24"/>
          <w:szCs w:val="24"/>
          <w:lang w:val="mk-MK"/>
        </w:rPr>
        <w:t xml:space="preserve">Хамди </w:t>
      </w:r>
      <w:r w:rsidR="00F64A16" w:rsidRPr="00787ADC">
        <w:rPr>
          <w:rFonts w:ascii="Arial Narrow" w:hAnsi="Arial Narrow"/>
          <w:sz w:val="24"/>
          <w:szCs w:val="24"/>
          <w:lang w:val="mk-MK"/>
        </w:rPr>
        <w:t>Сулемани</w:t>
      </w:r>
      <w:r w:rsidR="00391E61" w:rsidRPr="00787ADC">
        <w:rPr>
          <w:rFonts w:ascii="Arial Narrow" w:hAnsi="Arial Narrow"/>
          <w:sz w:val="24"/>
          <w:szCs w:val="24"/>
          <w:lang w:val="mk-MK"/>
        </w:rPr>
        <w:t xml:space="preserve">; Сејдо Салиов, Ана  Петровска и Шефкет Асанов, а 2) </w:t>
      </w:r>
      <w:r w:rsidR="00D56AD4" w:rsidRPr="00787ADC">
        <w:rPr>
          <w:rFonts w:ascii="Arial Narrow" w:hAnsi="Arial Narrow"/>
          <w:i/>
          <w:iCs/>
          <w:sz w:val="24"/>
          <w:szCs w:val="24"/>
          <w:u w:val="single"/>
          <w:lang w:val="mk-MK"/>
        </w:rPr>
        <w:t>со претставувања снимени во студио на ЈРС</w:t>
      </w:r>
      <w:r w:rsidR="00D56AD4" w:rsidRPr="00787ADC">
        <w:rPr>
          <w:rFonts w:ascii="Arial Narrow" w:hAnsi="Arial Narrow"/>
          <w:sz w:val="24"/>
          <w:szCs w:val="24"/>
          <w:lang w:val="mk-MK"/>
        </w:rPr>
        <w:t xml:space="preserve">: </w:t>
      </w:r>
      <w:r w:rsidR="00A5564B" w:rsidRPr="00787ADC">
        <w:rPr>
          <w:rFonts w:ascii="Arial Narrow" w:hAnsi="Arial Narrow"/>
          <w:sz w:val="24"/>
          <w:szCs w:val="24"/>
          <w:lang w:val="mk-MK"/>
        </w:rPr>
        <w:t xml:space="preserve">Драгана Велковска </w:t>
      </w:r>
      <w:r w:rsidR="00391E61" w:rsidRPr="00787ADC">
        <w:rPr>
          <w:rFonts w:ascii="Arial Narrow" w:hAnsi="Arial Narrow"/>
          <w:sz w:val="24"/>
          <w:szCs w:val="24"/>
          <w:lang w:val="mk-MK"/>
        </w:rPr>
        <w:t>и Божо Лажетиќ.</w:t>
      </w:r>
    </w:p>
    <w:p w14:paraId="73298E28" w14:textId="5BE2F3ED" w:rsidR="00C8229C" w:rsidRDefault="00C8229C">
      <w:pPr>
        <w:spacing w:after="160" w:line="259" w:lineRule="auto"/>
        <w:rPr>
          <w:rFonts w:ascii="Arial Narrow" w:hAnsi="Arial Narrow"/>
          <w:b/>
          <w:sz w:val="32"/>
          <w:szCs w:val="32"/>
          <w:highlight w:val="lightGray"/>
          <w:lang w:val="mk-MK"/>
        </w:rPr>
      </w:pPr>
      <w:r>
        <w:rPr>
          <w:rFonts w:ascii="Arial Narrow" w:hAnsi="Arial Narrow"/>
          <w:b/>
          <w:sz w:val="32"/>
          <w:szCs w:val="32"/>
          <w:highlight w:val="lightGray"/>
          <w:lang w:val="mk-MK"/>
        </w:rPr>
        <w:br w:type="page"/>
      </w:r>
    </w:p>
    <w:p w14:paraId="5076C5DC" w14:textId="7B300384" w:rsidR="00A546AA" w:rsidRPr="00C8229C" w:rsidRDefault="00A546AA" w:rsidP="00A546AA">
      <w:pPr>
        <w:spacing w:before="120" w:after="120"/>
        <w:jc w:val="center"/>
        <w:rPr>
          <w:rFonts w:ascii="Arial Narrow" w:hAnsi="Arial Narrow"/>
          <w:b/>
          <w:sz w:val="32"/>
          <w:szCs w:val="32"/>
          <w:lang w:val="mk-MK"/>
        </w:rPr>
      </w:pPr>
      <w:r w:rsidRPr="00C8229C">
        <w:rPr>
          <w:rFonts w:ascii="Arial Narrow" w:hAnsi="Arial Narrow"/>
          <w:b/>
          <w:sz w:val="32"/>
          <w:szCs w:val="32"/>
          <w:highlight w:val="lightGray"/>
          <w:lang w:val="mk-MK"/>
        </w:rPr>
        <w:lastRenderedPageBreak/>
        <w:t xml:space="preserve">Македонско радио – Прв програмски сервис </w:t>
      </w:r>
    </w:p>
    <w:p w14:paraId="77917B2F" w14:textId="77777777" w:rsidR="00A546AA" w:rsidRPr="00C8229C" w:rsidRDefault="00A546AA" w:rsidP="00A546AA">
      <w:pPr>
        <w:rPr>
          <w:rFonts w:ascii="Arial Narrow" w:hAnsi="Arial Narrow"/>
          <w:lang w:val="mk-MK"/>
        </w:rPr>
      </w:pPr>
    </w:p>
    <w:p w14:paraId="232FBA5B" w14:textId="77777777" w:rsidR="00A546AA" w:rsidRPr="00C8229C" w:rsidRDefault="00A546AA" w:rsidP="00A546AA">
      <w:pPr>
        <w:pStyle w:val="NoSpacing"/>
        <w:ind w:firstLine="720"/>
        <w:jc w:val="both"/>
        <w:rPr>
          <w:rFonts w:ascii="Arial Narrow" w:hAnsi="Arial Narrow"/>
          <w:b/>
          <w:i/>
          <w:sz w:val="24"/>
          <w:szCs w:val="24"/>
          <w:u w:val="single"/>
          <w:lang w:val="mk-MK"/>
        </w:rPr>
      </w:pPr>
      <w:r w:rsidRPr="00C8229C">
        <w:rPr>
          <w:rFonts w:ascii="Arial Narrow" w:hAnsi="Arial Narrow"/>
          <w:b/>
          <w:i/>
          <w:sz w:val="24"/>
          <w:szCs w:val="24"/>
          <w:u w:val="single"/>
          <w:lang w:val="mk-MK"/>
        </w:rPr>
        <w:t>Дневноинформативни емисии</w:t>
      </w:r>
    </w:p>
    <w:p w14:paraId="790CE755" w14:textId="77777777" w:rsidR="00A546AA" w:rsidRPr="00C8229C" w:rsidRDefault="00A546AA" w:rsidP="00A546AA">
      <w:pPr>
        <w:rPr>
          <w:rFonts w:ascii="Arial Narrow" w:hAnsi="Arial Narrow"/>
          <w:sz w:val="24"/>
          <w:szCs w:val="24"/>
          <w:lang w:val="mk-MK"/>
        </w:rPr>
      </w:pPr>
    </w:p>
    <w:p w14:paraId="7F13A382" w14:textId="77777777" w:rsidR="00A546AA" w:rsidRPr="00C8229C" w:rsidRDefault="00A546AA" w:rsidP="00A546AA">
      <w:pPr>
        <w:pStyle w:val="NoSpacing"/>
        <w:ind w:left="2880" w:firstLine="720"/>
        <w:jc w:val="both"/>
        <w:rPr>
          <w:rFonts w:ascii="Arial Narrow" w:hAnsi="Arial Narrow"/>
          <w:b/>
          <w:bCs/>
          <w:i/>
          <w:iCs/>
          <w:sz w:val="24"/>
          <w:szCs w:val="24"/>
          <w:u w:val="single"/>
          <w:lang w:val="mk-MK"/>
        </w:rPr>
      </w:pPr>
      <w:r w:rsidRPr="00C8229C">
        <w:rPr>
          <w:rFonts w:ascii="Arial Narrow" w:hAnsi="Arial Narrow"/>
          <w:b/>
          <w:bCs/>
          <w:i/>
          <w:iCs/>
          <w:sz w:val="24"/>
          <w:szCs w:val="24"/>
          <w:u w:val="single"/>
          <w:lang w:val="mk-MK"/>
        </w:rPr>
        <w:t>Примерок</w:t>
      </w:r>
    </w:p>
    <w:p w14:paraId="2F74A757" w14:textId="0069744F" w:rsidR="00A546AA" w:rsidRPr="00C8229C" w:rsidRDefault="00A546AA" w:rsidP="00D1221B">
      <w:pPr>
        <w:pStyle w:val="NoSpacing"/>
        <w:ind w:left="720"/>
        <w:jc w:val="both"/>
        <w:rPr>
          <w:rFonts w:ascii="Arial Narrow" w:eastAsia="Arial" w:hAnsi="Arial Narrow" w:cs="Arial"/>
          <w:sz w:val="24"/>
          <w:szCs w:val="24"/>
          <w:lang w:val="mk-MK"/>
        </w:rPr>
      </w:pPr>
      <w:r w:rsidRPr="00C8229C">
        <w:rPr>
          <w:rFonts w:ascii="Arial Narrow" w:hAnsi="Arial Narrow"/>
          <w:b/>
          <w:sz w:val="24"/>
          <w:szCs w:val="24"/>
          <w:lang w:val="mk-MK"/>
        </w:rPr>
        <w:t>Анализирано издание на дневноинформативни емисии</w:t>
      </w:r>
      <w:r w:rsidRPr="00C8229C">
        <w:rPr>
          <w:rFonts w:ascii="Arial Narrow" w:hAnsi="Arial Narrow"/>
          <w:sz w:val="24"/>
          <w:szCs w:val="24"/>
          <w:lang w:val="mk-MK"/>
        </w:rPr>
        <w:t>:</w:t>
      </w:r>
      <w:r w:rsidRPr="00C8229C">
        <w:rPr>
          <w:rFonts w:ascii="Arial Narrow" w:eastAsia="Arial" w:hAnsi="Arial Narrow" w:cs="Arial"/>
          <w:sz w:val="24"/>
          <w:szCs w:val="24"/>
          <w:lang w:val="mk-MK"/>
        </w:rPr>
        <w:t xml:space="preserve"> </w:t>
      </w:r>
      <w:r w:rsidRPr="00C8229C">
        <w:rPr>
          <w:rFonts w:ascii="Arial Narrow" w:eastAsia="Arial" w:hAnsi="Arial Narrow" w:cs="Arial"/>
          <w:i/>
          <w:iCs/>
          <w:sz w:val="24"/>
          <w:szCs w:val="24"/>
          <w:lang w:val="mk-MK"/>
        </w:rPr>
        <w:t xml:space="preserve">Пладневен весник </w:t>
      </w:r>
      <w:r w:rsidRPr="00C8229C">
        <w:rPr>
          <w:rFonts w:ascii="Arial Narrow" w:eastAsia="Arial" w:hAnsi="Arial Narrow" w:cs="Arial"/>
          <w:iCs/>
          <w:sz w:val="24"/>
          <w:szCs w:val="24"/>
          <w:lang w:val="mk-MK"/>
        </w:rPr>
        <w:t>(од  понеделник до сабота)</w:t>
      </w:r>
      <w:r w:rsidRPr="00C8229C">
        <w:rPr>
          <w:rFonts w:ascii="Arial Narrow" w:eastAsia="Arial" w:hAnsi="Arial Narrow" w:cs="Arial"/>
          <w:i/>
          <w:iCs/>
          <w:sz w:val="24"/>
          <w:szCs w:val="24"/>
          <w:lang w:val="mk-MK"/>
        </w:rPr>
        <w:t>,</w:t>
      </w:r>
      <w:r w:rsidRPr="00C8229C">
        <w:rPr>
          <w:rFonts w:ascii="Arial Narrow" w:eastAsia="Arial" w:hAnsi="Arial Narrow" w:cs="Arial"/>
          <w:sz w:val="24"/>
          <w:szCs w:val="24"/>
          <w:lang w:val="mk-MK"/>
        </w:rPr>
        <w:t xml:space="preserve"> од 15:30 часот и </w:t>
      </w:r>
      <w:r w:rsidRPr="00C8229C">
        <w:rPr>
          <w:rFonts w:ascii="Arial Narrow" w:eastAsia="Arial" w:hAnsi="Arial Narrow" w:cs="Arial"/>
          <w:i/>
          <w:sz w:val="24"/>
          <w:szCs w:val="24"/>
          <w:lang w:val="mk-MK"/>
        </w:rPr>
        <w:t>Дневни новости</w:t>
      </w:r>
      <w:r w:rsidRPr="00C8229C">
        <w:rPr>
          <w:rFonts w:ascii="Arial Narrow" w:eastAsia="Arial" w:hAnsi="Arial Narrow" w:cs="Arial"/>
          <w:sz w:val="24"/>
          <w:szCs w:val="24"/>
          <w:lang w:val="mk-MK"/>
        </w:rPr>
        <w:t xml:space="preserve"> (во недела), од 14:00 часот;</w:t>
      </w:r>
    </w:p>
    <w:p w14:paraId="29448ADA" w14:textId="77777777" w:rsidR="00A546AA" w:rsidRPr="00787ADC" w:rsidRDefault="00A546AA" w:rsidP="00A546AA">
      <w:pPr>
        <w:pStyle w:val="NoSpacing"/>
        <w:ind w:left="720"/>
        <w:jc w:val="both"/>
        <w:rPr>
          <w:rFonts w:ascii="Arial Narrow" w:hAnsi="Arial Narrow"/>
          <w:iCs/>
          <w:sz w:val="24"/>
          <w:szCs w:val="24"/>
          <w:lang w:val="mk-MK"/>
        </w:rPr>
      </w:pPr>
      <w:r w:rsidRPr="00C8229C">
        <w:rPr>
          <w:rFonts w:ascii="Arial Narrow" w:hAnsi="Arial Narrow"/>
          <w:b/>
          <w:sz w:val="24"/>
          <w:szCs w:val="24"/>
          <w:lang w:val="mk-MK"/>
        </w:rPr>
        <w:t>Број на анализирани изданија</w:t>
      </w:r>
      <w:r w:rsidRPr="00C8229C">
        <w:rPr>
          <w:rFonts w:ascii="Arial Narrow" w:hAnsi="Arial Narrow"/>
          <w:sz w:val="24"/>
          <w:szCs w:val="24"/>
          <w:lang w:val="mk-MK"/>
        </w:rPr>
        <w:t xml:space="preserve">: 19 изданија, Пладневен весник 17 изданија и Дневни новости    2 изданија (од 27 септември </w:t>
      </w:r>
      <w:r w:rsidRPr="00787ADC">
        <w:rPr>
          <w:rFonts w:ascii="Arial Narrow" w:hAnsi="Arial Narrow"/>
          <w:sz w:val="24"/>
          <w:szCs w:val="24"/>
          <w:lang w:val="mk-MK"/>
        </w:rPr>
        <w:t>до 15 октомври);</w:t>
      </w:r>
    </w:p>
    <w:p w14:paraId="458F834B" w14:textId="77777777" w:rsidR="00A546AA" w:rsidRPr="00787ADC" w:rsidRDefault="00A546AA" w:rsidP="00A546AA">
      <w:pPr>
        <w:pStyle w:val="NoSpacing"/>
        <w:ind w:firstLine="720"/>
        <w:jc w:val="both"/>
        <w:rPr>
          <w:rFonts w:ascii="Arial Narrow" w:hAnsi="Arial Narrow"/>
          <w:sz w:val="24"/>
          <w:szCs w:val="24"/>
          <w:lang w:val="mk-MK"/>
        </w:rPr>
      </w:pPr>
      <w:r w:rsidRPr="00787ADC">
        <w:rPr>
          <w:rFonts w:ascii="Arial Narrow" w:hAnsi="Arial Narrow"/>
          <w:b/>
          <w:sz w:val="24"/>
          <w:szCs w:val="24"/>
          <w:lang w:val="mk-MK"/>
        </w:rPr>
        <w:t>Вкупно времетраење на анализираните прилози</w:t>
      </w:r>
      <w:r w:rsidRPr="00787ADC">
        <w:rPr>
          <w:rFonts w:ascii="Arial Narrow" w:hAnsi="Arial Narrow"/>
          <w:sz w:val="24"/>
          <w:szCs w:val="24"/>
          <w:lang w:val="mk-MK"/>
        </w:rPr>
        <w:t>: 8 часа 59 минути и 55 секунди;</w:t>
      </w:r>
    </w:p>
    <w:p w14:paraId="2DACB3A2" w14:textId="77777777" w:rsidR="00A546AA" w:rsidRPr="00787ADC" w:rsidRDefault="00A546AA" w:rsidP="00A546AA">
      <w:pPr>
        <w:pStyle w:val="NoSpacing"/>
        <w:ind w:firstLine="720"/>
        <w:jc w:val="both"/>
        <w:rPr>
          <w:rFonts w:ascii="Arial Narrow" w:hAnsi="Arial Narrow"/>
          <w:sz w:val="24"/>
          <w:szCs w:val="24"/>
          <w:lang w:val="mk-MK"/>
        </w:rPr>
      </w:pPr>
      <w:r w:rsidRPr="00787ADC">
        <w:rPr>
          <w:rFonts w:ascii="Arial Narrow" w:hAnsi="Arial Narrow"/>
          <w:b/>
          <w:sz w:val="24"/>
          <w:szCs w:val="24"/>
          <w:lang w:val="mk-MK"/>
        </w:rPr>
        <w:t>Најчесто користени жанрови</w:t>
      </w:r>
      <w:r w:rsidRPr="00787ADC">
        <w:rPr>
          <w:rFonts w:ascii="Arial Narrow" w:hAnsi="Arial Narrow"/>
          <w:sz w:val="24"/>
          <w:szCs w:val="24"/>
          <w:lang w:val="mk-MK"/>
        </w:rPr>
        <w:t>: вест, вест во низа и извештај.</w:t>
      </w:r>
    </w:p>
    <w:p w14:paraId="55740A18" w14:textId="77777777" w:rsidR="00A546AA" w:rsidRPr="00787ADC" w:rsidRDefault="00A546AA" w:rsidP="00A546AA">
      <w:pPr>
        <w:pStyle w:val="NoSpacing"/>
        <w:ind w:firstLine="720"/>
        <w:jc w:val="both"/>
        <w:rPr>
          <w:rFonts w:ascii="Arial Narrow" w:hAnsi="Arial Narrow"/>
          <w:sz w:val="24"/>
          <w:szCs w:val="24"/>
          <w:lang w:val="mk-MK"/>
        </w:rPr>
      </w:pPr>
    </w:p>
    <w:p w14:paraId="5FB4160E" w14:textId="77777777" w:rsidR="00A546AA" w:rsidRPr="00787ADC" w:rsidRDefault="00A546AA" w:rsidP="00A546AA">
      <w:pPr>
        <w:pStyle w:val="NoSpacing"/>
        <w:ind w:firstLine="720"/>
        <w:jc w:val="both"/>
        <w:rPr>
          <w:rFonts w:ascii="Arial Narrow" w:hAnsi="Arial Narrow"/>
          <w:sz w:val="24"/>
          <w:szCs w:val="24"/>
          <w:lang w:val="mk-MK"/>
        </w:rPr>
      </w:pPr>
    </w:p>
    <w:p w14:paraId="1ABF010A" w14:textId="77777777" w:rsidR="00A546AA" w:rsidRPr="00787ADC" w:rsidRDefault="00A546AA" w:rsidP="00F75D90">
      <w:pPr>
        <w:ind w:left="2880" w:firstLine="720"/>
        <w:jc w:val="both"/>
        <w:rPr>
          <w:rFonts w:ascii="Arial Narrow" w:hAnsi="Arial Narrow"/>
          <w:b/>
          <w:i/>
          <w:sz w:val="24"/>
          <w:szCs w:val="24"/>
          <w:u w:val="single"/>
          <w:lang w:val="mk-MK"/>
        </w:rPr>
      </w:pPr>
      <w:r w:rsidRPr="00787ADC">
        <w:rPr>
          <w:rFonts w:ascii="Arial Narrow" w:hAnsi="Arial Narrow"/>
          <w:b/>
          <w:i/>
          <w:sz w:val="24"/>
          <w:szCs w:val="24"/>
          <w:u w:val="single"/>
          <w:lang w:val="mk-MK"/>
        </w:rPr>
        <w:t>Начин на известување:</w:t>
      </w:r>
    </w:p>
    <w:p w14:paraId="4464BEC6" w14:textId="77777777" w:rsidR="00F75D90" w:rsidRPr="00787ADC" w:rsidRDefault="00F75D90" w:rsidP="00A546AA">
      <w:pPr>
        <w:ind w:firstLine="720"/>
        <w:jc w:val="both"/>
        <w:rPr>
          <w:rFonts w:ascii="Arial Narrow" w:eastAsia="Arial" w:hAnsi="Arial Narrow" w:cs="Arial"/>
          <w:sz w:val="24"/>
          <w:szCs w:val="24"/>
          <w:lang w:val="mk-MK"/>
        </w:rPr>
      </w:pPr>
    </w:p>
    <w:p w14:paraId="2C9789F7" w14:textId="29628982" w:rsidR="00A546AA" w:rsidRPr="00787ADC" w:rsidRDefault="00A546AA" w:rsidP="00A546AA">
      <w:pPr>
        <w:ind w:firstLine="720"/>
        <w:jc w:val="both"/>
        <w:rPr>
          <w:rFonts w:ascii="Arial Narrow" w:eastAsia="Arial" w:hAnsi="Arial Narrow" w:cs="Arial"/>
          <w:sz w:val="24"/>
          <w:szCs w:val="24"/>
          <w:lang w:val="mk-MK"/>
        </w:rPr>
      </w:pPr>
      <w:r w:rsidRPr="00787ADC">
        <w:rPr>
          <w:rFonts w:ascii="Arial Narrow" w:eastAsia="Arial" w:hAnsi="Arial Narrow" w:cs="Arial"/>
          <w:sz w:val="24"/>
          <w:szCs w:val="24"/>
          <w:lang w:val="mk-MK"/>
        </w:rPr>
        <w:t xml:space="preserve">Првиот програмски сервис на Македонското радио </w:t>
      </w:r>
      <w:r w:rsidR="00CA7BB1" w:rsidRPr="00787ADC">
        <w:rPr>
          <w:rFonts w:ascii="Arial Narrow" w:eastAsia="Arial" w:hAnsi="Arial Narrow" w:cs="Arial"/>
          <w:sz w:val="24"/>
          <w:szCs w:val="24"/>
          <w:lang w:val="mk-MK"/>
        </w:rPr>
        <w:t xml:space="preserve">(МР1) </w:t>
      </w:r>
      <w:r w:rsidRPr="00787ADC">
        <w:rPr>
          <w:rFonts w:ascii="Arial Narrow" w:eastAsia="Arial" w:hAnsi="Arial Narrow" w:cs="Arial"/>
          <w:sz w:val="24"/>
          <w:szCs w:val="24"/>
          <w:lang w:val="mk-MK"/>
        </w:rPr>
        <w:t xml:space="preserve">во анализираните изданија на дневноинформативните емисии, </w:t>
      </w:r>
      <w:r w:rsidRPr="00787ADC">
        <w:rPr>
          <w:rFonts w:ascii="Arial Narrow" w:hAnsi="Arial Narrow"/>
          <w:iCs/>
          <w:sz w:val="24"/>
          <w:szCs w:val="24"/>
          <w:lang w:val="mk-MK"/>
        </w:rPr>
        <w:t>ја почитуваше обврската од И</w:t>
      </w:r>
      <w:r w:rsidR="00CA7BB1" w:rsidRPr="00787ADC">
        <w:rPr>
          <w:rFonts w:ascii="Arial Narrow" w:hAnsi="Arial Narrow"/>
          <w:iCs/>
          <w:sz w:val="24"/>
          <w:szCs w:val="24"/>
          <w:lang w:val="mk-MK"/>
        </w:rPr>
        <w:t>З</w:t>
      </w:r>
      <w:r w:rsidRPr="00787ADC">
        <w:rPr>
          <w:rFonts w:ascii="Arial Narrow" w:hAnsi="Arial Narrow"/>
          <w:iCs/>
          <w:sz w:val="24"/>
          <w:szCs w:val="24"/>
          <w:lang w:val="mk-MK"/>
        </w:rPr>
        <w:t xml:space="preserve"> да обезбеди баланс исполнувајќи двостепена постапка. Од една страна, тоа е барањето од членот 76-а став 2, кое пропишува математичка поделба на дневноинформативните емисии на: - 30% прилози за дневни настани од државата и од светот, 30% за активности на политичките партии од власта, 30% за активностите на политичките партии од парламентарната опозиција, и 10% за активностите на политичките партии што не се претставени во Собранието и за независните кандидати. </w:t>
      </w:r>
      <w:r w:rsidRPr="00787ADC">
        <w:rPr>
          <w:rFonts w:ascii="Arial Narrow" w:eastAsia="Arial" w:hAnsi="Arial Narrow" w:cs="Arial"/>
          <w:sz w:val="24"/>
          <w:szCs w:val="24"/>
          <w:lang w:val="mk-MK"/>
        </w:rPr>
        <w:t>Вториот дел се обврските утврдени во член 76-а став 3, а се однесуваат на почитување на принципите за избалансирано известување.</w:t>
      </w:r>
    </w:p>
    <w:p w14:paraId="4C949E73" w14:textId="50D18A5A" w:rsidR="00A546AA" w:rsidRPr="00787ADC" w:rsidRDefault="00A546AA" w:rsidP="00A546AA">
      <w:pPr>
        <w:ind w:firstLine="720"/>
        <w:jc w:val="both"/>
        <w:rPr>
          <w:rFonts w:ascii="Arial Narrow" w:eastAsia="Arial" w:hAnsi="Arial Narrow" w:cs="Arial"/>
          <w:sz w:val="24"/>
          <w:szCs w:val="24"/>
          <w:lang w:val="mk-MK"/>
        </w:rPr>
      </w:pPr>
      <w:r w:rsidRPr="00787ADC">
        <w:rPr>
          <w:rFonts w:ascii="Arial Narrow" w:eastAsia="Arial" w:hAnsi="Arial Narrow" w:cs="Arial"/>
          <w:sz w:val="24"/>
          <w:szCs w:val="24"/>
          <w:lang w:val="mk-MK"/>
        </w:rPr>
        <w:t>И на овие избори се покажа дека Јавниот сервис е принуден да прави компромиси во известувањето за секојдневните новости, поради математичката формула утврдена во член 76-а став 2 од И</w:t>
      </w:r>
      <w:r w:rsidR="00CA7BB1" w:rsidRPr="00787ADC">
        <w:rPr>
          <w:rFonts w:ascii="Arial Narrow" w:eastAsia="Arial" w:hAnsi="Arial Narrow" w:cs="Arial"/>
          <w:sz w:val="24"/>
          <w:szCs w:val="24"/>
          <w:lang w:val="mk-MK"/>
        </w:rPr>
        <w:t>З</w:t>
      </w:r>
      <w:r w:rsidRPr="00787ADC">
        <w:rPr>
          <w:rFonts w:ascii="Arial Narrow" w:eastAsia="Arial" w:hAnsi="Arial Narrow" w:cs="Arial"/>
          <w:sz w:val="24"/>
          <w:szCs w:val="24"/>
          <w:lang w:val="mk-MK"/>
        </w:rPr>
        <w:t xml:space="preserve">. Во новинарската потреба, да се даде предност на дневните и актуелни настани, треба да се бараат причините за нешто поголемиот процент одвоен за информации од државата и светот во однос на законски наметнатите проценти за распределба на времето во дневноинформативните емисии. </w:t>
      </w:r>
    </w:p>
    <w:p w14:paraId="7C8F73D2" w14:textId="24803659" w:rsidR="00A546AA" w:rsidRPr="00787ADC" w:rsidRDefault="00A546AA" w:rsidP="00A546AA">
      <w:pPr>
        <w:ind w:firstLine="720"/>
        <w:jc w:val="both"/>
        <w:rPr>
          <w:rFonts w:ascii="Arial Narrow" w:eastAsia="Arial" w:hAnsi="Arial Narrow" w:cs="Arial"/>
          <w:sz w:val="24"/>
          <w:szCs w:val="24"/>
          <w:lang w:val="mk-MK"/>
        </w:rPr>
      </w:pPr>
      <w:r w:rsidRPr="00787ADC">
        <w:rPr>
          <w:rFonts w:ascii="Arial Narrow" w:eastAsia="Arial" w:hAnsi="Arial Narrow" w:cs="Arial"/>
          <w:sz w:val="24"/>
          <w:szCs w:val="24"/>
          <w:lang w:val="mk-MK"/>
        </w:rPr>
        <w:t>За активностите на политичките партии од власта и за парламентарната опозиција, Првиот програмски сервис на Македонското радио, во анализираните дневноинформативни емисии, одво</w:t>
      </w:r>
      <w:r w:rsidR="00E74E7C" w:rsidRPr="00787ADC">
        <w:rPr>
          <w:rFonts w:ascii="Arial Narrow" w:eastAsia="Arial" w:hAnsi="Arial Narrow" w:cs="Arial"/>
          <w:sz w:val="24"/>
          <w:szCs w:val="24"/>
          <w:lang w:val="mk-MK"/>
        </w:rPr>
        <w:t xml:space="preserve">и безмалку идентични времиња, 2 </w:t>
      </w:r>
      <w:r w:rsidRPr="00787ADC">
        <w:rPr>
          <w:rFonts w:ascii="Arial Narrow" w:eastAsia="Arial" w:hAnsi="Arial Narrow" w:cs="Arial"/>
          <w:sz w:val="24"/>
          <w:szCs w:val="24"/>
          <w:lang w:val="mk-MK"/>
        </w:rPr>
        <w:t xml:space="preserve">часа и 28 минути за власта и 2 часа и 24 минути за парламентарните опозициски партии. За активностите на политичките партии коишто не се застапени во Собранието и за независните кандидати се одвоени 42 минути (8%) од вкупното времетраење на анализираните прилози во дневноинформативните емисии. </w:t>
      </w:r>
    </w:p>
    <w:p w14:paraId="080AF706" w14:textId="16D2B045" w:rsidR="00393048" w:rsidRPr="00787ADC" w:rsidRDefault="00393048" w:rsidP="00E74E7C">
      <w:pPr>
        <w:jc w:val="both"/>
        <w:rPr>
          <w:rFonts w:ascii="Arial Narrow" w:eastAsia="Arial" w:hAnsi="Arial Narrow" w:cs="Arial"/>
          <w:color w:val="0070C0"/>
          <w:sz w:val="24"/>
          <w:szCs w:val="24"/>
          <w:lang w:val="mk-MK"/>
        </w:rPr>
      </w:pPr>
    </w:p>
    <w:p w14:paraId="15073D74" w14:textId="77777777" w:rsidR="00A546AA" w:rsidRPr="00787ADC" w:rsidRDefault="00A546AA" w:rsidP="00A546AA">
      <w:pPr>
        <w:pStyle w:val="NoSpacing"/>
        <w:jc w:val="center"/>
        <w:rPr>
          <w:rFonts w:ascii="Arial Narrow" w:hAnsi="Arial Narrow"/>
          <w:b/>
          <w:bCs/>
          <w:i/>
          <w:u w:val="single"/>
          <w:lang w:val="mk-MK"/>
        </w:rPr>
      </w:pPr>
      <w:r w:rsidRPr="00787ADC">
        <w:rPr>
          <w:rFonts w:ascii="Arial Narrow" w:hAnsi="Arial Narrow"/>
          <w:b/>
          <w:i/>
          <w:sz w:val="24"/>
          <w:szCs w:val="24"/>
          <w:u w:val="single"/>
          <w:lang w:val="mk-MK"/>
        </w:rPr>
        <w:t xml:space="preserve">Табела 1: </w:t>
      </w:r>
      <w:r w:rsidRPr="00787ADC">
        <w:rPr>
          <w:rFonts w:ascii="Arial Narrow" w:hAnsi="Arial Narrow"/>
          <w:b/>
          <w:bCs/>
          <w:i/>
          <w:u w:val="single"/>
          <w:lang w:val="mk-MK"/>
        </w:rPr>
        <w:t>Процентуална застапеност на темите во дневноинформативните изданија</w:t>
      </w:r>
    </w:p>
    <w:p w14:paraId="51CD4057" w14:textId="77777777" w:rsidR="00A546AA" w:rsidRPr="00787ADC" w:rsidRDefault="00A546AA" w:rsidP="00A546AA">
      <w:pPr>
        <w:pStyle w:val="NoSpacing"/>
        <w:jc w:val="center"/>
        <w:rPr>
          <w:rFonts w:ascii="Arial Narrow" w:hAnsi="Arial Narrow"/>
          <w:b/>
          <w:bCs/>
          <w:i/>
          <w:u w:val="single"/>
          <w:lang w:val="mk-MK"/>
        </w:rPr>
      </w:pPr>
    </w:p>
    <w:tbl>
      <w:tblPr>
        <w:tblW w:w="9800" w:type="dxa"/>
        <w:tblLook w:val="04A0" w:firstRow="1" w:lastRow="0" w:firstColumn="1" w:lastColumn="0" w:noHBand="0" w:noVBand="1"/>
      </w:tblPr>
      <w:tblGrid>
        <w:gridCol w:w="7165"/>
        <w:gridCol w:w="1136"/>
        <w:gridCol w:w="1137"/>
        <w:gridCol w:w="362"/>
      </w:tblGrid>
      <w:tr w:rsidR="004218AF" w:rsidRPr="00787ADC" w14:paraId="146300AC" w14:textId="77777777" w:rsidTr="004218AF">
        <w:trPr>
          <w:trHeight w:val="255"/>
        </w:trPr>
        <w:tc>
          <w:tcPr>
            <w:tcW w:w="9800" w:type="dxa"/>
            <w:gridSpan w:val="4"/>
            <w:tcBorders>
              <w:top w:val="nil"/>
              <w:left w:val="nil"/>
              <w:bottom w:val="nil"/>
              <w:right w:val="nil"/>
            </w:tcBorders>
            <w:shd w:val="clear" w:color="auto" w:fill="808080"/>
          </w:tcPr>
          <w:p w14:paraId="26DD5718" w14:textId="67321716" w:rsidR="004218AF" w:rsidRPr="00787ADC" w:rsidRDefault="004218AF" w:rsidP="004218AF">
            <w:pPr>
              <w:jc w:val="center"/>
              <w:rPr>
                <w:rFonts w:ascii="Arial Narrow" w:eastAsia="Times New Roman" w:hAnsi="Arial Narrow" w:cs="Arial"/>
                <w:b/>
                <w:bCs/>
                <w:color w:val="FFFFFF"/>
                <w:sz w:val="20"/>
                <w:szCs w:val="20"/>
                <w:lang w:val="mk-MK"/>
              </w:rPr>
            </w:pPr>
            <w:r w:rsidRPr="004218AF">
              <w:rPr>
                <w:rFonts w:ascii="Arial Narrow" w:hAnsi="Arial Narrow"/>
                <w:b/>
                <w:color w:val="FFFFFF" w:themeColor="background1"/>
                <w:lang w:val="mk-MK"/>
              </w:rPr>
              <w:t>Македонско радио 1</w:t>
            </w:r>
          </w:p>
        </w:tc>
      </w:tr>
      <w:tr w:rsidR="00A546AA" w:rsidRPr="00787ADC" w14:paraId="6AB1C93A" w14:textId="77777777" w:rsidTr="004B10F3">
        <w:trPr>
          <w:trHeight w:val="255"/>
        </w:trPr>
        <w:tc>
          <w:tcPr>
            <w:tcW w:w="7165" w:type="dxa"/>
            <w:tcBorders>
              <w:top w:val="nil"/>
              <w:left w:val="nil"/>
              <w:bottom w:val="nil"/>
              <w:right w:val="nil"/>
            </w:tcBorders>
            <w:shd w:val="clear" w:color="000000" w:fill="969696"/>
            <w:hideMark/>
          </w:tcPr>
          <w:p w14:paraId="4D6AE06A" w14:textId="77777777" w:rsidR="00A546AA" w:rsidRPr="00787ADC" w:rsidRDefault="00A546AA" w:rsidP="00111324">
            <w:pPr>
              <w:rPr>
                <w:rFonts w:ascii="Arial Narrow" w:eastAsia="Times New Roman" w:hAnsi="Arial Narrow" w:cs="Arial"/>
                <w:b/>
                <w:bCs/>
                <w:color w:val="FFFFFF"/>
                <w:sz w:val="20"/>
                <w:szCs w:val="20"/>
                <w:lang w:val="mk-MK"/>
              </w:rPr>
            </w:pPr>
            <w:r w:rsidRPr="00787ADC">
              <w:rPr>
                <w:rFonts w:ascii="Arial Narrow" w:eastAsia="Times New Roman" w:hAnsi="Arial Narrow" w:cs="Arial"/>
                <w:b/>
                <w:bCs/>
                <w:color w:val="FFFFFF"/>
                <w:sz w:val="20"/>
                <w:szCs w:val="20"/>
                <w:lang w:val="mk-MK"/>
              </w:rPr>
              <w:t>Тема</w:t>
            </w:r>
          </w:p>
        </w:tc>
        <w:tc>
          <w:tcPr>
            <w:tcW w:w="1136" w:type="dxa"/>
            <w:tcBorders>
              <w:top w:val="nil"/>
              <w:left w:val="nil"/>
              <w:bottom w:val="nil"/>
              <w:right w:val="nil"/>
            </w:tcBorders>
            <w:shd w:val="clear" w:color="000000" w:fill="969696"/>
            <w:hideMark/>
          </w:tcPr>
          <w:p w14:paraId="1830195A" w14:textId="77777777" w:rsidR="00A546AA" w:rsidRPr="00787ADC" w:rsidRDefault="00A546AA" w:rsidP="00111324">
            <w:pPr>
              <w:jc w:val="right"/>
              <w:rPr>
                <w:rFonts w:ascii="Arial Narrow" w:eastAsia="Times New Roman" w:hAnsi="Arial Narrow" w:cs="Arial"/>
                <w:b/>
                <w:bCs/>
                <w:color w:val="FFFFFF"/>
                <w:sz w:val="20"/>
                <w:szCs w:val="20"/>
                <w:lang w:val="mk-MK"/>
              </w:rPr>
            </w:pPr>
            <w:r w:rsidRPr="00787ADC">
              <w:rPr>
                <w:rFonts w:ascii="Arial Narrow" w:eastAsia="Times New Roman" w:hAnsi="Arial Narrow" w:cs="Arial"/>
                <w:b/>
                <w:bCs/>
                <w:color w:val="FFFFFF"/>
                <w:sz w:val="20"/>
                <w:szCs w:val="20"/>
                <w:lang w:val="mk-MK"/>
              </w:rPr>
              <w:t>Tраење</w:t>
            </w:r>
          </w:p>
        </w:tc>
        <w:tc>
          <w:tcPr>
            <w:tcW w:w="1137" w:type="dxa"/>
            <w:tcBorders>
              <w:top w:val="nil"/>
              <w:left w:val="nil"/>
              <w:bottom w:val="nil"/>
              <w:right w:val="nil"/>
            </w:tcBorders>
            <w:shd w:val="clear" w:color="000000" w:fill="969696"/>
            <w:hideMark/>
          </w:tcPr>
          <w:p w14:paraId="0849592E" w14:textId="77777777" w:rsidR="00A546AA" w:rsidRPr="00787ADC" w:rsidRDefault="00A546AA" w:rsidP="00111324">
            <w:pPr>
              <w:jc w:val="right"/>
              <w:rPr>
                <w:rFonts w:ascii="Arial Narrow" w:eastAsia="Times New Roman" w:hAnsi="Arial Narrow" w:cs="Arial"/>
                <w:b/>
                <w:bCs/>
                <w:color w:val="FFFFFF"/>
                <w:sz w:val="20"/>
                <w:szCs w:val="20"/>
                <w:lang w:val="mk-MK"/>
              </w:rPr>
            </w:pPr>
            <w:r w:rsidRPr="00787ADC">
              <w:rPr>
                <w:rFonts w:ascii="Arial Narrow" w:eastAsia="Times New Roman" w:hAnsi="Arial Narrow" w:cs="Arial"/>
                <w:b/>
                <w:bCs/>
                <w:color w:val="FFFFFF"/>
                <w:sz w:val="20"/>
                <w:szCs w:val="20"/>
                <w:lang w:val="mk-MK"/>
              </w:rPr>
              <w:t>Процент</w:t>
            </w:r>
          </w:p>
        </w:tc>
        <w:tc>
          <w:tcPr>
            <w:tcW w:w="362" w:type="dxa"/>
            <w:tcBorders>
              <w:top w:val="nil"/>
              <w:left w:val="nil"/>
              <w:bottom w:val="nil"/>
              <w:right w:val="nil"/>
            </w:tcBorders>
            <w:shd w:val="clear" w:color="000000" w:fill="969696"/>
            <w:hideMark/>
          </w:tcPr>
          <w:p w14:paraId="00EEF821" w14:textId="77777777" w:rsidR="00A546AA" w:rsidRPr="00787ADC" w:rsidRDefault="00A546AA" w:rsidP="00111324">
            <w:pPr>
              <w:rPr>
                <w:rFonts w:ascii="Arial Narrow" w:eastAsia="Times New Roman" w:hAnsi="Arial Narrow" w:cs="Arial"/>
                <w:b/>
                <w:bCs/>
                <w:color w:val="FFFFFF"/>
                <w:sz w:val="20"/>
                <w:szCs w:val="20"/>
                <w:lang w:val="mk-MK"/>
              </w:rPr>
            </w:pPr>
            <w:r w:rsidRPr="00787ADC">
              <w:rPr>
                <w:rFonts w:ascii="Arial Narrow" w:eastAsia="Times New Roman" w:hAnsi="Arial Narrow" w:cs="Arial"/>
                <w:b/>
                <w:bCs/>
                <w:color w:val="FFFFFF"/>
                <w:sz w:val="20"/>
                <w:szCs w:val="20"/>
                <w:lang w:val="mk-MK"/>
              </w:rPr>
              <w:t> </w:t>
            </w:r>
          </w:p>
        </w:tc>
      </w:tr>
      <w:tr w:rsidR="00A546AA" w:rsidRPr="00787ADC" w14:paraId="0840B783" w14:textId="77777777" w:rsidTr="004B10F3">
        <w:trPr>
          <w:trHeight w:val="255"/>
        </w:trPr>
        <w:tc>
          <w:tcPr>
            <w:tcW w:w="7165" w:type="dxa"/>
            <w:tcBorders>
              <w:top w:val="nil"/>
              <w:left w:val="nil"/>
              <w:bottom w:val="single" w:sz="4" w:space="0" w:color="808080"/>
              <w:right w:val="nil"/>
            </w:tcBorders>
            <w:shd w:val="clear" w:color="auto" w:fill="auto"/>
            <w:hideMark/>
          </w:tcPr>
          <w:p w14:paraId="41819B99" w14:textId="77777777" w:rsidR="00A546AA" w:rsidRPr="00787ADC" w:rsidRDefault="00A546AA"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Дневни настани од земјата и светот</w:t>
            </w:r>
          </w:p>
        </w:tc>
        <w:tc>
          <w:tcPr>
            <w:tcW w:w="1136" w:type="dxa"/>
            <w:tcBorders>
              <w:top w:val="nil"/>
              <w:left w:val="nil"/>
              <w:bottom w:val="single" w:sz="4" w:space="0" w:color="808080"/>
              <w:right w:val="nil"/>
            </w:tcBorders>
            <w:shd w:val="clear" w:color="auto" w:fill="auto"/>
            <w:hideMark/>
          </w:tcPr>
          <w:p w14:paraId="243B269C" w14:textId="77777777" w:rsidR="00A546AA" w:rsidRPr="00787ADC" w:rsidRDefault="00A546AA"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03:24:19</w:t>
            </w:r>
          </w:p>
        </w:tc>
        <w:tc>
          <w:tcPr>
            <w:tcW w:w="1137" w:type="dxa"/>
            <w:tcBorders>
              <w:top w:val="nil"/>
              <w:left w:val="nil"/>
              <w:bottom w:val="single" w:sz="4" w:space="0" w:color="808080"/>
              <w:right w:val="nil"/>
            </w:tcBorders>
            <w:shd w:val="clear" w:color="auto" w:fill="auto"/>
            <w:hideMark/>
          </w:tcPr>
          <w:p w14:paraId="0C44E2FA" w14:textId="77777777" w:rsidR="00A546AA" w:rsidRPr="00787ADC" w:rsidRDefault="00A546AA"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37.84</w:t>
            </w:r>
          </w:p>
        </w:tc>
        <w:tc>
          <w:tcPr>
            <w:tcW w:w="362" w:type="dxa"/>
            <w:tcBorders>
              <w:top w:val="nil"/>
              <w:left w:val="nil"/>
              <w:bottom w:val="single" w:sz="4" w:space="0" w:color="808080"/>
              <w:right w:val="nil"/>
            </w:tcBorders>
            <w:shd w:val="clear" w:color="auto" w:fill="auto"/>
            <w:hideMark/>
          </w:tcPr>
          <w:p w14:paraId="49C43C0E" w14:textId="77777777" w:rsidR="00A546AA" w:rsidRPr="00787ADC" w:rsidRDefault="00A546AA"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r>
      <w:tr w:rsidR="00A546AA" w:rsidRPr="00787ADC" w14:paraId="000CE2AE" w14:textId="77777777" w:rsidTr="004B10F3">
        <w:trPr>
          <w:trHeight w:val="255"/>
        </w:trPr>
        <w:tc>
          <w:tcPr>
            <w:tcW w:w="7165" w:type="dxa"/>
            <w:tcBorders>
              <w:top w:val="nil"/>
              <w:left w:val="nil"/>
              <w:bottom w:val="single" w:sz="4" w:space="0" w:color="808080"/>
              <w:right w:val="nil"/>
            </w:tcBorders>
            <w:shd w:val="clear" w:color="auto" w:fill="auto"/>
            <w:hideMark/>
          </w:tcPr>
          <w:p w14:paraId="35CCC893" w14:textId="77777777" w:rsidR="00A546AA" w:rsidRPr="00787ADC" w:rsidRDefault="00A546AA"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Активности за кампањите на политичките партии кои не се во Собранието</w:t>
            </w:r>
          </w:p>
        </w:tc>
        <w:tc>
          <w:tcPr>
            <w:tcW w:w="1136" w:type="dxa"/>
            <w:tcBorders>
              <w:top w:val="nil"/>
              <w:left w:val="nil"/>
              <w:bottom w:val="single" w:sz="4" w:space="0" w:color="808080"/>
              <w:right w:val="nil"/>
            </w:tcBorders>
            <w:shd w:val="clear" w:color="auto" w:fill="auto"/>
            <w:hideMark/>
          </w:tcPr>
          <w:p w14:paraId="0C377AC9" w14:textId="77777777" w:rsidR="00A546AA" w:rsidRPr="00787ADC" w:rsidRDefault="00A546AA"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00:42:06</w:t>
            </w:r>
          </w:p>
        </w:tc>
        <w:tc>
          <w:tcPr>
            <w:tcW w:w="1137" w:type="dxa"/>
            <w:tcBorders>
              <w:top w:val="nil"/>
              <w:left w:val="nil"/>
              <w:bottom w:val="single" w:sz="4" w:space="0" w:color="808080"/>
              <w:right w:val="nil"/>
            </w:tcBorders>
            <w:shd w:val="clear" w:color="auto" w:fill="auto"/>
            <w:hideMark/>
          </w:tcPr>
          <w:p w14:paraId="476E1A28" w14:textId="77777777" w:rsidR="00A546AA" w:rsidRPr="00787ADC" w:rsidRDefault="00A546AA"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7.80</w:t>
            </w:r>
          </w:p>
        </w:tc>
        <w:tc>
          <w:tcPr>
            <w:tcW w:w="362" w:type="dxa"/>
            <w:tcBorders>
              <w:top w:val="nil"/>
              <w:left w:val="nil"/>
              <w:bottom w:val="single" w:sz="4" w:space="0" w:color="808080"/>
              <w:right w:val="nil"/>
            </w:tcBorders>
            <w:shd w:val="clear" w:color="auto" w:fill="auto"/>
            <w:hideMark/>
          </w:tcPr>
          <w:p w14:paraId="65EE3FA7" w14:textId="77777777" w:rsidR="00A546AA" w:rsidRPr="00787ADC" w:rsidRDefault="00A546AA"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r>
      <w:tr w:rsidR="00A546AA" w:rsidRPr="00787ADC" w14:paraId="54E9500A" w14:textId="77777777" w:rsidTr="004B10F3">
        <w:trPr>
          <w:trHeight w:val="255"/>
        </w:trPr>
        <w:tc>
          <w:tcPr>
            <w:tcW w:w="7165" w:type="dxa"/>
            <w:tcBorders>
              <w:top w:val="nil"/>
              <w:left w:val="nil"/>
              <w:bottom w:val="single" w:sz="4" w:space="0" w:color="808080"/>
              <w:right w:val="nil"/>
            </w:tcBorders>
            <w:shd w:val="clear" w:color="auto" w:fill="auto"/>
            <w:hideMark/>
          </w:tcPr>
          <w:p w14:paraId="0960EE1A" w14:textId="77777777" w:rsidR="00A546AA" w:rsidRPr="00787ADC" w:rsidRDefault="00A546AA"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Активности за кампањите на политичките партии на власт</w:t>
            </w:r>
          </w:p>
        </w:tc>
        <w:tc>
          <w:tcPr>
            <w:tcW w:w="1136" w:type="dxa"/>
            <w:tcBorders>
              <w:top w:val="nil"/>
              <w:left w:val="nil"/>
              <w:bottom w:val="single" w:sz="4" w:space="0" w:color="808080"/>
              <w:right w:val="nil"/>
            </w:tcBorders>
            <w:shd w:val="clear" w:color="auto" w:fill="auto"/>
            <w:hideMark/>
          </w:tcPr>
          <w:p w14:paraId="669B1A76" w14:textId="77777777" w:rsidR="00A546AA" w:rsidRPr="00787ADC" w:rsidRDefault="00A546AA"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02:28:48</w:t>
            </w:r>
          </w:p>
        </w:tc>
        <w:tc>
          <w:tcPr>
            <w:tcW w:w="1137" w:type="dxa"/>
            <w:tcBorders>
              <w:top w:val="nil"/>
              <w:left w:val="nil"/>
              <w:bottom w:val="single" w:sz="4" w:space="0" w:color="808080"/>
              <w:right w:val="nil"/>
            </w:tcBorders>
            <w:shd w:val="clear" w:color="auto" w:fill="auto"/>
            <w:hideMark/>
          </w:tcPr>
          <w:p w14:paraId="6752FF25" w14:textId="77777777" w:rsidR="00A546AA" w:rsidRPr="00787ADC" w:rsidRDefault="00A546AA"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27.56</w:t>
            </w:r>
          </w:p>
        </w:tc>
        <w:tc>
          <w:tcPr>
            <w:tcW w:w="362" w:type="dxa"/>
            <w:tcBorders>
              <w:top w:val="nil"/>
              <w:left w:val="nil"/>
              <w:bottom w:val="single" w:sz="4" w:space="0" w:color="808080"/>
              <w:right w:val="nil"/>
            </w:tcBorders>
            <w:shd w:val="clear" w:color="auto" w:fill="auto"/>
            <w:hideMark/>
          </w:tcPr>
          <w:p w14:paraId="761313BE" w14:textId="77777777" w:rsidR="00A546AA" w:rsidRPr="00787ADC" w:rsidRDefault="00A546AA"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r>
      <w:tr w:rsidR="00A546AA" w:rsidRPr="00787ADC" w14:paraId="6DD90646" w14:textId="77777777" w:rsidTr="004B10F3">
        <w:trPr>
          <w:trHeight w:val="255"/>
        </w:trPr>
        <w:tc>
          <w:tcPr>
            <w:tcW w:w="7165" w:type="dxa"/>
            <w:tcBorders>
              <w:top w:val="nil"/>
              <w:left w:val="nil"/>
              <w:bottom w:val="single" w:sz="4" w:space="0" w:color="808080"/>
              <w:right w:val="nil"/>
            </w:tcBorders>
            <w:shd w:val="clear" w:color="auto" w:fill="auto"/>
            <w:hideMark/>
          </w:tcPr>
          <w:p w14:paraId="15B07EC1" w14:textId="77777777" w:rsidR="00A546AA" w:rsidRPr="00787ADC" w:rsidRDefault="00A546AA"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Активности за кампањите на политичките партии во опозиција</w:t>
            </w:r>
          </w:p>
        </w:tc>
        <w:tc>
          <w:tcPr>
            <w:tcW w:w="1136" w:type="dxa"/>
            <w:tcBorders>
              <w:top w:val="nil"/>
              <w:left w:val="nil"/>
              <w:bottom w:val="single" w:sz="4" w:space="0" w:color="808080"/>
              <w:right w:val="nil"/>
            </w:tcBorders>
            <w:shd w:val="clear" w:color="auto" w:fill="auto"/>
            <w:hideMark/>
          </w:tcPr>
          <w:p w14:paraId="2EFB73E7" w14:textId="77777777" w:rsidR="00A546AA" w:rsidRPr="00787ADC" w:rsidRDefault="00A546AA"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02:24:42</w:t>
            </w:r>
          </w:p>
        </w:tc>
        <w:tc>
          <w:tcPr>
            <w:tcW w:w="1137" w:type="dxa"/>
            <w:tcBorders>
              <w:top w:val="nil"/>
              <w:left w:val="nil"/>
              <w:bottom w:val="single" w:sz="4" w:space="0" w:color="808080"/>
              <w:right w:val="nil"/>
            </w:tcBorders>
            <w:shd w:val="clear" w:color="auto" w:fill="auto"/>
            <w:hideMark/>
          </w:tcPr>
          <w:p w14:paraId="7F9A2AD3" w14:textId="77777777" w:rsidR="00A546AA" w:rsidRPr="00787ADC" w:rsidRDefault="00A546AA"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26.80</w:t>
            </w:r>
          </w:p>
        </w:tc>
        <w:tc>
          <w:tcPr>
            <w:tcW w:w="362" w:type="dxa"/>
            <w:tcBorders>
              <w:top w:val="nil"/>
              <w:left w:val="nil"/>
              <w:bottom w:val="single" w:sz="4" w:space="0" w:color="808080"/>
              <w:right w:val="nil"/>
            </w:tcBorders>
            <w:shd w:val="clear" w:color="auto" w:fill="auto"/>
            <w:hideMark/>
          </w:tcPr>
          <w:p w14:paraId="5869CC8C" w14:textId="77777777" w:rsidR="00A546AA" w:rsidRPr="00787ADC" w:rsidRDefault="00A546AA"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r>
      <w:tr w:rsidR="00A546AA" w:rsidRPr="00787ADC" w14:paraId="20A7F3E4" w14:textId="77777777" w:rsidTr="004B10F3">
        <w:trPr>
          <w:trHeight w:val="255"/>
        </w:trPr>
        <w:tc>
          <w:tcPr>
            <w:tcW w:w="8301" w:type="dxa"/>
            <w:gridSpan w:val="2"/>
            <w:tcBorders>
              <w:top w:val="nil"/>
              <w:left w:val="nil"/>
              <w:bottom w:val="nil"/>
              <w:right w:val="nil"/>
            </w:tcBorders>
            <w:shd w:val="clear" w:color="auto" w:fill="auto"/>
            <w:hideMark/>
          </w:tcPr>
          <w:p w14:paraId="39D2AF74" w14:textId="77777777" w:rsidR="00A546AA" w:rsidRPr="00787ADC" w:rsidRDefault="00A546AA" w:rsidP="00111324">
            <w:pPr>
              <w:jc w:val="right"/>
              <w:rPr>
                <w:rFonts w:ascii="Arial Narrow" w:eastAsia="Times New Roman" w:hAnsi="Arial Narrow" w:cs="Arial"/>
                <w:b/>
                <w:color w:val="000000"/>
                <w:sz w:val="20"/>
                <w:szCs w:val="20"/>
                <w:lang w:val="mk-MK"/>
              </w:rPr>
            </w:pPr>
            <w:r w:rsidRPr="00787ADC">
              <w:rPr>
                <w:rFonts w:ascii="Arial Narrow" w:eastAsia="Times New Roman" w:hAnsi="Arial Narrow" w:cs="Arial"/>
                <w:b/>
                <w:color w:val="000000"/>
                <w:sz w:val="20"/>
                <w:szCs w:val="20"/>
                <w:lang w:val="mk-MK"/>
              </w:rPr>
              <w:t xml:space="preserve"> Вкупно: 08:59:55</w:t>
            </w:r>
          </w:p>
        </w:tc>
        <w:tc>
          <w:tcPr>
            <w:tcW w:w="1137" w:type="dxa"/>
            <w:tcBorders>
              <w:top w:val="nil"/>
              <w:left w:val="nil"/>
              <w:bottom w:val="nil"/>
              <w:right w:val="nil"/>
            </w:tcBorders>
            <w:shd w:val="clear" w:color="auto" w:fill="auto"/>
            <w:hideMark/>
          </w:tcPr>
          <w:p w14:paraId="62A1D113" w14:textId="77777777" w:rsidR="00A546AA" w:rsidRPr="00787ADC" w:rsidRDefault="00A546AA" w:rsidP="00111324">
            <w:pPr>
              <w:jc w:val="right"/>
              <w:rPr>
                <w:rFonts w:ascii="Arial Narrow" w:eastAsia="Times New Roman" w:hAnsi="Arial Narrow" w:cs="Arial"/>
                <w:b/>
                <w:color w:val="000000"/>
                <w:sz w:val="20"/>
                <w:szCs w:val="20"/>
                <w:lang w:val="mk-MK"/>
              </w:rPr>
            </w:pPr>
            <w:r w:rsidRPr="00787ADC">
              <w:rPr>
                <w:rFonts w:ascii="Arial Narrow" w:eastAsia="Times New Roman" w:hAnsi="Arial Narrow" w:cs="Arial"/>
                <w:b/>
                <w:color w:val="000000"/>
                <w:sz w:val="20"/>
                <w:szCs w:val="20"/>
                <w:lang w:val="mk-MK"/>
              </w:rPr>
              <w:t>100</w:t>
            </w:r>
          </w:p>
        </w:tc>
        <w:tc>
          <w:tcPr>
            <w:tcW w:w="362" w:type="dxa"/>
            <w:tcBorders>
              <w:top w:val="nil"/>
              <w:left w:val="nil"/>
              <w:bottom w:val="nil"/>
              <w:right w:val="nil"/>
            </w:tcBorders>
            <w:shd w:val="clear" w:color="auto" w:fill="auto"/>
            <w:hideMark/>
          </w:tcPr>
          <w:p w14:paraId="74DEC13B" w14:textId="77777777" w:rsidR="00A546AA" w:rsidRPr="00787ADC" w:rsidRDefault="00A546AA" w:rsidP="00111324">
            <w:pPr>
              <w:rPr>
                <w:rFonts w:ascii="Arial Narrow" w:eastAsia="Times New Roman" w:hAnsi="Arial Narrow" w:cs="Arial"/>
                <w:b/>
                <w:color w:val="000000"/>
                <w:sz w:val="20"/>
                <w:szCs w:val="20"/>
                <w:lang w:val="mk-MK"/>
              </w:rPr>
            </w:pPr>
            <w:r w:rsidRPr="00787ADC">
              <w:rPr>
                <w:rFonts w:ascii="Arial Narrow" w:eastAsia="Times New Roman" w:hAnsi="Arial Narrow" w:cs="Arial"/>
                <w:b/>
                <w:color w:val="000000"/>
                <w:sz w:val="20"/>
                <w:szCs w:val="20"/>
                <w:lang w:val="mk-MK"/>
              </w:rPr>
              <w:t>%</w:t>
            </w:r>
          </w:p>
        </w:tc>
      </w:tr>
    </w:tbl>
    <w:p w14:paraId="49441D86" w14:textId="4A95B39A" w:rsidR="00A546AA" w:rsidRPr="00787ADC" w:rsidRDefault="00A546AA" w:rsidP="004218AF">
      <w:pPr>
        <w:pStyle w:val="NoSpacing"/>
        <w:ind w:firstLine="720"/>
        <w:jc w:val="both"/>
        <w:rPr>
          <w:rFonts w:ascii="Arial Narrow" w:eastAsia="Arial" w:hAnsi="Arial Narrow"/>
          <w:sz w:val="24"/>
          <w:szCs w:val="24"/>
          <w:lang w:val="mk-MK"/>
        </w:rPr>
      </w:pPr>
      <w:r w:rsidRPr="00787ADC">
        <w:rPr>
          <w:rFonts w:ascii="Arial Narrow" w:eastAsia="Arial" w:hAnsi="Arial Narrow"/>
          <w:sz w:val="24"/>
          <w:szCs w:val="24"/>
          <w:lang w:val="mk-MK"/>
        </w:rPr>
        <w:lastRenderedPageBreak/>
        <w:t xml:space="preserve">При известувањето за изборните активности на партиите од власта и на парламентарните опозициски партии, </w:t>
      </w:r>
      <w:r w:rsidR="0021284C" w:rsidRPr="00787ADC">
        <w:rPr>
          <w:rFonts w:ascii="Arial Narrow" w:eastAsia="Arial" w:hAnsi="Arial Narrow"/>
          <w:sz w:val="24"/>
          <w:szCs w:val="24"/>
          <w:lang w:val="mk-MK"/>
        </w:rPr>
        <w:t>МР1</w:t>
      </w:r>
      <w:r w:rsidRPr="00787ADC">
        <w:rPr>
          <w:rFonts w:ascii="Arial Narrow" w:eastAsia="Arial" w:hAnsi="Arial Narrow"/>
          <w:sz w:val="24"/>
          <w:szCs w:val="24"/>
          <w:lang w:val="mk-MK"/>
        </w:rPr>
        <w:t xml:space="preserve"> одвои простор за сите партии што ја сочинуваат владејачката и опозициската структура, почитувајќи ги принципите за балансот (член 76-а став 3 од Изборниот законик), имајќи го предвид и интензитетот на кампањите.   </w:t>
      </w:r>
    </w:p>
    <w:p w14:paraId="552D8AB3" w14:textId="5768A4CA" w:rsidR="00A546AA" w:rsidRPr="00787ADC" w:rsidRDefault="00A546AA" w:rsidP="004218AF">
      <w:pPr>
        <w:ind w:firstLine="720"/>
        <w:jc w:val="both"/>
        <w:rPr>
          <w:rFonts w:ascii="Arial Narrow" w:eastAsia="Arial" w:hAnsi="Arial Narrow" w:cs="Arial"/>
          <w:sz w:val="24"/>
          <w:szCs w:val="24"/>
          <w:lang w:val="mk-MK"/>
        </w:rPr>
      </w:pPr>
      <w:r w:rsidRPr="00787ADC">
        <w:rPr>
          <w:rFonts w:ascii="Arial Narrow" w:eastAsia="Arial" w:hAnsi="Arial Narrow" w:cs="Arial"/>
          <w:sz w:val="24"/>
          <w:szCs w:val="24"/>
          <w:lang w:val="mk-MK"/>
        </w:rPr>
        <w:t xml:space="preserve">Во делот од анализираните дневноинформативни емисии посветен за активностите на партиите што ја сочинуваат власта, </w:t>
      </w:r>
      <w:r w:rsidR="0021284C" w:rsidRPr="00787ADC">
        <w:rPr>
          <w:rFonts w:ascii="Arial Narrow" w:eastAsia="Arial" w:hAnsi="Arial Narrow" w:cs="Arial"/>
          <w:sz w:val="24"/>
          <w:szCs w:val="24"/>
          <w:lang w:val="mk-MK"/>
        </w:rPr>
        <w:t xml:space="preserve">МР1 </w:t>
      </w:r>
      <w:r w:rsidRPr="00787ADC">
        <w:rPr>
          <w:rFonts w:ascii="Arial Narrow" w:eastAsia="Arial" w:hAnsi="Arial Narrow" w:cs="Arial"/>
          <w:sz w:val="24"/>
          <w:szCs w:val="24"/>
          <w:lang w:val="mk-MK"/>
        </w:rPr>
        <w:t>одвои време за петте политич</w:t>
      </w:r>
      <w:r w:rsidR="00CE657C" w:rsidRPr="00787ADC">
        <w:rPr>
          <w:rFonts w:ascii="Arial Narrow" w:eastAsia="Arial" w:hAnsi="Arial Narrow" w:cs="Arial"/>
          <w:sz w:val="24"/>
          <w:szCs w:val="24"/>
          <w:lang w:val="mk-MK"/>
        </w:rPr>
        <w:t>к</w:t>
      </w:r>
      <w:r w:rsidRPr="00787ADC">
        <w:rPr>
          <w:rFonts w:ascii="Arial Narrow" w:eastAsia="Arial" w:hAnsi="Arial Narrow" w:cs="Arial"/>
          <w:sz w:val="24"/>
          <w:szCs w:val="24"/>
          <w:lang w:val="mk-MK"/>
        </w:rPr>
        <w:t>и субјекти: Коалицијата „Најдоброто за мојата општина“ предводена од СДСМ – 1 час 30 минути и 26 секунди, Движењето „Одлучно за промени“ (ЛДП и ДОМ) – 22 минути и 20 секунди, Демократската унија за интеграции – 26 минути и 7 секунди, Беса – 6 минути и 19 секунди и Демократската партија на Албанците – 3 минути и 36 секунди.</w:t>
      </w:r>
    </w:p>
    <w:p w14:paraId="4F2ED9E1" w14:textId="7B4C3EC2" w:rsidR="00A546AA" w:rsidRPr="00787ADC" w:rsidRDefault="00A546AA" w:rsidP="004218AF">
      <w:pPr>
        <w:ind w:firstLine="720"/>
        <w:jc w:val="both"/>
        <w:rPr>
          <w:rFonts w:ascii="Arial Narrow" w:eastAsia="Arial" w:hAnsi="Arial Narrow" w:cs="Arial"/>
          <w:sz w:val="24"/>
          <w:szCs w:val="24"/>
          <w:lang w:val="mk-MK"/>
        </w:rPr>
      </w:pPr>
      <w:r w:rsidRPr="00787ADC">
        <w:rPr>
          <w:rFonts w:ascii="Arial Narrow" w:eastAsia="Arial" w:hAnsi="Arial Narrow" w:cs="Arial"/>
          <w:sz w:val="24"/>
          <w:szCs w:val="24"/>
          <w:lang w:val="mk-MK"/>
        </w:rPr>
        <w:t>М</w:t>
      </w:r>
      <w:r w:rsidR="0021284C" w:rsidRPr="00787ADC">
        <w:rPr>
          <w:rFonts w:ascii="Arial Narrow" w:eastAsia="Arial" w:hAnsi="Arial Narrow" w:cs="Arial"/>
          <w:sz w:val="24"/>
          <w:szCs w:val="24"/>
          <w:lang w:val="mk-MK"/>
        </w:rPr>
        <w:t>Р1</w:t>
      </w:r>
      <w:r w:rsidRPr="00787ADC">
        <w:rPr>
          <w:rFonts w:ascii="Arial Narrow" w:eastAsia="Arial" w:hAnsi="Arial Narrow" w:cs="Arial"/>
          <w:sz w:val="24"/>
          <w:szCs w:val="24"/>
          <w:lang w:val="mk-MK"/>
        </w:rPr>
        <w:t xml:space="preserve"> известуваше и за четирите политички субјекти што ја сочинуваат парламентарната опозиција: Коалицијата „Обнова на Македонија“ предводена од ВМРО ДПМНЕ – 1 час 34 минути и 28 секунди, Левица – 25 минути и 4 секунди, Коалицијата Алијанса на Албанците и Алтернатива – 22 минути и 20 секунди, Граѓанска опција за Македонија (ГРОМ) – 2 минути и 50 секунди.</w:t>
      </w:r>
    </w:p>
    <w:p w14:paraId="5369794F" w14:textId="09393A99" w:rsidR="00A546AA" w:rsidRPr="00C8229C" w:rsidRDefault="00A546AA" w:rsidP="004218AF">
      <w:pPr>
        <w:ind w:firstLine="720"/>
        <w:jc w:val="both"/>
        <w:rPr>
          <w:rFonts w:ascii="Arial Narrow" w:eastAsia="Arial" w:hAnsi="Arial Narrow" w:cs="Arial"/>
          <w:sz w:val="24"/>
          <w:szCs w:val="24"/>
          <w:lang w:val="mk-MK"/>
        </w:rPr>
      </w:pPr>
      <w:r w:rsidRPr="00787ADC">
        <w:rPr>
          <w:rFonts w:ascii="Arial Narrow" w:eastAsia="Arial" w:hAnsi="Arial Narrow" w:cs="Arial"/>
          <w:sz w:val="24"/>
          <w:szCs w:val="24"/>
          <w:lang w:val="mk-MK"/>
        </w:rPr>
        <w:t xml:space="preserve">Во делот од времето на анализираните дневноинформативни емисии посветен на активностите на вонпарламентарните партии и независните кандидати, </w:t>
      </w:r>
      <w:r w:rsidR="0021284C" w:rsidRPr="00787ADC">
        <w:rPr>
          <w:rFonts w:ascii="Arial Narrow" w:eastAsia="Arial" w:hAnsi="Arial Narrow" w:cs="Arial"/>
          <w:sz w:val="24"/>
          <w:szCs w:val="24"/>
          <w:lang w:val="mk-MK"/>
        </w:rPr>
        <w:t>МР1</w:t>
      </w:r>
      <w:r w:rsidRPr="00787ADC">
        <w:rPr>
          <w:rFonts w:ascii="Arial Narrow" w:eastAsia="Arial" w:hAnsi="Arial Narrow" w:cs="Arial"/>
          <w:sz w:val="24"/>
          <w:szCs w:val="24"/>
          <w:lang w:val="mk-MK"/>
        </w:rPr>
        <w:t xml:space="preserve"> известуваше за поголем број субјекти: </w:t>
      </w:r>
      <w:r w:rsidR="0021284C" w:rsidRPr="00787ADC">
        <w:rPr>
          <w:rFonts w:ascii="Arial Narrow" w:eastAsia="Arial" w:hAnsi="Arial Narrow" w:cs="Arial"/>
          <w:sz w:val="24"/>
          <w:szCs w:val="24"/>
          <w:lang w:val="mk-MK"/>
        </w:rPr>
        <w:t xml:space="preserve">Данела Арсовска, </w:t>
      </w:r>
      <w:r w:rsidRPr="00787ADC">
        <w:rPr>
          <w:rFonts w:ascii="Arial Narrow" w:eastAsia="Arial" w:hAnsi="Arial Narrow" w:cs="Arial"/>
          <w:sz w:val="24"/>
          <w:szCs w:val="24"/>
          <w:lang w:val="mk-MK"/>
        </w:rPr>
        <w:t>независната кандидатка за градоначалничка на Скопје, поддржана и од коалицијата предводена од ВМРО ДПМНЕ – 11 минути и 53 секунди</w:t>
      </w:r>
      <w:r w:rsidR="0021284C" w:rsidRPr="00787ADC">
        <w:rPr>
          <w:rFonts w:ascii="Arial Narrow" w:eastAsia="Arial" w:hAnsi="Arial Narrow" w:cs="Arial"/>
          <w:sz w:val="24"/>
          <w:szCs w:val="24"/>
          <w:lang w:val="mk-MK"/>
        </w:rPr>
        <w:t>;</w:t>
      </w:r>
      <w:r w:rsidRPr="00787ADC">
        <w:rPr>
          <w:rFonts w:ascii="Arial Narrow" w:eastAsia="Arial" w:hAnsi="Arial Narrow" w:cs="Arial"/>
          <w:sz w:val="24"/>
          <w:szCs w:val="24"/>
          <w:lang w:val="mk-MK"/>
        </w:rPr>
        <w:t xml:space="preserve"> </w:t>
      </w:r>
      <w:r w:rsidR="0021284C" w:rsidRPr="00787ADC">
        <w:rPr>
          <w:rFonts w:ascii="Arial Narrow" w:eastAsia="Arial" w:hAnsi="Arial Narrow" w:cs="Arial"/>
          <w:sz w:val="24"/>
          <w:szCs w:val="24"/>
          <w:lang w:val="mk-MK"/>
        </w:rPr>
        <w:t xml:space="preserve">Ана Петровска, </w:t>
      </w:r>
      <w:r w:rsidRPr="00787ADC">
        <w:rPr>
          <w:rFonts w:ascii="Arial Narrow" w:eastAsia="Arial" w:hAnsi="Arial Narrow" w:cs="Arial"/>
          <w:sz w:val="24"/>
          <w:szCs w:val="24"/>
          <w:lang w:val="mk-MK"/>
        </w:rPr>
        <w:t>независната кандидатка за градоначалничка на Скопје</w:t>
      </w:r>
      <w:r w:rsidR="0021284C" w:rsidRPr="00787ADC">
        <w:rPr>
          <w:rFonts w:ascii="Arial Narrow" w:eastAsia="Arial" w:hAnsi="Arial Narrow" w:cs="Arial"/>
          <w:sz w:val="24"/>
          <w:szCs w:val="24"/>
          <w:lang w:val="mk-MK"/>
        </w:rPr>
        <w:t xml:space="preserve"> </w:t>
      </w:r>
      <w:r w:rsidRPr="00787ADC">
        <w:rPr>
          <w:rFonts w:ascii="Arial Narrow" w:eastAsia="Arial" w:hAnsi="Arial Narrow" w:cs="Arial"/>
          <w:sz w:val="24"/>
          <w:szCs w:val="24"/>
          <w:lang w:val="mk-MK"/>
        </w:rPr>
        <w:t>– 6 минути и 54 секунди</w:t>
      </w:r>
      <w:r w:rsidR="0021284C" w:rsidRPr="00787ADC">
        <w:rPr>
          <w:rFonts w:ascii="Arial Narrow" w:eastAsia="Arial" w:hAnsi="Arial Narrow" w:cs="Arial"/>
          <w:sz w:val="24"/>
          <w:szCs w:val="24"/>
          <w:lang w:val="mk-MK"/>
        </w:rPr>
        <w:t>;</w:t>
      </w:r>
      <w:r w:rsidRPr="00787ADC">
        <w:rPr>
          <w:rFonts w:ascii="Arial Narrow" w:eastAsia="Arial" w:hAnsi="Arial Narrow" w:cs="Arial"/>
          <w:sz w:val="24"/>
          <w:szCs w:val="24"/>
          <w:lang w:val="mk-MK"/>
        </w:rPr>
        <w:t xml:space="preserve"> </w:t>
      </w:r>
      <w:r w:rsidR="0021284C" w:rsidRPr="00787ADC">
        <w:rPr>
          <w:rFonts w:ascii="Arial Narrow" w:eastAsia="Arial" w:hAnsi="Arial Narrow" w:cs="Arial"/>
          <w:sz w:val="24"/>
          <w:szCs w:val="24"/>
          <w:lang w:val="mk-MK"/>
        </w:rPr>
        <w:t xml:space="preserve">Максим Димитриевски, </w:t>
      </w:r>
      <w:r w:rsidRPr="00787ADC">
        <w:rPr>
          <w:rFonts w:ascii="Arial Narrow" w:eastAsia="Arial" w:hAnsi="Arial Narrow" w:cs="Arial"/>
          <w:sz w:val="24"/>
          <w:szCs w:val="24"/>
          <w:lang w:val="mk-MK"/>
        </w:rPr>
        <w:t xml:space="preserve">независниот кандидат за градоначалник на </w:t>
      </w:r>
      <w:r w:rsidR="0021284C" w:rsidRPr="00787ADC">
        <w:rPr>
          <w:rFonts w:ascii="Arial Narrow" w:eastAsia="Arial" w:hAnsi="Arial Narrow" w:cs="Arial"/>
          <w:sz w:val="24"/>
          <w:szCs w:val="24"/>
          <w:lang w:val="mk-MK"/>
        </w:rPr>
        <w:t xml:space="preserve">Општина </w:t>
      </w:r>
      <w:r w:rsidRPr="00787ADC">
        <w:rPr>
          <w:rFonts w:ascii="Arial Narrow" w:eastAsia="Arial" w:hAnsi="Arial Narrow" w:cs="Arial"/>
          <w:sz w:val="24"/>
          <w:szCs w:val="24"/>
          <w:lang w:val="mk-MK"/>
        </w:rPr>
        <w:t>Куманово</w:t>
      </w:r>
      <w:r w:rsidR="0021284C" w:rsidRPr="00787ADC">
        <w:rPr>
          <w:rFonts w:ascii="Arial Narrow" w:eastAsia="Arial" w:hAnsi="Arial Narrow" w:cs="Arial"/>
          <w:sz w:val="24"/>
          <w:szCs w:val="24"/>
          <w:lang w:val="mk-MK"/>
        </w:rPr>
        <w:t xml:space="preserve"> </w:t>
      </w:r>
      <w:r w:rsidRPr="00787ADC">
        <w:rPr>
          <w:rFonts w:ascii="Arial Narrow" w:eastAsia="Arial" w:hAnsi="Arial Narrow" w:cs="Arial"/>
          <w:sz w:val="24"/>
          <w:szCs w:val="24"/>
          <w:lang w:val="mk-MK"/>
        </w:rPr>
        <w:t>– 6 минути и 7 секунди</w:t>
      </w:r>
      <w:r w:rsidR="0021284C" w:rsidRPr="00787ADC">
        <w:rPr>
          <w:rFonts w:ascii="Arial Narrow" w:eastAsia="Arial" w:hAnsi="Arial Narrow" w:cs="Arial"/>
          <w:sz w:val="24"/>
          <w:szCs w:val="24"/>
          <w:lang w:val="mk-MK"/>
        </w:rPr>
        <w:t>;</w:t>
      </w:r>
      <w:r w:rsidRPr="00787ADC">
        <w:rPr>
          <w:rFonts w:ascii="Arial Narrow" w:eastAsia="Arial" w:hAnsi="Arial Narrow" w:cs="Arial"/>
          <w:sz w:val="24"/>
          <w:szCs w:val="24"/>
          <w:lang w:val="mk-MK"/>
        </w:rPr>
        <w:t xml:space="preserve"> Твоја партија – 3 минути и 41 секунда</w:t>
      </w:r>
      <w:r w:rsidR="0021284C" w:rsidRPr="00787ADC">
        <w:rPr>
          <w:rFonts w:ascii="Arial Narrow" w:eastAsia="Arial" w:hAnsi="Arial Narrow" w:cs="Arial"/>
          <w:sz w:val="24"/>
          <w:szCs w:val="24"/>
          <w:lang w:val="mk-MK"/>
        </w:rPr>
        <w:t>;</w:t>
      </w:r>
      <w:r w:rsidRPr="00787ADC">
        <w:rPr>
          <w:rFonts w:ascii="Arial Narrow" w:eastAsia="Arial" w:hAnsi="Arial Narrow" w:cs="Arial"/>
          <w:sz w:val="24"/>
          <w:szCs w:val="24"/>
          <w:lang w:val="mk-MK"/>
        </w:rPr>
        <w:t xml:space="preserve"> ТМРО – 3 минути и 23 секунди</w:t>
      </w:r>
      <w:r w:rsidR="0021284C" w:rsidRPr="00787ADC">
        <w:rPr>
          <w:rFonts w:ascii="Arial Narrow" w:eastAsia="Arial" w:hAnsi="Arial Narrow" w:cs="Arial"/>
          <w:sz w:val="24"/>
          <w:szCs w:val="24"/>
          <w:lang w:val="mk-MK"/>
        </w:rPr>
        <w:t>;</w:t>
      </w:r>
      <w:r w:rsidRPr="00787ADC">
        <w:rPr>
          <w:rFonts w:ascii="Arial Narrow" w:eastAsia="Arial" w:hAnsi="Arial Narrow" w:cs="Arial"/>
          <w:sz w:val="24"/>
          <w:szCs w:val="24"/>
          <w:lang w:val="mk-MK"/>
        </w:rPr>
        <w:t xml:space="preserve"> Интегра/Македонска конзервативна партија – 3 минути и 4 секунди</w:t>
      </w:r>
      <w:r w:rsidR="0021284C" w:rsidRPr="00787ADC">
        <w:rPr>
          <w:rFonts w:ascii="Arial Narrow" w:eastAsia="Arial" w:hAnsi="Arial Narrow" w:cs="Arial"/>
          <w:sz w:val="24"/>
          <w:szCs w:val="24"/>
          <w:lang w:val="mk-MK"/>
        </w:rPr>
        <w:t>;</w:t>
      </w:r>
      <w:r w:rsidRPr="00787ADC">
        <w:rPr>
          <w:rFonts w:ascii="Arial Narrow" w:eastAsia="Arial" w:hAnsi="Arial Narrow" w:cs="Arial"/>
          <w:sz w:val="24"/>
          <w:szCs w:val="24"/>
          <w:lang w:val="mk-MK"/>
        </w:rPr>
        <w:t xml:space="preserve"> </w:t>
      </w:r>
      <w:r w:rsidRPr="00C8229C">
        <w:rPr>
          <w:rFonts w:ascii="Arial Narrow" w:eastAsia="Arial" w:hAnsi="Arial Narrow" w:cs="Arial"/>
          <w:sz w:val="24"/>
          <w:szCs w:val="24"/>
          <w:lang w:val="mk-MK"/>
        </w:rPr>
        <w:t>Единствена Македонија – 2 минути и 32 секунди</w:t>
      </w:r>
      <w:r w:rsidR="0021284C" w:rsidRPr="00C8229C">
        <w:rPr>
          <w:rFonts w:ascii="Arial Narrow" w:eastAsia="Arial" w:hAnsi="Arial Narrow" w:cs="Arial"/>
          <w:sz w:val="24"/>
          <w:szCs w:val="24"/>
          <w:lang w:val="mk-MK"/>
        </w:rPr>
        <w:t>;</w:t>
      </w:r>
      <w:r w:rsidRPr="00C8229C">
        <w:rPr>
          <w:rFonts w:ascii="Arial Narrow" w:eastAsia="Arial" w:hAnsi="Arial Narrow" w:cs="Arial"/>
          <w:sz w:val="24"/>
          <w:szCs w:val="24"/>
          <w:lang w:val="mk-MK"/>
        </w:rPr>
        <w:t xml:space="preserve"> „Шанса за Центар“ со носителка</w:t>
      </w:r>
      <w:r w:rsidR="00891197" w:rsidRPr="00C8229C">
        <w:rPr>
          <w:rFonts w:ascii="Arial Narrow" w:eastAsia="Arial" w:hAnsi="Arial Narrow" w:cs="Arial"/>
          <w:sz w:val="24"/>
          <w:szCs w:val="24"/>
          <w:lang w:val="mk-MK"/>
        </w:rPr>
        <w:t>та</w:t>
      </w:r>
      <w:r w:rsidRPr="00C8229C">
        <w:rPr>
          <w:rFonts w:ascii="Arial Narrow" w:eastAsia="Arial" w:hAnsi="Arial Narrow" w:cs="Arial"/>
          <w:sz w:val="24"/>
          <w:szCs w:val="24"/>
          <w:lang w:val="mk-MK"/>
        </w:rPr>
        <w:t xml:space="preserve"> на листа Јана Белчева Андреевска – 2 минути и 20 секунди</w:t>
      </w:r>
      <w:r w:rsidR="0021284C" w:rsidRPr="00C8229C">
        <w:rPr>
          <w:rFonts w:ascii="Arial Narrow" w:eastAsia="Arial" w:hAnsi="Arial Narrow" w:cs="Arial"/>
          <w:sz w:val="24"/>
          <w:szCs w:val="24"/>
          <w:lang w:val="mk-MK"/>
        </w:rPr>
        <w:t>;</w:t>
      </w:r>
      <w:r w:rsidRPr="00C8229C">
        <w:rPr>
          <w:rFonts w:ascii="Arial Narrow" w:eastAsia="Arial" w:hAnsi="Arial Narrow" w:cs="Arial"/>
          <w:sz w:val="24"/>
          <w:szCs w:val="24"/>
          <w:lang w:val="mk-MK"/>
        </w:rPr>
        <w:t xml:space="preserve"> Невена Георгиевска, носителка на листа од група избирачи - 46 секунди и Македонска ера трета/Македонски независни листи – 37 секунди.  </w:t>
      </w:r>
    </w:p>
    <w:p w14:paraId="105FAD1C" w14:textId="77777777" w:rsidR="00A546AA" w:rsidRPr="00C8229C" w:rsidRDefault="00A546AA" w:rsidP="00A546AA">
      <w:pPr>
        <w:tabs>
          <w:tab w:val="left" w:pos="2850"/>
        </w:tabs>
        <w:jc w:val="both"/>
        <w:rPr>
          <w:rFonts w:ascii="Arial Narrow" w:eastAsia="Arial" w:hAnsi="Arial Narrow" w:cs="Arial"/>
          <w:sz w:val="24"/>
          <w:szCs w:val="24"/>
          <w:lang w:val="mk-MK"/>
        </w:rPr>
      </w:pPr>
    </w:p>
    <w:p w14:paraId="3B0F86DD" w14:textId="5BF9105F" w:rsidR="00E10C42" w:rsidRPr="00787ADC" w:rsidRDefault="00E10C42" w:rsidP="00E10C42">
      <w:pPr>
        <w:ind w:firstLine="720"/>
        <w:jc w:val="both"/>
        <w:rPr>
          <w:rFonts w:ascii="Arial Narrow" w:eastAsia="Arial" w:hAnsi="Arial Narrow" w:cs="Arial"/>
          <w:sz w:val="24"/>
          <w:szCs w:val="24"/>
          <w:lang w:val="mk-MK"/>
        </w:rPr>
      </w:pPr>
      <w:r w:rsidRPr="00C8229C">
        <w:rPr>
          <w:rFonts w:ascii="Arial Narrow" w:hAnsi="Arial Narrow"/>
          <w:b/>
          <w:i/>
          <w:sz w:val="24"/>
          <w:szCs w:val="24"/>
          <w:u w:val="single"/>
          <w:lang w:val="mk-MK"/>
        </w:rPr>
        <w:t>Други теми:</w:t>
      </w:r>
      <w:r w:rsidRPr="00C8229C">
        <w:rPr>
          <w:rFonts w:ascii="Arial Narrow" w:eastAsia="Arial" w:hAnsi="Arial Narrow" w:cs="Arial"/>
          <w:sz w:val="24"/>
          <w:szCs w:val="24"/>
          <w:lang w:val="mk-MK"/>
        </w:rPr>
        <w:t xml:space="preserve"> Во ситуација кога сè уште сме соочени со пандемијата предизвикана од коронавирусот, ЈРС има обврска тековно да информира за сите аспекти поврзани со неа, почнувајќи од известувањето за дневните </w:t>
      </w:r>
      <w:r w:rsidRPr="00787ADC">
        <w:rPr>
          <w:rFonts w:ascii="Arial Narrow" w:eastAsia="Arial" w:hAnsi="Arial Narrow" w:cs="Arial"/>
          <w:sz w:val="24"/>
          <w:szCs w:val="24"/>
          <w:lang w:val="mk-MK"/>
        </w:rPr>
        <w:t xml:space="preserve">ковид-билтени, тековниот процес на вакцинирање и воведувањето трета доза вакцини против вирусот, скринингот што министерствата за здравство и образование треба да го спроведат во училиштата, истрагата за пожарот во модуларната болница во Тетово, и слично. Во почетните денови од изборната кампања сè уште се одвиваше пописот на населението, па разбирливо е и тие информации да бидат дел од вестите на МР1. Во времето за дневните настани од земјата и светот влегоа и информациите поврзани со засилените дипломатски активности за решавање на македонско-бугарскиот спор, на владините претставници и посетите на европските претставници во таа насока, Самитот за Западен Балкан во Словенија, за посетата на претседателот Пендаровски на Грција, подготовките на ДИК за спроведување на изборниот процес, активностите на ДКСК поврзани со изборите, најавите за енергетска криза и поскапување на струјата, информациите поврзани со одбележувањето на празникот 11 Октомври и друго.    </w:t>
      </w:r>
    </w:p>
    <w:p w14:paraId="39207558" w14:textId="5DB5A320" w:rsidR="00E10C42" w:rsidRPr="00787ADC" w:rsidRDefault="00E10C42" w:rsidP="00E10C42">
      <w:pPr>
        <w:pStyle w:val="NoSpacing"/>
        <w:rPr>
          <w:rFonts w:ascii="Arial Narrow" w:hAnsi="Arial Narrow"/>
          <w:bCs/>
          <w:iCs/>
          <w:sz w:val="24"/>
          <w:szCs w:val="24"/>
          <w:lang w:val="mk-MK"/>
        </w:rPr>
      </w:pPr>
    </w:p>
    <w:p w14:paraId="4180C3BE" w14:textId="508D5329" w:rsidR="00A546AA" w:rsidRPr="00787ADC" w:rsidRDefault="00A546AA" w:rsidP="00A546AA">
      <w:pPr>
        <w:pStyle w:val="NoSpacing"/>
        <w:jc w:val="center"/>
        <w:rPr>
          <w:rFonts w:ascii="Arial Narrow" w:hAnsi="Arial Narrow"/>
          <w:b/>
          <w:i/>
          <w:sz w:val="24"/>
          <w:szCs w:val="24"/>
          <w:u w:val="single"/>
          <w:lang w:val="mk-MK"/>
        </w:rPr>
      </w:pPr>
      <w:r w:rsidRPr="00787ADC">
        <w:rPr>
          <w:rFonts w:ascii="Arial Narrow" w:hAnsi="Arial Narrow"/>
          <w:b/>
          <w:i/>
          <w:sz w:val="24"/>
          <w:szCs w:val="24"/>
          <w:u w:val="single"/>
          <w:lang w:val="mk-MK"/>
        </w:rPr>
        <w:t>Табела 2: Застапеност на субјектите по теми</w:t>
      </w:r>
    </w:p>
    <w:p w14:paraId="03E22F30" w14:textId="77777777" w:rsidR="00A546AA" w:rsidRPr="00787ADC" w:rsidRDefault="00A546AA" w:rsidP="00A546AA">
      <w:pPr>
        <w:pStyle w:val="NoSpacing"/>
        <w:jc w:val="center"/>
        <w:rPr>
          <w:rFonts w:ascii="Arial Narrow" w:hAnsi="Arial Narrow"/>
          <w:b/>
          <w:i/>
          <w:sz w:val="24"/>
          <w:szCs w:val="24"/>
          <w:u w:val="single"/>
          <w:lang w:val="mk-MK"/>
        </w:rPr>
      </w:pPr>
    </w:p>
    <w:tbl>
      <w:tblPr>
        <w:tblW w:w="8810" w:type="dxa"/>
        <w:tblLook w:val="04A0" w:firstRow="1" w:lastRow="0" w:firstColumn="1" w:lastColumn="0" w:noHBand="0" w:noVBand="1"/>
      </w:tblPr>
      <w:tblGrid>
        <w:gridCol w:w="6142"/>
        <w:gridCol w:w="1136"/>
        <w:gridCol w:w="1138"/>
        <w:gridCol w:w="394"/>
      </w:tblGrid>
      <w:tr w:rsidR="00AA5056" w:rsidRPr="00787ADC" w14:paraId="0597A44C" w14:textId="77777777" w:rsidTr="00AA5056">
        <w:trPr>
          <w:trHeight w:val="255"/>
        </w:trPr>
        <w:tc>
          <w:tcPr>
            <w:tcW w:w="8810" w:type="dxa"/>
            <w:gridSpan w:val="4"/>
            <w:tcBorders>
              <w:top w:val="nil"/>
              <w:left w:val="nil"/>
              <w:bottom w:val="nil"/>
              <w:right w:val="nil"/>
            </w:tcBorders>
            <w:shd w:val="clear" w:color="auto" w:fill="808080"/>
          </w:tcPr>
          <w:p w14:paraId="021BF521" w14:textId="0250B99C" w:rsidR="00AA5056" w:rsidRPr="00787ADC" w:rsidRDefault="00AA5056" w:rsidP="00AA5056">
            <w:pPr>
              <w:jc w:val="center"/>
              <w:rPr>
                <w:rFonts w:ascii="Arial Narrow" w:eastAsia="Times New Roman" w:hAnsi="Arial Narrow" w:cs="Arial"/>
                <w:b/>
                <w:bCs/>
                <w:color w:val="FFFFFF"/>
                <w:sz w:val="20"/>
                <w:szCs w:val="20"/>
                <w:lang w:val="mk-MK"/>
              </w:rPr>
            </w:pPr>
            <w:r w:rsidRPr="00AA5056">
              <w:rPr>
                <w:rFonts w:ascii="Arial Narrow" w:hAnsi="Arial Narrow"/>
                <w:b/>
                <w:color w:val="FFFFFF" w:themeColor="background1"/>
                <w:sz w:val="24"/>
                <w:szCs w:val="24"/>
                <w:lang w:val="mk-MK"/>
              </w:rPr>
              <w:t>Македонско радио 1</w:t>
            </w:r>
          </w:p>
        </w:tc>
      </w:tr>
      <w:tr w:rsidR="00A546AA" w:rsidRPr="00787ADC" w14:paraId="3BC563AF" w14:textId="77777777" w:rsidTr="00111324">
        <w:trPr>
          <w:trHeight w:val="255"/>
        </w:trPr>
        <w:tc>
          <w:tcPr>
            <w:tcW w:w="6142" w:type="dxa"/>
            <w:tcBorders>
              <w:top w:val="nil"/>
              <w:left w:val="nil"/>
              <w:bottom w:val="nil"/>
              <w:right w:val="nil"/>
            </w:tcBorders>
            <w:shd w:val="clear" w:color="000000" w:fill="969696"/>
            <w:hideMark/>
          </w:tcPr>
          <w:p w14:paraId="7DB9F2A1" w14:textId="77777777" w:rsidR="00A546AA" w:rsidRPr="00787ADC" w:rsidRDefault="00A546AA" w:rsidP="00111324">
            <w:pPr>
              <w:rPr>
                <w:rFonts w:ascii="Arial Narrow" w:eastAsia="Times New Roman" w:hAnsi="Arial Narrow" w:cs="Arial"/>
                <w:b/>
                <w:bCs/>
                <w:color w:val="FFFFFF"/>
                <w:sz w:val="20"/>
                <w:szCs w:val="20"/>
                <w:lang w:val="mk-MK"/>
              </w:rPr>
            </w:pPr>
            <w:r w:rsidRPr="00787ADC">
              <w:rPr>
                <w:rFonts w:ascii="Arial Narrow" w:eastAsia="Times New Roman" w:hAnsi="Arial Narrow" w:cs="Arial"/>
                <w:b/>
                <w:bCs/>
                <w:color w:val="FFFFFF"/>
                <w:sz w:val="20"/>
                <w:szCs w:val="20"/>
                <w:lang w:val="mk-MK"/>
              </w:rPr>
              <w:t>Тема</w:t>
            </w:r>
          </w:p>
        </w:tc>
        <w:tc>
          <w:tcPr>
            <w:tcW w:w="1136" w:type="dxa"/>
            <w:tcBorders>
              <w:top w:val="nil"/>
              <w:left w:val="nil"/>
              <w:bottom w:val="nil"/>
              <w:right w:val="nil"/>
            </w:tcBorders>
            <w:shd w:val="clear" w:color="000000" w:fill="969696"/>
            <w:hideMark/>
          </w:tcPr>
          <w:p w14:paraId="619DF350" w14:textId="77777777" w:rsidR="00A546AA" w:rsidRPr="00787ADC" w:rsidRDefault="00A546AA" w:rsidP="00111324">
            <w:pPr>
              <w:jc w:val="right"/>
              <w:rPr>
                <w:rFonts w:ascii="Arial Narrow" w:eastAsia="Times New Roman" w:hAnsi="Arial Narrow" w:cs="Arial"/>
                <w:b/>
                <w:bCs/>
                <w:color w:val="FFFFFF"/>
                <w:sz w:val="20"/>
                <w:szCs w:val="20"/>
                <w:lang w:val="mk-MK"/>
              </w:rPr>
            </w:pPr>
            <w:r w:rsidRPr="00787ADC">
              <w:rPr>
                <w:rFonts w:ascii="Arial Narrow" w:eastAsia="Times New Roman" w:hAnsi="Arial Narrow" w:cs="Arial"/>
                <w:b/>
                <w:bCs/>
                <w:color w:val="FFFFFF"/>
                <w:sz w:val="20"/>
                <w:szCs w:val="20"/>
                <w:lang w:val="mk-MK"/>
              </w:rPr>
              <w:t>Tраење</w:t>
            </w:r>
          </w:p>
        </w:tc>
        <w:tc>
          <w:tcPr>
            <w:tcW w:w="1138" w:type="dxa"/>
            <w:tcBorders>
              <w:top w:val="nil"/>
              <w:left w:val="nil"/>
              <w:bottom w:val="nil"/>
              <w:right w:val="nil"/>
            </w:tcBorders>
            <w:shd w:val="clear" w:color="000000" w:fill="969696"/>
            <w:hideMark/>
          </w:tcPr>
          <w:p w14:paraId="038C2267" w14:textId="77777777" w:rsidR="00A546AA" w:rsidRPr="00787ADC" w:rsidRDefault="00A546AA" w:rsidP="00111324">
            <w:pPr>
              <w:jc w:val="right"/>
              <w:rPr>
                <w:rFonts w:ascii="Arial Narrow" w:eastAsia="Times New Roman" w:hAnsi="Arial Narrow" w:cs="Arial"/>
                <w:b/>
                <w:bCs/>
                <w:color w:val="FFFFFF"/>
                <w:sz w:val="20"/>
                <w:szCs w:val="20"/>
                <w:lang w:val="mk-MK"/>
              </w:rPr>
            </w:pPr>
            <w:r w:rsidRPr="00787ADC">
              <w:rPr>
                <w:rFonts w:ascii="Arial Narrow" w:eastAsia="Times New Roman" w:hAnsi="Arial Narrow" w:cs="Arial"/>
                <w:b/>
                <w:bCs/>
                <w:color w:val="FFFFFF"/>
                <w:sz w:val="20"/>
                <w:szCs w:val="20"/>
                <w:lang w:val="mk-MK"/>
              </w:rPr>
              <w:t>Процент</w:t>
            </w:r>
          </w:p>
        </w:tc>
        <w:tc>
          <w:tcPr>
            <w:tcW w:w="394" w:type="dxa"/>
            <w:tcBorders>
              <w:top w:val="nil"/>
              <w:left w:val="nil"/>
              <w:bottom w:val="nil"/>
              <w:right w:val="nil"/>
            </w:tcBorders>
            <w:shd w:val="clear" w:color="000000" w:fill="969696"/>
            <w:hideMark/>
          </w:tcPr>
          <w:p w14:paraId="321070D5" w14:textId="77777777" w:rsidR="00A546AA" w:rsidRPr="00787ADC" w:rsidRDefault="00A546AA" w:rsidP="00111324">
            <w:pPr>
              <w:rPr>
                <w:rFonts w:ascii="Arial Narrow" w:eastAsia="Times New Roman" w:hAnsi="Arial Narrow" w:cs="Arial"/>
                <w:b/>
                <w:bCs/>
                <w:color w:val="FFFFFF"/>
                <w:sz w:val="20"/>
                <w:szCs w:val="20"/>
                <w:lang w:val="mk-MK"/>
              </w:rPr>
            </w:pPr>
            <w:r w:rsidRPr="00787ADC">
              <w:rPr>
                <w:rFonts w:ascii="Arial Narrow" w:eastAsia="Times New Roman" w:hAnsi="Arial Narrow" w:cs="Arial"/>
                <w:b/>
                <w:bCs/>
                <w:color w:val="FFFFFF"/>
                <w:sz w:val="20"/>
                <w:szCs w:val="20"/>
                <w:lang w:val="mk-MK"/>
              </w:rPr>
              <w:t> </w:t>
            </w:r>
          </w:p>
        </w:tc>
      </w:tr>
      <w:tr w:rsidR="00A546AA" w:rsidRPr="00787ADC" w14:paraId="6BD571D0" w14:textId="77777777" w:rsidTr="00111324">
        <w:trPr>
          <w:trHeight w:val="255"/>
        </w:trPr>
        <w:tc>
          <w:tcPr>
            <w:tcW w:w="6142" w:type="dxa"/>
            <w:tcBorders>
              <w:top w:val="nil"/>
              <w:left w:val="nil"/>
              <w:bottom w:val="nil"/>
              <w:right w:val="nil"/>
            </w:tcBorders>
            <w:shd w:val="clear" w:color="000000" w:fill="C0C0C0"/>
            <w:hideMark/>
          </w:tcPr>
          <w:p w14:paraId="1E8E1548" w14:textId="77777777" w:rsidR="00A546AA" w:rsidRPr="00787ADC" w:rsidRDefault="00A546AA" w:rsidP="00111324">
            <w:pPr>
              <w:rPr>
                <w:rFonts w:ascii="Arial Narrow" w:eastAsia="Times New Roman" w:hAnsi="Arial Narrow" w:cs="Arial"/>
                <w:b/>
                <w:color w:val="FFFFFF" w:themeColor="background1"/>
                <w:sz w:val="20"/>
                <w:szCs w:val="20"/>
                <w:lang w:val="mk-MK"/>
              </w:rPr>
            </w:pPr>
            <w:r w:rsidRPr="00787ADC">
              <w:rPr>
                <w:rFonts w:ascii="Arial Narrow" w:eastAsia="Times New Roman" w:hAnsi="Arial Narrow" w:cs="Arial"/>
                <w:b/>
                <w:color w:val="FFFFFF" w:themeColor="background1"/>
                <w:sz w:val="20"/>
                <w:szCs w:val="20"/>
                <w:lang w:val="mk-MK"/>
              </w:rPr>
              <w:t>Активности за кампањите на политичките партии на власт</w:t>
            </w:r>
          </w:p>
        </w:tc>
        <w:tc>
          <w:tcPr>
            <w:tcW w:w="1136" w:type="dxa"/>
            <w:tcBorders>
              <w:top w:val="nil"/>
              <w:left w:val="nil"/>
              <w:bottom w:val="nil"/>
              <w:right w:val="nil"/>
            </w:tcBorders>
            <w:shd w:val="clear" w:color="000000" w:fill="C0C0C0"/>
            <w:hideMark/>
          </w:tcPr>
          <w:p w14:paraId="4BD3236D" w14:textId="77777777" w:rsidR="00A546AA" w:rsidRPr="00787ADC" w:rsidRDefault="00A546AA" w:rsidP="00111324">
            <w:pPr>
              <w:jc w:val="right"/>
              <w:rPr>
                <w:rFonts w:ascii="Arial Narrow" w:eastAsia="Times New Roman" w:hAnsi="Arial Narrow" w:cs="Arial"/>
                <w:b/>
                <w:color w:val="FFFFFF" w:themeColor="background1"/>
                <w:sz w:val="20"/>
                <w:szCs w:val="20"/>
                <w:lang w:val="mk-MK"/>
              </w:rPr>
            </w:pPr>
            <w:r w:rsidRPr="00787ADC">
              <w:rPr>
                <w:rFonts w:ascii="Arial Narrow" w:eastAsia="Times New Roman" w:hAnsi="Arial Narrow" w:cs="Arial"/>
                <w:b/>
                <w:color w:val="FFFFFF" w:themeColor="background1"/>
                <w:sz w:val="20"/>
                <w:szCs w:val="20"/>
                <w:lang w:val="mk-MK"/>
              </w:rPr>
              <w:t> </w:t>
            </w:r>
          </w:p>
        </w:tc>
        <w:tc>
          <w:tcPr>
            <w:tcW w:w="1138" w:type="dxa"/>
            <w:tcBorders>
              <w:top w:val="nil"/>
              <w:left w:val="nil"/>
              <w:bottom w:val="nil"/>
              <w:right w:val="nil"/>
            </w:tcBorders>
            <w:shd w:val="clear" w:color="000000" w:fill="C0C0C0"/>
            <w:hideMark/>
          </w:tcPr>
          <w:p w14:paraId="7E02F63E" w14:textId="77777777" w:rsidR="00A546AA" w:rsidRPr="00787ADC" w:rsidRDefault="00A546AA" w:rsidP="00111324">
            <w:pPr>
              <w:jc w:val="right"/>
              <w:rPr>
                <w:rFonts w:ascii="Arial Narrow" w:eastAsia="Times New Roman" w:hAnsi="Arial Narrow" w:cs="Arial"/>
                <w:b/>
                <w:color w:val="FFFFFF" w:themeColor="background1"/>
                <w:sz w:val="20"/>
                <w:szCs w:val="20"/>
                <w:lang w:val="mk-MK"/>
              </w:rPr>
            </w:pPr>
            <w:r w:rsidRPr="00787ADC">
              <w:rPr>
                <w:rFonts w:ascii="Arial Narrow" w:eastAsia="Times New Roman" w:hAnsi="Arial Narrow" w:cs="Arial"/>
                <w:b/>
                <w:color w:val="FFFFFF" w:themeColor="background1"/>
                <w:sz w:val="20"/>
                <w:szCs w:val="20"/>
                <w:lang w:val="mk-MK"/>
              </w:rPr>
              <w:t> </w:t>
            </w:r>
          </w:p>
        </w:tc>
        <w:tc>
          <w:tcPr>
            <w:tcW w:w="394" w:type="dxa"/>
            <w:tcBorders>
              <w:top w:val="nil"/>
              <w:left w:val="nil"/>
              <w:bottom w:val="nil"/>
              <w:right w:val="nil"/>
            </w:tcBorders>
            <w:shd w:val="clear" w:color="000000" w:fill="C0C0C0"/>
            <w:hideMark/>
          </w:tcPr>
          <w:p w14:paraId="52ADAD12" w14:textId="77777777" w:rsidR="00A546AA" w:rsidRPr="00787ADC" w:rsidRDefault="00A546AA" w:rsidP="00111324">
            <w:pPr>
              <w:rPr>
                <w:rFonts w:ascii="Arial Narrow" w:eastAsia="Times New Roman" w:hAnsi="Arial Narrow" w:cs="Arial"/>
                <w:b/>
                <w:color w:val="FFFFFF" w:themeColor="background1"/>
                <w:sz w:val="20"/>
                <w:szCs w:val="20"/>
                <w:lang w:val="mk-MK"/>
              </w:rPr>
            </w:pPr>
            <w:r w:rsidRPr="00787ADC">
              <w:rPr>
                <w:rFonts w:ascii="Arial Narrow" w:eastAsia="Times New Roman" w:hAnsi="Arial Narrow" w:cs="Arial"/>
                <w:b/>
                <w:color w:val="FFFFFF" w:themeColor="background1"/>
                <w:sz w:val="20"/>
                <w:szCs w:val="20"/>
                <w:lang w:val="mk-MK"/>
              </w:rPr>
              <w:t> </w:t>
            </w:r>
          </w:p>
        </w:tc>
      </w:tr>
      <w:tr w:rsidR="00A546AA" w:rsidRPr="00787ADC" w14:paraId="51E1D82A" w14:textId="77777777" w:rsidTr="00111324">
        <w:trPr>
          <w:trHeight w:val="255"/>
        </w:trPr>
        <w:tc>
          <w:tcPr>
            <w:tcW w:w="6142" w:type="dxa"/>
            <w:tcBorders>
              <w:top w:val="nil"/>
              <w:left w:val="nil"/>
              <w:bottom w:val="single" w:sz="4" w:space="0" w:color="808080"/>
              <w:right w:val="nil"/>
            </w:tcBorders>
            <w:shd w:val="clear" w:color="auto" w:fill="auto"/>
            <w:hideMark/>
          </w:tcPr>
          <w:p w14:paraId="767C3670" w14:textId="77777777" w:rsidR="00A546AA" w:rsidRPr="00787ADC" w:rsidRDefault="00A546AA"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xml:space="preserve">    Коалиција СДСМ и др.</w:t>
            </w:r>
          </w:p>
        </w:tc>
        <w:tc>
          <w:tcPr>
            <w:tcW w:w="1136" w:type="dxa"/>
            <w:tcBorders>
              <w:top w:val="nil"/>
              <w:left w:val="nil"/>
              <w:bottom w:val="single" w:sz="4" w:space="0" w:color="808080"/>
              <w:right w:val="nil"/>
            </w:tcBorders>
            <w:shd w:val="clear" w:color="auto" w:fill="auto"/>
            <w:hideMark/>
          </w:tcPr>
          <w:p w14:paraId="16416CE3" w14:textId="77777777" w:rsidR="00A546AA" w:rsidRPr="00787ADC" w:rsidRDefault="00A546AA"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01:30:26</w:t>
            </w:r>
          </w:p>
        </w:tc>
        <w:tc>
          <w:tcPr>
            <w:tcW w:w="1138" w:type="dxa"/>
            <w:tcBorders>
              <w:top w:val="nil"/>
              <w:left w:val="nil"/>
              <w:bottom w:val="single" w:sz="4" w:space="0" w:color="808080"/>
              <w:right w:val="nil"/>
            </w:tcBorders>
            <w:shd w:val="clear" w:color="auto" w:fill="auto"/>
            <w:hideMark/>
          </w:tcPr>
          <w:p w14:paraId="66FB003A" w14:textId="77777777" w:rsidR="00A546AA" w:rsidRPr="00787ADC" w:rsidRDefault="00A546AA"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60.78</w:t>
            </w:r>
          </w:p>
        </w:tc>
        <w:tc>
          <w:tcPr>
            <w:tcW w:w="394" w:type="dxa"/>
            <w:tcBorders>
              <w:top w:val="nil"/>
              <w:left w:val="nil"/>
              <w:bottom w:val="single" w:sz="4" w:space="0" w:color="808080"/>
              <w:right w:val="nil"/>
            </w:tcBorders>
            <w:shd w:val="clear" w:color="auto" w:fill="auto"/>
            <w:hideMark/>
          </w:tcPr>
          <w:p w14:paraId="4644A103" w14:textId="77777777" w:rsidR="00A546AA" w:rsidRPr="00787ADC" w:rsidRDefault="00A546AA"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r>
      <w:tr w:rsidR="00A546AA" w:rsidRPr="00787ADC" w14:paraId="655E164E" w14:textId="77777777" w:rsidTr="00111324">
        <w:trPr>
          <w:trHeight w:val="255"/>
        </w:trPr>
        <w:tc>
          <w:tcPr>
            <w:tcW w:w="6142" w:type="dxa"/>
            <w:tcBorders>
              <w:top w:val="nil"/>
              <w:left w:val="nil"/>
              <w:bottom w:val="single" w:sz="4" w:space="0" w:color="808080"/>
              <w:right w:val="nil"/>
            </w:tcBorders>
            <w:shd w:val="clear" w:color="auto" w:fill="auto"/>
            <w:hideMark/>
          </w:tcPr>
          <w:p w14:paraId="602EA88F" w14:textId="77777777" w:rsidR="00A546AA" w:rsidRPr="00787ADC" w:rsidRDefault="00A546AA"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xml:space="preserve">    Движење одлучно за промени</w:t>
            </w:r>
          </w:p>
        </w:tc>
        <w:tc>
          <w:tcPr>
            <w:tcW w:w="1136" w:type="dxa"/>
            <w:tcBorders>
              <w:top w:val="nil"/>
              <w:left w:val="nil"/>
              <w:bottom w:val="single" w:sz="4" w:space="0" w:color="808080"/>
              <w:right w:val="nil"/>
            </w:tcBorders>
            <w:shd w:val="clear" w:color="auto" w:fill="auto"/>
            <w:hideMark/>
          </w:tcPr>
          <w:p w14:paraId="790565F7" w14:textId="77777777" w:rsidR="00A546AA" w:rsidRPr="00787ADC" w:rsidRDefault="00A546AA"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00:22:20</w:t>
            </w:r>
          </w:p>
        </w:tc>
        <w:tc>
          <w:tcPr>
            <w:tcW w:w="1138" w:type="dxa"/>
            <w:tcBorders>
              <w:top w:val="nil"/>
              <w:left w:val="nil"/>
              <w:bottom w:val="single" w:sz="4" w:space="0" w:color="808080"/>
              <w:right w:val="nil"/>
            </w:tcBorders>
            <w:shd w:val="clear" w:color="auto" w:fill="auto"/>
            <w:hideMark/>
          </w:tcPr>
          <w:p w14:paraId="5F25A3C6" w14:textId="77777777" w:rsidR="00A546AA" w:rsidRPr="00787ADC" w:rsidRDefault="00A546AA"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15.01</w:t>
            </w:r>
          </w:p>
        </w:tc>
        <w:tc>
          <w:tcPr>
            <w:tcW w:w="394" w:type="dxa"/>
            <w:tcBorders>
              <w:top w:val="nil"/>
              <w:left w:val="nil"/>
              <w:bottom w:val="single" w:sz="4" w:space="0" w:color="808080"/>
              <w:right w:val="nil"/>
            </w:tcBorders>
            <w:shd w:val="clear" w:color="auto" w:fill="auto"/>
            <w:hideMark/>
          </w:tcPr>
          <w:p w14:paraId="4208C443" w14:textId="77777777" w:rsidR="00A546AA" w:rsidRPr="00787ADC" w:rsidRDefault="00A546AA"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r>
      <w:tr w:rsidR="00A546AA" w:rsidRPr="00787ADC" w14:paraId="5A8196EE" w14:textId="77777777" w:rsidTr="00111324">
        <w:trPr>
          <w:trHeight w:val="255"/>
        </w:trPr>
        <w:tc>
          <w:tcPr>
            <w:tcW w:w="6142" w:type="dxa"/>
            <w:tcBorders>
              <w:top w:val="nil"/>
              <w:left w:val="nil"/>
              <w:bottom w:val="single" w:sz="4" w:space="0" w:color="808080"/>
              <w:right w:val="nil"/>
            </w:tcBorders>
            <w:shd w:val="clear" w:color="auto" w:fill="auto"/>
            <w:hideMark/>
          </w:tcPr>
          <w:p w14:paraId="658A919D" w14:textId="77777777" w:rsidR="00A546AA" w:rsidRPr="00787ADC" w:rsidRDefault="00A546AA"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xml:space="preserve">    ДУИ - Демократска унија за интеграции</w:t>
            </w:r>
          </w:p>
        </w:tc>
        <w:tc>
          <w:tcPr>
            <w:tcW w:w="1136" w:type="dxa"/>
            <w:tcBorders>
              <w:top w:val="nil"/>
              <w:left w:val="nil"/>
              <w:bottom w:val="single" w:sz="4" w:space="0" w:color="808080"/>
              <w:right w:val="nil"/>
            </w:tcBorders>
            <w:shd w:val="clear" w:color="auto" w:fill="auto"/>
            <w:hideMark/>
          </w:tcPr>
          <w:p w14:paraId="100127BA" w14:textId="77777777" w:rsidR="00A546AA" w:rsidRPr="00787ADC" w:rsidRDefault="00A546AA"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00:26:07</w:t>
            </w:r>
          </w:p>
        </w:tc>
        <w:tc>
          <w:tcPr>
            <w:tcW w:w="1138" w:type="dxa"/>
            <w:tcBorders>
              <w:top w:val="nil"/>
              <w:left w:val="nil"/>
              <w:bottom w:val="single" w:sz="4" w:space="0" w:color="808080"/>
              <w:right w:val="nil"/>
            </w:tcBorders>
            <w:shd w:val="clear" w:color="auto" w:fill="auto"/>
            <w:hideMark/>
          </w:tcPr>
          <w:p w14:paraId="175DCF6F" w14:textId="77777777" w:rsidR="00A546AA" w:rsidRPr="00787ADC" w:rsidRDefault="00A546AA"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17.55</w:t>
            </w:r>
          </w:p>
        </w:tc>
        <w:tc>
          <w:tcPr>
            <w:tcW w:w="394" w:type="dxa"/>
            <w:tcBorders>
              <w:top w:val="nil"/>
              <w:left w:val="nil"/>
              <w:bottom w:val="single" w:sz="4" w:space="0" w:color="808080"/>
              <w:right w:val="nil"/>
            </w:tcBorders>
            <w:shd w:val="clear" w:color="auto" w:fill="auto"/>
            <w:hideMark/>
          </w:tcPr>
          <w:p w14:paraId="04EB8608" w14:textId="77777777" w:rsidR="00A546AA" w:rsidRPr="00787ADC" w:rsidRDefault="00A546AA"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r>
      <w:tr w:rsidR="00A546AA" w:rsidRPr="00787ADC" w14:paraId="2A7B2E8D" w14:textId="77777777" w:rsidTr="00111324">
        <w:trPr>
          <w:trHeight w:val="255"/>
        </w:trPr>
        <w:tc>
          <w:tcPr>
            <w:tcW w:w="6142" w:type="dxa"/>
            <w:tcBorders>
              <w:top w:val="nil"/>
              <w:left w:val="nil"/>
              <w:bottom w:val="single" w:sz="4" w:space="0" w:color="808080"/>
              <w:right w:val="nil"/>
            </w:tcBorders>
            <w:shd w:val="clear" w:color="auto" w:fill="auto"/>
            <w:hideMark/>
          </w:tcPr>
          <w:p w14:paraId="388800E1" w14:textId="77777777" w:rsidR="00A546AA" w:rsidRPr="00787ADC" w:rsidRDefault="00A546AA"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lastRenderedPageBreak/>
              <w:t xml:space="preserve">    Беса</w:t>
            </w:r>
          </w:p>
        </w:tc>
        <w:tc>
          <w:tcPr>
            <w:tcW w:w="1136" w:type="dxa"/>
            <w:tcBorders>
              <w:top w:val="nil"/>
              <w:left w:val="nil"/>
              <w:bottom w:val="single" w:sz="4" w:space="0" w:color="808080"/>
              <w:right w:val="nil"/>
            </w:tcBorders>
            <w:shd w:val="clear" w:color="auto" w:fill="auto"/>
            <w:hideMark/>
          </w:tcPr>
          <w:p w14:paraId="5496781A" w14:textId="77777777" w:rsidR="00A546AA" w:rsidRPr="00787ADC" w:rsidRDefault="00A546AA"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00:06:19</w:t>
            </w:r>
          </w:p>
        </w:tc>
        <w:tc>
          <w:tcPr>
            <w:tcW w:w="1138" w:type="dxa"/>
            <w:tcBorders>
              <w:top w:val="nil"/>
              <w:left w:val="nil"/>
              <w:bottom w:val="single" w:sz="4" w:space="0" w:color="808080"/>
              <w:right w:val="nil"/>
            </w:tcBorders>
            <w:shd w:val="clear" w:color="auto" w:fill="auto"/>
            <w:hideMark/>
          </w:tcPr>
          <w:p w14:paraId="2B8A5869" w14:textId="77777777" w:rsidR="00A546AA" w:rsidRPr="00787ADC" w:rsidRDefault="00A546AA"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4.25</w:t>
            </w:r>
          </w:p>
        </w:tc>
        <w:tc>
          <w:tcPr>
            <w:tcW w:w="394" w:type="dxa"/>
            <w:tcBorders>
              <w:top w:val="nil"/>
              <w:left w:val="nil"/>
              <w:bottom w:val="single" w:sz="4" w:space="0" w:color="808080"/>
              <w:right w:val="nil"/>
            </w:tcBorders>
            <w:shd w:val="clear" w:color="auto" w:fill="auto"/>
            <w:hideMark/>
          </w:tcPr>
          <w:p w14:paraId="756E7B40" w14:textId="77777777" w:rsidR="00A546AA" w:rsidRPr="00787ADC" w:rsidRDefault="00A546AA"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r>
      <w:tr w:rsidR="00A546AA" w:rsidRPr="00787ADC" w14:paraId="58A3FF3D" w14:textId="77777777" w:rsidTr="00111324">
        <w:trPr>
          <w:trHeight w:val="255"/>
        </w:trPr>
        <w:tc>
          <w:tcPr>
            <w:tcW w:w="6142" w:type="dxa"/>
            <w:tcBorders>
              <w:top w:val="nil"/>
              <w:left w:val="nil"/>
              <w:bottom w:val="single" w:sz="4" w:space="0" w:color="808080"/>
              <w:right w:val="nil"/>
            </w:tcBorders>
            <w:shd w:val="clear" w:color="auto" w:fill="auto"/>
            <w:hideMark/>
          </w:tcPr>
          <w:p w14:paraId="52B5AB11" w14:textId="77777777" w:rsidR="00A546AA" w:rsidRPr="00787ADC" w:rsidRDefault="00A546AA"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xml:space="preserve">    ДПА - Демократска партија на Албанците</w:t>
            </w:r>
          </w:p>
        </w:tc>
        <w:tc>
          <w:tcPr>
            <w:tcW w:w="1136" w:type="dxa"/>
            <w:tcBorders>
              <w:top w:val="nil"/>
              <w:left w:val="nil"/>
              <w:bottom w:val="single" w:sz="4" w:space="0" w:color="808080"/>
              <w:right w:val="nil"/>
            </w:tcBorders>
            <w:shd w:val="clear" w:color="auto" w:fill="auto"/>
            <w:hideMark/>
          </w:tcPr>
          <w:p w14:paraId="1E708ED5" w14:textId="77777777" w:rsidR="00A546AA" w:rsidRPr="00787ADC" w:rsidRDefault="00A546AA"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00:03:36</w:t>
            </w:r>
          </w:p>
        </w:tc>
        <w:tc>
          <w:tcPr>
            <w:tcW w:w="1138" w:type="dxa"/>
            <w:tcBorders>
              <w:top w:val="nil"/>
              <w:left w:val="nil"/>
              <w:bottom w:val="single" w:sz="4" w:space="0" w:color="808080"/>
              <w:right w:val="nil"/>
            </w:tcBorders>
            <w:shd w:val="clear" w:color="auto" w:fill="auto"/>
            <w:hideMark/>
          </w:tcPr>
          <w:p w14:paraId="5F244B2F" w14:textId="77777777" w:rsidR="00A546AA" w:rsidRPr="00787ADC" w:rsidRDefault="00A546AA"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2.42</w:t>
            </w:r>
          </w:p>
        </w:tc>
        <w:tc>
          <w:tcPr>
            <w:tcW w:w="394" w:type="dxa"/>
            <w:tcBorders>
              <w:top w:val="nil"/>
              <w:left w:val="nil"/>
              <w:bottom w:val="single" w:sz="4" w:space="0" w:color="808080"/>
              <w:right w:val="nil"/>
            </w:tcBorders>
            <w:shd w:val="clear" w:color="auto" w:fill="auto"/>
            <w:hideMark/>
          </w:tcPr>
          <w:p w14:paraId="0E6520B2" w14:textId="77777777" w:rsidR="00A546AA" w:rsidRPr="00787ADC" w:rsidRDefault="00A546AA"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r>
      <w:tr w:rsidR="00A546AA" w:rsidRPr="00787ADC" w14:paraId="213CCFAA" w14:textId="77777777" w:rsidTr="00111324">
        <w:trPr>
          <w:trHeight w:val="255"/>
        </w:trPr>
        <w:tc>
          <w:tcPr>
            <w:tcW w:w="7278" w:type="dxa"/>
            <w:gridSpan w:val="2"/>
            <w:tcBorders>
              <w:top w:val="nil"/>
              <w:left w:val="nil"/>
              <w:bottom w:val="nil"/>
              <w:right w:val="nil"/>
            </w:tcBorders>
            <w:shd w:val="clear" w:color="auto" w:fill="auto"/>
            <w:hideMark/>
          </w:tcPr>
          <w:p w14:paraId="2683B84E" w14:textId="77777777" w:rsidR="00A546AA" w:rsidRPr="00787ADC" w:rsidRDefault="00A546AA" w:rsidP="00111324">
            <w:pPr>
              <w:jc w:val="right"/>
              <w:rPr>
                <w:rFonts w:ascii="Arial Narrow" w:eastAsia="Times New Roman" w:hAnsi="Arial Narrow" w:cs="Arial"/>
                <w:b/>
                <w:i/>
                <w:color w:val="000000"/>
                <w:sz w:val="20"/>
                <w:szCs w:val="20"/>
                <w:lang w:val="mk-MK"/>
              </w:rPr>
            </w:pPr>
            <w:r w:rsidRPr="00787ADC">
              <w:rPr>
                <w:rFonts w:ascii="Arial Narrow" w:eastAsia="Times New Roman" w:hAnsi="Arial Narrow" w:cs="Arial"/>
                <w:b/>
                <w:i/>
                <w:color w:val="000000"/>
                <w:sz w:val="20"/>
                <w:szCs w:val="20"/>
                <w:lang w:val="mk-MK"/>
              </w:rPr>
              <w:t xml:space="preserve"> Вкупно за тема: 02:28:48</w:t>
            </w:r>
          </w:p>
        </w:tc>
        <w:tc>
          <w:tcPr>
            <w:tcW w:w="1138" w:type="dxa"/>
            <w:tcBorders>
              <w:top w:val="nil"/>
              <w:left w:val="nil"/>
              <w:bottom w:val="nil"/>
              <w:right w:val="nil"/>
            </w:tcBorders>
            <w:shd w:val="clear" w:color="auto" w:fill="auto"/>
            <w:hideMark/>
          </w:tcPr>
          <w:p w14:paraId="26424674" w14:textId="77777777" w:rsidR="00A546AA" w:rsidRPr="00787ADC" w:rsidRDefault="00A546AA" w:rsidP="00111324">
            <w:pPr>
              <w:jc w:val="right"/>
              <w:rPr>
                <w:rFonts w:ascii="Arial Narrow" w:eastAsia="Times New Roman" w:hAnsi="Arial Narrow" w:cs="Arial"/>
                <w:b/>
                <w:i/>
                <w:color w:val="000000"/>
                <w:sz w:val="20"/>
                <w:szCs w:val="20"/>
                <w:lang w:val="mk-MK"/>
              </w:rPr>
            </w:pPr>
            <w:r w:rsidRPr="00787ADC">
              <w:rPr>
                <w:rFonts w:ascii="Arial Narrow" w:eastAsia="Times New Roman" w:hAnsi="Arial Narrow" w:cs="Arial"/>
                <w:b/>
                <w:i/>
                <w:color w:val="000000"/>
                <w:sz w:val="20"/>
                <w:szCs w:val="20"/>
                <w:lang w:val="mk-MK"/>
              </w:rPr>
              <w:t>100</w:t>
            </w:r>
          </w:p>
        </w:tc>
        <w:tc>
          <w:tcPr>
            <w:tcW w:w="394" w:type="dxa"/>
            <w:tcBorders>
              <w:top w:val="nil"/>
              <w:left w:val="nil"/>
              <w:bottom w:val="nil"/>
              <w:right w:val="nil"/>
            </w:tcBorders>
            <w:shd w:val="clear" w:color="auto" w:fill="auto"/>
            <w:hideMark/>
          </w:tcPr>
          <w:p w14:paraId="579599DE" w14:textId="77777777" w:rsidR="00A546AA" w:rsidRPr="00787ADC" w:rsidRDefault="00A546AA" w:rsidP="00111324">
            <w:pPr>
              <w:rPr>
                <w:rFonts w:ascii="Arial Narrow" w:eastAsia="Times New Roman" w:hAnsi="Arial Narrow" w:cs="Arial"/>
                <w:b/>
                <w:i/>
                <w:color w:val="000000"/>
                <w:sz w:val="20"/>
                <w:szCs w:val="20"/>
                <w:lang w:val="mk-MK"/>
              </w:rPr>
            </w:pPr>
            <w:r w:rsidRPr="00787ADC">
              <w:rPr>
                <w:rFonts w:ascii="Arial Narrow" w:eastAsia="Times New Roman" w:hAnsi="Arial Narrow" w:cs="Arial"/>
                <w:b/>
                <w:i/>
                <w:color w:val="000000"/>
                <w:sz w:val="20"/>
                <w:szCs w:val="20"/>
                <w:lang w:val="mk-MK"/>
              </w:rPr>
              <w:t>%</w:t>
            </w:r>
          </w:p>
        </w:tc>
      </w:tr>
      <w:tr w:rsidR="00A546AA" w:rsidRPr="00787ADC" w14:paraId="4886308C" w14:textId="77777777" w:rsidTr="00111324">
        <w:trPr>
          <w:trHeight w:val="255"/>
        </w:trPr>
        <w:tc>
          <w:tcPr>
            <w:tcW w:w="6142" w:type="dxa"/>
            <w:tcBorders>
              <w:top w:val="nil"/>
              <w:left w:val="nil"/>
              <w:bottom w:val="nil"/>
              <w:right w:val="nil"/>
            </w:tcBorders>
            <w:shd w:val="clear" w:color="000000" w:fill="969696"/>
            <w:hideMark/>
          </w:tcPr>
          <w:p w14:paraId="34F76375" w14:textId="77777777" w:rsidR="00A546AA" w:rsidRPr="00787ADC" w:rsidRDefault="00A546AA" w:rsidP="00111324">
            <w:pPr>
              <w:rPr>
                <w:rFonts w:ascii="Arial Narrow" w:eastAsia="Times New Roman" w:hAnsi="Arial Narrow" w:cs="Arial"/>
                <w:b/>
                <w:bCs/>
                <w:color w:val="FFFFFF"/>
                <w:sz w:val="20"/>
                <w:szCs w:val="20"/>
                <w:lang w:val="mk-MK"/>
              </w:rPr>
            </w:pPr>
            <w:r w:rsidRPr="00787ADC">
              <w:rPr>
                <w:rFonts w:ascii="Arial Narrow" w:eastAsia="Times New Roman" w:hAnsi="Arial Narrow" w:cs="Arial"/>
                <w:b/>
                <w:bCs/>
                <w:color w:val="FFFFFF"/>
                <w:sz w:val="20"/>
                <w:szCs w:val="20"/>
                <w:lang w:val="mk-MK"/>
              </w:rPr>
              <w:t>Тема</w:t>
            </w:r>
          </w:p>
        </w:tc>
        <w:tc>
          <w:tcPr>
            <w:tcW w:w="1136" w:type="dxa"/>
            <w:tcBorders>
              <w:top w:val="nil"/>
              <w:left w:val="nil"/>
              <w:bottom w:val="nil"/>
              <w:right w:val="nil"/>
            </w:tcBorders>
            <w:shd w:val="clear" w:color="000000" w:fill="969696"/>
            <w:hideMark/>
          </w:tcPr>
          <w:p w14:paraId="11AF49E9" w14:textId="77777777" w:rsidR="00A546AA" w:rsidRPr="00787ADC" w:rsidRDefault="00A546AA" w:rsidP="00111324">
            <w:pPr>
              <w:jc w:val="right"/>
              <w:rPr>
                <w:rFonts w:ascii="Arial Narrow" w:eastAsia="Times New Roman" w:hAnsi="Arial Narrow" w:cs="Arial"/>
                <w:b/>
                <w:bCs/>
                <w:color w:val="FFFFFF"/>
                <w:sz w:val="20"/>
                <w:szCs w:val="20"/>
                <w:lang w:val="mk-MK"/>
              </w:rPr>
            </w:pPr>
            <w:r w:rsidRPr="00787ADC">
              <w:rPr>
                <w:rFonts w:ascii="Arial Narrow" w:eastAsia="Times New Roman" w:hAnsi="Arial Narrow" w:cs="Arial"/>
                <w:b/>
                <w:bCs/>
                <w:color w:val="FFFFFF"/>
                <w:sz w:val="20"/>
                <w:szCs w:val="20"/>
                <w:lang w:val="mk-MK"/>
              </w:rPr>
              <w:t>Tраење</w:t>
            </w:r>
          </w:p>
        </w:tc>
        <w:tc>
          <w:tcPr>
            <w:tcW w:w="1138" w:type="dxa"/>
            <w:tcBorders>
              <w:top w:val="nil"/>
              <w:left w:val="nil"/>
              <w:bottom w:val="nil"/>
              <w:right w:val="nil"/>
            </w:tcBorders>
            <w:shd w:val="clear" w:color="000000" w:fill="969696"/>
            <w:hideMark/>
          </w:tcPr>
          <w:p w14:paraId="0CB33149" w14:textId="77777777" w:rsidR="00A546AA" w:rsidRPr="00787ADC" w:rsidRDefault="00A546AA" w:rsidP="00111324">
            <w:pPr>
              <w:jc w:val="right"/>
              <w:rPr>
                <w:rFonts w:ascii="Arial Narrow" w:eastAsia="Times New Roman" w:hAnsi="Arial Narrow" w:cs="Arial"/>
                <w:b/>
                <w:bCs/>
                <w:color w:val="FFFFFF"/>
                <w:sz w:val="20"/>
                <w:szCs w:val="20"/>
                <w:lang w:val="mk-MK"/>
              </w:rPr>
            </w:pPr>
            <w:r w:rsidRPr="00787ADC">
              <w:rPr>
                <w:rFonts w:ascii="Arial Narrow" w:eastAsia="Times New Roman" w:hAnsi="Arial Narrow" w:cs="Arial"/>
                <w:b/>
                <w:bCs/>
                <w:color w:val="FFFFFF"/>
                <w:sz w:val="20"/>
                <w:szCs w:val="20"/>
                <w:lang w:val="mk-MK"/>
              </w:rPr>
              <w:t>Процент</w:t>
            </w:r>
          </w:p>
        </w:tc>
        <w:tc>
          <w:tcPr>
            <w:tcW w:w="394" w:type="dxa"/>
            <w:tcBorders>
              <w:top w:val="nil"/>
              <w:left w:val="nil"/>
              <w:bottom w:val="nil"/>
              <w:right w:val="nil"/>
            </w:tcBorders>
            <w:shd w:val="clear" w:color="000000" w:fill="969696"/>
            <w:hideMark/>
          </w:tcPr>
          <w:p w14:paraId="5176757D" w14:textId="77777777" w:rsidR="00A546AA" w:rsidRPr="00787ADC" w:rsidRDefault="00A546AA" w:rsidP="00111324">
            <w:pPr>
              <w:rPr>
                <w:rFonts w:ascii="Arial Narrow" w:eastAsia="Times New Roman" w:hAnsi="Arial Narrow" w:cs="Arial"/>
                <w:b/>
                <w:bCs/>
                <w:color w:val="FFFFFF"/>
                <w:sz w:val="20"/>
                <w:szCs w:val="20"/>
                <w:lang w:val="mk-MK"/>
              </w:rPr>
            </w:pPr>
            <w:r w:rsidRPr="00787ADC">
              <w:rPr>
                <w:rFonts w:ascii="Arial Narrow" w:eastAsia="Times New Roman" w:hAnsi="Arial Narrow" w:cs="Arial"/>
                <w:b/>
                <w:bCs/>
                <w:color w:val="FFFFFF"/>
                <w:sz w:val="20"/>
                <w:szCs w:val="20"/>
                <w:lang w:val="mk-MK"/>
              </w:rPr>
              <w:t> </w:t>
            </w:r>
          </w:p>
        </w:tc>
      </w:tr>
      <w:tr w:rsidR="00A546AA" w:rsidRPr="00787ADC" w14:paraId="1D8B4A6B" w14:textId="77777777" w:rsidTr="00111324">
        <w:trPr>
          <w:trHeight w:val="255"/>
        </w:trPr>
        <w:tc>
          <w:tcPr>
            <w:tcW w:w="6142" w:type="dxa"/>
            <w:tcBorders>
              <w:top w:val="nil"/>
              <w:left w:val="nil"/>
              <w:bottom w:val="nil"/>
              <w:right w:val="nil"/>
            </w:tcBorders>
            <w:shd w:val="clear" w:color="000000" w:fill="C0C0C0"/>
            <w:hideMark/>
          </w:tcPr>
          <w:p w14:paraId="5F015987" w14:textId="77777777" w:rsidR="00A546AA" w:rsidRPr="00787ADC" w:rsidRDefault="00A546AA" w:rsidP="00111324">
            <w:pPr>
              <w:rPr>
                <w:rFonts w:ascii="Arial Narrow" w:eastAsia="Times New Roman" w:hAnsi="Arial Narrow" w:cs="Arial"/>
                <w:b/>
                <w:color w:val="FFFFFF" w:themeColor="background1"/>
                <w:sz w:val="20"/>
                <w:szCs w:val="20"/>
                <w:lang w:val="mk-MK"/>
              </w:rPr>
            </w:pPr>
            <w:r w:rsidRPr="00787ADC">
              <w:rPr>
                <w:rFonts w:ascii="Arial Narrow" w:eastAsia="Times New Roman" w:hAnsi="Arial Narrow" w:cs="Arial"/>
                <w:b/>
                <w:color w:val="FFFFFF" w:themeColor="background1"/>
                <w:sz w:val="20"/>
                <w:szCs w:val="20"/>
                <w:lang w:val="mk-MK"/>
              </w:rPr>
              <w:t>Активности за кампањите на политичките партии во опозиција</w:t>
            </w:r>
          </w:p>
        </w:tc>
        <w:tc>
          <w:tcPr>
            <w:tcW w:w="1136" w:type="dxa"/>
            <w:tcBorders>
              <w:top w:val="nil"/>
              <w:left w:val="nil"/>
              <w:bottom w:val="nil"/>
              <w:right w:val="nil"/>
            </w:tcBorders>
            <w:shd w:val="clear" w:color="000000" w:fill="C0C0C0"/>
            <w:hideMark/>
          </w:tcPr>
          <w:p w14:paraId="51D474BF" w14:textId="77777777" w:rsidR="00A546AA" w:rsidRPr="00787ADC" w:rsidRDefault="00A546AA"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w:t>
            </w:r>
          </w:p>
        </w:tc>
        <w:tc>
          <w:tcPr>
            <w:tcW w:w="1138" w:type="dxa"/>
            <w:tcBorders>
              <w:top w:val="nil"/>
              <w:left w:val="nil"/>
              <w:bottom w:val="nil"/>
              <w:right w:val="nil"/>
            </w:tcBorders>
            <w:shd w:val="clear" w:color="000000" w:fill="C0C0C0"/>
            <w:hideMark/>
          </w:tcPr>
          <w:p w14:paraId="5E8FA205" w14:textId="77777777" w:rsidR="00A546AA" w:rsidRPr="00787ADC" w:rsidRDefault="00A546AA"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w:t>
            </w:r>
          </w:p>
        </w:tc>
        <w:tc>
          <w:tcPr>
            <w:tcW w:w="394" w:type="dxa"/>
            <w:tcBorders>
              <w:top w:val="nil"/>
              <w:left w:val="nil"/>
              <w:bottom w:val="nil"/>
              <w:right w:val="nil"/>
            </w:tcBorders>
            <w:shd w:val="clear" w:color="000000" w:fill="C0C0C0"/>
            <w:hideMark/>
          </w:tcPr>
          <w:p w14:paraId="47478377" w14:textId="77777777" w:rsidR="00A546AA" w:rsidRPr="00787ADC" w:rsidRDefault="00A546AA"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w:t>
            </w:r>
          </w:p>
        </w:tc>
      </w:tr>
      <w:tr w:rsidR="00A546AA" w:rsidRPr="00787ADC" w14:paraId="182DF3FD" w14:textId="77777777" w:rsidTr="00111324">
        <w:trPr>
          <w:trHeight w:val="255"/>
        </w:trPr>
        <w:tc>
          <w:tcPr>
            <w:tcW w:w="6142" w:type="dxa"/>
            <w:tcBorders>
              <w:top w:val="nil"/>
              <w:left w:val="nil"/>
              <w:bottom w:val="single" w:sz="4" w:space="0" w:color="808080"/>
              <w:right w:val="nil"/>
            </w:tcBorders>
            <w:shd w:val="clear" w:color="auto" w:fill="auto"/>
            <w:hideMark/>
          </w:tcPr>
          <w:p w14:paraId="03B2AAB7" w14:textId="77777777" w:rsidR="00A546AA" w:rsidRPr="00787ADC" w:rsidRDefault="00A546AA"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xml:space="preserve">    Коалиција ВМРО ДПМНЕ и др.</w:t>
            </w:r>
          </w:p>
        </w:tc>
        <w:tc>
          <w:tcPr>
            <w:tcW w:w="1136" w:type="dxa"/>
            <w:tcBorders>
              <w:top w:val="nil"/>
              <w:left w:val="nil"/>
              <w:bottom w:val="single" w:sz="4" w:space="0" w:color="808080"/>
              <w:right w:val="nil"/>
            </w:tcBorders>
            <w:shd w:val="clear" w:color="auto" w:fill="auto"/>
            <w:hideMark/>
          </w:tcPr>
          <w:p w14:paraId="784BD8A9" w14:textId="77777777" w:rsidR="00A546AA" w:rsidRPr="00787ADC" w:rsidRDefault="00A546AA"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01:34:28</w:t>
            </w:r>
          </w:p>
        </w:tc>
        <w:tc>
          <w:tcPr>
            <w:tcW w:w="1138" w:type="dxa"/>
            <w:tcBorders>
              <w:top w:val="nil"/>
              <w:left w:val="nil"/>
              <w:bottom w:val="single" w:sz="4" w:space="0" w:color="808080"/>
              <w:right w:val="nil"/>
            </w:tcBorders>
            <w:shd w:val="clear" w:color="auto" w:fill="auto"/>
            <w:hideMark/>
          </w:tcPr>
          <w:p w14:paraId="10C3D5B7" w14:textId="77777777" w:rsidR="00A546AA" w:rsidRPr="00787ADC" w:rsidRDefault="00A546AA"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65.28</w:t>
            </w:r>
          </w:p>
        </w:tc>
        <w:tc>
          <w:tcPr>
            <w:tcW w:w="394" w:type="dxa"/>
            <w:tcBorders>
              <w:top w:val="nil"/>
              <w:left w:val="nil"/>
              <w:bottom w:val="single" w:sz="4" w:space="0" w:color="808080"/>
              <w:right w:val="nil"/>
            </w:tcBorders>
            <w:shd w:val="clear" w:color="auto" w:fill="auto"/>
            <w:hideMark/>
          </w:tcPr>
          <w:p w14:paraId="43EA8CF2" w14:textId="77777777" w:rsidR="00A546AA" w:rsidRPr="00787ADC" w:rsidRDefault="00A546AA"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r>
      <w:tr w:rsidR="00A546AA" w:rsidRPr="00787ADC" w14:paraId="7EC1C8E2" w14:textId="77777777" w:rsidTr="00111324">
        <w:trPr>
          <w:trHeight w:val="255"/>
        </w:trPr>
        <w:tc>
          <w:tcPr>
            <w:tcW w:w="6142" w:type="dxa"/>
            <w:tcBorders>
              <w:top w:val="nil"/>
              <w:left w:val="nil"/>
              <w:bottom w:val="single" w:sz="4" w:space="0" w:color="808080"/>
              <w:right w:val="nil"/>
            </w:tcBorders>
            <w:shd w:val="clear" w:color="auto" w:fill="auto"/>
            <w:hideMark/>
          </w:tcPr>
          <w:p w14:paraId="35F5DCBF" w14:textId="77777777" w:rsidR="00A546AA" w:rsidRPr="00787ADC" w:rsidRDefault="00A546AA"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xml:space="preserve">    Левица</w:t>
            </w:r>
          </w:p>
        </w:tc>
        <w:tc>
          <w:tcPr>
            <w:tcW w:w="1136" w:type="dxa"/>
            <w:tcBorders>
              <w:top w:val="nil"/>
              <w:left w:val="nil"/>
              <w:bottom w:val="single" w:sz="4" w:space="0" w:color="808080"/>
              <w:right w:val="nil"/>
            </w:tcBorders>
            <w:shd w:val="clear" w:color="auto" w:fill="auto"/>
            <w:hideMark/>
          </w:tcPr>
          <w:p w14:paraId="342248D4" w14:textId="77777777" w:rsidR="00A546AA" w:rsidRPr="00787ADC" w:rsidRDefault="00A546AA"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00:25:04</w:t>
            </w:r>
          </w:p>
        </w:tc>
        <w:tc>
          <w:tcPr>
            <w:tcW w:w="1138" w:type="dxa"/>
            <w:tcBorders>
              <w:top w:val="nil"/>
              <w:left w:val="nil"/>
              <w:bottom w:val="single" w:sz="4" w:space="0" w:color="808080"/>
              <w:right w:val="nil"/>
            </w:tcBorders>
            <w:shd w:val="clear" w:color="auto" w:fill="auto"/>
            <w:hideMark/>
          </w:tcPr>
          <w:p w14:paraId="2250C4C2" w14:textId="77777777" w:rsidR="00A546AA" w:rsidRPr="00787ADC" w:rsidRDefault="00A546AA"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17.32</w:t>
            </w:r>
          </w:p>
        </w:tc>
        <w:tc>
          <w:tcPr>
            <w:tcW w:w="394" w:type="dxa"/>
            <w:tcBorders>
              <w:top w:val="nil"/>
              <w:left w:val="nil"/>
              <w:bottom w:val="single" w:sz="4" w:space="0" w:color="808080"/>
              <w:right w:val="nil"/>
            </w:tcBorders>
            <w:shd w:val="clear" w:color="auto" w:fill="auto"/>
            <w:hideMark/>
          </w:tcPr>
          <w:p w14:paraId="0F9914DB" w14:textId="77777777" w:rsidR="00A546AA" w:rsidRPr="00787ADC" w:rsidRDefault="00A546AA"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r>
      <w:tr w:rsidR="00A546AA" w:rsidRPr="00787ADC" w14:paraId="50FD926A" w14:textId="77777777" w:rsidTr="00111324">
        <w:trPr>
          <w:trHeight w:val="255"/>
        </w:trPr>
        <w:tc>
          <w:tcPr>
            <w:tcW w:w="6142" w:type="dxa"/>
            <w:tcBorders>
              <w:top w:val="nil"/>
              <w:left w:val="nil"/>
              <w:bottom w:val="single" w:sz="4" w:space="0" w:color="808080"/>
              <w:right w:val="nil"/>
            </w:tcBorders>
            <w:shd w:val="clear" w:color="auto" w:fill="auto"/>
            <w:hideMark/>
          </w:tcPr>
          <w:p w14:paraId="6B447033" w14:textId="77777777" w:rsidR="00A546AA" w:rsidRPr="00787ADC" w:rsidRDefault="00A546AA"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xml:space="preserve">    Коалиција Алијанса за Албанците и Алтернатива</w:t>
            </w:r>
          </w:p>
        </w:tc>
        <w:tc>
          <w:tcPr>
            <w:tcW w:w="1136" w:type="dxa"/>
            <w:tcBorders>
              <w:top w:val="nil"/>
              <w:left w:val="nil"/>
              <w:bottom w:val="single" w:sz="4" w:space="0" w:color="808080"/>
              <w:right w:val="nil"/>
            </w:tcBorders>
            <w:shd w:val="clear" w:color="auto" w:fill="auto"/>
            <w:hideMark/>
          </w:tcPr>
          <w:p w14:paraId="3B913629" w14:textId="77777777" w:rsidR="00A546AA" w:rsidRPr="00787ADC" w:rsidRDefault="00A546AA"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00:22:20</w:t>
            </w:r>
          </w:p>
        </w:tc>
        <w:tc>
          <w:tcPr>
            <w:tcW w:w="1138" w:type="dxa"/>
            <w:tcBorders>
              <w:top w:val="nil"/>
              <w:left w:val="nil"/>
              <w:bottom w:val="single" w:sz="4" w:space="0" w:color="808080"/>
              <w:right w:val="nil"/>
            </w:tcBorders>
            <w:shd w:val="clear" w:color="auto" w:fill="auto"/>
            <w:hideMark/>
          </w:tcPr>
          <w:p w14:paraId="4CD79072" w14:textId="77777777" w:rsidR="00A546AA" w:rsidRPr="00787ADC" w:rsidRDefault="00A546AA"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15.43</w:t>
            </w:r>
          </w:p>
        </w:tc>
        <w:tc>
          <w:tcPr>
            <w:tcW w:w="394" w:type="dxa"/>
            <w:tcBorders>
              <w:top w:val="nil"/>
              <w:left w:val="nil"/>
              <w:bottom w:val="single" w:sz="4" w:space="0" w:color="808080"/>
              <w:right w:val="nil"/>
            </w:tcBorders>
            <w:shd w:val="clear" w:color="auto" w:fill="auto"/>
            <w:hideMark/>
          </w:tcPr>
          <w:p w14:paraId="04CD3F2F" w14:textId="77777777" w:rsidR="00A546AA" w:rsidRPr="00787ADC" w:rsidRDefault="00A546AA"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r>
      <w:tr w:rsidR="00A546AA" w:rsidRPr="00787ADC" w14:paraId="14F9052F" w14:textId="77777777" w:rsidTr="00111324">
        <w:trPr>
          <w:trHeight w:val="255"/>
        </w:trPr>
        <w:tc>
          <w:tcPr>
            <w:tcW w:w="6142" w:type="dxa"/>
            <w:tcBorders>
              <w:top w:val="nil"/>
              <w:left w:val="nil"/>
              <w:bottom w:val="single" w:sz="4" w:space="0" w:color="808080"/>
              <w:right w:val="nil"/>
            </w:tcBorders>
            <w:shd w:val="clear" w:color="auto" w:fill="auto"/>
            <w:hideMark/>
          </w:tcPr>
          <w:p w14:paraId="2AE6CA05" w14:textId="77777777" w:rsidR="00A546AA" w:rsidRPr="00787ADC" w:rsidRDefault="00A546AA"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xml:space="preserve">    ГРОМ - Граѓанска опција за Македонија</w:t>
            </w:r>
          </w:p>
        </w:tc>
        <w:tc>
          <w:tcPr>
            <w:tcW w:w="1136" w:type="dxa"/>
            <w:tcBorders>
              <w:top w:val="nil"/>
              <w:left w:val="nil"/>
              <w:bottom w:val="single" w:sz="4" w:space="0" w:color="808080"/>
              <w:right w:val="nil"/>
            </w:tcBorders>
            <w:shd w:val="clear" w:color="auto" w:fill="auto"/>
            <w:hideMark/>
          </w:tcPr>
          <w:p w14:paraId="72E0EFAA" w14:textId="77777777" w:rsidR="00A546AA" w:rsidRPr="00787ADC" w:rsidRDefault="00A546AA"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00:02:50</w:t>
            </w:r>
          </w:p>
        </w:tc>
        <w:tc>
          <w:tcPr>
            <w:tcW w:w="1138" w:type="dxa"/>
            <w:tcBorders>
              <w:top w:val="nil"/>
              <w:left w:val="nil"/>
              <w:bottom w:val="single" w:sz="4" w:space="0" w:color="808080"/>
              <w:right w:val="nil"/>
            </w:tcBorders>
            <w:shd w:val="clear" w:color="auto" w:fill="auto"/>
            <w:hideMark/>
          </w:tcPr>
          <w:p w14:paraId="3A574265" w14:textId="77777777" w:rsidR="00A546AA" w:rsidRPr="00787ADC" w:rsidRDefault="00A546AA"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1.96</w:t>
            </w:r>
          </w:p>
        </w:tc>
        <w:tc>
          <w:tcPr>
            <w:tcW w:w="394" w:type="dxa"/>
            <w:tcBorders>
              <w:top w:val="nil"/>
              <w:left w:val="nil"/>
              <w:bottom w:val="single" w:sz="4" w:space="0" w:color="808080"/>
              <w:right w:val="nil"/>
            </w:tcBorders>
            <w:shd w:val="clear" w:color="auto" w:fill="auto"/>
            <w:hideMark/>
          </w:tcPr>
          <w:p w14:paraId="409AFD6D" w14:textId="77777777" w:rsidR="00A546AA" w:rsidRPr="00787ADC" w:rsidRDefault="00A546AA"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r>
      <w:tr w:rsidR="00A546AA" w:rsidRPr="00787ADC" w14:paraId="170E1C62" w14:textId="77777777" w:rsidTr="00111324">
        <w:trPr>
          <w:trHeight w:val="255"/>
        </w:trPr>
        <w:tc>
          <w:tcPr>
            <w:tcW w:w="7278" w:type="dxa"/>
            <w:gridSpan w:val="2"/>
            <w:tcBorders>
              <w:top w:val="nil"/>
              <w:left w:val="nil"/>
              <w:bottom w:val="nil"/>
              <w:right w:val="nil"/>
            </w:tcBorders>
            <w:shd w:val="clear" w:color="auto" w:fill="auto"/>
            <w:hideMark/>
          </w:tcPr>
          <w:p w14:paraId="30489399" w14:textId="77777777" w:rsidR="00A546AA" w:rsidRPr="00787ADC" w:rsidRDefault="00A546AA" w:rsidP="00111324">
            <w:pPr>
              <w:jc w:val="right"/>
              <w:rPr>
                <w:rFonts w:ascii="Arial Narrow" w:eastAsia="Times New Roman" w:hAnsi="Arial Narrow" w:cs="Arial"/>
                <w:b/>
                <w:i/>
                <w:color w:val="000000"/>
                <w:sz w:val="20"/>
                <w:szCs w:val="20"/>
                <w:lang w:val="mk-MK"/>
              </w:rPr>
            </w:pPr>
            <w:r w:rsidRPr="00787ADC">
              <w:rPr>
                <w:rFonts w:ascii="Arial Narrow" w:eastAsia="Times New Roman" w:hAnsi="Arial Narrow" w:cs="Arial"/>
                <w:b/>
                <w:i/>
                <w:color w:val="000000"/>
                <w:sz w:val="20"/>
                <w:szCs w:val="20"/>
                <w:lang w:val="mk-MK"/>
              </w:rPr>
              <w:t xml:space="preserve"> Вкупно за тема: 02:24:42</w:t>
            </w:r>
          </w:p>
        </w:tc>
        <w:tc>
          <w:tcPr>
            <w:tcW w:w="1138" w:type="dxa"/>
            <w:tcBorders>
              <w:top w:val="nil"/>
              <w:left w:val="nil"/>
              <w:bottom w:val="nil"/>
              <w:right w:val="nil"/>
            </w:tcBorders>
            <w:shd w:val="clear" w:color="auto" w:fill="auto"/>
            <w:hideMark/>
          </w:tcPr>
          <w:p w14:paraId="6B531EE9" w14:textId="77777777" w:rsidR="00A546AA" w:rsidRPr="00787ADC" w:rsidRDefault="00A546AA" w:rsidP="00111324">
            <w:pPr>
              <w:jc w:val="right"/>
              <w:rPr>
                <w:rFonts w:ascii="Arial Narrow" w:eastAsia="Times New Roman" w:hAnsi="Arial Narrow" w:cs="Arial"/>
                <w:b/>
                <w:i/>
                <w:color w:val="000000"/>
                <w:sz w:val="20"/>
                <w:szCs w:val="20"/>
                <w:lang w:val="mk-MK"/>
              </w:rPr>
            </w:pPr>
            <w:r w:rsidRPr="00787ADC">
              <w:rPr>
                <w:rFonts w:ascii="Arial Narrow" w:eastAsia="Times New Roman" w:hAnsi="Arial Narrow" w:cs="Arial"/>
                <w:b/>
                <w:i/>
                <w:color w:val="000000"/>
                <w:sz w:val="20"/>
                <w:szCs w:val="20"/>
                <w:lang w:val="mk-MK"/>
              </w:rPr>
              <w:t>100</w:t>
            </w:r>
          </w:p>
        </w:tc>
        <w:tc>
          <w:tcPr>
            <w:tcW w:w="394" w:type="dxa"/>
            <w:tcBorders>
              <w:top w:val="nil"/>
              <w:left w:val="nil"/>
              <w:bottom w:val="nil"/>
              <w:right w:val="nil"/>
            </w:tcBorders>
            <w:shd w:val="clear" w:color="auto" w:fill="auto"/>
            <w:hideMark/>
          </w:tcPr>
          <w:p w14:paraId="6ED5B1AD" w14:textId="77777777" w:rsidR="00A546AA" w:rsidRPr="00787ADC" w:rsidRDefault="00A546AA" w:rsidP="00111324">
            <w:pPr>
              <w:rPr>
                <w:rFonts w:ascii="Arial Narrow" w:eastAsia="Times New Roman" w:hAnsi="Arial Narrow" w:cs="Arial"/>
                <w:b/>
                <w:i/>
                <w:color w:val="000000"/>
                <w:sz w:val="20"/>
                <w:szCs w:val="20"/>
                <w:lang w:val="mk-MK"/>
              </w:rPr>
            </w:pPr>
            <w:r w:rsidRPr="00787ADC">
              <w:rPr>
                <w:rFonts w:ascii="Arial Narrow" w:eastAsia="Times New Roman" w:hAnsi="Arial Narrow" w:cs="Arial"/>
                <w:b/>
                <w:i/>
                <w:color w:val="000000"/>
                <w:sz w:val="20"/>
                <w:szCs w:val="20"/>
                <w:lang w:val="mk-MK"/>
              </w:rPr>
              <w:t>%</w:t>
            </w:r>
          </w:p>
        </w:tc>
      </w:tr>
      <w:tr w:rsidR="00A546AA" w:rsidRPr="00787ADC" w14:paraId="72737754" w14:textId="77777777" w:rsidTr="00111324">
        <w:trPr>
          <w:trHeight w:val="255"/>
        </w:trPr>
        <w:tc>
          <w:tcPr>
            <w:tcW w:w="6142" w:type="dxa"/>
            <w:tcBorders>
              <w:top w:val="nil"/>
              <w:left w:val="nil"/>
              <w:bottom w:val="nil"/>
              <w:right w:val="nil"/>
            </w:tcBorders>
            <w:shd w:val="clear" w:color="000000" w:fill="969696"/>
            <w:hideMark/>
          </w:tcPr>
          <w:p w14:paraId="136389AF" w14:textId="77777777" w:rsidR="00A546AA" w:rsidRPr="00787ADC" w:rsidRDefault="00A546AA" w:rsidP="00111324">
            <w:pPr>
              <w:rPr>
                <w:rFonts w:ascii="Arial Narrow" w:eastAsia="Times New Roman" w:hAnsi="Arial Narrow" w:cs="Arial"/>
                <w:b/>
                <w:bCs/>
                <w:color w:val="FFFFFF"/>
                <w:sz w:val="20"/>
                <w:szCs w:val="20"/>
                <w:lang w:val="mk-MK"/>
              </w:rPr>
            </w:pPr>
            <w:r w:rsidRPr="00787ADC">
              <w:rPr>
                <w:rFonts w:ascii="Arial Narrow" w:eastAsia="Times New Roman" w:hAnsi="Arial Narrow" w:cs="Arial"/>
                <w:b/>
                <w:bCs/>
                <w:color w:val="FFFFFF"/>
                <w:sz w:val="20"/>
                <w:szCs w:val="20"/>
                <w:lang w:val="mk-MK"/>
              </w:rPr>
              <w:t>Тема</w:t>
            </w:r>
          </w:p>
        </w:tc>
        <w:tc>
          <w:tcPr>
            <w:tcW w:w="1136" w:type="dxa"/>
            <w:tcBorders>
              <w:top w:val="nil"/>
              <w:left w:val="nil"/>
              <w:bottom w:val="nil"/>
              <w:right w:val="nil"/>
            </w:tcBorders>
            <w:shd w:val="clear" w:color="000000" w:fill="969696"/>
            <w:hideMark/>
          </w:tcPr>
          <w:p w14:paraId="6CA5CD3F" w14:textId="77777777" w:rsidR="00A546AA" w:rsidRPr="00787ADC" w:rsidRDefault="00A546AA" w:rsidP="00111324">
            <w:pPr>
              <w:jc w:val="right"/>
              <w:rPr>
                <w:rFonts w:ascii="Arial Narrow" w:eastAsia="Times New Roman" w:hAnsi="Arial Narrow" w:cs="Arial"/>
                <w:b/>
                <w:bCs/>
                <w:color w:val="FFFFFF"/>
                <w:sz w:val="20"/>
                <w:szCs w:val="20"/>
                <w:lang w:val="mk-MK"/>
              </w:rPr>
            </w:pPr>
            <w:r w:rsidRPr="00787ADC">
              <w:rPr>
                <w:rFonts w:ascii="Arial Narrow" w:eastAsia="Times New Roman" w:hAnsi="Arial Narrow" w:cs="Arial"/>
                <w:b/>
                <w:bCs/>
                <w:color w:val="FFFFFF"/>
                <w:sz w:val="20"/>
                <w:szCs w:val="20"/>
                <w:lang w:val="mk-MK"/>
              </w:rPr>
              <w:t>Tраење</w:t>
            </w:r>
          </w:p>
        </w:tc>
        <w:tc>
          <w:tcPr>
            <w:tcW w:w="1138" w:type="dxa"/>
            <w:tcBorders>
              <w:top w:val="nil"/>
              <w:left w:val="nil"/>
              <w:bottom w:val="nil"/>
              <w:right w:val="nil"/>
            </w:tcBorders>
            <w:shd w:val="clear" w:color="000000" w:fill="969696"/>
            <w:hideMark/>
          </w:tcPr>
          <w:p w14:paraId="2FBFDF73" w14:textId="77777777" w:rsidR="00A546AA" w:rsidRPr="00787ADC" w:rsidRDefault="00A546AA" w:rsidP="00111324">
            <w:pPr>
              <w:jc w:val="right"/>
              <w:rPr>
                <w:rFonts w:ascii="Arial Narrow" w:eastAsia="Times New Roman" w:hAnsi="Arial Narrow" w:cs="Arial"/>
                <w:b/>
                <w:bCs/>
                <w:color w:val="FFFFFF"/>
                <w:sz w:val="20"/>
                <w:szCs w:val="20"/>
                <w:lang w:val="mk-MK"/>
              </w:rPr>
            </w:pPr>
            <w:r w:rsidRPr="00787ADC">
              <w:rPr>
                <w:rFonts w:ascii="Arial Narrow" w:eastAsia="Times New Roman" w:hAnsi="Arial Narrow" w:cs="Arial"/>
                <w:b/>
                <w:bCs/>
                <w:color w:val="FFFFFF"/>
                <w:sz w:val="20"/>
                <w:szCs w:val="20"/>
                <w:lang w:val="mk-MK"/>
              </w:rPr>
              <w:t>Процент</w:t>
            </w:r>
          </w:p>
        </w:tc>
        <w:tc>
          <w:tcPr>
            <w:tcW w:w="394" w:type="dxa"/>
            <w:tcBorders>
              <w:top w:val="nil"/>
              <w:left w:val="nil"/>
              <w:bottom w:val="nil"/>
              <w:right w:val="nil"/>
            </w:tcBorders>
            <w:shd w:val="clear" w:color="000000" w:fill="969696"/>
            <w:hideMark/>
          </w:tcPr>
          <w:p w14:paraId="6EEC1877" w14:textId="77777777" w:rsidR="00A546AA" w:rsidRPr="00787ADC" w:rsidRDefault="00A546AA" w:rsidP="00111324">
            <w:pPr>
              <w:rPr>
                <w:rFonts w:ascii="Arial Narrow" w:eastAsia="Times New Roman" w:hAnsi="Arial Narrow" w:cs="Arial"/>
                <w:b/>
                <w:bCs/>
                <w:color w:val="FFFFFF"/>
                <w:sz w:val="20"/>
                <w:szCs w:val="20"/>
                <w:lang w:val="mk-MK"/>
              </w:rPr>
            </w:pPr>
            <w:r w:rsidRPr="00787ADC">
              <w:rPr>
                <w:rFonts w:ascii="Arial Narrow" w:eastAsia="Times New Roman" w:hAnsi="Arial Narrow" w:cs="Arial"/>
                <w:b/>
                <w:bCs/>
                <w:color w:val="FFFFFF"/>
                <w:sz w:val="20"/>
                <w:szCs w:val="20"/>
                <w:lang w:val="mk-MK"/>
              </w:rPr>
              <w:t> </w:t>
            </w:r>
          </w:p>
        </w:tc>
      </w:tr>
      <w:tr w:rsidR="00A546AA" w:rsidRPr="00787ADC" w14:paraId="141A9F92" w14:textId="77777777" w:rsidTr="00111324">
        <w:trPr>
          <w:trHeight w:val="255"/>
        </w:trPr>
        <w:tc>
          <w:tcPr>
            <w:tcW w:w="6142" w:type="dxa"/>
            <w:tcBorders>
              <w:top w:val="nil"/>
              <w:left w:val="nil"/>
              <w:bottom w:val="nil"/>
              <w:right w:val="nil"/>
            </w:tcBorders>
            <w:shd w:val="clear" w:color="000000" w:fill="C0C0C0"/>
            <w:hideMark/>
          </w:tcPr>
          <w:p w14:paraId="52B5B325" w14:textId="77777777" w:rsidR="00A546AA" w:rsidRPr="00787ADC" w:rsidRDefault="00A546AA" w:rsidP="00111324">
            <w:pPr>
              <w:rPr>
                <w:rFonts w:ascii="Arial Narrow" w:eastAsia="Times New Roman" w:hAnsi="Arial Narrow" w:cs="Arial"/>
                <w:b/>
                <w:color w:val="FFFFFF" w:themeColor="background1"/>
                <w:sz w:val="20"/>
                <w:szCs w:val="20"/>
                <w:lang w:val="mk-MK"/>
              </w:rPr>
            </w:pPr>
            <w:r w:rsidRPr="00787ADC">
              <w:rPr>
                <w:rFonts w:ascii="Arial Narrow" w:eastAsia="Times New Roman" w:hAnsi="Arial Narrow" w:cs="Arial"/>
                <w:b/>
                <w:color w:val="FFFFFF" w:themeColor="background1"/>
                <w:sz w:val="20"/>
                <w:szCs w:val="20"/>
                <w:lang w:val="mk-MK"/>
              </w:rPr>
              <w:t xml:space="preserve"> Дневни настани од земјата и светот</w:t>
            </w:r>
          </w:p>
        </w:tc>
        <w:tc>
          <w:tcPr>
            <w:tcW w:w="1136" w:type="dxa"/>
            <w:tcBorders>
              <w:top w:val="nil"/>
              <w:left w:val="nil"/>
              <w:bottom w:val="nil"/>
              <w:right w:val="nil"/>
            </w:tcBorders>
            <w:shd w:val="clear" w:color="000000" w:fill="C0C0C0"/>
            <w:hideMark/>
          </w:tcPr>
          <w:p w14:paraId="1FA6865C" w14:textId="77777777" w:rsidR="00A546AA" w:rsidRPr="00787ADC" w:rsidRDefault="00A546AA"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w:t>
            </w:r>
          </w:p>
        </w:tc>
        <w:tc>
          <w:tcPr>
            <w:tcW w:w="1138" w:type="dxa"/>
            <w:tcBorders>
              <w:top w:val="nil"/>
              <w:left w:val="nil"/>
              <w:bottom w:val="nil"/>
              <w:right w:val="nil"/>
            </w:tcBorders>
            <w:shd w:val="clear" w:color="000000" w:fill="C0C0C0"/>
            <w:hideMark/>
          </w:tcPr>
          <w:p w14:paraId="527D2AD2" w14:textId="77777777" w:rsidR="00A546AA" w:rsidRPr="00787ADC" w:rsidRDefault="00A546AA"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w:t>
            </w:r>
          </w:p>
        </w:tc>
        <w:tc>
          <w:tcPr>
            <w:tcW w:w="394" w:type="dxa"/>
            <w:tcBorders>
              <w:top w:val="nil"/>
              <w:left w:val="nil"/>
              <w:bottom w:val="nil"/>
              <w:right w:val="nil"/>
            </w:tcBorders>
            <w:shd w:val="clear" w:color="000000" w:fill="C0C0C0"/>
            <w:hideMark/>
          </w:tcPr>
          <w:p w14:paraId="26E0AB5C" w14:textId="77777777" w:rsidR="00A546AA" w:rsidRPr="00787ADC" w:rsidRDefault="00A546AA"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w:t>
            </w:r>
          </w:p>
        </w:tc>
      </w:tr>
      <w:tr w:rsidR="00A546AA" w:rsidRPr="00787ADC" w14:paraId="3C61FF5A" w14:textId="77777777" w:rsidTr="00111324">
        <w:trPr>
          <w:trHeight w:val="255"/>
        </w:trPr>
        <w:tc>
          <w:tcPr>
            <w:tcW w:w="6142" w:type="dxa"/>
            <w:tcBorders>
              <w:top w:val="nil"/>
              <w:left w:val="nil"/>
              <w:bottom w:val="single" w:sz="4" w:space="0" w:color="808080"/>
              <w:right w:val="nil"/>
            </w:tcBorders>
            <w:shd w:val="clear" w:color="auto" w:fill="auto"/>
            <w:hideMark/>
          </w:tcPr>
          <w:p w14:paraId="5C6871E3" w14:textId="77777777" w:rsidR="00A546AA" w:rsidRPr="00787ADC" w:rsidRDefault="00A546AA"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xml:space="preserve">     Други субјекти</w:t>
            </w:r>
          </w:p>
        </w:tc>
        <w:tc>
          <w:tcPr>
            <w:tcW w:w="1136" w:type="dxa"/>
            <w:tcBorders>
              <w:top w:val="nil"/>
              <w:left w:val="nil"/>
              <w:bottom w:val="single" w:sz="4" w:space="0" w:color="808080"/>
              <w:right w:val="nil"/>
            </w:tcBorders>
            <w:shd w:val="clear" w:color="auto" w:fill="auto"/>
            <w:hideMark/>
          </w:tcPr>
          <w:p w14:paraId="2DE6071B" w14:textId="77777777" w:rsidR="00A546AA" w:rsidRPr="00787ADC" w:rsidRDefault="00A546AA"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00:35:00</w:t>
            </w:r>
          </w:p>
        </w:tc>
        <w:tc>
          <w:tcPr>
            <w:tcW w:w="1138" w:type="dxa"/>
            <w:tcBorders>
              <w:top w:val="nil"/>
              <w:left w:val="nil"/>
              <w:bottom w:val="single" w:sz="4" w:space="0" w:color="808080"/>
              <w:right w:val="nil"/>
            </w:tcBorders>
            <w:shd w:val="clear" w:color="auto" w:fill="auto"/>
            <w:hideMark/>
          </w:tcPr>
          <w:p w14:paraId="6CAB5107" w14:textId="77777777" w:rsidR="00A546AA" w:rsidRPr="00787ADC" w:rsidRDefault="00A546AA"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17.17</w:t>
            </w:r>
          </w:p>
        </w:tc>
        <w:tc>
          <w:tcPr>
            <w:tcW w:w="394" w:type="dxa"/>
            <w:tcBorders>
              <w:top w:val="nil"/>
              <w:left w:val="nil"/>
              <w:bottom w:val="single" w:sz="4" w:space="0" w:color="808080"/>
              <w:right w:val="nil"/>
            </w:tcBorders>
            <w:shd w:val="clear" w:color="auto" w:fill="auto"/>
            <w:hideMark/>
          </w:tcPr>
          <w:p w14:paraId="0350588E" w14:textId="77777777" w:rsidR="00A546AA" w:rsidRPr="00787ADC" w:rsidRDefault="00A546AA"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r>
      <w:tr w:rsidR="00A546AA" w:rsidRPr="00787ADC" w14:paraId="4D70C5B9" w14:textId="77777777" w:rsidTr="00111324">
        <w:trPr>
          <w:trHeight w:val="255"/>
        </w:trPr>
        <w:tc>
          <w:tcPr>
            <w:tcW w:w="6142" w:type="dxa"/>
            <w:tcBorders>
              <w:top w:val="nil"/>
              <w:left w:val="nil"/>
              <w:bottom w:val="single" w:sz="4" w:space="0" w:color="808080"/>
              <w:right w:val="nil"/>
            </w:tcBorders>
            <w:shd w:val="clear" w:color="auto" w:fill="auto"/>
            <w:hideMark/>
          </w:tcPr>
          <w:p w14:paraId="168DE948" w14:textId="77777777" w:rsidR="00A546AA" w:rsidRPr="00787ADC" w:rsidRDefault="00A546AA"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xml:space="preserve">     Претседател</w:t>
            </w:r>
          </w:p>
        </w:tc>
        <w:tc>
          <w:tcPr>
            <w:tcW w:w="1136" w:type="dxa"/>
            <w:tcBorders>
              <w:top w:val="nil"/>
              <w:left w:val="nil"/>
              <w:bottom w:val="single" w:sz="4" w:space="0" w:color="808080"/>
              <w:right w:val="nil"/>
            </w:tcBorders>
            <w:shd w:val="clear" w:color="auto" w:fill="auto"/>
            <w:hideMark/>
          </w:tcPr>
          <w:p w14:paraId="5D3B2182" w14:textId="77777777" w:rsidR="00A546AA" w:rsidRPr="00787ADC" w:rsidRDefault="00A546AA"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00:11:16</w:t>
            </w:r>
          </w:p>
        </w:tc>
        <w:tc>
          <w:tcPr>
            <w:tcW w:w="1138" w:type="dxa"/>
            <w:tcBorders>
              <w:top w:val="nil"/>
              <w:left w:val="nil"/>
              <w:bottom w:val="single" w:sz="4" w:space="0" w:color="808080"/>
              <w:right w:val="nil"/>
            </w:tcBorders>
            <w:shd w:val="clear" w:color="auto" w:fill="auto"/>
            <w:hideMark/>
          </w:tcPr>
          <w:p w14:paraId="40815477" w14:textId="77777777" w:rsidR="00A546AA" w:rsidRPr="00787ADC" w:rsidRDefault="00A546AA"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5.53</w:t>
            </w:r>
          </w:p>
        </w:tc>
        <w:tc>
          <w:tcPr>
            <w:tcW w:w="394" w:type="dxa"/>
            <w:tcBorders>
              <w:top w:val="nil"/>
              <w:left w:val="nil"/>
              <w:bottom w:val="single" w:sz="4" w:space="0" w:color="808080"/>
              <w:right w:val="nil"/>
            </w:tcBorders>
            <w:shd w:val="clear" w:color="auto" w:fill="auto"/>
            <w:hideMark/>
          </w:tcPr>
          <w:p w14:paraId="3C9223B6" w14:textId="77777777" w:rsidR="00A546AA" w:rsidRPr="00787ADC" w:rsidRDefault="00A546AA"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r>
      <w:tr w:rsidR="00A546AA" w:rsidRPr="00787ADC" w14:paraId="1E9B2F3C" w14:textId="77777777" w:rsidTr="00111324">
        <w:trPr>
          <w:trHeight w:val="255"/>
        </w:trPr>
        <w:tc>
          <w:tcPr>
            <w:tcW w:w="6142" w:type="dxa"/>
            <w:tcBorders>
              <w:top w:val="nil"/>
              <w:left w:val="nil"/>
              <w:bottom w:val="single" w:sz="4" w:space="0" w:color="808080"/>
              <w:right w:val="nil"/>
            </w:tcBorders>
            <w:shd w:val="clear" w:color="auto" w:fill="auto"/>
            <w:hideMark/>
          </w:tcPr>
          <w:p w14:paraId="7A5E246B" w14:textId="77777777" w:rsidR="00A546AA" w:rsidRPr="00787ADC" w:rsidRDefault="00A546AA"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xml:space="preserve">     Амбасадори/меѓународни организации/странски политичари</w:t>
            </w:r>
          </w:p>
        </w:tc>
        <w:tc>
          <w:tcPr>
            <w:tcW w:w="1136" w:type="dxa"/>
            <w:tcBorders>
              <w:top w:val="nil"/>
              <w:left w:val="nil"/>
              <w:bottom w:val="single" w:sz="4" w:space="0" w:color="808080"/>
              <w:right w:val="nil"/>
            </w:tcBorders>
            <w:shd w:val="clear" w:color="auto" w:fill="auto"/>
            <w:hideMark/>
          </w:tcPr>
          <w:p w14:paraId="08A81163" w14:textId="77777777" w:rsidR="00A546AA" w:rsidRPr="00787ADC" w:rsidRDefault="00A546AA"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00:39:25</w:t>
            </w:r>
          </w:p>
        </w:tc>
        <w:tc>
          <w:tcPr>
            <w:tcW w:w="1138" w:type="dxa"/>
            <w:tcBorders>
              <w:top w:val="nil"/>
              <w:left w:val="nil"/>
              <w:bottom w:val="single" w:sz="4" w:space="0" w:color="808080"/>
              <w:right w:val="nil"/>
            </w:tcBorders>
            <w:shd w:val="clear" w:color="auto" w:fill="auto"/>
            <w:hideMark/>
          </w:tcPr>
          <w:p w14:paraId="32AFC7D3" w14:textId="77777777" w:rsidR="00A546AA" w:rsidRPr="00787ADC" w:rsidRDefault="00A546AA"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19.33</w:t>
            </w:r>
          </w:p>
        </w:tc>
        <w:tc>
          <w:tcPr>
            <w:tcW w:w="394" w:type="dxa"/>
            <w:tcBorders>
              <w:top w:val="nil"/>
              <w:left w:val="nil"/>
              <w:bottom w:val="single" w:sz="4" w:space="0" w:color="808080"/>
              <w:right w:val="nil"/>
            </w:tcBorders>
            <w:shd w:val="clear" w:color="auto" w:fill="auto"/>
            <w:hideMark/>
          </w:tcPr>
          <w:p w14:paraId="1C91C0B9" w14:textId="77777777" w:rsidR="00A546AA" w:rsidRPr="00787ADC" w:rsidRDefault="00A546AA"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r>
      <w:tr w:rsidR="00A546AA" w:rsidRPr="00787ADC" w14:paraId="135BB9D7" w14:textId="77777777" w:rsidTr="00111324">
        <w:trPr>
          <w:trHeight w:val="255"/>
        </w:trPr>
        <w:tc>
          <w:tcPr>
            <w:tcW w:w="6142" w:type="dxa"/>
            <w:tcBorders>
              <w:top w:val="nil"/>
              <w:left w:val="nil"/>
              <w:bottom w:val="single" w:sz="4" w:space="0" w:color="808080"/>
              <w:right w:val="nil"/>
            </w:tcBorders>
            <w:shd w:val="clear" w:color="auto" w:fill="auto"/>
            <w:hideMark/>
          </w:tcPr>
          <w:p w14:paraId="426FC2D9" w14:textId="77777777" w:rsidR="00A546AA" w:rsidRPr="00787ADC" w:rsidRDefault="00A546AA"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xml:space="preserve">     Органи на државната управа/јавни претпријатија/јавни установи</w:t>
            </w:r>
          </w:p>
        </w:tc>
        <w:tc>
          <w:tcPr>
            <w:tcW w:w="1136" w:type="dxa"/>
            <w:tcBorders>
              <w:top w:val="nil"/>
              <w:left w:val="nil"/>
              <w:bottom w:val="single" w:sz="4" w:space="0" w:color="808080"/>
              <w:right w:val="nil"/>
            </w:tcBorders>
            <w:shd w:val="clear" w:color="auto" w:fill="auto"/>
            <w:hideMark/>
          </w:tcPr>
          <w:p w14:paraId="5492E58F" w14:textId="77777777" w:rsidR="00A546AA" w:rsidRPr="00787ADC" w:rsidRDefault="00A546AA"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00:20:37</w:t>
            </w:r>
          </w:p>
        </w:tc>
        <w:tc>
          <w:tcPr>
            <w:tcW w:w="1138" w:type="dxa"/>
            <w:tcBorders>
              <w:top w:val="nil"/>
              <w:left w:val="nil"/>
              <w:bottom w:val="single" w:sz="4" w:space="0" w:color="808080"/>
              <w:right w:val="nil"/>
            </w:tcBorders>
            <w:shd w:val="clear" w:color="auto" w:fill="auto"/>
            <w:hideMark/>
          </w:tcPr>
          <w:p w14:paraId="227D79EA" w14:textId="77777777" w:rsidR="00A546AA" w:rsidRPr="00787ADC" w:rsidRDefault="00A546AA"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10.11</w:t>
            </w:r>
          </w:p>
        </w:tc>
        <w:tc>
          <w:tcPr>
            <w:tcW w:w="394" w:type="dxa"/>
            <w:tcBorders>
              <w:top w:val="nil"/>
              <w:left w:val="nil"/>
              <w:bottom w:val="single" w:sz="4" w:space="0" w:color="808080"/>
              <w:right w:val="nil"/>
            </w:tcBorders>
            <w:shd w:val="clear" w:color="auto" w:fill="auto"/>
            <w:hideMark/>
          </w:tcPr>
          <w:p w14:paraId="42BACD1D" w14:textId="77777777" w:rsidR="00A546AA" w:rsidRPr="00787ADC" w:rsidRDefault="00A546AA"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r>
      <w:tr w:rsidR="00A546AA" w:rsidRPr="00787ADC" w14:paraId="0B6C8DD4" w14:textId="77777777" w:rsidTr="00111324">
        <w:trPr>
          <w:trHeight w:val="255"/>
        </w:trPr>
        <w:tc>
          <w:tcPr>
            <w:tcW w:w="6142" w:type="dxa"/>
            <w:tcBorders>
              <w:top w:val="nil"/>
              <w:left w:val="nil"/>
              <w:bottom w:val="single" w:sz="4" w:space="0" w:color="808080"/>
              <w:right w:val="nil"/>
            </w:tcBorders>
            <w:shd w:val="clear" w:color="auto" w:fill="auto"/>
            <w:hideMark/>
          </w:tcPr>
          <w:p w14:paraId="40F51A96" w14:textId="77777777" w:rsidR="00A546AA" w:rsidRPr="00787ADC" w:rsidRDefault="00A546AA"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xml:space="preserve">     Влада</w:t>
            </w:r>
          </w:p>
        </w:tc>
        <w:tc>
          <w:tcPr>
            <w:tcW w:w="1136" w:type="dxa"/>
            <w:tcBorders>
              <w:top w:val="nil"/>
              <w:left w:val="nil"/>
              <w:bottom w:val="single" w:sz="4" w:space="0" w:color="808080"/>
              <w:right w:val="nil"/>
            </w:tcBorders>
            <w:shd w:val="clear" w:color="auto" w:fill="auto"/>
            <w:hideMark/>
          </w:tcPr>
          <w:p w14:paraId="1609D026" w14:textId="77777777" w:rsidR="00A546AA" w:rsidRPr="00787ADC" w:rsidRDefault="00A546AA"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00:49:13</w:t>
            </w:r>
          </w:p>
        </w:tc>
        <w:tc>
          <w:tcPr>
            <w:tcW w:w="1138" w:type="dxa"/>
            <w:tcBorders>
              <w:top w:val="nil"/>
              <w:left w:val="nil"/>
              <w:bottom w:val="single" w:sz="4" w:space="0" w:color="808080"/>
              <w:right w:val="nil"/>
            </w:tcBorders>
            <w:shd w:val="clear" w:color="auto" w:fill="auto"/>
            <w:hideMark/>
          </w:tcPr>
          <w:p w14:paraId="11830B9D" w14:textId="77777777" w:rsidR="00A546AA" w:rsidRPr="00787ADC" w:rsidRDefault="00A546AA"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24.14</w:t>
            </w:r>
          </w:p>
        </w:tc>
        <w:tc>
          <w:tcPr>
            <w:tcW w:w="394" w:type="dxa"/>
            <w:tcBorders>
              <w:top w:val="nil"/>
              <w:left w:val="nil"/>
              <w:bottom w:val="single" w:sz="4" w:space="0" w:color="808080"/>
              <w:right w:val="nil"/>
            </w:tcBorders>
            <w:shd w:val="clear" w:color="auto" w:fill="auto"/>
            <w:hideMark/>
          </w:tcPr>
          <w:p w14:paraId="6B613649" w14:textId="77777777" w:rsidR="00A546AA" w:rsidRPr="00787ADC" w:rsidRDefault="00A546AA"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r>
      <w:tr w:rsidR="00A546AA" w:rsidRPr="00787ADC" w14:paraId="463FA6C4" w14:textId="77777777" w:rsidTr="00111324">
        <w:trPr>
          <w:trHeight w:val="255"/>
        </w:trPr>
        <w:tc>
          <w:tcPr>
            <w:tcW w:w="6142" w:type="dxa"/>
            <w:tcBorders>
              <w:top w:val="nil"/>
              <w:left w:val="nil"/>
              <w:bottom w:val="single" w:sz="4" w:space="0" w:color="808080"/>
              <w:right w:val="nil"/>
            </w:tcBorders>
            <w:shd w:val="clear" w:color="auto" w:fill="auto"/>
            <w:hideMark/>
          </w:tcPr>
          <w:p w14:paraId="5E89A281" w14:textId="77777777" w:rsidR="00A546AA" w:rsidRPr="00787ADC" w:rsidRDefault="00A546AA"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xml:space="preserve">     Медиум</w:t>
            </w:r>
          </w:p>
        </w:tc>
        <w:tc>
          <w:tcPr>
            <w:tcW w:w="1136" w:type="dxa"/>
            <w:tcBorders>
              <w:top w:val="nil"/>
              <w:left w:val="nil"/>
              <w:bottom w:val="single" w:sz="4" w:space="0" w:color="808080"/>
              <w:right w:val="nil"/>
            </w:tcBorders>
            <w:shd w:val="clear" w:color="auto" w:fill="auto"/>
            <w:hideMark/>
          </w:tcPr>
          <w:p w14:paraId="612C1A4F" w14:textId="77777777" w:rsidR="00A546AA" w:rsidRPr="00787ADC" w:rsidRDefault="00A546AA"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00:03:36</w:t>
            </w:r>
          </w:p>
        </w:tc>
        <w:tc>
          <w:tcPr>
            <w:tcW w:w="1138" w:type="dxa"/>
            <w:tcBorders>
              <w:top w:val="nil"/>
              <w:left w:val="nil"/>
              <w:bottom w:val="single" w:sz="4" w:space="0" w:color="808080"/>
              <w:right w:val="nil"/>
            </w:tcBorders>
            <w:shd w:val="clear" w:color="auto" w:fill="auto"/>
            <w:hideMark/>
          </w:tcPr>
          <w:p w14:paraId="73FA34AB" w14:textId="77777777" w:rsidR="00A546AA" w:rsidRPr="00787ADC" w:rsidRDefault="00A546AA"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1.77</w:t>
            </w:r>
          </w:p>
        </w:tc>
        <w:tc>
          <w:tcPr>
            <w:tcW w:w="394" w:type="dxa"/>
            <w:tcBorders>
              <w:top w:val="nil"/>
              <w:left w:val="nil"/>
              <w:bottom w:val="single" w:sz="4" w:space="0" w:color="808080"/>
              <w:right w:val="nil"/>
            </w:tcBorders>
            <w:shd w:val="clear" w:color="auto" w:fill="auto"/>
            <w:hideMark/>
          </w:tcPr>
          <w:p w14:paraId="60C37A82" w14:textId="77777777" w:rsidR="00A546AA" w:rsidRPr="00787ADC" w:rsidRDefault="00A546AA"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r>
      <w:tr w:rsidR="00A546AA" w:rsidRPr="00787ADC" w14:paraId="61EF101E" w14:textId="77777777" w:rsidTr="00111324">
        <w:trPr>
          <w:trHeight w:val="255"/>
        </w:trPr>
        <w:tc>
          <w:tcPr>
            <w:tcW w:w="6142" w:type="dxa"/>
            <w:tcBorders>
              <w:top w:val="nil"/>
              <w:left w:val="nil"/>
              <w:bottom w:val="single" w:sz="4" w:space="0" w:color="808080"/>
              <w:right w:val="nil"/>
            </w:tcBorders>
            <w:shd w:val="clear" w:color="auto" w:fill="auto"/>
            <w:hideMark/>
          </w:tcPr>
          <w:p w14:paraId="12ED895E" w14:textId="77777777" w:rsidR="00A546AA" w:rsidRPr="00787ADC" w:rsidRDefault="00A546AA"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xml:space="preserve">     Собрание</w:t>
            </w:r>
          </w:p>
        </w:tc>
        <w:tc>
          <w:tcPr>
            <w:tcW w:w="1136" w:type="dxa"/>
            <w:tcBorders>
              <w:top w:val="nil"/>
              <w:left w:val="nil"/>
              <w:bottom w:val="single" w:sz="4" w:space="0" w:color="808080"/>
              <w:right w:val="nil"/>
            </w:tcBorders>
            <w:shd w:val="clear" w:color="auto" w:fill="auto"/>
            <w:hideMark/>
          </w:tcPr>
          <w:p w14:paraId="3DBB9EA9" w14:textId="77777777" w:rsidR="00A546AA" w:rsidRPr="00787ADC" w:rsidRDefault="00A546AA"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00:03:35</w:t>
            </w:r>
          </w:p>
        </w:tc>
        <w:tc>
          <w:tcPr>
            <w:tcW w:w="1138" w:type="dxa"/>
            <w:tcBorders>
              <w:top w:val="nil"/>
              <w:left w:val="nil"/>
              <w:bottom w:val="single" w:sz="4" w:space="0" w:color="808080"/>
              <w:right w:val="nil"/>
            </w:tcBorders>
            <w:shd w:val="clear" w:color="auto" w:fill="auto"/>
            <w:hideMark/>
          </w:tcPr>
          <w:p w14:paraId="61C2861F" w14:textId="77777777" w:rsidR="00A546AA" w:rsidRPr="00787ADC" w:rsidRDefault="00A546AA"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1.76</w:t>
            </w:r>
          </w:p>
        </w:tc>
        <w:tc>
          <w:tcPr>
            <w:tcW w:w="394" w:type="dxa"/>
            <w:tcBorders>
              <w:top w:val="nil"/>
              <w:left w:val="nil"/>
              <w:bottom w:val="single" w:sz="4" w:space="0" w:color="808080"/>
              <w:right w:val="nil"/>
            </w:tcBorders>
            <w:shd w:val="clear" w:color="auto" w:fill="auto"/>
            <w:hideMark/>
          </w:tcPr>
          <w:p w14:paraId="7EA02D19" w14:textId="77777777" w:rsidR="00A546AA" w:rsidRPr="00787ADC" w:rsidRDefault="00A546AA"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r>
      <w:tr w:rsidR="00A546AA" w:rsidRPr="00787ADC" w14:paraId="61E03E85" w14:textId="77777777" w:rsidTr="00111324">
        <w:trPr>
          <w:trHeight w:val="255"/>
        </w:trPr>
        <w:tc>
          <w:tcPr>
            <w:tcW w:w="6142" w:type="dxa"/>
            <w:tcBorders>
              <w:top w:val="nil"/>
              <w:left w:val="nil"/>
              <w:bottom w:val="single" w:sz="4" w:space="0" w:color="808080"/>
              <w:right w:val="nil"/>
            </w:tcBorders>
            <w:shd w:val="clear" w:color="auto" w:fill="auto"/>
            <w:hideMark/>
          </w:tcPr>
          <w:p w14:paraId="2B4A2870" w14:textId="77777777" w:rsidR="00A546AA" w:rsidRPr="00787ADC" w:rsidRDefault="00A546AA"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xml:space="preserve">     Јавно обвинителство</w:t>
            </w:r>
          </w:p>
        </w:tc>
        <w:tc>
          <w:tcPr>
            <w:tcW w:w="1136" w:type="dxa"/>
            <w:tcBorders>
              <w:top w:val="nil"/>
              <w:left w:val="nil"/>
              <w:bottom w:val="single" w:sz="4" w:space="0" w:color="808080"/>
              <w:right w:val="nil"/>
            </w:tcBorders>
            <w:shd w:val="clear" w:color="auto" w:fill="auto"/>
            <w:hideMark/>
          </w:tcPr>
          <w:p w14:paraId="56FE2CD9" w14:textId="77777777" w:rsidR="00A546AA" w:rsidRPr="00787ADC" w:rsidRDefault="00A546AA"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00:04:00</w:t>
            </w:r>
          </w:p>
        </w:tc>
        <w:tc>
          <w:tcPr>
            <w:tcW w:w="1138" w:type="dxa"/>
            <w:tcBorders>
              <w:top w:val="nil"/>
              <w:left w:val="nil"/>
              <w:bottom w:val="single" w:sz="4" w:space="0" w:color="808080"/>
              <w:right w:val="nil"/>
            </w:tcBorders>
            <w:shd w:val="clear" w:color="auto" w:fill="auto"/>
            <w:hideMark/>
          </w:tcPr>
          <w:p w14:paraId="700B6AB4" w14:textId="77777777" w:rsidR="00A546AA" w:rsidRPr="00787ADC" w:rsidRDefault="00A546AA"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1.96</w:t>
            </w:r>
          </w:p>
        </w:tc>
        <w:tc>
          <w:tcPr>
            <w:tcW w:w="394" w:type="dxa"/>
            <w:tcBorders>
              <w:top w:val="nil"/>
              <w:left w:val="nil"/>
              <w:bottom w:val="single" w:sz="4" w:space="0" w:color="808080"/>
              <w:right w:val="nil"/>
            </w:tcBorders>
            <w:shd w:val="clear" w:color="auto" w:fill="auto"/>
            <w:hideMark/>
          </w:tcPr>
          <w:p w14:paraId="01096E7C" w14:textId="77777777" w:rsidR="00A546AA" w:rsidRPr="00787ADC" w:rsidRDefault="00A546AA"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r>
      <w:tr w:rsidR="00A546AA" w:rsidRPr="00787ADC" w14:paraId="021D0D55" w14:textId="77777777" w:rsidTr="00111324">
        <w:trPr>
          <w:trHeight w:val="255"/>
        </w:trPr>
        <w:tc>
          <w:tcPr>
            <w:tcW w:w="6142" w:type="dxa"/>
            <w:tcBorders>
              <w:top w:val="nil"/>
              <w:left w:val="nil"/>
              <w:bottom w:val="single" w:sz="4" w:space="0" w:color="808080"/>
              <w:right w:val="nil"/>
            </w:tcBorders>
            <w:shd w:val="clear" w:color="auto" w:fill="auto"/>
            <w:hideMark/>
          </w:tcPr>
          <w:p w14:paraId="72CB6C5A" w14:textId="77777777" w:rsidR="00A546AA" w:rsidRPr="00787ADC" w:rsidRDefault="00A546AA"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xml:space="preserve">     Експерти/аналитичари</w:t>
            </w:r>
          </w:p>
        </w:tc>
        <w:tc>
          <w:tcPr>
            <w:tcW w:w="1136" w:type="dxa"/>
            <w:tcBorders>
              <w:top w:val="nil"/>
              <w:left w:val="nil"/>
              <w:bottom w:val="single" w:sz="4" w:space="0" w:color="808080"/>
              <w:right w:val="nil"/>
            </w:tcBorders>
            <w:shd w:val="clear" w:color="auto" w:fill="auto"/>
            <w:hideMark/>
          </w:tcPr>
          <w:p w14:paraId="01089D8E" w14:textId="77777777" w:rsidR="00A546AA" w:rsidRPr="00787ADC" w:rsidRDefault="00A546AA"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00:06:13</w:t>
            </w:r>
          </w:p>
        </w:tc>
        <w:tc>
          <w:tcPr>
            <w:tcW w:w="1138" w:type="dxa"/>
            <w:tcBorders>
              <w:top w:val="nil"/>
              <w:left w:val="nil"/>
              <w:bottom w:val="single" w:sz="4" w:space="0" w:color="808080"/>
              <w:right w:val="nil"/>
            </w:tcBorders>
            <w:shd w:val="clear" w:color="auto" w:fill="auto"/>
            <w:hideMark/>
          </w:tcPr>
          <w:p w14:paraId="4290F095" w14:textId="77777777" w:rsidR="00A546AA" w:rsidRPr="00787ADC" w:rsidRDefault="00A546AA"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3.05</w:t>
            </w:r>
          </w:p>
        </w:tc>
        <w:tc>
          <w:tcPr>
            <w:tcW w:w="394" w:type="dxa"/>
            <w:tcBorders>
              <w:top w:val="nil"/>
              <w:left w:val="nil"/>
              <w:bottom w:val="single" w:sz="4" w:space="0" w:color="808080"/>
              <w:right w:val="nil"/>
            </w:tcBorders>
            <w:shd w:val="clear" w:color="auto" w:fill="auto"/>
            <w:hideMark/>
          </w:tcPr>
          <w:p w14:paraId="4D6A4D1C" w14:textId="77777777" w:rsidR="00A546AA" w:rsidRPr="00787ADC" w:rsidRDefault="00A546AA"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r>
      <w:tr w:rsidR="00A546AA" w:rsidRPr="00787ADC" w14:paraId="6FB9CBD4" w14:textId="77777777" w:rsidTr="00111324">
        <w:trPr>
          <w:trHeight w:val="255"/>
        </w:trPr>
        <w:tc>
          <w:tcPr>
            <w:tcW w:w="6142" w:type="dxa"/>
            <w:tcBorders>
              <w:top w:val="nil"/>
              <w:left w:val="nil"/>
              <w:bottom w:val="single" w:sz="4" w:space="0" w:color="808080"/>
              <w:right w:val="nil"/>
            </w:tcBorders>
            <w:shd w:val="clear" w:color="auto" w:fill="auto"/>
            <w:hideMark/>
          </w:tcPr>
          <w:p w14:paraId="2F952768" w14:textId="77777777" w:rsidR="00A546AA" w:rsidRPr="00787ADC" w:rsidRDefault="00A546AA"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xml:space="preserve">     ВМРО ДПМНЕ</w:t>
            </w:r>
          </w:p>
        </w:tc>
        <w:tc>
          <w:tcPr>
            <w:tcW w:w="1136" w:type="dxa"/>
            <w:tcBorders>
              <w:top w:val="nil"/>
              <w:left w:val="nil"/>
              <w:bottom w:val="single" w:sz="4" w:space="0" w:color="808080"/>
              <w:right w:val="nil"/>
            </w:tcBorders>
            <w:shd w:val="clear" w:color="auto" w:fill="auto"/>
            <w:hideMark/>
          </w:tcPr>
          <w:p w14:paraId="08159D19" w14:textId="77777777" w:rsidR="00A546AA" w:rsidRPr="00787ADC" w:rsidRDefault="00A546AA"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00:04:13</w:t>
            </w:r>
          </w:p>
        </w:tc>
        <w:tc>
          <w:tcPr>
            <w:tcW w:w="1138" w:type="dxa"/>
            <w:tcBorders>
              <w:top w:val="nil"/>
              <w:left w:val="nil"/>
              <w:bottom w:val="single" w:sz="4" w:space="0" w:color="808080"/>
              <w:right w:val="nil"/>
            </w:tcBorders>
            <w:shd w:val="clear" w:color="auto" w:fill="auto"/>
            <w:hideMark/>
          </w:tcPr>
          <w:p w14:paraId="40388A2B" w14:textId="77777777" w:rsidR="00A546AA" w:rsidRPr="00787ADC" w:rsidRDefault="00A546AA"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2.07</w:t>
            </w:r>
          </w:p>
        </w:tc>
        <w:tc>
          <w:tcPr>
            <w:tcW w:w="394" w:type="dxa"/>
            <w:tcBorders>
              <w:top w:val="nil"/>
              <w:left w:val="nil"/>
              <w:bottom w:val="single" w:sz="4" w:space="0" w:color="808080"/>
              <w:right w:val="nil"/>
            </w:tcBorders>
            <w:shd w:val="clear" w:color="auto" w:fill="auto"/>
            <w:hideMark/>
          </w:tcPr>
          <w:p w14:paraId="54197567" w14:textId="77777777" w:rsidR="00A546AA" w:rsidRPr="00787ADC" w:rsidRDefault="00A546AA"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r>
      <w:tr w:rsidR="00A546AA" w:rsidRPr="00787ADC" w14:paraId="6B763915" w14:textId="77777777" w:rsidTr="00111324">
        <w:trPr>
          <w:trHeight w:val="255"/>
        </w:trPr>
        <w:tc>
          <w:tcPr>
            <w:tcW w:w="6142" w:type="dxa"/>
            <w:tcBorders>
              <w:top w:val="nil"/>
              <w:left w:val="nil"/>
              <w:bottom w:val="single" w:sz="4" w:space="0" w:color="808080"/>
              <w:right w:val="nil"/>
            </w:tcBorders>
            <w:shd w:val="clear" w:color="auto" w:fill="auto"/>
            <w:hideMark/>
          </w:tcPr>
          <w:p w14:paraId="45CD74EF" w14:textId="77777777" w:rsidR="00A546AA" w:rsidRPr="00787ADC" w:rsidRDefault="00A546AA"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xml:space="preserve">     Граѓански сектор</w:t>
            </w:r>
          </w:p>
        </w:tc>
        <w:tc>
          <w:tcPr>
            <w:tcW w:w="1136" w:type="dxa"/>
            <w:tcBorders>
              <w:top w:val="nil"/>
              <w:left w:val="nil"/>
              <w:bottom w:val="single" w:sz="4" w:space="0" w:color="808080"/>
              <w:right w:val="nil"/>
            </w:tcBorders>
            <w:shd w:val="clear" w:color="auto" w:fill="auto"/>
            <w:hideMark/>
          </w:tcPr>
          <w:p w14:paraId="760BC478" w14:textId="77777777" w:rsidR="00A546AA" w:rsidRPr="00787ADC" w:rsidRDefault="00A546AA"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00:12:19</w:t>
            </w:r>
          </w:p>
        </w:tc>
        <w:tc>
          <w:tcPr>
            <w:tcW w:w="1138" w:type="dxa"/>
            <w:tcBorders>
              <w:top w:val="nil"/>
              <w:left w:val="nil"/>
              <w:bottom w:val="single" w:sz="4" w:space="0" w:color="808080"/>
              <w:right w:val="nil"/>
            </w:tcBorders>
            <w:shd w:val="clear" w:color="auto" w:fill="auto"/>
            <w:hideMark/>
          </w:tcPr>
          <w:p w14:paraId="3C7D3305" w14:textId="77777777" w:rsidR="00A546AA" w:rsidRPr="00787ADC" w:rsidRDefault="00A546AA"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6.04</w:t>
            </w:r>
          </w:p>
        </w:tc>
        <w:tc>
          <w:tcPr>
            <w:tcW w:w="394" w:type="dxa"/>
            <w:tcBorders>
              <w:top w:val="nil"/>
              <w:left w:val="nil"/>
              <w:bottom w:val="single" w:sz="4" w:space="0" w:color="808080"/>
              <w:right w:val="nil"/>
            </w:tcBorders>
            <w:shd w:val="clear" w:color="auto" w:fill="auto"/>
            <w:hideMark/>
          </w:tcPr>
          <w:p w14:paraId="2A1B115F" w14:textId="77777777" w:rsidR="00A546AA" w:rsidRPr="00787ADC" w:rsidRDefault="00A546AA"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r>
      <w:tr w:rsidR="00A546AA" w:rsidRPr="00787ADC" w14:paraId="190CE959" w14:textId="77777777" w:rsidTr="00111324">
        <w:trPr>
          <w:trHeight w:val="255"/>
        </w:trPr>
        <w:tc>
          <w:tcPr>
            <w:tcW w:w="6142" w:type="dxa"/>
            <w:tcBorders>
              <w:top w:val="nil"/>
              <w:left w:val="nil"/>
              <w:bottom w:val="single" w:sz="4" w:space="0" w:color="808080"/>
              <w:right w:val="nil"/>
            </w:tcBorders>
            <w:shd w:val="clear" w:color="auto" w:fill="auto"/>
            <w:hideMark/>
          </w:tcPr>
          <w:p w14:paraId="3178D716" w14:textId="77777777" w:rsidR="00A546AA" w:rsidRPr="00787ADC" w:rsidRDefault="00A546AA"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xml:space="preserve">     Изјави од граѓани</w:t>
            </w:r>
          </w:p>
        </w:tc>
        <w:tc>
          <w:tcPr>
            <w:tcW w:w="1136" w:type="dxa"/>
            <w:tcBorders>
              <w:top w:val="nil"/>
              <w:left w:val="nil"/>
              <w:bottom w:val="single" w:sz="4" w:space="0" w:color="808080"/>
              <w:right w:val="nil"/>
            </w:tcBorders>
            <w:shd w:val="clear" w:color="auto" w:fill="auto"/>
            <w:hideMark/>
          </w:tcPr>
          <w:p w14:paraId="03E03599" w14:textId="77777777" w:rsidR="00A546AA" w:rsidRPr="00787ADC" w:rsidRDefault="00A546AA"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00:01:34</w:t>
            </w:r>
          </w:p>
        </w:tc>
        <w:tc>
          <w:tcPr>
            <w:tcW w:w="1138" w:type="dxa"/>
            <w:tcBorders>
              <w:top w:val="nil"/>
              <w:left w:val="nil"/>
              <w:bottom w:val="single" w:sz="4" w:space="0" w:color="808080"/>
              <w:right w:val="nil"/>
            </w:tcBorders>
            <w:shd w:val="clear" w:color="auto" w:fill="auto"/>
            <w:hideMark/>
          </w:tcPr>
          <w:p w14:paraId="4B74D073" w14:textId="77777777" w:rsidR="00A546AA" w:rsidRPr="00787ADC" w:rsidRDefault="00A546AA"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0.77</w:t>
            </w:r>
          </w:p>
        </w:tc>
        <w:tc>
          <w:tcPr>
            <w:tcW w:w="394" w:type="dxa"/>
            <w:tcBorders>
              <w:top w:val="nil"/>
              <w:left w:val="nil"/>
              <w:bottom w:val="single" w:sz="4" w:space="0" w:color="808080"/>
              <w:right w:val="nil"/>
            </w:tcBorders>
            <w:shd w:val="clear" w:color="auto" w:fill="auto"/>
            <w:hideMark/>
          </w:tcPr>
          <w:p w14:paraId="5B6DA983" w14:textId="77777777" w:rsidR="00A546AA" w:rsidRPr="00787ADC" w:rsidRDefault="00A546AA"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r>
      <w:tr w:rsidR="00A546AA" w:rsidRPr="00787ADC" w14:paraId="23659CB6" w14:textId="77777777" w:rsidTr="00111324">
        <w:trPr>
          <w:trHeight w:val="255"/>
        </w:trPr>
        <w:tc>
          <w:tcPr>
            <w:tcW w:w="6142" w:type="dxa"/>
            <w:tcBorders>
              <w:top w:val="nil"/>
              <w:left w:val="nil"/>
              <w:bottom w:val="single" w:sz="4" w:space="0" w:color="808080"/>
              <w:right w:val="nil"/>
            </w:tcBorders>
            <w:shd w:val="clear" w:color="auto" w:fill="auto"/>
            <w:hideMark/>
          </w:tcPr>
          <w:p w14:paraId="1F60BE3F" w14:textId="77777777" w:rsidR="00A546AA" w:rsidRPr="00787ADC" w:rsidRDefault="00A546AA"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xml:space="preserve">     ДИК</w:t>
            </w:r>
          </w:p>
        </w:tc>
        <w:tc>
          <w:tcPr>
            <w:tcW w:w="1136" w:type="dxa"/>
            <w:tcBorders>
              <w:top w:val="nil"/>
              <w:left w:val="nil"/>
              <w:bottom w:val="single" w:sz="4" w:space="0" w:color="808080"/>
              <w:right w:val="nil"/>
            </w:tcBorders>
            <w:shd w:val="clear" w:color="auto" w:fill="auto"/>
            <w:hideMark/>
          </w:tcPr>
          <w:p w14:paraId="5D6F323A" w14:textId="77777777" w:rsidR="00A546AA" w:rsidRPr="00787ADC" w:rsidRDefault="00A546AA"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00:10:02</w:t>
            </w:r>
          </w:p>
        </w:tc>
        <w:tc>
          <w:tcPr>
            <w:tcW w:w="1138" w:type="dxa"/>
            <w:tcBorders>
              <w:top w:val="nil"/>
              <w:left w:val="nil"/>
              <w:bottom w:val="single" w:sz="4" w:space="0" w:color="808080"/>
              <w:right w:val="nil"/>
            </w:tcBorders>
            <w:shd w:val="clear" w:color="auto" w:fill="auto"/>
            <w:hideMark/>
          </w:tcPr>
          <w:p w14:paraId="0DE6D5E2" w14:textId="77777777" w:rsidR="00A546AA" w:rsidRPr="00787ADC" w:rsidRDefault="00A546AA"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4.92</w:t>
            </w:r>
          </w:p>
        </w:tc>
        <w:tc>
          <w:tcPr>
            <w:tcW w:w="394" w:type="dxa"/>
            <w:tcBorders>
              <w:top w:val="nil"/>
              <w:left w:val="nil"/>
              <w:bottom w:val="single" w:sz="4" w:space="0" w:color="808080"/>
              <w:right w:val="nil"/>
            </w:tcBorders>
            <w:shd w:val="clear" w:color="auto" w:fill="auto"/>
            <w:hideMark/>
          </w:tcPr>
          <w:p w14:paraId="6BA7E769" w14:textId="77777777" w:rsidR="00A546AA" w:rsidRPr="00787ADC" w:rsidRDefault="00A546AA"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r>
      <w:tr w:rsidR="00A546AA" w:rsidRPr="00787ADC" w14:paraId="7EC2F90D" w14:textId="77777777" w:rsidTr="00111324">
        <w:trPr>
          <w:trHeight w:val="255"/>
        </w:trPr>
        <w:tc>
          <w:tcPr>
            <w:tcW w:w="6142" w:type="dxa"/>
            <w:tcBorders>
              <w:top w:val="nil"/>
              <w:left w:val="nil"/>
              <w:bottom w:val="single" w:sz="4" w:space="0" w:color="808080"/>
              <w:right w:val="nil"/>
            </w:tcBorders>
            <w:shd w:val="clear" w:color="auto" w:fill="auto"/>
            <w:hideMark/>
          </w:tcPr>
          <w:p w14:paraId="0C39A572" w14:textId="77777777" w:rsidR="00A546AA" w:rsidRPr="00787ADC" w:rsidRDefault="00A546AA"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xml:space="preserve">     СДСМ</w:t>
            </w:r>
          </w:p>
        </w:tc>
        <w:tc>
          <w:tcPr>
            <w:tcW w:w="1136" w:type="dxa"/>
            <w:tcBorders>
              <w:top w:val="nil"/>
              <w:left w:val="nil"/>
              <w:bottom w:val="single" w:sz="4" w:space="0" w:color="808080"/>
              <w:right w:val="nil"/>
            </w:tcBorders>
            <w:shd w:val="clear" w:color="auto" w:fill="auto"/>
            <w:hideMark/>
          </w:tcPr>
          <w:p w14:paraId="1A8CCA27" w14:textId="77777777" w:rsidR="00A546AA" w:rsidRPr="00787ADC" w:rsidRDefault="00A546AA"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00:00:49</w:t>
            </w:r>
          </w:p>
        </w:tc>
        <w:tc>
          <w:tcPr>
            <w:tcW w:w="1138" w:type="dxa"/>
            <w:tcBorders>
              <w:top w:val="nil"/>
              <w:left w:val="nil"/>
              <w:bottom w:val="single" w:sz="4" w:space="0" w:color="808080"/>
              <w:right w:val="nil"/>
            </w:tcBorders>
            <w:shd w:val="clear" w:color="auto" w:fill="auto"/>
            <w:hideMark/>
          </w:tcPr>
          <w:p w14:paraId="2633F570" w14:textId="77777777" w:rsidR="00A546AA" w:rsidRPr="00787ADC" w:rsidRDefault="00A546AA"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0.40</w:t>
            </w:r>
          </w:p>
        </w:tc>
        <w:tc>
          <w:tcPr>
            <w:tcW w:w="394" w:type="dxa"/>
            <w:tcBorders>
              <w:top w:val="nil"/>
              <w:left w:val="nil"/>
              <w:bottom w:val="single" w:sz="4" w:space="0" w:color="808080"/>
              <w:right w:val="nil"/>
            </w:tcBorders>
            <w:shd w:val="clear" w:color="auto" w:fill="auto"/>
            <w:hideMark/>
          </w:tcPr>
          <w:p w14:paraId="325B972A" w14:textId="77777777" w:rsidR="00A546AA" w:rsidRPr="00787ADC" w:rsidRDefault="00A546AA"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r>
      <w:tr w:rsidR="00A546AA" w:rsidRPr="00787ADC" w14:paraId="4066D6F2" w14:textId="77777777" w:rsidTr="00111324">
        <w:trPr>
          <w:trHeight w:val="255"/>
        </w:trPr>
        <w:tc>
          <w:tcPr>
            <w:tcW w:w="6142" w:type="dxa"/>
            <w:tcBorders>
              <w:top w:val="nil"/>
              <w:left w:val="nil"/>
              <w:bottom w:val="single" w:sz="4" w:space="0" w:color="808080"/>
              <w:right w:val="nil"/>
            </w:tcBorders>
            <w:shd w:val="clear" w:color="auto" w:fill="auto"/>
            <w:hideMark/>
          </w:tcPr>
          <w:p w14:paraId="18D95CEA" w14:textId="77777777" w:rsidR="00A546AA" w:rsidRPr="00787ADC" w:rsidRDefault="00A546AA"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xml:space="preserve">     Локална самоуправа</w:t>
            </w:r>
          </w:p>
        </w:tc>
        <w:tc>
          <w:tcPr>
            <w:tcW w:w="1136" w:type="dxa"/>
            <w:tcBorders>
              <w:top w:val="nil"/>
              <w:left w:val="nil"/>
              <w:bottom w:val="single" w:sz="4" w:space="0" w:color="808080"/>
              <w:right w:val="nil"/>
            </w:tcBorders>
            <w:shd w:val="clear" w:color="auto" w:fill="auto"/>
            <w:hideMark/>
          </w:tcPr>
          <w:p w14:paraId="65CE33C7" w14:textId="77777777" w:rsidR="00A546AA" w:rsidRPr="00787ADC" w:rsidRDefault="00A546AA"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00:00:52</w:t>
            </w:r>
          </w:p>
        </w:tc>
        <w:tc>
          <w:tcPr>
            <w:tcW w:w="1138" w:type="dxa"/>
            <w:tcBorders>
              <w:top w:val="nil"/>
              <w:left w:val="nil"/>
              <w:bottom w:val="single" w:sz="4" w:space="0" w:color="808080"/>
              <w:right w:val="nil"/>
            </w:tcBorders>
            <w:shd w:val="clear" w:color="auto" w:fill="auto"/>
            <w:hideMark/>
          </w:tcPr>
          <w:p w14:paraId="32A55108" w14:textId="77777777" w:rsidR="00A546AA" w:rsidRPr="00787ADC" w:rsidRDefault="00A546AA"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0.43</w:t>
            </w:r>
          </w:p>
        </w:tc>
        <w:tc>
          <w:tcPr>
            <w:tcW w:w="394" w:type="dxa"/>
            <w:tcBorders>
              <w:top w:val="nil"/>
              <w:left w:val="nil"/>
              <w:bottom w:val="single" w:sz="4" w:space="0" w:color="808080"/>
              <w:right w:val="nil"/>
            </w:tcBorders>
            <w:shd w:val="clear" w:color="auto" w:fill="auto"/>
            <w:hideMark/>
          </w:tcPr>
          <w:p w14:paraId="0B225D6D" w14:textId="77777777" w:rsidR="00A546AA" w:rsidRPr="00787ADC" w:rsidRDefault="00A546AA"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r>
      <w:tr w:rsidR="00A546AA" w:rsidRPr="00787ADC" w14:paraId="7CB36182" w14:textId="77777777" w:rsidTr="00111324">
        <w:trPr>
          <w:trHeight w:val="255"/>
        </w:trPr>
        <w:tc>
          <w:tcPr>
            <w:tcW w:w="6142" w:type="dxa"/>
            <w:tcBorders>
              <w:top w:val="nil"/>
              <w:left w:val="nil"/>
              <w:bottom w:val="single" w:sz="4" w:space="0" w:color="808080"/>
              <w:right w:val="nil"/>
            </w:tcBorders>
            <w:shd w:val="clear" w:color="auto" w:fill="auto"/>
            <w:hideMark/>
          </w:tcPr>
          <w:p w14:paraId="4450CC2B" w14:textId="77777777" w:rsidR="00A546AA" w:rsidRPr="00787ADC" w:rsidRDefault="00A546AA"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xml:space="preserve">     Црна хроника (МВР и др.)</w:t>
            </w:r>
          </w:p>
        </w:tc>
        <w:tc>
          <w:tcPr>
            <w:tcW w:w="1136" w:type="dxa"/>
            <w:tcBorders>
              <w:top w:val="nil"/>
              <w:left w:val="nil"/>
              <w:bottom w:val="single" w:sz="4" w:space="0" w:color="808080"/>
              <w:right w:val="nil"/>
            </w:tcBorders>
            <w:shd w:val="clear" w:color="auto" w:fill="auto"/>
            <w:hideMark/>
          </w:tcPr>
          <w:p w14:paraId="6AB567AF" w14:textId="77777777" w:rsidR="00A546AA" w:rsidRPr="00787ADC" w:rsidRDefault="00A546AA"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00:01:08</w:t>
            </w:r>
          </w:p>
        </w:tc>
        <w:tc>
          <w:tcPr>
            <w:tcW w:w="1138" w:type="dxa"/>
            <w:tcBorders>
              <w:top w:val="nil"/>
              <w:left w:val="nil"/>
              <w:bottom w:val="single" w:sz="4" w:space="0" w:color="808080"/>
              <w:right w:val="nil"/>
            </w:tcBorders>
            <w:shd w:val="clear" w:color="auto" w:fill="auto"/>
            <w:hideMark/>
          </w:tcPr>
          <w:p w14:paraId="4C578B27" w14:textId="77777777" w:rsidR="00A546AA" w:rsidRPr="00787ADC" w:rsidRDefault="00A546AA"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0.56</w:t>
            </w:r>
          </w:p>
        </w:tc>
        <w:tc>
          <w:tcPr>
            <w:tcW w:w="394" w:type="dxa"/>
            <w:tcBorders>
              <w:top w:val="nil"/>
              <w:left w:val="nil"/>
              <w:bottom w:val="single" w:sz="4" w:space="0" w:color="808080"/>
              <w:right w:val="nil"/>
            </w:tcBorders>
            <w:shd w:val="clear" w:color="auto" w:fill="auto"/>
            <w:hideMark/>
          </w:tcPr>
          <w:p w14:paraId="55822431" w14:textId="77777777" w:rsidR="00A546AA" w:rsidRPr="00787ADC" w:rsidRDefault="00A546AA"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r>
      <w:tr w:rsidR="00A546AA" w:rsidRPr="00787ADC" w14:paraId="747AEEA2" w14:textId="77777777" w:rsidTr="00111324">
        <w:trPr>
          <w:trHeight w:val="255"/>
        </w:trPr>
        <w:tc>
          <w:tcPr>
            <w:tcW w:w="7278" w:type="dxa"/>
            <w:gridSpan w:val="2"/>
            <w:tcBorders>
              <w:top w:val="nil"/>
              <w:left w:val="nil"/>
              <w:bottom w:val="nil"/>
              <w:right w:val="nil"/>
            </w:tcBorders>
            <w:shd w:val="clear" w:color="auto" w:fill="auto"/>
            <w:hideMark/>
          </w:tcPr>
          <w:p w14:paraId="08B0C625" w14:textId="77777777" w:rsidR="00A546AA" w:rsidRPr="00787ADC" w:rsidRDefault="00A546AA" w:rsidP="00111324">
            <w:pPr>
              <w:jc w:val="right"/>
              <w:rPr>
                <w:rFonts w:ascii="Arial Narrow" w:eastAsia="Times New Roman" w:hAnsi="Arial Narrow" w:cs="Arial"/>
                <w:b/>
                <w:i/>
                <w:color w:val="000000"/>
                <w:sz w:val="20"/>
                <w:szCs w:val="20"/>
                <w:lang w:val="mk-MK"/>
              </w:rPr>
            </w:pPr>
            <w:r w:rsidRPr="00787ADC">
              <w:rPr>
                <w:rFonts w:ascii="Arial Narrow" w:eastAsia="Times New Roman" w:hAnsi="Arial Narrow" w:cs="Arial"/>
                <w:b/>
                <w:i/>
                <w:color w:val="000000"/>
                <w:sz w:val="20"/>
                <w:szCs w:val="20"/>
                <w:lang w:val="mk-MK"/>
              </w:rPr>
              <w:t xml:space="preserve"> Вкупно за тема: 03:23:52</w:t>
            </w:r>
          </w:p>
        </w:tc>
        <w:tc>
          <w:tcPr>
            <w:tcW w:w="1138" w:type="dxa"/>
            <w:tcBorders>
              <w:top w:val="nil"/>
              <w:left w:val="nil"/>
              <w:bottom w:val="nil"/>
              <w:right w:val="nil"/>
            </w:tcBorders>
            <w:shd w:val="clear" w:color="auto" w:fill="auto"/>
            <w:hideMark/>
          </w:tcPr>
          <w:p w14:paraId="00AE2E1F" w14:textId="77777777" w:rsidR="00A546AA" w:rsidRPr="00787ADC" w:rsidRDefault="00A546AA" w:rsidP="00111324">
            <w:pPr>
              <w:jc w:val="right"/>
              <w:rPr>
                <w:rFonts w:ascii="Arial Narrow" w:eastAsia="Times New Roman" w:hAnsi="Arial Narrow" w:cs="Arial"/>
                <w:b/>
                <w:i/>
                <w:color w:val="000000"/>
                <w:sz w:val="20"/>
                <w:szCs w:val="20"/>
                <w:lang w:val="mk-MK"/>
              </w:rPr>
            </w:pPr>
            <w:r w:rsidRPr="00787ADC">
              <w:rPr>
                <w:rFonts w:ascii="Arial Narrow" w:eastAsia="Times New Roman" w:hAnsi="Arial Narrow" w:cs="Arial"/>
                <w:b/>
                <w:i/>
                <w:color w:val="000000"/>
                <w:sz w:val="20"/>
                <w:szCs w:val="20"/>
                <w:lang w:val="mk-MK"/>
              </w:rPr>
              <w:t>100</w:t>
            </w:r>
          </w:p>
        </w:tc>
        <w:tc>
          <w:tcPr>
            <w:tcW w:w="394" w:type="dxa"/>
            <w:tcBorders>
              <w:top w:val="nil"/>
              <w:left w:val="nil"/>
              <w:bottom w:val="nil"/>
              <w:right w:val="nil"/>
            </w:tcBorders>
            <w:shd w:val="clear" w:color="auto" w:fill="auto"/>
            <w:hideMark/>
          </w:tcPr>
          <w:p w14:paraId="352C02FA" w14:textId="77777777" w:rsidR="00A546AA" w:rsidRPr="00787ADC" w:rsidRDefault="00A546AA" w:rsidP="00111324">
            <w:pPr>
              <w:rPr>
                <w:rFonts w:ascii="Arial Narrow" w:eastAsia="Times New Roman" w:hAnsi="Arial Narrow" w:cs="Arial"/>
                <w:b/>
                <w:i/>
                <w:color w:val="000000"/>
                <w:sz w:val="20"/>
                <w:szCs w:val="20"/>
                <w:lang w:val="mk-MK"/>
              </w:rPr>
            </w:pPr>
            <w:r w:rsidRPr="00787ADC">
              <w:rPr>
                <w:rFonts w:ascii="Arial Narrow" w:eastAsia="Times New Roman" w:hAnsi="Arial Narrow" w:cs="Arial"/>
                <w:b/>
                <w:i/>
                <w:color w:val="000000"/>
                <w:sz w:val="20"/>
                <w:szCs w:val="20"/>
                <w:lang w:val="mk-MK"/>
              </w:rPr>
              <w:t>%</w:t>
            </w:r>
          </w:p>
        </w:tc>
      </w:tr>
      <w:tr w:rsidR="00A546AA" w:rsidRPr="00787ADC" w14:paraId="2CA87BB2" w14:textId="77777777" w:rsidTr="00111324">
        <w:trPr>
          <w:trHeight w:val="255"/>
        </w:trPr>
        <w:tc>
          <w:tcPr>
            <w:tcW w:w="6142" w:type="dxa"/>
            <w:tcBorders>
              <w:top w:val="nil"/>
              <w:left w:val="nil"/>
              <w:bottom w:val="nil"/>
              <w:right w:val="nil"/>
            </w:tcBorders>
            <w:shd w:val="clear" w:color="000000" w:fill="969696"/>
            <w:hideMark/>
          </w:tcPr>
          <w:p w14:paraId="2B21C2F0" w14:textId="77777777" w:rsidR="00A546AA" w:rsidRPr="00787ADC" w:rsidRDefault="00A546AA" w:rsidP="00111324">
            <w:pPr>
              <w:rPr>
                <w:rFonts w:ascii="Arial Narrow" w:eastAsia="Times New Roman" w:hAnsi="Arial Narrow" w:cs="Arial"/>
                <w:b/>
                <w:bCs/>
                <w:color w:val="FFFFFF"/>
                <w:sz w:val="20"/>
                <w:szCs w:val="20"/>
                <w:lang w:val="mk-MK"/>
              </w:rPr>
            </w:pPr>
            <w:r w:rsidRPr="00787ADC">
              <w:rPr>
                <w:rFonts w:ascii="Arial Narrow" w:eastAsia="Times New Roman" w:hAnsi="Arial Narrow" w:cs="Arial"/>
                <w:b/>
                <w:bCs/>
                <w:color w:val="FFFFFF"/>
                <w:sz w:val="20"/>
                <w:szCs w:val="20"/>
                <w:lang w:val="mk-MK"/>
              </w:rPr>
              <w:t>Тема</w:t>
            </w:r>
          </w:p>
        </w:tc>
        <w:tc>
          <w:tcPr>
            <w:tcW w:w="1136" w:type="dxa"/>
            <w:tcBorders>
              <w:top w:val="nil"/>
              <w:left w:val="nil"/>
              <w:bottom w:val="nil"/>
              <w:right w:val="nil"/>
            </w:tcBorders>
            <w:shd w:val="clear" w:color="000000" w:fill="969696"/>
            <w:hideMark/>
          </w:tcPr>
          <w:p w14:paraId="494039A5" w14:textId="77777777" w:rsidR="00A546AA" w:rsidRPr="00787ADC" w:rsidRDefault="00A546AA" w:rsidP="00111324">
            <w:pPr>
              <w:jc w:val="right"/>
              <w:rPr>
                <w:rFonts w:ascii="Arial Narrow" w:eastAsia="Times New Roman" w:hAnsi="Arial Narrow" w:cs="Arial"/>
                <w:b/>
                <w:bCs/>
                <w:color w:val="FFFFFF"/>
                <w:sz w:val="20"/>
                <w:szCs w:val="20"/>
                <w:lang w:val="mk-MK"/>
              </w:rPr>
            </w:pPr>
            <w:r w:rsidRPr="00787ADC">
              <w:rPr>
                <w:rFonts w:ascii="Arial Narrow" w:eastAsia="Times New Roman" w:hAnsi="Arial Narrow" w:cs="Arial"/>
                <w:b/>
                <w:bCs/>
                <w:color w:val="FFFFFF"/>
                <w:sz w:val="20"/>
                <w:szCs w:val="20"/>
                <w:lang w:val="mk-MK"/>
              </w:rPr>
              <w:t>Tраење</w:t>
            </w:r>
          </w:p>
        </w:tc>
        <w:tc>
          <w:tcPr>
            <w:tcW w:w="1138" w:type="dxa"/>
            <w:tcBorders>
              <w:top w:val="nil"/>
              <w:left w:val="nil"/>
              <w:bottom w:val="nil"/>
              <w:right w:val="nil"/>
            </w:tcBorders>
            <w:shd w:val="clear" w:color="000000" w:fill="969696"/>
            <w:hideMark/>
          </w:tcPr>
          <w:p w14:paraId="3FF03B38" w14:textId="77777777" w:rsidR="00A546AA" w:rsidRPr="00787ADC" w:rsidRDefault="00A546AA" w:rsidP="00111324">
            <w:pPr>
              <w:jc w:val="right"/>
              <w:rPr>
                <w:rFonts w:ascii="Arial Narrow" w:eastAsia="Times New Roman" w:hAnsi="Arial Narrow" w:cs="Arial"/>
                <w:b/>
                <w:bCs/>
                <w:color w:val="FFFFFF"/>
                <w:sz w:val="20"/>
                <w:szCs w:val="20"/>
                <w:lang w:val="mk-MK"/>
              </w:rPr>
            </w:pPr>
            <w:r w:rsidRPr="00787ADC">
              <w:rPr>
                <w:rFonts w:ascii="Arial Narrow" w:eastAsia="Times New Roman" w:hAnsi="Arial Narrow" w:cs="Arial"/>
                <w:b/>
                <w:bCs/>
                <w:color w:val="FFFFFF"/>
                <w:sz w:val="20"/>
                <w:szCs w:val="20"/>
                <w:lang w:val="mk-MK"/>
              </w:rPr>
              <w:t>Процент</w:t>
            </w:r>
          </w:p>
        </w:tc>
        <w:tc>
          <w:tcPr>
            <w:tcW w:w="394" w:type="dxa"/>
            <w:tcBorders>
              <w:top w:val="nil"/>
              <w:left w:val="nil"/>
              <w:bottom w:val="nil"/>
              <w:right w:val="nil"/>
            </w:tcBorders>
            <w:shd w:val="clear" w:color="000000" w:fill="969696"/>
            <w:hideMark/>
          </w:tcPr>
          <w:p w14:paraId="7E1CA9BC" w14:textId="77777777" w:rsidR="00A546AA" w:rsidRPr="00787ADC" w:rsidRDefault="00A546AA" w:rsidP="00111324">
            <w:pPr>
              <w:rPr>
                <w:rFonts w:ascii="Arial Narrow" w:eastAsia="Times New Roman" w:hAnsi="Arial Narrow" w:cs="Arial"/>
                <w:b/>
                <w:bCs/>
                <w:color w:val="FFFFFF"/>
                <w:sz w:val="20"/>
                <w:szCs w:val="20"/>
                <w:lang w:val="mk-MK"/>
              </w:rPr>
            </w:pPr>
            <w:r w:rsidRPr="00787ADC">
              <w:rPr>
                <w:rFonts w:ascii="Arial Narrow" w:eastAsia="Times New Roman" w:hAnsi="Arial Narrow" w:cs="Arial"/>
                <w:b/>
                <w:bCs/>
                <w:color w:val="FFFFFF"/>
                <w:sz w:val="20"/>
                <w:szCs w:val="20"/>
                <w:lang w:val="mk-MK"/>
              </w:rPr>
              <w:t> </w:t>
            </w:r>
          </w:p>
        </w:tc>
      </w:tr>
      <w:tr w:rsidR="00A546AA" w:rsidRPr="00787ADC" w14:paraId="19069ABC" w14:textId="77777777" w:rsidTr="00111324">
        <w:trPr>
          <w:trHeight w:val="255"/>
        </w:trPr>
        <w:tc>
          <w:tcPr>
            <w:tcW w:w="6142" w:type="dxa"/>
            <w:tcBorders>
              <w:top w:val="nil"/>
              <w:left w:val="nil"/>
              <w:bottom w:val="nil"/>
              <w:right w:val="nil"/>
            </w:tcBorders>
            <w:shd w:val="clear" w:color="000000" w:fill="C0C0C0"/>
            <w:hideMark/>
          </w:tcPr>
          <w:p w14:paraId="569E32CE" w14:textId="77777777" w:rsidR="00A546AA" w:rsidRPr="00787ADC" w:rsidRDefault="00A546AA" w:rsidP="00111324">
            <w:pPr>
              <w:rPr>
                <w:rFonts w:ascii="Arial Narrow" w:eastAsia="Times New Roman" w:hAnsi="Arial Narrow" w:cs="Arial"/>
                <w:b/>
                <w:color w:val="FFFFFF" w:themeColor="background1"/>
                <w:sz w:val="20"/>
                <w:szCs w:val="20"/>
                <w:lang w:val="mk-MK"/>
              </w:rPr>
            </w:pPr>
            <w:r w:rsidRPr="00787ADC">
              <w:rPr>
                <w:rFonts w:ascii="Arial Narrow" w:eastAsia="Times New Roman" w:hAnsi="Arial Narrow" w:cs="Arial"/>
                <w:b/>
                <w:color w:val="FFFFFF" w:themeColor="background1"/>
                <w:sz w:val="20"/>
                <w:szCs w:val="20"/>
                <w:lang w:val="mk-MK"/>
              </w:rPr>
              <w:t>Активности за кампањите на политич. партии кои не се во Собранието</w:t>
            </w:r>
          </w:p>
        </w:tc>
        <w:tc>
          <w:tcPr>
            <w:tcW w:w="1136" w:type="dxa"/>
            <w:tcBorders>
              <w:top w:val="nil"/>
              <w:left w:val="nil"/>
              <w:bottom w:val="nil"/>
              <w:right w:val="nil"/>
            </w:tcBorders>
            <w:shd w:val="clear" w:color="000000" w:fill="C0C0C0"/>
            <w:hideMark/>
          </w:tcPr>
          <w:p w14:paraId="0E0FEC32" w14:textId="77777777" w:rsidR="00A546AA" w:rsidRPr="00787ADC" w:rsidRDefault="00A546AA"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w:t>
            </w:r>
          </w:p>
        </w:tc>
        <w:tc>
          <w:tcPr>
            <w:tcW w:w="1138" w:type="dxa"/>
            <w:tcBorders>
              <w:top w:val="nil"/>
              <w:left w:val="nil"/>
              <w:bottom w:val="nil"/>
              <w:right w:val="nil"/>
            </w:tcBorders>
            <w:shd w:val="clear" w:color="000000" w:fill="C0C0C0"/>
            <w:hideMark/>
          </w:tcPr>
          <w:p w14:paraId="13E4E819" w14:textId="77777777" w:rsidR="00A546AA" w:rsidRPr="00787ADC" w:rsidRDefault="00A546AA"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w:t>
            </w:r>
          </w:p>
        </w:tc>
        <w:tc>
          <w:tcPr>
            <w:tcW w:w="394" w:type="dxa"/>
            <w:tcBorders>
              <w:top w:val="nil"/>
              <w:left w:val="nil"/>
              <w:bottom w:val="nil"/>
              <w:right w:val="nil"/>
            </w:tcBorders>
            <w:shd w:val="clear" w:color="000000" w:fill="C0C0C0"/>
            <w:hideMark/>
          </w:tcPr>
          <w:p w14:paraId="4FA8C7D2" w14:textId="77777777" w:rsidR="00A546AA" w:rsidRPr="00787ADC" w:rsidRDefault="00A546AA"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w:t>
            </w:r>
          </w:p>
        </w:tc>
      </w:tr>
      <w:tr w:rsidR="00A546AA" w:rsidRPr="00787ADC" w14:paraId="04854B8E" w14:textId="77777777" w:rsidTr="00111324">
        <w:trPr>
          <w:trHeight w:val="255"/>
        </w:trPr>
        <w:tc>
          <w:tcPr>
            <w:tcW w:w="6142" w:type="dxa"/>
            <w:tcBorders>
              <w:top w:val="nil"/>
              <w:left w:val="nil"/>
              <w:bottom w:val="single" w:sz="4" w:space="0" w:color="808080"/>
              <w:right w:val="nil"/>
            </w:tcBorders>
            <w:shd w:val="clear" w:color="auto" w:fill="auto"/>
            <w:hideMark/>
          </w:tcPr>
          <w:p w14:paraId="2D6AD0CD" w14:textId="77777777" w:rsidR="00A546AA" w:rsidRPr="00787ADC" w:rsidRDefault="00A546AA"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xml:space="preserve">     Данела Арсовска - Независна кандидатка</w:t>
            </w:r>
          </w:p>
        </w:tc>
        <w:tc>
          <w:tcPr>
            <w:tcW w:w="1136" w:type="dxa"/>
            <w:tcBorders>
              <w:top w:val="nil"/>
              <w:left w:val="nil"/>
              <w:bottom w:val="single" w:sz="4" w:space="0" w:color="808080"/>
              <w:right w:val="nil"/>
            </w:tcBorders>
            <w:shd w:val="clear" w:color="auto" w:fill="auto"/>
            <w:hideMark/>
          </w:tcPr>
          <w:p w14:paraId="75D90C48" w14:textId="77777777" w:rsidR="00A546AA" w:rsidRPr="00787ADC" w:rsidRDefault="00A546AA"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00:11:53</w:t>
            </w:r>
          </w:p>
        </w:tc>
        <w:tc>
          <w:tcPr>
            <w:tcW w:w="1138" w:type="dxa"/>
            <w:tcBorders>
              <w:top w:val="nil"/>
              <w:left w:val="nil"/>
              <w:bottom w:val="single" w:sz="4" w:space="0" w:color="808080"/>
              <w:right w:val="nil"/>
            </w:tcBorders>
            <w:shd w:val="clear" w:color="auto" w:fill="auto"/>
            <w:hideMark/>
          </w:tcPr>
          <w:p w14:paraId="22B90EC2" w14:textId="77777777" w:rsidR="00A546AA" w:rsidRPr="00787ADC" w:rsidRDefault="00A546AA"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28.23</w:t>
            </w:r>
          </w:p>
        </w:tc>
        <w:tc>
          <w:tcPr>
            <w:tcW w:w="394" w:type="dxa"/>
            <w:tcBorders>
              <w:top w:val="nil"/>
              <w:left w:val="nil"/>
              <w:bottom w:val="single" w:sz="4" w:space="0" w:color="808080"/>
              <w:right w:val="nil"/>
            </w:tcBorders>
            <w:shd w:val="clear" w:color="auto" w:fill="auto"/>
            <w:hideMark/>
          </w:tcPr>
          <w:p w14:paraId="3077F1D5" w14:textId="77777777" w:rsidR="00A546AA" w:rsidRPr="00787ADC" w:rsidRDefault="00A546AA"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r>
      <w:tr w:rsidR="00A546AA" w:rsidRPr="00787ADC" w14:paraId="63ACF02C" w14:textId="77777777" w:rsidTr="00111324">
        <w:trPr>
          <w:trHeight w:val="255"/>
        </w:trPr>
        <w:tc>
          <w:tcPr>
            <w:tcW w:w="6142" w:type="dxa"/>
            <w:tcBorders>
              <w:top w:val="nil"/>
              <w:left w:val="nil"/>
              <w:bottom w:val="single" w:sz="4" w:space="0" w:color="808080"/>
              <w:right w:val="nil"/>
            </w:tcBorders>
            <w:shd w:val="clear" w:color="auto" w:fill="auto"/>
            <w:hideMark/>
          </w:tcPr>
          <w:p w14:paraId="08B02B87" w14:textId="77777777" w:rsidR="00A546AA" w:rsidRPr="00787ADC" w:rsidRDefault="00A546AA"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xml:space="preserve">     Твоја партија</w:t>
            </w:r>
          </w:p>
        </w:tc>
        <w:tc>
          <w:tcPr>
            <w:tcW w:w="1136" w:type="dxa"/>
            <w:tcBorders>
              <w:top w:val="nil"/>
              <w:left w:val="nil"/>
              <w:bottom w:val="single" w:sz="4" w:space="0" w:color="808080"/>
              <w:right w:val="nil"/>
            </w:tcBorders>
            <w:shd w:val="clear" w:color="auto" w:fill="auto"/>
            <w:hideMark/>
          </w:tcPr>
          <w:p w14:paraId="6982A292" w14:textId="77777777" w:rsidR="00A546AA" w:rsidRPr="00787ADC" w:rsidRDefault="00A546AA"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00:03:41</w:t>
            </w:r>
          </w:p>
        </w:tc>
        <w:tc>
          <w:tcPr>
            <w:tcW w:w="1138" w:type="dxa"/>
            <w:tcBorders>
              <w:top w:val="nil"/>
              <w:left w:val="nil"/>
              <w:bottom w:val="single" w:sz="4" w:space="0" w:color="808080"/>
              <w:right w:val="nil"/>
            </w:tcBorders>
            <w:shd w:val="clear" w:color="auto" w:fill="auto"/>
            <w:hideMark/>
          </w:tcPr>
          <w:p w14:paraId="53A3B4A6" w14:textId="77777777" w:rsidR="00A546AA" w:rsidRPr="00787ADC" w:rsidRDefault="00A546AA"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8.75</w:t>
            </w:r>
          </w:p>
        </w:tc>
        <w:tc>
          <w:tcPr>
            <w:tcW w:w="394" w:type="dxa"/>
            <w:tcBorders>
              <w:top w:val="nil"/>
              <w:left w:val="nil"/>
              <w:bottom w:val="single" w:sz="4" w:space="0" w:color="808080"/>
              <w:right w:val="nil"/>
            </w:tcBorders>
            <w:shd w:val="clear" w:color="auto" w:fill="auto"/>
            <w:hideMark/>
          </w:tcPr>
          <w:p w14:paraId="4A561693" w14:textId="77777777" w:rsidR="00A546AA" w:rsidRPr="00787ADC" w:rsidRDefault="00A546AA"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r>
      <w:tr w:rsidR="00A546AA" w:rsidRPr="00787ADC" w14:paraId="6B09A426" w14:textId="77777777" w:rsidTr="00111324">
        <w:trPr>
          <w:trHeight w:val="255"/>
        </w:trPr>
        <w:tc>
          <w:tcPr>
            <w:tcW w:w="6142" w:type="dxa"/>
            <w:tcBorders>
              <w:top w:val="nil"/>
              <w:left w:val="nil"/>
              <w:bottom w:val="single" w:sz="4" w:space="0" w:color="808080"/>
              <w:right w:val="nil"/>
            </w:tcBorders>
            <w:shd w:val="clear" w:color="auto" w:fill="auto"/>
            <w:hideMark/>
          </w:tcPr>
          <w:p w14:paraId="7C86C1F7" w14:textId="77777777" w:rsidR="00A546AA" w:rsidRPr="00787ADC" w:rsidRDefault="00A546AA"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xml:space="preserve">     Максим Димитриевски - Независен кандидат</w:t>
            </w:r>
          </w:p>
        </w:tc>
        <w:tc>
          <w:tcPr>
            <w:tcW w:w="1136" w:type="dxa"/>
            <w:tcBorders>
              <w:top w:val="nil"/>
              <w:left w:val="nil"/>
              <w:bottom w:val="single" w:sz="4" w:space="0" w:color="808080"/>
              <w:right w:val="nil"/>
            </w:tcBorders>
            <w:shd w:val="clear" w:color="auto" w:fill="auto"/>
            <w:hideMark/>
          </w:tcPr>
          <w:p w14:paraId="58CC15D8" w14:textId="77777777" w:rsidR="00A546AA" w:rsidRPr="00787ADC" w:rsidRDefault="00A546AA"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00:06:07</w:t>
            </w:r>
          </w:p>
        </w:tc>
        <w:tc>
          <w:tcPr>
            <w:tcW w:w="1138" w:type="dxa"/>
            <w:tcBorders>
              <w:top w:val="nil"/>
              <w:left w:val="nil"/>
              <w:bottom w:val="single" w:sz="4" w:space="0" w:color="808080"/>
              <w:right w:val="nil"/>
            </w:tcBorders>
            <w:shd w:val="clear" w:color="auto" w:fill="auto"/>
            <w:hideMark/>
          </w:tcPr>
          <w:p w14:paraId="286ED5B7" w14:textId="77777777" w:rsidR="00A546AA" w:rsidRPr="00787ADC" w:rsidRDefault="00A546AA"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14.53</w:t>
            </w:r>
          </w:p>
        </w:tc>
        <w:tc>
          <w:tcPr>
            <w:tcW w:w="394" w:type="dxa"/>
            <w:tcBorders>
              <w:top w:val="nil"/>
              <w:left w:val="nil"/>
              <w:bottom w:val="single" w:sz="4" w:space="0" w:color="808080"/>
              <w:right w:val="nil"/>
            </w:tcBorders>
            <w:shd w:val="clear" w:color="auto" w:fill="auto"/>
            <w:hideMark/>
          </w:tcPr>
          <w:p w14:paraId="3F098394" w14:textId="77777777" w:rsidR="00A546AA" w:rsidRPr="00787ADC" w:rsidRDefault="00A546AA"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r>
      <w:tr w:rsidR="00A546AA" w:rsidRPr="00787ADC" w14:paraId="09ED5F79" w14:textId="77777777" w:rsidTr="00111324">
        <w:trPr>
          <w:trHeight w:val="255"/>
        </w:trPr>
        <w:tc>
          <w:tcPr>
            <w:tcW w:w="6142" w:type="dxa"/>
            <w:tcBorders>
              <w:top w:val="nil"/>
              <w:left w:val="nil"/>
              <w:bottom w:val="single" w:sz="4" w:space="0" w:color="808080"/>
              <w:right w:val="nil"/>
            </w:tcBorders>
            <w:shd w:val="clear" w:color="auto" w:fill="auto"/>
            <w:hideMark/>
          </w:tcPr>
          <w:p w14:paraId="6BEB2868" w14:textId="77777777" w:rsidR="00A546AA" w:rsidRPr="00787ADC" w:rsidRDefault="00A546AA"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xml:space="preserve">     Единствена Македонија</w:t>
            </w:r>
          </w:p>
        </w:tc>
        <w:tc>
          <w:tcPr>
            <w:tcW w:w="1136" w:type="dxa"/>
            <w:tcBorders>
              <w:top w:val="nil"/>
              <w:left w:val="nil"/>
              <w:bottom w:val="single" w:sz="4" w:space="0" w:color="808080"/>
              <w:right w:val="nil"/>
            </w:tcBorders>
            <w:shd w:val="clear" w:color="auto" w:fill="auto"/>
            <w:hideMark/>
          </w:tcPr>
          <w:p w14:paraId="377A1F7C" w14:textId="77777777" w:rsidR="00A546AA" w:rsidRPr="00787ADC" w:rsidRDefault="00A546AA"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00:02:32</w:t>
            </w:r>
          </w:p>
        </w:tc>
        <w:tc>
          <w:tcPr>
            <w:tcW w:w="1138" w:type="dxa"/>
            <w:tcBorders>
              <w:top w:val="nil"/>
              <w:left w:val="nil"/>
              <w:bottom w:val="single" w:sz="4" w:space="0" w:color="808080"/>
              <w:right w:val="nil"/>
            </w:tcBorders>
            <w:shd w:val="clear" w:color="auto" w:fill="auto"/>
            <w:hideMark/>
          </w:tcPr>
          <w:p w14:paraId="63169BB5" w14:textId="77777777" w:rsidR="00A546AA" w:rsidRPr="00787ADC" w:rsidRDefault="00A546AA"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6.02</w:t>
            </w:r>
          </w:p>
        </w:tc>
        <w:tc>
          <w:tcPr>
            <w:tcW w:w="394" w:type="dxa"/>
            <w:tcBorders>
              <w:top w:val="nil"/>
              <w:left w:val="nil"/>
              <w:bottom w:val="single" w:sz="4" w:space="0" w:color="808080"/>
              <w:right w:val="nil"/>
            </w:tcBorders>
            <w:shd w:val="clear" w:color="auto" w:fill="auto"/>
            <w:hideMark/>
          </w:tcPr>
          <w:p w14:paraId="7560496A" w14:textId="77777777" w:rsidR="00A546AA" w:rsidRPr="00787ADC" w:rsidRDefault="00A546AA"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r>
      <w:tr w:rsidR="00A546AA" w:rsidRPr="00787ADC" w14:paraId="04B59808" w14:textId="77777777" w:rsidTr="00111324">
        <w:trPr>
          <w:trHeight w:val="255"/>
        </w:trPr>
        <w:tc>
          <w:tcPr>
            <w:tcW w:w="6142" w:type="dxa"/>
            <w:tcBorders>
              <w:top w:val="nil"/>
              <w:left w:val="nil"/>
              <w:bottom w:val="single" w:sz="4" w:space="0" w:color="808080"/>
              <w:right w:val="nil"/>
            </w:tcBorders>
            <w:shd w:val="clear" w:color="auto" w:fill="auto"/>
            <w:hideMark/>
          </w:tcPr>
          <w:p w14:paraId="72745116" w14:textId="77777777" w:rsidR="00A546AA" w:rsidRPr="00787ADC" w:rsidRDefault="00A546AA"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xml:space="preserve">     Ана Петровска - Независна кандидатка</w:t>
            </w:r>
          </w:p>
        </w:tc>
        <w:tc>
          <w:tcPr>
            <w:tcW w:w="1136" w:type="dxa"/>
            <w:tcBorders>
              <w:top w:val="nil"/>
              <w:left w:val="nil"/>
              <w:bottom w:val="single" w:sz="4" w:space="0" w:color="808080"/>
              <w:right w:val="nil"/>
            </w:tcBorders>
            <w:shd w:val="clear" w:color="auto" w:fill="auto"/>
            <w:hideMark/>
          </w:tcPr>
          <w:p w14:paraId="7357B8AB" w14:textId="77777777" w:rsidR="00A546AA" w:rsidRPr="00787ADC" w:rsidRDefault="00A546AA"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00:06:54</w:t>
            </w:r>
          </w:p>
        </w:tc>
        <w:tc>
          <w:tcPr>
            <w:tcW w:w="1138" w:type="dxa"/>
            <w:tcBorders>
              <w:top w:val="nil"/>
              <w:left w:val="nil"/>
              <w:bottom w:val="single" w:sz="4" w:space="0" w:color="808080"/>
              <w:right w:val="nil"/>
            </w:tcBorders>
            <w:shd w:val="clear" w:color="auto" w:fill="auto"/>
            <w:hideMark/>
          </w:tcPr>
          <w:p w14:paraId="075465BF" w14:textId="77777777" w:rsidR="00A546AA" w:rsidRPr="00787ADC" w:rsidRDefault="00A546AA"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16.39</w:t>
            </w:r>
          </w:p>
        </w:tc>
        <w:tc>
          <w:tcPr>
            <w:tcW w:w="394" w:type="dxa"/>
            <w:tcBorders>
              <w:top w:val="nil"/>
              <w:left w:val="nil"/>
              <w:bottom w:val="single" w:sz="4" w:space="0" w:color="808080"/>
              <w:right w:val="nil"/>
            </w:tcBorders>
            <w:shd w:val="clear" w:color="auto" w:fill="auto"/>
            <w:hideMark/>
          </w:tcPr>
          <w:p w14:paraId="4BCFF9F9" w14:textId="77777777" w:rsidR="00A546AA" w:rsidRPr="00787ADC" w:rsidRDefault="00A546AA"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r>
      <w:tr w:rsidR="00A546AA" w:rsidRPr="00787ADC" w14:paraId="3D64E497" w14:textId="77777777" w:rsidTr="00111324">
        <w:trPr>
          <w:trHeight w:val="255"/>
        </w:trPr>
        <w:tc>
          <w:tcPr>
            <w:tcW w:w="6142" w:type="dxa"/>
            <w:tcBorders>
              <w:top w:val="nil"/>
              <w:left w:val="nil"/>
              <w:bottom w:val="single" w:sz="4" w:space="0" w:color="808080"/>
              <w:right w:val="nil"/>
            </w:tcBorders>
            <w:shd w:val="clear" w:color="auto" w:fill="auto"/>
            <w:hideMark/>
          </w:tcPr>
          <w:p w14:paraId="459624D3" w14:textId="77777777" w:rsidR="00A546AA" w:rsidRPr="00787ADC" w:rsidRDefault="00A546AA"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xml:space="preserve">     Жарко Стеваноски - Независен кандидат</w:t>
            </w:r>
          </w:p>
        </w:tc>
        <w:tc>
          <w:tcPr>
            <w:tcW w:w="1136" w:type="dxa"/>
            <w:tcBorders>
              <w:top w:val="nil"/>
              <w:left w:val="nil"/>
              <w:bottom w:val="single" w:sz="4" w:space="0" w:color="808080"/>
              <w:right w:val="nil"/>
            </w:tcBorders>
            <w:shd w:val="clear" w:color="auto" w:fill="auto"/>
            <w:hideMark/>
          </w:tcPr>
          <w:p w14:paraId="2C0F9C27" w14:textId="77777777" w:rsidR="00A546AA" w:rsidRPr="00787ADC" w:rsidRDefault="00A546AA"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00:00:49</w:t>
            </w:r>
          </w:p>
        </w:tc>
        <w:tc>
          <w:tcPr>
            <w:tcW w:w="1138" w:type="dxa"/>
            <w:tcBorders>
              <w:top w:val="nil"/>
              <w:left w:val="nil"/>
              <w:bottom w:val="single" w:sz="4" w:space="0" w:color="808080"/>
              <w:right w:val="nil"/>
            </w:tcBorders>
            <w:shd w:val="clear" w:color="auto" w:fill="auto"/>
            <w:hideMark/>
          </w:tcPr>
          <w:p w14:paraId="6DE6546A" w14:textId="77777777" w:rsidR="00A546AA" w:rsidRPr="00787ADC" w:rsidRDefault="00A546AA"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1.94</w:t>
            </w:r>
          </w:p>
        </w:tc>
        <w:tc>
          <w:tcPr>
            <w:tcW w:w="394" w:type="dxa"/>
            <w:tcBorders>
              <w:top w:val="nil"/>
              <w:left w:val="nil"/>
              <w:bottom w:val="single" w:sz="4" w:space="0" w:color="808080"/>
              <w:right w:val="nil"/>
            </w:tcBorders>
            <w:shd w:val="clear" w:color="auto" w:fill="auto"/>
            <w:hideMark/>
          </w:tcPr>
          <w:p w14:paraId="384154F4" w14:textId="77777777" w:rsidR="00A546AA" w:rsidRPr="00787ADC" w:rsidRDefault="00A546AA"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r>
      <w:tr w:rsidR="00A546AA" w:rsidRPr="00787ADC" w14:paraId="50CE913A" w14:textId="77777777" w:rsidTr="00111324">
        <w:trPr>
          <w:trHeight w:val="255"/>
        </w:trPr>
        <w:tc>
          <w:tcPr>
            <w:tcW w:w="6142" w:type="dxa"/>
            <w:tcBorders>
              <w:top w:val="nil"/>
              <w:left w:val="nil"/>
              <w:bottom w:val="single" w:sz="4" w:space="0" w:color="808080"/>
              <w:right w:val="nil"/>
            </w:tcBorders>
            <w:shd w:val="clear" w:color="auto" w:fill="auto"/>
            <w:hideMark/>
          </w:tcPr>
          <w:p w14:paraId="62A2476D" w14:textId="77777777" w:rsidR="00A546AA" w:rsidRPr="00787ADC" w:rsidRDefault="00A546AA"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xml:space="preserve">     ТМРО</w:t>
            </w:r>
          </w:p>
        </w:tc>
        <w:tc>
          <w:tcPr>
            <w:tcW w:w="1136" w:type="dxa"/>
            <w:tcBorders>
              <w:top w:val="nil"/>
              <w:left w:val="nil"/>
              <w:bottom w:val="single" w:sz="4" w:space="0" w:color="808080"/>
              <w:right w:val="nil"/>
            </w:tcBorders>
            <w:shd w:val="clear" w:color="auto" w:fill="auto"/>
            <w:hideMark/>
          </w:tcPr>
          <w:p w14:paraId="069B00E2" w14:textId="77777777" w:rsidR="00A546AA" w:rsidRPr="00787ADC" w:rsidRDefault="00A546AA"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00:03:23</w:t>
            </w:r>
          </w:p>
        </w:tc>
        <w:tc>
          <w:tcPr>
            <w:tcW w:w="1138" w:type="dxa"/>
            <w:tcBorders>
              <w:top w:val="nil"/>
              <w:left w:val="nil"/>
              <w:bottom w:val="single" w:sz="4" w:space="0" w:color="808080"/>
              <w:right w:val="nil"/>
            </w:tcBorders>
            <w:shd w:val="clear" w:color="auto" w:fill="auto"/>
            <w:hideMark/>
          </w:tcPr>
          <w:p w14:paraId="037DA13E" w14:textId="77777777" w:rsidR="00A546AA" w:rsidRPr="00787ADC" w:rsidRDefault="00A546AA"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8.04</w:t>
            </w:r>
          </w:p>
        </w:tc>
        <w:tc>
          <w:tcPr>
            <w:tcW w:w="394" w:type="dxa"/>
            <w:tcBorders>
              <w:top w:val="nil"/>
              <w:left w:val="nil"/>
              <w:bottom w:val="single" w:sz="4" w:space="0" w:color="808080"/>
              <w:right w:val="nil"/>
            </w:tcBorders>
            <w:shd w:val="clear" w:color="auto" w:fill="auto"/>
            <w:hideMark/>
          </w:tcPr>
          <w:p w14:paraId="059F716A" w14:textId="77777777" w:rsidR="00A546AA" w:rsidRPr="00787ADC" w:rsidRDefault="00A546AA"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r>
      <w:tr w:rsidR="00A546AA" w:rsidRPr="00787ADC" w14:paraId="28F5F7A0" w14:textId="77777777" w:rsidTr="00111324">
        <w:trPr>
          <w:trHeight w:val="255"/>
        </w:trPr>
        <w:tc>
          <w:tcPr>
            <w:tcW w:w="6142" w:type="dxa"/>
            <w:tcBorders>
              <w:top w:val="nil"/>
              <w:left w:val="nil"/>
              <w:bottom w:val="single" w:sz="4" w:space="0" w:color="808080"/>
              <w:right w:val="nil"/>
            </w:tcBorders>
            <w:shd w:val="clear" w:color="auto" w:fill="auto"/>
            <w:hideMark/>
          </w:tcPr>
          <w:p w14:paraId="1FA62DDF" w14:textId="77777777" w:rsidR="00A546AA" w:rsidRPr="00787ADC" w:rsidRDefault="00A546AA"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xml:space="preserve">     Македонска ера трета/Македонски независни листи</w:t>
            </w:r>
          </w:p>
        </w:tc>
        <w:tc>
          <w:tcPr>
            <w:tcW w:w="1136" w:type="dxa"/>
            <w:tcBorders>
              <w:top w:val="nil"/>
              <w:left w:val="nil"/>
              <w:bottom w:val="single" w:sz="4" w:space="0" w:color="808080"/>
              <w:right w:val="nil"/>
            </w:tcBorders>
            <w:shd w:val="clear" w:color="auto" w:fill="auto"/>
            <w:hideMark/>
          </w:tcPr>
          <w:p w14:paraId="453A88A5" w14:textId="77777777" w:rsidR="00A546AA" w:rsidRPr="00787ADC" w:rsidRDefault="00A546AA"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00:00:37</w:t>
            </w:r>
          </w:p>
        </w:tc>
        <w:tc>
          <w:tcPr>
            <w:tcW w:w="1138" w:type="dxa"/>
            <w:tcBorders>
              <w:top w:val="nil"/>
              <w:left w:val="nil"/>
              <w:bottom w:val="single" w:sz="4" w:space="0" w:color="808080"/>
              <w:right w:val="nil"/>
            </w:tcBorders>
            <w:shd w:val="clear" w:color="auto" w:fill="auto"/>
            <w:hideMark/>
          </w:tcPr>
          <w:p w14:paraId="71990A77" w14:textId="77777777" w:rsidR="00A546AA" w:rsidRPr="00787ADC" w:rsidRDefault="00A546AA"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1.46</w:t>
            </w:r>
          </w:p>
        </w:tc>
        <w:tc>
          <w:tcPr>
            <w:tcW w:w="394" w:type="dxa"/>
            <w:tcBorders>
              <w:top w:val="nil"/>
              <w:left w:val="nil"/>
              <w:bottom w:val="single" w:sz="4" w:space="0" w:color="808080"/>
              <w:right w:val="nil"/>
            </w:tcBorders>
            <w:shd w:val="clear" w:color="auto" w:fill="auto"/>
            <w:hideMark/>
          </w:tcPr>
          <w:p w14:paraId="17335FFC" w14:textId="77777777" w:rsidR="00A546AA" w:rsidRPr="00787ADC" w:rsidRDefault="00A546AA"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r>
      <w:tr w:rsidR="00A546AA" w:rsidRPr="00787ADC" w14:paraId="4445C151" w14:textId="77777777" w:rsidTr="00111324">
        <w:trPr>
          <w:trHeight w:val="255"/>
        </w:trPr>
        <w:tc>
          <w:tcPr>
            <w:tcW w:w="6142" w:type="dxa"/>
            <w:tcBorders>
              <w:top w:val="nil"/>
              <w:left w:val="nil"/>
              <w:bottom w:val="single" w:sz="4" w:space="0" w:color="808080"/>
              <w:right w:val="nil"/>
            </w:tcBorders>
            <w:shd w:val="clear" w:color="auto" w:fill="auto"/>
            <w:hideMark/>
          </w:tcPr>
          <w:p w14:paraId="7F298DFD" w14:textId="77777777" w:rsidR="00A546AA" w:rsidRPr="00787ADC" w:rsidRDefault="00A546AA"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xml:space="preserve">     Невена Георгиевска - Група избирачи</w:t>
            </w:r>
          </w:p>
        </w:tc>
        <w:tc>
          <w:tcPr>
            <w:tcW w:w="1136" w:type="dxa"/>
            <w:tcBorders>
              <w:top w:val="nil"/>
              <w:left w:val="nil"/>
              <w:bottom w:val="single" w:sz="4" w:space="0" w:color="808080"/>
              <w:right w:val="nil"/>
            </w:tcBorders>
            <w:shd w:val="clear" w:color="auto" w:fill="auto"/>
            <w:hideMark/>
          </w:tcPr>
          <w:p w14:paraId="78390D15" w14:textId="77777777" w:rsidR="00A546AA" w:rsidRPr="00787ADC" w:rsidRDefault="00A546AA"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00:00:46</w:t>
            </w:r>
          </w:p>
        </w:tc>
        <w:tc>
          <w:tcPr>
            <w:tcW w:w="1138" w:type="dxa"/>
            <w:tcBorders>
              <w:top w:val="nil"/>
              <w:left w:val="nil"/>
              <w:bottom w:val="single" w:sz="4" w:space="0" w:color="808080"/>
              <w:right w:val="nil"/>
            </w:tcBorders>
            <w:shd w:val="clear" w:color="auto" w:fill="auto"/>
            <w:hideMark/>
          </w:tcPr>
          <w:p w14:paraId="3FB7C74E" w14:textId="77777777" w:rsidR="00A546AA" w:rsidRPr="00787ADC" w:rsidRDefault="00A546AA"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1.82</w:t>
            </w:r>
          </w:p>
        </w:tc>
        <w:tc>
          <w:tcPr>
            <w:tcW w:w="394" w:type="dxa"/>
            <w:tcBorders>
              <w:top w:val="nil"/>
              <w:left w:val="nil"/>
              <w:bottom w:val="single" w:sz="4" w:space="0" w:color="808080"/>
              <w:right w:val="nil"/>
            </w:tcBorders>
            <w:shd w:val="clear" w:color="auto" w:fill="auto"/>
            <w:hideMark/>
          </w:tcPr>
          <w:p w14:paraId="0865CBBD" w14:textId="77777777" w:rsidR="00A546AA" w:rsidRPr="00787ADC" w:rsidRDefault="00A546AA"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r>
      <w:tr w:rsidR="00A546AA" w:rsidRPr="00787ADC" w14:paraId="4323D62E" w14:textId="77777777" w:rsidTr="00111324">
        <w:trPr>
          <w:trHeight w:val="255"/>
        </w:trPr>
        <w:tc>
          <w:tcPr>
            <w:tcW w:w="6142" w:type="dxa"/>
            <w:tcBorders>
              <w:top w:val="nil"/>
              <w:left w:val="nil"/>
              <w:bottom w:val="single" w:sz="4" w:space="0" w:color="808080"/>
              <w:right w:val="nil"/>
            </w:tcBorders>
            <w:shd w:val="clear" w:color="auto" w:fill="auto"/>
            <w:hideMark/>
          </w:tcPr>
          <w:p w14:paraId="431607FC" w14:textId="77777777" w:rsidR="00A546AA" w:rsidRPr="00787ADC" w:rsidRDefault="00A546AA"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xml:space="preserve">     Група избирачи „Шанса за Центар“ Јана Белчева Андреевска</w:t>
            </w:r>
          </w:p>
        </w:tc>
        <w:tc>
          <w:tcPr>
            <w:tcW w:w="1136" w:type="dxa"/>
            <w:tcBorders>
              <w:top w:val="nil"/>
              <w:left w:val="nil"/>
              <w:bottom w:val="single" w:sz="4" w:space="0" w:color="808080"/>
              <w:right w:val="nil"/>
            </w:tcBorders>
            <w:shd w:val="clear" w:color="auto" w:fill="auto"/>
            <w:hideMark/>
          </w:tcPr>
          <w:p w14:paraId="3F3D13EE" w14:textId="77777777" w:rsidR="00A546AA" w:rsidRPr="00787ADC" w:rsidRDefault="00A546AA"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00:02:20</w:t>
            </w:r>
          </w:p>
        </w:tc>
        <w:tc>
          <w:tcPr>
            <w:tcW w:w="1138" w:type="dxa"/>
            <w:tcBorders>
              <w:top w:val="nil"/>
              <w:left w:val="nil"/>
              <w:bottom w:val="single" w:sz="4" w:space="0" w:color="808080"/>
              <w:right w:val="nil"/>
            </w:tcBorders>
            <w:shd w:val="clear" w:color="auto" w:fill="auto"/>
            <w:hideMark/>
          </w:tcPr>
          <w:p w14:paraId="253272F2" w14:textId="77777777" w:rsidR="00A546AA" w:rsidRPr="00787ADC" w:rsidRDefault="00A546AA"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5.54</w:t>
            </w:r>
          </w:p>
        </w:tc>
        <w:tc>
          <w:tcPr>
            <w:tcW w:w="394" w:type="dxa"/>
            <w:tcBorders>
              <w:top w:val="nil"/>
              <w:left w:val="nil"/>
              <w:bottom w:val="single" w:sz="4" w:space="0" w:color="808080"/>
              <w:right w:val="nil"/>
            </w:tcBorders>
            <w:shd w:val="clear" w:color="auto" w:fill="auto"/>
            <w:hideMark/>
          </w:tcPr>
          <w:p w14:paraId="1B706D75" w14:textId="77777777" w:rsidR="00A546AA" w:rsidRPr="00787ADC" w:rsidRDefault="00A546AA"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r>
      <w:tr w:rsidR="00A546AA" w:rsidRPr="00787ADC" w14:paraId="59EEA3E1" w14:textId="77777777" w:rsidTr="00111324">
        <w:trPr>
          <w:trHeight w:val="255"/>
        </w:trPr>
        <w:tc>
          <w:tcPr>
            <w:tcW w:w="6142" w:type="dxa"/>
            <w:tcBorders>
              <w:top w:val="nil"/>
              <w:left w:val="nil"/>
              <w:bottom w:val="single" w:sz="4" w:space="0" w:color="808080"/>
              <w:right w:val="nil"/>
            </w:tcBorders>
            <w:shd w:val="clear" w:color="auto" w:fill="auto"/>
            <w:hideMark/>
          </w:tcPr>
          <w:p w14:paraId="50DC70C9" w14:textId="77777777" w:rsidR="00A546AA" w:rsidRPr="00787ADC" w:rsidRDefault="00A546AA"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xml:space="preserve">     Интегра - Македонска конзервативна партија</w:t>
            </w:r>
          </w:p>
        </w:tc>
        <w:tc>
          <w:tcPr>
            <w:tcW w:w="1136" w:type="dxa"/>
            <w:tcBorders>
              <w:top w:val="nil"/>
              <w:left w:val="nil"/>
              <w:bottom w:val="single" w:sz="4" w:space="0" w:color="808080"/>
              <w:right w:val="nil"/>
            </w:tcBorders>
            <w:shd w:val="clear" w:color="auto" w:fill="auto"/>
            <w:hideMark/>
          </w:tcPr>
          <w:p w14:paraId="33DFB333" w14:textId="77777777" w:rsidR="00A546AA" w:rsidRPr="00787ADC" w:rsidRDefault="00A546AA"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00:03:04</w:t>
            </w:r>
          </w:p>
        </w:tc>
        <w:tc>
          <w:tcPr>
            <w:tcW w:w="1138" w:type="dxa"/>
            <w:tcBorders>
              <w:top w:val="nil"/>
              <w:left w:val="nil"/>
              <w:bottom w:val="single" w:sz="4" w:space="0" w:color="808080"/>
              <w:right w:val="nil"/>
            </w:tcBorders>
            <w:shd w:val="clear" w:color="auto" w:fill="auto"/>
            <w:hideMark/>
          </w:tcPr>
          <w:p w14:paraId="27EA7FC0" w14:textId="77777777" w:rsidR="00A546AA" w:rsidRPr="00787ADC" w:rsidRDefault="00A546AA"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7.28</w:t>
            </w:r>
          </w:p>
        </w:tc>
        <w:tc>
          <w:tcPr>
            <w:tcW w:w="394" w:type="dxa"/>
            <w:tcBorders>
              <w:top w:val="nil"/>
              <w:left w:val="nil"/>
              <w:bottom w:val="single" w:sz="4" w:space="0" w:color="808080"/>
              <w:right w:val="nil"/>
            </w:tcBorders>
            <w:shd w:val="clear" w:color="auto" w:fill="auto"/>
            <w:hideMark/>
          </w:tcPr>
          <w:p w14:paraId="6A33A284" w14:textId="77777777" w:rsidR="00A546AA" w:rsidRPr="00787ADC" w:rsidRDefault="00A546AA"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r>
      <w:tr w:rsidR="00A546AA" w:rsidRPr="00787ADC" w14:paraId="40D822D7" w14:textId="77777777" w:rsidTr="00111324">
        <w:trPr>
          <w:trHeight w:val="255"/>
        </w:trPr>
        <w:tc>
          <w:tcPr>
            <w:tcW w:w="7278" w:type="dxa"/>
            <w:gridSpan w:val="2"/>
            <w:tcBorders>
              <w:top w:val="nil"/>
              <w:left w:val="nil"/>
              <w:bottom w:val="nil"/>
              <w:right w:val="nil"/>
            </w:tcBorders>
            <w:shd w:val="clear" w:color="auto" w:fill="auto"/>
            <w:hideMark/>
          </w:tcPr>
          <w:p w14:paraId="3311C73B" w14:textId="77777777" w:rsidR="00A546AA" w:rsidRPr="00787ADC" w:rsidRDefault="00A546AA" w:rsidP="00111324">
            <w:pPr>
              <w:jc w:val="right"/>
              <w:rPr>
                <w:rFonts w:ascii="Arial Narrow" w:eastAsia="Times New Roman" w:hAnsi="Arial Narrow" w:cs="Arial"/>
                <w:b/>
                <w:i/>
                <w:color w:val="000000"/>
                <w:sz w:val="20"/>
                <w:szCs w:val="20"/>
                <w:lang w:val="mk-MK"/>
              </w:rPr>
            </w:pPr>
            <w:r w:rsidRPr="00787ADC">
              <w:rPr>
                <w:rFonts w:ascii="Arial Narrow" w:eastAsia="Times New Roman" w:hAnsi="Arial Narrow" w:cs="Arial"/>
                <w:b/>
                <w:i/>
                <w:color w:val="000000"/>
                <w:sz w:val="20"/>
                <w:szCs w:val="20"/>
                <w:lang w:val="mk-MK"/>
              </w:rPr>
              <w:t xml:space="preserve"> Вкупно за тема: 00:42:06</w:t>
            </w:r>
          </w:p>
        </w:tc>
        <w:tc>
          <w:tcPr>
            <w:tcW w:w="1138" w:type="dxa"/>
            <w:tcBorders>
              <w:top w:val="nil"/>
              <w:left w:val="nil"/>
              <w:bottom w:val="nil"/>
              <w:right w:val="nil"/>
            </w:tcBorders>
            <w:shd w:val="clear" w:color="auto" w:fill="auto"/>
            <w:hideMark/>
          </w:tcPr>
          <w:p w14:paraId="4C14E9C4" w14:textId="77777777" w:rsidR="00A546AA" w:rsidRPr="00787ADC" w:rsidRDefault="00A546AA" w:rsidP="00111324">
            <w:pPr>
              <w:jc w:val="right"/>
              <w:rPr>
                <w:rFonts w:ascii="Arial Narrow" w:eastAsia="Times New Roman" w:hAnsi="Arial Narrow" w:cs="Arial"/>
                <w:b/>
                <w:i/>
                <w:color w:val="000000"/>
                <w:sz w:val="20"/>
                <w:szCs w:val="20"/>
                <w:lang w:val="mk-MK"/>
              </w:rPr>
            </w:pPr>
            <w:r w:rsidRPr="00787ADC">
              <w:rPr>
                <w:rFonts w:ascii="Arial Narrow" w:eastAsia="Times New Roman" w:hAnsi="Arial Narrow" w:cs="Arial"/>
                <w:b/>
                <w:i/>
                <w:color w:val="000000"/>
                <w:sz w:val="20"/>
                <w:szCs w:val="20"/>
                <w:lang w:val="mk-MK"/>
              </w:rPr>
              <w:t>100</w:t>
            </w:r>
          </w:p>
        </w:tc>
        <w:tc>
          <w:tcPr>
            <w:tcW w:w="394" w:type="dxa"/>
            <w:tcBorders>
              <w:top w:val="nil"/>
              <w:left w:val="nil"/>
              <w:bottom w:val="nil"/>
              <w:right w:val="nil"/>
            </w:tcBorders>
            <w:shd w:val="clear" w:color="auto" w:fill="auto"/>
            <w:hideMark/>
          </w:tcPr>
          <w:p w14:paraId="5958DB0B" w14:textId="77777777" w:rsidR="00A546AA" w:rsidRPr="00787ADC" w:rsidRDefault="00A546AA" w:rsidP="00111324">
            <w:pPr>
              <w:rPr>
                <w:rFonts w:ascii="Arial Narrow" w:eastAsia="Times New Roman" w:hAnsi="Arial Narrow" w:cs="Arial"/>
                <w:b/>
                <w:i/>
                <w:color w:val="000000"/>
                <w:sz w:val="20"/>
                <w:szCs w:val="20"/>
                <w:lang w:val="mk-MK"/>
              </w:rPr>
            </w:pPr>
            <w:r w:rsidRPr="00787ADC">
              <w:rPr>
                <w:rFonts w:ascii="Arial Narrow" w:eastAsia="Times New Roman" w:hAnsi="Arial Narrow" w:cs="Arial"/>
                <w:b/>
                <w:i/>
                <w:color w:val="000000"/>
                <w:sz w:val="20"/>
                <w:szCs w:val="20"/>
                <w:lang w:val="mk-MK"/>
              </w:rPr>
              <w:t>%</w:t>
            </w:r>
          </w:p>
        </w:tc>
      </w:tr>
      <w:tr w:rsidR="00A546AA" w:rsidRPr="00787ADC" w14:paraId="7E62A123" w14:textId="77777777" w:rsidTr="00111324">
        <w:trPr>
          <w:trHeight w:val="255"/>
        </w:trPr>
        <w:tc>
          <w:tcPr>
            <w:tcW w:w="6142" w:type="dxa"/>
            <w:tcBorders>
              <w:top w:val="nil"/>
              <w:left w:val="nil"/>
              <w:bottom w:val="nil"/>
              <w:right w:val="nil"/>
            </w:tcBorders>
            <w:shd w:val="clear" w:color="auto" w:fill="auto"/>
            <w:hideMark/>
          </w:tcPr>
          <w:p w14:paraId="3EBD76E2" w14:textId="77777777" w:rsidR="00A546AA" w:rsidRPr="00787ADC" w:rsidRDefault="00A546AA" w:rsidP="00111324">
            <w:pPr>
              <w:rPr>
                <w:rFonts w:ascii="Arial" w:eastAsia="Times New Roman" w:hAnsi="Arial" w:cs="Arial"/>
                <w:color w:val="000000"/>
                <w:sz w:val="20"/>
                <w:szCs w:val="20"/>
                <w:lang w:val="mk-MK"/>
              </w:rPr>
            </w:pPr>
          </w:p>
        </w:tc>
        <w:tc>
          <w:tcPr>
            <w:tcW w:w="1136" w:type="dxa"/>
            <w:tcBorders>
              <w:top w:val="nil"/>
              <w:left w:val="nil"/>
              <w:bottom w:val="nil"/>
              <w:right w:val="nil"/>
            </w:tcBorders>
            <w:shd w:val="clear" w:color="auto" w:fill="auto"/>
            <w:hideMark/>
          </w:tcPr>
          <w:p w14:paraId="0586A1B5" w14:textId="77777777" w:rsidR="00A546AA" w:rsidRPr="00787ADC" w:rsidRDefault="00A546AA" w:rsidP="00111324">
            <w:pPr>
              <w:jc w:val="right"/>
              <w:rPr>
                <w:rFonts w:ascii="Times New Roman" w:eastAsia="Times New Roman" w:hAnsi="Times New Roman" w:cs="Times New Roman"/>
                <w:sz w:val="20"/>
                <w:szCs w:val="20"/>
                <w:lang w:val="mk-MK"/>
              </w:rPr>
            </w:pPr>
          </w:p>
        </w:tc>
        <w:tc>
          <w:tcPr>
            <w:tcW w:w="1138" w:type="dxa"/>
            <w:tcBorders>
              <w:top w:val="nil"/>
              <w:left w:val="nil"/>
              <w:bottom w:val="nil"/>
              <w:right w:val="nil"/>
            </w:tcBorders>
            <w:shd w:val="clear" w:color="auto" w:fill="auto"/>
            <w:hideMark/>
          </w:tcPr>
          <w:p w14:paraId="18F65BEC" w14:textId="77777777" w:rsidR="00A546AA" w:rsidRPr="00787ADC" w:rsidRDefault="00A546AA" w:rsidP="00111324">
            <w:pPr>
              <w:jc w:val="right"/>
              <w:rPr>
                <w:rFonts w:ascii="Times New Roman" w:eastAsia="Times New Roman" w:hAnsi="Times New Roman" w:cs="Times New Roman"/>
                <w:sz w:val="20"/>
                <w:szCs w:val="20"/>
                <w:lang w:val="mk-MK"/>
              </w:rPr>
            </w:pPr>
          </w:p>
        </w:tc>
        <w:tc>
          <w:tcPr>
            <w:tcW w:w="394" w:type="dxa"/>
            <w:tcBorders>
              <w:top w:val="nil"/>
              <w:left w:val="nil"/>
              <w:bottom w:val="nil"/>
              <w:right w:val="nil"/>
            </w:tcBorders>
            <w:shd w:val="clear" w:color="auto" w:fill="auto"/>
            <w:hideMark/>
          </w:tcPr>
          <w:p w14:paraId="3E3124EE" w14:textId="77777777" w:rsidR="00A546AA" w:rsidRPr="00787ADC" w:rsidRDefault="00A546AA" w:rsidP="00111324">
            <w:pPr>
              <w:jc w:val="right"/>
              <w:rPr>
                <w:rFonts w:ascii="Times New Roman" w:eastAsia="Times New Roman" w:hAnsi="Times New Roman" w:cs="Times New Roman"/>
                <w:sz w:val="20"/>
                <w:szCs w:val="20"/>
                <w:lang w:val="mk-MK"/>
              </w:rPr>
            </w:pPr>
          </w:p>
        </w:tc>
      </w:tr>
      <w:tr w:rsidR="00A546AA" w:rsidRPr="00787ADC" w14:paraId="705CE61A" w14:textId="77777777" w:rsidTr="00111324">
        <w:trPr>
          <w:trHeight w:val="255"/>
        </w:trPr>
        <w:tc>
          <w:tcPr>
            <w:tcW w:w="7278" w:type="dxa"/>
            <w:gridSpan w:val="2"/>
            <w:tcBorders>
              <w:top w:val="single" w:sz="12" w:space="0" w:color="C0C0C0"/>
              <w:left w:val="nil"/>
              <w:bottom w:val="nil"/>
              <w:right w:val="nil"/>
            </w:tcBorders>
            <w:shd w:val="clear" w:color="auto" w:fill="auto"/>
            <w:hideMark/>
          </w:tcPr>
          <w:p w14:paraId="28CCC463" w14:textId="77777777" w:rsidR="00A546AA" w:rsidRPr="00787ADC" w:rsidRDefault="00A546AA" w:rsidP="00111324">
            <w:pPr>
              <w:jc w:val="right"/>
              <w:rPr>
                <w:rFonts w:ascii="Arial Narrow" w:eastAsia="Times New Roman" w:hAnsi="Arial Narrow" w:cs="Arial"/>
                <w:b/>
                <w:color w:val="000000"/>
                <w:sz w:val="20"/>
                <w:szCs w:val="20"/>
                <w:lang w:val="mk-MK"/>
              </w:rPr>
            </w:pPr>
            <w:r w:rsidRPr="00787ADC">
              <w:rPr>
                <w:rFonts w:ascii="Arial Narrow" w:eastAsia="Times New Roman" w:hAnsi="Arial Narrow" w:cs="Arial"/>
                <w:b/>
                <w:color w:val="000000"/>
                <w:sz w:val="20"/>
                <w:szCs w:val="20"/>
                <w:lang w:val="mk-MK"/>
              </w:rPr>
              <w:t xml:space="preserve"> Вкупно: 08:59:28</w:t>
            </w:r>
          </w:p>
        </w:tc>
        <w:tc>
          <w:tcPr>
            <w:tcW w:w="1138" w:type="dxa"/>
            <w:tcBorders>
              <w:top w:val="single" w:sz="12" w:space="0" w:color="C0C0C0"/>
              <w:left w:val="nil"/>
              <w:bottom w:val="nil"/>
              <w:right w:val="nil"/>
            </w:tcBorders>
            <w:shd w:val="clear" w:color="auto" w:fill="auto"/>
            <w:hideMark/>
          </w:tcPr>
          <w:p w14:paraId="5296C96E" w14:textId="77777777" w:rsidR="00A546AA" w:rsidRPr="00787ADC" w:rsidRDefault="00A546AA" w:rsidP="00111324">
            <w:pPr>
              <w:rPr>
                <w:rFonts w:ascii="Arial Narrow" w:eastAsia="Times New Roman" w:hAnsi="Arial Narrow" w:cs="Arial"/>
                <w:b/>
                <w:color w:val="000000"/>
                <w:sz w:val="20"/>
                <w:szCs w:val="20"/>
                <w:lang w:val="mk-MK"/>
              </w:rPr>
            </w:pPr>
            <w:r w:rsidRPr="00787ADC">
              <w:rPr>
                <w:rFonts w:ascii="Arial Narrow" w:eastAsia="Times New Roman" w:hAnsi="Arial Narrow" w:cs="Arial"/>
                <w:b/>
                <w:color w:val="000000"/>
                <w:sz w:val="20"/>
                <w:szCs w:val="20"/>
                <w:lang w:val="mk-MK"/>
              </w:rPr>
              <w:t> </w:t>
            </w:r>
          </w:p>
        </w:tc>
        <w:tc>
          <w:tcPr>
            <w:tcW w:w="394" w:type="dxa"/>
            <w:tcBorders>
              <w:top w:val="single" w:sz="12" w:space="0" w:color="C0C0C0"/>
              <w:left w:val="nil"/>
              <w:bottom w:val="nil"/>
              <w:right w:val="nil"/>
            </w:tcBorders>
            <w:shd w:val="clear" w:color="auto" w:fill="auto"/>
            <w:hideMark/>
          </w:tcPr>
          <w:p w14:paraId="7DBA5507" w14:textId="77777777" w:rsidR="00A546AA" w:rsidRPr="00787ADC" w:rsidRDefault="00A546AA" w:rsidP="00111324">
            <w:pPr>
              <w:rPr>
                <w:rFonts w:ascii="Arial Narrow" w:eastAsia="Times New Roman" w:hAnsi="Arial Narrow" w:cs="Arial"/>
                <w:b/>
                <w:color w:val="000000"/>
                <w:sz w:val="20"/>
                <w:szCs w:val="20"/>
                <w:lang w:val="mk-MK"/>
              </w:rPr>
            </w:pPr>
            <w:r w:rsidRPr="00787ADC">
              <w:rPr>
                <w:rFonts w:ascii="Arial Narrow" w:eastAsia="Times New Roman" w:hAnsi="Arial Narrow" w:cs="Arial"/>
                <w:b/>
                <w:color w:val="000000"/>
                <w:sz w:val="20"/>
                <w:szCs w:val="20"/>
                <w:lang w:val="mk-MK"/>
              </w:rPr>
              <w:t> </w:t>
            </w:r>
          </w:p>
        </w:tc>
      </w:tr>
    </w:tbl>
    <w:p w14:paraId="36F45753" w14:textId="77777777" w:rsidR="00A546AA" w:rsidRPr="00787ADC" w:rsidRDefault="00A546AA" w:rsidP="00A546AA">
      <w:pPr>
        <w:pStyle w:val="NoSpacing"/>
        <w:jc w:val="center"/>
        <w:rPr>
          <w:rFonts w:ascii="Arial Narrow" w:hAnsi="Arial Narrow"/>
          <w:b/>
          <w:i/>
          <w:sz w:val="24"/>
          <w:szCs w:val="24"/>
          <w:u w:val="single"/>
          <w:lang w:val="mk-MK"/>
        </w:rPr>
      </w:pPr>
    </w:p>
    <w:p w14:paraId="7A51AB77" w14:textId="77777777" w:rsidR="00C8229C" w:rsidRDefault="00C8229C">
      <w:pPr>
        <w:spacing w:after="160" w:line="259" w:lineRule="auto"/>
        <w:rPr>
          <w:rFonts w:ascii="Arial Narrow" w:eastAsia="Times New Roman" w:hAnsi="Arial Narrow" w:cs="Times New Roman"/>
          <w:b/>
          <w:i/>
          <w:sz w:val="24"/>
          <w:szCs w:val="24"/>
          <w:u w:val="single"/>
          <w:lang w:val="mk-MK" w:eastAsia="mk-MK"/>
        </w:rPr>
      </w:pPr>
      <w:r>
        <w:rPr>
          <w:rFonts w:ascii="Arial Narrow" w:eastAsia="Times New Roman" w:hAnsi="Arial Narrow" w:cs="Times New Roman"/>
          <w:b/>
          <w:i/>
          <w:sz w:val="24"/>
          <w:szCs w:val="24"/>
          <w:u w:val="single"/>
          <w:lang w:val="mk-MK" w:eastAsia="mk-MK"/>
        </w:rPr>
        <w:br w:type="page"/>
      </w:r>
    </w:p>
    <w:p w14:paraId="0CB72B17" w14:textId="5E90F69C" w:rsidR="00A546AA" w:rsidRPr="00787ADC" w:rsidRDefault="00A546AA" w:rsidP="00A546AA">
      <w:pPr>
        <w:pStyle w:val="NoSpacing"/>
        <w:ind w:firstLine="720"/>
        <w:jc w:val="both"/>
        <w:rPr>
          <w:rFonts w:ascii="Arial Narrow" w:eastAsia="Times New Roman" w:hAnsi="Arial Narrow" w:cs="Times New Roman"/>
          <w:b/>
          <w:i/>
          <w:sz w:val="24"/>
          <w:szCs w:val="24"/>
          <w:lang w:val="mk-MK" w:eastAsia="mk-MK"/>
        </w:rPr>
      </w:pPr>
      <w:r w:rsidRPr="00787ADC">
        <w:rPr>
          <w:rFonts w:ascii="Arial Narrow" w:eastAsia="Times New Roman" w:hAnsi="Arial Narrow" w:cs="Times New Roman"/>
          <w:b/>
          <w:i/>
          <w:sz w:val="24"/>
          <w:szCs w:val="24"/>
          <w:u w:val="single"/>
          <w:lang w:val="mk-MK" w:eastAsia="mk-MK"/>
        </w:rPr>
        <w:lastRenderedPageBreak/>
        <w:t>Посебни информативни емисии</w:t>
      </w:r>
      <w:r w:rsidRPr="00787ADC">
        <w:rPr>
          <w:rFonts w:ascii="Arial Narrow" w:eastAsia="Times New Roman" w:hAnsi="Arial Narrow" w:cs="Times New Roman"/>
          <w:b/>
          <w:i/>
          <w:sz w:val="24"/>
          <w:szCs w:val="24"/>
          <w:lang w:val="mk-MK" w:eastAsia="mk-MK"/>
        </w:rPr>
        <w:t>:</w:t>
      </w:r>
    </w:p>
    <w:p w14:paraId="69FCD1F1" w14:textId="77777777" w:rsidR="00A546AA" w:rsidRPr="00787ADC" w:rsidRDefault="00A546AA" w:rsidP="00A546AA">
      <w:pPr>
        <w:ind w:left="-180" w:firstLine="900"/>
        <w:jc w:val="both"/>
        <w:rPr>
          <w:rFonts w:ascii="Arial Narrow" w:hAnsi="Arial Narrow"/>
          <w:b/>
          <w:i/>
          <w:sz w:val="24"/>
          <w:szCs w:val="24"/>
          <w:lang w:val="mk-MK"/>
        </w:rPr>
      </w:pPr>
    </w:p>
    <w:p w14:paraId="230EFA6C" w14:textId="77777777" w:rsidR="00A546AA" w:rsidRPr="00787ADC" w:rsidRDefault="00A546AA" w:rsidP="00A546AA">
      <w:pPr>
        <w:ind w:left="-180" w:firstLine="900"/>
        <w:jc w:val="both"/>
        <w:rPr>
          <w:rFonts w:ascii="Arial Narrow" w:hAnsi="Arial Narrow"/>
          <w:b/>
          <w:i/>
          <w:sz w:val="24"/>
          <w:szCs w:val="24"/>
          <w:lang w:val="mk-MK"/>
        </w:rPr>
      </w:pPr>
      <w:r w:rsidRPr="00787ADC">
        <w:rPr>
          <w:rFonts w:ascii="Arial Narrow" w:hAnsi="Arial Narrow"/>
          <w:b/>
          <w:i/>
          <w:sz w:val="24"/>
          <w:szCs w:val="24"/>
          <w:lang w:val="mk-MK"/>
        </w:rPr>
        <w:t>Интервјуа</w:t>
      </w:r>
    </w:p>
    <w:p w14:paraId="3DE3F215" w14:textId="77777777" w:rsidR="00DF7634" w:rsidRPr="00787ADC" w:rsidRDefault="00DF7634" w:rsidP="00DF7634">
      <w:pPr>
        <w:ind w:left="-180"/>
        <w:jc w:val="both"/>
        <w:rPr>
          <w:rFonts w:ascii="Arial Narrow" w:hAnsi="Arial Narrow"/>
          <w:sz w:val="24"/>
          <w:szCs w:val="24"/>
          <w:lang w:val="mk-MK"/>
        </w:rPr>
      </w:pPr>
    </w:p>
    <w:p w14:paraId="5FF5ED2A" w14:textId="0A0F78C1" w:rsidR="00A546AA" w:rsidRPr="00C8229C" w:rsidRDefault="00A546AA" w:rsidP="00A546AA">
      <w:pPr>
        <w:ind w:left="-180" w:firstLine="900"/>
        <w:jc w:val="both"/>
        <w:rPr>
          <w:rFonts w:ascii="Arial Narrow" w:hAnsi="Arial Narrow"/>
          <w:sz w:val="24"/>
          <w:szCs w:val="24"/>
          <w:lang w:val="mk-MK"/>
        </w:rPr>
      </w:pPr>
      <w:r w:rsidRPr="00787ADC">
        <w:rPr>
          <w:rFonts w:ascii="Arial Narrow" w:hAnsi="Arial Narrow"/>
          <w:sz w:val="24"/>
          <w:szCs w:val="24"/>
          <w:lang w:val="mk-MK"/>
        </w:rPr>
        <w:t xml:space="preserve">Во рамки на информативната програма </w:t>
      </w:r>
      <w:r w:rsidR="00DF7634" w:rsidRPr="00787ADC">
        <w:rPr>
          <w:rFonts w:ascii="Arial Narrow" w:hAnsi="Arial Narrow"/>
          <w:sz w:val="24"/>
          <w:szCs w:val="24"/>
          <w:lang w:val="mk-MK"/>
        </w:rPr>
        <w:t>„</w:t>
      </w:r>
      <w:r w:rsidRPr="00787ADC">
        <w:rPr>
          <w:rFonts w:ascii="Arial Narrow" w:hAnsi="Arial Narrow"/>
          <w:sz w:val="24"/>
          <w:szCs w:val="24"/>
          <w:lang w:val="mk-MK"/>
        </w:rPr>
        <w:t>Актуелно</w:t>
      </w:r>
      <w:r w:rsidR="00DF7634" w:rsidRPr="00787ADC">
        <w:rPr>
          <w:rFonts w:ascii="Arial Narrow" w:hAnsi="Arial Narrow"/>
          <w:sz w:val="24"/>
          <w:szCs w:val="24"/>
          <w:lang w:val="mk-MK"/>
        </w:rPr>
        <w:t>“</w:t>
      </w:r>
      <w:r w:rsidR="000501E6" w:rsidRPr="00787ADC">
        <w:rPr>
          <w:rFonts w:ascii="Arial Narrow" w:hAnsi="Arial Narrow"/>
          <w:sz w:val="24"/>
          <w:szCs w:val="24"/>
          <w:lang w:val="mk-MK"/>
        </w:rPr>
        <w:t xml:space="preserve"> беа</w:t>
      </w:r>
      <w:r w:rsidRPr="00787ADC">
        <w:rPr>
          <w:rFonts w:ascii="Arial Narrow" w:hAnsi="Arial Narrow"/>
          <w:sz w:val="24"/>
          <w:szCs w:val="24"/>
          <w:lang w:val="mk-MK"/>
        </w:rPr>
        <w:t xml:space="preserve"> емитувани две интервјуа, на дневнополитички теми, неповрзани со изборите</w:t>
      </w:r>
      <w:r w:rsidR="00E35F17" w:rsidRPr="00787ADC">
        <w:rPr>
          <w:rFonts w:ascii="Arial Narrow" w:hAnsi="Arial Narrow"/>
          <w:sz w:val="24"/>
          <w:szCs w:val="24"/>
          <w:lang w:val="mk-MK"/>
        </w:rPr>
        <w:t>.</w:t>
      </w:r>
      <w:r w:rsidR="00DF7634" w:rsidRPr="00787ADC">
        <w:rPr>
          <w:rFonts w:ascii="Arial Narrow" w:hAnsi="Arial Narrow"/>
          <w:sz w:val="24"/>
          <w:szCs w:val="24"/>
          <w:lang w:val="mk-MK"/>
        </w:rPr>
        <w:t xml:space="preserve"> </w:t>
      </w:r>
      <w:r w:rsidRPr="00787ADC">
        <w:rPr>
          <w:rFonts w:ascii="Arial Narrow" w:hAnsi="Arial Narrow"/>
          <w:sz w:val="24"/>
          <w:szCs w:val="24"/>
          <w:lang w:val="mk-MK"/>
        </w:rPr>
        <w:t xml:space="preserve">На 5 октомври </w:t>
      </w:r>
      <w:r w:rsidR="000501E6" w:rsidRPr="00787ADC">
        <w:rPr>
          <w:rFonts w:ascii="Arial Narrow" w:hAnsi="Arial Narrow"/>
          <w:sz w:val="24"/>
          <w:szCs w:val="24"/>
          <w:lang w:val="mk-MK"/>
        </w:rPr>
        <w:t>б</w:t>
      </w:r>
      <w:r w:rsidRPr="00787ADC">
        <w:rPr>
          <w:rFonts w:ascii="Arial Narrow" w:hAnsi="Arial Narrow"/>
          <w:sz w:val="24"/>
          <w:szCs w:val="24"/>
          <w:lang w:val="mk-MK"/>
        </w:rPr>
        <w:t>е</w:t>
      </w:r>
      <w:r w:rsidR="000501E6" w:rsidRPr="00787ADC">
        <w:rPr>
          <w:rFonts w:ascii="Arial Narrow" w:hAnsi="Arial Narrow"/>
          <w:sz w:val="24"/>
          <w:szCs w:val="24"/>
          <w:lang w:val="mk-MK"/>
        </w:rPr>
        <w:t>ше</w:t>
      </w:r>
      <w:r w:rsidRPr="00787ADC">
        <w:rPr>
          <w:rFonts w:ascii="Arial Narrow" w:hAnsi="Arial Narrow"/>
          <w:sz w:val="24"/>
          <w:szCs w:val="24"/>
          <w:lang w:val="mk-MK"/>
        </w:rPr>
        <w:t xml:space="preserve"> емитуван разговор со поранешниот вицепремиер и амбасадор, Ивица Боцевски</w:t>
      </w:r>
      <w:r w:rsidR="00DF7634" w:rsidRPr="00787ADC">
        <w:rPr>
          <w:rFonts w:ascii="Arial Narrow" w:hAnsi="Arial Narrow"/>
          <w:sz w:val="24"/>
          <w:szCs w:val="24"/>
          <w:lang w:val="mk-MK"/>
        </w:rPr>
        <w:t>, а т</w:t>
      </w:r>
      <w:r w:rsidRPr="00787ADC">
        <w:rPr>
          <w:rFonts w:ascii="Arial Narrow" w:hAnsi="Arial Narrow"/>
          <w:sz w:val="24"/>
          <w:szCs w:val="24"/>
          <w:lang w:val="mk-MK"/>
        </w:rPr>
        <w:t xml:space="preserve">еми на разговор беа: </w:t>
      </w:r>
      <w:r w:rsidR="00DF7634" w:rsidRPr="00787ADC">
        <w:rPr>
          <w:rFonts w:ascii="Arial Narrow" w:hAnsi="Arial Narrow"/>
          <w:sz w:val="24"/>
          <w:szCs w:val="24"/>
          <w:lang w:val="mk-MK"/>
        </w:rPr>
        <w:t>- д</w:t>
      </w:r>
      <w:r w:rsidRPr="00787ADC">
        <w:rPr>
          <w:rFonts w:ascii="Arial Narrow" w:hAnsi="Arial Narrow"/>
          <w:sz w:val="24"/>
          <w:szCs w:val="24"/>
          <w:lang w:val="mk-MK"/>
        </w:rPr>
        <w:t xml:space="preserve">али ЕУ ќе го сопре проширувањето со земјите од Балканот; </w:t>
      </w:r>
      <w:r w:rsidR="00DF7634" w:rsidRPr="00787ADC">
        <w:rPr>
          <w:rFonts w:ascii="Arial Narrow" w:hAnsi="Arial Narrow"/>
          <w:sz w:val="24"/>
          <w:szCs w:val="24"/>
          <w:lang w:val="mk-MK"/>
        </w:rPr>
        <w:t xml:space="preserve">- </w:t>
      </w:r>
      <w:r w:rsidRPr="00787ADC">
        <w:rPr>
          <w:rFonts w:ascii="Arial Narrow" w:hAnsi="Arial Narrow"/>
          <w:sz w:val="24"/>
          <w:szCs w:val="24"/>
          <w:lang w:val="mk-MK"/>
        </w:rPr>
        <w:t xml:space="preserve">односите со Бугарија; </w:t>
      </w:r>
      <w:r w:rsidR="00DF7634" w:rsidRPr="00787ADC">
        <w:rPr>
          <w:rFonts w:ascii="Arial Narrow" w:hAnsi="Arial Narrow"/>
          <w:sz w:val="24"/>
          <w:szCs w:val="24"/>
          <w:lang w:val="mk-MK"/>
        </w:rPr>
        <w:t xml:space="preserve">- </w:t>
      </w:r>
      <w:r w:rsidRPr="00787ADC">
        <w:rPr>
          <w:rFonts w:ascii="Arial Narrow" w:hAnsi="Arial Narrow"/>
          <w:sz w:val="24"/>
          <w:szCs w:val="24"/>
          <w:lang w:val="mk-MK"/>
        </w:rPr>
        <w:t>скандалите во македонската дипломатија</w:t>
      </w:r>
      <w:r w:rsidR="00E35F17" w:rsidRPr="00787ADC">
        <w:rPr>
          <w:rFonts w:ascii="Arial Narrow" w:hAnsi="Arial Narrow"/>
          <w:sz w:val="24"/>
          <w:szCs w:val="24"/>
          <w:lang w:val="mk-MK"/>
        </w:rPr>
        <w:t>.</w:t>
      </w:r>
      <w:r w:rsidR="00DF7634" w:rsidRPr="00787ADC">
        <w:rPr>
          <w:rFonts w:ascii="Arial Narrow" w:hAnsi="Arial Narrow"/>
          <w:sz w:val="24"/>
          <w:szCs w:val="24"/>
          <w:lang w:val="mk-MK"/>
        </w:rPr>
        <w:t xml:space="preserve"> </w:t>
      </w:r>
      <w:r w:rsidR="00E35F17" w:rsidRPr="00787ADC">
        <w:rPr>
          <w:rFonts w:ascii="Arial Narrow" w:hAnsi="Arial Narrow"/>
          <w:sz w:val="24"/>
          <w:szCs w:val="24"/>
          <w:lang w:val="mk-MK"/>
        </w:rPr>
        <w:t>Н</w:t>
      </w:r>
      <w:r w:rsidRPr="00787ADC">
        <w:rPr>
          <w:rFonts w:ascii="Arial Narrow" w:hAnsi="Arial Narrow"/>
          <w:sz w:val="24"/>
          <w:szCs w:val="24"/>
          <w:lang w:val="mk-MK"/>
        </w:rPr>
        <w:t>а 12 октомври, гостин на програмата на М</w:t>
      </w:r>
      <w:r w:rsidR="00DF7634" w:rsidRPr="00787ADC">
        <w:rPr>
          <w:rFonts w:ascii="Arial Narrow" w:hAnsi="Arial Narrow"/>
          <w:sz w:val="24"/>
          <w:szCs w:val="24"/>
          <w:lang w:val="mk-MK"/>
        </w:rPr>
        <w:t>Р1</w:t>
      </w:r>
      <w:r w:rsidRPr="00787ADC">
        <w:rPr>
          <w:rFonts w:ascii="Arial Narrow" w:hAnsi="Arial Narrow"/>
          <w:sz w:val="24"/>
          <w:szCs w:val="24"/>
          <w:lang w:val="mk-MK"/>
        </w:rPr>
        <w:t xml:space="preserve"> беше поранешниот амбасадор, Ристо </w:t>
      </w:r>
      <w:r w:rsidRPr="00C8229C">
        <w:rPr>
          <w:rFonts w:ascii="Arial Narrow" w:hAnsi="Arial Narrow"/>
          <w:sz w:val="24"/>
          <w:szCs w:val="24"/>
          <w:lang w:val="mk-MK"/>
        </w:rPr>
        <w:t xml:space="preserve">Никовски. Со него се дискутираше за тоа дали треба да се откажеме од Договорот за добрососедство со Бугарија и за нашите напори за членство во ЕУ. </w:t>
      </w:r>
    </w:p>
    <w:p w14:paraId="789856D2" w14:textId="77777777" w:rsidR="00A546AA" w:rsidRPr="00C8229C" w:rsidRDefault="00A546AA" w:rsidP="00A546AA">
      <w:pPr>
        <w:jc w:val="both"/>
        <w:rPr>
          <w:rFonts w:ascii="Arial Narrow" w:hAnsi="Arial Narrow"/>
          <w:sz w:val="24"/>
          <w:szCs w:val="24"/>
          <w:lang w:val="mk-MK"/>
        </w:rPr>
      </w:pPr>
    </w:p>
    <w:p w14:paraId="0747AC15" w14:textId="77777777" w:rsidR="00A546AA" w:rsidRPr="00C8229C" w:rsidRDefault="00A546AA" w:rsidP="00A546AA">
      <w:pPr>
        <w:pStyle w:val="NoSpacing"/>
        <w:ind w:firstLine="720"/>
        <w:jc w:val="both"/>
        <w:rPr>
          <w:rFonts w:ascii="Arial Narrow" w:eastAsia="Times New Roman" w:hAnsi="Arial Narrow" w:cs="Times New Roman"/>
          <w:b/>
          <w:i/>
          <w:sz w:val="24"/>
          <w:szCs w:val="24"/>
          <w:lang w:val="mk-MK" w:eastAsia="mk-MK"/>
        </w:rPr>
      </w:pPr>
      <w:r w:rsidRPr="00C8229C">
        <w:rPr>
          <w:rFonts w:ascii="Arial Narrow" w:eastAsia="Times New Roman" w:hAnsi="Arial Narrow" w:cs="Times New Roman"/>
          <w:b/>
          <w:i/>
          <w:sz w:val="24"/>
          <w:szCs w:val="24"/>
          <w:u w:val="single"/>
          <w:lang w:val="mk-MK" w:eastAsia="mk-MK"/>
        </w:rPr>
        <w:t>Бесплатно политичко претставување</w:t>
      </w:r>
    </w:p>
    <w:p w14:paraId="63A1436B" w14:textId="77777777" w:rsidR="00A546AA" w:rsidRPr="00C8229C" w:rsidRDefault="00A546AA" w:rsidP="00A546AA">
      <w:pPr>
        <w:pStyle w:val="NoSpacing"/>
        <w:ind w:firstLine="720"/>
        <w:jc w:val="both"/>
        <w:rPr>
          <w:rFonts w:ascii="Arial Narrow" w:eastAsia="Times New Roman" w:hAnsi="Arial Narrow" w:cs="Times New Roman"/>
          <w:b/>
          <w:i/>
          <w:sz w:val="24"/>
          <w:szCs w:val="24"/>
          <w:lang w:val="mk-MK" w:eastAsia="mk-MK"/>
        </w:rPr>
      </w:pPr>
    </w:p>
    <w:p w14:paraId="3CA45D00" w14:textId="3135C7C6" w:rsidR="00A546AA" w:rsidRPr="00787ADC" w:rsidRDefault="00A546AA" w:rsidP="00A546AA">
      <w:pPr>
        <w:ind w:firstLine="720"/>
        <w:jc w:val="both"/>
        <w:rPr>
          <w:rFonts w:ascii="Arial Narrow" w:eastAsia="Arial" w:hAnsi="Arial Narrow" w:cs="Arial"/>
          <w:sz w:val="24"/>
          <w:szCs w:val="24"/>
          <w:lang w:val="mk-MK"/>
        </w:rPr>
      </w:pPr>
      <w:r w:rsidRPr="00C8229C">
        <w:rPr>
          <w:rFonts w:ascii="Arial Narrow" w:eastAsia="Times New Roman" w:hAnsi="Arial Narrow" w:cs="Times New Roman"/>
          <w:sz w:val="24"/>
          <w:szCs w:val="24"/>
          <w:lang w:val="mk-MK" w:eastAsia="mk-MK"/>
        </w:rPr>
        <w:t xml:space="preserve">На програмата на </w:t>
      </w:r>
      <w:r w:rsidR="00E35F17" w:rsidRPr="00C8229C">
        <w:rPr>
          <w:rFonts w:ascii="Arial Narrow" w:eastAsia="Times New Roman" w:hAnsi="Arial Narrow" w:cs="Times New Roman"/>
          <w:sz w:val="24"/>
          <w:szCs w:val="24"/>
          <w:lang w:val="mk-MK" w:eastAsia="mk-MK"/>
        </w:rPr>
        <w:t>МР1</w:t>
      </w:r>
      <w:r w:rsidRPr="00C8229C">
        <w:rPr>
          <w:rFonts w:ascii="Arial Narrow" w:eastAsia="Times New Roman" w:hAnsi="Arial Narrow" w:cs="Times New Roman"/>
          <w:sz w:val="24"/>
          <w:szCs w:val="24"/>
          <w:lang w:val="mk-MK" w:eastAsia="mk-MK"/>
        </w:rPr>
        <w:t xml:space="preserve">, почнувајќи од 4 октомври заклучно со 14 октомври, беше емитувано </w:t>
      </w:r>
      <w:r w:rsidR="00E35F17" w:rsidRPr="00C8229C">
        <w:rPr>
          <w:rFonts w:ascii="Arial Narrow" w:eastAsia="Times New Roman" w:hAnsi="Arial Narrow" w:cs="Times New Roman"/>
          <w:sz w:val="24"/>
          <w:szCs w:val="24"/>
          <w:lang w:val="mk-MK" w:eastAsia="mk-MK"/>
        </w:rPr>
        <w:t>БПП</w:t>
      </w:r>
      <w:r w:rsidRPr="00C8229C">
        <w:rPr>
          <w:rFonts w:ascii="Arial Narrow" w:eastAsia="Times New Roman" w:hAnsi="Arial Narrow" w:cs="Times New Roman"/>
          <w:sz w:val="24"/>
          <w:szCs w:val="24"/>
          <w:lang w:val="mk-MK" w:eastAsia="mk-MK"/>
        </w:rPr>
        <w:t xml:space="preserve"> (член 76-а став 5 од И</w:t>
      </w:r>
      <w:r w:rsidR="00E35F17" w:rsidRPr="00C8229C">
        <w:rPr>
          <w:rFonts w:ascii="Arial Narrow" w:eastAsia="Times New Roman" w:hAnsi="Arial Narrow" w:cs="Times New Roman"/>
          <w:sz w:val="24"/>
          <w:szCs w:val="24"/>
          <w:lang w:val="mk-MK" w:eastAsia="mk-MK"/>
        </w:rPr>
        <w:t>З</w:t>
      </w:r>
      <w:r w:rsidRPr="00C8229C">
        <w:rPr>
          <w:rFonts w:ascii="Arial Narrow" w:eastAsia="Times New Roman" w:hAnsi="Arial Narrow" w:cs="Times New Roman"/>
          <w:sz w:val="24"/>
          <w:szCs w:val="24"/>
          <w:lang w:val="mk-MK" w:eastAsia="mk-MK"/>
        </w:rPr>
        <w:t xml:space="preserve">). Имајќи предвид дека станува збор за иста медиумска куќа, беше емитувано </w:t>
      </w:r>
      <w:r w:rsidR="00E35F17" w:rsidRPr="00C8229C">
        <w:rPr>
          <w:rFonts w:ascii="Arial Narrow" w:eastAsia="Times New Roman" w:hAnsi="Arial Narrow" w:cs="Times New Roman"/>
          <w:sz w:val="24"/>
          <w:szCs w:val="24"/>
          <w:lang w:val="mk-MK" w:eastAsia="mk-MK"/>
        </w:rPr>
        <w:t>БПП</w:t>
      </w:r>
      <w:r w:rsidRPr="00C8229C">
        <w:rPr>
          <w:rFonts w:ascii="Arial Narrow" w:eastAsia="Arial" w:hAnsi="Arial Narrow" w:cs="Arial"/>
          <w:sz w:val="24"/>
          <w:szCs w:val="24"/>
          <w:lang w:val="mk-MK"/>
        </w:rPr>
        <w:t xml:space="preserve"> на кандидатите коишто имаа претставување на </w:t>
      </w:r>
      <w:r w:rsidR="00E35F17" w:rsidRPr="00C8229C">
        <w:rPr>
          <w:rFonts w:ascii="Arial Narrow" w:eastAsia="Arial" w:hAnsi="Arial Narrow" w:cs="Arial"/>
          <w:sz w:val="24"/>
          <w:szCs w:val="24"/>
          <w:lang w:val="mk-MK"/>
        </w:rPr>
        <w:t>МРТ1</w:t>
      </w:r>
      <w:r w:rsidRPr="00C8229C">
        <w:rPr>
          <w:rFonts w:ascii="Arial Narrow" w:eastAsia="Arial" w:hAnsi="Arial Narrow" w:cs="Arial"/>
          <w:sz w:val="24"/>
          <w:szCs w:val="24"/>
          <w:lang w:val="mk-MK"/>
        </w:rPr>
        <w:t xml:space="preserve">, а коишто се одзвале на повикот </w:t>
      </w:r>
      <w:r w:rsidRPr="00787ADC">
        <w:rPr>
          <w:rFonts w:ascii="Arial Narrow" w:eastAsia="Arial" w:hAnsi="Arial Narrow" w:cs="Arial"/>
          <w:sz w:val="24"/>
          <w:szCs w:val="24"/>
          <w:lang w:val="mk-MK"/>
        </w:rPr>
        <w:t>на Ј</w:t>
      </w:r>
      <w:r w:rsidR="00E35F17" w:rsidRPr="00787ADC">
        <w:rPr>
          <w:rFonts w:ascii="Arial Narrow" w:eastAsia="Arial" w:hAnsi="Arial Narrow" w:cs="Arial"/>
          <w:sz w:val="24"/>
          <w:szCs w:val="24"/>
          <w:lang w:val="mk-MK"/>
        </w:rPr>
        <w:t>РС</w:t>
      </w:r>
      <w:r w:rsidRPr="00787ADC">
        <w:rPr>
          <w:rFonts w:ascii="Arial Narrow" w:eastAsia="Arial" w:hAnsi="Arial Narrow" w:cs="Arial"/>
          <w:sz w:val="24"/>
          <w:szCs w:val="24"/>
          <w:lang w:val="mk-MK"/>
        </w:rPr>
        <w:t xml:space="preserve"> да го искористат правото за бесплатна промоција на своите програми. </w:t>
      </w:r>
    </w:p>
    <w:p w14:paraId="773DBC16" w14:textId="77777777" w:rsidR="00C76FF1" w:rsidRPr="00787ADC" w:rsidRDefault="00C76FF1" w:rsidP="00A546AA">
      <w:pPr>
        <w:ind w:firstLine="720"/>
        <w:jc w:val="both"/>
        <w:rPr>
          <w:rFonts w:ascii="Arial Narrow" w:eastAsia="Times New Roman" w:hAnsi="Arial Narrow" w:cs="Times New Roman"/>
          <w:b/>
          <w:i/>
          <w:sz w:val="24"/>
          <w:szCs w:val="24"/>
          <w:lang w:val="mk-MK" w:eastAsia="mk-MK"/>
        </w:rPr>
      </w:pPr>
    </w:p>
    <w:p w14:paraId="0890AFE1" w14:textId="223EFD0E" w:rsidR="00A546AA" w:rsidRPr="00787ADC" w:rsidRDefault="00A546AA" w:rsidP="00A546AA">
      <w:pPr>
        <w:pStyle w:val="ListParagraph"/>
        <w:numPr>
          <w:ilvl w:val="0"/>
          <w:numId w:val="12"/>
        </w:numPr>
        <w:spacing w:after="160" w:line="259" w:lineRule="auto"/>
        <w:jc w:val="both"/>
        <w:rPr>
          <w:rFonts w:ascii="Arial Narrow" w:eastAsia="Times New Roman" w:hAnsi="Arial Narrow" w:cs="Times New Roman"/>
          <w:b/>
          <w:i/>
          <w:sz w:val="24"/>
          <w:szCs w:val="24"/>
          <w:lang w:val="mk-MK" w:eastAsia="mk-MK"/>
        </w:rPr>
      </w:pPr>
      <w:r w:rsidRPr="00787ADC">
        <w:rPr>
          <w:rFonts w:ascii="Arial Narrow" w:eastAsia="Times New Roman" w:hAnsi="Arial Narrow" w:cs="Times New Roman"/>
          <w:sz w:val="24"/>
          <w:szCs w:val="24"/>
          <w:lang w:val="mk-MK" w:eastAsia="mk-MK"/>
        </w:rPr>
        <w:t xml:space="preserve">4 октомври, Васко Костов, кандидат за градоначалник на </w:t>
      </w:r>
      <w:r w:rsidR="00C76FF1" w:rsidRPr="00787ADC">
        <w:rPr>
          <w:rFonts w:ascii="Arial Narrow" w:eastAsia="Times New Roman" w:hAnsi="Arial Narrow" w:cs="Times New Roman"/>
          <w:sz w:val="24"/>
          <w:szCs w:val="24"/>
          <w:lang w:val="mk-MK" w:eastAsia="mk-MK"/>
        </w:rPr>
        <w:t xml:space="preserve">Општина </w:t>
      </w:r>
      <w:r w:rsidRPr="00787ADC">
        <w:rPr>
          <w:rFonts w:ascii="Arial Narrow" w:eastAsia="Times New Roman" w:hAnsi="Arial Narrow" w:cs="Times New Roman"/>
          <w:sz w:val="24"/>
          <w:szCs w:val="24"/>
          <w:lang w:val="mk-MK" w:eastAsia="mk-MK"/>
        </w:rPr>
        <w:t xml:space="preserve">Карпош од Македонска ера трета/Македонски независни листи; Божо Лажетиќ, носител на листа со советници за </w:t>
      </w:r>
      <w:r w:rsidR="00C76FF1" w:rsidRPr="00787ADC">
        <w:rPr>
          <w:rFonts w:ascii="Arial Narrow" w:eastAsia="Times New Roman" w:hAnsi="Arial Narrow" w:cs="Times New Roman"/>
          <w:sz w:val="24"/>
          <w:szCs w:val="24"/>
          <w:lang w:val="mk-MK" w:eastAsia="mk-MK"/>
        </w:rPr>
        <w:t>О</w:t>
      </w:r>
      <w:r w:rsidRPr="00787ADC">
        <w:rPr>
          <w:rFonts w:ascii="Arial Narrow" w:eastAsia="Times New Roman" w:hAnsi="Arial Narrow" w:cs="Times New Roman"/>
          <w:sz w:val="24"/>
          <w:szCs w:val="24"/>
          <w:lang w:val="mk-MK" w:eastAsia="mk-MK"/>
        </w:rPr>
        <w:t>пштина Центар од група избирачи;</w:t>
      </w:r>
    </w:p>
    <w:p w14:paraId="31B80D47" w14:textId="243ED02C" w:rsidR="00A546AA" w:rsidRPr="00787ADC" w:rsidRDefault="00A546AA" w:rsidP="00A546AA">
      <w:pPr>
        <w:pStyle w:val="ListParagraph"/>
        <w:numPr>
          <w:ilvl w:val="0"/>
          <w:numId w:val="12"/>
        </w:numPr>
        <w:spacing w:after="160" w:line="259" w:lineRule="auto"/>
        <w:jc w:val="both"/>
        <w:rPr>
          <w:rFonts w:ascii="Arial Narrow" w:eastAsia="Times New Roman" w:hAnsi="Arial Narrow" w:cs="Times New Roman"/>
          <w:b/>
          <w:i/>
          <w:sz w:val="24"/>
          <w:szCs w:val="24"/>
          <w:lang w:val="mk-MK" w:eastAsia="mk-MK"/>
        </w:rPr>
      </w:pPr>
      <w:r w:rsidRPr="00787ADC">
        <w:rPr>
          <w:rFonts w:ascii="Arial Narrow" w:eastAsia="Times New Roman" w:hAnsi="Arial Narrow" w:cs="Times New Roman"/>
          <w:sz w:val="24"/>
          <w:szCs w:val="24"/>
          <w:lang w:val="mk-MK" w:eastAsia="mk-MK"/>
        </w:rPr>
        <w:t xml:space="preserve">5 октомври, Јорго Огненовски, кандидат за градоначалник на </w:t>
      </w:r>
      <w:r w:rsidR="00C76FF1" w:rsidRPr="00787ADC">
        <w:rPr>
          <w:rFonts w:ascii="Arial Narrow" w:eastAsia="Times New Roman" w:hAnsi="Arial Narrow" w:cs="Times New Roman"/>
          <w:sz w:val="24"/>
          <w:szCs w:val="24"/>
          <w:lang w:val="mk-MK" w:eastAsia="mk-MK"/>
        </w:rPr>
        <w:t xml:space="preserve">Општина </w:t>
      </w:r>
      <w:r w:rsidRPr="00787ADC">
        <w:rPr>
          <w:rFonts w:ascii="Arial Narrow" w:eastAsia="Times New Roman" w:hAnsi="Arial Narrow" w:cs="Times New Roman"/>
          <w:sz w:val="24"/>
          <w:szCs w:val="24"/>
          <w:lang w:val="mk-MK" w:eastAsia="mk-MK"/>
        </w:rPr>
        <w:t>Битола од Политичка партија демократи, работници и независни; Горан Арсовски, кандидат за градоначалник на Скопје од Комунистичка партија на Македонија;</w:t>
      </w:r>
    </w:p>
    <w:p w14:paraId="7CE21BA8" w14:textId="3281A739" w:rsidR="00A546AA" w:rsidRPr="00787ADC" w:rsidRDefault="00A546AA" w:rsidP="00A546AA">
      <w:pPr>
        <w:pStyle w:val="ListParagraph"/>
        <w:numPr>
          <w:ilvl w:val="0"/>
          <w:numId w:val="12"/>
        </w:numPr>
        <w:spacing w:after="160" w:line="259" w:lineRule="auto"/>
        <w:jc w:val="both"/>
        <w:rPr>
          <w:rFonts w:ascii="Arial Narrow" w:eastAsia="Times New Roman" w:hAnsi="Arial Narrow" w:cs="Times New Roman"/>
          <w:b/>
          <w:i/>
          <w:sz w:val="24"/>
          <w:szCs w:val="24"/>
          <w:lang w:val="mk-MK" w:eastAsia="mk-MK"/>
        </w:rPr>
      </w:pPr>
      <w:r w:rsidRPr="00787ADC">
        <w:rPr>
          <w:rFonts w:ascii="Arial Narrow" w:eastAsia="Times New Roman" w:hAnsi="Arial Narrow" w:cs="Times New Roman"/>
          <w:sz w:val="24"/>
          <w:szCs w:val="24"/>
          <w:lang w:val="mk-MK" w:eastAsia="mk-MK"/>
        </w:rPr>
        <w:t xml:space="preserve">6 октомври, Ристо Манчев, кандидат за градоначалник на </w:t>
      </w:r>
      <w:r w:rsidR="00C76FF1" w:rsidRPr="00787ADC">
        <w:rPr>
          <w:rFonts w:ascii="Arial Narrow" w:eastAsia="Times New Roman" w:hAnsi="Arial Narrow" w:cs="Times New Roman"/>
          <w:sz w:val="24"/>
          <w:szCs w:val="24"/>
          <w:lang w:val="mk-MK" w:eastAsia="mk-MK"/>
        </w:rPr>
        <w:t xml:space="preserve">Општина </w:t>
      </w:r>
      <w:r w:rsidRPr="00787ADC">
        <w:rPr>
          <w:rFonts w:ascii="Arial Narrow" w:eastAsia="Times New Roman" w:hAnsi="Arial Narrow" w:cs="Times New Roman"/>
          <w:sz w:val="24"/>
          <w:szCs w:val="24"/>
          <w:lang w:val="mk-MK" w:eastAsia="mk-MK"/>
        </w:rPr>
        <w:t xml:space="preserve">Босилово од ВМРО ДПМНЕ и коалицијата; Славе Андонов, кандидат за градоначалник на </w:t>
      </w:r>
      <w:r w:rsidR="00C76FF1" w:rsidRPr="00787ADC">
        <w:rPr>
          <w:rFonts w:ascii="Arial Narrow" w:eastAsia="Times New Roman" w:hAnsi="Arial Narrow" w:cs="Times New Roman"/>
          <w:sz w:val="24"/>
          <w:szCs w:val="24"/>
          <w:lang w:val="mk-MK" w:eastAsia="mk-MK"/>
        </w:rPr>
        <w:t xml:space="preserve">Општина </w:t>
      </w:r>
      <w:r w:rsidRPr="00787ADC">
        <w:rPr>
          <w:rFonts w:ascii="Arial Narrow" w:eastAsia="Times New Roman" w:hAnsi="Arial Narrow" w:cs="Times New Roman"/>
          <w:sz w:val="24"/>
          <w:szCs w:val="24"/>
          <w:lang w:val="mk-MK" w:eastAsia="mk-MK"/>
        </w:rPr>
        <w:t>Василево од ВМРО ДПМНЕ и коалицијата;</w:t>
      </w:r>
    </w:p>
    <w:p w14:paraId="094BE516" w14:textId="40C000E5" w:rsidR="00A546AA" w:rsidRPr="00787ADC" w:rsidRDefault="00A546AA" w:rsidP="00A546AA">
      <w:pPr>
        <w:pStyle w:val="ListParagraph"/>
        <w:numPr>
          <w:ilvl w:val="0"/>
          <w:numId w:val="12"/>
        </w:numPr>
        <w:spacing w:after="160" w:line="259" w:lineRule="auto"/>
        <w:jc w:val="both"/>
        <w:rPr>
          <w:rFonts w:ascii="Arial Narrow" w:eastAsia="Times New Roman" w:hAnsi="Arial Narrow" w:cs="Times New Roman"/>
          <w:b/>
          <w:i/>
          <w:sz w:val="24"/>
          <w:szCs w:val="24"/>
          <w:lang w:val="mk-MK" w:eastAsia="mk-MK"/>
        </w:rPr>
      </w:pPr>
      <w:r w:rsidRPr="00787ADC">
        <w:rPr>
          <w:rFonts w:ascii="Arial Narrow" w:eastAsia="Times New Roman" w:hAnsi="Arial Narrow" w:cs="Times New Roman"/>
          <w:sz w:val="24"/>
          <w:szCs w:val="24"/>
          <w:lang w:val="mk-MK" w:eastAsia="mk-MK"/>
        </w:rPr>
        <w:t xml:space="preserve">7 октомври, Антони Новотни, кандидат за градоначалник на </w:t>
      </w:r>
      <w:r w:rsidR="003F02BA" w:rsidRPr="00787ADC">
        <w:rPr>
          <w:rFonts w:ascii="Arial Narrow" w:eastAsia="Times New Roman" w:hAnsi="Arial Narrow" w:cs="Times New Roman"/>
          <w:sz w:val="24"/>
          <w:szCs w:val="24"/>
          <w:lang w:val="mk-MK" w:eastAsia="mk-MK"/>
        </w:rPr>
        <w:t xml:space="preserve">Општина </w:t>
      </w:r>
      <w:r w:rsidRPr="00787ADC">
        <w:rPr>
          <w:rFonts w:ascii="Arial Narrow" w:eastAsia="Times New Roman" w:hAnsi="Arial Narrow" w:cs="Times New Roman"/>
          <w:sz w:val="24"/>
          <w:szCs w:val="24"/>
          <w:lang w:val="mk-MK" w:eastAsia="mk-MK"/>
        </w:rPr>
        <w:t>Центар од „Одлучно за промени“; Тодор Ношпал, кандидат за градоначалник на Скопје од Интегра;</w:t>
      </w:r>
    </w:p>
    <w:p w14:paraId="3FA02395" w14:textId="5AF1CB84" w:rsidR="00A546AA" w:rsidRPr="00787ADC" w:rsidRDefault="00A546AA" w:rsidP="00A546AA">
      <w:pPr>
        <w:pStyle w:val="ListParagraph"/>
        <w:numPr>
          <w:ilvl w:val="0"/>
          <w:numId w:val="12"/>
        </w:numPr>
        <w:spacing w:after="160" w:line="259" w:lineRule="auto"/>
        <w:jc w:val="both"/>
        <w:rPr>
          <w:rFonts w:ascii="Arial Narrow" w:eastAsia="Times New Roman" w:hAnsi="Arial Narrow" w:cs="Times New Roman"/>
          <w:b/>
          <w:i/>
          <w:sz w:val="24"/>
          <w:szCs w:val="24"/>
          <w:lang w:val="mk-MK" w:eastAsia="mk-MK"/>
        </w:rPr>
      </w:pPr>
      <w:r w:rsidRPr="00787ADC">
        <w:rPr>
          <w:rFonts w:ascii="Arial Narrow" w:eastAsia="Times New Roman" w:hAnsi="Arial Narrow" w:cs="Times New Roman"/>
          <w:sz w:val="24"/>
          <w:szCs w:val="24"/>
          <w:lang w:val="mk-MK" w:eastAsia="mk-MK"/>
        </w:rPr>
        <w:t xml:space="preserve">8 октомври, Александар Наумоски, кандидат за градоначалник на </w:t>
      </w:r>
      <w:r w:rsidR="003F02BA" w:rsidRPr="00787ADC">
        <w:rPr>
          <w:rFonts w:ascii="Arial Narrow" w:eastAsia="Times New Roman" w:hAnsi="Arial Narrow" w:cs="Times New Roman"/>
          <w:sz w:val="24"/>
          <w:szCs w:val="24"/>
          <w:lang w:val="mk-MK" w:eastAsia="mk-MK"/>
        </w:rPr>
        <w:t xml:space="preserve">Општина </w:t>
      </w:r>
      <w:r w:rsidRPr="00787ADC">
        <w:rPr>
          <w:rFonts w:ascii="Arial Narrow" w:eastAsia="Times New Roman" w:hAnsi="Arial Narrow" w:cs="Times New Roman"/>
          <w:sz w:val="24"/>
          <w:szCs w:val="24"/>
          <w:lang w:val="mk-MK" w:eastAsia="mk-MK"/>
        </w:rPr>
        <w:t xml:space="preserve">Ѓорче Петров од СДСМ и коалицијата; Илија Спасовски, носител на листа за советници на </w:t>
      </w:r>
      <w:r w:rsidR="003F02BA" w:rsidRPr="00787ADC">
        <w:rPr>
          <w:rFonts w:ascii="Arial Narrow" w:eastAsia="Times New Roman" w:hAnsi="Arial Narrow" w:cs="Times New Roman"/>
          <w:sz w:val="24"/>
          <w:szCs w:val="24"/>
          <w:lang w:val="mk-MK" w:eastAsia="mk-MK"/>
        </w:rPr>
        <w:t xml:space="preserve">Општина </w:t>
      </w:r>
      <w:r w:rsidRPr="00787ADC">
        <w:rPr>
          <w:rFonts w:ascii="Arial Narrow" w:eastAsia="Times New Roman" w:hAnsi="Arial Narrow" w:cs="Times New Roman"/>
          <w:sz w:val="24"/>
          <w:szCs w:val="24"/>
          <w:lang w:val="mk-MK" w:eastAsia="mk-MK"/>
        </w:rPr>
        <w:t>Ѓорче Петров од СДСМ и коалицијата;</w:t>
      </w:r>
    </w:p>
    <w:p w14:paraId="7D81D382" w14:textId="0FDF8712" w:rsidR="00A546AA" w:rsidRPr="00787ADC" w:rsidRDefault="00A546AA" w:rsidP="00A546AA">
      <w:pPr>
        <w:pStyle w:val="ListParagraph"/>
        <w:numPr>
          <w:ilvl w:val="0"/>
          <w:numId w:val="12"/>
        </w:numPr>
        <w:spacing w:after="160" w:line="259" w:lineRule="auto"/>
        <w:jc w:val="both"/>
        <w:rPr>
          <w:rFonts w:ascii="Arial Narrow" w:eastAsia="Times New Roman" w:hAnsi="Arial Narrow" w:cs="Times New Roman"/>
          <w:b/>
          <w:i/>
          <w:sz w:val="24"/>
          <w:szCs w:val="24"/>
          <w:lang w:val="mk-MK" w:eastAsia="mk-MK"/>
        </w:rPr>
      </w:pPr>
      <w:r w:rsidRPr="00787ADC">
        <w:rPr>
          <w:rFonts w:ascii="Arial Narrow" w:eastAsia="Times New Roman" w:hAnsi="Arial Narrow" w:cs="Times New Roman"/>
          <w:sz w:val="24"/>
          <w:szCs w:val="24"/>
          <w:lang w:val="mk-MK" w:eastAsia="mk-MK"/>
        </w:rPr>
        <w:t xml:space="preserve">12 октомври, Ѓорѓи Тодоров, кандидат за градоначалник на </w:t>
      </w:r>
      <w:r w:rsidR="003F02BA" w:rsidRPr="00787ADC">
        <w:rPr>
          <w:rFonts w:ascii="Arial Narrow" w:eastAsia="Times New Roman" w:hAnsi="Arial Narrow" w:cs="Times New Roman"/>
          <w:sz w:val="24"/>
          <w:szCs w:val="24"/>
          <w:lang w:val="mk-MK" w:eastAsia="mk-MK"/>
        </w:rPr>
        <w:t xml:space="preserve">Општина </w:t>
      </w:r>
      <w:r w:rsidRPr="00787ADC">
        <w:rPr>
          <w:rFonts w:ascii="Arial Narrow" w:eastAsia="Times New Roman" w:hAnsi="Arial Narrow" w:cs="Times New Roman"/>
          <w:sz w:val="24"/>
          <w:szCs w:val="24"/>
          <w:lang w:val="mk-MK" w:eastAsia="mk-MK"/>
        </w:rPr>
        <w:t xml:space="preserve">Гази Баба од Интегра; Невена Георгиевска, носителка на листа за советници на </w:t>
      </w:r>
      <w:r w:rsidR="003F02BA" w:rsidRPr="00787ADC">
        <w:rPr>
          <w:rFonts w:ascii="Arial Narrow" w:eastAsia="Times New Roman" w:hAnsi="Arial Narrow" w:cs="Times New Roman"/>
          <w:sz w:val="24"/>
          <w:szCs w:val="24"/>
          <w:lang w:val="mk-MK" w:eastAsia="mk-MK"/>
        </w:rPr>
        <w:t xml:space="preserve">Општина </w:t>
      </w:r>
      <w:r w:rsidRPr="00787ADC">
        <w:rPr>
          <w:rFonts w:ascii="Arial Narrow" w:eastAsia="Times New Roman" w:hAnsi="Arial Narrow" w:cs="Times New Roman"/>
          <w:sz w:val="24"/>
          <w:szCs w:val="24"/>
          <w:lang w:val="mk-MK" w:eastAsia="mk-MK"/>
        </w:rPr>
        <w:t>Карпош од група избирачи;</w:t>
      </w:r>
    </w:p>
    <w:p w14:paraId="789C0DE5" w14:textId="1016995B" w:rsidR="00A546AA" w:rsidRPr="00C8229C" w:rsidRDefault="00A546AA" w:rsidP="00A546AA">
      <w:pPr>
        <w:pStyle w:val="ListParagraph"/>
        <w:numPr>
          <w:ilvl w:val="0"/>
          <w:numId w:val="12"/>
        </w:numPr>
        <w:spacing w:after="160" w:line="259" w:lineRule="auto"/>
        <w:jc w:val="both"/>
        <w:rPr>
          <w:rFonts w:ascii="Arial Narrow" w:eastAsia="Times New Roman" w:hAnsi="Arial Narrow" w:cs="Times New Roman"/>
          <w:b/>
          <w:i/>
          <w:sz w:val="24"/>
          <w:szCs w:val="24"/>
          <w:lang w:val="mk-MK" w:eastAsia="mk-MK"/>
        </w:rPr>
      </w:pPr>
      <w:r w:rsidRPr="00787ADC">
        <w:rPr>
          <w:rFonts w:ascii="Arial Narrow" w:eastAsia="Times New Roman" w:hAnsi="Arial Narrow" w:cs="Times New Roman"/>
          <w:sz w:val="24"/>
          <w:szCs w:val="24"/>
          <w:lang w:val="mk-MK" w:eastAsia="mk-MK"/>
        </w:rPr>
        <w:t xml:space="preserve">13 октомври, Борис Георгиевски, кандидат за градоначалник на </w:t>
      </w:r>
      <w:r w:rsidR="003F02BA" w:rsidRPr="00787ADC">
        <w:rPr>
          <w:rFonts w:ascii="Arial Narrow" w:eastAsia="Times New Roman" w:hAnsi="Arial Narrow" w:cs="Times New Roman"/>
          <w:sz w:val="24"/>
          <w:szCs w:val="24"/>
          <w:lang w:val="mk-MK" w:eastAsia="mk-MK"/>
        </w:rPr>
        <w:t xml:space="preserve">Општина </w:t>
      </w:r>
      <w:r w:rsidRPr="00787ADC">
        <w:rPr>
          <w:rFonts w:ascii="Arial Narrow" w:eastAsia="Times New Roman" w:hAnsi="Arial Narrow" w:cs="Times New Roman"/>
          <w:sz w:val="24"/>
          <w:szCs w:val="24"/>
          <w:lang w:val="mk-MK" w:eastAsia="mk-MK"/>
        </w:rPr>
        <w:t>Гази Баба од СДСМ и коалицијата; Саша Дим</w:t>
      </w:r>
      <w:r w:rsidR="00333B83" w:rsidRPr="00787ADC">
        <w:rPr>
          <w:rFonts w:ascii="Arial Narrow" w:eastAsia="Times New Roman" w:hAnsi="Arial Narrow" w:cs="Times New Roman"/>
          <w:sz w:val="24"/>
          <w:szCs w:val="24"/>
          <w:lang w:val="mk-MK" w:eastAsia="mk-MK"/>
        </w:rPr>
        <w:t xml:space="preserve">итријевиќ, носител на листа за </w:t>
      </w:r>
      <w:r w:rsidRPr="00787ADC">
        <w:rPr>
          <w:rFonts w:ascii="Arial Narrow" w:eastAsia="Times New Roman" w:hAnsi="Arial Narrow" w:cs="Times New Roman"/>
          <w:sz w:val="24"/>
          <w:szCs w:val="24"/>
          <w:lang w:val="mk-MK" w:eastAsia="mk-MK"/>
        </w:rPr>
        <w:t xml:space="preserve">советници на </w:t>
      </w:r>
      <w:r w:rsidR="003F02BA" w:rsidRPr="00787ADC">
        <w:rPr>
          <w:rFonts w:ascii="Arial Narrow" w:eastAsia="Times New Roman" w:hAnsi="Arial Narrow" w:cs="Times New Roman"/>
          <w:sz w:val="24"/>
          <w:szCs w:val="24"/>
          <w:lang w:val="mk-MK" w:eastAsia="mk-MK"/>
        </w:rPr>
        <w:t xml:space="preserve">Општина </w:t>
      </w:r>
      <w:r w:rsidRPr="00787ADC">
        <w:rPr>
          <w:rFonts w:ascii="Arial Narrow" w:eastAsia="Times New Roman" w:hAnsi="Arial Narrow" w:cs="Times New Roman"/>
          <w:sz w:val="24"/>
          <w:szCs w:val="24"/>
          <w:lang w:val="mk-MK" w:eastAsia="mk-MK"/>
        </w:rPr>
        <w:t xml:space="preserve">Гази Баба од </w:t>
      </w:r>
      <w:r w:rsidRPr="00C8229C">
        <w:rPr>
          <w:rFonts w:ascii="Arial Narrow" w:eastAsia="Times New Roman" w:hAnsi="Arial Narrow" w:cs="Times New Roman"/>
          <w:sz w:val="24"/>
          <w:szCs w:val="24"/>
          <w:lang w:val="mk-MK" w:eastAsia="mk-MK"/>
        </w:rPr>
        <w:t>СДСМ и коалицијата;</w:t>
      </w:r>
    </w:p>
    <w:p w14:paraId="15CE0B25" w14:textId="4CBDC9F8" w:rsidR="00A546AA" w:rsidRPr="00C8229C" w:rsidRDefault="00A546AA" w:rsidP="00A546AA">
      <w:pPr>
        <w:pStyle w:val="ListParagraph"/>
        <w:numPr>
          <w:ilvl w:val="0"/>
          <w:numId w:val="12"/>
        </w:numPr>
        <w:spacing w:after="160" w:line="259" w:lineRule="auto"/>
        <w:jc w:val="both"/>
        <w:rPr>
          <w:rFonts w:ascii="Arial Narrow" w:eastAsia="Times New Roman" w:hAnsi="Arial Narrow" w:cs="Times New Roman"/>
          <w:b/>
          <w:i/>
          <w:sz w:val="24"/>
          <w:szCs w:val="24"/>
          <w:lang w:val="mk-MK" w:eastAsia="mk-MK"/>
        </w:rPr>
      </w:pPr>
      <w:r w:rsidRPr="00C8229C">
        <w:rPr>
          <w:rFonts w:ascii="Arial Narrow" w:eastAsia="Times New Roman" w:hAnsi="Arial Narrow" w:cs="Times New Roman"/>
          <w:sz w:val="24"/>
          <w:szCs w:val="24"/>
          <w:lang w:val="mk-MK" w:eastAsia="mk-MK"/>
        </w:rPr>
        <w:t xml:space="preserve">14 октомври, Велимир Смилевски, кандидат за градоначалник на </w:t>
      </w:r>
      <w:r w:rsidR="003F02BA" w:rsidRPr="00C8229C">
        <w:rPr>
          <w:rFonts w:ascii="Arial Narrow" w:eastAsia="Times New Roman" w:hAnsi="Arial Narrow" w:cs="Times New Roman"/>
          <w:sz w:val="24"/>
          <w:szCs w:val="24"/>
          <w:lang w:val="mk-MK" w:eastAsia="mk-MK"/>
        </w:rPr>
        <w:t xml:space="preserve">Општина </w:t>
      </w:r>
      <w:r w:rsidRPr="00C8229C">
        <w:rPr>
          <w:rFonts w:ascii="Arial Narrow" w:eastAsia="Times New Roman" w:hAnsi="Arial Narrow" w:cs="Times New Roman"/>
          <w:sz w:val="24"/>
          <w:szCs w:val="24"/>
          <w:lang w:val="mk-MK" w:eastAsia="mk-MK"/>
        </w:rPr>
        <w:t xml:space="preserve">Бутел од СДСМ и коалицијата; Ѓорѓе Божинов, кандидат за градоначалник на </w:t>
      </w:r>
      <w:r w:rsidR="003F02BA" w:rsidRPr="00C8229C">
        <w:rPr>
          <w:rFonts w:ascii="Arial Narrow" w:eastAsia="Times New Roman" w:hAnsi="Arial Narrow" w:cs="Times New Roman"/>
          <w:sz w:val="24"/>
          <w:szCs w:val="24"/>
          <w:lang w:val="mk-MK" w:eastAsia="mk-MK"/>
        </w:rPr>
        <w:t xml:space="preserve">Општина </w:t>
      </w:r>
      <w:r w:rsidR="008C0B36" w:rsidRPr="00C8229C">
        <w:rPr>
          <w:rFonts w:ascii="Arial Narrow" w:eastAsia="Times New Roman" w:hAnsi="Arial Narrow" w:cs="Times New Roman"/>
          <w:sz w:val="24"/>
          <w:szCs w:val="24"/>
          <w:lang w:val="mk-MK" w:eastAsia="mk-MK"/>
        </w:rPr>
        <w:t>Ново С</w:t>
      </w:r>
      <w:r w:rsidRPr="00C8229C">
        <w:rPr>
          <w:rFonts w:ascii="Arial Narrow" w:eastAsia="Times New Roman" w:hAnsi="Arial Narrow" w:cs="Times New Roman"/>
          <w:sz w:val="24"/>
          <w:szCs w:val="24"/>
          <w:lang w:val="mk-MK" w:eastAsia="mk-MK"/>
        </w:rPr>
        <w:t>ело од ВМРО ДПМНЕ и коалицијата.</w:t>
      </w:r>
    </w:p>
    <w:p w14:paraId="1C8E5526" w14:textId="77777777" w:rsidR="00A546AA" w:rsidRPr="00C8229C" w:rsidRDefault="00A546AA" w:rsidP="00A546AA">
      <w:pPr>
        <w:pStyle w:val="ListParagraph"/>
        <w:ind w:left="770"/>
        <w:jc w:val="both"/>
        <w:rPr>
          <w:rFonts w:ascii="Arial Narrow" w:eastAsia="Times New Roman" w:hAnsi="Arial Narrow" w:cs="Times New Roman"/>
          <w:sz w:val="24"/>
          <w:szCs w:val="24"/>
          <w:lang w:val="mk-MK" w:eastAsia="mk-MK"/>
        </w:rPr>
      </w:pPr>
    </w:p>
    <w:p w14:paraId="5B6F4441" w14:textId="03E415B6" w:rsidR="00F83B73" w:rsidRPr="00787ADC" w:rsidRDefault="00F83B73" w:rsidP="00166AC3">
      <w:pPr>
        <w:pStyle w:val="NoSpacing"/>
        <w:jc w:val="both"/>
        <w:rPr>
          <w:rFonts w:ascii="Arial Narrow" w:hAnsi="Arial Narrow"/>
          <w:b/>
          <w:sz w:val="28"/>
          <w:szCs w:val="28"/>
          <w:highlight w:val="lightGray"/>
          <w:lang w:val="mk-MK"/>
        </w:rPr>
      </w:pPr>
    </w:p>
    <w:p w14:paraId="59951909" w14:textId="77777777" w:rsidR="00C8229C" w:rsidRDefault="00C8229C">
      <w:pPr>
        <w:spacing w:after="160" w:line="259" w:lineRule="auto"/>
        <w:rPr>
          <w:rFonts w:ascii="Arial Narrow" w:hAnsi="Arial Narrow" w:cstheme="minorBidi"/>
          <w:b/>
          <w:sz w:val="32"/>
          <w:szCs w:val="32"/>
          <w:lang w:val="mk-MK"/>
        </w:rPr>
      </w:pPr>
      <w:r>
        <w:rPr>
          <w:rFonts w:ascii="Arial Narrow" w:hAnsi="Arial Narrow"/>
          <w:b/>
          <w:sz w:val="32"/>
          <w:szCs w:val="32"/>
          <w:lang w:val="mk-MK"/>
        </w:rPr>
        <w:br w:type="page"/>
      </w:r>
    </w:p>
    <w:p w14:paraId="7CFEFCC0" w14:textId="3BAF9287" w:rsidR="00F83B73" w:rsidRPr="00787ADC" w:rsidRDefault="00F83B73" w:rsidP="00F83B73">
      <w:pPr>
        <w:pStyle w:val="NoSpacing"/>
        <w:jc w:val="center"/>
        <w:rPr>
          <w:rFonts w:ascii="Arial Narrow" w:hAnsi="Arial Narrow"/>
          <w:b/>
          <w:sz w:val="32"/>
          <w:szCs w:val="32"/>
          <w:lang w:val="mk-MK"/>
        </w:rPr>
      </w:pPr>
      <w:r w:rsidRPr="00787ADC">
        <w:rPr>
          <w:rFonts w:ascii="Arial Narrow" w:hAnsi="Arial Narrow"/>
          <w:b/>
          <w:sz w:val="32"/>
          <w:szCs w:val="32"/>
          <w:lang w:val="mk-MK"/>
        </w:rPr>
        <w:lastRenderedPageBreak/>
        <w:t>ТРГОВСКИ РАДИОДИФУЗНИ ДРУШТВА</w:t>
      </w:r>
    </w:p>
    <w:p w14:paraId="155A49B3" w14:textId="66509B3B" w:rsidR="00F83B73" w:rsidRPr="00787ADC" w:rsidRDefault="00F83B73" w:rsidP="00E40EFB">
      <w:pPr>
        <w:pStyle w:val="NoSpacing"/>
        <w:ind w:left="2880" w:firstLine="720"/>
        <w:jc w:val="both"/>
        <w:rPr>
          <w:rFonts w:ascii="Arial Narrow" w:hAnsi="Arial Narrow"/>
          <w:b/>
          <w:sz w:val="32"/>
          <w:szCs w:val="32"/>
          <w:highlight w:val="lightGray"/>
          <w:lang w:val="mk-MK"/>
        </w:rPr>
      </w:pPr>
    </w:p>
    <w:p w14:paraId="3D60025F" w14:textId="77777777" w:rsidR="00F83B73" w:rsidRPr="00787ADC" w:rsidRDefault="00F83B73" w:rsidP="00E40EFB">
      <w:pPr>
        <w:pStyle w:val="NoSpacing"/>
        <w:ind w:left="2880" w:firstLine="720"/>
        <w:jc w:val="both"/>
        <w:rPr>
          <w:rFonts w:ascii="Arial Narrow" w:hAnsi="Arial Narrow"/>
          <w:b/>
          <w:sz w:val="32"/>
          <w:szCs w:val="32"/>
          <w:highlight w:val="lightGray"/>
          <w:lang w:val="mk-MK"/>
        </w:rPr>
      </w:pPr>
    </w:p>
    <w:p w14:paraId="68DAE4D3" w14:textId="1FA749CB" w:rsidR="001D70AF" w:rsidRDefault="000703C8" w:rsidP="001D70AF">
      <w:pPr>
        <w:spacing w:after="160" w:line="259" w:lineRule="auto"/>
        <w:jc w:val="center"/>
        <w:rPr>
          <w:rFonts w:ascii="Arial Narrow" w:hAnsi="Arial Narrow" w:cs="Arial"/>
          <w:b/>
          <w:bCs/>
          <w:sz w:val="32"/>
          <w:szCs w:val="32"/>
          <w:highlight w:val="lightGray"/>
          <w:lang w:val="mk-MK"/>
        </w:rPr>
      </w:pPr>
      <w:r>
        <w:rPr>
          <w:rFonts w:ascii="Arial Narrow" w:hAnsi="Arial Narrow" w:cs="Arial"/>
          <w:b/>
          <w:bCs/>
          <w:sz w:val="32"/>
          <w:szCs w:val="32"/>
          <w:lang w:val="mk-MK"/>
        </w:rPr>
        <w:t>Т</w:t>
      </w:r>
      <w:r w:rsidR="001D70AF" w:rsidRPr="001D70AF">
        <w:rPr>
          <w:rFonts w:ascii="Arial Narrow" w:hAnsi="Arial Narrow" w:cs="Arial"/>
          <w:b/>
          <w:bCs/>
          <w:sz w:val="32"/>
          <w:szCs w:val="32"/>
          <w:lang w:val="mk-MK"/>
        </w:rPr>
        <w:t>ерестријалн</w:t>
      </w:r>
      <w:r>
        <w:rPr>
          <w:rFonts w:ascii="Arial Narrow" w:hAnsi="Arial Narrow" w:cs="Arial"/>
          <w:b/>
          <w:bCs/>
          <w:sz w:val="32"/>
          <w:szCs w:val="32"/>
          <w:lang w:val="mk-MK"/>
        </w:rPr>
        <w:t>и</w:t>
      </w:r>
      <w:r w:rsidR="001D70AF" w:rsidRPr="001D70AF">
        <w:rPr>
          <w:rFonts w:ascii="Arial Narrow" w:hAnsi="Arial Narrow" w:cs="Arial"/>
          <w:b/>
          <w:bCs/>
          <w:sz w:val="32"/>
          <w:szCs w:val="32"/>
          <w:lang w:val="mk-MK"/>
        </w:rPr>
        <w:t xml:space="preserve"> </w:t>
      </w:r>
      <w:r>
        <w:rPr>
          <w:rFonts w:ascii="Arial Narrow" w:hAnsi="Arial Narrow" w:cs="Arial"/>
          <w:b/>
          <w:bCs/>
          <w:sz w:val="32"/>
          <w:szCs w:val="32"/>
          <w:lang w:val="mk-MK"/>
        </w:rPr>
        <w:t>ТВ</w:t>
      </w:r>
    </w:p>
    <w:p w14:paraId="56C52BAD" w14:textId="1B8C1A55" w:rsidR="001E3D31" w:rsidRPr="00787ADC" w:rsidRDefault="001E3D31" w:rsidP="001D70AF">
      <w:pPr>
        <w:spacing w:after="160" w:line="259" w:lineRule="auto"/>
        <w:jc w:val="center"/>
        <w:rPr>
          <w:rFonts w:ascii="Arial Narrow" w:hAnsi="Arial Narrow" w:cs="Arial"/>
          <w:b/>
          <w:bCs/>
          <w:sz w:val="32"/>
          <w:szCs w:val="32"/>
          <w:lang w:val="mk-MK"/>
        </w:rPr>
      </w:pPr>
      <w:r w:rsidRPr="00787ADC">
        <w:rPr>
          <w:rFonts w:ascii="Arial Narrow" w:hAnsi="Arial Narrow" w:cs="Arial"/>
          <w:b/>
          <w:bCs/>
          <w:sz w:val="32"/>
          <w:szCs w:val="32"/>
          <w:highlight w:val="lightGray"/>
          <w:lang w:val="mk-MK"/>
        </w:rPr>
        <w:t>АЛСАТ – М</w:t>
      </w:r>
    </w:p>
    <w:p w14:paraId="65297D10" w14:textId="77777777" w:rsidR="001E3D31" w:rsidRPr="00787ADC" w:rsidRDefault="001E3D31" w:rsidP="001E3D31">
      <w:pPr>
        <w:spacing w:after="120"/>
        <w:ind w:firstLine="720"/>
        <w:jc w:val="both"/>
        <w:rPr>
          <w:rFonts w:ascii="Arial Narrow" w:hAnsi="Arial Narrow" w:cs="Arial"/>
          <w:b/>
          <w:i/>
          <w:sz w:val="24"/>
          <w:szCs w:val="24"/>
          <w:u w:val="single"/>
          <w:lang w:val="mk-MK"/>
        </w:rPr>
      </w:pPr>
      <w:r w:rsidRPr="00787ADC">
        <w:rPr>
          <w:rFonts w:ascii="Arial Narrow" w:hAnsi="Arial Narrow" w:cs="Arial"/>
          <w:b/>
          <w:i/>
          <w:sz w:val="24"/>
          <w:szCs w:val="24"/>
          <w:u w:val="single"/>
          <w:lang w:val="mk-MK"/>
        </w:rPr>
        <w:t>Дневно-информативни емисии</w:t>
      </w:r>
    </w:p>
    <w:p w14:paraId="03AFBA44" w14:textId="77777777" w:rsidR="001E3D31" w:rsidRPr="00787ADC" w:rsidRDefault="001E3D31" w:rsidP="001E3D31">
      <w:pPr>
        <w:spacing w:after="120"/>
        <w:jc w:val="both"/>
        <w:rPr>
          <w:rFonts w:ascii="Arial Narrow" w:hAnsi="Arial Narrow" w:cs="Arial"/>
          <w:b/>
          <w:i/>
          <w:sz w:val="24"/>
          <w:szCs w:val="24"/>
          <w:u w:val="single"/>
          <w:lang w:val="mk-MK"/>
        </w:rPr>
      </w:pPr>
    </w:p>
    <w:p w14:paraId="078961F4" w14:textId="7AA24A38" w:rsidR="001E3D31" w:rsidRPr="00787ADC" w:rsidRDefault="001E3D31" w:rsidP="001E3D31">
      <w:pPr>
        <w:spacing w:after="120"/>
        <w:jc w:val="center"/>
        <w:rPr>
          <w:rFonts w:ascii="Arial Narrow" w:hAnsi="Arial Narrow" w:cstheme="minorBidi"/>
          <w:b/>
          <w:i/>
          <w:sz w:val="24"/>
          <w:szCs w:val="24"/>
          <w:lang w:val="mk-MK"/>
        </w:rPr>
      </w:pPr>
      <w:r w:rsidRPr="00787ADC">
        <w:rPr>
          <w:rFonts w:ascii="Arial Narrow" w:hAnsi="Arial Narrow" w:cstheme="minorBidi"/>
          <w:b/>
          <w:i/>
          <w:sz w:val="24"/>
          <w:szCs w:val="24"/>
          <w:lang w:val="mk-MK"/>
        </w:rPr>
        <w:t>Примерок</w:t>
      </w:r>
    </w:p>
    <w:p w14:paraId="3C7F774D" w14:textId="77777777" w:rsidR="001E3D31" w:rsidRPr="00787ADC" w:rsidRDefault="001E3D31" w:rsidP="001E3D31">
      <w:pPr>
        <w:jc w:val="both"/>
        <w:rPr>
          <w:rFonts w:ascii="Arial Narrow" w:hAnsi="Arial Narrow" w:cstheme="minorBidi"/>
          <w:bCs/>
          <w:sz w:val="24"/>
          <w:szCs w:val="24"/>
          <w:lang w:val="mk-MK"/>
        </w:rPr>
      </w:pPr>
      <w:r w:rsidRPr="00787ADC">
        <w:rPr>
          <w:rFonts w:ascii="Arial Narrow" w:hAnsi="Arial Narrow" w:cstheme="minorBidi"/>
          <w:b/>
          <w:bCs/>
          <w:sz w:val="24"/>
          <w:szCs w:val="24"/>
          <w:lang w:val="mk-MK"/>
        </w:rPr>
        <w:t>Анализирано издание на дневноинформативна емисија</w:t>
      </w:r>
      <w:r w:rsidRPr="00787ADC">
        <w:rPr>
          <w:rFonts w:ascii="Arial Narrow" w:hAnsi="Arial Narrow" w:cstheme="minorBidi"/>
          <w:sz w:val="24"/>
          <w:szCs w:val="24"/>
          <w:lang w:val="mk-MK"/>
        </w:rPr>
        <w:t>:</w:t>
      </w:r>
      <w:r w:rsidRPr="00787ADC">
        <w:rPr>
          <w:rFonts w:ascii="Arial Narrow" w:hAnsi="Arial Narrow" w:cstheme="minorBidi"/>
          <w:bCs/>
          <w:sz w:val="24"/>
          <w:szCs w:val="24"/>
          <w:lang w:val="mk-MK"/>
        </w:rPr>
        <w:t xml:space="preserve"> </w:t>
      </w:r>
      <w:r w:rsidRPr="00787ADC">
        <w:rPr>
          <w:rFonts w:ascii="Arial Narrow" w:hAnsi="Arial Narrow" w:cstheme="minorBidi"/>
          <w:bCs/>
          <w:i/>
          <w:iCs/>
          <w:sz w:val="24"/>
          <w:szCs w:val="24"/>
          <w:lang w:val="mk-MK"/>
        </w:rPr>
        <w:t>Вести</w:t>
      </w:r>
      <w:r w:rsidRPr="00787ADC">
        <w:rPr>
          <w:rFonts w:ascii="Arial Narrow" w:hAnsi="Arial Narrow" w:cstheme="minorBidi"/>
          <w:bCs/>
          <w:sz w:val="24"/>
          <w:szCs w:val="24"/>
          <w:lang w:val="mk-MK"/>
        </w:rPr>
        <w:t xml:space="preserve"> на албански јазик од 19 часот;</w:t>
      </w:r>
    </w:p>
    <w:p w14:paraId="01109E84" w14:textId="77777777" w:rsidR="001E3D31" w:rsidRPr="00787ADC" w:rsidRDefault="001E3D31" w:rsidP="001E3D31">
      <w:pPr>
        <w:jc w:val="both"/>
        <w:rPr>
          <w:rFonts w:ascii="Arial Narrow" w:hAnsi="Arial Narrow" w:cs="Arial"/>
          <w:sz w:val="24"/>
          <w:szCs w:val="24"/>
          <w:lang w:val="mk-MK"/>
        </w:rPr>
      </w:pPr>
      <w:r w:rsidRPr="00787ADC">
        <w:rPr>
          <w:rFonts w:ascii="Arial Narrow" w:hAnsi="Arial Narrow" w:cstheme="minorBidi"/>
          <w:b/>
          <w:bCs/>
          <w:sz w:val="24"/>
          <w:szCs w:val="24"/>
          <w:lang w:val="mk-MK"/>
        </w:rPr>
        <w:t>Број на анализирани изданија</w:t>
      </w:r>
      <w:r w:rsidRPr="00787ADC">
        <w:rPr>
          <w:rFonts w:ascii="Arial Narrow" w:hAnsi="Arial Narrow" w:cstheme="minorBidi"/>
          <w:sz w:val="24"/>
          <w:szCs w:val="24"/>
          <w:lang w:val="mk-MK"/>
        </w:rPr>
        <w:t>:</w:t>
      </w:r>
      <w:r w:rsidRPr="00787ADC">
        <w:rPr>
          <w:rFonts w:ascii="Arial Narrow" w:hAnsi="Arial Narrow" w:cstheme="minorBidi"/>
          <w:bCs/>
          <w:sz w:val="24"/>
          <w:szCs w:val="24"/>
          <w:lang w:val="mk-MK"/>
        </w:rPr>
        <w:t xml:space="preserve"> </w:t>
      </w:r>
      <w:r w:rsidRPr="00787ADC">
        <w:rPr>
          <w:rFonts w:ascii="Arial Narrow" w:hAnsi="Arial Narrow" w:cs="Arial"/>
          <w:sz w:val="24"/>
          <w:szCs w:val="24"/>
          <w:lang w:val="mk-MK"/>
        </w:rPr>
        <w:t xml:space="preserve">19 изданија (од 27 септември до 15 октомври); </w:t>
      </w:r>
    </w:p>
    <w:p w14:paraId="759DE3C0" w14:textId="77777777" w:rsidR="001E3D31" w:rsidRPr="00787ADC" w:rsidRDefault="001E3D31" w:rsidP="001E3D31">
      <w:pPr>
        <w:jc w:val="both"/>
        <w:rPr>
          <w:rFonts w:ascii="Arial Narrow" w:hAnsi="Arial Narrow" w:cstheme="minorBidi"/>
          <w:i/>
          <w:sz w:val="24"/>
          <w:szCs w:val="24"/>
          <w:lang w:val="mk-MK"/>
        </w:rPr>
      </w:pPr>
      <w:r w:rsidRPr="00787ADC">
        <w:rPr>
          <w:rFonts w:ascii="Arial Narrow" w:hAnsi="Arial Narrow" w:cs="Arial"/>
          <w:b/>
          <w:sz w:val="24"/>
          <w:szCs w:val="24"/>
          <w:lang w:val="mk-MK"/>
        </w:rPr>
        <w:t>Вкупно времетрање на анализираните прилози</w:t>
      </w:r>
      <w:r w:rsidRPr="00787ADC">
        <w:rPr>
          <w:rFonts w:ascii="Arial Narrow" w:hAnsi="Arial Narrow" w:cs="Arial"/>
          <w:bCs/>
          <w:sz w:val="24"/>
          <w:szCs w:val="24"/>
          <w:lang w:val="mk-MK"/>
        </w:rPr>
        <w:t>:</w:t>
      </w:r>
      <w:r w:rsidRPr="00787ADC">
        <w:rPr>
          <w:rFonts w:ascii="Arial Narrow" w:hAnsi="Arial Narrow" w:cstheme="minorBidi"/>
          <w:sz w:val="24"/>
          <w:szCs w:val="24"/>
          <w:lang w:val="mk-MK"/>
        </w:rPr>
        <w:t xml:space="preserve"> 8 часа;</w:t>
      </w:r>
    </w:p>
    <w:p w14:paraId="453726A0" w14:textId="77777777" w:rsidR="001E3D31" w:rsidRPr="00787ADC" w:rsidRDefault="001E3D31" w:rsidP="001E3D31">
      <w:pPr>
        <w:jc w:val="both"/>
        <w:rPr>
          <w:rFonts w:ascii="Arial Narrow" w:hAnsi="Arial Narrow" w:cstheme="minorBidi"/>
          <w:sz w:val="24"/>
          <w:szCs w:val="24"/>
          <w:lang w:val="mk-MK"/>
        </w:rPr>
      </w:pPr>
      <w:r w:rsidRPr="00787ADC">
        <w:rPr>
          <w:rFonts w:ascii="Arial Narrow" w:hAnsi="Arial Narrow" w:cstheme="minorBidi"/>
          <w:b/>
          <w:sz w:val="24"/>
          <w:szCs w:val="24"/>
          <w:lang w:val="mk-MK"/>
        </w:rPr>
        <w:t>Најчесто користени жанрови</w:t>
      </w:r>
      <w:r w:rsidRPr="00787ADC">
        <w:rPr>
          <w:rFonts w:ascii="Arial Narrow" w:hAnsi="Arial Narrow" w:cstheme="minorBidi"/>
          <w:bCs/>
          <w:sz w:val="24"/>
          <w:szCs w:val="24"/>
          <w:lang w:val="mk-MK"/>
        </w:rPr>
        <w:t xml:space="preserve">: </w:t>
      </w:r>
      <w:r w:rsidRPr="00787ADC">
        <w:rPr>
          <w:rFonts w:ascii="Arial Narrow" w:hAnsi="Arial Narrow" w:cstheme="minorBidi"/>
          <w:sz w:val="24"/>
          <w:szCs w:val="24"/>
          <w:lang w:val="mk-MK"/>
        </w:rPr>
        <w:t xml:space="preserve">вест (во низа), извештај, соопштенија, изјави, осврт. </w:t>
      </w:r>
    </w:p>
    <w:p w14:paraId="6FD1A076" w14:textId="2E10AA91" w:rsidR="001E3D31" w:rsidRPr="00787ADC" w:rsidRDefault="001E3D31" w:rsidP="001E3D31">
      <w:pPr>
        <w:spacing w:before="120" w:after="120"/>
        <w:ind w:firstLine="720"/>
        <w:jc w:val="both"/>
        <w:rPr>
          <w:rFonts w:ascii="Arial Narrow" w:hAnsi="Arial Narrow" w:cs="Arial"/>
          <w:sz w:val="24"/>
          <w:szCs w:val="24"/>
          <w:lang w:val="mk-MK"/>
        </w:rPr>
      </w:pPr>
      <w:r w:rsidRPr="00787ADC">
        <w:rPr>
          <w:rFonts w:ascii="Arial Narrow" w:hAnsi="Arial Narrow" w:cs="Arial"/>
          <w:sz w:val="24"/>
          <w:szCs w:val="24"/>
          <w:lang w:val="mk-MK"/>
        </w:rPr>
        <w:t xml:space="preserve">Телевизија Алсат-М во </w:t>
      </w:r>
      <w:r w:rsidRPr="00787ADC">
        <w:rPr>
          <w:rFonts w:ascii="Arial Narrow" w:hAnsi="Arial Narrow" w:cs="Arial"/>
          <w:i/>
          <w:iCs/>
          <w:sz w:val="24"/>
          <w:szCs w:val="24"/>
          <w:lang w:val="mk-MK"/>
        </w:rPr>
        <w:t>Вестите</w:t>
      </w:r>
      <w:r w:rsidRPr="00787ADC">
        <w:rPr>
          <w:rFonts w:ascii="Arial Narrow" w:hAnsi="Arial Narrow" w:cs="Arial"/>
          <w:sz w:val="24"/>
          <w:szCs w:val="24"/>
          <w:lang w:val="mk-MK"/>
        </w:rPr>
        <w:t xml:space="preserve"> не обезбеди информирање на знаковен јазик за лицата со оште</w:t>
      </w:r>
      <w:r w:rsidR="00B133DC" w:rsidRPr="00787ADC">
        <w:rPr>
          <w:rFonts w:ascii="Arial Narrow" w:hAnsi="Arial Narrow" w:cs="Arial"/>
          <w:sz w:val="24"/>
          <w:szCs w:val="24"/>
          <w:lang w:val="mk-MK"/>
        </w:rPr>
        <w:t>тен слух - обврска од членот 75</w:t>
      </w:r>
      <w:r w:rsidRPr="00787ADC">
        <w:rPr>
          <w:rFonts w:ascii="Arial Narrow" w:hAnsi="Arial Narrow" w:cs="Arial"/>
          <w:sz w:val="24"/>
          <w:szCs w:val="24"/>
          <w:lang w:val="mk-MK"/>
        </w:rPr>
        <w:t xml:space="preserve"> став 1 од ИЗ.</w:t>
      </w:r>
    </w:p>
    <w:p w14:paraId="5805D4FD" w14:textId="77777777" w:rsidR="001E3D31" w:rsidRPr="00787ADC" w:rsidRDefault="001E3D31" w:rsidP="001E3D31">
      <w:pPr>
        <w:jc w:val="center"/>
        <w:rPr>
          <w:rFonts w:ascii="Arial Narrow" w:hAnsi="Arial Narrow" w:cstheme="minorBidi"/>
          <w:b/>
          <w:i/>
          <w:u w:val="single"/>
          <w:lang w:val="mk-MK"/>
        </w:rPr>
      </w:pPr>
    </w:p>
    <w:p w14:paraId="72C8CD24" w14:textId="77777777" w:rsidR="001E3D31" w:rsidRPr="00787ADC" w:rsidRDefault="001E3D31" w:rsidP="001E3D31">
      <w:pPr>
        <w:jc w:val="center"/>
        <w:rPr>
          <w:rFonts w:ascii="Arial Narrow" w:hAnsi="Arial Narrow" w:cstheme="minorBidi"/>
          <w:b/>
          <w:i/>
          <w:lang w:val="mk-MK"/>
        </w:rPr>
      </w:pPr>
      <w:r w:rsidRPr="00787ADC">
        <w:rPr>
          <w:rFonts w:ascii="Arial Narrow" w:hAnsi="Arial Narrow" w:cstheme="minorBidi"/>
          <w:b/>
          <w:i/>
          <w:lang w:val="mk-MK"/>
        </w:rPr>
        <w:t>Начин на известување:</w:t>
      </w:r>
    </w:p>
    <w:p w14:paraId="1C72D91D" w14:textId="77777777" w:rsidR="001E3D31" w:rsidRPr="00787ADC" w:rsidRDefault="001E3D31" w:rsidP="001E3D31">
      <w:pPr>
        <w:jc w:val="center"/>
        <w:rPr>
          <w:rFonts w:ascii="Arial Narrow" w:hAnsi="Arial Narrow" w:cstheme="minorBidi"/>
          <w:b/>
          <w:i/>
          <w:lang w:val="mk-MK"/>
        </w:rPr>
      </w:pPr>
    </w:p>
    <w:p w14:paraId="7CFFEAE6" w14:textId="77777777" w:rsidR="001E3D31" w:rsidRPr="00787ADC" w:rsidRDefault="001E3D31" w:rsidP="001E3D31">
      <w:pPr>
        <w:spacing w:after="160" w:line="259" w:lineRule="auto"/>
        <w:jc w:val="center"/>
        <w:rPr>
          <w:rFonts w:ascii="Arial Narrow" w:hAnsi="Arial Narrow" w:cstheme="minorBidi"/>
          <w:b/>
          <w:i/>
          <w:sz w:val="24"/>
          <w:szCs w:val="24"/>
          <w:u w:val="single"/>
          <w:lang w:val="mk-MK"/>
        </w:rPr>
      </w:pPr>
      <w:r w:rsidRPr="00787ADC">
        <w:rPr>
          <w:rFonts w:ascii="Arial Narrow" w:hAnsi="Arial Narrow" w:cstheme="minorBidi"/>
          <w:b/>
          <w:i/>
          <w:sz w:val="24"/>
          <w:szCs w:val="24"/>
          <w:u w:val="single"/>
          <w:lang w:val="mk-MK"/>
        </w:rPr>
        <w:t>Табела 1: Застапеност на субјектите по теми</w:t>
      </w:r>
    </w:p>
    <w:tbl>
      <w:tblPr>
        <w:tblW w:w="9974" w:type="dxa"/>
        <w:tblLook w:val="04A0" w:firstRow="1" w:lastRow="0" w:firstColumn="1" w:lastColumn="0" w:noHBand="0" w:noVBand="1"/>
      </w:tblPr>
      <w:tblGrid>
        <w:gridCol w:w="3831"/>
        <w:gridCol w:w="2111"/>
        <w:gridCol w:w="1128"/>
        <w:gridCol w:w="1110"/>
        <w:gridCol w:w="22"/>
        <w:gridCol w:w="1107"/>
        <w:gridCol w:w="236"/>
        <w:gridCol w:w="36"/>
        <w:gridCol w:w="393"/>
      </w:tblGrid>
      <w:tr w:rsidR="001E3D31" w:rsidRPr="00787ADC" w14:paraId="521F2323" w14:textId="77777777" w:rsidTr="00111324">
        <w:trPr>
          <w:gridAfter w:val="3"/>
          <w:wAfter w:w="665" w:type="dxa"/>
          <w:trHeight w:val="315"/>
        </w:trPr>
        <w:tc>
          <w:tcPr>
            <w:tcW w:w="3831" w:type="dxa"/>
            <w:tcBorders>
              <w:top w:val="nil"/>
              <w:left w:val="nil"/>
              <w:bottom w:val="nil"/>
              <w:right w:val="nil"/>
            </w:tcBorders>
            <w:shd w:val="clear" w:color="000000" w:fill="808080"/>
            <w:hideMark/>
          </w:tcPr>
          <w:p w14:paraId="306708F3" w14:textId="77777777" w:rsidR="001E3D31" w:rsidRPr="00787ADC" w:rsidRDefault="001E3D31" w:rsidP="001E3D31">
            <w:pPr>
              <w:rPr>
                <w:rFonts w:ascii="Arial Narrow" w:eastAsia="Times New Roman" w:hAnsi="Arial Narrow" w:cs="Arial"/>
                <w:b/>
                <w:bCs/>
                <w:color w:val="FFFFFF"/>
                <w:sz w:val="20"/>
                <w:szCs w:val="20"/>
                <w:lang w:val="mk-MK"/>
              </w:rPr>
            </w:pPr>
          </w:p>
        </w:tc>
        <w:tc>
          <w:tcPr>
            <w:tcW w:w="5478" w:type="dxa"/>
            <w:gridSpan w:val="5"/>
            <w:tcBorders>
              <w:top w:val="nil"/>
              <w:left w:val="nil"/>
              <w:bottom w:val="nil"/>
              <w:right w:val="nil"/>
            </w:tcBorders>
            <w:shd w:val="clear" w:color="000000" w:fill="808080"/>
            <w:hideMark/>
          </w:tcPr>
          <w:p w14:paraId="7BCF132A" w14:textId="77777777" w:rsidR="001E3D31" w:rsidRPr="00787ADC" w:rsidRDefault="001E3D31" w:rsidP="001E3D31">
            <w:pPr>
              <w:rPr>
                <w:rFonts w:ascii="Arial Narrow" w:eastAsia="Times New Roman" w:hAnsi="Arial Narrow" w:cs="Arial"/>
                <w:b/>
                <w:bCs/>
                <w:color w:val="FFFFFF"/>
                <w:sz w:val="20"/>
                <w:szCs w:val="20"/>
                <w:lang w:val="mk-MK"/>
              </w:rPr>
            </w:pPr>
            <w:r w:rsidRPr="00787ADC">
              <w:rPr>
                <w:rFonts w:ascii="Arial Narrow" w:eastAsia="Times New Roman" w:hAnsi="Arial Narrow" w:cs="Arial"/>
                <w:b/>
                <w:bCs/>
                <w:color w:val="FFFFFF"/>
                <w:sz w:val="20"/>
                <w:szCs w:val="20"/>
                <w:lang w:val="mk-MK"/>
              </w:rPr>
              <w:t>ТВ Алсат-М</w:t>
            </w:r>
          </w:p>
        </w:tc>
      </w:tr>
      <w:tr w:rsidR="001E3D31" w:rsidRPr="00787ADC" w14:paraId="63B2BA8A" w14:textId="77777777" w:rsidTr="00111324">
        <w:trPr>
          <w:gridAfter w:val="2"/>
          <w:wAfter w:w="429" w:type="dxa"/>
          <w:trHeight w:val="255"/>
        </w:trPr>
        <w:tc>
          <w:tcPr>
            <w:tcW w:w="5942" w:type="dxa"/>
            <w:gridSpan w:val="2"/>
            <w:tcBorders>
              <w:top w:val="nil"/>
              <w:left w:val="nil"/>
              <w:bottom w:val="nil"/>
              <w:right w:val="nil"/>
            </w:tcBorders>
            <w:shd w:val="clear" w:color="000000" w:fill="969696"/>
            <w:hideMark/>
          </w:tcPr>
          <w:p w14:paraId="0F93D51A" w14:textId="77777777" w:rsidR="001E3D31" w:rsidRPr="00787ADC" w:rsidRDefault="001E3D31" w:rsidP="001E3D31">
            <w:pPr>
              <w:rPr>
                <w:rFonts w:ascii="Arial Narrow" w:eastAsia="Times New Roman" w:hAnsi="Arial Narrow" w:cs="Arial"/>
                <w:b/>
                <w:bCs/>
                <w:color w:val="FFFFFF"/>
                <w:sz w:val="20"/>
                <w:szCs w:val="20"/>
                <w:lang w:val="mk-MK"/>
              </w:rPr>
            </w:pPr>
            <w:r w:rsidRPr="00787ADC">
              <w:rPr>
                <w:rFonts w:ascii="Arial Narrow" w:eastAsia="Times New Roman" w:hAnsi="Arial Narrow" w:cs="Arial"/>
                <w:b/>
                <w:bCs/>
                <w:color w:val="FFFFFF"/>
                <w:sz w:val="20"/>
                <w:szCs w:val="20"/>
                <w:lang w:val="mk-MK"/>
              </w:rPr>
              <w:t>Тема</w:t>
            </w:r>
          </w:p>
        </w:tc>
        <w:tc>
          <w:tcPr>
            <w:tcW w:w="1128" w:type="dxa"/>
            <w:tcBorders>
              <w:top w:val="nil"/>
              <w:left w:val="nil"/>
              <w:bottom w:val="nil"/>
              <w:right w:val="nil"/>
            </w:tcBorders>
            <w:shd w:val="clear" w:color="000000" w:fill="969696"/>
            <w:hideMark/>
          </w:tcPr>
          <w:p w14:paraId="356302B0" w14:textId="77777777" w:rsidR="001E3D31" w:rsidRPr="00787ADC" w:rsidRDefault="001E3D31" w:rsidP="001E3D31">
            <w:pPr>
              <w:jc w:val="right"/>
              <w:rPr>
                <w:rFonts w:ascii="Arial Narrow" w:eastAsia="Times New Roman" w:hAnsi="Arial Narrow" w:cs="Arial"/>
                <w:b/>
                <w:bCs/>
                <w:color w:val="FFFFFF"/>
                <w:sz w:val="20"/>
                <w:szCs w:val="20"/>
                <w:lang w:val="mk-MK"/>
              </w:rPr>
            </w:pPr>
            <w:r w:rsidRPr="00787ADC">
              <w:rPr>
                <w:rFonts w:ascii="Arial Narrow" w:eastAsia="Times New Roman" w:hAnsi="Arial Narrow" w:cs="Arial"/>
                <w:b/>
                <w:bCs/>
                <w:color w:val="FFFFFF"/>
                <w:sz w:val="20"/>
                <w:szCs w:val="20"/>
                <w:lang w:val="mk-MK"/>
              </w:rPr>
              <w:t>Tраење</w:t>
            </w:r>
          </w:p>
        </w:tc>
        <w:tc>
          <w:tcPr>
            <w:tcW w:w="1132" w:type="dxa"/>
            <w:gridSpan w:val="2"/>
            <w:tcBorders>
              <w:top w:val="nil"/>
              <w:left w:val="nil"/>
              <w:bottom w:val="nil"/>
              <w:right w:val="nil"/>
            </w:tcBorders>
            <w:shd w:val="clear" w:color="000000" w:fill="969696"/>
            <w:hideMark/>
          </w:tcPr>
          <w:p w14:paraId="326AF547" w14:textId="77777777" w:rsidR="001E3D31" w:rsidRPr="00787ADC" w:rsidRDefault="001E3D31" w:rsidP="001E3D31">
            <w:pPr>
              <w:jc w:val="right"/>
              <w:rPr>
                <w:rFonts w:ascii="Arial Narrow" w:eastAsia="Times New Roman" w:hAnsi="Arial Narrow" w:cs="Arial"/>
                <w:b/>
                <w:bCs/>
                <w:color w:val="FFFFFF"/>
                <w:sz w:val="20"/>
                <w:szCs w:val="20"/>
                <w:lang w:val="mk-MK"/>
              </w:rPr>
            </w:pPr>
            <w:r w:rsidRPr="00787ADC">
              <w:rPr>
                <w:rFonts w:ascii="Arial Narrow" w:eastAsia="Times New Roman" w:hAnsi="Arial Narrow" w:cs="Arial"/>
                <w:b/>
                <w:bCs/>
                <w:color w:val="FFFFFF"/>
                <w:sz w:val="20"/>
                <w:szCs w:val="20"/>
                <w:lang w:val="mk-MK"/>
              </w:rPr>
              <w:t>Процент</w:t>
            </w:r>
          </w:p>
        </w:tc>
        <w:tc>
          <w:tcPr>
            <w:tcW w:w="1107" w:type="dxa"/>
            <w:tcBorders>
              <w:top w:val="nil"/>
              <w:left w:val="nil"/>
              <w:bottom w:val="nil"/>
              <w:right w:val="nil"/>
            </w:tcBorders>
            <w:shd w:val="clear" w:color="000000" w:fill="969696"/>
            <w:hideMark/>
          </w:tcPr>
          <w:p w14:paraId="4C506861" w14:textId="77777777" w:rsidR="001E3D31" w:rsidRPr="00787ADC" w:rsidRDefault="001E3D31" w:rsidP="001E3D31">
            <w:pPr>
              <w:rPr>
                <w:rFonts w:ascii="Arial Narrow" w:eastAsia="Times New Roman" w:hAnsi="Arial Narrow" w:cs="Arial"/>
                <w:b/>
                <w:bCs/>
                <w:color w:val="FFFFFF"/>
                <w:sz w:val="20"/>
                <w:szCs w:val="20"/>
                <w:lang w:val="mk-MK"/>
              </w:rPr>
            </w:pPr>
            <w:r w:rsidRPr="00787ADC">
              <w:rPr>
                <w:rFonts w:ascii="Arial Narrow" w:eastAsia="Times New Roman" w:hAnsi="Arial Narrow" w:cs="Arial"/>
                <w:b/>
                <w:bCs/>
                <w:color w:val="FFFFFF"/>
                <w:sz w:val="20"/>
                <w:szCs w:val="20"/>
                <w:lang w:val="mk-MK"/>
              </w:rPr>
              <w:t> </w:t>
            </w:r>
          </w:p>
        </w:tc>
        <w:tc>
          <w:tcPr>
            <w:tcW w:w="236" w:type="dxa"/>
            <w:tcBorders>
              <w:top w:val="nil"/>
              <w:left w:val="nil"/>
              <w:bottom w:val="nil"/>
              <w:right w:val="nil"/>
            </w:tcBorders>
            <w:shd w:val="clear" w:color="auto" w:fill="auto"/>
            <w:hideMark/>
          </w:tcPr>
          <w:p w14:paraId="43C124EF" w14:textId="77777777" w:rsidR="001E3D31" w:rsidRPr="00787ADC" w:rsidRDefault="001E3D31" w:rsidP="001E3D31">
            <w:pPr>
              <w:rPr>
                <w:rFonts w:ascii="Arial Narrow" w:eastAsia="Times New Roman" w:hAnsi="Arial Narrow" w:cs="Arial"/>
                <w:b/>
                <w:bCs/>
                <w:color w:val="FFFFFF"/>
                <w:sz w:val="20"/>
                <w:szCs w:val="20"/>
                <w:lang w:val="mk-MK"/>
              </w:rPr>
            </w:pPr>
          </w:p>
        </w:tc>
      </w:tr>
      <w:tr w:rsidR="001E3D31" w:rsidRPr="00787ADC" w14:paraId="2654E83F" w14:textId="77777777" w:rsidTr="00111324">
        <w:trPr>
          <w:gridAfter w:val="2"/>
          <w:wAfter w:w="429" w:type="dxa"/>
          <w:trHeight w:val="255"/>
        </w:trPr>
        <w:tc>
          <w:tcPr>
            <w:tcW w:w="5942" w:type="dxa"/>
            <w:gridSpan w:val="2"/>
            <w:tcBorders>
              <w:top w:val="nil"/>
              <w:left w:val="nil"/>
              <w:bottom w:val="nil"/>
              <w:right w:val="nil"/>
            </w:tcBorders>
            <w:shd w:val="clear" w:color="000000" w:fill="C0C0C0"/>
            <w:hideMark/>
          </w:tcPr>
          <w:p w14:paraId="5AAB388B" w14:textId="77777777" w:rsidR="001E3D31" w:rsidRPr="00787ADC" w:rsidRDefault="001E3D31" w:rsidP="001E3D31">
            <w:pPr>
              <w:rPr>
                <w:rFonts w:ascii="Arial Narrow" w:eastAsia="Times New Roman" w:hAnsi="Arial Narrow" w:cs="Arial"/>
                <w:b/>
                <w:bCs/>
                <w:color w:val="000000"/>
                <w:sz w:val="20"/>
                <w:szCs w:val="20"/>
                <w:lang w:val="mk-MK"/>
              </w:rPr>
            </w:pPr>
            <w:r w:rsidRPr="00787ADC">
              <w:rPr>
                <w:rFonts w:ascii="Arial Narrow" w:eastAsia="Times New Roman" w:hAnsi="Arial Narrow" w:cs="Arial"/>
                <w:b/>
                <w:bCs/>
                <w:color w:val="FFFFFF" w:themeColor="background1"/>
                <w:sz w:val="20"/>
                <w:szCs w:val="20"/>
                <w:lang w:val="mk-MK"/>
              </w:rPr>
              <w:t>Други прилози</w:t>
            </w:r>
          </w:p>
        </w:tc>
        <w:tc>
          <w:tcPr>
            <w:tcW w:w="1128" w:type="dxa"/>
            <w:tcBorders>
              <w:top w:val="nil"/>
              <w:left w:val="nil"/>
              <w:bottom w:val="nil"/>
              <w:right w:val="nil"/>
            </w:tcBorders>
            <w:shd w:val="clear" w:color="000000" w:fill="C0C0C0"/>
            <w:hideMark/>
          </w:tcPr>
          <w:p w14:paraId="75A5025C" w14:textId="77777777" w:rsidR="001E3D31" w:rsidRPr="00787ADC" w:rsidRDefault="001E3D31" w:rsidP="001E3D31">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w:t>
            </w:r>
          </w:p>
        </w:tc>
        <w:tc>
          <w:tcPr>
            <w:tcW w:w="1132" w:type="dxa"/>
            <w:gridSpan w:val="2"/>
            <w:tcBorders>
              <w:top w:val="nil"/>
              <w:left w:val="nil"/>
              <w:bottom w:val="nil"/>
              <w:right w:val="nil"/>
            </w:tcBorders>
            <w:shd w:val="clear" w:color="000000" w:fill="C0C0C0"/>
            <w:hideMark/>
          </w:tcPr>
          <w:p w14:paraId="565889C4" w14:textId="77777777" w:rsidR="001E3D31" w:rsidRPr="00787ADC" w:rsidRDefault="001E3D31" w:rsidP="001E3D31">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w:t>
            </w:r>
          </w:p>
        </w:tc>
        <w:tc>
          <w:tcPr>
            <w:tcW w:w="1107" w:type="dxa"/>
            <w:tcBorders>
              <w:top w:val="nil"/>
              <w:left w:val="nil"/>
              <w:bottom w:val="nil"/>
              <w:right w:val="nil"/>
            </w:tcBorders>
            <w:shd w:val="clear" w:color="000000" w:fill="C0C0C0"/>
            <w:hideMark/>
          </w:tcPr>
          <w:p w14:paraId="1DAA1845" w14:textId="77777777" w:rsidR="001E3D31" w:rsidRPr="00787ADC" w:rsidRDefault="001E3D31" w:rsidP="001E3D31">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w:t>
            </w:r>
          </w:p>
        </w:tc>
        <w:tc>
          <w:tcPr>
            <w:tcW w:w="236" w:type="dxa"/>
            <w:tcBorders>
              <w:top w:val="nil"/>
              <w:left w:val="nil"/>
              <w:bottom w:val="nil"/>
              <w:right w:val="nil"/>
            </w:tcBorders>
            <w:shd w:val="clear" w:color="auto" w:fill="auto"/>
            <w:hideMark/>
          </w:tcPr>
          <w:p w14:paraId="2171D068" w14:textId="77777777" w:rsidR="001E3D31" w:rsidRPr="00787ADC" w:rsidRDefault="001E3D31" w:rsidP="001E3D31">
            <w:pPr>
              <w:rPr>
                <w:rFonts w:ascii="Arial Narrow" w:eastAsia="Times New Roman" w:hAnsi="Arial Narrow" w:cs="Arial"/>
                <w:color w:val="000000"/>
                <w:sz w:val="20"/>
                <w:szCs w:val="20"/>
                <w:lang w:val="mk-MK"/>
              </w:rPr>
            </w:pPr>
          </w:p>
        </w:tc>
      </w:tr>
      <w:tr w:rsidR="001E3D31" w:rsidRPr="00787ADC" w14:paraId="7A21FE94" w14:textId="77777777" w:rsidTr="00111324">
        <w:trPr>
          <w:gridAfter w:val="2"/>
          <w:wAfter w:w="429" w:type="dxa"/>
          <w:trHeight w:val="255"/>
        </w:trPr>
        <w:tc>
          <w:tcPr>
            <w:tcW w:w="5942" w:type="dxa"/>
            <w:gridSpan w:val="2"/>
            <w:tcBorders>
              <w:top w:val="nil"/>
              <w:left w:val="nil"/>
              <w:bottom w:val="single" w:sz="4" w:space="0" w:color="808080"/>
              <w:right w:val="nil"/>
            </w:tcBorders>
            <w:shd w:val="clear" w:color="auto" w:fill="auto"/>
            <w:hideMark/>
          </w:tcPr>
          <w:p w14:paraId="225E70C9" w14:textId="77777777" w:rsidR="001E3D31" w:rsidRPr="00787ADC" w:rsidRDefault="001E3D31" w:rsidP="001E3D31">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Амбасадори/меѓународни организации/странски политичари</w:t>
            </w:r>
          </w:p>
        </w:tc>
        <w:tc>
          <w:tcPr>
            <w:tcW w:w="1128" w:type="dxa"/>
            <w:tcBorders>
              <w:top w:val="nil"/>
              <w:left w:val="nil"/>
              <w:bottom w:val="single" w:sz="4" w:space="0" w:color="808080"/>
              <w:right w:val="nil"/>
            </w:tcBorders>
            <w:shd w:val="clear" w:color="auto" w:fill="auto"/>
            <w:hideMark/>
          </w:tcPr>
          <w:p w14:paraId="1C1995D4" w14:textId="77777777" w:rsidR="001E3D31" w:rsidRPr="00787ADC" w:rsidRDefault="001E3D31" w:rsidP="001E3D31">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00:20:45</w:t>
            </w:r>
          </w:p>
        </w:tc>
        <w:tc>
          <w:tcPr>
            <w:tcW w:w="1132" w:type="dxa"/>
            <w:gridSpan w:val="2"/>
            <w:tcBorders>
              <w:top w:val="nil"/>
              <w:left w:val="nil"/>
              <w:bottom w:val="single" w:sz="4" w:space="0" w:color="808080"/>
              <w:right w:val="nil"/>
            </w:tcBorders>
            <w:shd w:val="clear" w:color="auto" w:fill="auto"/>
            <w:hideMark/>
          </w:tcPr>
          <w:p w14:paraId="1C95B272" w14:textId="77777777" w:rsidR="001E3D31" w:rsidRPr="00787ADC" w:rsidRDefault="001E3D31" w:rsidP="001E3D31">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5.79</w:t>
            </w:r>
          </w:p>
        </w:tc>
        <w:tc>
          <w:tcPr>
            <w:tcW w:w="1107" w:type="dxa"/>
            <w:tcBorders>
              <w:top w:val="nil"/>
              <w:left w:val="nil"/>
              <w:bottom w:val="single" w:sz="4" w:space="0" w:color="808080"/>
              <w:right w:val="nil"/>
            </w:tcBorders>
            <w:shd w:val="clear" w:color="auto" w:fill="auto"/>
            <w:hideMark/>
          </w:tcPr>
          <w:p w14:paraId="35EB7D61" w14:textId="77777777" w:rsidR="001E3D31" w:rsidRPr="00787ADC" w:rsidRDefault="001E3D31" w:rsidP="001E3D31">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c>
          <w:tcPr>
            <w:tcW w:w="236" w:type="dxa"/>
            <w:tcBorders>
              <w:top w:val="nil"/>
              <w:left w:val="nil"/>
              <w:bottom w:val="nil"/>
              <w:right w:val="nil"/>
            </w:tcBorders>
            <w:shd w:val="clear" w:color="auto" w:fill="auto"/>
            <w:hideMark/>
          </w:tcPr>
          <w:p w14:paraId="2635D465" w14:textId="77777777" w:rsidR="001E3D31" w:rsidRPr="00787ADC" w:rsidRDefault="001E3D31" w:rsidP="001E3D31">
            <w:pPr>
              <w:rPr>
                <w:rFonts w:ascii="Arial Narrow" w:eastAsia="Times New Roman" w:hAnsi="Arial Narrow" w:cs="Arial"/>
                <w:color w:val="000000"/>
                <w:sz w:val="20"/>
                <w:szCs w:val="20"/>
                <w:lang w:val="mk-MK"/>
              </w:rPr>
            </w:pPr>
          </w:p>
        </w:tc>
      </w:tr>
      <w:tr w:rsidR="001E3D31" w:rsidRPr="00787ADC" w14:paraId="60201182" w14:textId="77777777" w:rsidTr="00111324">
        <w:trPr>
          <w:gridAfter w:val="2"/>
          <w:wAfter w:w="429" w:type="dxa"/>
          <w:trHeight w:val="255"/>
        </w:trPr>
        <w:tc>
          <w:tcPr>
            <w:tcW w:w="5942" w:type="dxa"/>
            <w:gridSpan w:val="2"/>
            <w:tcBorders>
              <w:top w:val="nil"/>
              <w:left w:val="nil"/>
              <w:bottom w:val="single" w:sz="4" w:space="0" w:color="808080"/>
              <w:right w:val="nil"/>
            </w:tcBorders>
            <w:shd w:val="clear" w:color="auto" w:fill="auto"/>
            <w:hideMark/>
          </w:tcPr>
          <w:p w14:paraId="05307672" w14:textId="77777777" w:rsidR="001E3D31" w:rsidRPr="00787ADC" w:rsidRDefault="001E3D31" w:rsidP="001E3D31">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Претседател</w:t>
            </w:r>
          </w:p>
        </w:tc>
        <w:tc>
          <w:tcPr>
            <w:tcW w:w="1128" w:type="dxa"/>
            <w:tcBorders>
              <w:top w:val="nil"/>
              <w:left w:val="nil"/>
              <w:bottom w:val="single" w:sz="4" w:space="0" w:color="808080"/>
              <w:right w:val="nil"/>
            </w:tcBorders>
            <w:shd w:val="clear" w:color="auto" w:fill="auto"/>
            <w:hideMark/>
          </w:tcPr>
          <w:p w14:paraId="2F3C9E80" w14:textId="77777777" w:rsidR="001E3D31" w:rsidRPr="00787ADC" w:rsidRDefault="001E3D31" w:rsidP="001E3D31">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00:06:05</w:t>
            </w:r>
          </w:p>
        </w:tc>
        <w:tc>
          <w:tcPr>
            <w:tcW w:w="1132" w:type="dxa"/>
            <w:gridSpan w:val="2"/>
            <w:tcBorders>
              <w:top w:val="nil"/>
              <w:left w:val="nil"/>
              <w:bottom w:val="single" w:sz="4" w:space="0" w:color="808080"/>
              <w:right w:val="nil"/>
            </w:tcBorders>
            <w:shd w:val="clear" w:color="auto" w:fill="auto"/>
            <w:hideMark/>
          </w:tcPr>
          <w:p w14:paraId="439958FC" w14:textId="77777777" w:rsidR="001E3D31" w:rsidRPr="00787ADC" w:rsidRDefault="001E3D31" w:rsidP="001E3D31">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1.70</w:t>
            </w:r>
          </w:p>
        </w:tc>
        <w:tc>
          <w:tcPr>
            <w:tcW w:w="1107" w:type="dxa"/>
            <w:tcBorders>
              <w:top w:val="nil"/>
              <w:left w:val="nil"/>
              <w:bottom w:val="single" w:sz="4" w:space="0" w:color="808080"/>
              <w:right w:val="nil"/>
            </w:tcBorders>
            <w:shd w:val="clear" w:color="auto" w:fill="auto"/>
            <w:hideMark/>
          </w:tcPr>
          <w:p w14:paraId="6CF79622" w14:textId="77777777" w:rsidR="001E3D31" w:rsidRPr="00787ADC" w:rsidRDefault="001E3D31" w:rsidP="001E3D31">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c>
          <w:tcPr>
            <w:tcW w:w="236" w:type="dxa"/>
            <w:tcBorders>
              <w:top w:val="nil"/>
              <w:left w:val="nil"/>
              <w:bottom w:val="nil"/>
              <w:right w:val="nil"/>
            </w:tcBorders>
            <w:shd w:val="clear" w:color="auto" w:fill="auto"/>
            <w:hideMark/>
          </w:tcPr>
          <w:p w14:paraId="71478757" w14:textId="77777777" w:rsidR="001E3D31" w:rsidRPr="00787ADC" w:rsidRDefault="001E3D31" w:rsidP="001E3D31">
            <w:pPr>
              <w:rPr>
                <w:rFonts w:ascii="Arial Narrow" w:eastAsia="Times New Roman" w:hAnsi="Arial Narrow" w:cs="Arial"/>
                <w:color w:val="000000"/>
                <w:sz w:val="20"/>
                <w:szCs w:val="20"/>
                <w:lang w:val="mk-MK"/>
              </w:rPr>
            </w:pPr>
          </w:p>
        </w:tc>
      </w:tr>
      <w:tr w:rsidR="001E3D31" w:rsidRPr="00787ADC" w14:paraId="043D7C93" w14:textId="77777777" w:rsidTr="00111324">
        <w:trPr>
          <w:gridAfter w:val="2"/>
          <w:wAfter w:w="429" w:type="dxa"/>
          <w:trHeight w:val="255"/>
        </w:trPr>
        <w:tc>
          <w:tcPr>
            <w:tcW w:w="5942" w:type="dxa"/>
            <w:gridSpan w:val="2"/>
            <w:tcBorders>
              <w:top w:val="nil"/>
              <w:left w:val="nil"/>
              <w:bottom w:val="single" w:sz="4" w:space="0" w:color="808080"/>
              <w:right w:val="nil"/>
            </w:tcBorders>
            <w:shd w:val="clear" w:color="auto" w:fill="auto"/>
            <w:hideMark/>
          </w:tcPr>
          <w:p w14:paraId="494CA0A3" w14:textId="77777777" w:rsidR="001E3D31" w:rsidRPr="00787ADC" w:rsidRDefault="001E3D31" w:rsidP="001E3D31">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Влада</w:t>
            </w:r>
          </w:p>
        </w:tc>
        <w:tc>
          <w:tcPr>
            <w:tcW w:w="1128" w:type="dxa"/>
            <w:tcBorders>
              <w:top w:val="nil"/>
              <w:left w:val="nil"/>
              <w:bottom w:val="single" w:sz="4" w:space="0" w:color="808080"/>
              <w:right w:val="nil"/>
            </w:tcBorders>
            <w:shd w:val="clear" w:color="auto" w:fill="auto"/>
            <w:hideMark/>
          </w:tcPr>
          <w:p w14:paraId="1BBB6316" w14:textId="77777777" w:rsidR="001E3D31" w:rsidRPr="00787ADC" w:rsidRDefault="001E3D31" w:rsidP="001E3D31">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01:26:00</w:t>
            </w:r>
          </w:p>
        </w:tc>
        <w:tc>
          <w:tcPr>
            <w:tcW w:w="1132" w:type="dxa"/>
            <w:gridSpan w:val="2"/>
            <w:tcBorders>
              <w:top w:val="nil"/>
              <w:left w:val="nil"/>
              <w:bottom w:val="single" w:sz="4" w:space="0" w:color="808080"/>
              <w:right w:val="nil"/>
            </w:tcBorders>
            <w:shd w:val="clear" w:color="auto" w:fill="auto"/>
            <w:hideMark/>
          </w:tcPr>
          <w:p w14:paraId="7ED4FC9C" w14:textId="77777777" w:rsidR="001E3D31" w:rsidRPr="00787ADC" w:rsidRDefault="001E3D31" w:rsidP="001E3D31">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24.00</w:t>
            </w:r>
          </w:p>
        </w:tc>
        <w:tc>
          <w:tcPr>
            <w:tcW w:w="1107" w:type="dxa"/>
            <w:tcBorders>
              <w:top w:val="nil"/>
              <w:left w:val="nil"/>
              <w:bottom w:val="single" w:sz="4" w:space="0" w:color="808080"/>
              <w:right w:val="nil"/>
            </w:tcBorders>
            <w:shd w:val="clear" w:color="auto" w:fill="auto"/>
            <w:hideMark/>
          </w:tcPr>
          <w:p w14:paraId="4BEBE0A9" w14:textId="77777777" w:rsidR="001E3D31" w:rsidRPr="00787ADC" w:rsidRDefault="001E3D31" w:rsidP="001E3D31">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c>
          <w:tcPr>
            <w:tcW w:w="236" w:type="dxa"/>
            <w:tcBorders>
              <w:top w:val="nil"/>
              <w:left w:val="nil"/>
              <w:bottom w:val="nil"/>
              <w:right w:val="nil"/>
            </w:tcBorders>
            <w:shd w:val="clear" w:color="auto" w:fill="auto"/>
            <w:hideMark/>
          </w:tcPr>
          <w:p w14:paraId="33169421" w14:textId="77777777" w:rsidR="001E3D31" w:rsidRPr="00787ADC" w:rsidRDefault="001E3D31" w:rsidP="001E3D31">
            <w:pPr>
              <w:rPr>
                <w:rFonts w:ascii="Arial Narrow" w:eastAsia="Times New Roman" w:hAnsi="Arial Narrow" w:cs="Arial"/>
                <w:color w:val="000000"/>
                <w:sz w:val="20"/>
                <w:szCs w:val="20"/>
                <w:lang w:val="mk-MK"/>
              </w:rPr>
            </w:pPr>
          </w:p>
        </w:tc>
      </w:tr>
      <w:tr w:rsidR="001E3D31" w:rsidRPr="00787ADC" w14:paraId="34016C54" w14:textId="77777777" w:rsidTr="00111324">
        <w:trPr>
          <w:gridAfter w:val="2"/>
          <w:wAfter w:w="429" w:type="dxa"/>
          <w:trHeight w:val="255"/>
        </w:trPr>
        <w:tc>
          <w:tcPr>
            <w:tcW w:w="5942" w:type="dxa"/>
            <w:gridSpan w:val="2"/>
            <w:tcBorders>
              <w:top w:val="nil"/>
              <w:left w:val="nil"/>
              <w:bottom w:val="single" w:sz="4" w:space="0" w:color="808080"/>
              <w:right w:val="nil"/>
            </w:tcBorders>
            <w:shd w:val="clear" w:color="auto" w:fill="auto"/>
            <w:hideMark/>
          </w:tcPr>
          <w:p w14:paraId="45E0CAED" w14:textId="77777777" w:rsidR="001E3D31" w:rsidRPr="00787ADC" w:rsidRDefault="001E3D31" w:rsidP="001E3D31">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Други субјекти</w:t>
            </w:r>
          </w:p>
        </w:tc>
        <w:tc>
          <w:tcPr>
            <w:tcW w:w="1128" w:type="dxa"/>
            <w:tcBorders>
              <w:top w:val="nil"/>
              <w:left w:val="nil"/>
              <w:bottom w:val="single" w:sz="4" w:space="0" w:color="808080"/>
              <w:right w:val="nil"/>
            </w:tcBorders>
            <w:shd w:val="clear" w:color="auto" w:fill="auto"/>
            <w:hideMark/>
          </w:tcPr>
          <w:p w14:paraId="5BD5B06D" w14:textId="77777777" w:rsidR="001E3D31" w:rsidRPr="00787ADC" w:rsidRDefault="001E3D31" w:rsidP="001E3D31">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01:21:17</w:t>
            </w:r>
          </w:p>
        </w:tc>
        <w:tc>
          <w:tcPr>
            <w:tcW w:w="1132" w:type="dxa"/>
            <w:gridSpan w:val="2"/>
            <w:tcBorders>
              <w:top w:val="nil"/>
              <w:left w:val="nil"/>
              <w:bottom w:val="single" w:sz="4" w:space="0" w:color="808080"/>
              <w:right w:val="nil"/>
            </w:tcBorders>
            <w:shd w:val="clear" w:color="auto" w:fill="auto"/>
            <w:hideMark/>
          </w:tcPr>
          <w:p w14:paraId="2FDE26A2" w14:textId="77777777" w:rsidR="001E3D31" w:rsidRPr="00787ADC" w:rsidRDefault="001E3D31" w:rsidP="001E3D31">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22.69</w:t>
            </w:r>
          </w:p>
        </w:tc>
        <w:tc>
          <w:tcPr>
            <w:tcW w:w="1107" w:type="dxa"/>
            <w:tcBorders>
              <w:top w:val="nil"/>
              <w:left w:val="nil"/>
              <w:bottom w:val="single" w:sz="4" w:space="0" w:color="808080"/>
              <w:right w:val="nil"/>
            </w:tcBorders>
            <w:shd w:val="clear" w:color="auto" w:fill="auto"/>
            <w:hideMark/>
          </w:tcPr>
          <w:p w14:paraId="787CD0F1" w14:textId="77777777" w:rsidR="001E3D31" w:rsidRPr="00787ADC" w:rsidRDefault="001E3D31" w:rsidP="001E3D31">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c>
          <w:tcPr>
            <w:tcW w:w="236" w:type="dxa"/>
            <w:tcBorders>
              <w:top w:val="nil"/>
              <w:left w:val="nil"/>
              <w:bottom w:val="nil"/>
              <w:right w:val="nil"/>
            </w:tcBorders>
            <w:shd w:val="clear" w:color="auto" w:fill="auto"/>
            <w:hideMark/>
          </w:tcPr>
          <w:p w14:paraId="6768A150" w14:textId="77777777" w:rsidR="001E3D31" w:rsidRPr="00787ADC" w:rsidRDefault="001E3D31" w:rsidP="001E3D31">
            <w:pPr>
              <w:rPr>
                <w:rFonts w:ascii="Arial Narrow" w:eastAsia="Times New Roman" w:hAnsi="Arial Narrow" w:cs="Arial"/>
                <w:color w:val="000000"/>
                <w:sz w:val="20"/>
                <w:szCs w:val="20"/>
                <w:lang w:val="mk-MK"/>
              </w:rPr>
            </w:pPr>
          </w:p>
        </w:tc>
      </w:tr>
      <w:tr w:rsidR="001E3D31" w:rsidRPr="00787ADC" w14:paraId="3B8F9C28" w14:textId="77777777" w:rsidTr="00111324">
        <w:trPr>
          <w:gridAfter w:val="2"/>
          <w:wAfter w:w="429" w:type="dxa"/>
          <w:trHeight w:val="255"/>
        </w:trPr>
        <w:tc>
          <w:tcPr>
            <w:tcW w:w="5942" w:type="dxa"/>
            <w:gridSpan w:val="2"/>
            <w:tcBorders>
              <w:top w:val="nil"/>
              <w:left w:val="nil"/>
              <w:bottom w:val="single" w:sz="4" w:space="0" w:color="808080"/>
              <w:right w:val="nil"/>
            </w:tcBorders>
            <w:shd w:val="clear" w:color="auto" w:fill="auto"/>
            <w:hideMark/>
          </w:tcPr>
          <w:p w14:paraId="35A5AC6E" w14:textId="77777777" w:rsidR="001E3D31" w:rsidRPr="00787ADC" w:rsidRDefault="001E3D31" w:rsidP="001E3D31">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Органи на државната управа/јавни претпријатија/јавни установи</w:t>
            </w:r>
          </w:p>
        </w:tc>
        <w:tc>
          <w:tcPr>
            <w:tcW w:w="1128" w:type="dxa"/>
            <w:tcBorders>
              <w:top w:val="nil"/>
              <w:left w:val="nil"/>
              <w:bottom w:val="single" w:sz="4" w:space="0" w:color="808080"/>
              <w:right w:val="nil"/>
            </w:tcBorders>
            <w:shd w:val="clear" w:color="auto" w:fill="auto"/>
            <w:hideMark/>
          </w:tcPr>
          <w:p w14:paraId="2FD4D09A" w14:textId="77777777" w:rsidR="001E3D31" w:rsidRPr="00787ADC" w:rsidRDefault="001E3D31" w:rsidP="001E3D31">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00:33:52</w:t>
            </w:r>
          </w:p>
        </w:tc>
        <w:tc>
          <w:tcPr>
            <w:tcW w:w="1132" w:type="dxa"/>
            <w:gridSpan w:val="2"/>
            <w:tcBorders>
              <w:top w:val="nil"/>
              <w:left w:val="nil"/>
              <w:bottom w:val="single" w:sz="4" w:space="0" w:color="808080"/>
              <w:right w:val="nil"/>
            </w:tcBorders>
            <w:shd w:val="clear" w:color="auto" w:fill="auto"/>
            <w:hideMark/>
          </w:tcPr>
          <w:p w14:paraId="12537938" w14:textId="77777777" w:rsidR="001E3D31" w:rsidRPr="00787ADC" w:rsidRDefault="001E3D31" w:rsidP="001E3D31">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9.45</w:t>
            </w:r>
          </w:p>
        </w:tc>
        <w:tc>
          <w:tcPr>
            <w:tcW w:w="1107" w:type="dxa"/>
            <w:tcBorders>
              <w:top w:val="nil"/>
              <w:left w:val="nil"/>
              <w:bottom w:val="single" w:sz="4" w:space="0" w:color="808080"/>
              <w:right w:val="nil"/>
            </w:tcBorders>
            <w:shd w:val="clear" w:color="auto" w:fill="auto"/>
            <w:hideMark/>
          </w:tcPr>
          <w:p w14:paraId="275E0195" w14:textId="77777777" w:rsidR="001E3D31" w:rsidRPr="00787ADC" w:rsidRDefault="001E3D31" w:rsidP="001E3D31">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c>
          <w:tcPr>
            <w:tcW w:w="236" w:type="dxa"/>
            <w:tcBorders>
              <w:top w:val="nil"/>
              <w:left w:val="nil"/>
              <w:bottom w:val="nil"/>
              <w:right w:val="nil"/>
            </w:tcBorders>
            <w:shd w:val="clear" w:color="auto" w:fill="auto"/>
            <w:hideMark/>
          </w:tcPr>
          <w:p w14:paraId="5C6F795C" w14:textId="77777777" w:rsidR="001E3D31" w:rsidRPr="00787ADC" w:rsidRDefault="001E3D31" w:rsidP="001E3D31">
            <w:pPr>
              <w:rPr>
                <w:rFonts w:ascii="Arial Narrow" w:eastAsia="Times New Roman" w:hAnsi="Arial Narrow" w:cs="Arial"/>
                <w:color w:val="000000"/>
                <w:sz w:val="20"/>
                <w:szCs w:val="20"/>
                <w:lang w:val="mk-MK"/>
              </w:rPr>
            </w:pPr>
          </w:p>
        </w:tc>
      </w:tr>
      <w:tr w:rsidR="001E3D31" w:rsidRPr="00787ADC" w14:paraId="27983EB1" w14:textId="77777777" w:rsidTr="00111324">
        <w:trPr>
          <w:gridAfter w:val="2"/>
          <w:wAfter w:w="429" w:type="dxa"/>
          <w:trHeight w:val="255"/>
        </w:trPr>
        <w:tc>
          <w:tcPr>
            <w:tcW w:w="5942" w:type="dxa"/>
            <w:gridSpan w:val="2"/>
            <w:tcBorders>
              <w:top w:val="nil"/>
              <w:left w:val="nil"/>
              <w:bottom w:val="single" w:sz="4" w:space="0" w:color="808080"/>
              <w:right w:val="nil"/>
            </w:tcBorders>
            <w:shd w:val="clear" w:color="auto" w:fill="auto"/>
            <w:hideMark/>
          </w:tcPr>
          <w:p w14:paraId="0F668D4A" w14:textId="77777777" w:rsidR="001E3D31" w:rsidRPr="00787ADC" w:rsidRDefault="001E3D31" w:rsidP="001E3D31">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Собрание</w:t>
            </w:r>
          </w:p>
        </w:tc>
        <w:tc>
          <w:tcPr>
            <w:tcW w:w="1128" w:type="dxa"/>
            <w:tcBorders>
              <w:top w:val="nil"/>
              <w:left w:val="nil"/>
              <w:bottom w:val="single" w:sz="4" w:space="0" w:color="808080"/>
              <w:right w:val="nil"/>
            </w:tcBorders>
            <w:shd w:val="clear" w:color="auto" w:fill="auto"/>
            <w:hideMark/>
          </w:tcPr>
          <w:p w14:paraId="6C4712CB" w14:textId="77777777" w:rsidR="001E3D31" w:rsidRPr="00787ADC" w:rsidRDefault="001E3D31" w:rsidP="001E3D31">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00:03:51</w:t>
            </w:r>
          </w:p>
        </w:tc>
        <w:tc>
          <w:tcPr>
            <w:tcW w:w="1132" w:type="dxa"/>
            <w:gridSpan w:val="2"/>
            <w:tcBorders>
              <w:top w:val="nil"/>
              <w:left w:val="nil"/>
              <w:bottom w:val="single" w:sz="4" w:space="0" w:color="808080"/>
              <w:right w:val="nil"/>
            </w:tcBorders>
            <w:shd w:val="clear" w:color="auto" w:fill="auto"/>
            <w:hideMark/>
          </w:tcPr>
          <w:p w14:paraId="7DA8D773" w14:textId="77777777" w:rsidR="001E3D31" w:rsidRPr="00787ADC" w:rsidRDefault="001E3D31" w:rsidP="001E3D31">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1.07</w:t>
            </w:r>
          </w:p>
        </w:tc>
        <w:tc>
          <w:tcPr>
            <w:tcW w:w="1107" w:type="dxa"/>
            <w:tcBorders>
              <w:top w:val="nil"/>
              <w:left w:val="nil"/>
              <w:bottom w:val="single" w:sz="4" w:space="0" w:color="808080"/>
              <w:right w:val="nil"/>
            </w:tcBorders>
            <w:shd w:val="clear" w:color="auto" w:fill="auto"/>
            <w:hideMark/>
          </w:tcPr>
          <w:p w14:paraId="515E5196" w14:textId="77777777" w:rsidR="001E3D31" w:rsidRPr="00787ADC" w:rsidRDefault="001E3D31" w:rsidP="001E3D31">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c>
          <w:tcPr>
            <w:tcW w:w="236" w:type="dxa"/>
            <w:tcBorders>
              <w:top w:val="nil"/>
              <w:left w:val="nil"/>
              <w:bottom w:val="nil"/>
              <w:right w:val="nil"/>
            </w:tcBorders>
            <w:shd w:val="clear" w:color="auto" w:fill="auto"/>
            <w:hideMark/>
          </w:tcPr>
          <w:p w14:paraId="2A6CB63E" w14:textId="77777777" w:rsidR="001E3D31" w:rsidRPr="00787ADC" w:rsidRDefault="001E3D31" w:rsidP="001E3D31">
            <w:pPr>
              <w:rPr>
                <w:rFonts w:ascii="Arial Narrow" w:eastAsia="Times New Roman" w:hAnsi="Arial Narrow" w:cs="Arial"/>
                <w:color w:val="000000"/>
                <w:sz w:val="20"/>
                <w:szCs w:val="20"/>
                <w:lang w:val="mk-MK"/>
              </w:rPr>
            </w:pPr>
          </w:p>
        </w:tc>
      </w:tr>
      <w:tr w:rsidR="001E3D31" w:rsidRPr="00787ADC" w14:paraId="46FB0B80" w14:textId="77777777" w:rsidTr="00111324">
        <w:trPr>
          <w:gridAfter w:val="2"/>
          <w:wAfter w:w="429" w:type="dxa"/>
          <w:trHeight w:val="255"/>
        </w:trPr>
        <w:tc>
          <w:tcPr>
            <w:tcW w:w="5942" w:type="dxa"/>
            <w:gridSpan w:val="2"/>
            <w:tcBorders>
              <w:top w:val="nil"/>
              <w:left w:val="nil"/>
              <w:bottom w:val="single" w:sz="4" w:space="0" w:color="808080"/>
              <w:right w:val="nil"/>
            </w:tcBorders>
            <w:shd w:val="clear" w:color="auto" w:fill="auto"/>
            <w:hideMark/>
          </w:tcPr>
          <w:p w14:paraId="16A9E1CC" w14:textId="77777777" w:rsidR="001E3D31" w:rsidRPr="00787ADC" w:rsidRDefault="001E3D31" w:rsidP="001E3D31">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СДСМ</w:t>
            </w:r>
          </w:p>
        </w:tc>
        <w:tc>
          <w:tcPr>
            <w:tcW w:w="1128" w:type="dxa"/>
            <w:tcBorders>
              <w:top w:val="nil"/>
              <w:left w:val="nil"/>
              <w:bottom w:val="single" w:sz="4" w:space="0" w:color="808080"/>
              <w:right w:val="nil"/>
            </w:tcBorders>
            <w:shd w:val="clear" w:color="auto" w:fill="auto"/>
            <w:hideMark/>
          </w:tcPr>
          <w:p w14:paraId="0E480C41" w14:textId="77777777" w:rsidR="001E3D31" w:rsidRPr="00787ADC" w:rsidRDefault="001E3D31" w:rsidP="001E3D31">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00:01:00</w:t>
            </w:r>
          </w:p>
        </w:tc>
        <w:tc>
          <w:tcPr>
            <w:tcW w:w="1132" w:type="dxa"/>
            <w:gridSpan w:val="2"/>
            <w:tcBorders>
              <w:top w:val="nil"/>
              <w:left w:val="nil"/>
              <w:bottom w:val="single" w:sz="4" w:space="0" w:color="808080"/>
              <w:right w:val="nil"/>
            </w:tcBorders>
            <w:shd w:val="clear" w:color="auto" w:fill="auto"/>
            <w:hideMark/>
          </w:tcPr>
          <w:p w14:paraId="7D0AD57A" w14:textId="77777777" w:rsidR="001E3D31" w:rsidRPr="00787ADC" w:rsidRDefault="001E3D31" w:rsidP="001E3D31">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0.28</w:t>
            </w:r>
          </w:p>
        </w:tc>
        <w:tc>
          <w:tcPr>
            <w:tcW w:w="1107" w:type="dxa"/>
            <w:tcBorders>
              <w:top w:val="nil"/>
              <w:left w:val="nil"/>
              <w:bottom w:val="single" w:sz="4" w:space="0" w:color="808080"/>
              <w:right w:val="nil"/>
            </w:tcBorders>
            <w:shd w:val="clear" w:color="auto" w:fill="auto"/>
            <w:hideMark/>
          </w:tcPr>
          <w:p w14:paraId="23ACAE8B" w14:textId="77777777" w:rsidR="001E3D31" w:rsidRPr="00787ADC" w:rsidRDefault="001E3D31" w:rsidP="001E3D31">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c>
          <w:tcPr>
            <w:tcW w:w="236" w:type="dxa"/>
            <w:tcBorders>
              <w:top w:val="nil"/>
              <w:left w:val="nil"/>
              <w:bottom w:val="nil"/>
              <w:right w:val="nil"/>
            </w:tcBorders>
            <w:shd w:val="clear" w:color="auto" w:fill="auto"/>
            <w:hideMark/>
          </w:tcPr>
          <w:p w14:paraId="32B0E2D6" w14:textId="77777777" w:rsidR="001E3D31" w:rsidRPr="00787ADC" w:rsidRDefault="001E3D31" w:rsidP="001E3D31">
            <w:pPr>
              <w:rPr>
                <w:rFonts w:ascii="Arial Narrow" w:eastAsia="Times New Roman" w:hAnsi="Arial Narrow" w:cs="Arial"/>
                <w:color w:val="000000"/>
                <w:sz w:val="20"/>
                <w:szCs w:val="20"/>
                <w:lang w:val="mk-MK"/>
              </w:rPr>
            </w:pPr>
          </w:p>
        </w:tc>
      </w:tr>
      <w:tr w:rsidR="001E3D31" w:rsidRPr="00787ADC" w14:paraId="1AF939C3" w14:textId="77777777" w:rsidTr="00111324">
        <w:trPr>
          <w:gridAfter w:val="2"/>
          <w:wAfter w:w="429" w:type="dxa"/>
          <w:trHeight w:val="255"/>
        </w:trPr>
        <w:tc>
          <w:tcPr>
            <w:tcW w:w="5942" w:type="dxa"/>
            <w:gridSpan w:val="2"/>
            <w:tcBorders>
              <w:top w:val="nil"/>
              <w:left w:val="nil"/>
              <w:bottom w:val="single" w:sz="4" w:space="0" w:color="808080"/>
              <w:right w:val="nil"/>
            </w:tcBorders>
            <w:shd w:val="clear" w:color="auto" w:fill="auto"/>
            <w:hideMark/>
          </w:tcPr>
          <w:p w14:paraId="27F50C96" w14:textId="77777777" w:rsidR="001E3D31" w:rsidRPr="00787ADC" w:rsidRDefault="001E3D31" w:rsidP="001E3D31">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ДУИ - Демократска унија за интеграции</w:t>
            </w:r>
          </w:p>
        </w:tc>
        <w:tc>
          <w:tcPr>
            <w:tcW w:w="1128" w:type="dxa"/>
            <w:tcBorders>
              <w:top w:val="nil"/>
              <w:left w:val="nil"/>
              <w:bottom w:val="single" w:sz="4" w:space="0" w:color="808080"/>
              <w:right w:val="nil"/>
            </w:tcBorders>
            <w:shd w:val="clear" w:color="auto" w:fill="auto"/>
            <w:hideMark/>
          </w:tcPr>
          <w:p w14:paraId="7EF09D39" w14:textId="77777777" w:rsidR="001E3D31" w:rsidRPr="00787ADC" w:rsidRDefault="001E3D31" w:rsidP="001E3D31">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00:01:33</w:t>
            </w:r>
          </w:p>
        </w:tc>
        <w:tc>
          <w:tcPr>
            <w:tcW w:w="1132" w:type="dxa"/>
            <w:gridSpan w:val="2"/>
            <w:tcBorders>
              <w:top w:val="nil"/>
              <w:left w:val="nil"/>
              <w:bottom w:val="single" w:sz="4" w:space="0" w:color="808080"/>
              <w:right w:val="nil"/>
            </w:tcBorders>
            <w:shd w:val="clear" w:color="auto" w:fill="auto"/>
            <w:hideMark/>
          </w:tcPr>
          <w:p w14:paraId="6FCC7F87" w14:textId="77777777" w:rsidR="001E3D31" w:rsidRPr="00787ADC" w:rsidRDefault="001E3D31" w:rsidP="001E3D31">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0.43</w:t>
            </w:r>
          </w:p>
        </w:tc>
        <w:tc>
          <w:tcPr>
            <w:tcW w:w="1107" w:type="dxa"/>
            <w:tcBorders>
              <w:top w:val="nil"/>
              <w:left w:val="nil"/>
              <w:bottom w:val="single" w:sz="4" w:space="0" w:color="808080"/>
              <w:right w:val="nil"/>
            </w:tcBorders>
            <w:shd w:val="clear" w:color="auto" w:fill="auto"/>
            <w:hideMark/>
          </w:tcPr>
          <w:p w14:paraId="13454692" w14:textId="77777777" w:rsidR="001E3D31" w:rsidRPr="00787ADC" w:rsidRDefault="001E3D31" w:rsidP="001E3D31">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c>
          <w:tcPr>
            <w:tcW w:w="236" w:type="dxa"/>
            <w:tcBorders>
              <w:top w:val="nil"/>
              <w:left w:val="nil"/>
              <w:bottom w:val="nil"/>
              <w:right w:val="nil"/>
            </w:tcBorders>
            <w:shd w:val="clear" w:color="auto" w:fill="auto"/>
            <w:hideMark/>
          </w:tcPr>
          <w:p w14:paraId="63B11180" w14:textId="77777777" w:rsidR="001E3D31" w:rsidRPr="00787ADC" w:rsidRDefault="001E3D31" w:rsidP="001E3D31">
            <w:pPr>
              <w:rPr>
                <w:rFonts w:ascii="Arial Narrow" w:eastAsia="Times New Roman" w:hAnsi="Arial Narrow" w:cs="Arial"/>
                <w:color w:val="000000"/>
                <w:sz w:val="20"/>
                <w:szCs w:val="20"/>
                <w:lang w:val="mk-MK"/>
              </w:rPr>
            </w:pPr>
          </w:p>
        </w:tc>
      </w:tr>
      <w:tr w:rsidR="001E3D31" w:rsidRPr="00787ADC" w14:paraId="317B36EE" w14:textId="77777777" w:rsidTr="00111324">
        <w:trPr>
          <w:gridAfter w:val="2"/>
          <w:wAfter w:w="429" w:type="dxa"/>
          <w:trHeight w:val="255"/>
        </w:trPr>
        <w:tc>
          <w:tcPr>
            <w:tcW w:w="5942" w:type="dxa"/>
            <w:gridSpan w:val="2"/>
            <w:tcBorders>
              <w:top w:val="nil"/>
              <w:left w:val="nil"/>
              <w:bottom w:val="single" w:sz="4" w:space="0" w:color="808080"/>
              <w:right w:val="nil"/>
            </w:tcBorders>
            <w:shd w:val="clear" w:color="auto" w:fill="auto"/>
            <w:hideMark/>
          </w:tcPr>
          <w:p w14:paraId="6629B4A5" w14:textId="77777777" w:rsidR="001E3D31" w:rsidRPr="00787ADC" w:rsidRDefault="001E3D31" w:rsidP="001E3D31">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Коалиција Алијанса за Албанците и Алтернатива</w:t>
            </w:r>
          </w:p>
        </w:tc>
        <w:tc>
          <w:tcPr>
            <w:tcW w:w="1128" w:type="dxa"/>
            <w:tcBorders>
              <w:top w:val="nil"/>
              <w:left w:val="nil"/>
              <w:bottom w:val="single" w:sz="4" w:space="0" w:color="808080"/>
              <w:right w:val="nil"/>
            </w:tcBorders>
            <w:shd w:val="clear" w:color="auto" w:fill="auto"/>
            <w:hideMark/>
          </w:tcPr>
          <w:p w14:paraId="690410BB" w14:textId="77777777" w:rsidR="001E3D31" w:rsidRPr="00787ADC" w:rsidRDefault="001E3D31" w:rsidP="001E3D31">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00:03:12</w:t>
            </w:r>
          </w:p>
        </w:tc>
        <w:tc>
          <w:tcPr>
            <w:tcW w:w="1132" w:type="dxa"/>
            <w:gridSpan w:val="2"/>
            <w:tcBorders>
              <w:top w:val="nil"/>
              <w:left w:val="nil"/>
              <w:bottom w:val="single" w:sz="4" w:space="0" w:color="808080"/>
              <w:right w:val="nil"/>
            </w:tcBorders>
            <w:shd w:val="clear" w:color="auto" w:fill="auto"/>
            <w:hideMark/>
          </w:tcPr>
          <w:p w14:paraId="5C02BA43" w14:textId="77777777" w:rsidR="001E3D31" w:rsidRPr="00787ADC" w:rsidRDefault="001E3D31" w:rsidP="001E3D31">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0.89</w:t>
            </w:r>
          </w:p>
        </w:tc>
        <w:tc>
          <w:tcPr>
            <w:tcW w:w="1107" w:type="dxa"/>
            <w:tcBorders>
              <w:top w:val="nil"/>
              <w:left w:val="nil"/>
              <w:bottom w:val="single" w:sz="4" w:space="0" w:color="808080"/>
              <w:right w:val="nil"/>
            </w:tcBorders>
            <w:shd w:val="clear" w:color="auto" w:fill="auto"/>
            <w:hideMark/>
          </w:tcPr>
          <w:p w14:paraId="6FB07E7E" w14:textId="77777777" w:rsidR="001E3D31" w:rsidRPr="00787ADC" w:rsidRDefault="001E3D31" w:rsidP="001E3D31">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c>
          <w:tcPr>
            <w:tcW w:w="236" w:type="dxa"/>
            <w:tcBorders>
              <w:top w:val="nil"/>
              <w:left w:val="nil"/>
              <w:bottom w:val="nil"/>
              <w:right w:val="nil"/>
            </w:tcBorders>
            <w:shd w:val="clear" w:color="auto" w:fill="auto"/>
            <w:hideMark/>
          </w:tcPr>
          <w:p w14:paraId="60F1A607" w14:textId="77777777" w:rsidR="001E3D31" w:rsidRPr="00787ADC" w:rsidRDefault="001E3D31" w:rsidP="001E3D31">
            <w:pPr>
              <w:rPr>
                <w:rFonts w:ascii="Arial Narrow" w:eastAsia="Times New Roman" w:hAnsi="Arial Narrow" w:cs="Arial"/>
                <w:color w:val="000000"/>
                <w:sz w:val="20"/>
                <w:szCs w:val="20"/>
                <w:lang w:val="mk-MK"/>
              </w:rPr>
            </w:pPr>
          </w:p>
        </w:tc>
      </w:tr>
      <w:tr w:rsidR="001E3D31" w:rsidRPr="00787ADC" w14:paraId="43164B11" w14:textId="77777777" w:rsidTr="00111324">
        <w:trPr>
          <w:gridAfter w:val="2"/>
          <w:wAfter w:w="429" w:type="dxa"/>
          <w:trHeight w:val="255"/>
        </w:trPr>
        <w:tc>
          <w:tcPr>
            <w:tcW w:w="5942" w:type="dxa"/>
            <w:gridSpan w:val="2"/>
            <w:tcBorders>
              <w:top w:val="nil"/>
              <w:left w:val="nil"/>
              <w:bottom w:val="single" w:sz="4" w:space="0" w:color="808080"/>
              <w:right w:val="nil"/>
            </w:tcBorders>
            <w:shd w:val="clear" w:color="auto" w:fill="auto"/>
            <w:hideMark/>
          </w:tcPr>
          <w:p w14:paraId="5EF720E0" w14:textId="77777777" w:rsidR="001E3D31" w:rsidRPr="00787ADC" w:rsidRDefault="001E3D31" w:rsidP="001E3D31">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Изјави од граѓани</w:t>
            </w:r>
          </w:p>
        </w:tc>
        <w:tc>
          <w:tcPr>
            <w:tcW w:w="1128" w:type="dxa"/>
            <w:tcBorders>
              <w:top w:val="nil"/>
              <w:left w:val="nil"/>
              <w:bottom w:val="single" w:sz="4" w:space="0" w:color="808080"/>
              <w:right w:val="nil"/>
            </w:tcBorders>
            <w:shd w:val="clear" w:color="auto" w:fill="auto"/>
            <w:hideMark/>
          </w:tcPr>
          <w:p w14:paraId="49B5181A" w14:textId="77777777" w:rsidR="001E3D31" w:rsidRPr="00787ADC" w:rsidRDefault="001E3D31" w:rsidP="001E3D31">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00:33:39</w:t>
            </w:r>
          </w:p>
        </w:tc>
        <w:tc>
          <w:tcPr>
            <w:tcW w:w="1132" w:type="dxa"/>
            <w:gridSpan w:val="2"/>
            <w:tcBorders>
              <w:top w:val="nil"/>
              <w:left w:val="nil"/>
              <w:bottom w:val="single" w:sz="4" w:space="0" w:color="808080"/>
              <w:right w:val="nil"/>
            </w:tcBorders>
            <w:shd w:val="clear" w:color="auto" w:fill="auto"/>
            <w:hideMark/>
          </w:tcPr>
          <w:p w14:paraId="436A7869" w14:textId="77777777" w:rsidR="001E3D31" w:rsidRPr="00787ADC" w:rsidRDefault="001E3D31" w:rsidP="001E3D31">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9.39</w:t>
            </w:r>
          </w:p>
        </w:tc>
        <w:tc>
          <w:tcPr>
            <w:tcW w:w="1107" w:type="dxa"/>
            <w:tcBorders>
              <w:top w:val="nil"/>
              <w:left w:val="nil"/>
              <w:bottom w:val="single" w:sz="4" w:space="0" w:color="808080"/>
              <w:right w:val="nil"/>
            </w:tcBorders>
            <w:shd w:val="clear" w:color="auto" w:fill="auto"/>
            <w:hideMark/>
          </w:tcPr>
          <w:p w14:paraId="669A1B40" w14:textId="77777777" w:rsidR="001E3D31" w:rsidRPr="00787ADC" w:rsidRDefault="001E3D31" w:rsidP="001E3D31">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c>
          <w:tcPr>
            <w:tcW w:w="236" w:type="dxa"/>
            <w:tcBorders>
              <w:top w:val="nil"/>
              <w:left w:val="nil"/>
              <w:bottom w:val="nil"/>
              <w:right w:val="nil"/>
            </w:tcBorders>
            <w:shd w:val="clear" w:color="auto" w:fill="auto"/>
            <w:hideMark/>
          </w:tcPr>
          <w:p w14:paraId="41144E8D" w14:textId="77777777" w:rsidR="001E3D31" w:rsidRPr="00787ADC" w:rsidRDefault="001E3D31" w:rsidP="001E3D31">
            <w:pPr>
              <w:rPr>
                <w:rFonts w:ascii="Arial Narrow" w:eastAsia="Times New Roman" w:hAnsi="Arial Narrow" w:cs="Arial"/>
                <w:color w:val="000000"/>
                <w:sz w:val="20"/>
                <w:szCs w:val="20"/>
                <w:lang w:val="mk-MK"/>
              </w:rPr>
            </w:pPr>
          </w:p>
        </w:tc>
      </w:tr>
      <w:tr w:rsidR="001E3D31" w:rsidRPr="00787ADC" w14:paraId="41B1E69A" w14:textId="77777777" w:rsidTr="00111324">
        <w:trPr>
          <w:gridAfter w:val="2"/>
          <w:wAfter w:w="429" w:type="dxa"/>
          <w:trHeight w:val="255"/>
        </w:trPr>
        <w:tc>
          <w:tcPr>
            <w:tcW w:w="5942" w:type="dxa"/>
            <w:gridSpan w:val="2"/>
            <w:tcBorders>
              <w:top w:val="nil"/>
              <w:left w:val="nil"/>
              <w:bottom w:val="single" w:sz="4" w:space="0" w:color="808080"/>
              <w:right w:val="nil"/>
            </w:tcBorders>
            <w:shd w:val="clear" w:color="auto" w:fill="auto"/>
            <w:hideMark/>
          </w:tcPr>
          <w:p w14:paraId="494AAED5" w14:textId="77777777" w:rsidR="001E3D31" w:rsidRPr="00787ADC" w:rsidRDefault="001E3D31" w:rsidP="001E3D31">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Јавно обвинителство</w:t>
            </w:r>
          </w:p>
        </w:tc>
        <w:tc>
          <w:tcPr>
            <w:tcW w:w="1128" w:type="dxa"/>
            <w:tcBorders>
              <w:top w:val="nil"/>
              <w:left w:val="nil"/>
              <w:bottom w:val="single" w:sz="4" w:space="0" w:color="808080"/>
              <w:right w:val="nil"/>
            </w:tcBorders>
            <w:shd w:val="clear" w:color="auto" w:fill="auto"/>
            <w:hideMark/>
          </w:tcPr>
          <w:p w14:paraId="5121EB2F" w14:textId="77777777" w:rsidR="001E3D31" w:rsidRPr="00787ADC" w:rsidRDefault="001E3D31" w:rsidP="001E3D31">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00:25:14</w:t>
            </w:r>
          </w:p>
        </w:tc>
        <w:tc>
          <w:tcPr>
            <w:tcW w:w="1132" w:type="dxa"/>
            <w:gridSpan w:val="2"/>
            <w:tcBorders>
              <w:top w:val="nil"/>
              <w:left w:val="nil"/>
              <w:bottom w:val="single" w:sz="4" w:space="0" w:color="808080"/>
              <w:right w:val="nil"/>
            </w:tcBorders>
            <w:shd w:val="clear" w:color="auto" w:fill="auto"/>
            <w:hideMark/>
          </w:tcPr>
          <w:p w14:paraId="1D4840B2" w14:textId="77777777" w:rsidR="001E3D31" w:rsidRPr="00787ADC" w:rsidRDefault="001E3D31" w:rsidP="001E3D31">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7.04</w:t>
            </w:r>
          </w:p>
        </w:tc>
        <w:tc>
          <w:tcPr>
            <w:tcW w:w="1107" w:type="dxa"/>
            <w:tcBorders>
              <w:top w:val="nil"/>
              <w:left w:val="nil"/>
              <w:bottom w:val="single" w:sz="4" w:space="0" w:color="808080"/>
              <w:right w:val="nil"/>
            </w:tcBorders>
            <w:shd w:val="clear" w:color="auto" w:fill="auto"/>
            <w:hideMark/>
          </w:tcPr>
          <w:p w14:paraId="77E69F3D" w14:textId="77777777" w:rsidR="001E3D31" w:rsidRPr="00787ADC" w:rsidRDefault="001E3D31" w:rsidP="001E3D31">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c>
          <w:tcPr>
            <w:tcW w:w="236" w:type="dxa"/>
            <w:tcBorders>
              <w:top w:val="nil"/>
              <w:left w:val="nil"/>
              <w:bottom w:val="nil"/>
              <w:right w:val="nil"/>
            </w:tcBorders>
            <w:shd w:val="clear" w:color="auto" w:fill="auto"/>
            <w:hideMark/>
          </w:tcPr>
          <w:p w14:paraId="6577D84D" w14:textId="77777777" w:rsidR="001E3D31" w:rsidRPr="00787ADC" w:rsidRDefault="001E3D31" w:rsidP="001E3D31">
            <w:pPr>
              <w:rPr>
                <w:rFonts w:ascii="Arial Narrow" w:eastAsia="Times New Roman" w:hAnsi="Arial Narrow" w:cs="Arial"/>
                <w:color w:val="000000"/>
                <w:sz w:val="20"/>
                <w:szCs w:val="20"/>
                <w:lang w:val="mk-MK"/>
              </w:rPr>
            </w:pPr>
          </w:p>
        </w:tc>
      </w:tr>
      <w:tr w:rsidR="001E3D31" w:rsidRPr="00787ADC" w14:paraId="478695F3" w14:textId="77777777" w:rsidTr="00111324">
        <w:trPr>
          <w:gridAfter w:val="2"/>
          <w:wAfter w:w="429" w:type="dxa"/>
          <w:trHeight w:val="255"/>
        </w:trPr>
        <w:tc>
          <w:tcPr>
            <w:tcW w:w="5942" w:type="dxa"/>
            <w:gridSpan w:val="2"/>
            <w:tcBorders>
              <w:top w:val="nil"/>
              <w:left w:val="nil"/>
              <w:bottom w:val="single" w:sz="4" w:space="0" w:color="808080"/>
              <w:right w:val="nil"/>
            </w:tcBorders>
            <w:shd w:val="clear" w:color="auto" w:fill="auto"/>
            <w:hideMark/>
          </w:tcPr>
          <w:p w14:paraId="60E8799C" w14:textId="77777777" w:rsidR="001E3D31" w:rsidRPr="00787ADC" w:rsidRDefault="001E3D31" w:rsidP="001E3D31">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Судство</w:t>
            </w:r>
          </w:p>
        </w:tc>
        <w:tc>
          <w:tcPr>
            <w:tcW w:w="1128" w:type="dxa"/>
            <w:tcBorders>
              <w:top w:val="nil"/>
              <w:left w:val="nil"/>
              <w:bottom w:val="single" w:sz="4" w:space="0" w:color="808080"/>
              <w:right w:val="nil"/>
            </w:tcBorders>
            <w:shd w:val="clear" w:color="auto" w:fill="auto"/>
            <w:hideMark/>
          </w:tcPr>
          <w:p w14:paraId="518E4371" w14:textId="77777777" w:rsidR="001E3D31" w:rsidRPr="00787ADC" w:rsidRDefault="001E3D31" w:rsidP="001E3D31">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00:06:03</w:t>
            </w:r>
          </w:p>
        </w:tc>
        <w:tc>
          <w:tcPr>
            <w:tcW w:w="1132" w:type="dxa"/>
            <w:gridSpan w:val="2"/>
            <w:tcBorders>
              <w:top w:val="nil"/>
              <w:left w:val="nil"/>
              <w:bottom w:val="single" w:sz="4" w:space="0" w:color="808080"/>
              <w:right w:val="nil"/>
            </w:tcBorders>
            <w:shd w:val="clear" w:color="auto" w:fill="auto"/>
            <w:hideMark/>
          </w:tcPr>
          <w:p w14:paraId="59BE23DC" w14:textId="77777777" w:rsidR="001E3D31" w:rsidRPr="00787ADC" w:rsidRDefault="001E3D31" w:rsidP="001E3D31">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1.69</w:t>
            </w:r>
          </w:p>
        </w:tc>
        <w:tc>
          <w:tcPr>
            <w:tcW w:w="1107" w:type="dxa"/>
            <w:tcBorders>
              <w:top w:val="nil"/>
              <w:left w:val="nil"/>
              <w:bottom w:val="single" w:sz="4" w:space="0" w:color="808080"/>
              <w:right w:val="nil"/>
            </w:tcBorders>
            <w:shd w:val="clear" w:color="auto" w:fill="auto"/>
            <w:hideMark/>
          </w:tcPr>
          <w:p w14:paraId="6E7298A5" w14:textId="77777777" w:rsidR="001E3D31" w:rsidRPr="00787ADC" w:rsidRDefault="001E3D31" w:rsidP="001E3D31">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c>
          <w:tcPr>
            <w:tcW w:w="236" w:type="dxa"/>
            <w:tcBorders>
              <w:top w:val="nil"/>
              <w:left w:val="nil"/>
              <w:bottom w:val="nil"/>
              <w:right w:val="nil"/>
            </w:tcBorders>
            <w:shd w:val="clear" w:color="auto" w:fill="auto"/>
            <w:hideMark/>
          </w:tcPr>
          <w:p w14:paraId="3D56D718" w14:textId="77777777" w:rsidR="001E3D31" w:rsidRPr="00787ADC" w:rsidRDefault="001E3D31" w:rsidP="001E3D31">
            <w:pPr>
              <w:rPr>
                <w:rFonts w:ascii="Arial Narrow" w:eastAsia="Times New Roman" w:hAnsi="Arial Narrow" w:cs="Arial"/>
                <w:color w:val="000000"/>
                <w:sz w:val="20"/>
                <w:szCs w:val="20"/>
                <w:lang w:val="mk-MK"/>
              </w:rPr>
            </w:pPr>
          </w:p>
        </w:tc>
      </w:tr>
      <w:tr w:rsidR="001E3D31" w:rsidRPr="00787ADC" w14:paraId="535A1CA9" w14:textId="77777777" w:rsidTr="00111324">
        <w:trPr>
          <w:gridAfter w:val="2"/>
          <w:wAfter w:w="429" w:type="dxa"/>
          <w:trHeight w:val="255"/>
        </w:trPr>
        <w:tc>
          <w:tcPr>
            <w:tcW w:w="5942" w:type="dxa"/>
            <w:gridSpan w:val="2"/>
            <w:tcBorders>
              <w:top w:val="nil"/>
              <w:left w:val="nil"/>
              <w:bottom w:val="single" w:sz="4" w:space="0" w:color="808080"/>
              <w:right w:val="nil"/>
            </w:tcBorders>
            <w:shd w:val="clear" w:color="auto" w:fill="auto"/>
            <w:hideMark/>
          </w:tcPr>
          <w:p w14:paraId="11336A24" w14:textId="77777777" w:rsidR="001E3D31" w:rsidRPr="00787ADC" w:rsidRDefault="001E3D31" w:rsidP="001E3D31">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Граѓански сектор</w:t>
            </w:r>
          </w:p>
        </w:tc>
        <w:tc>
          <w:tcPr>
            <w:tcW w:w="1128" w:type="dxa"/>
            <w:tcBorders>
              <w:top w:val="nil"/>
              <w:left w:val="nil"/>
              <w:bottom w:val="single" w:sz="4" w:space="0" w:color="808080"/>
              <w:right w:val="nil"/>
            </w:tcBorders>
            <w:shd w:val="clear" w:color="auto" w:fill="auto"/>
            <w:hideMark/>
          </w:tcPr>
          <w:p w14:paraId="7C7B98E7" w14:textId="77777777" w:rsidR="001E3D31" w:rsidRPr="00787ADC" w:rsidRDefault="001E3D31" w:rsidP="001E3D31">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00:17:01</w:t>
            </w:r>
          </w:p>
        </w:tc>
        <w:tc>
          <w:tcPr>
            <w:tcW w:w="1132" w:type="dxa"/>
            <w:gridSpan w:val="2"/>
            <w:tcBorders>
              <w:top w:val="nil"/>
              <w:left w:val="nil"/>
              <w:bottom w:val="single" w:sz="4" w:space="0" w:color="808080"/>
              <w:right w:val="nil"/>
            </w:tcBorders>
            <w:shd w:val="clear" w:color="auto" w:fill="auto"/>
            <w:hideMark/>
          </w:tcPr>
          <w:p w14:paraId="2CA5CE1B" w14:textId="77777777" w:rsidR="001E3D31" w:rsidRPr="00787ADC" w:rsidRDefault="001E3D31" w:rsidP="001E3D31">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4.75</w:t>
            </w:r>
          </w:p>
        </w:tc>
        <w:tc>
          <w:tcPr>
            <w:tcW w:w="1107" w:type="dxa"/>
            <w:tcBorders>
              <w:top w:val="nil"/>
              <w:left w:val="nil"/>
              <w:bottom w:val="single" w:sz="4" w:space="0" w:color="808080"/>
              <w:right w:val="nil"/>
            </w:tcBorders>
            <w:shd w:val="clear" w:color="auto" w:fill="auto"/>
            <w:hideMark/>
          </w:tcPr>
          <w:p w14:paraId="6FE0A2C5" w14:textId="77777777" w:rsidR="001E3D31" w:rsidRPr="00787ADC" w:rsidRDefault="001E3D31" w:rsidP="001E3D31">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c>
          <w:tcPr>
            <w:tcW w:w="236" w:type="dxa"/>
            <w:tcBorders>
              <w:top w:val="nil"/>
              <w:left w:val="nil"/>
              <w:bottom w:val="nil"/>
              <w:right w:val="nil"/>
            </w:tcBorders>
            <w:shd w:val="clear" w:color="auto" w:fill="auto"/>
            <w:hideMark/>
          </w:tcPr>
          <w:p w14:paraId="17D14BEA" w14:textId="77777777" w:rsidR="001E3D31" w:rsidRPr="00787ADC" w:rsidRDefault="001E3D31" w:rsidP="001E3D31">
            <w:pPr>
              <w:rPr>
                <w:rFonts w:ascii="Arial Narrow" w:eastAsia="Times New Roman" w:hAnsi="Arial Narrow" w:cs="Arial"/>
                <w:color w:val="000000"/>
                <w:sz w:val="20"/>
                <w:szCs w:val="20"/>
                <w:lang w:val="mk-MK"/>
              </w:rPr>
            </w:pPr>
          </w:p>
        </w:tc>
      </w:tr>
      <w:tr w:rsidR="001E3D31" w:rsidRPr="00787ADC" w14:paraId="1D1A5341" w14:textId="77777777" w:rsidTr="00111324">
        <w:trPr>
          <w:gridAfter w:val="2"/>
          <w:wAfter w:w="429" w:type="dxa"/>
          <w:trHeight w:val="255"/>
        </w:trPr>
        <w:tc>
          <w:tcPr>
            <w:tcW w:w="5942" w:type="dxa"/>
            <w:gridSpan w:val="2"/>
            <w:tcBorders>
              <w:top w:val="nil"/>
              <w:left w:val="nil"/>
              <w:bottom w:val="single" w:sz="4" w:space="0" w:color="808080"/>
              <w:right w:val="nil"/>
            </w:tcBorders>
            <w:shd w:val="clear" w:color="auto" w:fill="auto"/>
            <w:hideMark/>
          </w:tcPr>
          <w:p w14:paraId="430A5244" w14:textId="77777777" w:rsidR="001E3D31" w:rsidRPr="00787ADC" w:rsidRDefault="001E3D31" w:rsidP="001E3D31">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Локална самоуправа</w:t>
            </w:r>
          </w:p>
        </w:tc>
        <w:tc>
          <w:tcPr>
            <w:tcW w:w="1128" w:type="dxa"/>
            <w:tcBorders>
              <w:top w:val="nil"/>
              <w:left w:val="nil"/>
              <w:bottom w:val="single" w:sz="4" w:space="0" w:color="808080"/>
              <w:right w:val="nil"/>
            </w:tcBorders>
            <w:shd w:val="clear" w:color="auto" w:fill="auto"/>
            <w:hideMark/>
          </w:tcPr>
          <w:p w14:paraId="7E02D07E" w14:textId="77777777" w:rsidR="001E3D31" w:rsidRPr="00787ADC" w:rsidRDefault="001E3D31" w:rsidP="001E3D31">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00:06:52</w:t>
            </w:r>
          </w:p>
        </w:tc>
        <w:tc>
          <w:tcPr>
            <w:tcW w:w="1132" w:type="dxa"/>
            <w:gridSpan w:val="2"/>
            <w:tcBorders>
              <w:top w:val="nil"/>
              <w:left w:val="nil"/>
              <w:bottom w:val="single" w:sz="4" w:space="0" w:color="808080"/>
              <w:right w:val="nil"/>
            </w:tcBorders>
            <w:shd w:val="clear" w:color="auto" w:fill="auto"/>
            <w:hideMark/>
          </w:tcPr>
          <w:p w14:paraId="4D057127" w14:textId="77777777" w:rsidR="001E3D31" w:rsidRPr="00787ADC" w:rsidRDefault="001E3D31" w:rsidP="001E3D31">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1.92</w:t>
            </w:r>
          </w:p>
        </w:tc>
        <w:tc>
          <w:tcPr>
            <w:tcW w:w="1107" w:type="dxa"/>
            <w:tcBorders>
              <w:top w:val="nil"/>
              <w:left w:val="nil"/>
              <w:bottom w:val="single" w:sz="4" w:space="0" w:color="808080"/>
              <w:right w:val="nil"/>
            </w:tcBorders>
            <w:shd w:val="clear" w:color="auto" w:fill="auto"/>
            <w:hideMark/>
          </w:tcPr>
          <w:p w14:paraId="64D2B6EA" w14:textId="77777777" w:rsidR="001E3D31" w:rsidRPr="00787ADC" w:rsidRDefault="001E3D31" w:rsidP="001E3D31">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c>
          <w:tcPr>
            <w:tcW w:w="236" w:type="dxa"/>
            <w:tcBorders>
              <w:top w:val="nil"/>
              <w:left w:val="nil"/>
              <w:bottom w:val="nil"/>
              <w:right w:val="nil"/>
            </w:tcBorders>
            <w:shd w:val="clear" w:color="auto" w:fill="auto"/>
            <w:hideMark/>
          </w:tcPr>
          <w:p w14:paraId="02C00F5F" w14:textId="77777777" w:rsidR="001E3D31" w:rsidRPr="00787ADC" w:rsidRDefault="001E3D31" w:rsidP="001E3D31">
            <w:pPr>
              <w:rPr>
                <w:rFonts w:ascii="Arial Narrow" w:eastAsia="Times New Roman" w:hAnsi="Arial Narrow" w:cs="Arial"/>
                <w:color w:val="000000"/>
                <w:sz w:val="20"/>
                <w:szCs w:val="20"/>
                <w:lang w:val="mk-MK"/>
              </w:rPr>
            </w:pPr>
          </w:p>
        </w:tc>
      </w:tr>
      <w:tr w:rsidR="001E3D31" w:rsidRPr="00787ADC" w14:paraId="7AD9B502" w14:textId="77777777" w:rsidTr="00111324">
        <w:trPr>
          <w:gridAfter w:val="2"/>
          <w:wAfter w:w="429" w:type="dxa"/>
          <w:trHeight w:val="255"/>
        </w:trPr>
        <w:tc>
          <w:tcPr>
            <w:tcW w:w="5942" w:type="dxa"/>
            <w:gridSpan w:val="2"/>
            <w:tcBorders>
              <w:top w:val="nil"/>
              <w:left w:val="nil"/>
              <w:bottom w:val="single" w:sz="4" w:space="0" w:color="808080"/>
              <w:right w:val="nil"/>
            </w:tcBorders>
            <w:shd w:val="clear" w:color="auto" w:fill="auto"/>
            <w:hideMark/>
          </w:tcPr>
          <w:p w14:paraId="15F8B0BF" w14:textId="77777777" w:rsidR="001E3D31" w:rsidRPr="00787ADC" w:rsidRDefault="001E3D31" w:rsidP="001E3D31">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ВМРО ДПМНЕ</w:t>
            </w:r>
          </w:p>
        </w:tc>
        <w:tc>
          <w:tcPr>
            <w:tcW w:w="1128" w:type="dxa"/>
            <w:tcBorders>
              <w:top w:val="nil"/>
              <w:left w:val="nil"/>
              <w:bottom w:val="single" w:sz="4" w:space="0" w:color="808080"/>
              <w:right w:val="nil"/>
            </w:tcBorders>
            <w:shd w:val="clear" w:color="auto" w:fill="auto"/>
            <w:hideMark/>
          </w:tcPr>
          <w:p w14:paraId="00A1487C" w14:textId="77777777" w:rsidR="001E3D31" w:rsidRPr="00787ADC" w:rsidRDefault="001E3D31" w:rsidP="001E3D31">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00:09:00</w:t>
            </w:r>
          </w:p>
        </w:tc>
        <w:tc>
          <w:tcPr>
            <w:tcW w:w="1132" w:type="dxa"/>
            <w:gridSpan w:val="2"/>
            <w:tcBorders>
              <w:top w:val="nil"/>
              <w:left w:val="nil"/>
              <w:bottom w:val="single" w:sz="4" w:space="0" w:color="808080"/>
              <w:right w:val="nil"/>
            </w:tcBorders>
            <w:shd w:val="clear" w:color="auto" w:fill="auto"/>
            <w:hideMark/>
          </w:tcPr>
          <w:p w14:paraId="46668042" w14:textId="77777777" w:rsidR="001E3D31" w:rsidRPr="00787ADC" w:rsidRDefault="001E3D31" w:rsidP="001E3D31">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2.51</w:t>
            </w:r>
          </w:p>
        </w:tc>
        <w:tc>
          <w:tcPr>
            <w:tcW w:w="1107" w:type="dxa"/>
            <w:tcBorders>
              <w:top w:val="nil"/>
              <w:left w:val="nil"/>
              <w:bottom w:val="single" w:sz="4" w:space="0" w:color="808080"/>
              <w:right w:val="nil"/>
            </w:tcBorders>
            <w:shd w:val="clear" w:color="auto" w:fill="auto"/>
            <w:hideMark/>
          </w:tcPr>
          <w:p w14:paraId="65533B31" w14:textId="77777777" w:rsidR="001E3D31" w:rsidRPr="00787ADC" w:rsidRDefault="001E3D31" w:rsidP="001E3D31">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c>
          <w:tcPr>
            <w:tcW w:w="236" w:type="dxa"/>
            <w:tcBorders>
              <w:top w:val="nil"/>
              <w:left w:val="nil"/>
              <w:bottom w:val="nil"/>
              <w:right w:val="nil"/>
            </w:tcBorders>
            <w:shd w:val="clear" w:color="auto" w:fill="auto"/>
            <w:hideMark/>
          </w:tcPr>
          <w:p w14:paraId="4512BC97" w14:textId="77777777" w:rsidR="001E3D31" w:rsidRPr="00787ADC" w:rsidRDefault="001E3D31" w:rsidP="001E3D31">
            <w:pPr>
              <w:rPr>
                <w:rFonts w:ascii="Arial Narrow" w:eastAsia="Times New Roman" w:hAnsi="Arial Narrow" w:cs="Arial"/>
                <w:color w:val="000000"/>
                <w:sz w:val="20"/>
                <w:szCs w:val="20"/>
                <w:lang w:val="mk-MK"/>
              </w:rPr>
            </w:pPr>
          </w:p>
        </w:tc>
      </w:tr>
      <w:tr w:rsidR="001E3D31" w:rsidRPr="00787ADC" w14:paraId="452579C9" w14:textId="77777777" w:rsidTr="00111324">
        <w:trPr>
          <w:gridAfter w:val="2"/>
          <w:wAfter w:w="429" w:type="dxa"/>
          <w:trHeight w:val="255"/>
        </w:trPr>
        <w:tc>
          <w:tcPr>
            <w:tcW w:w="5942" w:type="dxa"/>
            <w:gridSpan w:val="2"/>
            <w:tcBorders>
              <w:top w:val="nil"/>
              <w:left w:val="nil"/>
              <w:bottom w:val="single" w:sz="4" w:space="0" w:color="808080"/>
              <w:right w:val="nil"/>
            </w:tcBorders>
            <w:shd w:val="clear" w:color="auto" w:fill="auto"/>
            <w:hideMark/>
          </w:tcPr>
          <w:p w14:paraId="0D020ADC" w14:textId="77777777" w:rsidR="001E3D31" w:rsidRPr="00787ADC" w:rsidRDefault="001E3D31" w:rsidP="001E3D31">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Експерти/аналитичари</w:t>
            </w:r>
          </w:p>
        </w:tc>
        <w:tc>
          <w:tcPr>
            <w:tcW w:w="1128" w:type="dxa"/>
            <w:tcBorders>
              <w:top w:val="nil"/>
              <w:left w:val="nil"/>
              <w:bottom w:val="single" w:sz="4" w:space="0" w:color="808080"/>
              <w:right w:val="nil"/>
            </w:tcBorders>
            <w:shd w:val="clear" w:color="auto" w:fill="auto"/>
            <w:hideMark/>
          </w:tcPr>
          <w:p w14:paraId="22675A96" w14:textId="77777777" w:rsidR="001E3D31" w:rsidRPr="00787ADC" w:rsidRDefault="001E3D31" w:rsidP="001E3D31">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00:19:12</w:t>
            </w:r>
          </w:p>
        </w:tc>
        <w:tc>
          <w:tcPr>
            <w:tcW w:w="1132" w:type="dxa"/>
            <w:gridSpan w:val="2"/>
            <w:tcBorders>
              <w:top w:val="nil"/>
              <w:left w:val="nil"/>
              <w:bottom w:val="single" w:sz="4" w:space="0" w:color="808080"/>
              <w:right w:val="nil"/>
            </w:tcBorders>
            <w:shd w:val="clear" w:color="auto" w:fill="auto"/>
            <w:hideMark/>
          </w:tcPr>
          <w:p w14:paraId="720AFCF6" w14:textId="77777777" w:rsidR="001E3D31" w:rsidRPr="00787ADC" w:rsidRDefault="001E3D31" w:rsidP="001E3D31">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5.36</w:t>
            </w:r>
          </w:p>
        </w:tc>
        <w:tc>
          <w:tcPr>
            <w:tcW w:w="1107" w:type="dxa"/>
            <w:tcBorders>
              <w:top w:val="nil"/>
              <w:left w:val="nil"/>
              <w:bottom w:val="single" w:sz="4" w:space="0" w:color="808080"/>
              <w:right w:val="nil"/>
            </w:tcBorders>
            <w:shd w:val="clear" w:color="auto" w:fill="auto"/>
            <w:hideMark/>
          </w:tcPr>
          <w:p w14:paraId="2A976CB8" w14:textId="77777777" w:rsidR="001E3D31" w:rsidRPr="00787ADC" w:rsidRDefault="001E3D31" w:rsidP="001E3D31">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c>
          <w:tcPr>
            <w:tcW w:w="236" w:type="dxa"/>
            <w:tcBorders>
              <w:top w:val="nil"/>
              <w:left w:val="nil"/>
              <w:bottom w:val="nil"/>
              <w:right w:val="nil"/>
            </w:tcBorders>
            <w:shd w:val="clear" w:color="auto" w:fill="auto"/>
            <w:hideMark/>
          </w:tcPr>
          <w:p w14:paraId="0E32925C" w14:textId="77777777" w:rsidR="001E3D31" w:rsidRPr="00787ADC" w:rsidRDefault="001E3D31" w:rsidP="001E3D31">
            <w:pPr>
              <w:rPr>
                <w:rFonts w:ascii="Arial Narrow" w:eastAsia="Times New Roman" w:hAnsi="Arial Narrow" w:cs="Arial"/>
                <w:color w:val="000000"/>
                <w:sz w:val="20"/>
                <w:szCs w:val="20"/>
                <w:lang w:val="mk-MK"/>
              </w:rPr>
            </w:pPr>
          </w:p>
        </w:tc>
      </w:tr>
      <w:tr w:rsidR="001E3D31" w:rsidRPr="00787ADC" w14:paraId="2466B9AE" w14:textId="77777777" w:rsidTr="00111324">
        <w:trPr>
          <w:gridAfter w:val="2"/>
          <w:wAfter w:w="429" w:type="dxa"/>
          <w:trHeight w:val="255"/>
        </w:trPr>
        <w:tc>
          <w:tcPr>
            <w:tcW w:w="5942" w:type="dxa"/>
            <w:gridSpan w:val="2"/>
            <w:tcBorders>
              <w:top w:val="nil"/>
              <w:left w:val="nil"/>
              <w:bottom w:val="single" w:sz="4" w:space="0" w:color="808080"/>
              <w:right w:val="nil"/>
            </w:tcBorders>
            <w:shd w:val="clear" w:color="auto" w:fill="auto"/>
            <w:hideMark/>
          </w:tcPr>
          <w:p w14:paraId="49BDEDDC" w14:textId="77777777" w:rsidR="001E3D31" w:rsidRPr="00787ADC" w:rsidRDefault="001E3D31" w:rsidP="001E3D31">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ДИК</w:t>
            </w:r>
          </w:p>
        </w:tc>
        <w:tc>
          <w:tcPr>
            <w:tcW w:w="1128" w:type="dxa"/>
            <w:tcBorders>
              <w:top w:val="nil"/>
              <w:left w:val="nil"/>
              <w:bottom w:val="single" w:sz="4" w:space="0" w:color="808080"/>
              <w:right w:val="nil"/>
            </w:tcBorders>
            <w:shd w:val="clear" w:color="auto" w:fill="auto"/>
            <w:hideMark/>
          </w:tcPr>
          <w:p w14:paraId="165AE299" w14:textId="77777777" w:rsidR="001E3D31" w:rsidRPr="00787ADC" w:rsidRDefault="001E3D31" w:rsidP="001E3D31">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00:02:13</w:t>
            </w:r>
          </w:p>
        </w:tc>
        <w:tc>
          <w:tcPr>
            <w:tcW w:w="1132" w:type="dxa"/>
            <w:gridSpan w:val="2"/>
            <w:tcBorders>
              <w:top w:val="nil"/>
              <w:left w:val="nil"/>
              <w:bottom w:val="single" w:sz="4" w:space="0" w:color="808080"/>
              <w:right w:val="nil"/>
            </w:tcBorders>
            <w:shd w:val="clear" w:color="auto" w:fill="auto"/>
            <w:hideMark/>
          </w:tcPr>
          <w:p w14:paraId="37B3BA9C" w14:textId="77777777" w:rsidR="001E3D31" w:rsidRPr="00787ADC" w:rsidRDefault="001E3D31" w:rsidP="001E3D31">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0.62</w:t>
            </w:r>
          </w:p>
        </w:tc>
        <w:tc>
          <w:tcPr>
            <w:tcW w:w="1107" w:type="dxa"/>
            <w:tcBorders>
              <w:top w:val="nil"/>
              <w:left w:val="nil"/>
              <w:bottom w:val="single" w:sz="4" w:space="0" w:color="808080"/>
              <w:right w:val="nil"/>
            </w:tcBorders>
            <w:shd w:val="clear" w:color="auto" w:fill="auto"/>
            <w:hideMark/>
          </w:tcPr>
          <w:p w14:paraId="050AC0E7" w14:textId="77777777" w:rsidR="001E3D31" w:rsidRPr="00787ADC" w:rsidRDefault="001E3D31" w:rsidP="001E3D31">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c>
          <w:tcPr>
            <w:tcW w:w="236" w:type="dxa"/>
            <w:tcBorders>
              <w:top w:val="nil"/>
              <w:left w:val="nil"/>
              <w:bottom w:val="nil"/>
              <w:right w:val="nil"/>
            </w:tcBorders>
            <w:shd w:val="clear" w:color="auto" w:fill="auto"/>
            <w:hideMark/>
          </w:tcPr>
          <w:p w14:paraId="08970350" w14:textId="77777777" w:rsidR="001E3D31" w:rsidRPr="00787ADC" w:rsidRDefault="001E3D31" w:rsidP="001E3D31">
            <w:pPr>
              <w:rPr>
                <w:rFonts w:ascii="Arial Narrow" w:eastAsia="Times New Roman" w:hAnsi="Arial Narrow" w:cs="Arial"/>
                <w:color w:val="000000"/>
                <w:sz w:val="20"/>
                <w:szCs w:val="20"/>
                <w:lang w:val="mk-MK"/>
              </w:rPr>
            </w:pPr>
          </w:p>
        </w:tc>
      </w:tr>
      <w:tr w:rsidR="001E3D31" w:rsidRPr="00787ADC" w14:paraId="6CAFC825" w14:textId="77777777" w:rsidTr="00111324">
        <w:trPr>
          <w:gridAfter w:val="2"/>
          <w:wAfter w:w="429" w:type="dxa"/>
          <w:trHeight w:val="255"/>
        </w:trPr>
        <w:tc>
          <w:tcPr>
            <w:tcW w:w="5942" w:type="dxa"/>
            <w:gridSpan w:val="2"/>
            <w:tcBorders>
              <w:top w:val="nil"/>
              <w:left w:val="nil"/>
              <w:bottom w:val="single" w:sz="4" w:space="0" w:color="808080"/>
              <w:right w:val="nil"/>
            </w:tcBorders>
            <w:shd w:val="clear" w:color="auto" w:fill="auto"/>
            <w:hideMark/>
          </w:tcPr>
          <w:p w14:paraId="13EE02BC" w14:textId="77777777" w:rsidR="001E3D31" w:rsidRPr="00787ADC" w:rsidRDefault="001E3D31" w:rsidP="001E3D31">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Алијанса за Албанците</w:t>
            </w:r>
          </w:p>
        </w:tc>
        <w:tc>
          <w:tcPr>
            <w:tcW w:w="1128" w:type="dxa"/>
            <w:tcBorders>
              <w:top w:val="nil"/>
              <w:left w:val="nil"/>
              <w:bottom w:val="single" w:sz="4" w:space="0" w:color="808080"/>
              <w:right w:val="nil"/>
            </w:tcBorders>
            <w:shd w:val="clear" w:color="auto" w:fill="auto"/>
            <w:hideMark/>
          </w:tcPr>
          <w:p w14:paraId="2CEB9474" w14:textId="77777777" w:rsidR="001E3D31" w:rsidRPr="00787ADC" w:rsidRDefault="001E3D31" w:rsidP="001E3D31">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00:00:37</w:t>
            </w:r>
          </w:p>
        </w:tc>
        <w:tc>
          <w:tcPr>
            <w:tcW w:w="1132" w:type="dxa"/>
            <w:gridSpan w:val="2"/>
            <w:tcBorders>
              <w:top w:val="nil"/>
              <w:left w:val="nil"/>
              <w:bottom w:val="single" w:sz="4" w:space="0" w:color="808080"/>
              <w:right w:val="nil"/>
            </w:tcBorders>
            <w:shd w:val="clear" w:color="auto" w:fill="auto"/>
            <w:hideMark/>
          </w:tcPr>
          <w:p w14:paraId="64AAFBC8" w14:textId="77777777" w:rsidR="001E3D31" w:rsidRPr="00787ADC" w:rsidRDefault="001E3D31" w:rsidP="001E3D31">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0.17</w:t>
            </w:r>
          </w:p>
        </w:tc>
        <w:tc>
          <w:tcPr>
            <w:tcW w:w="1107" w:type="dxa"/>
            <w:tcBorders>
              <w:top w:val="nil"/>
              <w:left w:val="nil"/>
              <w:bottom w:val="single" w:sz="4" w:space="0" w:color="808080"/>
              <w:right w:val="nil"/>
            </w:tcBorders>
            <w:shd w:val="clear" w:color="auto" w:fill="auto"/>
            <w:hideMark/>
          </w:tcPr>
          <w:p w14:paraId="0E8A191A" w14:textId="77777777" w:rsidR="001E3D31" w:rsidRPr="00787ADC" w:rsidRDefault="001E3D31" w:rsidP="001E3D31">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c>
          <w:tcPr>
            <w:tcW w:w="236" w:type="dxa"/>
            <w:tcBorders>
              <w:top w:val="nil"/>
              <w:left w:val="nil"/>
              <w:bottom w:val="nil"/>
              <w:right w:val="nil"/>
            </w:tcBorders>
            <w:shd w:val="clear" w:color="auto" w:fill="auto"/>
            <w:hideMark/>
          </w:tcPr>
          <w:p w14:paraId="62F1AE12" w14:textId="77777777" w:rsidR="001E3D31" w:rsidRPr="00787ADC" w:rsidRDefault="001E3D31" w:rsidP="001E3D31">
            <w:pPr>
              <w:rPr>
                <w:rFonts w:ascii="Arial Narrow" w:eastAsia="Times New Roman" w:hAnsi="Arial Narrow" w:cs="Arial"/>
                <w:color w:val="000000"/>
                <w:sz w:val="20"/>
                <w:szCs w:val="20"/>
                <w:lang w:val="mk-MK"/>
              </w:rPr>
            </w:pPr>
          </w:p>
        </w:tc>
      </w:tr>
      <w:tr w:rsidR="001E3D31" w:rsidRPr="00787ADC" w14:paraId="6B2F76FA" w14:textId="77777777" w:rsidTr="00111324">
        <w:trPr>
          <w:gridAfter w:val="2"/>
          <w:wAfter w:w="429" w:type="dxa"/>
          <w:trHeight w:val="255"/>
        </w:trPr>
        <w:tc>
          <w:tcPr>
            <w:tcW w:w="5942" w:type="dxa"/>
            <w:gridSpan w:val="2"/>
            <w:tcBorders>
              <w:top w:val="nil"/>
              <w:left w:val="nil"/>
              <w:bottom w:val="single" w:sz="4" w:space="0" w:color="808080"/>
              <w:right w:val="nil"/>
            </w:tcBorders>
            <w:shd w:val="clear" w:color="auto" w:fill="auto"/>
            <w:hideMark/>
          </w:tcPr>
          <w:p w14:paraId="2E9E2AF4" w14:textId="77777777" w:rsidR="001E3D31" w:rsidRPr="00787ADC" w:rsidRDefault="001E3D31" w:rsidP="001E3D31">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Левица</w:t>
            </w:r>
          </w:p>
        </w:tc>
        <w:tc>
          <w:tcPr>
            <w:tcW w:w="1128" w:type="dxa"/>
            <w:tcBorders>
              <w:top w:val="nil"/>
              <w:left w:val="nil"/>
              <w:bottom w:val="single" w:sz="4" w:space="0" w:color="808080"/>
              <w:right w:val="nil"/>
            </w:tcBorders>
            <w:shd w:val="clear" w:color="auto" w:fill="auto"/>
            <w:hideMark/>
          </w:tcPr>
          <w:p w14:paraId="04E2A1B2" w14:textId="77777777" w:rsidR="001E3D31" w:rsidRPr="00787ADC" w:rsidRDefault="001E3D31" w:rsidP="001E3D31">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00:00:51</w:t>
            </w:r>
          </w:p>
        </w:tc>
        <w:tc>
          <w:tcPr>
            <w:tcW w:w="1132" w:type="dxa"/>
            <w:gridSpan w:val="2"/>
            <w:tcBorders>
              <w:top w:val="nil"/>
              <w:left w:val="nil"/>
              <w:bottom w:val="single" w:sz="4" w:space="0" w:color="808080"/>
              <w:right w:val="nil"/>
            </w:tcBorders>
            <w:shd w:val="clear" w:color="auto" w:fill="auto"/>
            <w:hideMark/>
          </w:tcPr>
          <w:p w14:paraId="0561CEFB" w14:textId="77777777" w:rsidR="001E3D31" w:rsidRPr="00787ADC" w:rsidRDefault="001E3D31" w:rsidP="001E3D31">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0.24</w:t>
            </w:r>
          </w:p>
        </w:tc>
        <w:tc>
          <w:tcPr>
            <w:tcW w:w="1107" w:type="dxa"/>
            <w:tcBorders>
              <w:top w:val="nil"/>
              <w:left w:val="nil"/>
              <w:bottom w:val="single" w:sz="4" w:space="0" w:color="808080"/>
              <w:right w:val="nil"/>
            </w:tcBorders>
            <w:shd w:val="clear" w:color="auto" w:fill="auto"/>
            <w:hideMark/>
          </w:tcPr>
          <w:p w14:paraId="144E3832" w14:textId="77777777" w:rsidR="001E3D31" w:rsidRPr="00787ADC" w:rsidRDefault="001E3D31" w:rsidP="001E3D31">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c>
          <w:tcPr>
            <w:tcW w:w="236" w:type="dxa"/>
            <w:tcBorders>
              <w:top w:val="nil"/>
              <w:left w:val="nil"/>
              <w:bottom w:val="nil"/>
              <w:right w:val="nil"/>
            </w:tcBorders>
            <w:shd w:val="clear" w:color="auto" w:fill="auto"/>
            <w:hideMark/>
          </w:tcPr>
          <w:p w14:paraId="17CE94CF" w14:textId="77777777" w:rsidR="001E3D31" w:rsidRPr="00787ADC" w:rsidRDefault="001E3D31" w:rsidP="001E3D31">
            <w:pPr>
              <w:rPr>
                <w:rFonts w:ascii="Arial Narrow" w:eastAsia="Times New Roman" w:hAnsi="Arial Narrow" w:cs="Arial"/>
                <w:color w:val="000000"/>
                <w:sz w:val="20"/>
                <w:szCs w:val="20"/>
                <w:lang w:val="mk-MK"/>
              </w:rPr>
            </w:pPr>
          </w:p>
        </w:tc>
      </w:tr>
      <w:tr w:rsidR="001E3D31" w:rsidRPr="00787ADC" w14:paraId="2AB430C2" w14:textId="77777777" w:rsidTr="00111324">
        <w:trPr>
          <w:gridAfter w:val="2"/>
          <w:wAfter w:w="429" w:type="dxa"/>
          <w:trHeight w:val="255"/>
        </w:trPr>
        <w:tc>
          <w:tcPr>
            <w:tcW w:w="7070" w:type="dxa"/>
            <w:gridSpan w:val="3"/>
            <w:tcBorders>
              <w:top w:val="nil"/>
              <w:left w:val="nil"/>
              <w:bottom w:val="nil"/>
              <w:right w:val="nil"/>
            </w:tcBorders>
            <w:shd w:val="clear" w:color="auto" w:fill="auto"/>
            <w:hideMark/>
          </w:tcPr>
          <w:p w14:paraId="16F4545A" w14:textId="77777777" w:rsidR="001E3D31" w:rsidRPr="00787ADC" w:rsidRDefault="001E3D31" w:rsidP="001E3D31">
            <w:pPr>
              <w:jc w:val="right"/>
              <w:rPr>
                <w:rFonts w:ascii="Arial Narrow" w:eastAsia="Times New Roman" w:hAnsi="Arial Narrow" w:cs="Arial"/>
                <w:b/>
                <w:bCs/>
                <w:i/>
                <w:iCs/>
                <w:color w:val="000000"/>
                <w:sz w:val="20"/>
                <w:szCs w:val="20"/>
                <w:lang w:val="mk-MK"/>
              </w:rPr>
            </w:pPr>
            <w:r w:rsidRPr="00787ADC">
              <w:rPr>
                <w:rFonts w:ascii="Arial Narrow" w:eastAsia="Times New Roman" w:hAnsi="Arial Narrow" w:cs="Arial"/>
                <w:b/>
                <w:bCs/>
                <w:i/>
                <w:iCs/>
                <w:color w:val="000000"/>
                <w:sz w:val="20"/>
                <w:szCs w:val="20"/>
                <w:lang w:val="mk-MK"/>
              </w:rPr>
              <w:t xml:space="preserve"> Вкупно за тема: 05:58:17</w:t>
            </w:r>
          </w:p>
        </w:tc>
        <w:tc>
          <w:tcPr>
            <w:tcW w:w="1132" w:type="dxa"/>
            <w:gridSpan w:val="2"/>
            <w:tcBorders>
              <w:top w:val="nil"/>
              <w:left w:val="nil"/>
              <w:bottom w:val="nil"/>
              <w:right w:val="nil"/>
            </w:tcBorders>
            <w:shd w:val="clear" w:color="auto" w:fill="auto"/>
            <w:hideMark/>
          </w:tcPr>
          <w:p w14:paraId="3654BA2B" w14:textId="77777777" w:rsidR="001E3D31" w:rsidRPr="00787ADC" w:rsidRDefault="001E3D31" w:rsidP="001E3D31">
            <w:pPr>
              <w:jc w:val="right"/>
              <w:rPr>
                <w:rFonts w:ascii="Arial Narrow" w:eastAsia="Times New Roman" w:hAnsi="Arial Narrow" w:cs="Arial"/>
                <w:b/>
                <w:bCs/>
                <w:i/>
                <w:iCs/>
                <w:color w:val="000000"/>
                <w:sz w:val="20"/>
                <w:szCs w:val="20"/>
                <w:lang w:val="mk-MK"/>
              </w:rPr>
            </w:pPr>
            <w:r w:rsidRPr="00787ADC">
              <w:rPr>
                <w:rFonts w:ascii="Arial Narrow" w:eastAsia="Times New Roman" w:hAnsi="Arial Narrow" w:cs="Arial"/>
                <w:b/>
                <w:bCs/>
                <w:i/>
                <w:iCs/>
                <w:color w:val="000000"/>
                <w:sz w:val="20"/>
                <w:szCs w:val="20"/>
                <w:lang w:val="mk-MK"/>
              </w:rPr>
              <w:t>100</w:t>
            </w:r>
          </w:p>
        </w:tc>
        <w:tc>
          <w:tcPr>
            <w:tcW w:w="1107" w:type="dxa"/>
            <w:tcBorders>
              <w:top w:val="nil"/>
              <w:left w:val="nil"/>
              <w:bottom w:val="nil"/>
              <w:right w:val="nil"/>
            </w:tcBorders>
            <w:shd w:val="clear" w:color="auto" w:fill="auto"/>
            <w:hideMark/>
          </w:tcPr>
          <w:p w14:paraId="6B76C34F" w14:textId="77777777" w:rsidR="001E3D31" w:rsidRPr="00787ADC" w:rsidRDefault="001E3D31" w:rsidP="001E3D31">
            <w:pPr>
              <w:rPr>
                <w:rFonts w:ascii="Arial Narrow" w:eastAsia="Times New Roman" w:hAnsi="Arial Narrow" w:cs="Arial"/>
                <w:b/>
                <w:bCs/>
                <w:i/>
                <w:iCs/>
                <w:color w:val="000000"/>
                <w:sz w:val="20"/>
                <w:szCs w:val="20"/>
                <w:lang w:val="mk-MK"/>
              </w:rPr>
            </w:pPr>
            <w:r w:rsidRPr="00787ADC">
              <w:rPr>
                <w:rFonts w:ascii="Arial Narrow" w:eastAsia="Times New Roman" w:hAnsi="Arial Narrow" w:cs="Arial"/>
                <w:b/>
                <w:bCs/>
                <w:i/>
                <w:iCs/>
                <w:color w:val="000000"/>
                <w:sz w:val="20"/>
                <w:szCs w:val="20"/>
                <w:lang w:val="mk-MK"/>
              </w:rPr>
              <w:t>%</w:t>
            </w:r>
          </w:p>
        </w:tc>
        <w:tc>
          <w:tcPr>
            <w:tcW w:w="236" w:type="dxa"/>
            <w:tcBorders>
              <w:top w:val="nil"/>
              <w:left w:val="nil"/>
              <w:bottom w:val="nil"/>
              <w:right w:val="nil"/>
            </w:tcBorders>
            <w:shd w:val="clear" w:color="auto" w:fill="auto"/>
            <w:hideMark/>
          </w:tcPr>
          <w:p w14:paraId="462F96AC" w14:textId="77777777" w:rsidR="001E3D31" w:rsidRPr="00787ADC" w:rsidRDefault="001E3D31" w:rsidP="001E3D31">
            <w:pPr>
              <w:rPr>
                <w:rFonts w:ascii="Arial Narrow" w:eastAsia="Times New Roman" w:hAnsi="Arial Narrow" w:cs="Arial"/>
                <w:color w:val="000000"/>
                <w:sz w:val="20"/>
                <w:szCs w:val="20"/>
                <w:lang w:val="mk-MK"/>
              </w:rPr>
            </w:pPr>
          </w:p>
        </w:tc>
      </w:tr>
      <w:tr w:rsidR="001E3D31" w:rsidRPr="00787ADC" w14:paraId="5B1FF438" w14:textId="77777777" w:rsidTr="00111324">
        <w:trPr>
          <w:gridAfter w:val="2"/>
          <w:wAfter w:w="429" w:type="dxa"/>
          <w:trHeight w:val="255"/>
        </w:trPr>
        <w:tc>
          <w:tcPr>
            <w:tcW w:w="5942" w:type="dxa"/>
            <w:gridSpan w:val="2"/>
            <w:tcBorders>
              <w:top w:val="nil"/>
              <w:left w:val="nil"/>
              <w:bottom w:val="nil"/>
              <w:right w:val="nil"/>
            </w:tcBorders>
            <w:shd w:val="clear" w:color="000000" w:fill="C0C0C0"/>
            <w:hideMark/>
          </w:tcPr>
          <w:p w14:paraId="5DBF4802" w14:textId="77777777" w:rsidR="001E3D31" w:rsidRPr="00787ADC" w:rsidRDefault="001E3D31" w:rsidP="001E3D31">
            <w:pPr>
              <w:rPr>
                <w:rFonts w:ascii="Arial Narrow" w:eastAsia="Times New Roman" w:hAnsi="Arial Narrow" w:cs="Arial"/>
                <w:b/>
                <w:bCs/>
                <w:color w:val="000000"/>
                <w:sz w:val="20"/>
                <w:szCs w:val="20"/>
                <w:lang w:val="mk-MK"/>
              </w:rPr>
            </w:pPr>
            <w:r w:rsidRPr="00787ADC">
              <w:rPr>
                <w:rFonts w:ascii="Arial Narrow" w:eastAsia="Times New Roman" w:hAnsi="Arial Narrow" w:cs="Arial"/>
                <w:b/>
                <w:bCs/>
                <w:color w:val="FFFFFF" w:themeColor="background1"/>
                <w:sz w:val="20"/>
                <w:szCs w:val="20"/>
                <w:lang w:val="mk-MK"/>
              </w:rPr>
              <w:t>Интервјуа во вести</w:t>
            </w:r>
          </w:p>
        </w:tc>
        <w:tc>
          <w:tcPr>
            <w:tcW w:w="1128" w:type="dxa"/>
            <w:tcBorders>
              <w:top w:val="nil"/>
              <w:left w:val="nil"/>
              <w:bottom w:val="nil"/>
              <w:right w:val="nil"/>
            </w:tcBorders>
            <w:shd w:val="clear" w:color="000000" w:fill="C0C0C0"/>
            <w:hideMark/>
          </w:tcPr>
          <w:p w14:paraId="0E3A6426" w14:textId="77777777" w:rsidR="001E3D31" w:rsidRPr="00787ADC" w:rsidRDefault="001E3D31" w:rsidP="001E3D31">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w:t>
            </w:r>
          </w:p>
        </w:tc>
        <w:tc>
          <w:tcPr>
            <w:tcW w:w="1132" w:type="dxa"/>
            <w:gridSpan w:val="2"/>
            <w:tcBorders>
              <w:top w:val="nil"/>
              <w:left w:val="nil"/>
              <w:bottom w:val="nil"/>
              <w:right w:val="nil"/>
            </w:tcBorders>
            <w:shd w:val="clear" w:color="000000" w:fill="C0C0C0"/>
            <w:hideMark/>
          </w:tcPr>
          <w:p w14:paraId="7120BD19" w14:textId="77777777" w:rsidR="001E3D31" w:rsidRPr="00787ADC" w:rsidRDefault="001E3D31" w:rsidP="001E3D31">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w:t>
            </w:r>
          </w:p>
        </w:tc>
        <w:tc>
          <w:tcPr>
            <w:tcW w:w="1107" w:type="dxa"/>
            <w:tcBorders>
              <w:top w:val="nil"/>
              <w:left w:val="nil"/>
              <w:bottom w:val="nil"/>
              <w:right w:val="nil"/>
            </w:tcBorders>
            <w:shd w:val="clear" w:color="000000" w:fill="C0C0C0"/>
            <w:hideMark/>
          </w:tcPr>
          <w:p w14:paraId="10036A3C" w14:textId="77777777" w:rsidR="001E3D31" w:rsidRPr="00787ADC" w:rsidRDefault="001E3D31" w:rsidP="001E3D31">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w:t>
            </w:r>
          </w:p>
        </w:tc>
        <w:tc>
          <w:tcPr>
            <w:tcW w:w="236" w:type="dxa"/>
            <w:tcBorders>
              <w:top w:val="nil"/>
              <w:left w:val="nil"/>
              <w:bottom w:val="nil"/>
              <w:right w:val="nil"/>
            </w:tcBorders>
            <w:shd w:val="clear" w:color="auto" w:fill="auto"/>
            <w:hideMark/>
          </w:tcPr>
          <w:p w14:paraId="6E0F46E7" w14:textId="77777777" w:rsidR="001E3D31" w:rsidRPr="00787ADC" w:rsidRDefault="001E3D31" w:rsidP="001E3D31">
            <w:pPr>
              <w:rPr>
                <w:rFonts w:ascii="Arial Narrow" w:eastAsia="Times New Roman" w:hAnsi="Arial Narrow" w:cs="Arial"/>
                <w:color w:val="000000"/>
                <w:sz w:val="20"/>
                <w:szCs w:val="20"/>
                <w:lang w:val="mk-MK"/>
              </w:rPr>
            </w:pPr>
          </w:p>
        </w:tc>
      </w:tr>
      <w:tr w:rsidR="001E3D31" w:rsidRPr="00787ADC" w14:paraId="43AB5626" w14:textId="77777777" w:rsidTr="00111324">
        <w:trPr>
          <w:gridAfter w:val="2"/>
          <w:wAfter w:w="429" w:type="dxa"/>
          <w:trHeight w:val="255"/>
        </w:trPr>
        <w:tc>
          <w:tcPr>
            <w:tcW w:w="5942" w:type="dxa"/>
            <w:gridSpan w:val="2"/>
            <w:tcBorders>
              <w:top w:val="nil"/>
              <w:left w:val="nil"/>
              <w:bottom w:val="single" w:sz="4" w:space="0" w:color="808080"/>
              <w:right w:val="nil"/>
            </w:tcBorders>
            <w:shd w:val="clear" w:color="auto" w:fill="auto"/>
            <w:hideMark/>
          </w:tcPr>
          <w:p w14:paraId="73E8DC30" w14:textId="77777777" w:rsidR="001E3D31" w:rsidRPr="00787ADC" w:rsidRDefault="001E3D31" w:rsidP="001E3D31">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lastRenderedPageBreak/>
              <w:t>Органи на државната управа/јавни претпријатија/јавни установи</w:t>
            </w:r>
          </w:p>
        </w:tc>
        <w:tc>
          <w:tcPr>
            <w:tcW w:w="1128" w:type="dxa"/>
            <w:tcBorders>
              <w:top w:val="nil"/>
              <w:left w:val="nil"/>
              <w:bottom w:val="single" w:sz="4" w:space="0" w:color="808080"/>
              <w:right w:val="nil"/>
            </w:tcBorders>
            <w:shd w:val="clear" w:color="auto" w:fill="auto"/>
            <w:hideMark/>
          </w:tcPr>
          <w:p w14:paraId="47540118" w14:textId="77777777" w:rsidR="001E3D31" w:rsidRPr="00787ADC" w:rsidRDefault="001E3D31" w:rsidP="001E3D31">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00:07:53</w:t>
            </w:r>
          </w:p>
        </w:tc>
        <w:tc>
          <w:tcPr>
            <w:tcW w:w="1132" w:type="dxa"/>
            <w:gridSpan w:val="2"/>
            <w:tcBorders>
              <w:top w:val="nil"/>
              <w:left w:val="nil"/>
              <w:bottom w:val="single" w:sz="4" w:space="0" w:color="808080"/>
              <w:right w:val="nil"/>
            </w:tcBorders>
            <w:shd w:val="clear" w:color="auto" w:fill="auto"/>
            <w:hideMark/>
          </w:tcPr>
          <w:p w14:paraId="7CBABFAB" w14:textId="77777777" w:rsidR="001E3D31" w:rsidRPr="00787ADC" w:rsidRDefault="001E3D31" w:rsidP="001E3D31">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100.00</w:t>
            </w:r>
          </w:p>
        </w:tc>
        <w:tc>
          <w:tcPr>
            <w:tcW w:w="1107" w:type="dxa"/>
            <w:tcBorders>
              <w:top w:val="nil"/>
              <w:left w:val="nil"/>
              <w:bottom w:val="single" w:sz="4" w:space="0" w:color="808080"/>
              <w:right w:val="nil"/>
            </w:tcBorders>
            <w:shd w:val="clear" w:color="auto" w:fill="auto"/>
            <w:hideMark/>
          </w:tcPr>
          <w:p w14:paraId="23580E0A" w14:textId="77777777" w:rsidR="001E3D31" w:rsidRPr="00787ADC" w:rsidRDefault="001E3D31" w:rsidP="001E3D31">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c>
          <w:tcPr>
            <w:tcW w:w="236" w:type="dxa"/>
            <w:tcBorders>
              <w:top w:val="nil"/>
              <w:left w:val="nil"/>
              <w:bottom w:val="nil"/>
              <w:right w:val="nil"/>
            </w:tcBorders>
            <w:shd w:val="clear" w:color="auto" w:fill="auto"/>
            <w:hideMark/>
          </w:tcPr>
          <w:p w14:paraId="041F667C" w14:textId="77777777" w:rsidR="001E3D31" w:rsidRPr="00787ADC" w:rsidRDefault="001E3D31" w:rsidP="001E3D31">
            <w:pPr>
              <w:rPr>
                <w:rFonts w:ascii="Arial Narrow" w:eastAsia="Times New Roman" w:hAnsi="Arial Narrow" w:cs="Arial"/>
                <w:color w:val="000000"/>
                <w:sz w:val="20"/>
                <w:szCs w:val="20"/>
                <w:lang w:val="mk-MK"/>
              </w:rPr>
            </w:pPr>
          </w:p>
        </w:tc>
      </w:tr>
      <w:tr w:rsidR="001E3D31" w:rsidRPr="00787ADC" w14:paraId="419D0866" w14:textId="77777777" w:rsidTr="00111324">
        <w:trPr>
          <w:gridAfter w:val="2"/>
          <w:wAfter w:w="429" w:type="dxa"/>
          <w:trHeight w:val="255"/>
        </w:trPr>
        <w:tc>
          <w:tcPr>
            <w:tcW w:w="7070" w:type="dxa"/>
            <w:gridSpan w:val="3"/>
            <w:tcBorders>
              <w:top w:val="nil"/>
              <w:left w:val="nil"/>
              <w:bottom w:val="nil"/>
              <w:right w:val="nil"/>
            </w:tcBorders>
            <w:shd w:val="clear" w:color="auto" w:fill="auto"/>
            <w:hideMark/>
          </w:tcPr>
          <w:p w14:paraId="1F14C500" w14:textId="77777777" w:rsidR="001E3D31" w:rsidRPr="00787ADC" w:rsidRDefault="001E3D31" w:rsidP="001E3D31">
            <w:pPr>
              <w:jc w:val="right"/>
              <w:rPr>
                <w:rFonts w:ascii="Arial Narrow" w:eastAsia="Times New Roman" w:hAnsi="Arial Narrow" w:cs="Arial"/>
                <w:b/>
                <w:bCs/>
                <w:i/>
                <w:iCs/>
                <w:color w:val="000000"/>
                <w:sz w:val="20"/>
                <w:szCs w:val="20"/>
                <w:lang w:val="mk-MK"/>
              </w:rPr>
            </w:pPr>
            <w:r w:rsidRPr="00787ADC">
              <w:rPr>
                <w:rFonts w:ascii="Arial Narrow" w:eastAsia="Times New Roman" w:hAnsi="Arial Narrow" w:cs="Arial"/>
                <w:b/>
                <w:bCs/>
                <w:i/>
                <w:iCs/>
                <w:color w:val="000000"/>
                <w:sz w:val="20"/>
                <w:szCs w:val="20"/>
                <w:lang w:val="mk-MK"/>
              </w:rPr>
              <w:t xml:space="preserve"> Вкупно за тема: 00:07:53</w:t>
            </w:r>
          </w:p>
        </w:tc>
        <w:tc>
          <w:tcPr>
            <w:tcW w:w="1132" w:type="dxa"/>
            <w:gridSpan w:val="2"/>
            <w:tcBorders>
              <w:top w:val="nil"/>
              <w:left w:val="nil"/>
              <w:bottom w:val="nil"/>
              <w:right w:val="nil"/>
            </w:tcBorders>
            <w:shd w:val="clear" w:color="auto" w:fill="auto"/>
            <w:hideMark/>
          </w:tcPr>
          <w:p w14:paraId="7AD658A1" w14:textId="77777777" w:rsidR="001E3D31" w:rsidRPr="00787ADC" w:rsidRDefault="001E3D31" w:rsidP="001E3D31">
            <w:pPr>
              <w:jc w:val="right"/>
              <w:rPr>
                <w:rFonts w:ascii="Arial Narrow" w:eastAsia="Times New Roman" w:hAnsi="Arial Narrow" w:cs="Arial"/>
                <w:b/>
                <w:bCs/>
                <w:i/>
                <w:iCs/>
                <w:color w:val="000000"/>
                <w:sz w:val="20"/>
                <w:szCs w:val="20"/>
                <w:lang w:val="mk-MK"/>
              </w:rPr>
            </w:pPr>
            <w:r w:rsidRPr="00787ADC">
              <w:rPr>
                <w:rFonts w:ascii="Arial Narrow" w:eastAsia="Times New Roman" w:hAnsi="Arial Narrow" w:cs="Arial"/>
                <w:b/>
                <w:bCs/>
                <w:i/>
                <w:iCs/>
                <w:color w:val="000000"/>
                <w:sz w:val="20"/>
                <w:szCs w:val="20"/>
                <w:lang w:val="mk-MK"/>
              </w:rPr>
              <w:t>100</w:t>
            </w:r>
          </w:p>
        </w:tc>
        <w:tc>
          <w:tcPr>
            <w:tcW w:w="1107" w:type="dxa"/>
            <w:tcBorders>
              <w:top w:val="nil"/>
              <w:left w:val="nil"/>
              <w:bottom w:val="nil"/>
              <w:right w:val="nil"/>
            </w:tcBorders>
            <w:shd w:val="clear" w:color="auto" w:fill="auto"/>
            <w:hideMark/>
          </w:tcPr>
          <w:p w14:paraId="0C130B35" w14:textId="77777777" w:rsidR="001E3D31" w:rsidRPr="00787ADC" w:rsidRDefault="001E3D31" w:rsidP="001E3D31">
            <w:pPr>
              <w:rPr>
                <w:rFonts w:ascii="Arial Narrow" w:eastAsia="Times New Roman" w:hAnsi="Arial Narrow" w:cs="Arial"/>
                <w:b/>
                <w:bCs/>
                <w:i/>
                <w:iCs/>
                <w:color w:val="000000"/>
                <w:sz w:val="20"/>
                <w:szCs w:val="20"/>
                <w:lang w:val="mk-MK"/>
              </w:rPr>
            </w:pPr>
            <w:r w:rsidRPr="00787ADC">
              <w:rPr>
                <w:rFonts w:ascii="Arial Narrow" w:eastAsia="Times New Roman" w:hAnsi="Arial Narrow" w:cs="Arial"/>
                <w:b/>
                <w:bCs/>
                <w:i/>
                <w:iCs/>
                <w:color w:val="000000"/>
                <w:sz w:val="20"/>
                <w:szCs w:val="20"/>
                <w:lang w:val="mk-MK"/>
              </w:rPr>
              <w:t>%</w:t>
            </w:r>
          </w:p>
        </w:tc>
        <w:tc>
          <w:tcPr>
            <w:tcW w:w="236" w:type="dxa"/>
            <w:tcBorders>
              <w:top w:val="nil"/>
              <w:left w:val="nil"/>
              <w:bottom w:val="nil"/>
              <w:right w:val="nil"/>
            </w:tcBorders>
            <w:shd w:val="clear" w:color="auto" w:fill="auto"/>
            <w:hideMark/>
          </w:tcPr>
          <w:p w14:paraId="51A1A753" w14:textId="77777777" w:rsidR="001E3D31" w:rsidRPr="00787ADC" w:rsidRDefault="001E3D31" w:rsidP="001E3D31">
            <w:pPr>
              <w:rPr>
                <w:rFonts w:ascii="Arial Narrow" w:eastAsia="Times New Roman" w:hAnsi="Arial Narrow" w:cs="Arial"/>
                <w:color w:val="000000"/>
                <w:sz w:val="20"/>
                <w:szCs w:val="20"/>
                <w:lang w:val="mk-MK"/>
              </w:rPr>
            </w:pPr>
          </w:p>
        </w:tc>
      </w:tr>
      <w:tr w:rsidR="001E3D31" w:rsidRPr="00787ADC" w14:paraId="5129BD21" w14:textId="77777777" w:rsidTr="00111324">
        <w:trPr>
          <w:gridAfter w:val="2"/>
          <w:wAfter w:w="429" w:type="dxa"/>
          <w:trHeight w:val="255"/>
        </w:trPr>
        <w:tc>
          <w:tcPr>
            <w:tcW w:w="5942" w:type="dxa"/>
            <w:gridSpan w:val="2"/>
            <w:tcBorders>
              <w:top w:val="nil"/>
              <w:left w:val="nil"/>
              <w:bottom w:val="nil"/>
              <w:right w:val="nil"/>
            </w:tcBorders>
            <w:shd w:val="clear" w:color="000000" w:fill="C0C0C0"/>
            <w:hideMark/>
          </w:tcPr>
          <w:p w14:paraId="40580473" w14:textId="77777777" w:rsidR="001E3D31" w:rsidRPr="00787ADC" w:rsidRDefault="001E3D31" w:rsidP="001E3D31">
            <w:pPr>
              <w:rPr>
                <w:rFonts w:ascii="Arial Narrow" w:eastAsia="Times New Roman" w:hAnsi="Arial Narrow" w:cs="Arial"/>
                <w:b/>
                <w:bCs/>
                <w:color w:val="000000"/>
                <w:sz w:val="20"/>
                <w:szCs w:val="20"/>
                <w:lang w:val="mk-MK"/>
              </w:rPr>
            </w:pPr>
            <w:r w:rsidRPr="00787ADC">
              <w:rPr>
                <w:rFonts w:ascii="Arial Narrow" w:eastAsia="Times New Roman" w:hAnsi="Arial Narrow" w:cs="Arial"/>
                <w:b/>
                <w:bCs/>
                <w:color w:val="FFFFFF" w:themeColor="background1"/>
                <w:sz w:val="20"/>
                <w:szCs w:val="20"/>
                <w:lang w:val="mk-MK"/>
              </w:rPr>
              <w:t>Избори 2021</w:t>
            </w:r>
          </w:p>
        </w:tc>
        <w:tc>
          <w:tcPr>
            <w:tcW w:w="1128" w:type="dxa"/>
            <w:tcBorders>
              <w:top w:val="nil"/>
              <w:left w:val="nil"/>
              <w:bottom w:val="nil"/>
              <w:right w:val="nil"/>
            </w:tcBorders>
            <w:shd w:val="clear" w:color="000000" w:fill="C0C0C0"/>
            <w:hideMark/>
          </w:tcPr>
          <w:p w14:paraId="0BAF8FFD" w14:textId="77777777" w:rsidR="001E3D31" w:rsidRPr="00787ADC" w:rsidRDefault="001E3D31" w:rsidP="001E3D31">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w:t>
            </w:r>
          </w:p>
        </w:tc>
        <w:tc>
          <w:tcPr>
            <w:tcW w:w="1132" w:type="dxa"/>
            <w:gridSpan w:val="2"/>
            <w:tcBorders>
              <w:top w:val="nil"/>
              <w:left w:val="nil"/>
              <w:bottom w:val="nil"/>
              <w:right w:val="nil"/>
            </w:tcBorders>
            <w:shd w:val="clear" w:color="000000" w:fill="C0C0C0"/>
            <w:hideMark/>
          </w:tcPr>
          <w:p w14:paraId="69339913" w14:textId="77777777" w:rsidR="001E3D31" w:rsidRPr="00787ADC" w:rsidRDefault="001E3D31" w:rsidP="001E3D31">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w:t>
            </w:r>
          </w:p>
        </w:tc>
        <w:tc>
          <w:tcPr>
            <w:tcW w:w="1107" w:type="dxa"/>
            <w:tcBorders>
              <w:top w:val="nil"/>
              <w:left w:val="nil"/>
              <w:bottom w:val="nil"/>
              <w:right w:val="nil"/>
            </w:tcBorders>
            <w:shd w:val="clear" w:color="000000" w:fill="C0C0C0"/>
            <w:hideMark/>
          </w:tcPr>
          <w:p w14:paraId="7B8468A2" w14:textId="77777777" w:rsidR="001E3D31" w:rsidRPr="00787ADC" w:rsidRDefault="001E3D31" w:rsidP="001E3D31">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w:t>
            </w:r>
          </w:p>
        </w:tc>
        <w:tc>
          <w:tcPr>
            <w:tcW w:w="236" w:type="dxa"/>
            <w:tcBorders>
              <w:top w:val="nil"/>
              <w:left w:val="nil"/>
              <w:bottom w:val="nil"/>
              <w:right w:val="nil"/>
            </w:tcBorders>
            <w:shd w:val="clear" w:color="auto" w:fill="auto"/>
            <w:hideMark/>
          </w:tcPr>
          <w:p w14:paraId="21AEFCEC" w14:textId="77777777" w:rsidR="001E3D31" w:rsidRPr="00787ADC" w:rsidRDefault="001E3D31" w:rsidP="001E3D31">
            <w:pPr>
              <w:rPr>
                <w:rFonts w:ascii="Arial Narrow" w:eastAsia="Times New Roman" w:hAnsi="Arial Narrow" w:cs="Arial"/>
                <w:color w:val="000000"/>
                <w:sz w:val="20"/>
                <w:szCs w:val="20"/>
                <w:lang w:val="mk-MK"/>
              </w:rPr>
            </w:pPr>
          </w:p>
        </w:tc>
      </w:tr>
      <w:tr w:rsidR="001E3D31" w:rsidRPr="00787ADC" w14:paraId="6E350451" w14:textId="77777777" w:rsidTr="00111324">
        <w:trPr>
          <w:gridAfter w:val="2"/>
          <w:wAfter w:w="429" w:type="dxa"/>
          <w:trHeight w:val="255"/>
        </w:trPr>
        <w:tc>
          <w:tcPr>
            <w:tcW w:w="5942" w:type="dxa"/>
            <w:gridSpan w:val="2"/>
            <w:tcBorders>
              <w:top w:val="nil"/>
              <w:left w:val="nil"/>
              <w:bottom w:val="single" w:sz="4" w:space="0" w:color="808080"/>
              <w:right w:val="nil"/>
            </w:tcBorders>
            <w:shd w:val="clear" w:color="auto" w:fill="auto"/>
            <w:hideMark/>
          </w:tcPr>
          <w:p w14:paraId="49497B32" w14:textId="77777777" w:rsidR="001E3D31" w:rsidRPr="00787ADC" w:rsidRDefault="001E3D31" w:rsidP="001E3D31">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xml:space="preserve">   Експерти/аналитичари</w:t>
            </w:r>
          </w:p>
        </w:tc>
        <w:tc>
          <w:tcPr>
            <w:tcW w:w="1128" w:type="dxa"/>
            <w:tcBorders>
              <w:top w:val="nil"/>
              <w:left w:val="nil"/>
              <w:bottom w:val="single" w:sz="4" w:space="0" w:color="808080"/>
              <w:right w:val="nil"/>
            </w:tcBorders>
            <w:shd w:val="clear" w:color="auto" w:fill="auto"/>
            <w:hideMark/>
          </w:tcPr>
          <w:p w14:paraId="23080FB2" w14:textId="77777777" w:rsidR="001E3D31" w:rsidRPr="00787ADC" w:rsidRDefault="001E3D31" w:rsidP="001E3D31">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00:05:31</w:t>
            </w:r>
          </w:p>
        </w:tc>
        <w:tc>
          <w:tcPr>
            <w:tcW w:w="1132" w:type="dxa"/>
            <w:gridSpan w:val="2"/>
            <w:tcBorders>
              <w:top w:val="nil"/>
              <w:left w:val="nil"/>
              <w:bottom w:val="single" w:sz="4" w:space="0" w:color="808080"/>
              <w:right w:val="nil"/>
            </w:tcBorders>
            <w:shd w:val="clear" w:color="auto" w:fill="auto"/>
            <w:hideMark/>
          </w:tcPr>
          <w:p w14:paraId="074EF409" w14:textId="77777777" w:rsidR="001E3D31" w:rsidRPr="00787ADC" w:rsidRDefault="001E3D31" w:rsidP="001E3D31">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4.81</w:t>
            </w:r>
          </w:p>
        </w:tc>
        <w:tc>
          <w:tcPr>
            <w:tcW w:w="1107" w:type="dxa"/>
            <w:tcBorders>
              <w:top w:val="nil"/>
              <w:left w:val="nil"/>
              <w:bottom w:val="single" w:sz="4" w:space="0" w:color="808080"/>
              <w:right w:val="nil"/>
            </w:tcBorders>
            <w:shd w:val="clear" w:color="auto" w:fill="auto"/>
            <w:hideMark/>
          </w:tcPr>
          <w:p w14:paraId="7AF4C4F9" w14:textId="77777777" w:rsidR="001E3D31" w:rsidRPr="00787ADC" w:rsidRDefault="001E3D31" w:rsidP="001E3D31">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c>
          <w:tcPr>
            <w:tcW w:w="236" w:type="dxa"/>
            <w:tcBorders>
              <w:top w:val="nil"/>
              <w:left w:val="nil"/>
              <w:bottom w:val="nil"/>
              <w:right w:val="nil"/>
            </w:tcBorders>
            <w:shd w:val="clear" w:color="auto" w:fill="auto"/>
            <w:hideMark/>
          </w:tcPr>
          <w:p w14:paraId="1B357E25" w14:textId="77777777" w:rsidR="001E3D31" w:rsidRPr="00787ADC" w:rsidRDefault="001E3D31" w:rsidP="001E3D31">
            <w:pPr>
              <w:rPr>
                <w:rFonts w:ascii="Arial Narrow" w:eastAsia="Times New Roman" w:hAnsi="Arial Narrow" w:cs="Arial"/>
                <w:color w:val="000000"/>
                <w:sz w:val="20"/>
                <w:szCs w:val="20"/>
                <w:lang w:val="mk-MK"/>
              </w:rPr>
            </w:pPr>
          </w:p>
        </w:tc>
      </w:tr>
      <w:tr w:rsidR="001E3D31" w:rsidRPr="00787ADC" w14:paraId="48231D21" w14:textId="77777777" w:rsidTr="00111324">
        <w:trPr>
          <w:gridAfter w:val="2"/>
          <w:wAfter w:w="429" w:type="dxa"/>
          <w:trHeight w:val="255"/>
        </w:trPr>
        <w:tc>
          <w:tcPr>
            <w:tcW w:w="5942" w:type="dxa"/>
            <w:gridSpan w:val="2"/>
            <w:tcBorders>
              <w:top w:val="nil"/>
              <w:left w:val="nil"/>
              <w:bottom w:val="single" w:sz="4" w:space="0" w:color="808080"/>
              <w:right w:val="nil"/>
            </w:tcBorders>
            <w:shd w:val="clear" w:color="auto" w:fill="auto"/>
            <w:hideMark/>
          </w:tcPr>
          <w:p w14:paraId="02F37E15" w14:textId="77777777" w:rsidR="001E3D31" w:rsidRPr="00787ADC" w:rsidRDefault="001E3D31" w:rsidP="001E3D31">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xml:space="preserve">   Коалиција СДСМ и др.</w:t>
            </w:r>
          </w:p>
        </w:tc>
        <w:tc>
          <w:tcPr>
            <w:tcW w:w="1128" w:type="dxa"/>
            <w:tcBorders>
              <w:top w:val="nil"/>
              <w:left w:val="nil"/>
              <w:bottom w:val="single" w:sz="4" w:space="0" w:color="808080"/>
              <w:right w:val="nil"/>
            </w:tcBorders>
            <w:shd w:val="clear" w:color="auto" w:fill="auto"/>
            <w:hideMark/>
          </w:tcPr>
          <w:p w14:paraId="52389969" w14:textId="77777777" w:rsidR="001E3D31" w:rsidRPr="00787ADC" w:rsidRDefault="001E3D31" w:rsidP="001E3D31">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00:17:23</w:t>
            </w:r>
          </w:p>
        </w:tc>
        <w:tc>
          <w:tcPr>
            <w:tcW w:w="1132" w:type="dxa"/>
            <w:gridSpan w:val="2"/>
            <w:tcBorders>
              <w:top w:val="nil"/>
              <w:left w:val="nil"/>
              <w:bottom w:val="single" w:sz="4" w:space="0" w:color="808080"/>
              <w:right w:val="nil"/>
            </w:tcBorders>
            <w:shd w:val="clear" w:color="auto" w:fill="auto"/>
            <w:hideMark/>
          </w:tcPr>
          <w:p w14:paraId="60622A4F" w14:textId="77777777" w:rsidR="001E3D31" w:rsidRPr="00787ADC" w:rsidRDefault="001E3D31" w:rsidP="001E3D31">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15.17</w:t>
            </w:r>
          </w:p>
        </w:tc>
        <w:tc>
          <w:tcPr>
            <w:tcW w:w="1107" w:type="dxa"/>
            <w:tcBorders>
              <w:top w:val="nil"/>
              <w:left w:val="nil"/>
              <w:bottom w:val="single" w:sz="4" w:space="0" w:color="808080"/>
              <w:right w:val="nil"/>
            </w:tcBorders>
            <w:shd w:val="clear" w:color="auto" w:fill="auto"/>
            <w:hideMark/>
          </w:tcPr>
          <w:p w14:paraId="30FE0F63" w14:textId="77777777" w:rsidR="001E3D31" w:rsidRPr="00787ADC" w:rsidRDefault="001E3D31" w:rsidP="001E3D31">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c>
          <w:tcPr>
            <w:tcW w:w="236" w:type="dxa"/>
            <w:tcBorders>
              <w:top w:val="nil"/>
              <w:left w:val="nil"/>
              <w:bottom w:val="nil"/>
              <w:right w:val="nil"/>
            </w:tcBorders>
            <w:shd w:val="clear" w:color="auto" w:fill="auto"/>
            <w:hideMark/>
          </w:tcPr>
          <w:p w14:paraId="1DA11804" w14:textId="77777777" w:rsidR="001E3D31" w:rsidRPr="00787ADC" w:rsidRDefault="001E3D31" w:rsidP="001E3D31">
            <w:pPr>
              <w:rPr>
                <w:rFonts w:ascii="Arial Narrow" w:eastAsia="Times New Roman" w:hAnsi="Arial Narrow" w:cs="Arial"/>
                <w:color w:val="000000"/>
                <w:sz w:val="20"/>
                <w:szCs w:val="20"/>
                <w:lang w:val="mk-MK"/>
              </w:rPr>
            </w:pPr>
          </w:p>
        </w:tc>
      </w:tr>
      <w:tr w:rsidR="001E3D31" w:rsidRPr="00787ADC" w14:paraId="2E1A151F" w14:textId="77777777" w:rsidTr="00111324">
        <w:trPr>
          <w:gridAfter w:val="2"/>
          <w:wAfter w:w="429" w:type="dxa"/>
          <w:trHeight w:val="255"/>
        </w:trPr>
        <w:tc>
          <w:tcPr>
            <w:tcW w:w="5942" w:type="dxa"/>
            <w:gridSpan w:val="2"/>
            <w:tcBorders>
              <w:top w:val="nil"/>
              <w:left w:val="nil"/>
              <w:bottom w:val="single" w:sz="4" w:space="0" w:color="808080"/>
              <w:right w:val="nil"/>
            </w:tcBorders>
            <w:shd w:val="clear" w:color="auto" w:fill="auto"/>
            <w:hideMark/>
          </w:tcPr>
          <w:p w14:paraId="0621665D" w14:textId="77777777" w:rsidR="001E3D31" w:rsidRPr="00787ADC" w:rsidRDefault="001E3D31" w:rsidP="001E3D31">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xml:space="preserve">   Коалиција Алијанса за Албанците и Алтернатива</w:t>
            </w:r>
          </w:p>
        </w:tc>
        <w:tc>
          <w:tcPr>
            <w:tcW w:w="1128" w:type="dxa"/>
            <w:tcBorders>
              <w:top w:val="nil"/>
              <w:left w:val="nil"/>
              <w:bottom w:val="single" w:sz="4" w:space="0" w:color="808080"/>
              <w:right w:val="nil"/>
            </w:tcBorders>
            <w:shd w:val="clear" w:color="auto" w:fill="auto"/>
            <w:hideMark/>
          </w:tcPr>
          <w:p w14:paraId="4A60BC6D" w14:textId="77777777" w:rsidR="001E3D31" w:rsidRPr="00787ADC" w:rsidRDefault="001E3D31" w:rsidP="001E3D31">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00:22:53</w:t>
            </w:r>
          </w:p>
        </w:tc>
        <w:tc>
          <w:tcPr>
            <w:tcW w:w="1132" w:type="dxa"/>
            <w:gridSpan w:val="2"/>
            <w:tcBorders>
              <w:top w:val="nil"/>
              <w:left w:val="nil"/>
              <w:bottom w:val="single" w:sz="4" w:space="0" w:color="808080"/>
              <w:right w:val="nil"/>
            </w:tcBorders>
            <w:shd w:val="clear" w:color="auto" w:fill="auto"/>
            <w:hideMark/>
          </w:tcPr>
          <w:p w14:paraId="7C2975BD" w14:textId="77777777" w:rsidR="001E3D31" w:rsidRPr="00787ADC" w:rsidRDefault="001E3D31" w:rsidP="001E3D31">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19.97</w:t>
            </w:r>
          </w:p>
        </w:tc>
        <w:tc>
          <w:tcPr>
            <w:tcW w:w="1107" w:type="dxa"/>
            <w:tcBorders>
              <w:top w:val="nil"/>
              <w:left w:val="nil"/>
              <w:bottom w:val="single" w:sz="4" w:space="0" w:color="808080"/>
              <w:right w:val="nil"/>
            </w:tcBorders>
            <w:shd w:val="clear" w:color="auto" w:fill="auto"/>
            <w:hideMark/>
          </w:tcPr>
          <w:p w14:paraId="5D96D330" w14:textId="77777777" w:rsidR="001E3D31" w:rsidRPr="00787ADC" w:rsidRDefault="001E3D31" w:rsidP="001E3D31">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c>
          <w:tcPr>
            <w:tcW w:w="236" w:type="dxa"/>
            <w:tcBorders>
              <w:top w:val="nil"/>
              <w:left w:val="nil"/>
              <w:bottom w:val="nil"/>
              <w:right w:val="nil"/>
            </w:tcBorders>
            <w:shd w:val="clear" w:color="auto" w:fill="auto"/>
            <w:hideMark/>
          </w:tcPr>
          <w:p w14:paraId="7E30B844" w14:textId="77777777" w:rsidR="001E3D31" w:rsidRPr="00787ADC" w:rsidRDefault="001E3D31" w:rsidP="001E3D31">
            <w:pPr>
              <w:rPr>
                <w:rFonts w:ascii="Arial Narrow" w:eastAsia="Times New Roman" w:hAnsi="Arial Narrow" w:cs="Arial"/>
                <w:color w:val="000000"/>
                <w:sz w:val="20"/>
                <w:szCs w:val="20"/>
                <w:lang w:val="mk-MK"/>
              </w:rPr>
            </w:pPr>
          </w:p>
        </w:tc>
      </w:tr>
      <w:tr w:rsidR="001E3D31" w:rsidRPr="00787ADC" w14:paraId="432545E4" w14:textId="77777777" w:rsidTr="00111324">
        <w:trPr>
          <w:gridAfter w:val="2"/>
          <w:wAfter w:w="429" w:type="dxa"/>
          <w:trHeight w:val="255"/>
        </w:trPr>
        <w:tc>
          <w:tcPr>
            <w:tcW w:w="5942" w:type="dxa"/>
            <w:gridSpan w:val="2"/>
            <w:tcBorders>
              <w:top w:val="nil"/>
              <w:left w:val="nil"/>
              <w:bottom w:val="single" w:sz="4" w:space="0" w:color="808080"/>
              <w:right w:val="nil"/>
            </w:tcBorders>
            <w:shd w:val="clear" w:color="auto" w:fill="auto"/>
            <w:hideMark/>
          </w:tcPr>
          <w:p w14:paraId="39A90906" w14:textId="77777777" w:rsidR="001E3D31" w:rsidRPr="00787ADC" w:rsidRDefault="001E3D31" w:rsidP="001E3D31">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xml:space="preserve">   ДУИ - Демократска унија за интеграции</w:t>
            </w:r>
          </w:p>
        </w:tc>
        <w:tc>
          <w:tcPr>
            <w:tcW w:w="1128" w:type="dxa"/>
            <w:tcBorders>
              <w:top w:val="nil"/>
              <w:left w:val="nil"/>
              <w:bottom w:val="single" w:sz="4" w:space="0" w:color="808080"/>
              <w:right w:val="nil"/>
            </w:tcBorders>
            <w:shd w:val="clear" w:color="auto" w:fill="auto"/>
            <w:hideMark/>
          </w:tcPr>
          <w:p w14:paraId="24CBFEF4" w14:textId="77777777" w:rsidR="001E3D31" w:rsidRPr="00787ADC" w:rsidRDefault="001E3D31" w:rsidP="001E3D31">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00:17:18</w:t>
            </w:r>
          </w:p>
        </w:tc>
        <w:tc>
          <w:tcPr>
            <w:tcW w:w="1132" w:type="dxa"/>
            <w:gridSpan w:val="2"/>
            <w:tcBorders>
              <w:top w:val="nil"/>
              <w:left w:val="nil"/>
              <w:bottom w:val="single" w:sz="4" w:space="0" w:color="808080"/>
              <w:right w:val="nil"/>
            </w:tcBorders>
            <w:shd w:val="clear" w:color="auto" w:fill="auto"/>
            <w:hideMark/>
          </w:tcPr>
          <w:p w14:paraId="41008CF7" w14:textId="77777777" w:rsidR="001E3D31" w:rsidRPr="00787ADC" w:rsidRDefault="001E3D31" w:rsidP="001E3D31">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15.10</w:t>
            </w:r>
          </w:p>
        </w:tc>
        <w:tc>
          <w:tcPr>
            <w:tcW w:w="1107" w:type="dxa"/>
            <w:tcBorders>
              <w:top w:val="nil"/>
              <w:left w:val="nil"/>
              <w:bottom w:val="single" w:sz="4" w:space="0" w:color="808080"/>
              <w:right w:val="nil"/>
            </w:tcBorders>
            <w:shd w:val="clear" w:color="auto" w:fill="auto"/>
            <w:hideMark/>
          </w:tcPr>
          <w:p w14:paraId="4D2CADA8" w14:textId="77777777" w:rsidR="001E3D31" w:rsidRPr="00787ADC" w:rsidRDefault="001E3D31" w:rsidP="001E3D31">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c>
          <w:tcPr>
            <w:tcW w:w="236" w:type="dxa"/>
            <w:tcBorders>
              <w:top w:val="nil"/>
              <w:left w:val="nil"/>
              <w:bottom w:val="nil"/>
              <w:right w:val="nil"/>
            </w:tcBorders>
            <w:shd w:val="clear" w:color="auto" w:fill="auto"/>
            <w:hideMark/>
          </w:tcPr>
          <w:p w14:paraId="460EDC46" w14:textId="77777777" w:rsidR="001E3D31" w:rsidRPr="00787ADC" w:rsidRDefault="001E3D31" w:rsidP="001E3D31">
            <w:pPr>
              <w:rPr>
                <w:rFonts w:ascii="Arial Narrow" w:eastAsia="Times New Roman" w:hAnsi="Arial Narrow" w:cs="Arial"/>
                <w:color w:val="000000"/>
                <w:sz w:val="20"/>
                <w:szCs w:val="20"/>
                <w:lang w:val="mk-MK"/>
              </w:rPr>
            </w:pPr>
          </w:p>
        </w:tc>
      </w:tr>
      <w:tr w:rsidR="001E3D31" w:rsidRPr="00787ADC" w14:paraId="43CDEF64" w14:textId="77777777" w:rsidTr="00111324">
        <w:trPr>
          <w:gridAfter w:val="2"/>
          <w:wAfter w:w="429" w:type="dxa"/>
          <w:trHeight w:val="255"/>
        </w:trPr>
        <w:tc>
          <w:tcPr>
            <w:tcW w:w="5942" w:type="dxa"/>
            <w:gridSpan w:val="2"/>
            <w:tcBorders>
              <w:top w:val="nil"/>
              <w:left w:val="nil"/>
              <w:bottom w:val="single" w:sz="4" w:space="0" w:color="808080"/>
              <w:right w:val="nil"/>
            </w:tcBorders>
            <w:shd w:val="clear" w:color="auto" w:fill="auto"/>
            <w:hideMark/>
          </w:tcPr>
          <w:p w14:paraId="07F71B37" w14:textId="77777777" w:rsidR="001E3D31" w:rsidRPr="00787ADC" w:rsidRDefault="001E3D31" w:rsidP="001E3D31">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xml:space="preserve">   Коалиција ВМРО ДПМНЕ и др.</w:t>
            </w:r>
          </w:p>
        </w:tc>
        <w:tc>
          <w:tcPr>
            <w:tcW w:w="1128" w:type="dxa"/>
            <w:tcBorders>
              <w:top w:val="nil"/>
              <w:left w:val="nil"/>
              <w:bottom w:val="single" w:sz="4" w:space="0" w:color="808080"/>
              <w:right w:val="nil"/>
            </w:tcBorders>
            <w:shd w:val="clear" w:color="auto" w:fill="auto"/>
            <w:hideMark/>
          </w:tcPr>
          <w:p w14:paraId="2DDBC939" w14:textId="77777777" w:rsidR="001E3D31" w:rsidRPr="00787ADC" w:rsidRDefault="001E3D31" w:rsidP="001E3D31">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00:15:44</w:t>
            </w:r>
          </w:p>
        </w:tc>
        <w:tc>
          <w:tcPr>
            <w:tcW w:w="1132" w:type="dxa"/>
            <w:gridSpan w:val="2"/>
            <w:tcBorders>
              <w:top w:val="nil"/>
              <w:left w:val="nil"/>
              <w:bottom w:val="single" w:sz="4" w:space="0" w:color="808080"/>
              <w:right w:val="nil"/>
            </w:tcBorders>
            <w:shd w:val="clear" w:color="auto" w:fill="auto"/>
            <w:hideMark/>
          </w:tcPr>
          <w:p w14:paraId="63C36B0B" w14:textId="77777777" w:rsidR="001E3D31" w:rsidRPr="00787ADC" w:rsidRDefault="001E3D31" w:rsidP="001E3D31">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13.73</w:t>
            </w:r>
          </w:p>
        </w:tc>
        <w:tc>
          <w:tcPr>
            <w:tcW w:w="1107" w:type="dxa"/>
            <w:tcBorders>
              <w:top w:val="nil"/>
              <w:left w:val="nil"/>
              <w:bottom w:val="single" w:sz="4" w:space="0" w:color="808080"/>
              <w:right w:val="nil"/>
            </w:tcBorders>
            <w:shd w:val="clear" w:color="auto" w:fill="auto"/>
            <w:hideMark/>
          </w:tcPr>
          <w:p w14:paraId="5AEE6EF2" w14:textId="77777777" w:rsidR="001E3D31" w:rsidRPr="00787ADC" w:rsidRDefault="001E3D31" w:rsidP="001E3D31">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c>
          <w:tcPr>
            <w:tcW w:w="236" w:type="dxa"/>
            <w:tcBorders>
              <w:top w:val="nil"/>
              <w:left w:val="nil"/>
              <w:bottom w:val="nil"/>
              <w:right w:val="nil"/>
            </w:tcBorders>
            <w:shd w:val="clear" w:color="auto" w:fill="auto"/>
            <w:hideMark/>
          </w:tcPr>
          <w:p w14:paraId="08230D9D" w14:textId="77777777" w:rsidR="001E3D31" w:rsidRPr="00787ADC" w:rsidRDefault="001E3D31" w:rsidP="001E3D31">
            <w:pPr>
              <w:rPr>
                <w:rFonts w:ascii="Arial Narrow" w:eastAsia="Times New Roman" w:hAnsi="Arial Narrow" w:cs="Arial"/>
                <w:color w:val="000000"/>
                <w:sz w:val="20"/>
                <w:szCs w:val="20"/>
                <w:lang w:val="mk-MK"/>
              </w:rPr>
            </w:pPr>
          </w:p>
        </w:tc>
      </w:tr>
      <w:tr w:rsidR="001E3D31" w:rsidRPr="00787ADC" w14:paraId="1663F78C" w14:textId="77777777" w:rsidTr="00111324">
        <w:trPr>
          <w:gridAfter w:val="2"/>
          <w:wAfter w:w="429" w:type="dxa"/>
          <w:trHeight w:val="255"/>
        </w:trPr>
        <w:tc>
          <w:tcPr>
            <w:tcW w:w="5942" w:type="dxa"/>
            <w:gridSpan w:val="2"/>
            <w:tcBorders>
              <w:top w:val="nil"/>
              <w:left w:val="nil"/>
              <w:bottom w:val="single" w:sz="4" w:space="0" w:color="808080"/>
              <w:right w:val="nil"/>
            </w:tcBorders>
            <w:shd w:val="clear" w:color="auto" w:fill="auto"/>
            <w:hideMark/>
          </w:tcPr>
          <w:p w14:paraId="4E65A160" w14:textId="77777777" w:rsidR="001E3D31" w:rsidRPr="00787ADC" w:rsidRDefault="001E3D31" w:rsidP="001E3D31">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xml:space="preserve">   Данела Арсовска - Независна кандидатка</w:t>
            </w:r>
          </w:p>
        </w:tc>
        <w:tc>
          <w:tcPr>
            <w:tcW w:w="1128" w:type="dxa"/>
            <w:tcBorders>
              <w:top w:val="nil"/>
              <w:left w:val="nil"/>
              <w:bottom w:val="single" w:sz="4" w:space="0" w:color="808080"/>
              <w:right w:val="nil"/>
            </w:tcBorders>
            <w:shd w:val="clear" w:color="auto" w:fill="auto"/>
            <w:hideMark/>
          </w:tcPr>
          <w:p w14:paraId="2BECB5BF" w14:textId="77777777" w:rsidR="001E3D31" w:rsidRPr="00787ADC" w:rsidRDefault="001E3D31" w:rsidP="001E3D31">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00:01:50</w:t>
            </w:r>
          </w:p>
        </w:tc>
        <w:tc>
          <w:tcPr>
            <w:tcW w:w="1132" w:type="dxa"/>
            <w:gridSpan w:val="2"/>
            <w:tcBorders>
              <w:top w:val="nil"/>
              <w:left w:val="nil"/>
              <w:bottom w:val="single" w:sz="4" w:space="0" w:color="808080"/>
              <w:right w:val="nil"/>
            </w:tcBorders>
            <w:shd w:val="clear" w:color="auto" w:fill="auto"/>
            <w:hideMark/>
          </w:tcPr>
          <w:p w14:paraId="33051A02" w14:textId="77777777" w:rsidR="001E3D31" w:rsidRPr="00787ADC" w:rsidRDefault="001E3D31" w:rsidP="001E3D31">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1.60</w:t>
            </w:r>
          </w:p>
        </w:tc>
        <w:tc>
          <w:tcPr>
            <w:tcW w:w="1107" w:type="dxa"/>
            <w:tcBorders>
              <w:top w:val="nil"/>
              <w:left w:val="nil"/>
              <w:bottom w:val="single" w:sz="4" w:space="0" w:color="808080"/>
              <w:right w:val="nil"/>
            </w:tcBorders>
            <w:shd w:val="clear" w:color="auto" w:fill="auto"/>
            <w:hideMark/>
          </w:tcPr>
          <w:p w14:paraId="65C38C5A" w14:textId="77777777" w:rsidR="001E3D31" w:rsidRPr="00787ADC" w:rsidRDefault="001E3D31" w:rsidP="001E3D31">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c>
          <w:tcPr>
            <w:tcW w:w="236" w:type="dxa"/>
            <w:tcBorders>
              <w:top w:val="nil"/>
              <w:left w:val="nil"/>
              <w:bottom w:val="nil"/>
              <w:right w:val="nil"/>
            </w:tcBorders>
            <w:shd w:val="clear" w:color="auto" w:fill="auto"/>
            <w:hideMark/>
          </w:tcPr>
          <w:p w14:paraId="19EC396E" w14:textId="77777777" w:rsidR="001E3D31" w:rsidRPr="00787ADC" w:rsidRDefault="001E3D31" w:rsidP="001E3D31">
            <w:pPr>
              <w:rPr>
                <w:rFonts w:ascii="Arial Narrow" w:eastAsia="Times New Roman" w:hAnsi="Arial Narrow" w:cs="Arial"/>
                <w:color w:val="000000"/>
                <w:sz w:val="20"/>
                <w:szCs w:val="20"/>
                <w:lang w:val="mk-MK"/>
              </w:rPr>
            </w:pPr>
          </w:p>
        </w:tc>
      </w:tr>
      <w:tr w:rsidR="001E3D31" w:rsidRPr="00787ADC" w14:paraId="0D0ABEA6" w14:textId="77777777" w:rsidTr="00111324">
        <w:trPr>
          <w:gridAfter w:val="2"/>
          <w:wAfter w:w="429" w:type="dxa"/>
          <w:trHeight w:val="255"/>
        </w:trPr>
        <w:tc>
          <w:tcPr>
            <w:tcW w:w="5942" w:type="dxa"/>
            <w:gridSpan w:val="2"/>
            <w:tcBorders>
              <w:top w:val="nil"/>
              <w:left w:val="nil"/>
              <w:bottom w:val="single" w:sz="4" w:space="0" w:color="808080"/>
              <w:right w:val="nil"/>
            </w:tcBorders>
            <w:shd w:val="clear" w:color="auto" w:fill="auto"/>
            <w:hideMark/>
          </w:tcPr>
          <w:p w14:paraId="141C6D62" w14:textId="77777777" w:rsidR="001E3D31" w:rsidRPr="00787ADC" w:rsidRDefault="001E3D31" w:rsidP="001E3D31">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xml:space="preserve">   Беса</w:t>
            </w:r>
          </w:p>
        </w:tc>
        <w:tc>
          <w:tcPr>
            <w:tcW w:w="1128" w:type="dxa"/>
            <w:tcBorders>
              <w:top w:val="nil"/>
              <w:left w:val="nil"/>
              <w:bottom w:val="single" w:sz="4" w:space="0" w:color="808080"/>
              <w:right w:val="nil"/>
            </w:tcBorders>
            <w:shd w:val="clear" w:color="auto" w:fill="auto"/>
            <w:hideMark/>
          </w:tcPr>
          <w:p w14:paraId="219D12EF" w14:textId="77777777" w:rsidR="001E3D31" w:rsidRPr="00787ADC" w:rsidRDefault="001E3D31" w:rsidP="001E3D31">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00:05:53</w:t>
            </w:r>
          </w:p>
        </w:tc>
        <w:tc>
          <w:tcPr>
            <w:tcW w:w="1132" w:type="dxa"/>
            <w:gridSpan w:val="2"/>
            <w:tcBorders>
              <w:top w:val="nil"/>
              <w:left w:val="nil"/>
              <w:bottom w:val="single" w:sz="4" w:space="0" w:color="808080"/>
              <w:right w:val="nil"/>
            </w:tcBorders>
            <w:shd w:val="clear" w:color="auto" w:fill="auto"/>
            <w:hideMark/>
          </w:tcPr>
          <w:p w14:paraId="21EC157F" w14:textId="77777777" w:rsidR="001E3D31" w:rsidRPr="00787ADC" w:rsidRDefault="001E3D31" w:rsidP="001E3D31">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5.13</w:t>
            </w:r>
          </w:p>
        </w:tc>
        <w:tc>
          <w:tcPr>
            <w:tcW w:w="1107" w:type="dxa"/>
            <w:tcBorders>
              <w:top w:val="nil"/>
              <w:left w:val="nil"/>
              <w:bottom w:val="single" w:sz="4" w:space="0" w:color="808080"/>
              <w:right w:val="nil"/>
            </w:tcBorders>
            <w:shd w:val="clear" w:color="auto" w:fill="auto"/>
            <w:hideMark/>
          </w:tcPr>
          <w:p w14:paraId="7901653A" w14:textId="77777777" w:rsidR="001E3D31" w:rsidRPr="00787ADC" w:rsidRDefault="001E3D31" w:rsidP="001E3D31">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c>
          <w:tcPr>
            <w:tcW w:w="236" w:type="dxa"/>
            <w:tcBorders>
              <w:top w:val="nil"/>
              <w:left w:val="nil"/>
              <w:bottom w:val="nil"/>
              <w:right w:val="nil"/>
            </w:tcBorders>
            <w:shd w:val="clear" w:color="auto" w:fill="auto"/>
            <w:hideMark/>
          </w:tcPr>
          <w:p w14:paraId="459555D6" w14:textId="77777777" w:rsidR="001E3D31" w:rsidRPr="00787ADC" w:rsidRDefault="001E3D31" w:rsidP="001E3D31">
            <w:pPr>
              <w:rPr>
                <w:rFonts w:ascii="Arial Narrow" w:eastAsia="Times New Roman" w:hAnsi="Arial Narrow" w:cs="Arial"/>
                <w:color w:val="000000"/>
                <w:sz w:val="20"/>
                <w:szCs w:val="20"/>
                <w:lang w:val="mk-MK"/>
              </w:rPr>
            </w:pPr>
          </w:p>
        </w:tc>
      </w:tr>
      <w:tr w:rsidR="001E3D31" w:rsidRPr="00787ADC" w14:paraId="42023029" w14:textId="77777777" w:rsidTr="00111324">
        <w:trPr>
          <w:gridAfter w:val="2"/>
          <w:wAfter w:w="429" w:type="dxa"/>
          <w:trHeight w:val="255"/>
        </w:trPr>
        <w:tc>
          <w:tcPr>
            <w:tcW w:w="5942" w:type="dxa"/>
            <w:gridSpan w:val="2"/>
            <w:tcBorders>
              <w:top w:val="nil"/>
              <w:left w:val="nil"/>
              <w:bottom w:val="single" w:sz="4" w:space="0" w:color="808080"/>
              <w:right w:val="nil"/>
            </w:tcBorders>
            <w:shd w:val="clear" w:color="auto" w:fill="auto"/>
            <w:hideMark/>
          </w:tcPr>
          <w:p w14:paraId="704099DA" w14:textId="77777777" w:rsidR="001E3D31" w:rsidRPr="00787ADC" w:rsidRDefault="001E3D31" w:rsidP="001E3D31">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xml:space="preserve">   Други субјекти</w:t>
            </w:r>
          </w:p>
        </w:tc>
        <w:tc>
          <w:tcPr>
            <w:tcW w:w="1128" w:type="dxa"/>
            <w:tcBorders>
              <w:top w:val="nil"/>
              <w:left w:val="nil"/>
              <w:bottom w:val="single" w:sz="4" w:space="0" w:color="808080"/>
              <w:right w:val="nil"/>
            </w:tcBorders>
            <w:shd w:val="clear" w:color="auto" w:fill="auto"/>
            <w:hideMark/>
          </w:tcPr>
          <w:p w14:paraId="795B3F32" w14:textId="77777777" w:rsidR="001E3D31" w:rsidRPr="00787ADC" w:rsidRDefault="001E3D31" w:rsidP="001E3D31">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00:03:28</w:t>
            </w:r>
          </w:p>
        </w:tc>
        <w:tc>
          <w:tcPr>
            <w:tcW w:w="1132" w:type="dxa"/>
            <w:gridSpan w:val="2"/>
            <w:tcBorders>
              <w:top w:val="nil"/>
              <w:left w:val="nil"/>
              <w:bottom w:val="single" w:sz="4" w:space="0" w:color="808080"/>
              <w:right w:val="nil"/>
            </w:tcBorders>
            <w:shd w:val="clear" w:color="auto" w:fill="auto"/>
            <w:hideMark/>
          </w:tcPr>
          <w:p w14:paraId="3C945CDF" w14:textId="77777777" w:rsidR="001E3D31" w:rsidRPr="00787ADC" w:rsidRDefault="001E3D31" w:rsidP="001E3D31">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3.03</w:t>
            </w:r>
          </w:p>
        </w:tc>
        <w:tc>
          <w:tcPr>
            <w:tcW w:w="1107" w:type="dxa"/>
            <w:tcBorders>
              <w:top w:val="nil"/>
              <w:left w:val="nil"/>
              <w:bottom w:val="single" w:sz="4" w:space="0" w:color="808080"/>
              <w:right w:val="nil"/>
            </w:tcBorders>
            <w:shd w:val="clear" w:color="auto" w:fill="auto"/>
            <w:hideMark/>
          </w:tcPr>
          <w:p w14:paraId="22BBACA8" w14:textId="77777777" w:rsidR="001E3D31" w:rsidRPr="00787ADC" w:rsidRDefault="001E3D31" w:rsidP="001E3D31">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c>
          <w:tcPr>
            <w:tcW w:w="236" w:type="dxa"/>
            <w:tcBorders>
              <w:top w:val="nil"/>
              <w:left w:val="nil"/>
              <w:bottom w:val="nil"/>
              <w:right w:val="nil"/>
            </w:tcBorders>
            <w:shd w:val="clear" w:color="auto" w:fill="auto"/>
            <w:hideMark/>
          </w:tcPr>
          <w:p w14:paraId="14DB741D" w14:textId="77777777" w:rsidR="001E3D31" w:rsidRPr="00787ADC" w:rsidRDefault="001E3D31" w:rsidP="001E3D31">
            <w:pPr>
              <w:rPr>
                <w:rFonts w:ascii="Arial Narrow" w:eastAsia="Times New Roman" w:hAnsi="Arial Narrow" w:cs="Arial"/>
                <w:color w:val="000000"/>
                <w:sz w:val="20"/>
                <w:szCs w:val="20"/>
                <w:lang w:val="mk-MK"/>
              </w:rPr>
            </w:pPr>
          </w:p>
        </w:tc>
      </w:tr>
      <w:tr w:rsidR="001E3D31" w:rsidRPr="00787ADC" w14:paraId="30C4A8D9" w14:textId="77777777" w:rsidTr="00111324">
        <w:trPr>
          <w:gridAfter w:val="2"/>
          <w:wAfter w:w="429" w:type="dxa"/>
          <w:trHeight w:val="255"/>
        </w:trPr>
        <w:tc>
          <w:tcPr>
            <w:tcW w:w="5942" w:type="dxa"/>
            <w:gridSpan w:val="2"/>
            <w:tcBorders>
              <w:top w:val="nil"/>
              <w:left w:val="nil"/>
              <w:bottom w:val="single" w:sz="4" w:space="0" w:color="808080"/>
              <w:right w:val="nil"/>
            </w:tcBorders>
            <w:shd w:val="clear" w:color="auto" w:fill="auto"/>
            <w:hideMark/>
          </w:tcPr>
          <w:p w14:paraId="68FE7480" w14:textId="77777777" w:rsidR="001E3D31" w:rsidRPr="00787ADC" w:rsidRDefault="001E3D31" w:rsidP="001E3D31">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xml:space="preserve">   ДИК</w:t>
            </w:r>
          </w:p>
        </w:tc>
        <w:tc>
          <w:tcPr>
            <w:tcW w:w="1128" w:type="dxa"/>
            <w:tcBorders>
              <w:top w:val="nil"/>
              <w:left w:val="nil"/>
              <w:bottom w:val="single" w:sz="4" w:space="0" w:color="808080"/>
              <w:right w:val="nil"/>
            </w:tcBorders>
            <w:shd w:val="clear" w:color="auto" w:fill="auto"/>
            <w:hideMark/>
          </w:tcPr>
          <w:p w14:paraId="04C84A04" w14:textId="77777777" w:rsidR="001E3D31" w:rsidRPr="00787ADC" w:rsidRDefault="001E3D31" w:rsidP="001E3D31">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00:16:12</w:t>
            </w:r>
          </w:p>
        </w:tc>
        <w:tc>
          <w:tcPr>
            <w:tcW w:w="1132" w:type="dxa"/>
            <w:gridSpan w:val="2"/>
            <w:tcBorders>
              <w:top w:val="nil"/>
              <w:left w:val="nil"/>
              <w:bottom w:val="single" w:sz="4" w:space="0" w:color="808080"/>
              <w:right w:val="nil"/>
            </w:tcBorders>
            <w:shd w:val="clear" w:color="auto" w:fill="auto"/>
            <w:hideMark/>
          </w:tcPr>
          <w:p w14:paraId="12CC2411" w14:textId="77777777" w:rsidR="001E3D31" w:rsidRPr="00787ADC" w:rsidRDefault="001E3D31" w:rsidP="001E3D31">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14.14</w:t>
            </w:r>
          </w:p>
        </w:tc>
        <w:tc>
          <w:tcPr>
            <w:tcW w:w="1107" w:type="dxa"/>
            <w:tcBorders>
              <w:top w:val="nil"/>
              <w:left w:val="nil"/>
              <w:bottom w:val="single" w:sz="4" w:space="0" w:color="808080"/>
              <w:right w:val="nil"/>
            </w:tcBorders>
            <w:shd w:val="clear" w:color="auto" w:fill="auto"/>
            <w:hideMark/>
          </w:tcPr>
          <w:p w14:paraId="3C9064E3" w14:textId="77777777" w:rsidR="001E3D31" w:rsidRPr="00787ADC" w:rsidRDefault="001E3D31" w:rsidP="001E3D31">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c>
          <w:tcPr>
            <w:tcW w:w="236" w:type="dxa"/>
            <w:tcBorders>
              <w:top w:val="nil"/>
              <w:left w:val="nil"/>
              <w:bottom w:val="nil"/>
              <w:right w:val="nil"/>
            </w:tcBorders>
            <w:shd w:val="clear" w:color="auto" w:fill="auto"/>
            <w:hideMark/>
          </w:tcPr>
          <w:p w14:paraId="0A7B2199" w14:textId="77777777" w:rsidR="001E3D31" w:rsidRPr="00787ADC" w:rsidRDefault="001E3D31" w:rsidP="001E3D31">
            <w:pPr>
              <w:rPr>
                <w:rFonts w:ascii="Arial Narrow" w:eastAsia="Times New Roman" w:hAnsi="Arial Narrow" w:cs="Arial"/>
                <w:color w:val="000000"/>
                <w:sz w:val="20"/>
                <w:szCs w:val="20"/>
                <w:lang w:val="mk-MK"/>
              </w:rPr>
            </w:pPr>
          </w:p>
        </w:tc>
      </w:tr>
      <w:tr w:rsidR="001E3D31" w:rsidRPr="00787ADC" w14:paraId="7CE9BE19" w14:textId="77777777" w:rsidTr="00111324">
        <w:trPr>
          <w:gridAfter w:val="2"/>
          <w:wAfter w:w="429" w:type="dxa"/>
          <w:trHeight w:val="255"/>
        </w:trPr>
        <w:tc>
          <w:tcPr>
            <w:tcW w:w="5942" w:type="dxa"/>
            <w:gridSpan w:val="2"/>
            <w:tcBorders>
              <w:top w:val="nil"/>
              <w:left w:val="nil"/>
              <w:bottom w:val="single" w:sz="4" w:space="0" w:color="808080"/>
              <w:right w:val="nil"/>
            </w:tcBorders>
            <w:shd w:val="clear" w:color="auto" w:fill="auto"/>
            <w:hideMark/>
          </w:tcPr>
          <w:p w14:paraId="038E6481" w14:textId="77777777" w:rsidR="001E3D31" w:rsidRPr="00787ADC" w:rsidRDefault="001E3D31" w:rsidP="001E3D31">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xml:space="preserve">   ДПА - Демократска партија на Албанците</w:t>
            </w:r>
          </w:p>
        </w:tc>
        <w:tc>
          <w:tcPr>
            <w:tcW w:w="1128" w:type="dxa"/>
            <w:tcBorders>
              <w:top w:val="nil"/>
              <w:left w:val="nil"/>
              <w:bottom w:val="single" w:sz="4" w:space="0" w:color="808080"/>
              <w:right w:val="nil"/>
            </w:tcBorders>
            <w:shd w:val="clear" w:color="auto" w:fill="auto"/>
            <w:hideMark/>
          </w:tcPr>
          <w:p w14:paraId="08B249E9" w14:textId="77777777" w:rsidR="001E3D31" w:rsidRPr="00787ADC" w:rsidRDefault="001E3D31" w:rsidP="001E3D31">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00:04:14</w:t>
            </w:r>
          </w:p>
        </w:tc>
        <w:tc>
          <w:tcPr>
            <w:tcW w:w="1132" w:type="dxa"/>
            <w:gridSpan w:val="2"/>
            <w:tcBorders>
              <w:top w:val="nil"/>
              <w:left w:val="nil"/>
              <w:bottom w:val="single" w:sz="4" w:space="0" w:color="808080"/>
              <w:right w:val="nil"/>
            </w:tcBorders>
            <w:shd w:val="clear" w:color="auto" w:fill="auto"/>
            <w:hideMark/>
          </w:tcPr>
          <w:p w14:paraId="3ACA2718" w14:textId="77777777" w:rsidR="001E3D31" w:rsidRPr="00787ADC" w:rsidRDefault="001E3D31" w:rsidP="001E3D31">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3.69</w:t>
            </w:r>
          </w:p>
        </w:tc>
        <w:tc>
          <w:tcPr>
            <w:tcW w:w="1107" w:type="dxa"/>
            <w:tcBorders>
              <w:top w:val="nil"/>
              <w:left w:val="nil"/>
              <w:bottom w:val="single" w:sz="4" w:space="0" w:color="808080"/>
              <w:right w:val="nil"/>
            </w:tcBorders>
            <w:shd w:val="clear" w:color="auto" w:fill="auto"/>
            <w:hideMark/>
          </w:tcPr>
          <w:p w14:paraId="784A8714" w14:textId="77777777" w:rsidR="001E3D31" w:rsidRPr="00787ADC" w:rsidRDefault="001E3D31" w:rsidP="001E3D31">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c>
          <w:tcPr>
            <w:tcW w:w="236" w:type="dxa"/>
            <w:tcBorders>
              <w:top w:val="nil"/>
              <w:left w:val="nil"/>
              <w:bottom w:val="nil"/>
              <w:right w:val="nil"/>
            </w:tcBorders>
            <w:shd w:val="clear" w:color="auto" w:fill="auto"/>
            <w:hideMark/>
          </w:tcPr>
          <w:p w14:paraId="5E2CEF6B" w14:textId="77777777" w:rsidR="001E3D31" w:rsidRPr="00787ADC" w:rsidRDefault="001E3D31" w:rsidP="001E3D31">
            <w:pPr>
              <w:rPr>
                <w:rFonts w:ascii="Arial Narrow" w:eastAsia="Times New Roman" w:hAnsi="Arial Narrow" w:cs="Arial"/>
                <w:color w:val="000000"/>
                <w:sz w:val="20"/>
                <w:szCs w:val="20"/>
                <w:lang w:val="mk-MK"/>
              </w:rPr>
            </w:pPr>
          </w:p>
        </w:tc>
      </w:tr>
      <w:tr w:rsidR="001E3D31" w:rsidRPr="00787ADC" w14:paraId="182D670F" w14:textId="77777777" w:rsidTr="00111324">
        <w:trPr>
          <w:gridAfter w:val="2"/>
          <w:wAfter w:w="429" w:type="dxa"/>
          <w:trHeight w:val="255"/>
        </w:trPr>
        <w:tc>
          <w:tcPr>
            <w:tcW w:w="5942" w:type="dxa"/>
            <w:gridSpan w:val="2"/>
            <w:tcBorders>
              <w:top w:val="nil"/>
              <w:left w:val="nil"/>
              <w:bottom w:val="single" w:sz="4" w:space="0" w:color="808080"/>
              <w:right w:val="nil"/>
            </w:tcBorders>
            <w:shd w:val="clear" w:color="auto" w:fill="auto"/>
            <w:hideMark/>
          </w:tcPr>
          <w:p w14:paraId="2E2ECA4E" w14:textId="77777777" w:rsidR="001E3D31" w:rsidRPr="00787ADC" w:rsidRDefault="001E3D31" w:rsidP="001E3D31">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xml:space="preserve">   Левица</w:t>
            </w:r>
          </w:p>
        </w:tc>
        <w:tc>
          <w:tcPr>
            <w:tcW w:w="1128" w:type="dxa"/>
            <w:tcBorders>
              <w:top w:val="nil"/>
              <w:left w:val="nil"/>
              <w:bottom w:val="single" w:sz="4" w:space="0" w:color="808080"/>
              <w:right w:val="nil"/>
            </w:tcBorders>
            <w:shd w:val="clear" w:color="auto" w:fill="auto"/>
            <w:hideMark/>
          </w:tcPr>
          <w:p w14:paraId="5413EAAD" w14:textId="77777777" w:rsidR="001E3D31" w:rsidRPr="00787ADC" w:rsidRDefault="001E3D31" w:rsidP="001E3D31">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00:01:06</w:t>
            </w:r>
          </w:p>
        </w:tc>
        <w:tc>
          <w:tcPr>
            <w:tcW w:w="1132" w:type="dxa"/>
            <w:gridSpan w:val="2"/>
            <w:tcBorders>
              <w:top w:val="nil"/>
              <w:left w:val="nil"/>
              <w:bottom w:val="single" w:sz="4" w:space="0" w:color="808080"/>
              <w:right w:val="nil"/>
            </w:tcBorders>
            <w:shd w:val="clear" w:color="auto" w:fill="auto"/>
            <w:hideMark/>
          </w:tcPr>
          <w:p w14:paraId="1B1ECE9C" w14:textId="77777777" w:rsidR="001E3D31" w:rsidRPr="00787ADC" w:rsidRDefault="001E3D31" w:rsidP="001E3D31">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0.96</w:t>
            </w:r>
          </w:p>
        </w:tc>
        <w:tc>
          <w:tcPr>
            <w:tcW w:w="1107" w:type="dxa"/>
            <w:tcBorders>
              <w:top w:val="nil"/>
              <w:left w:val="nil"/>
              <w:bottom w:val="single" w:sz="4" w:space="0" w:color="808080"/>
              <w:right w:val="nil"/>
            </w:tcBorders>
            <w:shd w:val="clear" w:color="auto" w:fill="auto"/>
            <w:hideMark/>
          </w:tcPr>
          <w:p w14:paraId="07E8EF65" w14:textId="77777777" w:rsidR="001E3D31" w:rsidRPr="00787ADC" w:rsidRDefault="001E3D31" w:rsidP="001E3D31">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c>
          <w:tcPr>
            <w:tcW w:w="236" w:type="dxa"/>
            <w:tcBorders>
              <w:top w:val="nil"/>
              <w:left w:val="nil"/>
              <w:bottom w:val="nil"/>
              <w:right w:val="nil"/>
            </w:tcBorders>
            <w:shd w:val="clear" w:color="auto" w:fill="auto"/>
            <w:hideMark/>
          </w:tcPr>
          <w:p w14:paraId="0E34BC6D" w14:textId="77777777" w:rsidR="001E3D31" w:rsidRPr="00787ADC" w:rsidRDefault="001E3D31" w:rsidP="001E3D31">
            <w:pPr>
              <w:rPr>
                <w:rFonts w:ascii="Arial Narrow" w:eastAsia="Times New Roman" w:hAnsi="Arial Narrow" w:cs="Arial"/>
                <w:color w:val="000000"/>
                <w:sz w:val="20"/>
                <w:szCs w:val="20"/>
                <w:lang w:val="mk-MK"/>
              </w:rPr>
            </w:pPr>
          </w:p>
        </w:tc>
      </w:tr>
      <w:tr w:rsidR="001E3D31" w:rsidRPr="00787ADC" w14:paraId="17B2EC2C" w14:textId="77777777" w:rsidTr="00111324">
        <w:trPr>
          <w:gridAfter w:val="2"/>
          <w:wAfter w:w="429" w:type="dxa"/>
          <w:trHeight w:val="255"/>
        </w:trPr>
        <w:tc>
          <w:tcPr>
            <w:tcW w:w="5942" w:type="dxa"/>
            <w:gridSpan w:val="2"/>
            <w:tcBorders>
              <w:top w:val="nil"/>
              <w:left w:val="nil"/>
              <w:bottom w:val="single" w:sz="4" w:space="0" w:color="808080"/>
              <w:right w:val="nil"/>
            </w:tcBorders>
            <w:shd w:val="clear" w:color="auto" w:fill="auto"/>
            <w:hideMark/>
          </w:tcPr>
          <w:p w14:paraId="20D76C8A" w14:textId="77777777" w:rsidR="001E3D31" w:rsidRPr="00787ADC" w:rsidRDefault="001E3D31" w:rsidP="001E3D31">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xml:space="preserve">   Граѓански сектор</w:t>
            </w:r>
          </w:p>
        </w:tc>
        <w:tc>
          <w:tcPr>
            <w:tcW w:w="1128" w:type="dxa"/>
            <w:tcBorders>
              <w:top w:val="nil"/>
              <w:left w:val="nil"/>
              <w:bottom w:val="single" w:sz="4" w:space="0" w:color="808080"/>
              <w:right w:val="nil"/>
            </w:tcBorders>
            <w:shd w:val="clear" w:color="auto" w:fill="auto"/>
            <w:hideMark/>
          </w:tcPr>
          <w:p w14:paraId="036BA58E" w14:textId="77777777" w:rsidR="001E3D31" w:rsidRPr="00787ADC" w:rsidRDefault="001E3D31" w:rsidP="001E3D31">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00:01:53</w:t>
            </w:r>
          </w:p>
        </w:tc>
        <w:tc>
          <w:tcPr>
            <w:tcW w:w="1132" w:type="dxa"/>
            <w:gridSpan w:val="2"/>
            <w:tcBorders>
              <w:top w:val="nil"/>
              <w:left w:val="nil"/>
              <w:bottom w:val="single" w:sz="4" w:space="0" w:color="808080"/>
              <w:right w:val="nil"/>
            </w:tcBorders>
            <w:shd w:val="clear" w:color="auto" w:fill="auto"/>
            <w:hideMark/>
          </w:tcPr>
          <w:p w14:paraId="53BAEDA2" w14:textId="77777777" w:rsidR="001E3D31" w:rsidRPr="00787ADC" w:rsidRDefault="001E3D31" w:rsidP="001E3D31">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1.64</w:t>
            </w:r>
          </w:p>
        </w:tc>
        <w:tc>
          <w:tcPr>
            <w:tcW w:w="1107" w:type="dxa"/>
            <w:tcBorders>
              <w:top w:val="nil"/>
              <w:left w:val="nil"/>
              <w:bottom w:val="single" w:sz="4" w:space="0" w:color="808080"/>
              <w:right w:val="nil"/>
            </w:tcBorders>
            <w:shd w:val="clear" w:color="auto" w:fill="auto"/>
            <w:hideMark/>
          </w:tcPr>
          <w:p w14:paraId="453B50C5" w14:textId="77777777" w:rsidR="001E3D31" w:rsidRPr="00787ADC" w:rsidRDefault="001E3D31" w:rsidP="001E3D31">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c>
          <w:tcPr>
            <w:tcW w:w="236" w:type="dxa"/>
            <w:tcBorders>
              <w:top w:val="nil"/>
              <w:left w:val="nil"/>
              <w:bottom w:val="nil"/>
              <w:right w:val="nil"/>
            </w:tcBorders>
            <w:shd w:val="clear" w:color="auto" w:fill="auto"/>
            <w:hideMark/>
          </w:tcPr>
          <w:p w14:paraId="0F966525" w14:textId="77777777" w:rsidR="001E3D31" w:rsidRPr="00787ADC" w:rsidRDefault="001E3D31" w:rsidP="001E3D31">
            <w:pPr>
              <w:rPr>
                <w:rFonts w:ascii="Arial Narrow" w:eastAsia="Times New Roman" w:hAnsi="Arial Narrow" w:cs="Arial"/>
                <w:color w:val="000000"/>
                <w:sz w:val="20"/>
                <w:szCs w:val="20"/>
                <w:lang w:val="mk-MK"/>
              </w:rPr>
            </w:pPr>
          </w:p>
        </w:tc>
      </w:tr>
      <w:tr w:rsidR="001E3D31" w:rsidRPr="00787ADC" w14:paraId="3E44DE79" w14:textId="77777777" w:rsidTr="00111324">
        <w:trPr>
          <w:gridAfter w:val="2"/>
          <w:wAfter w:w="429" w:type="dxa"/>
          <w:trHeight w:val="255"/>
        </w:trPr>
        <w:tc>
          <w:tcPr>
            <w:tcW w:w="5942" w:type="dxa"/>
            <w:gridSpan w:val="2"/>
            <w:tcBorders>
              <w:top w:val="nil"/>
              <w:left w:val="nil"/>
              <w:bottom w:val="single" w:sz="4" w:space="0" w:color="808080"/>
              <w:right w:val="nil"/>
            </w:tcBorders>
            <w:shd w:val="clear" w:color="auto" w:fill="auto"/>
            <w:hideMark/>
          </w:tcPr>
          <w:p w14:paraId="461B2282" w14:textId="77777777" w:rsidR="001E3D31" w:rsidRPr="00787ADC" w:rsidRDefault="001E3D31" w:rsidP="001E3D31">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xml:space="preserve">   Изјави од граѓани</w:t>
            </w:r>
          </w:p>
        </w:tc>
        <w:tc>
          <w:tcPr>
            <w:tcW w:w="1128" w:type="dxa"/>
            <w:tcBorders>
              <w:top w:val="nil"/>
              <w:left w:val="nil"/>
              <w:bottom w:val="single" w:sz="4" w:space="0" w:color="808080"/>
              <w:right w:val="nil"/>
            </w:tcBorders>
            <w:shd w:val="clear" w:color="auto" w:fill="auto"/>
            <w:hideMark/>
          </w:tcPr>
          <w:p w14:paraId="1A07BCDB" w14:textId="77777777" w:rsidR="001E3D31" w:rsidRPr="00787ADC" w:rsidRDefault="001E3D31" w:rsidP="001E3D31">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00:01:10</w:t>
            </w:r>
          </w:p>
        </w:tc>
        <w:tc>
          <w:tcPr>
            <w:tcW w:w="1132" w:type="dxa"/>
            <w:gridSpan w:val="2"/>
            <w:tcBorders>
              <w:top w:val="nil"/>
              <w:left w:val="nil"/>
              <w:bottom w:val="single" w:sz="4" w:space="0" w:color="808080"/>
              <w:right w:val="nil"/>
            </w:tcBorders>
            <w:shd w:val="clear" w:color="auto" w:fill="auto"/>
            <w:hideMark/>
          </w:tcPr>
          <w:p w14:paraId="35E4D90D" w14:textId="77777777" w:rsidR="001E3D31" w:rsidRPr="00787ADC" w:rsidRDefault="001E3D31" w:rsidP="001E3D31">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1.02</w:t>
            </w:r>
          </w:p>
        </w:tc>
        <w:tc>
          <w:tcPr>
            <w:tcW w:w="1107" w:type="dxa"/>
            <w:tcBorders>
              <w:top w:val="nil"/>
              <w:left w:val="nil"/>
              <w:bottom w:val="single" w:sz="4" w:space="0" w:color="808080"/>
              <w:right w:val="nil"/>
            </w:tcBorders>
            <w:shd w:val="clear" w:color="auto" w:fill="auto"/>
            <w:hideMark/>
          </w:tcPr>
          <w:p w14:paraId="2767AA1B" w14:textId="77777777" w:rsidR="001E3D31" w:rsidRPr="00787ADC" w:rsidRDefault="001E3D31" w:rsidP="001E3D31">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c>
          <w:tcPr>
            <w:tcW w:w="236" w:type="dxa"/>
            <w:tcBorders>
              <w:top w:val="nil"/>
              <w:left w:val="nil"/>
              <w:bottom w:val="nil"/>
              <w:right w:val="nil"/>
            </w:tcBorders>
            <w:shd w:val="clear" w:color="auto" w:fill="auto"/>
            <w:hideMark/>
          </w:tcPr>
          <w:p w14:paraId="4EF5943E" w14:textId="77777777" w:rsidR="001E3D31" w:rsidRPr="00787ADC" w:rsidRDefault="001E3D31" w:rsidP="001E3D31">
            <w:pPr>
              <w:rPr>
                <w:rFonts w:ascii="Arial Narrow" w:eastAsia="Times New Roman" w:hAnsi="Arial Narrow" w:cs="Arial"/>
                <w:color w:val="000000"/>
                <w:sz w:val="20"/>
                <w:szCs w:val="20"/>
                <w:lang w:val="mk-MK"/>
              </w:rPr>
            </w:pPr>
          </w:p>
        </w:tc>
      </w:tr>
      <w:tr w:rsidR="001E3D31" w:rsidRPr="00787ADC" w14:paraId="43902937" w14:textId="77777777" w:rsidTr="00111324">
        <w:trPr>
          <w:gridAfter w:val="2"/>
          <w:wAfter w:w="429" w:type="dxa"/>
          <w:trHeight w:val="255"/>
        </w:trPr>
        <w:tc>
          <w:tcPr>
            <w:tcW w:w="7070" w:type="dxa"/>
            <w:gridSpan w:val="3"/>
            <w:tcBorders>
              <w:top w:val="nil"/>
              <w:left w:val="nil"/>
              <w:bottom w:val="nil"/>
              <w:right w:val="nil"/>
            </w:tcBorders>
            <w:shd w:val="clear" w:color="auto" w:fill="auto"/>
            <w:hideMark/>
          </w:tcPr>
          <w:p w14:paraId="73179A86" w14:textId="77777777" w:rsidR="001E3D31" w:rsidRPr="00787ADC" w:rsidRDefault="001E3D31" w:rsidP="001E3D31">
            <w:pPr>
              <w:jc w:val="right"/>
              <w:rPr>
                <w:rFonts w:ascii="Arial Narrow" w:eastAsia="Times New Roman" w:hAnsi="Arial Narrow" w:cs="Arial"/>
                <w:b/>
                <w:bCs/>
                <w:i/>
                <w:iCs/>
                <w:color w:val="000000"/>
                <w:sz w:val="20"/>
                <w:szCs w:val="20"/>
                <w:lang w:val="mk-MK"/>
              </w:rPr>
            </w:pPr>
            <w:r w:rsidRPr="00787ADC">
              <w:rPr>
                <w:rFonts w:ascii="Arial Narrow" w:eastAsia="Times New Roman" w:hAnsi="Arial Narrow" w:cs="Arial"/>
                <w:b/>
                <w:bCs/>
                <w:i/>
                <w:iCs/>
                <w:color w:val="000000"/>
                <w:sz w:val="20"/>
                <w:szCs w:val="20"/>
                <w:lang w:val="mk-MK"/>
              </w:rPr>
              <w:t xml:space="preserve"> Вкупно за тема: 01:54:35</w:t>
            </w:r>
          </w:p>
        </w:tc>
        <w:tc>
          <w:tcPr>
            <w:tcW w:w="1132" w:type="dxa"/>
            <w:gridSpan w:val="2"/>
            <w:tcBorders>
              <w:top w:val="nil"/>
              <w:left w:val="nil"/>
              <w:bottom w:val="nil"/>
              <w:right w:val="nil"/>
            </w:tcBorders>
            <w:shd w:val="clear" w:color="auto" w:fill="auto"/>
            <w:hideMark/>
          </w:tcPr>
          <w:p w14:paraId="6B900D53" w14:textId="77777777" w:rsidR="001E3D31" w:rsidRPr="00787ADC" w:rsidRDefault="001E3D31" w:rsidP="001E3D31">
            <w:pPr>
              <w:jc w:val="right"/>
              <w:rPr>
                <w:rFonts w:ascii="Arial Narrow" w:eastAsia="Times New Roman" w:hAnsi="Arial Narrow" w:cs="Arial"/>
                <w:b/>
                <w:bCs/>
                <w:i/>
                <w:iCs/>
                <w:color w:val="000000"/>
                <w:sz w:val="20"/>
                <w:szCs w:val="20"/>
                <w:lang w:val="mk-MK"/>
              </w:rPr>
            </w:pPr>
            <w:r w:rsidRPr="00787ADC">
              <w:rPr>
                <w:rFonts w:ascii="Arial Narrow" w:eastAsia="Times New Roman" w:hAnsi="Arial Narrow" w:cs="Arial"/>
                <w:b/>
                <w:bCs/>
                <w:i/>
                <w:iCs/>
                <w:color w:val="000000"/>
                <w:sz w:val="20"/>
                <w:szCs w:val="20"/>
                <w:lang w:val="mk-MK"/>
              </w:rPr>
              <w:t>100</w:t>
            </w:r>
          </w:p>
        </w:tc>
        <w:tc>
          <w:tcPr>
            <w:tcW w:w="1107" w:type="dxa"/>
            <w:tcBorders>
              <w:top w:val="nil"/>
              <w:left w:val="nil"/>
              <w:bottom w:val="nil"/>
              <w:right w:val="nil"/>
            </w:tcBorders>
            <w:shd w:val="clear" w:color="auto" w:fill="auto"/>
            <w:hideMark/>
          </w:tcPr>
          <w:p w14:paraId="105C12BB" w14:textId="77777777" w:rsidR="001E3D31" w:rsidRPr="00787ADC" w:rsidRDefault="001E3D31" w:rsidP="001E3D31">
            <w:pPr>
              <w:rPr>
                <w:rFonts w:ascii="Arial Narrow" w:eastAsia="Times New Roman" w:hAnsi="Arial Narrow" w:cs="Arial"/>
                <w:b/>
                <w:bCs/>
                <w:i/>
                <w:iCs/>
                <w:color w:val="000000"/>
                <w:sz w:val="20"/>
                <w:szCs w:val="20"/>
                <w:lang w:val="mk-MK"/>
              </w:rPr>
            </w:pPr>
            <w:r w:rsidRPr="00787ADC">
              <w:rPr>
                <w:rFonts w:ascii="Arial Narrow" w:eastAsia="Times New Roman" w:hAnsi="Arial Narrow" w:cs="Arial"/>
                <w:b/>
                <w:bCs/>
                <w:i/>
                <w:iCs/>
                <w:color w:val="000000"/>
                <w:sz w:val="20"/>
                <w:szCs w:val="20"/>
                <w:lang w:val="mk-MK"/>
              </w:rPr>
              <w:t>%</w:t>
            </w:r>
          </w:p>
        </w:tc>
        <w:tc>
          <w:tcPr>
            <w:tcW w:w="236" w:type="dxa"/>
            <w:tcBorders>
              <w:top w:val="nil"/>
              <w:left w:val="nil"/>
              <w:bottom w:val="nil"/>
              <w:right w:val="nil"/>
            </w:tcBorders>
            <w:shd w:val="clear" w:color="auto" w:fill="auto"/>
            <w:hideMark/>
          </w:tcPr>
          <w:p w14:paraId="374740DD" w14:textId="77777777" w:rsidR="001E3D31" w:rsidRPr="00787ADC" w:rsidRDefault="001E3D31" w:rsidP="001E3D31">
            <w:pPr>
              <w:rPr>
                <w:rFonts w:ascii="Arial Narrow" w:eastAsia="Times New Roman" w:hAnsi="Arial Narrow" w:cs="Arial"/>
                <w:color w:val="000000"/>
                <w:sz w:val="20"/>
                <w:szCs w:val="20"/>
                <w:lang w:val="mk-MK"/>
              </w:rPr>
            </w:pPr>
          </w:p>
        </w:tc>
      </w:tr>
      <w:tr w:rsidR="001E3D31" w:rsidRPr="00787ADC" w14:paraId="6E0124A2" w14:textId="77777777" w:rsidTr="00111324">
        <w:trPr>
          <w:gridAfter w:val="2"/>
          <w:wAfter w:w="429" w:type="dxa"/>
          <w:trHeight w:val="255"/>
        </w:trPr>
        <w:tc>
          <w:tcPr>
            <w:tcW w:w="5942" w:type="dxa"/>
            <w:gridSpan w:val="2"/>
            <w:tcBorders>
              <w:top w:val="nil"/>
              <w:left w:val="nil"/>
              <w:bottom w:val="nil"/>
              <w:right w:val="nil"/>
            </w:tcBorders>
            <w:shd w:val="clear" w:color="auto" w:fill="auto"/>
            <w:hideMark/>
          </w:tcPr>
          <w:p w14:paraId="0C89EF09" w14:textId="77777777" w:rsidR="001E3D31" w:rsidRPr="00787ADC" w:rsidRDefault="001E3D31" w:rsidP="001E3D31">
            <w:pPr>
              <w:rPr>
                <w:rFonts w:ascii="Arial Narrow" w:eastAsia="Times New Roman" w:hAnsi="Arial Narrow" w:cs="Times New Roman"/>
                <w:sz w:val="20"/>
                <w:szCs w:val="20"/>
                <w:lang w:val="mk-MK"/>
              </w:rPr>
            </w:pPr>
          </w:p>
        </w:tc>
        <w:tc>
          <w:tcPr>
            <w:tcW w:w="1128" w:type="dxa"/>
            <w:tcBorders>
              <w:top w:val="nil"/>
              <w:left w:val="nil"/>
              <w:bottom w:val="nil"/>
              <w:right w:val="nil"/>
            </w:tcBorders>
            <w:shd w:val="clear" w:color="auto" w:fill="auto"/>
            <w:hideMark/>
          </w:tcPr>
          <w:p w14:paraId="22A3EDC2" w14:textId="77777777" w:rsidR="001E3D31" w:rsidRPr="00787ADC" w:rsidRDefault="001E3D31" w:rsidP="001E3D31">
            <w:pPr>
              <w:jc w:val="right"/>
              <w:rPr>
                <w:rFonts w:ascii="Arial Narrow" w:eastAsia="Times New Roman" w:hAnsi="Arial Narrow" w:cs="Times New Roman"/>
                <w:sz w:val="20"/>
                <w:szCs w:val="20"/>
                <w:lang w:val="mk-MK"/>
              </w:rPr>
            </w:pPr>
          </w:p>
        </w:tc>
        <w:tc>
          <w:tcPr>
            <w:tcW w:w="1132" w:type="dxa"/>
            <w:gridSpan w:val="2"/>
            <w:tcBorders>
              <w:top w:val="nil"/>
              <w:left w:val="nil"/>
              <w:bottom w:val="nil"/>
              <w:right w:val="nil"/>
            </w:tcBorders>
            <w:shd w:val="clear" w:color="auto" w:fill="auto"/>
            <w:hideMark/>
          </w:tcPr>
          <w:p w14:paraId="05E4FBE1" w14:textId="77777777" w:rsidR="001E3D31" w:rsidRPr="00787ADC" w:rsidRDefault="001E3D31" w:rsidP="001E3D31">
            <w:pPr>
              <w:jc w:val="right"/>
              <w:rPr>
                <w:rFonts w:ascii="Arial Narrow" w:eastAsia="Times New Roman" w:hAnsi="Arial Narrow" w:cs="Times New Roman"/>
                <w:sz w:val="20"/>
                <w:szCs w:val="20"/>
                <w:lang w:val="mk-MK"/>
              </w:rPr>
            </w:pPr>
          </w:p>
        </w:tc>
        <w:tc>
          <w:tcPr>
            <w:tcW w:w="1107" w:type="dxa"/>
            <w:tcBorders>
              <w:top w:val="nil"/>
              <w:left w:val="nil"/>
              <w:bottom w:val="nil"/>
              <w:right w:val="nil"/>
            </w:tcBorders>
            <w:shd w:val="clear" w:color="auto" w:fill="auto"/>
            <w:hideMark/>
          </w:tcPr>
          <w:p w14:paraId="3C9F9665" w14:textId="77777777" w:rsidR="001E3D31" w:rsidRPr="00787ADC" w:rsidRDefault="001E3D31" w:rsidP="001E3D31">
            <w:pPr>
              <w:jc w:val="right"/>
              <w:rPr>
                <w:rFonts w:ascii="Arial Narrow" w:eastAsia="Times New Roman" w:hAnsi="Arial Narrow" w:cs="Times New Roman"/>
                <w:sz w:val="20"/>
                <w:szCs w:val="20"/>
                <w:lang w:val="mk-MK"/>
              </w:rPr>
            </w:pPr>
          </w:p>
        </w:tc>
        <w:tc>
          <w:tcPr>
            <w:tcW w:w="236" w:type="dxa"/>
            <w:tcBorders>
              <w:top w:val="nil"/>
              <w:left w:val="nil"/>
              <w:bottom w:val="nil"/>
              <w:right w:val="nil"/>
            </w:tcBorders>
            <w:shd w:val="clear" w:color="auto" w:fill="auto"/>
            <w:hideMark/>
          </w:tcPr>
          <w:p w14:paraId="5159683F" w14:textId="77777777" w:rsidR="001E3D31" w:rsidRPr="00787ADC" w:rsidRDefault="001E3D31" w:rsidP="001E3D31">
            <w:pPr>
              <w:rPr>
                <w:rFonts w:ascii="Arial Narrow" w:eastAsia="Times New Roman" w:hAnsi="Arial Narrow" w:cs="Times New Roman"/>
                <w:sz w:val="20"/>
                <w:szCs w:val="20"/>
                <w:lang w:val="mk-MK"/>
              </w:rPr>
            </w:pPr>
          </w:p>
        </w:tc>
      </w:tr>
      <w:tr w:rsidR="001E3D31" w:rsidRPr="00787ADC" w14:paraId="2AC738B2" w14:textId="77777777" w:rsidTr="00111324">
        <w:trPr>
          <w:trHeight w:val="255"/>
        </w:trPr>
        <w:tc>
          <w:tcPr>
            <w:tcW w:w="7070" w:type="dxa"/>
            <w:gridSpan w:val="3"/>
            <w:tcBorders>
              <w:top w:val="single" w:sz="12" w:space="0" w:color="C0C0C0"/>
              <w:left w:val="nil"/>
              <w:bottom w:val="nil"/>
              <w:right w:val="nil"/>
            </w:tcBorders>
            <w:shd w:val="clear" w:color="auto" w:fill="auto"/>
            <w:hideMark/>
          </w:tcPr>
          <w:p w14:paraId="3CE73C55" w14:textId="77777777" w:rsidR="001E3D31" w:rsidRPr="00787ADC" w:rsidRDefault="001E3D31" w:rsidP="001E3D31">
            <w:pPr>
              <w:jc w:val="right"/>
              <w:rPr>
                <w:rFonts w:ascii="Arial Narrow" w:eastAsia="Times New Roman" w:hAnsi="Arial Narrow" w:cs="Arial"/>
                <w:b/>
                <w:bCs/>
                <w:color w:val="000000"/>
                <w:sz w:val="20"/>
                <w:szCs w:val="20"/>
                <w:lang w:val="mk-MK"/>
              </w:rPr>
            </w:pPr>
            <w:r w:rsidRPr="00787ADC">
              <w:rPr>
                <w:rFonts w:ascii="Arial Narrow" w:eastAsia="Times New Roman" w:hAnsi="Arial Narrow" w:cs="Arial"/>
                <w:b/>
                <w:bCs/>
                <w:color w:val="000000"/>
                <w:sz w:val="20"/>
                <w:szCs w:val="20"/>
                <w:lang w:val="mk-MK"/>
              </w:rPr>
              <w:t xml:space="preserve"> Вкупно = 08:00:45</w:t>
            </w:r>
          </w:p>
        </w:tc>
        <w:tc>
          <w:tcPr>
            <w:tcW w:w="1110" w:type="dxa"/>
            <w:tcBorders>
              <w:top w:val="single" w:sz="12" w:space="0" w:color="C0C0C0"/>
              <w:left w:val="nil"/>
              <w:bottom w:val="nil"/>
              <w:right w:val="nil"/>
            </w:tcBorders>
            <w:shd w:val="clear" w:color="auto" w:fill="auto"/>
            <w:hideMark/>
          </w:tcPr>
          <w:p w14:paraId="0E026EDC" w14:textId="77777777" w:rsidR="001E3D31" w:rsidRPr="00787ADC" w:rsidRDefault="001E3D31" w:rsidP="001E3D31">
            <w:pPr>
              <w:jc w:val="right"/>
              <w:rPr>
                <w:rFonts w:ascii="Arial Narrow" w:eastAsia="Times New Roman" w:hAnsi="Arial Narrow" w:cs="Arial"/>
                <w:b/>
                <w:bCs/>
                <w:color w:val="000000"/>
                <w:sz w:val="20"/>
                <w:szCs w:val="20"/>
                <w:lang w:val="mk-MK"/>
              </w:rPr>
            </w:pPr>
            <w:r w:rsidRPr="00787ADC">
              <w:rPr>
                <w:rFonts w:ascii="Arial Narrow" w:eastAsia="Times New Roman" w:hAnsi="Arial Narrow" w:cs="Arial"/>
                <w:b/>
                <w:bCs/>
                <w:color w:val="000000"/>
                <w:sz w:val="20"/>
                <w:szCs w:val="20"/>
                <w:lang w:val="mk-MK"/>
              </w:rPr>
              <w:t> </w:t>
            </w:r>
          </w:p>
        </w:tc>
        <w:tc>
          <w:tcPr>
            <w:tcW w:w="1129" w:type="dxa"/>
            <w:gridSpan w:val="2"/>
            <w:tcBorders>
              <w:top w:val="single" w:sz="12" w:space="0" w:color="C0C0C0"/>
              <w:left w:val="nil"/>
              <w:bottom w:val="nil"/>
              <w:right w:val="nil"/>
            </w:tcBorders>
            <w:shd w:val="clear" w:color="auto" w:fill="auto"/>
            <w:hideMark/>
          </w:tcPr>
          <w:p w14:paraId="0E63A991" w14:textId="77777777" w:rsidR="001E3D31" w:rsidRPr="00787ADC" w:rsidRDefault="001E3D31" w:rsidP="001E3D31">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w:t>
            </w:r>
          </w:p>
        </w:tc>
        <w:tc>
          <w:tcPr>
            <w:tcW w:w="272" w:type="dxa"/>
            <w:gridSpan w:val="2"/>
            <w:tcBorders>
              <w:top w:val="single" w:sz="12" w:space="0" w:color="C0C0C0"/>
              <w:left w:val="nil"/>
              <w:bottom w:val="nil"/>
              <w:right w:val="nil"/>
            </w:tcBorders>
            <w:shd w:val="clear" w:color="auto" w:fill="auto"/>
            <w:hideMark/>
          </w:tcPr>
          <w:p w14:paraId="206CE9A2" w14:textId="77777777" w:rsidR="001E3D31" w:rsidRPr="00787ADC" w:rsidRDefault="001E3D31" w:rsidP="001E3D31">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w:t>
            </w:r>
          </w:p>
        </w:tc>
        <w:tc>
          <w:tcPr>
            <w:tcW w:w="393" w:type="dxa"/>
            <w:tcBorders>
              <w:top w:val="nil"/>
              <w:left w:val="nil"/>
              <w:bottom w:val="nil"/>
              <w:right w:val="nil"/>
            </w:tcBorders>
            <w:shd w:val="clear" w:color="auto" w:fill="auto"/>
            <w:hideMark/>
          </w:tcPr>
          <w:p w14:paraId="0D4BAA0C" w14:textId="77777777" w:rsidR="001E3D31" w:rsidRPr="00787ADC" w:rsidRDefault="001E3D31" w:rsidP="001E3D31">
            <w:pPr>
              <w:rPr>
                <w:rFonts w:ascii="Arial Narrow" w:eastAsia="Times New Roman" w:hAnsi="Arial Narrow" w:cs="Arial"/>
                <w:color w:val="000000"/>
                <w:sz w:val="20"/>
                <w:szCs w:val="20"/>
                <w:lang w:val="mk-MK"/>
              </w:rPr>
            </w:pPr>
          </w:p>
        </w:tc>
      </w:tr>
    </w:tbl>
    <w:p w14:paraId="37D6D031" w14:textId="77777777" w:rsidR="001E3D31" w:rsidRPr="00787ADC" w:rsidRDefault="001E3D31" w:rsidP="001E3D31">
      <w:pPr>
        <w:spacing w:after="160" w:line="259" w:lineRule="auto"/>
        <w:jc w:val="center"/>
        <w:rPr>
          <w:rFonts w:ascii="Arial Narrow" w:hAnsi="Arial Narrow" w:cstheme="minorBidi"/>
          <w:b/>
          <w:i/>
          <w:sz w:val="24"/>
          <w:szCs w:val="24"/>
          <w:u w:val="single"/>
          <w:lang w:val="mk-MK"/>
        </w:rPr>
      </w:pPr>
    </w:p>
    <w:p w14:paraId="10847C0C" w14:textId="0B884066" w:rsidR="001E3D31" w:rsidRPr="00787ADC" w:rsidRDefault="001E3D31" w:rsidP="001E3D31">
      <w:pPr>
        <w:ind w:firstLine="720"/>
        <w:jc w:val="both"/>
        <w:rPr>
          <w:rFonts w:ascii="Arial Narrow" w:hAnsi="Arial Narrow" w:cstheme="minorBidi"/>
          <w:sz w:val="24"/>
          <w:szCs w:val="24"/>
          <w:lang w:val="mk-MK"/>
        </w:rPr>
      </w:pPr>
      <w:r w:rsidRPr="00787ADC">
        <w:rPr>
          <w:rFonts w:ascii="Arial Narrow" w:hAnsi="Arial Narrow" w:cstheme="minorBidi"/>
          <w:sz w:val="24"/>
          <w:szCs w:val="24"/>
          <w:lang w:val="mk-MK"/>
        </w:rPr>
        <w:t>Низ д</w:t>
      </w:r>
      <w:r w:rsidR="00E52AD4" w:rsidRPr="00787ADC">
        <w:rPr>
          <w:rFonts w:ascii="Arial Narrow" w:hAnsi="Arial Narrow" w:cstheme="minorBidi"/>
          <w:sz w:val="24"/>
          <w:szCs w:val="24"/>
          <w:lang w:val="mk-MK"/>
        </w:rPr>
        <w:t xml:space="preserve">еветнаесетте </w:t>
      </w:r>
      <w:r w:rsidRPr="00787ADC">
        <w:rPr>
          <w:rFonts w:ascii="Arial Narrow" w:hAnsi="Arial Narrow" w:cstheme="minorBidi"/>
          <w:sz w:val="24"/>
          <w:szCs w:val="24"/>
          <w:lang w:val="mk-MK"/>
        </w:rPr>
        <w:t xml:space="preserve">дена изборна кампања, информативната редакција во централното издание на ТВ-Дневникот од 19 часот покажа интерес најчесто со едноминутни извештаи да ги следи митинзите и средбите со граѓани како формален облик изборна кампања. Со таков пристап, најголема информативна минутажа во посебната рубрика за ЛИ21 добија коалициите - „Најдоброто од мојата општина“, предводена од владејачкиот СДСМ, и „Обнова на Македонија“, предводена од ВМРО ДПМНЕ, потоа изборниот настап на Коалицијата на Алијансата на Албанците и Алтернатива, како и кампањите што ги водеа партиите ДУИ, Беса и ДПА. Притоа, во новинарските извештаи најмногу внимание им се посветуваше на ставовите на лидерите на посочените учесници во изборната кампања. Од независните кандидати, во изборната статистика, со мала минутажа евидентирани се само изборните презентации на Данела Арсовска, кандидатката за градоначалник на Скопје, поддржана од ВМРО ДПМНЕ. Мотивите за кандидатурата и поенти од програмата на другите независни кандидати за градоначалници и/или за општински советници беа презентирани низ посебните информативни емисии.      </w:t>
      </w:r>
    </w:p>
    <w:p w14:paraId="45978564" w14:textId="77777777" w:rsidR="001E3D31" w:rsidRPr="00787ADC" w:rsidRDefault="001E3D31" w:rsidP="001E3D31">
      <w:pPr>
        <w:ind w:firstLine="720"/>
        <w:jc w:val="both"/>
        <w:rPr>
          <w:rFonts w:ascii="Arial Narrow" w:hAnsi="Arial Narrow" w:cstheme="minorBidi"/>
          <w:b/>
          <w:bCs/>
          <w:i/>
          <w:iCs/>
          <w:sz w:val="24"/>
          <w:szCs w:val="24"/>
          <w:u w:val="single"/>
          <w:lang w:val="mk-MK"/>
        </w:rPr>
      </w:pPr>
    </w:p>
    <w:p w14:paraId="5E106E57" w14:textId="3A00B307" w:rsidR="004B02AC" w:rsidRPr="00787ADC" w:rsidRDefault="001E3D31" w:rsidP="003E7FDB">
      <w:pPr>
        <w:ind w:firstLine="720"/>
        <w:jc w:val="both"/>
        <w:rPr>
          <w:rFonts w:ascii="Arial Narrow" w:hAnsi="Arial Narrow" w:cstheme="minorBidi"/>
          <w:sz w:val="24"/>
          <w:szCs w:val="24"/>
          <w:lang w:val="mk-MK"/>
        </w:rPr>
      </w:pPr>
      <w:r w:rsidRPr="00787ADC">
        <w:rPr>
          <w:rFonts w:ascii="Arial Narrow" w:hAnsi="Arial Narrow" w:cstheme="minorBidi"/>
          <w:b/>
          <w:bCs/>
          <w:i/>
          <w:iCs/>
          <w:sz w:val="24"/>
          <w:szCs w:val="24"/>
          <w:u w:val="single"/>
          <w:lang w:val="mk-MK"/>
        </w:rPr>
        <w:t>Други прилози</w:t>
      </w:r>
      <w:r w:rsidRPr="00787ADC">
        <w:rPr>
          <w:rFonts w:ascii="Arial Narrow" w:hAnsi="Arial Narrow" w:cstheme="minorBidi"/>
          <w:sz w:val="24"/>
          <w:szCs w:val="24"/>
          <w:lang w:val="mk-MK"/>
        </w:rPr>
        <w:t>: На 29 септември, информативната редакција на ТВ-Аласат-М го отвори ТВ-дневникот од 19 часот со десетминутно интервју со Елми Селами, заменикот директор на Државниот завод за статистика, кој зборуваше за финалните работи околу процесот на пописот на населението. Во целиот изборен период, таа тема беше неизоставен дел од општествено-политичките актуелности што го привлекоа полемичкото внимание и на дел од учесниците во изборниот процес, но и на општата јавност, застапена било со експертски гледишта било со искази на граѓани. Друга честа тема вон изборната кампања беа проблемите со дигитализацијата на наставн</w:t>
      </w:r>
      <w:r w:rsidR="00C32A00" w:rsidRPr="00787ADC">
        <w:rPr>
          <w:rFonts w:ascii="Arial Narrow" w:hAnsi="Arial Narrow" w:cstheme="minorBidi"/>
          <w:sz w:val="24"/>
          <w:szCs w:val="24"/>
          <w:lang w:val="mk-MK"/>
        </w:rPr>
        <w:t>и</w:t>
      </w:r>
      <w:r w:rsidRPr="00787ADC">
        <w:rPr>
          <w:rFonts w:ascii="Arial Narrow" w:hAnsi="Arial Narrow" w:cstheme="minorBidi"/>
          <w:sz w:val="24"/>
          <w:szCs w:val="24"/>
          <w:lang w:val="mk-MK"/>
        </w:rPr>
        <w:t xml:space="preserve">от процес како дел од реформите во образовниот систем, од кои, пак, произлегоа низа новинарски прилози за бојкот на наставата и за поплаки на наставниот кадар растргнат меѓу секојдневните обврски и барањата на Министерството за образование. Меѓу главните вести на ТВ-дневникот беа врамени и дипломатските активности поврзани со Самитот за Западен Балкан што се одвиваше во Р. Словенија, со посебен осврт кон билатералните односи Македонија – Бугарија, чиј заплет, според прикажаните експертски гледишта, и домашната и бугарската политичка елита го користат во полза на паралелните изборни </w:t>
      </w:r>
      <w:r w:rsidRPr="00787ADC">
        <w:rPr>
          <w:rFonts w:ascii="Arial Narrow" w:hAnsi="Arial Narrow" w:cstheme="minorBidi"/>
          <w:sz w:val="24"/>
          <w:szCs w:val="24"/>
          <w:lang w:val="mk-MK"/>
        </w:rPr>
        <w:lastRenderedPageBreak/>
        <w:t xml:space="preserve">процеси што се одвиваат во двете држави. Дали се изборните собири ново пандемиско жариште, и дали се изборните ветувања само празни зборови без реална општествена подлога – тоа беа теми за новинарски осврти кон коалициските карвани што ја водеа кампањата низ повеќе општини од државата. Кон оваа содржина се придодадоа и новинарските извештаи од работата на Државната комисија за спречување на корупцијата, обврзана да ги разгледува приговорите за прекршоци на правилата воспоставени во Изборниот законик. Веќе рутински, низ посебна рубрика се известуваше за тековната состојба со Ковид-19, а беа проследени и партиски реакции по објавувањето на првичните резултати од обвинителскиот извештај за пожарот во тетовскиот молударен </w:t>
      </w:r>
      <w:r w:rsidR="004272D1" w:rsidRPr="00787ADC">
        <w:rPr>
          <w:rFonts w:ascii="Arial Narrow" w:hAnsi="Arial Narrow" w:cstheme="minorBidi"/>
          <w:sz w:val="24"/>
          <w:szCs w:val="24"/>
          <w:lang w:val="mk-MK"/>
        </w:rPr>
        <w:t>к</w:t>
      </w:r>
      <w:r w:rsidRPr="00787ADC">
        <w:rPr>
          <w:rFonts w:ascii="Arial Narrow" w:hAnsi="Arial Narrow" w:cstheme="minorBidi"/>
          <w:sz w:val="24"/>
          <w:szCs w:val="24"/>
          <w:lang w:val="mk-MK"/>
        </w:rPr>
        <w:t xml:space="preserve">овид-центар. </w:t>
      </w:r>
    </w:p>
    <w:p w14:paraId="5AFA4913" w14:textId="77777777" w:rsidR="004B02AC" w:rsidRPr="00787ADC" w:rsidRDefault="004B02AC" w:rsidP="001E3D31">
      <w:pPr>
        <w:ind w:firstLine="720"/>
        <w:jc w:val="both"/>
        <w:rPr>
          <w:rFonts w:ascii="Arial Narrow" w:eastAsia="Times New Roman" w:hAnsi="Arial Narrow" w:cs="Times New Roman"/>
          <w:b/>
          <w:i/>
          <w:sz w:val="24"/>
          <w:szCs w:val="24"/>
          <w:u w:val="single"/>
          <w:lang w:val="mk-MK" w:eastAsia="mk-MK"/>
        </w:rPr>
      </w:pPr>
    </w:p>
    <w:p w14:paraId="2473182C" w14:textId="3765E476" w:rsidR="001E3D31" w:rsidRPr="00787ADC" w:rsidRDefault="001E3D31" w:rsidP="001E3D31">
      <w:pPr>
        <w:ind w:firstLine="720"/>
        <w:jc w:val="both"/>
        <w:rPr>
          <w:rFonts w:ascii="Arial Narrow" w:eastAsia="Times New Roman" w:hAnsi="Arial Narrow" w:cs="Times New Roman"/>
          <w:bCs/>
          <w:iCs/>
          <w:sz w:val="24"/>
          <w:szCs w:val="24"/>
          <w:lang w:val="mk-MK" w:eastAsia="mk-MK"/>
        </w:rPr>
      </w:pPr>
      <w:r w:rsidRPr="00787ADC">
        <w:rPr>
          <w:rFonts w:ascii="Arial Narrow" w:eastAsia="Times New Roman" w:hAnsi="Arial Narrow" w:cs="Times New Roman"/>
          <w:b/>
          <w:i/>
          <w:sz w:val="24"/>
          <w:szCs w:val="24"/>
          <w:u w:val="single"/>
          <w:lang w:val="mk-MK" w:eastAsia="mk-MK"/>
        </w:rPr>
        <w:t>Посебни информативни емисии</w:t>
      </w:r>
      <w:r w:rsidRPr="00787ADC">
        <w:rPr>
          <w:rFonts w:ascii="Arial Narrow" w:eastAsia="Times New Roman" w:hAnsi="Arial Narrow" w:cs="Times New Roman"/>
          <w:bCs/>
          <w:iCs/>
          <w:sz w:val="24"/>
          <w:szCs w:val="24"/>
          <w:lang w:val="mk-MK" w:eastAsia="mk-MK"/>
        </w:rPr>
        <w:t xml:space="preserve"> </w:t>
      </w:r>
    </w:p>
    <w:p w14:paraId="72D398A1" w14:textId="77777777" w:rsidR="004B02AC" w:rsidRPr="00787ADC" w:rsidRDefault="004B02AC" w:rsidP="001E3D31">
      <w:pPr>
        <w:spacing w:after="160" w:line="259" w:lineRule="auto"/>
        <w:ind w:firstLine="720"/>
        <w:jc w:val="both"/>
        <w:rPr>
          <w:rFonts w:ascii="Arial Narrow" w:hAnsi="Arial Narrow" w:cstheme="minorBidi"/>
          <w:b/>
          <w:i/>
          <w:sz w:val="24"/>
          <w:szCs w:val="24"/>
          <w:lang w:val="mk-MK"/>
        </w:rPr>
      </w:pPr>
    </w:p>
    <w:p w14:paraId="4D419893" w14:textId="4ED23F4F" w:rsidR="001E3D31" w:rsidRPr="00787ADC" w:rsidRDefault="001E3D31" w:rsidP="001E3D31">
      <w:pPr>
        <w:spacing w:after="160" w:line="259" w:lineRule="auto"/>
        <w:ind w:firstLine="720"/>
        <w:jc w:val="both"/>
        <w:rPr>
          <w:rFonts w:ascii="Arial Narrow" w:hAnsi="Arial Narrow" w:cstheme="minorBidi"/>
          <w:b/>
          <w:i/>
          <w:sz w:val="24"/>
          <w:szCs w:val="24"/>
          <w:lang w:val="mk-MK"/>
        </w:rPr>
      </w:pPr>
      <w:r w:rsidRPr="00787ADC">
        <w:rPr>
          <w:rFonts w:ascii="Arial Narrow" w:hAnsi="Arial Narrow" w:cstheme="minorBidi"/>
          <w:b/>
          <w:i/>
          <w:sz w:val="24"/>
          <w:szCs w:val="24"/>
          <w:lang w:val="mk-MK"/>
        </w:rPr>
        <w:t>Дебати</w:t>
      </w:r>
    </w:p>
    <w:p w14:paraId="6887138B" w14:textId="20A6807C" w:rsidR="001E3D31" w:rsidRPr="00787ADC" w:rsidRDefault="00166D63" w:rsidP="001E3D31">
      <w:pPr>
        <w:ind w:firstLine="720"/>
        <w:jc w:val="both"/>
        <w:rPr>
          <w:rFonts w:ascii="Arial Narrow" w:hAnsi="Arial Narrow" w:cstheme="minorBidi"/>
          <w:sz w:val="24"/>
          <w:szCs w:val="24"/>
          <w:lang w:val="mk-MK"/>
        </w:rPr>
      </w:pPr>
      <w:r w:rsidRPr="00787ADC">
        <w:rPr>
          <w:rFonts w:ascii="Arial Narrow" w:hAnsi="Arial Narrow" w:cstheme="minorBidi"/>
          <w:bCs/>
          <w:iCs/>
          <w:sz w:val="24"/>
          <w:szCs w:val="24"/>
          <w:lang w:val="mk-MK"/>
        </w:rPr>
        <w:t>В</w:t>
      </w:r>
      <w:r w:rsidR="001E3D31" w:rsidRPr="00787ADC">
        <w:rPr>
          <w:rFonts w:ascii="Arial Narrow" w:hAnsi="Arial Narrow" w:cstheme="minorBidi"/>
          <w:bCs/>
          <w:iCs/>
          <w:sz w:val="24"/>
          <w:szCs w:val="24"/>
          <w:lang w:val="mk-MK"/>
        </w:rPr>
        <w:t>о воведната дебата од 27 септември, која ТВ Алсат-М ја организираше меѓу кандидатите за градоначалник на скопската Општи</w:t>
      </w:r>
      <w:r w:rsidR="003D1933" w:rsidRPr="00787ADC">
        <w:rPr>
          <w:rFonts w:ascii="Arial Narrow" w:hAnsi="Arial Narrow" w:cstheme="minorBidi"/>
          <w:bCs/>
          <w:iCs/>
          <w:sz w:val="24"/>
          <w:szCs w:val="24"/>
          <w:lang w:val="mk-MK"/>
        </w:rPr>
        <w:t>на Чаир, новинарот-водител најави</w:t>
      </w:r>
      <w:r w:rsidR="001E3D31" w:rsidRPr="00787ADC">
        <w:rPr>
          <w:rFonts w:ascii="Arial Narrow" w:hAnsi="Arial Narrow" w:cstheme="minorBidi"/>
          <w:bCs/>
          <w:iCs/>
          <w:sz w:val="24"/>
          <w:szCs w:val="24"/>
          <w:lang w:val="mk-MK"/>
        </w:rPr>
        <w:t xml:space="preserve"> дека веќе етаблираните</w:t>
      </w:r>
      <w:r w:rsidR="003D1933" w:rsidRPr="00787ADC">
        <w:rPr>
          <w:rFonts w:ascii="Arial Narrow" w:hAnsi="Arial Narrow" w:cstheme="minorBidi"/>
          <w:bCs/>
          <w:iCs/>
          <w:sz w:val="24"/>
          <w:szCs w:val="24"/>
          <w:lang w:val="mk-MK"/>
        </w:rPr>
        <w:t xml:space="preserve"> актуелно-информативни емисии на</w:t>
      </w:r>
      <w:r w:rsidR="001E3D31" w:rsidRPr="00787ADC">
        <w:rPr>
          <w:rFonts w:ascii="Arial Narrow" w:hAnsi="Arial Narrow" w:cstheme="minorBidi"/>
          <w:bCs/>
          <w:iCs/>
          <w:sz w:val="24"/>
          <w:szCs w:val="24"/>
          <w:lang w:val="mk-MK"/>
        </w:rPr>
        <w:t xml:space="preserve"> програмскиот сервис на Телевизијата ќе бидат посветени на предизборни соочувања. Тешко е да се извлече конкрет</w:t>
      </w:r>
      <w:r w:rsidR="003D1933" w:rsidRPr="00787ADC">
        <w:rPr>
          <w:rFonts w:ascii="Arial Narrow" w:hAnsi="Arial Narrow" w:cstheme="minorBidi"/>
          <w:bCs/>
          <w:iCs/>
          <w:sz w:val="24"/>
          <w:szCs w:val="24"/>
          <w:lang w:val="mk-MK"/>
        </w:rPr>
        <w:t xml:space="preserve">на оценка за почитувањето на законските принципи од страна на </w:t>
      </w:r>
      <w:r w:rsidR="001E3D31" w:rsidRPr="00787ADC">
        <w:rPr>
          <w:rFonts w:ascii="Arial Narrow" w:hAnsi="Arial Narrow" w:cstheme="minorBidi"/>
          <w:bCs/>
          <w:iCs/>
          <w:sz w:val="24"/>
          <w:szCs w:val="24"/>
          <w:lang w:val="mk-MK"/>
        </w:rPr>
        <w:t>ТВ Алсат-М во овој сегмент од изборното претставување, оти не се еднознач</w:t>
      </w:r>
      <w:r w:rsidR="004B32F9" w:rsidRPr="00787ADC">
        <w:rPr>
          <w:rFonts w:ascii="Arial Narrow" w:hAnsi="Arial Narrow" w:cstheme="minorBidi"/>
          <w:bCs/>
          <w:iCs/>
          <w:sz w:val="24"/>
          <w:szCs w:val="24"/>
          <w:lang w:val="mk-MK"/>
        </w:rPr>
        <w:t>н</w:t>
      </w:r>
      <w:r w:rsidR="001E3D31" w:rsidRPr="00787ADC">
        <w:rPr>
          <w:rFonts w:ascii="Arial Narrow" w:hAnsi="Arial Narrow" w:cstheme="minorBidi"/>
          <w:bCs/>
          <w:iCs/>
          <w:sz w:val="24"/>
          <w:szCs w:val="24"/>
          <w:lang w:val="mk-MK"/>
        </w:rPr>
        <w:t>и ни причините за неодржувањето на одредени претходно планирани дебатни соочувања. В</w:t>
      </w:r>
      <w:r w:rsidR="001E3D31" w:rsidRPr="00787ADC">
        <w:rPr>
          <w:rFonts w:ascii="Arial Narrow" w:hAnsi="Arial Narrow" w:cstheme="minorBidi"/>
          <w:sz w:val="24"/>
          <w:szCs w:val="24"/>
          <w:lang w:val="mk-MK"/>
        </w:rPr>
        <w:t xml:space="preserve">о одредени случаи на дебата организирана во студијата на ТВ Алсат-М, водителите нагласуваа дека постапиле – прагматично, односно дека редакцијата по сопствена проценка направила избор на учесниците во дебатата, иако тоа не е во согласност со </w:t>
      </w:r>
      <w:r w:rsidR="001E3D31" w:rsidRPr="00787ADC">
        <w:rPr>
          <w:rFonts w:ascii="Arial Narrow" w:hAnsi="Arial Narrow" w:cstheme="minorBidi"/>
          <w:bCs/>
          <w:iCs/>
          <w:sz w:val="24"/>
          <w:szCs w:val="24"/>
          <w:lang w:val="mk-MK"/>
        </w:rPr>
        <w:t xml:space="preserve">принципот на еднаквост при медиумското преставување на кандидатите за градоначалник на една општина, одреден со членот </w:t>
      </w:r>
      <w:r w:rsidR="001E3D31" w:rsidRPr="00787ADC">
        <w:rPr>
          <w:rFonts w:ascii="Arial Narrow" w:hAnsi="Arial Narrow" w:cstheme="minorBidi"/>
          <w:sz w:val="24"/>
          <w:szCs w:val="24"/>
          <w:lang w:val="mk-MK"/>
        </w:rPr>
        <w:t xml:space="preserve">75-а од Изборниот законик. Оти, според тој принцип – за дебата мора да се поканат сите </w:t>
      </w:r>
      <w:r w:rsidR="00DE5144" w:rsidRPr="00787ADC">
        <w:rPr>
          <w:rFonts w:ascii="Arial Narrow" w:hAnsi="Arial Narrow" w:cstheme="minorBidi"/>
          <w:sz w:val="24"/>
          <w:szCs w:val="24"/>
          <w:lang w:val="mk-MK"/>
        </w:rPr>
        <w:t>потврдени кандидати</w:t>
      </w:r>
      <w:r w:rsidR="001E3D31" w:rsidRPr="00787ADC">
        <w:rPr>
          <w:rFonts w:ascii="Arial Narrow" w:hAnsi="Arial Narrow" w:cstheme="minorBidi"/>
          <w:sz w:val="24"/>
          <w:szCs w:val="24"/>
          <w:lang w:val="mk-MK"/>
        </w:rPr>
        <w:t xml:space="preserve"> за конкретна општина. Во други случаи, пак, правото на јавноста за прецизно и</w:t>
      </w:r>
      <w:r w:rsidR="00134DCC" w:rsidRPr="00787ADC">
        <w:rPr>
          <w:rFonts w:ascii="Arial Narrow" w:hAnsi="Arial Narrow" w:cstheme="minorBidi"/>
          <w:sz w:val="24"/>
          <w:szCs w:val="24"/>
          <w:lang w:val="mk-MK"/>
        </w:rPr>
        <w:t>н</w:t>
      </w:r>
      <w:r w:rsidR="001E3D31" w:rsidRPr="00787ADC">
        <w:rPr>
          <w:rFonts w:ascii="Arial Narrow" w:hAnsi="Arial Narrow" w:cstheme="minorBidi"/>
          <w:sz w:val="24"/>
          <w:szCs w:val="24"/>
          <w:lang w:val="mk-MK"/>
        </w:rPr>
        <w:t xml:space="preserve">формирање во врска со програмската понуда на кандидатите, </w:t>
      </w:r>
      <w:r w:rsidR="001E3D31" w:rsidRPr="00787ADC">
        <w:rPr>
          <w:sz w:val="24"/>
          <w:szCs w:val="24"/>
          <w:lang w:val="mk-MK"/>
        </w:rPr>
        <w:t>ѝ</w:t>
      </w:r>
      <w:r w:rsidR="001E3D31" w:rsidRPr="00787ADC">
        <w:rPr>
          <w:rFonts w:ascii="Arial Narrow" w:hAnsi="Arial Narrow" w:cstheme="minorBidi"/>
          <w:sz w:val="24"/>
          <w:szCs w:val="24"/>
          <w:lang w:val="mk-MK"/>
        </w:rPr>
        <w:t xml:space="preserve"> го ускратија самите учесници во кампањата, со различни образложенија за своето отсуство од јавните меѓусебни соочувања. Од друга страна, пак, вид</w:t>
      </w:r>
      <w:r w:rsidRPr="00787ADC">
        <w:rPr>
          <w:rFonts w:ascii="Arial Narrow" w:hAnsi="Arial Narrow" w:cstheme="minorBidi"/>
          <w:sz w:val="24"/>
          <w:szCs w:val="24"/>
          <w:lang w:val="mk-MK"/>
        </w:rPr>
        <w:t>л</w:t>
      </w:r>
      <w:r w:rsidR="001E3D31" w:rsidRPr="00787ADC">
        <w:rPr>
          <w:rFonts w:ascii="Arial Narrow" w:hAnsi="Arial Narrow" w:cstheme="minorBidi"/>
          <w:sz w:val="24"/>
          <w:szCs w:val="24"/>
          <w:lang w:val="mk-MK"/>
        </w:rPr>
        <w:t>ив е уредувачко-новинарскиот ангажман за приказ што е можно повеќе изборни опции, и тоа низ разговори со кандидатите за градоначалници</w:t>
      </w:r>
      <w:r w:rsidRPr="00787ADC">
        <w:rPr>
          <w:rFonts w:ascii="Arial Narrow" w:hAnsi="Arial Narrow" w:cstheme="minorBidi"/>
          <w:sz w:val="24"/>
          <w:szCs w:val="24"/>
          <w:lang w:val="mk-MK"/>
        </w:rPr>
        <w:t>,</w:t>
      </w:r>
      <w:r w:rsidR="001E3D31" w:rsidRPr="00787ADC">
        <w:rPr>
          <w:rFonts w:ascii="Arial Narrow" w:hAnsi="Arial Narrow" w:cstheme="minorBidi"/>
          <w:sz w:val="24"/>
          <w:szCs w:val="24"/>
          <w:lang w:val="mk-MK"/>
        </w:rPr>
        <w:t xml:space="preserve"> </w:t>
      </w:r>
      <w:r w:rsidRPr="00787ADC">
        <w:rPr>
          <w:rFonts w:ascii="Arial Narrow" w:hAnsi="Arial Narrow" w:cstheme="minorBidi"/>
          <w:sz w:val="24"/>
          <w:szCs w:val="24"/>
          <w:lang w:val="mk-MK"/>
        </w:rPr>
        <w:t xml:space="preserve">разговори </w:t>
      </w:r>
      <w:r w:rsidR="001E3D31" w:rsidRPr="00787ADC">
        <w:rPr>
          <w:rFonts w:ascii="Arial Narrow" w:hAnsi="Arial Narrow" w:cstheme="minorBidi"/>
          <w:sz w:val="24"/>
          <w:szCs w:val="24"/>
          <w:lang w:val="mk-MK"/>
        </w:rPr>
        <w:t xml:space="preserve">на кои им претходи куса, критички интонирана репортажа од </w:t>
      </w:r>
      <w:r w:rsidRPr="00787ADC">
        <w:rPr>
          <w:rFonts w:ascii="Arial Narrow" w:hAnsi="Arial Narrow" w:cstheme="minorBidi"/>
          <w:sz w:val="24"/>
          <w:szCs w:val="24"/>
          <w:lang w:val="mk-MK"/>
        </w:rPr>
        <w:t xml:space="preserve">соодветните </w:t>
      </w:r>
      <w:r w:rsidR="001E3D31" w:rsidRPr="00787ADC">
        <w:rPr>
          <w:rFonts w:ascii="Arial Narrow" w:hAnsi="Arial Narrow" w:cstheme="minorBidi"/>
          <w:sz w:val="24"/>
          <w:szCs w:val="24"/>
          <w:lang w:val="mk-MK"/>
        </w:rPr>
        <w:t xml:space="preserve">општини. Во тоа медиумско светло се прикажани и повеќе опции од кандидатите на независните листи за општински советници. </w:t>
      </w:r>
    </w:p>
    <w:p w14:paraId="73E4B4DC" w14:textId="48DB55FB" w:rsidR="001E3D31" w:rsidRPr="00787ADC" w:rsidRDefault="001E3D31" w:rsidP="006709ED">
      <w:pPr>
        <w:ind w:firstLine="720"/>
        <w:jc w:val="both"/>
        <w:rPr>
          <w:rFonts w:ascii="Arial Narrow" w:hAnsi="Arial Narrow" w:cstheme="minorBidi"/>
          <w:sz w:val="24"/>
          <w:szCs w:val="24"/>
          <w:lang w:val="mk-MK"/>
        </w:rPr>
      </w:pPr>
      <w:r w:rsidRPr="00787ADC">
        <w:rPr>
          <w:rFonts w:ascii="Arial Narrow" w:hAnsi="Arial Narrow" w:cstheme="minorBidi"/>
          <w:sz w:val="24"/>
          <w:szCs w:val="24"/>
          <w:lang w:val="mk-MK"/>
        </w:rPr>
        <w:t xml:space="preserve">Сите долунаведени дебати реализирани во студиото на ТВ Алсат-М имаа по едно репризно издание, а редоследно беа емитувани вака: </w:t>
      </w:r>
    </w:p>
    <w:p w14:paraId="27FB5A67" w14:textId="77777777" w:rsidR="001E3D31" w:rsidRPr="00787ADC" w:rsidRDefault="001E3D31" w:rsidP="000A51CE">
      <w:pPr>
        <w:ind w:firstLine="720"/>
        <w:jc w:val="both"/>
        <w:rPr>
          <w:rFonts w:ascii="Arial Narrow" w:hAnsi="Arial Narrow" w:cstheme="minorBidi"/>
          <w:sz w:val="24"/>
          <w:szCs w:val="24"/>
          <w:lang w:val="mk-MK"/>
        </w:rPr>
      </w:pPr>
      <w:r w:rsidRPr="00787ADC">
        <w:rPr>
          <w:rFonts w:ascii="Arial Narrow" w:hAnsi="Arial Narrow" w:cstheme="minorBidi"/>
          <w:sz w:val="24"/>
          <w:szCs w:val="24"/>
          <w:lang w:val="mk-MK"/>
        </w:rPr>
        <w:t>На 27 септември, во актуелно-информативната емисија „200“, дебатираа кандидатите за Општина Чаир: Кастриот Реџепи од Беса, Беким Сали од Коалицијата на Алијансата на Албанците и Алтернатива, и Висар Ганиу, кандидатот од ДУИ. За отсуството на кандидатите за градоначалник од ДПА и од Бошњачкиот демократски сојуз, новинарот-водител го даде следново објаснување (цитат): „</w:t>
      </w:r>
      <w:r w:rsidRPr="00787ADC">
        <w:rPr>
          <w:rFonts w:ascii="Arial Narrow" w:hAnsi="Arial Narrow" w:cstheme="minorBidi"/>
          <w:i/>
          <w:iCs/>
          <w:sz w:val="24"/>
          <w:szCs w:val="24"/>
          <w:lang w:val="mk-MK"/>
        </w:rPr>
        <w:t>Редакцијата на ТВ Алсат-М одлучи во дебатата за Чаир да ги покани кандидатите кои имат значително влијание врз изборниот резултат.</w:t>
      </w:r>
      <w:r w:rsidRPr="00787ADC">
        <w:rPr>
          <w:rFonts w:ascii="Arial Narrow" w:hAnsi="Arial Narrow" w:cstheme="minorBidi"/>
          <w:sz w:val="24"/>
          <w:szCs w:val="24"/>
          <w:lang w:val="mk-MK"/>
        </w:rPr>
        <w:t>“</w:t>
      </w:r>
    </w:p>
    <w:p w14:paraId="70C7EC45" w14:textId="64ABA886" w:rsidR="001E3D31" w:rsidRPr="00787ADC" w:rsidRDefault="001E3D31" w:rsidP="000A51CE">
      <w:pPr>
        <w:ind w:firstLine="720"/>
        <w:jc w:val="both"/>
        <w:rPr>
          <w:rFonts w:ascii="Arial Narrow" w:hAnsi="Arial Narrow" w:cstheme="minorBidi"/>
          <w:sz w:val="24"/>
          <w:szCs w:val="24"/>
          <w:lang w:val="mk-MK"/>
        </w:rPr>
      </w:pPr>
      <w:r w:rsidRPr="00787ADC">
        <w:rPr>
          <w:rFonts w:ascii="Arial Narrow" w:hAnsi="Arial Narrow" w:cstheme="minorBidi"/>
          <w:sz w:val="24"/>
          <w:szCs w:val="24"/>
          <w:lang w:val="mk-MK"/>
        </w:rPr>
        <w:t xml:space="preserve">На 29 септември, во емисијата „Економски магазин“, според објаснувањето на новинарот-водител, предвидена била дебата меѓу кандидатите за Општина Струга, при што од вкупно седуммина кандидирани биле поканети само тројца – Рамиз Мерко од ДУИ, Идри Истрефи од Коалицијата на Алијанса на Албанците и Алтернатива, и Димче Шипинкаровски од Коалицијата „Најдоброто за мојата општина“ предводена од СДСМ. Нема дополнително образложение - зошто не биле поканети кандидатите за градоначалник на Струга од: Беса, ТМРО, Интегра и Политичката партија - </w:t>
      </w:r>
      <w:r w:rsidR="004272D1" w:rsidRPr="00787ADC">
        <w:rPr>
          <w:rFonts w:ascii="Arial Narrow" w:hAnsi="Arial Narrow" w:cstheme="minorBidi"/>
          <w:sz w:val="24"/>
          <w:szCs w:val="24"/>
          <w:lang w:val="mk-MK"/>
        </w:rPr>
        <w:t>Д</w:t>
      </w:r>
      <w:r w:rsidRPr="00787ADC">
        <w:rPr>
          <w:rFonts w:ascii="Arial Narrow" w:hAnsi="Arial Narrow" w:cstheme="minorBidi"/>
          <w:sz w:val="24"/>
          <w:szCs w:val="24"/>
          <w:lang w:val="mk-MK"/>
        </w:rPr>
        <w:t xml:space="preserve">емократи, работници и независни. Но, на крај, поканата за дебата ја прифатил само Шипинкаровски, така што </w:t>
      </w:r>
      <w:r w:rsidRPr="00787ADC">
        <w:rPr>
          <w:rFonts w:ascii="Arial Narrow" w:hAnsi="Arial Narrow" w:cstheme="minorBidi"/>
          <w:sz w:val="24"/>
          <w:szCs w:val="24"/>
          <w:lang w:val="mk-MK"/>
        </w:rPr>
        <w:lastRenderedPageBreak/>
        <w:t>изданието е реализирано како - интервју. Според новинарот-водител (цитат): „</w:t>
      </w:r>
      <w:r w:rsidRPr="00787ADC">
        <w:rPr>
          <w:rFonts w:ascii="Arial Narrow" w:hAnsi="Arial Narrow" w:cstheme="minorBidi"/>
          <w:i/>
          <w:iCs/>
          <w:sz w:val="24"/>
          <w:szCs w:val="24"/>
          <w:lang w:val="mk-MK"/>
        </w:rPr>
        <w:t>ДУИ</w:t>
      </w:r>
      <w:r w:rsidRPr="00787ADC">
        <w:rPr>
          <w:rFonts w:ascii="Arial Narrow" w:hAnsi="Arial Narrow" w:cstheme="minorBidi"/>
          <w:i/>
          <w:sz w:val="24"/>
          <w:szCs w:val="24"/>
          <w:lang w:val="mk-MK"/>
        </w:rPr>
        <w:t xml:space="preserve"> решиле да не го испратат актуелниот градоначалник и кандидат на партијата на овие избори, Рамиз Мерко. Потоа и од Алијанса на Албанците решиле да не го пратат нивниот кандидат за градоначалник, Идрил Истрефи". </w:t>
      </w:r>
      <w:r w:rsidRPr="00787ADC">
        <w:rPr>
          <w:rFonts w:ascii="Arial Narrow" w:hAnsi="Arial Narrow" w:cstheme="minorBidi"/>
          <w:iCs/>
          <w:sz w:val="24"/>
          <w:szCs w:val="24"/>
          <w:lang w:val="mk-MK"/>
        </w:rPr>
        <w:t>Оттука, по интервјуто со Шипинкаровски (СДСМ), в</w:t>
      </w:r>
      <w:r w:rsidRPr="00787ADC">
        <w:rPr>
          <w:rFonts w:ascii="Arial Narrow" w:hAnsi="Arial Narrow" w:cstheme="minorBidi"/>
          <w:sz w:val="24"/>
          <w:szCs w:val="24"/>
          <w:lang w:val="mk-MK"/>
        </w:rPr>
        <w:t xml:space="preserve">ториот дел од емисијата претставува експертска дебата на тема: Кои се причините за откажувањето на дебатата од </w:t>
      </w:r>
      <w:r w:rsidR="00166D63" w:rsidRPr="00787ADC">
        <w:rPr>
          <w:rFonts w:ascii="Arial Narrow" w:hAnsi="Arial Narrow" w:cstheme="minorBidi"/>
          <w:sz w:val="24"/>
          <w:szCs w:val="24"/>
          <w:lang w:val="mk-MK"/>
        </w:rPr>
        <w:t>с</w:t>
      </w:r>
      <w:r w:rsidRPr="00787ADC">
        <w:rPr>
          <w:rFonts w:ascii="Arial Narrow" w:hAnsi="Arial Narrow" w:cstheme="minorBidi"/>
          <w:sz w:val="24"/>
          <w:szCs w:val="24"/>
          <w:lang w:val="mk-MK"/>
        </w:rPr>
        <w:t>тр</w:t>
      </w:r>
      <w:r w:rsidR="00166D63" w:rsidRPr="00787ADC">
        <w:rPr>
          <w:rFonts w:ascii="Arial Narrow" w:hAnsi="Arial Narrow" w:cstheme="minorBidi"/>
          <w:sz w:val="24"/>
          <w:szCs w:val="24"/>
          <w:lang w:val="mk-MK"/>
        </w:rPr>
        <w:t>а</w:t>
      </w:r>
      <w:r w:rsidRPr="00787ADC">
        <w:rPr>
          <w:rFonts w:ascii="Arial Narrow" w:hAnsi="Arial Narrow" w:cstheme="minorBidi"/>
          <w:sz w:val="24"/>
          <w:szCs w:val="24"/>
          <w:lang w:val="mk-MK"/>
        </w:rPr>
        <w:t xml:space="preserve">на на ДУИ и на Алијансата на Албанците, а ставови соочија </w:t>
      </w:r>
      <w:r w:rsidR="00166D63" w:rsidRPr="00787ADC">
        <w:rPr>
          <w:rFonts w:ascii="Arial Narrow" w:hAnsi="Arial Narrow" w:cstheme="minorBidi"/>
          <w:sz w:val="24"/>
          <w:szCs w:val="24"/>
          <w:lang w:val="mk-MK"/>
        </w:rPr>
        <w:t xml:space="preserve">- </w:t>
      </w:r>
      <w:r w:rsidRPr="00787ADC">
        <w:rPr>
          <w:rFonts w:ascii="Arial Narrow" w:hAnsi="Arial Narrow" w:cstheme="minorBidi"/>
          <w:sz w:val="24"/>
          <w:szCs w:val="24"/>
          <w:lang w:val="mk-MK"/>
        </w:rPr>
        <w:t xml:space="preserve">Ардиан Демири, адвокат и активист од Струга, и Гоце Пачемски, ескперт за односи со јавноста. </w:t>
      </w:r>
    </w:p>
    <w:p w14:paraId="40BFFE84" w14:textId="5B7A336F" w:rsidR="001E3D31" w:rsidRPr="00787ADC" w:rsidRDefault="001E3D31" w:rsidP="001E3D31">
      <w:pPr>
        <w:ind w:firstLine="720"/>
        <w:jc w:val="both"/>
        <w:rPr>
          <w:rFonts w:ascii="Arial Narrow" w:hAnsi="Arial Narrow" w:cstheme="minorBidi"/>
          <w:sz w:val="24"/>
          <w:szCs w:val="24"/>
          <w:lang w:val="mk-MK"/>
        </w:rPr>
      </w:pPr>
      <w:r w:rsidRPr="00787ADC">
        <w:rPr>
          <w:rFonts w:ascii="Arial Narrow" w:hAnsi="Arial Narrow" w:cstheme="minorBidi"/>
          <w:sz w:val="24"/>
          <w:szCs w:val="24"/>
          <w:lang w:val="mk-MK"/>
        </w:rPr>
        <w:t>На 30 септември, во емисијата „</w:t>
      </w:r>
      <w:r w:rsidRPr="00787ADC">
        <w:rPr>
          <w:rFonts w:ascii="Arial Narrow" w:hAnsi="Arial Narrow" w:cstheme="minorBidi"/>
          <w:i/>
          <w:iCs/>
          <w:sz w:val="24"/>
          <w:szCs w:val="24"/>
          <w:lang w:val="mk-MK"/>
        </w:rPr>
        <w:t>Патот кон</w:t>
      </w:r>
      <w:r w:rsidRPr="00787ADC">
        <w:rPr>
          <w:rFonts w:ascii="Arial Narrow" w:hAnsi="Arial Narrow" w:cstheme="minorBidi"/>
          <w:sz w:val="24"/>
          <w:szCs w:val="24"/>
          <w:lang w:val="mk-MK"/>
        </w:rPr>
        <w:t>...“ направен е обид да се организира дебата за Општина Арачиново, но од тројцата поканети кандидати дошле само Ридван Ибраими од ДУИ и Наим Синани од Коалицијата на Алијанса на Албанците и Алтернатива, додека Миликие Халими, актуелната градоначалничка од редовите на СДСМ</w:t>
      </w:r>
      <w:r w:rsidR="00166D63" w:rsidRPr="00787ADC">
        <w:rPr>
          <w:rFonts w:ascii="Arial Narrow" w:hAnsi="Arial Narrow" w:cstheme="minorBidi"/>
          <w:sz w:val="24"/>
          <w:szCs w:val="24"/>
          <w:lang w:val="mk-MK"/>
        </w:rPr>
        <w:t>,</w:t>
      </w:r>
      <w:r w:rsidRPr="00787ADC">
        <w:rPr>
          <w:rFonts w:ascii="Arial Narrow" w:hAnsi="Arial Narrow" w:cstheme="minorBidi"/>
          <w:sz w:val="24"/>
          <w:szCs w:val="24"/>
          <w:lang w:val="mk-MK"/>
        </w:rPr>
        <w:t xml:space="preserve"> испратила писмо од кое новинарката-водителка го чита образложението дека </w:t>
      </w:r>
      <w:r w:rsidR="00166D63" w:rsidRPr="00787ADC">
        <w:rPr>
          <w:rFonts w:ascii="Arial Narrow" w:hAnsi="Arial Narrow" w:cstheme="minorBidi"/>
          <w:sz w:val="24"/>
          <w:szCs w:val="24"/>
          <w:lang w:val="mk-MK"/>
        </w:rPr>
        <w:t xml:space="preserve">- </w:t>
      </w:r>
      <w:r w:rsidRPr="00787ADC">
        <w:rPr>
          <w:rFonts w:ascii="Arial Narrow" w:hAnsi="Arial Narrow" w:cstheme="minorBidi"/>
          <w:sz w:val="24"/>
          <w:szCs w:val="24"/>
          <w:lang w:val="mk-MK"/>
        </w:rPr>
        <w:t>Халими не прифаќа дебата со противкандидати што</w:t>
      </w:r>
      <w:r w:rsidR="006F26B9">
        <w:rPr>
          <w:rFonts w:ascii="Arial Narrow" w:hAnsi="Arial Narrow" w:cstheme="minorBidi"/>
          <w:sz w:val="24"/>
          <w:szCs w:val="24"/>
          <w:lang w:val="mk-MK"/>
        </w:rPr>
        <w:t xml:space="preserve"> </w:t>
      </w:r>
      <w:r w:rsidRPr="00787ADC">
        <w:rPr>
          <w:rFonts w:ascii="Arial Narrow" w:hAnsi="Arial Narrow" w:cstheme="minorBidi"/>
          <w:sz w:val="24"/>
          <w:szCs w:val="24"/>
          <w:lang w:val="mk-MK"/>
        </w:rPr>
        <w:t>не живеат во Општината.</w:t>
      </w:r>
    </w:p>
    <w:p w14:paraId="2093D3B7" w14:textId="1D388CD0" w:rsidR="001E3D31" w:rsidRPr="00787ADC" w:rsidRDefault="001E3D31" w:rsidP="002B799B">
      <w:pPr>
        <w:ind w:firstLine="720"/>
        <w:jc w:val="both"/>
        <w:rPr>
          <w:rFonts w:ascii="Arial Narrow" w:hAnsi="Arial Narrow" w:cstheme="minorBidi"/>
          <w:i/>
          <w:sz w:val="24"/>
          <w:szCs w:val="24"/>
          <w:lang w:val="mk-MK"/>
        </w:rPr>
      </w:pPr>
      <w:r w:rsidRPr="00787ADC">
        <w:rPr>
          <w:rFonts w:ascii="Arial Narrow" w:hAnsi="Arial Narrow" w:cstheme="minorBidi"/>
          <w:sz w:val="24"/>
          <w:szCs w:val="24"/>
          <w:lang w:val="mk-MK"/>
        </w:rPr>
        <w:t xml:space="preserve">На 1 октомври, </w:t>
      </w:r>
      <w:r w:rsidR="004272D1" w:rsidRPr="00787ADC">
        <w:rPr>
          <w:rFonts w:ascii="Arial Narrow" w:hAnsi="Arial Narrow" w:cstheme="minorBidi"/>
          <w:sz w:val="24"/>
          <w:szCs w:val="24"/>
          <w:lang w:val="mk-MK"/>
        </w:rPr>
        <w:t xml:space="preserve">во емисијата „360 степени“, </w:t>
      </w:r>
      <w:r w:rsidRPr="00787ADC">
        <w:rPr>
          <w:rFonts w:ascii="Arial Narrow" w:hAnsi="Arial Narrow" w:cstheme="minorBidi"/>
          <w:sz w:val="24"/>
          <w:szCs w:val="24"/>
          <w:lang w:val="mk-MK"/>
        </w:rPr>
        <w:t>од тр</w:t>
      </w:r>
      <w:r w:rsidR="004272D1" w:rsidRPr="00787ADC">
        <w:rPr>
          <w:rFonts w:ascii="Arial Narrow" w:hAnsi="Arial Narrow" w:cstheme="minorBidi"/>
          <w:sz w:val="24"/>
          <w:szCs w:val="24"/>
          <w:lang w:val="mk-MK"/>
        </w:rPr>
        <w:t>ојцата</w:t>
      </w:r>
      <w:r w:rsidRPr="00787ADC">
        <w:rPr>
          <w:rFonts w:ascii="Arial Narrow" w:hAnsi="Arial Narrow" w:cstheme="minorBidi"/>
          <w:sz w:val="24"/>
          <w:szCs w:val="24"/>
          <w:lang w:val="mk-MK"/>
        </w:rPr>
        <w:t xml:space="preserve"> пријавени кандидати за Општина Кичево: Фатмир Дехари од ДУИ, Александар Јовановски од Коалицијата „Обнова на Македонија“ предводена од ВМРО ДПМНЕ, и Фатмир Лимани, претставник на </w:t>
      </w:r>
      <w:r w:rsidR="00166D63" w:rsidRPr="00787ADC">
        <w:rPr>
          <w:rFonts w:ascii="Arial Narrow" w:hAnsi="Arial Narrow" w:cstheme="minorBidi"/>
          <w:sz w:val="24"/>
          <w:szCs w:val="24"/>
          <w:lang w:val="mk-MK"/>
        </w:rPr>
        <w:t>г</w:t>
      </w:r>
      <w:r w:rsidRPr="00787ADC">
        <w:rPr>
          <w:rFonts w:ascii="Arial Narrow" w:hAnsi="Arial Narrow" w:cstheme="minorBidi"/>
          <w:sz w:val="24"/>
          <w:szCs w:val="24"/>
          <w:lang w:val="mk-MK"/>
        </w:rPr>
        <w:t>рупа избирачи, изборно соочување прифати</w:t>
      </w:r>
      <w:r w:rsidR="002B799B" w:rsidRPr="00787ADC">
        <w:rPr>
          <w:rFonts w:ascii="Arial Narrow" w:hAnsi="Arial Narrow" w:cstheme="minorBidi"/>
          <w:sz w:val="24"/>
          <w:szCs w:val="24"/>
          <w:lang w:val="mk-MK"/>
        </w:rPr>
        <w:t>л</w:t>
      </w:r>
      <w:r w:rsidRPr="00787ADC">
        <w:rPr>
          <w:rFonts w:ascii="Arial Narrow" w:hAnsi="Arial Narrow" w:cstheme="minorBidi"/>
          <w:sz w:val="24"/>
          <w:szCs w:val="24"/>
          <w:lang w:val="mk-MK"/>
        </w:rPr>
        <w:t xml:space="preserve"> само Лимани, па изданието се сведе на кусо интервју со презентација на поенти од неговата програма. </w:t>
      </w:r>
      <w:r w:rsidR="004272D1" w:rsidRPr="00787ADC">
        <w:rPr>
          <w:rFonts w:ascii="Arial Narrow" w:hAnsi="Arial Narrow" w:cstheme="minorBidi"/>
          <w:sz w:val="24"/>
          <w:szCs w:val="24"/>
          <w:lang w:val="mk-MK"/>
        </w:rPr>
        <w:t>Водителот образложи дека (цитат): „</w:t>
      </w:r>
      <w:r w:rsidR="004272D1" w:rsidRPr="00787ADC">
        <w:rPr>
          <w:rFonts w:ascii="Arial Narrow" w:hAnsi="Arial Narrow" w:cstheme="minorBidi"/>
          <w:i/>
          <w:sz w:val="24"/>
          <w:szCs w:val="24"/>
          <w:lang w:val="mk-MK"/>
        </w:rPr>
        <w:t xml:space="preserve">Емисијата требаше да биде предизборно соочување на кандидатите за градоначалници на Општина Кичево. Велам требаше, затоа што од тројцата поканети, само еден прифати да учествува во дебата“. </w:t>
      </w:r>
    </w:p>
    <w:p w14:paraId="622DCB13" w14:textId="35C506AA" w:rsidR="001E3D31" w:rsidRPr="00787ADC" w:rsidRDefault="001E3D31" w:rsidP="001E3D31">
      <w:pPr>
        <w:ind w:firstLine="720"/>
        <w:jc w:val="both"/>
        <w:rPr>
          <w:rFonts w:ascii="Arial Narrow" w:hAnsi="Arial Narrow" w:cstheme="minorBidi"/>
          <w:sz w:val="24"/>
          <w:szCs w:val="24"/>
          <w:lang w:val="mk-MK"/>
        </w:rPr>
      </w:pPr>
      <w:r w:rsidRPr="00787ADC">
        <w:rPr>
          <w:rFonts w:ascii="Arial Narrow" w:hAnsi="Arial Narrow" w:cstheme="minorBidi"/>
          <w:sz w:val="24"/>
          <w:szCs w:val="24"/>
          <w:lang w:val="mk-MK"/>
        </w:rPr>
        <w:t xml:space="preserve">На 5 октомври, во емисијата „200“, </w:t>
      </w:r>
      <w:r w:rsidR="005202BB" w:rsidRPr="00787ADC">
        <w:rPr>
          <w:rFonts w:ascii="Arial Narrow" w:hAnsi="Arial Narrow" w:cstheme="minorBidi"/>
          <w:sz w:val="24"/>
          <w:szCs w:val="24"/>
          <w:lang w:val="mk-MK"/>
        </w:rPr>
        <w:t>беше реализирана</w:t>
      </w:r>
      <w:r w:rsidRPr="00787ADC">
        <w:rPr>
          <w:rFonts w:ascii="Arial Narrow" w:hAnsi="Arial Narrow" w:cstheme="minorBidi"/>
          <w:sz w:val="24"/>
          <w:szCs w:val="24"/>
          <w:lang w:val="mk-MK"/>
        </w:rPr>
        <w:t xml:space="preserve"> дебата меѓу кандидатите за градоначалник на Општина Гостивар: Рената Елези од ДПА, Фадил Зендели од Беса, Арбен Таравари од Коалицијата на Алијансата на Албанците и Алтернатива, а поканата не ја прифатил Невзат Бејта од ДУИ. </w:t>
      </w:r>
    </w:p>
    <w:p w14:paraId="11D48F91" w14:textId="4A9B0DF6" w:rsidR="001E3D31" w:rsidRPr="00787ADC" w:rsidRDefault="001E3D31" w:rsidP="001E3D31">
      <w:pPr>
        <w:ind w:firstLine="720"/>
        <w:jc w:val="both"/>
        <w:rPr>
          <w:rFonts w:ascii="Arial Narrow" w:hAnsi="Arial Narrow" w:cstheme="minorBidi"/>
          <w:sz w:val="24"/>
          <w:szCs w:val="24"/>
          <w:lang w:val="mk-MK"/>
        </w:rPr>
      </w:pPr>
      <w:r w:rsidRPr="00787ADC">
        <w:rPr>
          <w:rFonts w:ascii="Arial Narrow" w:hAnsi="Arial Narrow" w:cstheme="minorBidi"/>
          <w:sz w:val="24"/>
          <w:szCs w:val="24"/>
          <w:lang w:val="mk-MK"/>
        </w:rPr>
        <w:t xml:space="preserve">На 6 октомври во „Економски магазин“ се соочија 4 кандидати: Тони Михајловски од Коалицијата „Обнова на Македонија“ предводена од ВМРО ДПМНЕ, Максим Димитриевски, претставник на </w:t>
      </w:r>
      <w:r w:rsidR="00166D63" w:rsidRPr="00787ADC">
        <w:rPr>
          <w:rFonts w:ascii="Arial Narrow" w:hAnsi="Arial Narrow" w:cstheme="minorBidi"/>
          <w:sz w:val="24"/>
          <w:szCs w:val="24"/>
          <w:lang w:val="mk-MK"/>
        </w:rPr>
        <w:t>г</w:t>
      </w:r>
      <w:r w:rsidRPr="00787ADC">
        <w:rPr>
          <w:rFonts w:ascii="Arial Narrow" w:hAnsi="Arial Narrow" w:cstheme="minorBidi"/>
          <w:sz w:val="24"/>
          <w:szCs w:val="24"/>
          <w:lang w:val="mk-MK"/>
        </w:rPr>
        <w:t>рупа избирачи, Беким Салиу од Коалицијата на Алијанса на Албанците и Алтернатива, Оливер Илиевски, од Коалицијата „Најдоброто за мојата општина“ предводена од СДСМ, а нема</w:t>
      </w:r>
      <w:r w:rsidR="005202BB" w:rsidRPr="00787ADC">
        <w:rPr>
          <w:rFonts w:ascii="Arial Narrow" w:hAnsi="Arial Narrow" w:cstheme="minorBidi"/>
          <w:sz w:val="24"/>
          <w:szCs w:val="24"/>
          <w:lang w:val="mk-MK"/>
        </w:rPr>
        <w:t>ше</w:t>
      </w:r>
      <w:r w:rsidRPr="00787ADC">
        <w:rPr>
          <w:rFonts w:ascii="Arial Narrow" w:hAnsi="Arial Narrow" w:cstheme="minorBidi"/>
          <w:sz w:val="24"/>
          <w:szCs w:val="24"/>
          <w:lang w:val="mk-MK"/>
        </w:rPr>
        <w:t xml:space="preserve"> образложение за отсуството на Теодора Димитровска, кандидатката на Движењето одлучно за промени (коалициј</w:t>
      </w:r>
      <w:r w:rsidR="00EF5557" w:rsidRPr="00787ADC">
        <w:rPr>
          <w:rFonts w:ascii="Arial Narrow" w:hAnsi="Arial Narrow" w:cstheme="minorBidi"/>
          <w:sz w:val="24"/>
          <w:szCs w:val="24"/>
          <w:lang w:val="mk-MK"/>
        </w:rPr>
        <w:t>ата меѓу ДОМ и Л</w:t>
      </w:r>
      <w:r w:rsidRPr="00787ADC">
        <w:rPr>
          <w:rFonts w:ascii="Arial Narrow" w:hAnsi="Arial Narrow" w:cstheme="minorBidi"/>
          <w:sz w:val="24"/>
          <w:szCs w:val="24"/>
          <w:lang w:val="mk-MK"/>
        </w:rPr>
        <w:t>Д</w:t>
      </w:r>
      <w:r w:rsidR="00EF5557" w:rsidRPr="00787ADC">
        <w:rPr>
          <w:rFonts w:ascii="Arial Narrow" w:hAnsi="Arial Narrow" w:cstheme="minorBidi"/>
          <w:sz w:val="24"/>
          <w:szCs w:val="24"/>
          <w:lang w:val="mk-MK"/>
        </w:rPr>
        <w:t>П</w:t>
      </w:r>
      <w:r w:rsidRPr="00787ADC">
        <w:rPr>
          <w:rFonts w:ascii="Arial Narrow" w:hAnsi="Arial Narrow" w:cstheme="minorBidi"/>
          <w:sz w:val="24"/>
          <w:szCs w:val="24"/>
          <w:lang w:val="mk-MK"/>
        </w:rPr>
        <w:t>).</w:t>
      </w:r>
    </w:p>
    <w:p w14:paraId="2294643A" w14:textId="434E6E26" w:rsidR="001E3D31" w:rsidRPr="00787ADC" w:rsidRDefault="001E3D31" w:rsidP="001E3D31">
      <w:pPr>
        <w:ind w:firstLine="720"/>
        <w:jc w:val="both"/>
        <w:rPr>
          <w:rFonts w:ascii="Arial Narrow" w:hAnsi="Arial Narrow" w:cstheme="minorBidi"/>
          <w:sz w:val="24"/>
          <w:szCs w:val="24"/>
          <w:lang w:val="mk-MK"/>
        </w:rPr>
      </w:pPr>
      <w:r w:rsidRPr="00787ADC">
        <w:rPr>
          <w:rFonts w:ascii="Arial Narrow" w:hAnsi="Arial Narrow" w:cstheme="minorBidi"/>
          <w:sz w:val="24"/>
          <w:szCs w:val="24"/>
          <w:lang w:val="mk-MK"/>
        </w:rPr>
        <w:t xml:space="preserve">На 7 октомври, </w:t>
      </w:r>
      <w:bookmarkStart w:id="2" w:name="_Hlk85111211"/>
      <w:r w:rsidRPr="00787ADC">
        <w:rPr>
          <w:rFonts w:ascii="Arial Narrow" w:hAnsi="Arial Narrow" w:cstheme="minorBidi"/>
          <w:sz w:val="24"/>
          <w:szCs w:val="24"/>
          <w:lang w:val="mk-MK"/>
        </w:rPr>
        <w:t>во емисијата „Патот кон...“, од шес</w:t>
      </w:r>
      <w:r w:rsidR="00692554" w:rsidRPr="00787ADC">
        <w:rPr>
          <w:rFonts w:ascii="Arial Narrow" w:hAnsi="Arial Narrow" w:cstheme="minorBidi"/>
          <w:sz w:val="24"/>
          <w:szCs w:val="24"/>
          <w:lang w:val="mk-MK"/>
        </w:rPr>
        <w:t>т</w:t>
      </w:r>
      <w:r w:rsidRPr="00787ADC">
        <w:rPr>
          <w:rFonts w:ascii="Arial Narrow" w:hAnsi="Arial Narrow" w:cstheme="minorBidi"/>
          <w:sz w:val="24"/>
          <w:szCs w:val="24"/>
          <w:lang w:val="mk-MK"/>
        </w:rPr>
        <w:t>мината кандидати за градоначалник на Општина Тетово, без образложение од дебатата отсуствуваа Хамдија Елезовиќ, кандидатот на Коалицијата „Најдоброто за мојата општина“ предводена од СДСМ, и Африм Ибраими од Движењето за држава и правда. Соочувањето се одвиваше меѓу четворица кандидати: Теута Арфи од ДУИ, Билал Касами од Беса, Сади Реџепи од ДПА, Вулнет Мурсели од Коалицијата на Алијанса на Албанците и Алтернатива. (</w:t>
      </w:r>
      <w:r w:rsidRPr="00787ADC">
        <w:rPr>
          <w:rFonts w:ascii="Arial Narrow" w:hAnsi="Arial Narrow" w:cstheme="minorBidi"/>
          <w:i/>
          <w:iCs/>
          <w:sz w:val="24"/>
          <w:szCs w:val="24"/>
          <w:lang w:val="mk-MK"/>
        </w:rPr>
        <w:t>Во прилог кон оваа дебата треба да се има предвид изданието на емисијата „360 степени“ од 4 октомври, каде, низ куси разговори како вовед токму во посоченава дебата, опфатени се сите кандидати за Општина Тетово</w:t>
      </w:r>
      <w:r w:rsidRPr="00787ADC">
        <w:rPr>
          <w:rFonts w:ascii="Arial Narrow" w:hAnsi="Arial Narrow" w:cstheme="minorBidi"/>
          <w:sz w:val="24"/>
          <w:szCs w:val="24"/>
          <w:lang w:val="mk-MK"/>
        </w:rPr>
        <w:t>.)</w:t>
      </w:r>
    </w:p>
    <w:p w14:paraId="31D5C18A" w14:textId="371BA839" w:rsidR="001E3D31" w:rsidRPr="00787ADC" w:rsidRDefault="001E3D31" w:rsidP="001E3D31">
      <w:pPr>
        <w:ind w:firstLine="720"/>
        <w:jc w:val="both"/>
        <w:rPr>
          <w:rFonts w:ascii="Arial Narrow" w:hAnsi="Arial Narrow" w:cstheme="minorBidi"/>
          <w:sz w:val="24"/>
          <w:szCs w:val="24"/>
          <w:lang w:val="mk-MK"/>
        </w:rPr>
      </w:pPr>
      <w:r w:rsidRPr="00787ADC">
        <w:rPr>
          <w:rFonts w:ascii="Arial Narrow" w:hAnsi="Arial Narrow" w:cstheme="minorBidi"/>
          <w:sz w:val="24"/>
          <w:szCs w:val="24"/>
          <w:lang w:val="mk-MK"/>
        </w:rPr>
        <w:t xml:space="preserve">На 8 октомври, изданието на емисијата „360 степени“ </w:t>
      </w:r>
      <w:r w:rsidR="00692554" w:rsidRPr="00787ADC">
        <w:rPr>
          <w:rFonts w:ascii="Arial Narrow" w:hAnsi="Arial Narrow" w:cstheme="minorBidi"/>
          <w:sz w:val="24"/>
          <w:szCs w:val="24"/>
          <w:lang w:val="mk-MK"/>
        </w:rPr>
        <w:t>б</w:t>
      </w:r>
      <w:r w:rsidRPr="00787ADC">
        <w:rPr>
          <w:rFonts w:ascii="Arial Narrow" w:hAnsi="Arial Narrow" w:cstheme="minorBidi"/>
          <w:sz w:val="24"/>
          <w:szCs w:val="24"/>
          <w:lang w:val="mk-MK"/>
        </w:rPr>
        <w:t>е</w:t>
      </w:r>
      <w:r w:rsidR="00692554" w:rsidRPr="00787ADC">
        <w:rPr>
          <w:rFonts w:ascii="Arial Narrow" w:hAnsi="Arial Narrow" w:cstheme="minorBidi"/>
          <w:sz w:val="24"/>
          <w:szCs w:val="24"/>
          <w:lang w:val="mk-MK"/>
        </w:rPr>
        <w:t>ше</w:t>
      </w:r>
      <w:r w:rsidRPr="00787ADC">
        <w:rPr>
          <w:rFonts w:ascii="Arial Narrow" w:hAnsi="Arial Narrow" w:cstheme="minorBidi"/>
          <w:sz w:val="24"/>
          <w:szCs w:val="24"/>
          <w:lang w:val="mk-MK"/>
        </w:rPr>
        <w:t xml:space="preserve"> реализирано како дебата меѓу шестмина кандидати за градоначалник на Скопје, а отсуството на петте други од вкупно 11 кандидати за главниот град, новинарот-водител го образложува на следниов начин (цитат): „</w:t>
      </w:r>
      <w:r w:rsidRPr="00787ADC">
        <w:rPr>
          <w:rFonts w:ascii="Arial Narrow" w:hAnsi="Arial Narrow" w:cstheme="minorBidi"/>
          <w:i/>
          <w:iCs/>
          <w:sz w:val="24"/>
          <w:szCs w:val="24"/>
          <w:lang w:val="mk-MK"/>
        </w:rPr>
        <w:t>Уредништвото на Алсат-М процени дека овие кандидати можат битно да влијаат на изборниот резултат на 17 октомври</w:t>
      </w:r>
      <w:r w:rsidRPr="00787ADC">
        <w:rPr>
          <w:rFonts w:ascii="Arial Narrow" w:hAnsi="Arial Narrow" w:cstheme="minorBidi"/>
          <w:sz w:val="24"/>
          <w:szCs w:val="24"/>
          <w:lang w:val="mk-MK"/>
        </w:rPr>
        <w:t>“. Конкретно, за дебата не беа поканети: Мунир Колашинац од Бошњачкиот демократски сојуз, Славе Несторовски од ТМРО, Горан Арсовски од Комунистичка партија на Македонија, Владимир Трајковски од Родина,</w:t>
      </w:r>
      <w:r w:rsidR="00166D63" w:rsidRPr="00787ADC">
        <w:rPr>
          <w:rFonts w:ascii="Arial Narrow" w:hAnsi="Arial Narrow" w:cstheme="minorBidi"/>
          <w:sz w:val="24"/>
          <w:szCs w:val="24"/>
          <w:lang w:val="mk-MK"/>
        </w:rPr>
        <w:t xml:space="preserve"> и</w:t>
      </w:r>
      <w:r w:rsidRPr="00787ADC">
        <w:rPr>
          <w:rFonts w:ascii="Arial Narrow" w:hAnsi="Arial Narrow" w:cstheme="minorBidi"/>
          <w:sz w:val="24"/>
          <w:szCs w:val="24"/>
          <w:lang w:val="mk-MK"/>
        </w:rPr>
        <w:t xml:space="preserve"> Тодор Ношпал од Интегра. Своите програмски приоритети ги прикажаа и меѓусебна дебата водеа: </w:t>
      </w:r>
      <w:bookmarkEnd w:id="2"/>
      <w:r w:rsidRPr="00787ADC">
        <w:rPr>
          <w:rFonts w:ascii="Arial Narrow" w:hAnsi="Arial Narrow" w:cstheme="minorBidi"/>
          <w:sz w:val="24"/>
          <w:szCs w:val="24"/>
          <w:lang w:val="mk-MK"/>
        </w:rPr>
        <w:t>Данела Арсовска, независна</w:t>
      </w:r>
      <w:r w:rsidR="00166D63" w:rsidRPr="00787ADC">
        <w:rPr>
          <w:rFonts w:ascii="Arial Narrow" w:hAnsi="Arial Narrow" w:cstheme="minorBidi"/>
          <w:sz w:val="24"/>
          <w:szCs w:val="24"/>
          <w:lang w:val="mk-MK"/>
        </w:rPr>
        <w:t>та</w:t>
      </w:r>
      <w:r w:rsidRPr="00787ADC">
        <w:rPr>
          <w:rFonts w:ascii="Arial Narrow" w:hAnsi="Arial Narrow" w:cstheme="minorBidi"/>
          <w:sz w:val="24"/>
          <w:szCs w:val="24"/>
          <w:lang w:val="mk-MK"/>
        </w:rPr>
        <w:t xml:space="preserve"> кандидатка поддржана од ВМРО </w:t>
      </w:r>
      <w:r w:rsidR="00551080" w:rsidRPr="00787ADC">
        <w:rPr>
          <w:rFonts w:ascii="Arial Narrow" w:hAnsi="Arial Narrow" w:cstheme="minorBidi"/>
          <w:sz w:val="24"/>
          <w:szCs w:val="24"/>
          <w:lang w:val="mk-MK"/>
        </w:rPr>
        <w:t>ДПМНЕ, Ана Петровска од „Зелен х</w:t>
      </w:r>
      <w:r w:rsidRPr="00787ADC">
        <w:rPr>
          <w:rFonts w:ascii="Arial Narrow" w:hAnsi="Arial Narrow" w:cstheme="minorBidi"/>
          <w:sz w:val="24"/>
          <w:szCs w:val="24"/>
          <w:lang w:val="mk-MK"/>
        </w:rPr>
        <w:t xml:space="preserve">уман град“, Александар Тортевски од Твоја партија, Арбен Шаќири </w:t>
      </w:r>
      <w:r w:rsidRPr="00787ADC">
        <w:rPr>
          <w:rFonts w:ascii="Arial Narrow" w:hAnsi="Arial Narrow" w:cstheme="minorBidi"/>
          <w:sz w:val="24"/>
          <w:szCs w:val="24"/>
          <w:lang w:val="mk-MK"/>
        </w:rPr>
        <w:lastRenderedPageBreak/>
        <w:t>од Движење</w:t>
      </w:r>
      <w:r w:rsidR="00166D63" w:rsidRPr="00787ADC">
        <w:rPr>
          <w:rFonts w:ascii="Arial Narrow" w:hAnsi="Arial Narrow" w:cstheme="minorBidi"/>
          <w:sz w:val="24"/>
          <w:szCs w:val="24"/>
          <w:lang w:val="mk-MK"/>
        </w:rPr>
        <w:t>то</w:t>
      </w:r>
      <w:r w:rsidRPr="00787ADC">
        <w:rPr>
          <w:rFonts w:ascii="Arial Narrow" w:hAnsi="Arial Narrow" w:cstheme="minorBidi"/>
          <w:sz w:val="24"/>
          <w:szCs w:val="24"/>
          <w:lang w:val="mk-MK"/>
        </w:rPr>
        <w:t xml:space="preserve"> одлучно за пр</w:t>
      </w:r>
      <w:r w:rsidR="00551080" w:rsidRPr="00787ADC">
        <w:rPr>
          <w:rFonts w:ascii="Arial Narrow" w:hAnsi="Arial Narrow" w:cstheme="minorBidi"/>
          <w:sz w:val="24"/>
          <w:szCs w:val="24"/>
          <w:lang w:val="mk-MK"/>
        </w:rPr>
        <w:t>омени (коалицијата меѓу ДОМ и Л</w:t>
      </w:r>
      <w:r w:rsidRPr="00787ADC">
        <w:rPr>
          <w:rFonts w:ascii="Arial Narrow" w:hAnsi="Arial Narrow" w:cstheme="minorBidi"/>
          <w:sz w:val="24"/>
          <w:szCs w:val="24"/>
          <w:lang w:val="mk-MK"/>
        </w:rPr>
        <w:t>Д</w:t>
      </w:r>
      <w:r w:rsidR="00551080" w:rsidRPr="00787ADC">
        <w:rPr>
          <w:rFonts w:ascii="Arial Narrow" w:hAnsi="Arial Narrow" w:cstheme="minorBidi"/>
          <w:sz w:val="24"/>
          <w:szCs w:val="24"/>
          <w:lang w:val="mk-MK"/>
        </w:rPr>
        <w:t>П</w:t>
      </w:r>
      <w:r w:rsidRPr="00787ADC">
        <w:rPr>
          <w:rFonts w:ascii="Arial Narrow" w:hAnsi="Arial Narrow" w:cstheme="minorBidi"/>
          <w:sz w:val="24"/>
          <w:szCs w:val="24"/>
          <w:lang w:val="mk-MK"/>
        </w:rPr>
        <w:t>), Петар Георгиевски од Левица и Петре Шилегов од Коалицијата „Најдоброто за мојата општина“ предводена од СДСМ.</w:t>
      </w:r>
    </w:p>
    <w:p w14:paraId="706E9502" w14:textId="759BE034" w:rsidR="001E3D31" w:rsidRPr="00787ADC" w:rsidRDefault="001E3D31" w:rsidP="00166D63">
      <w:pPr>
        <w:ind w:firstLine="720"/>
        <w:jc w:val="both"/>
        <w:rPr>
          <w:rFonts w:ascii="Arial Narrow" w:hAnsi="Arial Narrow" w:cstheme="minorBidi"/>
          <w:sz w:val="24"/>
          <w:szCs w:val="24"/>
          <w:lang w:val="mk-MK"/>
        </w:rPr>
      </w:pPr>
      <w:r w:rsidRPr="00787ADC">
        <w:rPr>
          <w:rFonts w:ascii="Arial Narrow" w:hAnsi="Arial Narrow" w:cstheme="minorBidi"/>
          <w:sz w:val="24"/>
          <w:szCs w:val="24"/>
          <w:lang w:val="mk-MK"/>
        </w:rPr>
        <w:t>На 15 октомври, во емисијата „360 степени“, од комуниколошки аспект за ЛИ21 дебатираа</w:t>
      </w:r>
      <w:r w:rsidR="00166D63" w:rsidRPr="00787ADC">
        <w:rPr>
          <w:rFonts w:ascii="Arial Narrow" w:hAnsi="Arial Narrow" w:cstheme="minorBidi"/>
          <w:sz w:val="24"/>
          <w:szCs w:val="24"/>
          <w:lang w:val="mk-MK"/>
        </w:rPr>
        <w:t>:</w:t>
      </w:r>
      <w:r w:rsidRPr="00787ADC">
        <w:rPr>
          <w:rFonts w:ascii="Arial Narrow" w:hAnsi="Arial Narrow" w:cstheme="minorBidi"/>
          <w:sz w:val="24"/>
          <w:szCs w:val="24"/>
          <w:lang w:val="mk-MK"/>
        </w:rPr>
        <w:t xml:space="preserve"> Ангелка Пеева-Лауренчиќ, директорка на агенцијата „Image PR“, </w:t>
      </w:r>
      <w:r w:rsidR="00F271A8" w:rsidRPr="00787ADC">
        <w:rPr>
          <w:rFonts w:ascii="Arial Narrow" w:hAnsi="Arial Narrow" w:cstheme="minorBidi"/>
          <w:sz w:val="24"/>
          <w:szCs w:val="24"/>
          <w:lang w:val="mk-MK"/>
        </w:rPr>
        <w:t xml:space="preserve">Сефер Тахири, </w:t>
      </w:r>
      <w:r w:rsidRPr="00787ADC">
        <w:rPr>
          <w:rFonts w:ascii="Arial Narrow" w:hAnsi="Arial Narrow" w:cstheme="minorBidi"/>
          <w:sz w:val="24"/>
          <w:szCs w:val="24"/>
          <w:lang w:val="mk-MK"/>
        </w:rPr>
        <w:t xml:space="preserve">професор и аналитичар, и </w:t>
      </w:r>
      <w:r w:rsidR="00F271A8" w:rsidRPr="00787ADC">
        <w:rPr>
          <w:rFonts w:ascii="Arial Narrow" w:hAnsi="Arial Narrow" w:cstheme="minorBidi"/>
          <w:sz w:val="24"/>
          <w:szCs w:val="24"/>
          <w:lang w:val="mk-MK"/>
        </w:rPr>
        <w:t xml:space="preserve">Васко Наумовски, </w:t>
      </w:r>
      <w:r w:rsidRPr="00787ADC">
        <w:rPr>
          <w:rFonts w:ascii="Arial Narrow" w:hAnsi="Arial Narrow" w:cstheme="minorBidi"/>
          <w:sz w:val="24"/>
          <w:szCs w:val="24"/>
          <w:lang w:val="mk-MK"/>
        </w:rPr>
        <w:t>поранеш</w:t>
      </w:r>
      <w:r w:rsidR="00F271A8" w:rsidRPr="00787ADC">
        <w:rPr>
          <w:rFonts w:ascii="Arial Narrow" w:hAnsi="Arial Narrow" w:cstheme="minorBidi"/>
          <w:sz w:val="24"/>
          <w:szCs w:val="24"/>
          <w:lang w:val="mk-MK"/>
        </w:rPr>
        <w:t>е</w:t>
      </w:r>
      <w:r w:rsidRPr="00787ADC">
        <w:rPr>
          <w:rFonts w:ascii="Arial Narrow" w:hAnsi="Arial Narrow" w:cstheme="minorBidi"/>
          <w:sz w:val="24"/>
          <w:szCs w:val="24"/>
          <w:lang w:val="mk-MK"/>
        </w:rPr>
        <w:t xml:space="preserve">н вице-премиер и дипломат. </w:t>
      </w:r>
    </w:p>
    <w:p w14:paraId="5D5771AC" w14:textId="77777777" w:rsidR="001E3D31" w:rsidRPr="00787ADC" w:rsidRDefault="001E3D31" w:rsidP="001E3D31">
      <w:pPr>
        <w:spacing w:after="160" w:line="259" w:lineRule="auto"/>
        <w:ind w:firstLine="720"/>
        <w:jc w:val="both"/>
        <w:rPr>
          <w:rFonts w:ascii="Arial Narrow" w:hAnsi="Arial Narrow" w:cstheme="minorBidi"/>
          <w:b/>
          <w:i/>
          <w:sz w:val="24"/>
          <w:szCs w:val="24"/>
          <w:lang w:val="mk-MK"/>
        </w:rPr>
      </w:pPr>
    </w:p>
    <w:p w14:paraId="7EB0CEBD" w14:textId="77777777" w:rsidR="001E3D31" w:rsidRPr="00787ADC" w:rsidRDefault="001E3D31" w:rsidP="001E3D31">
      <w:pPr>
        <w:spacing w:after="160" w:line="259" w:lineRule="auto"/>
        <w:ind w:firstLine="720"/>
        <w:jc w:val="both"/>
        <w:rPr>
          <w:rFonts w:ascii="Arial Narrow" w:hAnsi="Arial Narrow" w:cstheme="minorBidi"/>
          <w:b/>
          <w:i/>
          <w:sz w:val="24"/>
          <w:szCs w:val="24"/>
          <w:lang w:val="mk-MK"/>
        </w:rPr>
      </w:pPr>
      <w:r w:rsidRPr="00787ADC">
        <w:rPr>
          <w:rFonts w:ascii="Arial Narrow" w:hAnsi="Arial Narrow" w:cstheme="minorBidi"/>
          <w:b/>
          <w:i/>
          <w:sz w:val="24"/>
          <w:szCs w:val="24"/>
          <w:lang w:val="mk-MK"/>
        </w:rPr>
        <w:t>Интервјуа</w:t>
      </w:r>
    </w:p>
    <w:p w14:paraId="5FF82125" w14:textId="5C08855C" w:rsidR="001E3D31" w:rsidRPr="00787ADC" w:rsidRDefault="001E3D31" w:rsidP="001E3D31">
      <w:pPr>
        <w:jc w:val="both"/>
        <w:rPr>
          <w:rFonts w:ascii="Arial Narrow" w:hAnsi="Arial Narrow" w:cstheme="minorBidi"/>
          <w:sz w:val="24"/>
          <w:szCs w:val="24"/>
          <w:lang w:val="mk-MK"/>
        </w:rPr>
      </w:pPr>
      <w:r w:rsidRPr="00787ADC">
        <w:rPr>
          <w:rFonts w:ascii="Arial Narrow" w:hAnsi="Arial Narrow" w:cstheme="minorBidi"/>
          <w:lang w:val="mk-MK"/>
        </w:rPr>
        <w:tab/>
      </w:r>
      <w:r w:rsidRPr="00787ADC">
        <w:rPr>
          <w:rFonts w:ascii="Arial Narrow" w:hAnsi="Arial Narrow" w:cstheme="minorBidi"/>
          <w:sz w:val="24"/>
          <w:szCs w:val="24"/>
          <w:lang w:val="mk-MK"/>
        </w:rPr>
        <w:t>На 27 септември, еден дел од емисијата „360 степени" носи репортажа и куси разговори со кандидатите за градоначалници на Општината Македонска Каменица: Соња Стаменковска (СДСМ),  Димчо Апостоловски (ВМРО</w:t>
      </w:r>
      <w:r w:rsidR="00C110B8" w:rsidRPr="00787ADC">
        <w:rPr>
          <w:rFonts w:ascii="Arial Narrow" w:hAnsi="Arial Narrow" w:cstheme="minorBidi"/>
          <w:sz w:val="24"/>
          <w:szCs w:val="24"/>
          <w:lang w:val="mk-MK"/>
        </w:rPr>
        <w:t xml:space="preserve"> </w:t>
      </w:r>
      <w:r w:rsidRPr="00787ADC">
        <w:rPr>
          <w:rFonts w:ascii="Arial Narrow" w:hAnsi="Arial Narrow" w:cstheme="minorBidi"/>
          <w:sz w:val="24"/>
          <w:szCs w:val="24"/>
          <w:lang w:val="mk-MK"/>
        </w:rPr>
        <w:t>ДПМНЕ), и тројцата независни кандидати: Перо Митревски, Анѓелчо Ѓоргиевски и Миран Митревски. По ист начин, презентирани се и мотивите за кандидатурата на осумте соперника за Општина Долнени: Изет Зејнеловиќ од Демократи, Агим Кера од БЕСА, Самедин Имери од Алтернатива, Ладо Глигороски од ВМРО</w:t>
      </w:r>
      <w:r w:rsidR="00C110B8" w:rsidRPr="00787ADC">
        <w:rPr>
          <w:rFonts w:ascii="Arial Narrow" w:hAnsi="Arial Narrow" w:cstheme="minorBidi"/>
          <w:sz w:val="24"/>
          <w:szCs w:val="24"/>
          <w:lang w:val="mk-MK"/>
        </w:rPr>
        <w:t xml:space="preserve"> </w:t>
      </w:r>
      <w:r w:rsidRPr="00787ADC">
        <w:rPr>
          <w:rFonts w:ascii="Arial Narrow" w:hAnsi="Arial Narrow" w:cstheme="minorBidi"/>
          <w:sz w:val="24"/>
          <w:szCs w:val="24"/>
          <w:lang w:val="mk-MK"/>
        </w:rPr>
        <w:t>ДПМНЕ, Адмир Ујкановиќ од Бошњачки</w:t>
      </w:r>
      <w:r w:rsidR="00C110B8" w:rsidRPr="00787ADC">
        <w:rPr>
          <w:rFonts w:ascii="Arial Narrow" w:hAnsi="Arial Narrow" w:cstheme="minorBidi"/>
          <w:sz w:val="24"/>
          <w:szCs w:val="24"/>
          <w:lang w:val="mk-MK"/>
        </w:rPr>
        <w:t>от</w:t>
      </w:r>
      <w:r w:rsidRPr="00787ADC">
        <w:rPr>
          <w:rFonts w:ascii="Arial Narrow" w:hAnsi="Arial Narrow" w:cstheme="minorBidi"/>
          <w:sz w:val="24"/>
          <w:szCs w:val="24"/>
          <w:lang w:val="mk-MK"/>
        </w:rPr>
        <w:t xml:space="preserve"> демократски сојуз, Аднан Џафероски од СДСМ, Урим Ибески од ДУИ и Сеад Садикоски од Демократската партија на Турците. </w:t>
      </w:r>
    </w:p>
    <w:p w14:paraId="556630A7" w14:textId="1AE7E9BA" w:rsidR="001E3D31" w:rsidRPr="00787ADC" w:rsidRDefault="001E3D31" w:rsidP="001E3D31">
      <w:pPr>
        <w:ind w:firstLine="720"/>
        <w:jc w:val="both"/>
        <w:rPr>
          <w:rFonts w:ascii="Arial Narrow" w:hAnsi="Arial Narrow" w:cstheme="minorBidi"/>
          <w:i/>
          <w:sz w:val="24"/>
          <w:szCs w:val="24"/>
          <w:lang w:val="mk-MK"/>
        </w:rPr>
      </w:pPr>
      <w:r w:rsidRPr="00787ADC">
        <w:rPr>
          <w:rFonts w:ascii="Arial Narrow" w:hAnsi="Arial Narrow" w:cstheme="minorBidi"/>
          <w:sz w:val="24"/>
          <w:szCs w:val="24"/>
          <w:lang w:val="mk-MK"/>
        </w:rPr>
        <w:t xml:space="preserve">На 11 октомври, </w:t>
      </w:r>
      <w:r w:rsidR="00AF6857" w:rsidRPr="00787ADC">
        <w:rPr>
          <w:rFonts w:ascii="Arial Narrow" w:hAnsi="Arial Narrow" w:cstheme="minorBidi"/>
          <w:sz w:val="24"/>
          <w:szCs w:val="24"/>
          <w:lang w:val="mk-MK"/>
        </w:rPr>
        <w:t xml:space="preserve">редакцијата на </w:t>
      </w:r>
      <w:r w:rsidRPr="00787ADC">
        <w:rPr>
          <w:rFonts w:ascii="Arial Narrow" w:hAnsi="Arial Narrow" w:cstheme="minorBidi"/>
          <w:sz w:val="24"/>
          <w:szCs w:val="24"/>
          <w:lang w:val="mk-MK"/>
        </w:rPr>
        <w:t xml:space="preserve">„360 степени“ </w:t>
      </w:r>
      <w:r w:rsidR="00AF6857" w:rsidRPr="00787ADC">
        <w:rPr>
          <w:rFonts w:ascii="Arial Narrow" w:hAnsi="Arial Narrow" w:cstheme="minorBidi"/>
          <w:sz w:val="24"/>
          <w:szCs w:val="24"/>
          <w:lang w:val="mk-MK"/>
        </w:rPr>
        <w:t xml:space="preserve">презентираше </w:t>
      </w:r>
      <w:r w:rsidRPr="00787ADC">
        <w:rPr>
          <w:rFonts w:ascii="Arial Narrow" w:hAnsi="Arial Narrow" w:cstheme="minorBidi"/>
          <w:sz w:val="24"/>
          <w:szCs w:val="24"/>
          <w:lang w:val="mk-MK"/>
        </w:rPr>
        <w:t>предизборна сторија со петмината кандидати за градоначалник на Општината Шуто Оризари, прашувајќи ги пред сè каков им е планот за создавање поцивили</w:t>
      </w:r>
      <w:r w:rsidR="00782126" w:rsidRPr="00787ADC">
        <w:rPr>
          <w:rFonts w:ascii="Arial Narrow" w:hAnsi="Arial Narrow" w:cstheme="minorBidi"/>
          <w:sz w:val="24"/>
          <w:szCs w:val="24"/>
          <w:lang w:val="mk-MK"/>
        </w:rPr>
        <w:t>зирани услови за живот. Својата</w:t>
      </w:r>
      <w:r w:rsidRPr="00787ADC">
        <w:rPr>
          <w:rFonts w:ascii="Arial Narrow" w:hAnsi="Arial Narrow" w:cstheme="minorBidi"/>
          <w:sz w:val="24"/>
          <w:szCs w:val="24"/>
          <w:lang w:val="mk-MK"/>
        </w:rPr>
        <w:t xml:space="preserve"> визија ја објаснија: Курто Дудуш, кандидат на </w:t>
      </w:r>
      <w:r w:rsidR="00782126" w:rsidRPr="00787ADC">
        <w:rPr>
          <w:rFonts w:ascii="Arial Narrow" w:hAnsi="Arial Narrow" w:cstheme="minorBidi"/>
          <w:sz w:val="24"/>
          <w:szCs w:val="24"/>
          <w:lang w:val="mk-MK"/>
        </w:rPr>
        <w:t>Движењето одлучно за промени</w:t>
      </w:r>
      <w:r w:rsidRPr="00787ADC">
        <w:rPr>
          <w:rFonts w:ascii="Arial Narrow" w:hAnsi="Arial Narrow" w:cstheme="minorBidi"/>
          <w:sz w:val="24"/>
          <w:szCs w:val="24"/>
          <w:lang w:val="mk-MK"/>
        </w:rPr>
        <w:t>, Асан Ферат, кандидатот на СДСМ, Тефик Махмуд</w:t>
      </w:r>
      <w:r w:rsidR="00AF6857" w:rsidRPr="00787ADC">
        <w:rPr>
          <w:rFonts w:ascii="Arial Narrow" w:hAnsi="Arial Narrow" w:cstheme="minorBidi"/>
          <w:sz w:val="24"/>
          <w:szCs w:val="24"/>
          <w:lang w:val="mk-MK"/>
        </w:rPr>
        <w:t>,</w:t>
      </w:r>
      <w:r w:rsidRPr="00787ADC">
        <w:rPr>
          <w:rFonts w:ascii="Arial Narrow" w:hAnsi="Arial Narrow" w:cstheme="minorBidi"/>
          <w:sz w:val="24"/>
          <w:szCs w:val="24"/>
          <w:lang w:val="mk-MK"/>
        </w:rPr>
        <w:t xml:space="preserve"> кандидатот од Левица, Геге Демировски, кандидатот од Народната партија на Ромите, и Себихан Демировски, кандидат на НВО „Ромалитико“. Единствено Халит Исеини, кандидатот на ДПА не се одзвал на поканата на ТВ Алсат-М. Во истото издание на акту</w:t>
      </w:r>
      <w:r w:rsidR="00AF6857" w:rsidRPr="00787ADC">
        <w:rPr>
          <w:rFonts w:ascii="Arial Narrow" w:hAnsi="Arial Narrow" w:cstheme="minorBidi"/>
          <w:sz w:val="24"/>
          <w:szCs w:val="24"/>
          <w:lang w:val="mk-MK"/>
        </w:rPr>
        <w:t>е</w:t>
      </w:r>
      <w:r w:rsidRPr="00787ADC">
        <w:rPr>
          <w:rFonts w:ascii="Arial Narrow" w:hAnsi="Arial Narrow" w:cstheme="minorBidi"/>
          <w:sz w:val="24"/>
          <w:szCs w:val="24"/>
          <w:lang w:val="mk-MK"/>
        </w:rPr>
        <w:t>лно-информативниот магазин, по принципот</w:t>
      </w:r>
      <w:r w:rsidR="00AF6857" w:rsidRPr="00787ADC">
        <w:rPr>
          <w:rFonts w:ascii="Arial Narrow" w:hAnsi="Arial Narrow" w:cstheme="minorBidi"/>
          <w:sz w:val="24"/>
          <w:szCs w:val="24"/>
          <w:lang w:val="mk-MK"/>
        </w:rPr>
        <w:t>:</w:t>
      </w:r>
      <w:r w:rsidRPr="00787ADC">
        <w:rPr>
          <w:rFonts w:ascii="Arial Narrow" w:hAnsi="Arial Narrow" w:cstheme="minorBidi"/>
          <w:sz w:val="24"/>
          <w:szCs w:val="24"/>
          <w:lang w:val="mk-MK"/>
        </w:rPr>
        <w:t xml:space="preserve"> едно прашање – еден одговор, овојпат за проблемите со скопскиот јавен транспорт и </w:t>
      </w:r>
      <w:r w:rsidR="00AF6857" w:rsidRPr="00787ADC">
        <w:rPr>
          <w:rFonts w:ascii="Arial Narrow" w:hAnsi="Arial Narrow" w:cstheme="minorBidi"/>
          <w:sz w:val="24"/>
          <w:szCs w:val="24"/>
          <w:lang w:val="mk-MK"/>
        </w:rPr>
        <w:t xml:space="preserve">со </w:t>
      </w:r>
      <w:r w:rsidRPr="00787ADC">
        <w:rPr>
          <w:rFonts w:ascii="Arial Narrow" w:hAnsi="Arial Narrow" w:cstheme="minorBidi"/>
          <w:sz w:val="24"/>
          <w:szCs w:val="24"/>
          <w:lang w:val="mk-MK"/>
        </w:rPr>
        <w:t>сообраќајната инфраструктура, одговараа кандидатите за градоначалник на Општина Центар: Петре Шилегов (СДСМ), Данела Арсовска (независна кандидатка, поддржана од ВМРО</w:t>
      </w:r>
      <w:r w:rsidR="00AF7A4F" w:rsidRPr="00787ADC">
        <w:rPr>
          <w:rFonts w:ascii="Arial Narrow" w:hAnsi="Arial Narrow" w:cstheme="minorBidi"/>
          <w:sz w:val="24"/>
          <w:szCs w:val="24"/>
          <w:lang w:val="mk-MK"/>
        </w:rPr>
        <w:t xml:space="preserve"> </w:t>
      </w:r>
      <w:r w:rsidRPr="00787ADC">
        <w:rPr>
          <w:rFonts w:ascii="Arial Narrow" w:hAnsi="Arial Narrow" w:cstheme="minorBidi"/>
          <w:sz w:val="24"/>
          <w:szCs w:val="24"/>
          <w:lang w:val="mk-MK"/>
        </w:rPr>
        <w:t>ДПМНЕ), Александар Тoртевски (Твоја партија), Арбен Шаќири (ДОМ/ЛДП) и Ана Петровска (кандидатка за градоначалничка на независната иницијатива „Зелен хуман град“)</w:t>
      </w:r>
      <w:r w:rsidRPr="00787ADC">
        <w:rPr>
          <w:rFonts w:ascii="Arial Narrow" w:hAnsi="Arial Narrow" w:cstheme="minorBidi"/>
          <w:i/>
          <w:sz w:val="24"/>
          <w:szCs w:val="24"/>
          <w:lang w:val="mk-MK"/>
        </w:rPr>
        <w:t>.</w:t>
      </w:r>
    </w:p>
    <w:p w14:paraId="4C656B08" w14:textId="5AA87052" w:rsidR="001E3D31" w:rsidRPr="00787ADC" w:rsidRDefault="001E3D31" w:rsidP="001E3D31">
      <w:pPr>
        <w:ind w:firstLine="720"/>
        <w:jc w:val="both"/>
        <w:rPr>
          <w:rFonts w:ascii="Arial Narrow" w:hAnsi="Arial Narrow" w:cstheme="minorBidi"/>
          <w:sz w:val="24"/>
          <w:szCs w:val="24"/>
          <w:lang w:val="mk-MK"/>
        </w:rPr>
      </w:pPr>
      <w:r w:rsidRPr="00787ADC">
        <w:rPr>
          <w:rFonts w:ascii="Arial Narrow" w:hAnsi="Arial Narrow" w:cstheme="minorBidi"/>
          <w:sz w:val="24"/>
          <w:szCs w:val="24"/>
          <w:lang w:val="mk-MK"/>
        </w:rPr>
        <w:t xml:space="preserve">Во изданието на емисијата „200“ од 12 октомври, </w:t>
      </w:r>
      <w:r w:rsidR="00AC5818" w:rsidRPr="00787ADC">
        <w:rPr>
          <w:rFonts w:ascii="Arial Narrow" w:hAnsi="Arial Narrow" w:cstheme="minorBidi"/>
          <w:sz w:val="24"/>
          <w:szCs w:val="24"/>
          <w:lang w:val="mk-MK"/>
        </w:rPr>
        <w:t>беше направено</w:t>
      </w:r>
      <w:r w:rsidRPr="00787ADC">
        <w:rPr>
          <w:rFonts w:ascii="Arial Narrow" w:hAnsi="Arial Narrow" w:cstheme="minorBidi"/>
          <w:sz w:val="24"/>
          <w:szCs w:val="24"/>
          <w:lang w:val="mk-MK"/>
        </w:rPr>
        <w:t xml:space="preserve"> едночасовно интервју со премиерот Зоран Заев. Тематскиот спектар </w:t>
      </w:r>
      <w:r w:rsidR="00CE58AA" w:rsidRPr="00787ADC">
        <w:rPr>
          <w:rFonts w:ascii="Arial Narrow" w:hAnsi="Arial Narrow" w:cstheme="minorBidi"/>
          <w:sz w:val="24"/>
          <w:szCs w:val="24"/>
          <w:lang w:val="mk-MK"/>
        </w:rPr>
        <w:t>б</w:t>
      </w:r>
      <w:r w:rsidRPr="00787ADC">
        <w:rPr>
          <w:rFonts w:ascii="Arial Narrow" w:hAnsi="Arial Narrow" w:cstheme="minorBidi"/>
          <w:sz w:val="24"/>
          <w:szCs w:val="24"/>
          <w:lang w:val="mk-MK"/>
        </w:rPr>
        <w:t>е</w:t>
      </w:r>
      <w:r w:rsidR="00CE58AA" w:rsidRPr="00787ADC">
        <w:rPr>
          <w:rFonts w:ascii="Arial Narrow" w:hAnsi="Arial Narrow" w:cstheme="minorBidi"/>
          <w:sz w:val="24"/>
          <w:szCs w:val="24"/>
          <w:lang w:val="mk-MK"/>
        </w:rPr>
        <w:t>ше</w:t>
      </w:r>
      <w:r w:rsidRPr="00787ADC">
        <w:rPr>
          <w:rFonts w:ascii="Arial Narrow" w:hAnsi="Arial Narrow" w:cstheme="minorBidi"/>
          <w:sz w:val="24"/>
          <w:szCs w:val="24"/>
          <w:lang w:val="mk-MK"/>
        </w:rPr>
        <w:t xml:space="preserve"> широк: првичните наоди </w:t>
      </w:r>
      <w:r w:rsidR="00AF7A4F" w:rsidRPr="00787ADC">
        <w:rPr>
          <w:rFonts w:ascii="Arial Narrow" w:hAnsi="Arial Narrow" w:cstheme="minorBidi"/>
          <w:sz w:val="24"/>
          <w:szCs w:val="24"/>
          <w:lang w:val="mk-MK"/>
        </w:rPr>
        <w:t>од</w:t>
      </w:r>
      <w:r w:rsidRPr="00787ADC">
        <w:rPr>
          <w:rFonts w:ascii="Arial Narrow" w:hAnsi="Arial Narrow" w:cstheme="minorBidi"/>
          <w:sz w:val="24"/>
          <w:szCs w:val="24"/>
          <w:lang w:val="mk-MK"/>
        </w:rPr>
        <w:t xml:space="preserve"> извештајот за трагедијата со модуларната Ков</w:t>
      </w:r>
      <w:r w:rsidR="00CE58AA" w:rsidRPr="00787ADC">
        <w:rPr>
          <w:rFonts w:ascii="Arial Narrow" w:hAnsi="Arial Narrow" w:cstheme="minorBidi"/>
          <w:sz w:val="24"/>
          <w:szCs w:val="24"/>
          <w:lang w:val="mk-MK"/>
        </w:rPr>
        <w:t>ид-болница во Тетово, проценка за текот н</w:t>
      </w:r>
      <w:r w:rsidRPr="00787ADC">
        <w:rPr>
          <w:rFonts w:ascii="Arial Narrow" w:hAnsi="Arial Narrow" w:cstheme="minorBidi"/>
          <w:sz w:val="24"/>
          <w:szCs w:val="24"/>
          <w:lang w:val="mk-MK"/>
        </w:rPr>
        <w:t>а изборната кампања, односот кон инвестициите за Попова Шапка, пописот на населението и инцидентот со членови на Левица при чествувањето на 11 октомври кај меморијалниот комплекс „Могила на непобедените“ во Прилеп. На 13 октомври, изданието на емисијата „Економски магазин“ донесе интервју со Зијадин Села, лидерот на Алијансата на Албанците, а на 14 октом</w:t>
      </w:r>
      <w:r w:rsidR="00AF7A4F" w:rsidRPr="00787ADC">
        <w:rPr>
          <w:rFonts w:ascii="Arial Narrow" w:hAnsi="Arial Narrow" w:cstheme="minorBidi"/>
          <w:sz w:val="24"/>
          <w:szCs w:val="24"/>
          <w:lang w:val="mk-MK"/>
        </w:rPr>
        <w:t>в</w:t>
      </w:r>
      <w:r w:rsidRPr="00787ADC">
        <w:rPr>
          <w:rFonts w:ascii="Arial Narrow" w:hAnsi="Arial Narrow" w:cstheme="minorBidi"/>
          <w:sz w:val="24"/>
          <w:szCs w:val="24"/>
          <w:lang w:val="mk-MK"/>
        </w:rPr>
        <w:t>ри, во емисијата „Патот</w:t>
      </w:r>
      <w:r w:rsidR="00F569E5" w:rsidRPr="00787ADC">
        <w:rPr>
          <w:rFonts w:ascii="Arial Narrow" w:hAnsi="Arial Narrow" w:cstheme="minorBidi"/>
          <w:sz w:val="24"/>
          <w:szCs w:val="24"/>
          <w:lang w:val="mk-MK"/>
        </w:rPr>
        <w:t xml:space="preserve"> кон“ гостуваше Христијан Мицко</w:t>
      </w:r>
      <w:r w:rsidRPr="00787ADC">
        <w:rPr>
          <w:rFonts w:ascii="Arial Narrow" w:hAnsi="Arial Narrow" w:cstheme="minorBidi"/>
          <w:sz w:val="24"/>
          <w:szCs w:val="24"/>
          <w:lang w:val="mk-MK"/>
        </w:rPr>
        <w:t xml:space="preserve">ски, лидерот на ВМРО ДПМНЕ и </w:t>
      </w:r>
      <w:r w:rsidR="00AF7A4F" w:rsidRPr="00787ADC">
        <w:rPr>
          <w:rFonts w:ascii="Arial Narrow" w:hAnsi="Arial Narrow" w:cstheme="minorBidi"/>
          <w:sz w:val="24"/>
          <w:szCs w:val="24"/>
          <w:lang w:val="mk-MK"/>
        </w:rPr>
        <w:t xml:space="preserve">на </w:t>
      </w:r>
      <w:r w:rsidRPr="00787ADC">
        <w:rPr>
          <w:rFonts w:ascii="Arial Narrow" w:hAnsi="Arial Narrow" w:cstheme="minorBidi"/>
          <w:sz w:val="24"/>
          <w:szCs w:val="24"/>
          <w:lang w:val="mk-MK"/>
        </w:rPr>
        <w:t>Коалицијата „Обнова на Маке</w:t>
      </w:r>
      <w:r w:rsidR="00AF7A4F" w:rsidRPr="00787ADC">
        <w:rPr>
          <w:rFonts w:ascii="Arial Narrow" w:hAnsi="Arial Narrow" w:cstheme="minorBidi"/>
          <w:sz w:val="24"/>
          <w:szCs w:val="24"/>
          <w:lang w:val="mk-MK"/>
        </w:rPr>
        <w:t>д</w:t>
      </w:r>
      <w:r w:rsidRPr="00787ADC">
        <w:rPr>
          <w:rFonts w:ascii="Arial Narrow" w:hAnsi="Arial Narrow" w:cstheme="minorBidi"/>
          <w:sz w:val="24"/>
          <w:szCs w:val="24"/>
          <w:lang w:val="mk-MK"/>
        </w:rPr>
        <w:t>онија“.</w:t>
      </w:r>
    </w:p>
    <w:p w14:paraId="69C7EF1D" w14:textId="77777777" w:rsidR="001E3D31" w:rsidRPr="00787ADC" w:rsidRDefault="001E3D31" w:rsidP="001E3D31">
      <w:pPr>
        <w:jc w:val="both"/>
        <w:rPr>
          <w:rFonts w:ascii="Arial Narrow" w:hAnsi="Arial Narrow" w:cstheme="minorBidi"/>
          <w:lang w:val="mk-MK"/>
        </w:rPr>
      </w:pPr>
    </w:p>
    <w:p w14:paraId="362D2A3D" w14:textId="77777777" w:rsidR="001E3D31" w:rsidRPr="00787ADC" w:rsidRDefault="001E3D31" w:rsidP="001E3D31">
      <w:pPr>
        <w:jc w:val="both"/>
        <w:rPr>
          <w:rFonts w:ascii="Arial Narrow" w:hAnsi="Arial Narrow" w:cstheme="minorBidi"/>
          <w:b/>
          <w:bCs/>
          <w:i/>
          <w:iCs/>
          <w:sz w:val="24"/>
          <w:szCs w:val="24"/>
          <w:lang w:val="mk-MK"/>
        </w:rPr>
      </w:pPr>
      <w:r w:rsidRPr="00787ADC">
        <w:rPr>
          <w:rFonts w:asciiTheme="minorHAnsi" w:hAnsiTheme="minorHAnsi" w:cstheme="minorBidi"/>
          <w:lang w:val="mk-MK"/>
        </w:rPr>
        <w:tab/>
      </w:r>
      <w:r w:rsidRPr="00787ADC">
        <w:rPr>
          <w:rFonts w:ascii="Arial Narrow" w:hAnsi="Arial Narrow" w:cstheme="minorBidi"/>
          <w:b/>
          <w:bCs/>
          <w:i/>
          <w:iCs/>
          <w:sz w:val="24"/>
          <w:szCs w:val="24"/>
          <w:lang w:val="mk-MK"/>
        </w:rPr>
        <w:t>Други емисии</w:t>
      </w:r>
    </w:p>
    <w:p w14:paraId="7DBA45EA" w14:textId="77777777" w:rsidR="001E3D31" w:rsidRPr="00787ADC" w:rsidRDefault="001E3D31" w:rsidP="001E3D31">
      <w:pPr>
        <w:jc w:val="both"/>
        <w:rPr>
          <w:rFonts w:ascii="Arial Narrow" w:hAnsi="Arial Narrow" w:cstheme="minorBidi"/>
          <w:sz w:val="24"/>
          <w:szCs w:val="24"/>
          <w:lang w:val="mk-MK"/>
        </w:rPr>
      </w:pPr>
    </w:p>
    <w:p w14:paraId="6E192774" w14:textId="7BACD296" w:rsidR="001E3D31" w:rsidRPr="00787ADC" w:rsidRDefault="001E3D31" w:rsidP="001E3D31">
      <w:pPr>
        <w:jc w:val="both"/>
        <w:rPr>
          <w:rFonts w:ascii="Arial Narrow" w:hAnsi="Arial Narrow" w:cstheme="minorBidi"/>
          <w:sz w:val="24"/>
          <w:szCs w:val="24"/>
          <w:lang w:val="mk-MK"/>
        </w:rPr>
      </w:pPr>
      <w:r w:rsidRPr="00787ADC">
        <w:rPr>
          <w:rFonts w:ascii="Arial Narrow" w:hAnsi="Arial Narrow" w:cstheme="minorBidi"/>
          <w:sz w:val="24"/>
          <w:szCs w:val="24"/>
          <w:lang w:val="mk-MK"/>
        </w:rPr>
        <w:tab/>
        <w:t>Изданието на актуелно-информативниот магазин „360 степени“ од 4 октомври, една рубрика отстапи за приказ на носителите на советничките листи на независните кандидати за Скопје, Тетово, Битола</w:t>
      </w:r>
      <w:r w:rsidR="0048729A" w:rsidRPr="00787ADC">
        <w:rPr>
          <w:rFonts w:ascii="Arial Narrow" w:hAnsi="Arial Narrow" w:cstheme="minorBidi"/>
          <w:sz w:val="24"/>
          <w:szCs w:val="24"/>
          <w:lang w:val="mk-MK"/>
        </w:rPr>
        <w:t xml:space="preserve"> и</w:t>
      </w:r>
      <w:r w:rsidRPr="00787ADC">
        <w:rPr>
          <w:rFonts w:ascii="Arial Narrow" w:hAnsi="Arial Narrow" w:cstheme="minorBidi"/>
          <w:sz w:val="24"/>
          <w:szCs w:val="24"/>
          <w:lang w:val="mk-MK"/>
        </w:rPr>
        <w:t xml:space="preserve"> Струмица (</w:t>
      </w:r>
      <w:r w:rsidR="0048729A" w:rsidRPr="00787ADC">
        <w:rPr>
          <w:rFonts w:ascii="Arial Narrow" w:hAnsi="Arial Narrow" w:cstheme="minorBidi"/>
          <w:sz w:val="24"/>
          <w:szCs w:val="24"/>
          <w:lang w:val="mk-MK"/>
        </w:rPr>
        <w:t xml:space="preserve">вклучително и </w:t>
      </w:r>
      <w:r w:rsidRPr="00787ADC">
        <w:rPr>
          <w:rFonts w:ascii="Arial Narrow" w:hAnsi="Arial Narrow" w:cstheme="minorBidi"/>
          <w:sz w:val="24"/>
          <w:szCs w:val="24"/>
          <w:lang w:val="mk-MK"/>
        </w:rPr>
        <w:t xml:space="preserve">Босилово и Ново Село). Прилогот </w:t>
      </w:r>
      <w:r w:rsidR="007D5114" w:rsidRPr="00787ADC">
        <w:rPr>
          <w:rFonts w:ascii="Arial Narrow" w:hAnsi="Arial Narrow" w:cstheme="minorBidi"/>
          <w:sz w:val="24"/>
          <w:szCs w:val="24"/>
          <w:lang w:val="mk-MK"/>
        </w:rPr>
        <w:t>б</w:t>
      </w:r>
      <w:r w:rsidRPr="00787ADC">
        <w:rPr>
          <w:rFonts w:ascii="Arial Narrow" w:hAnsi="Arial Narrow" w:cstheme="minorBidi"/>
          <w:sz w:val="24"/>
          <w:szCs w:val="24"/>
          <w:lang w:val="mk-MK"/>
        </w:rPr>
        <w:t>е</w:t>
      </w:r>
      <w:r w:rsidR="007D5114" w:rsidRPr="00787ADC">
        <w:rPr>
          <w:rFonts w:ascii="Arial Narrow" w:hAnsi="Arial Narrow" w:cstheme="minorBidi"/>
          <w:sz w:val="24"/>
          <w:szCs w:val="24"/>
          <w:lang w:val="mk-MK"/>
        </w:rPr>
        <w:t>ше</w:t>
      </w:r>
      <w:r w:rsidRPr="00787ADC">
        <w:rPr>
          <w:rFonts w:ascii="Arial Narrow" w:hAnsi="Arial Narrow" w:cstheme="minorBidi"/>
          <w:sz w:val="24"/>
          <w:szCs w:val="24"/>
          <w:lang w:val="mk-MK"/>
        </w:rPr>
        <w:t xml:space="preserve"> реализиран низ разговори за мотивите за кандидатурата на: Драга Велковска од „Зелен хуман град“, Јана Белчева Андреевска од „Шанса за Центар“, Габриела Илиевска од „Поинаку“ за Битола, Хамди </w:t>
      </w:r>
      <w:r w:rsidR="00F64A16" w:rsidRPr="00787ADC">
        <w:rPr>
          <w:rFonts w:ascii="Arial Narrow" w:hAnsi="Arial Narrow" w:cstheme="minorBidi"/>
          <w:sz w:val="24"/>
          <w:szCs w:val="24"/>
          <w:lang w:val="mk-MK"/>
        </w:rPr>
        <w:t>Сулемани</w:t>
      </w:r>
      <w:r w:rsidRPr="00787ADC">
        <w:rPr>
          <w:rFonts w:ascii="Arial Narrow" w:hAnsi="Arial Narrow" w:cstheme="minorBidi"/>
          <w:sz w:val="24"/>
          <w:szCs w:val="24"/>
          <w:lang w:val="mk-MK"/>
        </w:rPr>
        <w:t xml:space="preserve"> од иницијативата „Подобро за Тетово“, и со Стојанчо Велков, носител на независната листа именувана „Стига е“ за општините – Босилово, Струмица и Ново Село. Придружно кон прилогот, за изборните шанси на </w:t>
      </w:r>
      <w:r w:rsidRPr="00787ADC">
        <w:rPr>
          <w:rFonts w:ascii="Arial Narrow" w:hAnsi="Arial Narrow" w:cstheme="minorBidi"/>
          <w:sz w:val="24"/>
          <w:szCs w:val="24"/>
          <w:lang w:val="mk-MK"/>
        </w:rPr>
        <w:lastRenderedPageBreak/>
        <w:t xml:space="preserve">независните кандидати, </w:t>
      </w:r>
      <w:r w:rsidR="007D5114" w:rsidRPr="00787ADC">
        <w:rPr>
          <w:rFonts w:ascii="Arial Narrow" w:hAnsi="Arial Narrow" w:cstheme="minorBidi"/>
          <w:sz w:val="24"/>
          <w:szCs w:val="24"/>
          <w:lang w:val="mk-MK"/>
        </w:rPr>
        <w:t>беше емитуван</w:t>
      </w:r>
      <w:r w:rsidRPr="00787ADC">
        <w:rPr>
          <w:rFonts w:ascii="Arial Narrow" w:hAnsi="Arial Narrow" w:cstheme="minorBidi"/>
          <w:sz w:val="24"/>
          <w:szCs w:val="24"/>
          <w:lang w:val="mk-MK"/>
        </w:rPr>
        <w:t xml:space="preserve"> коментар на аналитичарот Сашо Клековски. Во ист информативен контекст </w:t>
      </w:r>
      <w:r w:rsidR="00766255" w:rsidRPr="00787ADC">
        <w:rPr>
          <w:rFonts w:ascii="Arial Narrow" w:hAnsi="Arial Narrow" w:cstheme="minorBidi"/>
          <w:sz w:val="24"/>
          <w:szCs w:val="24"/>
          <w:lang w:val="mk-MK"/>
        </w:rPr>
        <w:t>б</w:t>
      </w:r>
      <w:r w:rsidRPr="00787ADC">
        <w:rPr>
          <w:rFonts w:ascii="Arial Narrow" w:hAnsi="Arial Narrow" w:cstheme="minorBidi"/>
          <w:sz w:val="24"/>
          <w:szCs w:val="24"/>
          <w:lang w:val="mk-MK"/>
        </w:rPr>
        <w:t>е</w:t>
      </w:r>
      <w:r w:rsidR="00766255" w:rsidRPr="00787ADC">
        <w:rPr>
          <w:rFonts w:ascii="Arial Narrow" w:hAnsi="Arial Narrow" w:cstheme="minorBidi"/>
          <w:sz w:val="24"/>
          <w:szCs w:val="24"/>
          <w:lang w:val="mk-MK"/>
        </w:rPr>
        <w:t>ше</w:t>
      </w:r>
      <w:r w:rsidRPr="00787ADC">
        <w:rPr>
          <w:rFonts w:ascii="Arial Narrow" w:hAnsi="Arial Narrow" w:cstheme="minorBidi"/>
          <w:sz w:val="24"/>
          <w:szCs w:val="24"/>
          <w:lang w:val="mk-MK"/>
        </w:rPr>
        <w:t xml:space="preserve"> емитувана куса репортажа за последиците од урбанистичкиот неред во Тетово, а потоа (како вовед во дебата</w:t>
      </w:r>
      <w:r w:rsidR="00766255" w:rsidRPr="00787ADC">
        <w:rPr>
          <w:rFonts w:ascii="Arial Narrow" w:hAnsi="Arial Narrow" w:cstheme="minorBidi"/>
          <w:sz w:val="24"/>
          <w:szCs w:val="24"/>
          <w:lang w:val="mk-MK"/>
        </w:rPr>
        <w:t>та</w:t>
      </w:r>
      <w:r w:rsidRPr="00787ADC">
        <w:rPr>
          <w:rFonts w:ascii="Arial Narrow" w:hAnsi="Arial Narrow" w:cstheme="minorBidi"/>
          <w:sz w:val="24"/>
          <w:szCs w:val="24"/>
          <w:lang w:val="mk-MK"/>
        </w:rPr>
        <w:t xml:space="preserve"> реализирана во студио на ТВ Алсат-М од 7 октомври), </w:t>
      </w:r>
      <w:r w:rsidR="00766255" w:rsidRPr="00787ADC">
        <w:rPr>
          <w:rFonts w:ascii="Arial Narrow" w:hAnsi="Arial Narrow" w:cstheme="minorBidi"/>
          <w:sz w:val="24"/>
          <w:szCs w:val="24"/>
          <w:lang w:val="mk-MK"/>
        </w:rPr>
        <w:t>беа емитувани</w:t>
      </w:r>
      <w:r w:rsidRPr="00787ADC">
        <w:rPr>
          <w:rFonts w:ascii="Arial Narrow" w:hAnsi="Arial Narrow" w:cstheme="minorBidi"/>
          <w:sz w:val="24"/>
          <w:szCs w:val="24"/>
          <w:lang w:val="mk-MK"/>
        </w:rPr>
        <w:t xml:space="preserve"> и куси разговори со приказ на изборните ветувања на претендентите за Тетово: Билал Касами (Беса), Хамдија Елезовиќ (СДСМ), Сади Беџети (ДПА), Вулнет Мурсели (Коалиција Алијанса на Албанците и Алтернатива), и со актуелната градоначалничка Теута Арифи (ДУИ). </w:t>
      </w:r>
    </w:p>
    <w:p w14:paraId="747FFB55" w14:textId="344DEFCE" w:rsidR="001E3D31" w:rsidRPr="00787ADC" w:rsidRDefault="001E3D31">
      <w:pPr>
        <w:rPr>
          <w:lang w:val="mk-MK"/>
        </w:rPr>
      </w:pPr>
    </w:p>
    <w:p w14:paraId="27D9E215" w14:textId="3880AD32" w:rsidR="00ED48B0" w:rsidRPr="00787ADC" w:rsidRDefault="00ED48B0" w:rsidP="00ED48B0">
      <w:pPr>
        <w:rPr>
          <w:lang w:val="mk-MK"/>
        </w:rPr>
      </w:pPr>
    </w:p>
    <w:p w14:paraId="3B812D8F" w14:textId="77777777" w:rsidR="00F47563" w:rsidRPr="00787ADC" w:rsidRDefault="00F47563" w:rsidP="00ED48B0">
      <w:pPr>
        <w:rPr>
          <w:lang w:val="mk-MK"/>
        </w:rPr>
      </w:pPr>
    </w:p>
    <w:p w14:paraId="5D02B9A3" w14:textId="77777777" w:rsidR="00ED48B0" w:rsidRPr="00787ADC" w:rsidRDefault="00ED48B0" w:rsidP="00ED48B0">
      <w:pPr>
        <w:rPr>
          <w:lang w:val="mk-MK"/>
        </w:rPr>
      </w:pPr>
    </w:p>
    <w:p w14:paraId="6CC2FD5E" w14:textId="0926E3CD" w:rsidR="00ED48B0" w:rsidRPr="00787ADC" w:rsidRDefault="00ED48B0" w:rsidP="00484753">
      <w:pPr>
        <w:jc w:val="center"/>
        <w:rPr>
          <w:rFonts w:ascii="Arial Narrow" w:hAnsi="Arial Narrow"/>
          <w:b/>
          <w:bCs/>
          <w:sz w:val="32"/>
          <w:szCs w:val="32"/>
          <w:lang w:val="mk-MK"/>
        </w:rPr>
      </w:pPr>
      <w:r w:rsidRPr="00787ADC">
        <w:rPr>
          <w:rFonts w:ascii="Arial Narrow" w:hAnsi="Arial Narrow"/>
          <w:b/>
          <w:bCs/>
          <w:sz w:val="32"/>
          <w:szCs w:val="32"/>
          <w:highlight w:val="lightGray"/>
          <w:lang w:val="mk-MK"/>
        </w:rPr>
        <w:t>ТВ АЛФА</w:t>
      </w:r>
    </w:p>
    <w:p w14:paraId="215F6CEA" w14:textId="77777777" w:rsidR="00484753" w:rsidRDefault="00484753" w:rsidP="00ED48B0">
      <w:pPr>
        <w:pStyle w:val="NoSpacing"/>
        <w:ind w:firstLine="720"/>
        <w:jc w:val="both"/>
        <w:rPr>
          <w:rFonts w:ascii="Arial Narrow" w:hAnsi="Arial Narrow"/>
          <w:b/>
          <w:i/>
          <w:u w:val="single"/>
          <w:lang w:val="mk-MK"/>
        </w:rPr>
      </w:pPr>
    </w:p>
    <w:p w14:paraId="0F7EF2C4" w14:textId="0D8AD022" w:rsidR="00ED48B0" w:rsidRPr="00787ADC" w:rsidRDefault="00ED48B0" w:rsidP="00ED48B0">
      <w:pPr>
        <w:pStyle w:val="NoSpacing"/>
        <w:ind w:firstLine="720"/>
        <w:jc w:val="both"/>
        <w:rPr>
          <w:rFonts w:ascii="Arial Narrow" w:hAnsi="Arial Narrow"/>
          <w:b/>
          <w:i/>
          <w:u w:val="single"/>
          <w:lang w:val="mk-MK"/>
        </w:rPr>
      </w:pPr>
      <w:r w:rsidRPr="00787ADC">
        <w:rPr>
          <w:rFonts w:ascii="Arial Narrow" w:hAnsi="Arial Narrow"/>
          <w:b/>
          <w:i/>
          <w:u w:val="single"/>
          <w:lang w:val="mk-MK"/>
        </w:rPr>
        <w:t>Дневно-информативни емисии</w:t>
      </w:r>
    </w:p>
    <w:p w14:paraId="1434072C" w14:textId="77777777" w:rsidR="00ED48B0" w:rsidRPr="00787ADC" w:rsidRDefault="00ED48B0" w:rsidP="00ED48B0">
      <w:pPr>
        <w:rPr>
          <w:rFonts w:ascii="Arial Narrow" w:hAnsi="Arial Narrow"/>
          <w:lang w:val="mk-MK"/>
        </w:rPr>
      </w:pPr>
    </w:p>
    <w:p w14:paraId="2B03DEC7" w14:textId="77777777" w:rsidR="00ED48B0" w:rsidRPr="00787ADC" w:rsidRDefault="00ED48B0" w:rsidP="00ED48B0">
      <w:pPr>
        <w:jc w:val="center"/>
        <w:rPr>
          <w:rFonts w:ascii="Arial Narrow" w:hAnsi="Arial Narrow"/>
          <w:b/>
          <w:i/>
          <w:lang w:val="mk-MK"/>
        </w:rPr>
      </w:pPr>
      <w:r w:rsidRPr="00787ADC">
        <w:rPr>
          <w:rFonts w:ascii="Arial Narrow" w:hAnsi="Arial Narrow"/>
          <w:b/>
          <w:i/>
          <w:lang w:val="mk-MK"/>
        </w:rPr>
        <w:t>Примерок</w:t>
      </w:r>
    </w:p>
    <w:p w14:paraId="4E86502F" w14:textId="77777777" w:rsidR="00ED48B0" w:rsidRPr="00787ADC" w:rsidRDefault="00ED48B0" w:rsidP="00ED48B0">
      <w:pPr>
        <w:pStyle w:val="NoSpacing"/>
        <w:ind w:firstLine="720"/>
        <w:jc w:val="both"/>
        <w:rPr>
          <w:rFonts w:ascii="Arial Narrow" w:eastAsia="Arial" w:hAnsi="Arial Narrow" w:cs="Arial"/>
          <w:sz w:val="24"/>
          <w:szCs w:val="24"/>
          <w:lang w:val="mk-MK"/>
        </w:rPr>
      </w:pPr>
      <w:r w:rsidRPr="00787ADC">
        <w:rPr>
          <w:rFonts w:ascii="Arial Narrow" w:hAnsi="Arial Narrow"/>
          <w:b/>
          <w:bCs/>
          <w:sz w:val="24"/>
          <w:szCs w:val="24"/>
          <w:lang w:val="mk-MK"/>
        </w:rPr>
        <w:t>Анализирано издание на дневноинформативна емисија</w:t>
      </w:r>
      <w:r w:rsidRPr="00787ADC">
        <w:rPr>
          <w:rFonts w:ascii="Arial Narrow" w:hAnsi="Arial Narrow"/>
          <w:sz w:val="24"/>
          <w:szCs w:val="24"/>
          <w:lang w:val="mk-MK"/>
        </w:rPr>
        <w:t xml:space="preserve">: </w:t>
      </w:r>
      <w:r w:rsidRPr="00787ADC">
        <w:rPr>
          <w:rFonts w:ascii="Arial Narrow" w:eastAsia="Arial" w:hAnsi="Arial Narrow" w:cs="Arial"/>
          <w:iCs/>
          <w:sz w:val="24"/>
          <w:szCs w:val="24"/>
          <w:lang w:val="mk-MK"/>
        </w:rPr>
        <w:t>Вести во 22 часот</w:t>
      </w:r>
      <w:r w:rsidRPr="00787ADC">
        <w:rPr>
          <w:rFonts w:ascii="Arial Narrow" w:eastAsia="Arial" w:hAnsi="Arial Narrow" w:cs="Arial"/>
          <w:sz w:val="24"/>
          <w:szCs w:val="24"/>
          <w:lang w:val="mk-MK"/>
        </w:rPr>
        <w:t>;</w:t>
      </w:r>
    </w:p>
    <w:p w14:paraId="11BEF764" w14:textId="77777777" w:rsidR="00ED48B0" w:rsidRPr="00787ADC" w:rsidRDefault="00ED48B0" w:rsidP="00ED48B0">
      <w:pPr>
        <w:pStyle w:val="NoSpacing"/>
        <w:ind w:firstLine="720"/>
        <w:jc w:val="both"/>
        <w:rPr>
          <w:rFonts w:ascii="Arial Narrow" w:hAnsi="Arial Narrow"/>
          <w:iCs/>
          <w:sz w:val="24"/>
          <w:szCs w:val="24"/>
          <w:lang w:val="mk-MK"/>
        </w:rPr>
      </w:pPr>
      <w:r w:rsidRPr="00787ADC">
        <w:rPr>
          <w:rFonts w:ascii="Arial Narrow" w:hAnsi="Arial Narrow"/>
          <w:b/>
          <w:bCs/>
          <w:sz w:val="24"/>
          <w:szCs w:val="24"/>
          <w:lang w:val="mk-MK"/>
        </w:rPr>
        <w:t>Број на анализирани изданија</w:t>
      </w:r>
      <w:r w:rsidRPr="00787ADC">
        <w:rPr>
          <w:rFonts w:ascii="Arial Narrow" w:hAnsi="Arial Narrow"/>
          <w:sz w:val="24"/>
          <w:szCs w:val="24"/>
          <w:lang w:val="mk-MK"/>
        </w:rPr>
        <w:t>: 19 изданија (од 27 септември до 15 октомври);</w:t>
      </w:r>
    </w:p>
    <w:p w14:paraId="66256269" w14:textId="77777777" w:rsidR="00ED48B0" w:rsidRPr="00787ADC" w:rsidRDefault="00ED48B0" w:rsidP="00ED48B0">
      <w:pPr>
        <w:pStyle w:val="NoSpacing"/>
        <w:ind w:firstLine="720"/>
        <w:jc w:val="both"/>
        <w:rPr>
          <w:rFonts w:ascii="Arial Narrow" w:hAnsi="Arial Narrow"/>
          <w:sz w:val="24"/>
          <w:szCs w:val="24"/>
          <w:lang w:val="mk-MK"/>
        </w:rPr>
      </w:pPr>
      <w:r w:rsidRPr="00787ADC">
        <w:rPr>
          <w:rFonts w:ascii="Arial Narrow" w:hAnsi="Arial Narrow"/>
          <w:b/>
          <w:bCs/>
          <w:sz w:val="24"/>
          <w:szCs w:val="24"/>
          <w:lang w:val="mk-MK"/>
        </w:rPr>
        <w:t>Вкупно времетраење на анализираните прилози</w:t>
      </w:r>
      <w:r w:rsidRPr="00787ADC">
        <w:rPr>
          <w:rFonts w:ascii="Arial Narrow" w:hAnsi="Arial Narrow"/>
          <w:sz w:val="24"/>
          <w:szCs w:val="24"/>
          <w:lang w:val="mk-MK"/>
        </w:rPr>
        <w:t>: 7 часа 59 минути и 15 секунди;</w:t>
      </w:r>
    </w:p>
    <w:p w14:paraId="433D40FE" w14:textId="77777777" w:rsidR="00ED48B0" w:rsidRPr="00787ADC" w:rsidRDefault="00ED48B0" w:rsidP="00ED48B0">
      <w:pPr>
        <w:pStyle w:val="NoSpacing"/>
        <w:ind w:firstLine="720"/>
        <w:jc w:val="both"/>
        <w:rPr>
          <w:rFonts w:ascii="Arial Narrow" w:hAnsi="Arial Narrow"/>
          <w:iCs/>
          <w:sz w:val="24"/>
          <w:szCs w:val="24"/>
          <w:lang w:val="mk-MK"/>
        </w:rPr>
      </w:pPr>
      <w:r w:rsidRPr="00787ADC">
        <w:rPr>
          <w:rFonts w:ascii="Arial Narrow" w:hAnsi="Arial Narrow"/>
          <w:b/>
          <w:bCs/>
          <w:sz w:val="24"/>
          <w:szCs w:val="24"/>
          <w:lang w:val="mk-MK"/>
        </w:rPr>
        <w:t>Најчесто користени жанрови</w:t>
      </w:r>
      <w:r w:rsidRPr="00787ADC">
        <w:rPr>
          <w:rFonts w:ascii="Arial Narrow" w:hAnsi="Arial Narrow"/>
          <w:sz w:val="24"/>
          <w:szCs w:val="24"/>
          <w:lang w:val="mk-MK"/>
        </w:rPr>
        <w:t xml:space="preserve">: </w:t>
      </w:r>
      <w:r w:rsidRPr="00787ADC">
        <w:rPr>
          <w:rFonts w:ascii="Arial Narrow" w:hAnsi="Arial Narrow"/>
          <w:iCs/>
          <w:sz w:val="24"/>
          <w:szCs w:val="24"/>
          <w:lang w:val="mk-MK"/>
        </w:rPr>
        <w:t xml:space="preserve">вест, извештај, осврт. </w:t>
      </w:r>
    </w:p>
    <w:p w14:paraId="1FF32ADD" w14:textId="77777777" w:rsidR="00ED48B0" w:rsidRPr="00787ADC" w:rsidRDefault="00ED48B0" w:rsidP="00ED48B0">
      <w:pPr>
        <w:pStyle w:val="NoSpacing"/>
        <w:jc w:val="both"/>
        <w:rPr>
          <w:rFonts w:ascii="Arial Narrow" w:hAnsi="Arial Narrow"/>
          <w:sz w:val="24"/>
          <w:szCs w:val="24"/>
          <w:lang w:val="mk-MK"/>
        </w:rPr>
      </w:pPr>
    </w:p>
    <w:p w14:paraId="4EC02AEA" w14:textId="55A61063" w:rsidR="00ED48B0" w:rsidRPr="00787ADC" w:rsidRDefault="00ED48B0" w:rsidP="00ED48B0">
      <w:pPr>
        <w:pStyle w:val="NoSpacing"/>
        <w:ind w:firstLine="720"/>
        <w:jc w:val="both"/>
        <w:rPr>
          <w:rFonts w:ascii="Arial Narrow" w:hAnsi="Arial Narrow" w:cs="Arial"/>
          <w:color w:val="262626" w:themeColor="text1" w:themeTint="D9"/>
          <w:sz w:val="24"/>
          <w:szCs w:val="24"/>
          <w:lang w:val="mk-MK"/>
        </w:rPr>
      </w:pPr>
      <w:r w:rsidRPr="00787ADC">
        <w:rPr>
          <w:rFonts w:ascii="Arial Narrow" w:hAnsi="Arial Narrow" w:cs="Arial"/>
          <w:color w:val="262626" w:themeColor="text1" w:themeTint="D9"/>
          <w:sz w:val="24"/>
          <w:szCs w:val="24"/>
          <w:lang w:val="mk-MK"/>
        </w:rPr>
        <w:t xml:space="preserve">Телевизија Алфа во изданијата на </w:t>
      </w:r>
      <w:r w:rsidRPr="00787ADC">
        <w:rPr>
          <w:rFonts w:ascii="Arial Narrow" w:hAnsi="Arial Narrow" w:cs="Arial"/>
          <w:i/>
          <w:iCs/>
          <w:color w:val="262626" w:themeColor="text1" w:themeTint="D9"/>
          <w:sz w:val="24"/>
          <w:szCs w:val="24"/>
          <w:lang w:val="mk-MK"/>
        </w:rPr>
        <w:t>Вестите</w:t>
      </w:r>
      <w:r w:rsidRPr="00787ADC">
        <w:rPr>
          <w:rFonts w:ascii="Arial Narrow" w:hAnsi="Arial Narrow" w:cs="Arial"/>
          <w:color w:val="262626" w:themeColor="text1" w:themeTint="D9"/>
          <w:sz w:val="24"/>
          <w:szCs w:val="24"/>
          <w:lang w:val="mk-MK"/>
        </w:rPr>
        <w:t xml:space="preserve"> не обезбеди информирање на знаковен јазик за лицата со ошт</w:t>
      </w:r>
      <w:r w:rsidR="00AB4241" w:rsidRPr="00787ADC">
        <w:rPr>
          <w:rFonts w:ascii="Arial Narrow" w:hAnsi="Arial Narrow" w:cs="Arial"/>
          <w:color w:val="262626" w:themeColor="text1" w:themeTint="D9"/>
          <w:sz w:val="24"/>
          <w:szCs w:val="24"/>
          <w:lang w:val="mk-MK"/>
        </w:rPr>
        <w:t>етен слух, обврска од членот 75</w:t>
      </w:r>
      <w:r w:rsidRPr="00787ADC">
        <w:rPr>
          <w:rFonts w:ascii="Arial Narrow" w:hAnsi="Arial Narrow" w:cs="Arial"/>
          <w:color w:val="262626" w:themeColor="text1" w:themeTint="D9"/>
          <w:sz w:val="24"/>
          <w:szCs w:val="24"/>
          <w:lang w:val="mk-MK"/>
        </w:rPr>
        <w:t xml:space="preserve"> став 1 од ИЗ.</w:t>
      </w:r>
    </w:p>
    <w:p w14:paraId="3D3B298D" w14:textId="526E989D" w:rsidR="00ED48B0" w:rsidRPr="00787ADC" w:rsidRDefault="00ED48B0" w:rsidP="00ED48B0">
      <w:pPr>
        <w:jc w:val="center"/>
        <w:rPr>
          <w:rFonts w:ascii="Arial Narrow" w:hAnsi="Arial Narrow"/>
          <w:b/>
          <w:i/>
          <w:lang w:val="mk-MK"/>
        </w:rPr>
      </w:pPr>
    </w:p>
    <w:p w14:paraId="77E19354" w14:textId="77777777" w:rsidR="00530EFE" w:rsidRPr="00787ADC" w:rsidRDefault="00530EFE" w:rsidP="00ED48B0">
      <w:pPr>
        <w:jc w:val="center"/>
        <w:rPr>
          <w:rFonts w:ascii="Arial Narrow" w:hAnsi="Arial Narrow"/>
          <w:b/>
          <w:i/>
          <w:lang w:val="mk-MK"/>
        </w:rPr>
      </w:pPr>
    </w:p>
    <w:p w14:paraId="21B5D832" w14:textId="77777777" w:rsidR="00ED48B0" w:rsidRPr="00787ADC" w:rsidRDefault="00ED48B0" w:rsidP="00ED48B0">
      <w:pPr>
        <w:jc w:val="center"/>
        <w:rPr>
          <w:rFonts w:ascii="Arial Narrow" w:hAnsi="Arial Narrow"/>
          <w:b/>
          <w:i/>
          <w:sz w:val="24"/>
          <w:szCs w:val="24"/>
          <w:lang w:val="mk-MK"/>
        </w:rPr>
      </w:pPr>
      <w:r w:rsidRPr="00787ADC">
        <w:rPr>
          <w:rFonts w:ascii="Arial Narrow" w:hAnsi="Arial Narrow"/>
          <w:b/>
          <w:i/>
          <w:sz w:val="24"/>
          <w:szCs w:val="24"/>
          <w:lang w:val="mk-MK"/>
        </w:rPr>
        <w:t>Начин на известување:</w:t>
      </w:r>
    </w:p>
    <w:p w14:paraId="5833C510" w14:textId="77777777" w:rsidR="00ED48B0" w:rsidRPr="00787ADC" w:rsidRDefault="00ED48B0" w:rsidP="00ED48B0">
      <w:pPr>
        <w:jc w:val="center"/>
        <w:rPr>
          <w:rFonts w:ascii="Arial Narrow" w:hAnsi="Arial Narrow"/>
          <w:b/>
          <w:i/>
          <w:sz w:val="24"/>
          <w:szCs w:val="24"/>
          <w:lang w:val="mk-MK"/>
        </w:rPr>
      </w:pPr>
    </w:p>
    <w:p w14:paraId="551BDAEA" w14:textId="77777777" w:rsidR="00ED48B0" w:rsidRPr="00787ADC" w:rsidRDefault="00ED48B0" w:rsidP="00ED48B0">
      <w:pPr>
        <w:pStyle w:val="NoSpacing"/>
        <w:jc w:val="center"/>
        <w:rPr>
          <w:rFonts w:ascii="Arial Narrow" w:hAnsi="Arial Narrow"/>
          <w:b/>
          <w:i/>
          <w:sz w:val="24"/>
          <w:szCs w:val="24"/>
          <w:u w:val="single"/>
          <w:lang w:val="mk-MK"/>
        </w:rPr>
      </w:pPr>
      <w:r w:rsidRPr="00787ADC">
        <w:rPr>
          <w:rFonts w:ascii="Arial Narrow" w:hAnsi="Arial Narrow"/>
          <w:b/>
          <w:i/>
          <w:sz w:val="24"/>
          <w:szCs w:val="24"/>
          <w:u w:val="single"/>
          <w:lang w:val="mk-MK"/>
        </w:rPr>
        <w:t>Табела 1: Застапеност на субјектите по теми</w:t>
      </w:r>
    </w:p>
    <w:tbl>
      <w:tblPr>
        <w:tblW w:w="9360" w:type="dxa"/>
        <w:tblLook w:val="04A0" w:firstRow="1" w:lastRow="0" w:firstColumn="1" w:lastColumn="0" w:noHBand="0" w:noVBand="1"/>
      </w:tblPr>
      <w:tblGrid>
        <w:gridCol w:w="5971"/>
        <w:gridCol w:w="1129"/>
        <w:gridCol w:w="1133"/>
        <w:gridCol w:w="556"/>
        <w:gridCol w:w="571"/>
      </w:tblGrid>
      <w:tr w:rsidR="00ED48B0" w:rsidRPr="00787ADC" w14:paraId="24FE5605" w14:textId="77777777" w:rsidTr="00111324">
        <w:trPr>
          <w:gridAfter w:val="1"/>
          <w:wAfter w:w="571" w:type="dxa"/>
          <w:trHeight w:val="143"/>
        </w:trPr>
        <w:tc>
          <w:tcPr>
            <w:tcW w:w="8789" w:type="dxa"/>
            <w:gridSpan w:val="4"/>
            <w:tcBorders>
              <w:top w:val="nil"/>
              <w:left w:val="nil"/>
              <w:bottom w:val="nil"/>
              <w:right w:val="nil"/>
            </w:tcBorders>
            <w:shd w:val="clear" w:color="auto" w:fill="auto"/>
            <w:hideMark/>
          </w:tcPr>
          <w:p w14:paraId="28AA36A0" w14:textId="77777777" w:rsidR="00ED48B0" w:rsidRPr="00787ADC" w:rsidRDefault="00ED48B0" w:rsidP="00111324">
            <w:pPr>
              <w:rPr>
                <w:rFonts w:ascii="Arial Narrow" w:eastAsia="Times New Roman" w:hAnsi="Arial Narrow" w:cs="Arial"/>
                <w:b/>
                <w:bCs/>
                <w:color w:val="FFFFFF"/>
                <w:sz w:val="24"/>
                <w:szCs w:val="24"/>
                <w:lang w:val="mk-MK"/>
              </w:rPr>
            </w:pPr>
          </w:p>
        </w:tc>
      </w:tr>
      <w:tr w:rsidR="00484753" w:rsidRPr="00787ADC" w14:paraId="287F5E92" w14:textId="77777777" w:rsidTr="00BB4C03">
        <w:trPr>
          <w:trHeight w:val="255"/>
        </w:trPr>
        <w:tc>
          <w:tcPr>
            <w:tcW w:w="9360" w:type="dxa"/>
            <w:gridSpan w:val="5"/>
            <w:tcBorders>
              <w:top w:val="nil"/>
              <w:left w:val="nil"/>
              <w:bottom w:val="nil"/>
              <w:right w:val="nil"/>
            </w:tcBorders>
            <w:shd w:val="clear" w:color="000000" w:fill="969696"/>
          </w:tcPr>
          <w:p w14:paraId="6DEFEDB6" w14:textId="4520894F" w:rsidR="00484753" w:rsidRPr="00484753" w:rsidRDefault="00484753" w:rsidP="00484753">
            <w:pPr>
              <w:jc w:val="center"/>
              <w:rPr>
                <w:rFonts w:ascii="Arial Narrow" w:eastAsia="Times New Roman" w:hAnsi="Arial Narrow" w:cs="Arial"/>
                <w:b/>
                <w:bCs/>
                <w:color w:val="FFFFFF"/>
                <w:sz w:val="20"/>
                <w:szCs w:val="20"/>
                <w:lang w:val="mk-MK"/>
              </w:rPr>
            </w:pPr>
            <w:r w:rsidRPr="00484753">
              <w:rPr>
                <w:rFonts w:ascii="Arial Narrow" w:eastAsia="Times New Roman" w:hAnsi="Arial Narrow" w:cs="Arial"/>
                <w:b/>
                <w:bCs/>
                <w:color w:val="FFFFFF"/>
                <w:sz w:val="20"/>
                <w:szCs w:val="20"/>
                <w:lang w:val="mk-MK"/>
              </w:rPr>
              <w:t>ТВ АЛФА</w:t>
            </w:r>
          </w:p>
        </w:tc>
      </w:tr>
      <w:tr w:rsidR="00ED48B0" w:rsidRPr="00787ADC" w14:paraId="33A5A639" w14:textId="77777777" w:rsidTr="00111324">
        <w:trPr>
          <w:trHeight w:val="255"/>
        </w:trPr>
        <w:tc>
          <w:tcPr>
            <w:tcW w:w="5971" w:type="dxa"/>
            <w:tcBorders>
              <w:top w:val="nil"/>
              <w:left w:val="nil"/>
              <w:bottom w:val="nil"/>
              <w:right w:val="nil"/>
            </w:tcBorders>
            <w:shd w:val="clear" w:color="000000" w:fill="969696"/>
            <w:hideMark/>
          </w:tcPr>
          <w:p w14:paraId="395BDFD4" w14:textId="77777777" w:rsidR="00ED48B0" w:rsidRPr="00787ADC" w:rsidRDefault="00ED48B0" w:rsidP="00111324">
            <w:pPr>
              <w:rPr>
                <w:rFonts w:ascii="Arial Narrow" w:eastAsia="Times New Roman" w:hAnsi="Arial Narrow" w:cs="Arial"/>
                <w:b/>
                <w:bCs/>
                <w:color w:val="FFFFFF"/>
                <w:sz w:val="20"/>
                <w:szCs w:val="20"/>
                <w:lang w:val="mk-MK"/>
              </w:rPr>
            </w:pPr>
            <w:r w:rsidRPr="00787ADC">
              <w:rPr>
                <w:rFonts w:ascii="Arial Narrow" w:eastAsia="Times New Roman" w:hAnsi="Arial Narrow" w:cs="Arial"/>
                <w:b/>
                <w:bCs/>
                <w:color w:val="FFFFFF"/>
                <w:sz w:val="20"/>
                <w:szCs w:val="20"/>
                <w:lang w:val="mk-MK"/>
              </w:rPr>
              <w:t>Тема</w:t>
            </w:r>
          </w:p>
        </w:tc>
        <w:tc>
          <w:tcPr>
            <w:tcW w:w="1129" w:type="dxa"/>
            <w:tcBorders>
              <w:top w:val="nil"/>
              <w:left w:val="nil"/>
              <w:bottom w:val="nil"/>
              <w:right w:val="nil"/>
            </w:tcBorders>
            <w:shd w:val="clear" w:color="000000" w:fill="969696"/>
            <w:hideMark/>
          </w:tcPr>
          <w:p w14:paraId="14A6AB39" w14:textId="77777777" w:rsidR="00ED48B0" w:rsidRPr="00787ADC" w:rsidRDefault="00ED48B0" w:rsidP="00111324">
            <w:pPr>
              <w:jc w:val="right"/>
              <w:rPr>
                <w:rFonts w:ascii="Arial Narrow" w:eastAsia="Times New Roman" w:hAnsi="Arial Narrow" w:cs="Arial"/>
                <w:b/>
                <w:bCs/>
                <w:color w:val="FFFFFF"/>
                <w:sz w:val="20"/>
                <w:szCs w:val="20"/>
                <w:lang w:val="mk-MK"/>
              </w:rPr>
            </w:pPr>
            <w:r w:rsidRPr="00787ADC">
              <w:rPr>
                <w:rFonts w:ascii="Arial Narrow" w:eastAsia="Times New Roman" w:hAnsi="Arial Narrow" w:cs="Arial"/>
                <w:b/>
                <w:bCs/>
                <w:color w:val="FFFFFF"/>
                <w:sz w:val="20"/>
                <w:szCs w:val="20"/>
                <w:lang w:val="mk-MK"/>
              </w:rPr>
              <w:t>Tраење</w:t>
            </w:r>
          </w:p>
        </w:tc>
        <w:tc>
          <w:tcPr>
            <w:tcW w:w="1133" w:type="dxa"/>
            <w:tcBorders>
              <w:top w:val="nil"/>
              <w:left w:val="nil"/>
              <w:bottom w:val="nil"/>
              <w:right w:val="nil"/>
            </w:tcBorders>
            <w:shd w:val="clear" w:color="000000" w:fill="969696"/>
            <w:hideMark/>
          </w:tcPr>
          <w:p w14:paraId="59037010" w14:textId="77777777" w:rsidR="00ED48B0" w:rsidRPr="00787ADC" w:rsidRDefault="00ED48B0" w:rsidP="00111324">
            <w:pPr>
              <w:jc w:val="right"/>
              <w:rPr>
                <w:rFonts w:ascii="Arial Narrow" w:eastAsia="Times New Roman" w:hAnsi="Arial Narrow" w:cs="Arial"/>
                <w:b/>
                <w:bCs/>
                <w:color w:val="FFFFFF"/>
                <w:sz w:val="20"/>
                <w:szCs w:val="20"/>
                <w:lang w:val="mk-MK"/>
              </w:rPr>
            </w:pPr>
            <w:r w:rsidRPr="00787ADC">
              <w:rPr>
                <w:rFonts w:ascii="Arial Narrow" w:eastAsia="Times New Roman" w:hAnsi="Arial Narrow" w:cs="Arial"/>
                <w:b/>
                <w:bCs/>
                <w:color w:val="FFFFFF"/>
                <w:sz w:val="20"/>
                <w:szCs w:val="20"/>
                <w:lang w:val="mk-MK"/>
              </w:rPr>
              <w:t>Процент</w:t>
            </w:r>
          </w:p>
        </w:tc>
        <w:tc>
          <w:tcPr>
            <w:tcW w:w="1127" w:type="dxa"/>
            <w:gridSpan w:val="2"/>
            <w:tcBorders>
              <w:top w:val="nil"/>
              <w:left w:val="nil"/>
              <w:bottom w:val="nil"/>
              <w:right w:val="nil"/>
            </w:tcBorders>
            <w:shd w:val="clear" w:color="000000" w:fill="969696"/>
            <w:hideMark/>
          </w:tcPr>
          <w:p w14:paraId="73EF0527" w14:textId="77777777" w:rsidR="00ED48B0" w:rsidRPr="00787ADC" w:rsidRDefault="00ED48B0" w:rsidP="00111324">
            <w:pPr>
              <w:rPr>
                <w:rFonts w:ascii="Arial Narrow" w:eastAsia="Times New Roman" w:hAnsi="Arial Narrow" w:cs="Arial"/>
                <w:b/>
                <w:bCs/>
                <w:color w:val="FFFFFF"/>
                <w:sz w:val="20"/>
                <w:szCs w:val="20"/>
                <w:lang w:val="mk-MK"/>
              </w:rPr>
            </w:pPr>
            <w:r w:rsidRPr="00787ADC">
              <w:rPr>
                <w:rFonts w:ascii="Arial Narrow" w:eastAsia="Times New Roman" w:hAnsi="Arial Narrow" w:cs="Arial"/>
                <w:b/>
                <w:bCs/>
                <w:color w:val="FFFFFF"/>
                <w:sz w:val="20"/>
                <w:szCs w:val="20"/>
                <w:lang w:val="mk-MK"/>
              </w:rPr>
              <w:t> </w:t>
            </w:r>
          </w:p>
        </w:tc>
      </w:tr>
      <w:tr w:rsidR="00ED48B0" w:rsidRPr="00787ADC" w14:paraId="39876341" w14:textId="77777777" w:rsidTr="00111324">
        <w:trPr>
          <w:trHeight w:val="255"/>
        </w:trPr>
        <w:tc>
          <w:tcPr>
            <w:tcW w:w="5971" w:type="dxa"/>
            <w:tcBorders>
              <w:top w:val="nil"/>
              <w:left w:val="nil"/>
              <w:bottom w:val="nil"/>
              <w:right w:val="nil"/>
            </w:tcBorders>
            <w:shd w:val="clear" w:color="000000" w:fill="C0C0C0"/>
            <w:hideMark/>
          </w:tcPr>
          <w:p w14:paraId="74E6B8B0" w14:textId="77777777" w:rsidR="00ED48B0" w:rsidRPr="00787ADC" w:rsidRDefault="00ED48B0" w:rsidP="00111324">
            <w:pPr>
              <w:rPr>
                <w:rFonts w:ascii="Arial Narrow" w:eastAsia="Times New Roman" w:hAnsi="Arial Narrow" w:cs="Arial"/>
                <w:b/>
                <w:color w:val="000000"/>
                <w:sz w:val="20"/>
                <w:szCs w:val="20"/>
                <w:lang w:val="mk-MK"/>
              </w:rPr>
            </w:pPr>
            <w:r w:rsidRPr="00787ADC">
              <w:rPr>
                <w:rFonts w:ascii="Arial Narrow" w:eastAsia="Times New Roman" w:hAnsi="Arial Narrow" w:cs="Arial"/>
                <w:b/>
                <w:color w:val="FFFFFF" w:themeColor="background1"/>
                <w:sz w:val="20"/>
                <w:szCs w:val="20"/>
                <w:lang w:val="mk-MK"/>
              </w:rPr>
              <w:t>Други прилози</w:t>
            </w:r>
          </w:p>
        </w:tc>
        <w:tc>
          <w:tcPr>
            <w:tcW w:w="1129" w:type="dxa"/>
            <w:tcBorders>
              <w:top w:val="nil"/>
              <w:left w:val="nil"/>
              <w:bottom w:val="nil"/>
              <w:right w:val="nil"/>
            </w:tcBorders>
            <w:shd w:val="clear" w:color="000000" w:fill="C0C0C0"/>
            <w:hideMark/>
          </w:tcPr>
          <w:p w14:paraId="52482BED" w14:textId="77777777" w:rsidR="00ED48B0" w:rsidRPr="00787ADC" w:rsidRDefault="00ED48B0"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w:t>
            </w:r>
          </w:p>
        </w:tc>
        <w:tc>
          <w:tcPr>
            <w:tcW w:w="1133" w:type="dxa"/>
            <w:tcBorders>
              <w:top w:val="nil"/>
              <w:left w:val="nil"/>
              <w:bottom w:val="nil"/>
              <w:right w:val="nil"/>
            </w:tcBorders>
            <w:shd w:val="clear" w:color="000000" w:fill="C0C0C0"/>
            <w:hideMark/>
          </w:tcPr>
          <w:p w14:paraId="35CA03D5" w14:textId="77777777" w:rsidR="00ED48B0" w:rsidRPr="00787ADC" w:rsidRDefault="00ED48B0"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w:t>
            </w:r>
          </w:p>
        </w:tc>
        <w:tc>
          <w:tcPr>
            <w:tcW w:w="1127" w:type="dxa"/>
            <w:gridSpan w:val="2"/>
            <w:tcBorders>
              <w:top w:val="nil"/>
              <w:left w:val="nil"/>
              <w:bottom w:val="nil"/>
              <w:right w:val="nil"/>
            </w:tcBorders>
            <w:shd w:val="clear" w:color="000000" w:fill="C0C0C0"/>
            <w:hideMark/>
          </w:tcPr>
          <w:p w14:paraId="2201C8F7" w14:textId="77777777" w:rsidR="00ED48B0" w:rsidRPr="00787ADC" w:rsidRDefault="00ED48B0"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w:t>
            </w:r>
          </w:p>
        </w:tc>
      </w:tr>
      <w:tr w:rsidR="00ED48B0" w:rsidRPr="00787ADC" w14:paraId="7A322204" w14:textId="77777777" w:rsidTr="00111324">
        <w:trPr>
          <w:trHeight w:val="255"/>
        </w:trPr>
        <w:tc>
          <w:tcPr>
            <w:tcW w:w="5971" w:type="dxa"/>
            <w:tcBorders>
              <w:top w:val="nil"/>
              <w:left w:val="nil"/>
              <w:bottom w:val="single" w:sz="4" w:space="0" w:color="808080"/>
              <w:right w:val="nil"/>
            </w:tcBorders>
            <w:shd w:val="clear" w:color="auto" w:fill="auto"/>
          </w:tcPr>
          <w:p w14:paraId="19F77EF2" w14:textId="77777777" w:rsidR="00ED48B0" w:rsidRPr="00787ADC" w:rsidRDefault="00ED48B0" w:rsidP="00111324">
            <w:pPr>
              <w:rPr>
                <w:rFonts w:ascii="Arial Narrow" w:eastAsia="Times New Roman" w:hAnsi="Arial Narrow" w:cs="Arial"/>
                <w:b/>
                <w:color w:val="000000"/>
                <w:sz w:val="20"/>
                <w:szCs w:val="20"/>
                <w:lang w:val="mk-MK"/>
              </w:rPr>
            </w:pPr>
          </w:p>
        </w:tc>
        <w:tc>
          <w:tcPr>
            <w:tcW w:w="1129" w:type="dxa"/>
            <w:tcBorders>
              <w:top w:val="nil"/>
              <w:left w:val="nil"/>
              <w:bottom w:val="single" w:sz="4" w:space="0" w:color="808080"/>
              <w:right w:val="nil"/>
            </w:tcBorders>
            <w:shd w:val="clear" w:color="auto" w:fill="auto"/>
          </w:tcPr>
          <w:p w14:paraId="46CDC495" w14:textId="77777777" w:rsidR="00ED48B0" w:rsidRPr="00787ADC" w:rsidRDefault="00ED48B0" w:rsidP="00111324">
            <w:pPr>
              <w:jc w:val="right"/>
              <w:rPr>
                <w:rFonts w:ascii="Arial Narrow" w:eastAsia="Times New Roman" w:hAnsi="Arial Narrow" w:cs="Arial"/>
                <w:color w:val="000000"/>
                <w:sz w:val="20"/>
                <w:szCs w:val="20"/>
                <w:lang w:val="mk-MK"/>
              </w:rPr>
            </w:pPr>
          </w:p>
        </w:tc>
        <w:tc>
          <w:tcPr>
            <w:tcW w:w="1133" w:type="dxa"/>
            <w:tcBorders>
              <w:top w:val="nil"/>
              <w:left w:val="nil"/>
              <w:bottom w:val="single" w:sz="4" w:space="0" w:color="808080"/>
              <w:right w:val="nil"/>
            </w:tcBorders>
            <w:shd w:val="clear" w:color="auto" w:fill="auto"/>
          </w:tcPr>
          <w:p w14:paraId="5EFB6A95" w14:textId="77777777" w:rsidR="00ED48B0" w:rsidRPr="00787ADC" w:rsidRDefault="00ED48B0" w:rsidP="00111324">
            <w:pPr>
              <w:jc w:val="right"/>
              <w:rPr>
                <w:rFonts w:ascii="Arial Narrow" w:eastAsia="Times New Roman" w:hAnsi="Arial Narrow" w:cs="Arial"/>
                <w:color w:val="000000"/>
                <w:sz w:val="20"/>
                <w:szCs w:val="20"/>
                <w:lang w:val="mk-MK"/>
              </w:rPr>
            </w:pPr>
          </w:p>
        </w:tc>
        <w:tc>
          <w:tcPr>
            <w:tcW w:w="1127" w:type="dxa"/>
            <w:gridSpan w:val="2"/>
            <w:tcBorders>
              <w:top w:val="nil"/>
              <w:left w:val="nil"/>
              <w:bottom w:val="single" w:sz="4" w:space="0" w:color="808080"/>
              <w:right w:val="nil"/>
            </w:tcBorders>
            <w:shd w:val="clear" w:color="auto" w:fill="auto"/>
          </w:tcPr>
          <w:p w14:paraId="6E34C9E4" w14:textId="77777777" w:rsidR="00ED48B0" w:rsidRPr="00787ADC" w:rsidRDefault="00ED48B0" w:rsidP="00111324">
            <w:pPr>
              <w:rPr>
                <w:rFonts w:ascii="Arial Narrow" w:eastAsia="Times New Roman" w:hAnsi="Arial Narrow" w:cs="Arial"/>
                <w:color w:val="000000"/>
                <w:sz w:val="20"/>
                <w:szCs w:val="20"/>
                <w:lang w:val="mk-MK"/>
              </w:rPr>
            </w:pPr>
          </w:p>
        </w:tc>
      </w:tr>
      <w:tr w:rsidR="00ED48B0" w:rsidRPr="00787ADC" w14:paraId="15682727" w14:textId="77777777" w:rsidTr="00111324">
        <w:trPr>
          <w:trHeight w:val="255"/>
        </w:trPr>
        <w:tc>
          <w:tcPr>
            <w:tcW w:w="5971" w:type="dxa"/>
            <w:tcBorders>
              <w:top w:val="nil"/>
              <w:left w:val="nil"/>
              <w:bottom w:val="single" w:sz="4" w:space="0" w:color="808080"/>
              <w:right w:val="nil"/>
            </w:tcBorders>
            <w:shd w:val="clear" w:color="auto" w:fill="auto"/>
            <w:hideMark/>
          </w:tcPr>
          <w:p w14:paraId="704FECC2" w14:textId="77777777" w:rsidR="00ED48B0" w:rsidRPr="00787ADC" w:rsidRDefault="00ED48B0"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Други субјекти</w:t>
            </w:r>
          </w:p>
        </w:tc>
        <w:tc>
          <w:tcPr>
            <w:tcW w:w="1129" w:type="dxa"/>
            <w:tcBorders>
              <w:top w:val="nil"/>
              <w:left w:val="nil"/>
              <w:bottom w:val="single" w:sz="4" w:space="0" w:color="808080"/>
              <w:right w:val="nil"/>
            </w:tcBorders>
            <w:shd w:val="clear" w:color="auto" w:fill="auto"/>
            <w:hideMark/>
          </w:tcPr>
          <w:p w14:paraId="453AD1AD" w14:textId="77777777" w:rsidR="00ED48B0" w:rsidRPr="00787ADC" w:rsidRDefault="00ED48B0"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01:22:46</w:t>
            </w:r>
          </w:p>
        </w:tc>
        <w:tc>
          <w:tcPr>
            <w:tcW w:w="1133" w:type="dxa"/>
            <w:tcBorders>
              <w:top w:val="nil"/>
              <w:left w:val="nil"/>
              <w:bottom w:val="single" w:sz="4" w:space="0" w:color="808080"/>
              <w:right w:val="nil"/>
            </w:tcBorders>
            <w:shd w:val="clear" w:color="auto" w:fill="auto"/>
            <w:hideMark/>
          </w:tcPr>
          <w:p w14:paraId="7C8AB5C8" w14:textId="77777777" w:rsidR="00ED48B0" w:rsidRPr="00787ADC" w:rsidRDefault="00ED48B0"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25,65</w:t>
            </w:r>
          </w:p>
        </w:tc>
        <w:tc>
          <w:tcPr>
            <w:tcW w:w="1127" w:type="dxa"/>
            <w:gridSpan w:val="2"/>
            <w:tcBorders>
              <w:top w:val="nil"/>
              <w:left w:val="nil"/>
              <w:bottom w:val="single" w:sz="4" w:space="0" w:color="808080"/>
              <w:right w:val="nil"/>
            </w:tcBorders>
            <w:shd w:val="clear" w:color="auto" w:fill="auto"/>
            <w:hideMark/>
          </w:tcPr>
          <w:p w14:paraId="706CB4FC" w14:textId="77777777" w:rsidR="00ED48B0" w:rsidRPr="00787ADC" w:rsidRDefault="00ED48B0"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r>
      <w:tr w:rsidR="00ED48B0" w:rsidRPr="00787ADC" w14:paraId="33E88FBC" w14:textId="77777777" w:rsidTr="00111324">
        <w:trPr>
          <w:trHeight w:val="255"/>
        </w:trPr>
        <w:tc>
          <w:tcPr>
            <w:tcW w:w="5971" w:type="dxa"/>
            <w:tcBorders>
              <w:top w:val="nil"/>
              <w:left w:val="nil"/>
              <w:bottom w:val="single" w:sz="4" w:space="0" w:color="808080"/>
              <w:right w:val="nil"/>
            </w:tcBorders>
            <w:shd w:val="clear" w:color="auto" w:fill="auto"/>
            <w:hideMark/>
          </w:tcPr>
          <w:p w14:paraId="57B2C388" w14:textId="77777777" w:rsidR="00ED48B0" w:rsidRPr="00787ADC" w:rsidRDefault="00ED48B0"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Претседател</w:t>
            </w:r>
          </w:p>
        </w:tc>
        <w:tc>
          <w:tcPr>
            <w:tcW w:w="1129" w:type="dxa"/>
            <w:tcBorders>
              <w:top w:val="nil"/>
              <w:left w:val="nil"/>
              <w:bottom w:val="single" w:sz="4" w:space="0" w:color="808080"/>
              <w:right w:val="nil"/>
            </w:tcBorders>
            <w:shd w:val="clear" w:color="auto" w:fill="auto"/>
            <w:hideMark/>
          </w:tcPr>
          <w:p w14:paraId="00041360" w14:textId="77777777" w:rsidR="00ED48B0" w:rsidRPr="00787ADC" w:rsidRDefault="00ED48B0"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00:06:16</w:t>
            </w:r>
          </w:p>
        </w:tc>
        <w:tc>
          <w:tcPr>
            <w:tcW w:w="1133" w:type="dxa"/>
            <w:tcBorders>
              <w:top w:val="nil"/>
              <w:left w:val="nil"/>
              <w:bottom w:val="single" w:sz="4" w:space="0" w:color="808080"/>
              <w:right w:val="nil"/>
            </w:tcBorders>
            <w:shd w:val="clear" w:color="auto" w:fill="auto"/>
            <w:hideMark/>
          </w:tcPr>
          <w:p w14:paraId="3767EA9F" w14:textId="77777777" w:rsidR="00ED48B0" w:rsidRPr="00787ADC" w:rsidRDefault="00ED48B0"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1,94</w:t>
            </w:r>
          </w:p>
        </w:tc>
        <w:tc>
          <w:tcPr>
            <w:tcW w:w="1127" w:type="dxa"/>
            <w:gridSpan w:val="2"/>
            <w:tcBorders>
              <w:top w:val="nil"/>
              <w:left w:val="nil"/>
              <w:bottom w:val="single" w:sz="4" w:space="0" w:color="808080"/>
              <w:right w:val="nil"/>
            </w:tcBorders>
            <w:shd w:val="clear" w:color="auto" w:fill="auto"/>
            <w:hideMark/>
          </w:tcPr>
          <w:p w14:paraId="28A097B4" w14:textId="77777777" w:rsidR="00ED48B0" w:rsidRPr="00787ADC" w:rsidRDefault="00ED48B0"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r>
      <w:tr w:rsidR="00ED48B0" w:rsidRPr="00787ADC" w14:paraId="74CB0A7C" w14:textId="77777777" w:rsidTr="00111324">
        <w:trPr>
          <w:trHeight w:val="255"/>
        </w:trPr>
        <w:tc>
          <w:tcPr>
            <w:tcW w:w="5971" w:type="dxa"/>
            <w:tcBorders>
              <w:top w:val="nil"/>
              <w:left w:val="nil"/>
              <w:bottom w:val="single" w:sz="4" w:space="0" w:color="808080"/>
              <w:right w:val="nil"/>
            </w:tcBorders>
            <w:shd w:val="clear" w:color="auto" w:fill="auto"/>
            <w:hideMark/>
          </w:tcPr>
          <w:p w14:paraId="7BDEF3BD" w14:textId="77777777" w:rsidR="00ED48B0" w:rsidRPr="00787ADC" w:rsidRDefault="00ED48B0"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Влада</w:t>
            </w:r>
          </w:p>
        </w:tc>
        <w:tc>
          <w:tcPr>
            <w:tcW w:w="1129" w:type="dxa"/>
            <w:tcBorders>
              <w:top w:val="nil"/>
              <w:left w:val="nil"/>
              <w:bottom w:val="single" w:sz="4" w:space="0" w:color="808080"/>
              <w:right w:val="nil"/>
            </w:tcBorders>
            <w:shd w:val="clear" w:color="auto" w:fill="auto"/>
            <w:hideMark/>
          </w:tcPr>
          <w:p w14:paraId="33398EB3" w14:textId="77777777" w:rsidR="00ED48B0" w:rsidRPr="00787ADC" w:rsidRDefault="00ED48B0"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01:16:20</w:t>
            </w:r>
          </w:p>
        </w:tc>
        <w:tc>
          <w:tcPr>
            <w:tcW w:w="1133" w:type="dxa"/>
            <w:tcBorders>
              <w:top w:val="nil"/>
              <w:left w:val="nil"/>
              <w:bottom w:val="single" w:sz="4" w:space="0" w:color="808080"/>
              <w:right w:val="nil"/>
            </w:tcBorders>
            <w:shd w:val="clear" w:color="auto" w:fill="auto"/>
            <w:hideMark/>
          </w:tcPr>
          <w:p w14:paraId="42243860" w14:textId="77777777" w:rsidR="00ED48B0" w:rsidRPr="00787ADC" w:rsidRDefault="00ED48B0"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23,65</w:t>
            </w:r>
          </w:p>
        </w:tc>
        <w:tc>
          <w:tcPr>
            <w:tcW w:w="1127" w:type="dxa"/>
            <w:gridSpan w:val="2"/>
            <w:tcBorders>
              <w:top w:val="nil"/>
              <w:left w:val="nil"/>
              <w:bottom w:val="single" w:sz="4" w:space="0" w:color="808080"/>
              <w:right w:val="nil"/>
            </w:tcBorders>
            <w:shd w:val="clear" w:color="auto" w:fill="auto"/>
            <w:hideMark/>
          </w:tcPr>
          <w:p w14:paraId="0293A26E" w14:textId="77777777" w:rsidR="00ED48B0" w:rsidRPr="00787ADC" w:rsidRDefault="00ED48B0"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r>
      <w:tr w:rsidR="00ED48B0" w:rsidRPr="00787ADC" w14:paraId="5FCA18E8" w14:textId="77777777" w:rsidTr="00111324">
        <w:trPr>
          <w:trHeight w:val="255"/>
        </w:trPr>
        <w:tc>
          <w:tcPr>
            <w:tcW w:w="5971" w:type="dxa"/>
            <w:tcBorders>
              <w:top w:val="nil"/>
              <w:left w:val="nil"/>
              <w:bottom w:val="single" w:sz="4" w:space="0" w:color="808080"/>
              <w:right w:val="nil"/>
            </w:tcBorders>
            <w:shd w:val="clear" w:color="auto" w:fill="auto"/>
            <w:hideMark/>
          </w:tcPr>
          <w:p w14:paraId="2C5E1D8D" w14:textId="77777777" w:rsidR="00ED48B0" w:rsidRPr="00787ADC" w:rsidRDefault="00ED48B0"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Амбасадори/меѓународни организации/странски политичари</w:t>
            </w:r>
          </w:p>
        </w:tc>
        <w:tc>
          <w:tcPr>
            <w:tcW w:w="1129" w:type="dxa"/>
            <w:tcBorders>
              <w:top w:val="nil"/>
              <w:left w:val="nil"/>
              <w:bottom w:val="single" w:sz="4" w:space="0" w:color="808080"/>
              <w:right w:val="nil"/>
            </w:tcBorders>
            <w:shd w:val="clear" w:color="auto" w:fill="auto"/>
            <w:hideMark/>
          </w:tcPr>
          <w:p w14:paraId="31A0875C" w14:textId="77777777" w:rsidR="00ED48B0" w:rsidRPr="00787ADC" w:rsidRDefault="00ED48B0"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00:35:18</w:t>
            </w:r>
          </w:p>
        </w:tc>
        <w:tc>
          <w:tcPr>
            <w:tcW w:w="1133" w:type="dxa"/>
            <w:tcBorders>
              <w:top w:val="nil"/>
              <w:left w:val="nil"/>
              <w:bottom w:val="single" w:sz="4" w:space="0" w:color="808080"/>
              <w:right w:val="nil"/>
            </w:tcBorders>
            <w:shd w:val="clear" w:color="auto" w:fill="auto"/>
            <w:hideMark/>
          </w:tcPr>
          <w:p w14:paraId="7675A5CA" w14:textId="77777777" w:rsidR="00ED48B0" w:rsidRPr="00787ADC" w:rsidRDefault="00ED48B0"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10,94</w:t>
            </w:r>
          </w:p>
        </w:tc>
        <w:tc>
          <w:tcPr>
            <w:tcW w:w="1127" w:type="dxa"/>
            <w:gridSpan w:val="2"/>
            <w:tcBorders>
              <w:top w:val="nil"/>
              <w:left w:val="nil"/>
              <w:bottom w:val="single" w:sz="4" w:space="0" w:color="808080"/>
              <w:right w:val="nil"/>
            </w:tcBorders>
            <w:shd w:val="clear" w:color="auto" w:fill="auto"/>
            <w:hideMark/>
          </w:tcPr>
          <w:p w14:paraId="1A6640A1" w14:textId="77777777" w:rsidR="00ED48B0" w:rsidRPr="00787ADC" w:rsidRDefault="00ED48B0"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r>
      <w:tr w:rsidR="00ED48B0" w:rsidRPr="00787ADC" w14:paraId="65591492" w14:textId="77777777" w:rsidTr="00111324">
        <w:trPr>
          <w:trHeight w:val="255"/>
        </w:trPr>
        <w:tc>
          <w:tcPr>
            <w:tcW w:w="5971" w:type="dxa"/>
            <w:tcBorders>
              <w:top w:val="nil"/>
              <w:left w:val="nil"/>
              <w:bottom w:val="single" w:sz="4" w:space="0" w:color="808080"/>
              <w:right w:val="nil"/>
            </w:tcBorders>
            <w:shd w:val="clear" w:color="auto" w:fill="auto"/>
            <w:hideMark/>
          </w:tcPr>
          <w:p w14:paraId="672A73DD" w14:textId="77777777" w:rsidR="00ED48B0" w:rsidRPr="00787ADC" w:rsidRDefault="00ED48B0"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Граѓански сектор</w:t>
            </w:r>
          </w:p>
        </w:tc>
        <w:tc>
          <w:tcPr>
            <w:tcW w:w="1129" w:type="dxa"/>
            <w:tcBorders>
              <w:top w:val="nil"/>
              <w:left w:val="nil"/>
              <w:bottom w:val="single" w:sz="4" w:space="0" w:color="808080"/>
              <w:right w:val="nil"/>
            </w:tcBorders>
            <w:shd w:val="clear" w:color="auto" w:fill="auto"/>
            <w:hideMark/>
          </w:tcPr>
          <w:p w14:paraId="62ABE197" w14:textId="77777777" w:rsidR="00ED48B0" w:rsidRPr="00787ADC" w:rsidRDefault="00ED48B0"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00:17:01</w:t>
            </w:r>
          </w:p>
        </w:tc>
        <w:tc>
          <w:tcPr>
            <w:tcW w:w="1133" w:type="dxa"/>
            <w:tcBorders>
              <w:top w:val="nil"/>
              <w:left w:val="nil"/>
              <w:bottom w:val="single" w:sz="4" w:space="0" w:color="808080"/>
              <w:right w:val="nil"/>
            </w:tcBorders>
            <w:shd w:val="clear" w:color="auto" w:fill="auto"/>
            <w:hideMark/>
          </w:tcPr>
          <w:p w14:paraId="76FA44CE" w14:textId="77777777" w:rsidR="00ED48B0" w:rsidRPr="00787ADC" w:rsidRDefault="00ED48B0"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5,27</w:t>
            </w:r>
          </w:p>
        </w:tc>
        <w:tc>
          <w:tcPr>
            <w:tcW w:w="1127" w:type="dxa"/>
            <w:gridSpan w:val="2"/>
            <w:tcBorders>
              <w:top w:val="nil"/>
              <w:left w:val="nil"/>
              <w:bottom w:val="single" w:sz="4" w:space="0" w:color="808080"/>
              <w:right w:val="nil"/>
            </w:tcBorders>
            <w:shd w:val="clear" w:color="auto" w:fill="auto"/>
            <w:hideMark/>
          </w:tcPr>
          <w:p w14:paraId="7A2E82B3" w14:textId="77777777" w:rsidR="00ED48B0" w:rsidRPr="00787ADC" w:rsidRDefault="00ED48B0"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r>
      <w:tr w:rsidR="00ED48B0" w:rsidRPr="00787ADC" w14:paraId="4D64FCD3" w14:textId="77777777" w:rsidTr="00111324">
        <w:trPr>
          <w:trHeight w:val="255"/>
        </w:trPr>
        <w:tc>
          <w:tcPr>
            <w:tcW w:w="5971" w:type="dxa"/>
            <w:tcBorders>
              <w:top w:val="nil"/>
              <w:left w:val="nil"/>
              <w:bottom w:val="single" w:sz="4" w:space="0" w:color="808080"/>
              <w:right w:val="nil"/>
            </w:tcBorders>
            <w:shd w:val="clear" w:color="auto" w:fill="auto"/>
            <w:hideMark/>
          </w:tcPr>
          <w:p w14:paraId="25771582" w14:textId="77777777" w:rsidR="00ED48B0" w:rsidRPr="00787ADC" w:rsidRDefault="00ED48B0"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Органи на државната управа/јавни претпријатија/јавни установи</w:t>
            </w:r>
          </w:p>
        </w:tc>
        <w:tc>
          <w:tcPr>
            <w:tcW w:w="1129" w:type="dxa"/>
            <w:tcBorders>
              <w:top w:val="nil"/>
              <w:left w:val="nil"/>
              <w:bottom w:val="single" w:sz="4" w:space="0" w:color="808080"/>
              <w:right w:val="nil"/>
            </w:tcBorders>
            <w:shd w:val="clear" w:color="auto" w:fill="auto"/>
            <w:hideMark/>
          </w:tcPr>
          <w:p w14:paraId="6480E85A" w14:textId="77777777" w:rsidR="00ED48B0" w:rsidRPr="00787ADC" w:rsidRDefault="00ED48B0"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00:23:59</w:t>
            </w:r>
          </w:p>
        </w:tc>
        <w:tc>
          <w:tcPr>
            <w:tcW w:w="1133" w:type="dxa"/>
            <w:tcBorders>
              <w:top w:val="nil"/>
              <w:left w:val="nil"/>
              <w:bottom w:val="single" w:sz="4" w:space="0" w:color="808080"/>
              <w:right w:val="nil"/>
            </w:tcBorders>
            <w:shd w:val="clear" w:color="auto" w:fill="auto"/>
            <w:hideMark/>
          </w:tcPr>
          <w:p w14:paraId="405EB384" w14:textId="77777777" w:rsidR="00ED48B0" w:rsidRPr="00787ADC" w:rsidRDefault="00ED48B0"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7,43</w:t>
            </w:r>
          </w:p>
        </w:tc>
        <w:tc>
          <w:tcPr>
            <w:tcW w:w="1127" w:type="dxa"/>
            <w:gridSpan w:val="2"/>
            <w:tcBorders>
              <w:top w:val="nil"/>
              <w:left w:val="nil"/>
              <w:bottom w:val="single" w:sz="4" w:space="0" w:color="808080"/>
              <w:right w:val="nil"/>
            </w:tcBorders>
            <w:shd w:val="clear" w:color="auto" w:fill="auto"/>
            <w:hideMark/>
          </w:tcPr>
          <w:p w14:paraId="0C199B3C" w14:textId="77777777" w:rsidR="00ED48B0" w:rsidRPr="00787ADC" w:rsidRDefault="00ED48B0"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r>
      <w:tr w:rsidR="00ED48B0" w:rsidRPr="00787ADC" w14:paraId="234A57DB" w14:textId="77777777" w:rsidTr="00111324">
        <w:trPr>
          <w:trHeight w:val="255"/>
        </w:trPr>
        <w:tc>
          <w:tcPr>
            <w:tcW w:w="5971" w:type="dxa"/>
            <w:tcBorders>
              <w:top w:val="nil"/>
              <w:left w:val="nil"/>
              <w:bottom w:val="single" w:sz="4" w:space="0" w:color="808080"/>
              <w:right w:val="nil"/>
            </w:tcBorders>
            <w:shd w:val="clear" w:color="auto" w:fill="auto"/>
            <w:hideMark/>
          </w:tcPr>
          <w:p w14:paraId="3644150D" w14:textId="77777777" w:rsidR="00ED48B0" w:rsidRPr="00787ADC" w:rsidRDefault="00ED48B0"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Собрание</w:t>
            </w:r>
          </w:p>
        </w:tc>
        <w:tc>
          <w:tcPr>
            <w:tcW w:w="1129" w:type="dxa"/>
            <w:tcBorders>
              <w:top w:val="nil"/>
              <w:left w:val="nil"/>
              <w:bottom w:val="single" w:sz="4" w:space="0" w:color="808080"/>
              <w:right w:val="nil"/>
            </w:tcBorders>
            <w:shd w:val="clear" w:color="auto" w:fill="auto"/>
            <w:hideMark/>
          </w:tcPr>
          <w:p w14:paraId="6CE86ADD" w14:textId="77777777" w:rsidR="00ED48B0" w:rsidRPr="00787ADC" w:rsidRDefault="00ED48B0"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00:08:34</w:t>
            </w:r>
          </w:p>
        </w:tc>
        <w:tc>
          <w:tcPr>
            <w:tcW w:w="1133" w:type="dxa"/>
            <w:tcBorders>
              <w:top w:val="nil"/>
              <w:left w:val="nil"/>
              <w:bottom w:val="single" w:sz="4" w:space="0" w:color="808080"/>
              <w:right w:val="nil"/>
            </w:tcBorders>
            <w:shd w:val="clear" w:color="auto" w:fill="auto"/>
            <w:hideMark/>
          </w:tcPr>
          <w:p w14:paraId="2B5883A4" w14:textId="77777777" w:rsidR="00ED48B0" w:rsidRPr="00787ADC" w:rsidRDefault="00ED48B0"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2,65</w:t>
            </w:r>
          </w:p>
        </w:tc>
        <w:tc>
          <w:tcPr>
            <w:tcW w:w="1127" w:type="dxa"/>
            <w:gridSpan w:val="2"/>
            <w:tcBorders>
              <w:top w:val="nil"/>
              <w:left w:val="nil"/>
              <w:bottom w:val="single" w:sz="4" w:space="0" w:color="808080"/>
              <w:right w:val="nil"/>
            </w:tcBorders>
            <w:shd w:val="clear" w:color="auto" w:fill="auto"/>
            <w:hideMark/>
          </w:tcPr>
          <w:p w14:paraId="7DBEFF05" w14:textId="77777777" w:rsidR="00ED48B0" w:rsidRPr="00787ADC" w:rsidRDefault="00ED48B0"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r>
      <w:tr w:rsidR="00ED48B0" w:rsidRPr="00787ADC" w14:paraId="02A0DE3F" w14:textId="77777777" w:rsidTr="00111324">
        <w:trPr>
          <w:trHeight w:val="255"/>
        </w:trPr>
        <w:tc>
          <w:tcPr>
            <w:tcW w:w="5971" w:type="dxa"/>
            <w:tcBorders>
              <w:top w:val="nil"/>
              <w:left w:val="nil"/>
              <w:bottom w:val="single" w:sz="4" w:space="0" w:color="808080"/>
              <w:right w:val="nil"/>
            </w:tcBorders>
            <w:shd w:val="clear" w:color="auto" w:fill="auto"/>
            <w:hideMark/>
          </w:tcPr>
          <w:p w14:paraId="76193BE8" w14:textId="77777777" w:rsidR="00ED48B0" w:rsidRPr="00787ADC" w:rsidRDefault="00ED48B0"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Коалиција Алијанса за Албанците и Алтернатива</w:t>
            </w:r>
          </w:p>
        </w:tc>
        <w:tc>
          <w:tcPr>
            <w:tcW w:w="1129" w:type="dxa"/>
            <w:tcBorders>
              <w:top w:val="nil"/>
              <w:left w:val="nil"/>
              <w:bottom w:val="single" w:sz="4" w:space="0" w:color="808080"/>
              <w:right w:val="nil"/>
            </w:tcBorders>
            <w:shd w:val="clear" w:color="auto" w:fill="auto"/>
            <w:hideMark/>
          </w:tcPr>
          <w:p w14:paraId="411C1AD5" w14:textId="77777777" w:rsidR="00ED48B0" w:rsidRPr="00787ADC" w:rsidRDefault="00ED48B0"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00:00:37</w:t>
            </w:r>
          </w:p>
        </w:tc>
        <w:tc>
          <w:tcPr>
            <w:tcW w:w="1133" w:type="dxa"/>
            <w:tcBorders>
              <w:top w:val="nil"/>
              <w:left w:val="nil"/>
              <w:bottom w:val="single" w:sz="4" w:space="0" w:color="808080"/>
              <w:right w:val="nil"/>
            </w:tcBorders>
            <w:shd w:val="clear" w:color="auto" w:fill="auto"/>
            <w:hideMark/>
          </w:tcPr>
          <w:p w14:paraId="6E3E386A" w14:textId="77777777" w:rsidR="00ED48B0" w:rsidRPr="00787ADC" w:rsidRDefault="00ED48B0"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0,19</w:t>
            </w:r>
          </w:p>
        </w:tc>
        <w:tc>
          <w:tcPr>
            <w:tcW w:w="1127" w:type="dxa"/>
            <w:gridSpan w:val="2"/>
            <w:tcBorders>
              <w:top w:val="nil"/>
              <w:left w:val="nil"/>
              <w:bottom w:val="single" w:sz="4" w:space="0" w:color="808080"/>
              <w:right w:val="nil"/>
            </w:tcBorders>
            <w:shd w:val="clear" w:color="auto" w:fill="auto"/>
            <w:hideMark/>
          </w:tcPr>
          <w:p w14:paraId="64072EF2" w14:textId="77777777" w:rsidR="00ED48B0" w:rsidRPr="00787ADC" w:rsidRDefault="00ED48B0"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r>
      <w:tr w:rsidR="00ED48B0" w:rsidRPr="00787ADC" w14:paraId="2C4D4E04" w14:textId="77777777" w:rsidTr="00111324">
        <w:trPr>
          <w:trHeight w:val="255"/>
        </w:trPr>
        <w:tc>
          <w:tcPr>
            <w:tcW w:w="5971" w:type="dxa"/>
            <w:tcBorders>
              <w:top w:val="nil"/>
              <w:left w:val="nil"/>
              <w:bottom w:val="single" w:sz="4" w:space="0" w:color="808080"/>
              <w:right w:val="nil"/>
            </w:tcBorders>
            <w:shd w:val="clear" w:color="auto" w:fill="auto"/>
            <w:hideMark/>
          </w:tcPr>
          <w:p w14:paraId="707AD2AD" w14:textId="77777777" w:rsidR="00ED48B0" w:rsidRPr="00787ADC" w:rsidRDefault="00ED48B0"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ВМРО ДПМНЕ</w:t>
            </w:r>
          </w:p>
        </w:tc>
        <w:tc>
          <w:tcPr>
            <w:tcW w:w="1129" w:type="dxa"/>
            <w:tcBorders>
              <w:top w:val="nil"/>
              <w:left w:val="nil"/>
              <w:bottom w:val="single" w:sz="4" w:space="0" w:color="808080"/>
              <w:right w:val="nil"/>
            </w:tcBorders>
            <w:shd w:val="clear" w:color="auto" w:fill="auto"/>
            <w:hideMark/>
          </w:tcPr>
          <w:p w14:paraId="32F1351B" w14:textId="77777777" w:rsidR="00ED48B0" w:rsidRPr="00787ADC" w:rsidRDefault="00ED48B0"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00:25:11</w:t>
            </w:r>
          </w:p>
        </w:tc>
        <w:tc>
          <w:tcPr>
            <w:tcW w:w="1133" w:type="dxa"/>
            <w:tcBorders>
              <w:top w:val="nil"/>
              <w:left w:val="nil"/>
              <w:bottom w:val="single" w:sz="4" w:space="0" w:color="808080"/>
              <w:right w:val="nil"/>
            </w:tcBorders>
            <w:shd w:val="clear" w:color="auto" w:fill="auto"/>
            <w:hideMark/>
          </w:tcPr>
          <w:p w14:paraId="6A8F19C2" w14:textId="77777777" w:rsidR="00ED48B0" w:rsidRPr="00787ADC" w:rsidRDefault="00ED48B0"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7,80</w:t>
            </w:r>
          </w:p>
        </w:tc>
        <w:tc>
          <w:tcPr>
            <w:tcW w:w="1127" w:type="dxa"/>
            <w:gridSpan w:val="2"/>
            <w:tcBorders>
              <w:top w:val="nil"/>
              <w:left w:val="nil"/>
              <w:bottom w:val="single" w:sz="4" w:space="0" w:color="808080"/>
              <w:right w:val="nil"/>
            </w:tcBorders>
            <w:shd w:val="clear" w:color="auto" w:fill="auto"/>
            <w:hideMark/>
          </w:tcPr>
          <w:p w14:paraId="0EDC1639" w14:textId="77777777" w:rsidR="00ED48B0" w:rsidRPr="00787ADC" w:rsidRDefault="00ED48B0"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r>
      <w:tr w:rsidR="00ED48B0" w:rsidRPr="00787ADC" w14:paraId="3F1923FE" w14:textId="77777777" w:rsidTr="00111324">
        <w:trPr>
          <w:trHeight w:val="255"/>
        </w:trPr>
        <w:tc>
          <w:tcPr>
            <w:tcW w:w="5971" w:type="dxa"/>
            <w:tcBorders>
              <w:top w:val="nil"/>
              <w:left w:val="nil"/>
              <w:bottom w:val="single" w:sz="4" w:space="0" w:color="808080"/>
              <w:right w:val="nil"/>
            </w:tcBorders>
            <w:shd w:val="clear" w:color="auto" w:fill="auto"/>
            <w:hideMark/>
          </w:tcPr>
          <w:p w14:paraId="2CB6C9F8" w14:textId="77777777" w:rsidR="00ED48B0" w:rsidRPr="00787ADC" w:rsidRDefault="00ED48B0"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Јавно обвинителство</w:t>
            </w:r>
          </w:p>
        </w:tc>
        <w:tc>
          <w:tcPr>
            <w:tcW w:w="1129" w:type="dxa"/>
            <w:tcBorders>
              <w:top w:val="nil"/>
              <w:left w:val="nil"/>
              <w:bottom w:val="single" w:sz="4" w:space="0" w:color="808080"/>
              <w:right w:val="nil"/>
            </w:tcBorders>
            <w:shd w:val="clear" w:color="auto" w:fill="auto"/>
            <w:hideMark/>
          </w:tcPr>
          <w:p w14:paraId="7B6EF2C0" w14:textId="77777777" w:rsidR="00ED48B0" w:rsidRPr="00787ADC" w:rsidRDefault="00ED48B0"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00:09:51</w:t>
            </w:r>
          </w:p>
        </w:tc>
        <w:tc>
          <w:tcPr>
            <w:tcW w:w="1133" w:type="dxa"/>
            <w:tcBorders>
              <w:top w:val="nil"/>
              <w:left w:val="nil"/>
              <w:bottom w:val="single" w:sz="4" w:space="0" w:color="808080"/>
              <w:right w:val="nil"/>
            </w:tcBorders>
            <w:shd w:val="clear" w:color="auto" w:fill="auto"/>
            <w:hideMark/>
          </w:tcPr>
          <w:p w14:paraId="6A63B0C6" w14:textId="77777777" w:rsidR="00ED48B0" w:rsidRPr="00787ADC" w:rsidRDefault="00ED48B0"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3,05</w:t>
            </w:r>
          </w:p>
        </w:tc>
        <w:tc>
          <w:tcPr>
            <w:tcW w:w="1127" w:type="dxa"/>
            <w:gridSpan w:val="2"/>
            <w:tcBorders>
              <w:top w:val="nil"/>
              <w:left w:val="nil"/>
              <w:bottom w:val="single" w:sz="4" w:space="0" w:color="808080"/>
              <w:right w:val="nil"/>
            </w:tcBorders>
            <w:shd w:val="clear" w:color="auto" w:fill="auto"/>
            <w:hideMark/>
          </w:tcPr>
          <w:p w14:paraId="0D81940B" w14:textId="77777777" w:rsidR="00ED48B0" w:rsidRPr="00787ADC" w:rsidRDefault="00ED48B0"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r>
      <w:tr w:rsidR="00ED48B0" w:rsidRPr="00787ADC" w14:paraId="153FD6E3" w14:textId="77777777" w:rsidTr="00111324">
        <w:trPr>
          <w:trHeight w:val="255"/>
        </w:trPr>
        <w:tc>
          <w:tcPr>
            <w:tcW w:w="5971" w:type="dxa"/>
            <w:tcBorders>
              <w:top w:val="nil"/>
              <w:left w:val="nil"/>
              <w:bottom w:val="single" w:sz="4" w:space="0" w:color="808080"/>
              <w:right w:val="nil"/>
            </w:tcBorders>
            <w:shd w:val="clear" w:color="auto" w:fill="auto"/>
            <w:hideMark/>
          </w:tcPr>
          <w:p w14:paraId="42869161" w14:textId="77777777" w:rsidR="00ED48B0" w:rsidRPr="00787ADC" w:rsidRDefault="00ED48B0"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Изјави од граѓани</w:t>
            </w:r>
          </w:p>
        </w:tc>
        <w:tc>
          <w:tcPr>
            <w:tcW w:w="1129" w:type="dxa"/>
            <w:tcBorders>
              <w:top w:val="nil"/>
              <w:left w:val="nil"/>
              <w:bottom w:val="single" w:sz="4" w:space="0" w:color="808080"/>
              <w:right w:val="nil"/>
            </w:tcBorders>
            <w:shd w:val="clear" w:color="auto" w:fill="auto"/>
            <w:hideMark/>
          </w:tcPr>
          <w:p w14:paraId="3F84025E" w14:textId="77777777" w:rsidR="00ED48B0" w:rsidRPr="00787ADC" w:rsidRDefault="00ED48B0"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00:02:20</w:t>
            </w:r>
          </w:p>
        </w:tc>
        <w:tc>
          <w:tcPr>
            <w:tcW w:w="1133" w:type="dxa"/>
            <w:tcBorders>
              <w:top w:val="nil"/>
              <w:left w:val="nil"/>
              <w:bottom w:val="single" w:sz="4" w:space="0" w:color="808080"/>
              <w:right w:val="nil"/>
            </w:tcBorders>
            <w:shd w:val="clear" w:color="auto" w:fill="auto"/>
            <w:hideMark/>
          </w:tcPr>
          <w:p w14:paraId="465B989B" w14:textId="77777777" w:rsidR="00ED48B0" w:rsidRPr="00787ADC" w:rsidRDefault="00ED48B0"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0,72</w:t>
            </w:r>
          </w:p>
        </w:tc>
        <w:tc>
          <w:tcPr>
            <w:tcW w:w="1127" w:type="dxa"/>
            <w:gridSpan w:val="2"/>
            <w:tcBorders>
              <w:top w:val="nil"/>
              <w:left w:val="nil"/>
              <w:bottom w:val="single" w:sz="4" w:space="0" w:color="808080"/>
              <w:right w:val="nil"/>
            </w:tcBorders>
            <w:shd w:val="clear" w:color="auto" w:fill="auto"/>
            <w:hideMark/>
          </w:tcPr>
          <w:p w14:paraId="42FA3E96" w14:textId="77777777" w:rsidR="00ED48B0" w:rsidRPr="00787ADC" w:rsidRDefault="00ED48B0"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r>
      <w:tr w:rsidR="00ED48B0" w:rsidRPr="00787ADC" w14:paraId="66357C13" w14:textId="77777777" w:rsidTr="00111324">
        <w:trPr>
          <w:trHeight w:val="255"/>
        </w:trPr>
        <w:tc>
          <w:tcPr>
            <w:tcW w:w="5971" w:type="dxa"/>
            <w:tcBorders>
              <w:top w:val="nil"/>
              <w:left w:val="nil"/>
              <w:bottom w:val="single" w:sz="4" w:space="0" w:color="808080"/>
              <w:right w:val="nil"/>
            </w:tcBorders>
            <w:shd w:val="clear" w:color="auto" w:fill="auto"/>
            <w:hideMark/>
          </w:tcPr>
          <w:p w14:paraId="4D238680" w14:textId="77777777" w:rsidR="00ED48B0" w:rsidRPr="00787ADC" w:rsidRDefault="00ED48B0"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Експерти/аналитичари</w:t>
            </w:r>
          </w:p>
        </w:tc>
        <w:tc>
          <w:tcPr>
            <w:tcW w:w="1129" w:type="dxa"/>
            <w:tcBorders>
              <w:top w:val="nil"/>
              <w:left w:val="nil"/>
              <w:bottom w:val="single" w:sz="4" w:space="0" w:color="808080"/>
              <w:right w:val="nil"/>
            </w:tcBorders>
            <w:shd w:val="clear" w:color="auto" w:fill="auto"/>
            <w:hideMark/>
          </w:tcPr>
          <w:p w14:paraId="66EBB3A4" w14:textId="77777777" w:rsidR="00ED48B0" w:rsidRPr="00787ADC" w:rsidRDefault="00ED48B0"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00:18:27</w:t>
            </w:r>
          </w:p>
        </w:tc>
        <w:tc>
          <w:tcPr>
            <w:tcW w:w="1133" w:type="dxa"/>
            <w:tcBorders>
              <w:top w:val="nil"/>
              <w:left w:val="nil"/>
              <w:bottom w:val="single" w:sz="4" w:space="0" w:color="808080"/>
              <w:right w:val="nil"/>
            </w:tcBorders>
            <w:shd w:val="clear" w:color="auto" w:fill="auto"/>
            <w:hideMark/>
          </w:tcPr>
          <w:p w14:paraId="7B577DEE" w14:textId="77777777" w:rsidR="00ED48B0" w:rsidRPr="00787ADC" w:rsidRDefault="00ED48B0"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5,72</w:t>
            </w:r>
          </w:p>
        </w:tc>
        <w:tc>
          <w:tcPr>
            <w:tcW w:w="1127" w:type="dxa"/>
            <w:gridSpan w:val="2"/>
            <w:tcBorders>
              <w:top w:val="nil"/>
              <w:left w:val="nil"/>
              <w:bottom w:val="single" w:sz="4" w:space="0" w:color="808080"/>
              <w:right w:val="nil"/>
            </w:tcBorders>
            <w:shd w:val="clear" w:color="auto" w:fill="auto"/>
            <w:hideMark/>
          </w:tcPr>
          <w:p w14:paraId="66870E1E" w14:textId="77777777" w:rsidR="00ED48B0" w:rsidRPr="00787ADC" w:rsidRDefault="00ED48B0"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r>
      <w:tr w:rsidR="00ED48B0" w:rsidRPr="00787ADC" w14:paraId="52B6CB53" w14:textId="77777777" w:rsidTr="00111324">
        <w:trPr>
          <w:trHeight w:val="255"/>
        </w:trPr>
        <w:tc>
          <w:tcPr>
            <w:tcW w:w="5971" w:type="dxa"/>
            <w:tcBorders>
              <w:top w:val="nil"/>
              <w:left w:val="nil"/>
              <w:bottom w:val="single" w:sz="4" w:space="0" w:color="808080"/>
              <w:right w:val="nil"/>
            </w:tcBorders>
            <w:shd w:val="clear" w:color="auto" w:fill="auto"/>
            <w:hideMark/>
          </w:tcPr>
          <w:p w14:paraId="2CE5C350" w14:textId="77777777" w:rsidR="00ED48B0" w:rsidRPr="00787ADC" w:rsidRDefault="00ED48B0"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ДУИ - Демократска унија за интеграции</w:t>
            </w:r>
          </w:p>
        </w:tc>
        <w:tc>
          <w:tcPr>
            <w:tcW w:w="1129" w:type="dxa"/>
            <w:tcBorders>
              <w:top w:val="nil"/>
              <w:left w:val="nil"/>
              <w:bottom w:val="single" w:sz="4" w:space="0" w:color="808080"/>
              <w:right w:val="nil"/>
            </w:tcBorders>
            <w:shd w:val="clear" w:color="auto" w:fill="auto"/>
            <w:hideMark/>
          </w:tcPr>
          <w:p w14:paraId="0582A8CF" w14:textId="77777777" w:rsidR="00ED48B0" w:rsidRPr="00787ADC" w:rsidRDefault="00ED48B0"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00:05:25</w:t>
            </w:r>
          </w:p>
        </w:tc>
        <w:tc>
          <w:tcPr>
            <w:tcW w:w="1133" w:type="dxa"/>
            <w:tcBorders>
              <w:top w:val="nil"/>
              <w:left w:val="nil"/>
              <w:bottom w:val="single" w:sz="4" w:space="0" w:color="808080"/>
              <w:right w:val="nil"/>
            </w:tcBorders>
            <w:shd w:val="clear" w:color="auto" w:fill="auto"/>
            <w:hideMark/>
          </w:tcPr>
          <w:p w14:paraId="0092D163" w14:textId="77777777" w:rsidR="00ED48B0" w:rsidRPr="00787ADC" w:rsidRDefault="00ED48B0"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1,68</w:t>
            </w:r>
          </w:p>
        </w:tc>
        <w:tc>
          <w:tcPr>
            <w:tcW w:w="1127" w:type="dxa"/>
            <w:gridSpan w:val="2"/>
            <w:tcBorders>
              <w:top w:val="nil"/>
              <w:left w:val="nil"/>
              <w:bottom w:val="single" w:sz="4" w:space="0" w:color="808080"/>
              <w:right w:val="nil"/>
            </w:tcBorders>
            <w:shd w:val="clear" w:color="auto" w:fill="auto"/>
            <w:hideMark/>
          </w:tcPr>
          <w:p w14:paraId="1B7781AF" w14:textId="77777777" w:rsidR="00ED48B0" w:rsidRPr="00787ADC" w:rsidRDefault="00ED48B0"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r>
      <w:tr w:rsidR="00ED48B0" w:rsidRPr="00787ADC" w14:paraId="58AE4BB1" w14:textId="77777777" w:rsidTr="00111324">
        <w:trPr>
          <w:trHeight w:val="255"/>
        </w:trPr>
        <w:tc>
          <w:tcPr>
            <w:tcW w:w="5971" w:type="dxa"/>
            <w:tcBorders>
              <w:top w:val="nil"/>
              <w:left w:val="nil"/>
              <w:bottom w:val="single" w:sz="4" w:space="0" w:color="808080"/>
              <w:right w:val="nil"/>
            </w:tcBorders>
            <w:shd w:val="clear" w:color="auto" w:fill="auto"/>
            <w:hideMark/>
          </w:tcPr>
          <w:p w14:paraId="49A30FB2" w14:textId="77777777" w:rsidR="00ED48B0" w:rsidRPr="00787ADC" w:rsidRDefault="00ED48B0"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Црна хроника (МВР и др.)</w:t>
            </w:r>
          </w:p>
        </w:tc>
        <w:tc>
          <w:tcPr>
            <w:tcW w:w="1129" w:type="dxa"/>
            <w:tcBorders>
              <w:top w:val="nil"/>
              <w:left w:val="nil"/>
              <w:bottom w:val="single" w:sz="4" w:space="0" w:color="808080"/>
              <w:right w:val="nil"/>
            </w:tcBorders>
            <w:shd w:val="clear" w:color="auto" w:fill="auto"/>
            <w:hideMark/>
          </w:tcPr>
          <w:p w14:paraId="0F9E0E69" w14:textId="77777777" w:rsidR="00ED48B0" w:rsidRPr="00787ADC" w:rsidRDefault="00ED48B0"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00:02:17</w:t>
            </w:r>
          </w:p>
        </w:tc>
        <w:tc>
          <w:tcPr>
            <w:tcW w:w="1133" w:type="dxa"/>
            <w:tcBorders>
              <w:top w:val="nil"/>
              <w:left w:val="nil"/>
              <w:bottom w:val="single" w:sz="4" w:space="0" w:color="808080"/>
              <w:right w:val="nil"/>
            </w:tcBorders>
            <w:shd w:val="clear" w:color="auto" w:fill="auto"/>
            <w:hideMark/>
          </w:tcPr>
          <w:p w14:paraId="3D9B9774" w14:textId="77777777" w:rsidR="00ED48B0" w:rsidRPr="00787ADC" w:rsidRDefault="00ED48B0"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0,71</w:t>
            </w:r>
          </w:p>
        </w:tc>
        <w:tc>
          <w:tcPr>
            <w:tcW w:w="1127" w:type="dxa"/>
            <w:gridSpan w:val="2"/>
            <w:tcBorders>
              <w:top w:val="nil"/>
              <w:left w:val="nil"/>
              <w:bottom w:val="single" w:sz="4" w:space="0" w:color="808080"/>
              <w:right w:val="nil"/>
            </w:tcBorders>
            <w:shd w:val="clear" w:color="auto" w:fill="auto"/>
            <w:hideMark/>
          </w:tcPr>
          <w:p w14:paraId="150E17A8" w14:textId="77777777" w:rsidR="00ED48B0" w:rsidRPr="00787ADC" w:rsidRDefault="00ED48B0"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r>
      <w:tr w:rsidR="00ED48B0" w:rsidRPr="00787ADC" w14:paraId="7500F825" w14:textId="77777777" w:rsidTr="00111324">
        <w:trPr>
          <w:trHeight w:val="255"/>
        </w:trPr>
        <w:tc>
          <w:tcPr>
            <w:tcW w:w="5971" w:type="dxa"/>
            <w:tcBorders>
              <w:top w:val="nil"/>
              <w:left w:val="nil"/>
              <w:bottom w:val="single" w:sz="4" w:space="0" w:color="808080"/>
              <w:right w:val="nil"/>
            </w:tcBorders>
            <w:shd w:val="clear" w:color="auto" w:fill="auto"/>
            <w:hideMark/>
          </w:tcPr>
          <w:p w14:paraId="319A9FF7" w14:textId="77777777" w:rsidR="00ED48B0" w:rsidRPr="00787ADC" w:rsidRDefault="00ED48B0"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Судство</w:t>
            </w:r>
          </w:p>
        </w:tc>
        <w:tc>
          <w:tcPr>
            <w:tcW w:w="1129" w:type="dxa"/>
            <w:tcBorders>
              <w:top w:val="nil"/>
              <w:left w:val="nil"/>
              <w:bottom w:val="single" w:sz="4" w:space="0" w:color="808080"/>
              <w:right w:val="nil"/>
            </w:tcBorders>
            <w:shd w:val="clear" w:color="auto" w:fill="auto"/>
            <w:hideMark/>
          </w:tcPr>
          <w:p w14:paraId="13F79855" w14:textId="77777777" w:rsidR="00ED48B0" w:rsidRPr="00787ADC" w:rsidRDefault="00ED48B0"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00:00:49</w:t>
            </w:r>
          </w:p>
        </w:tc>
        <w:tc>
          <w:tcPr>
            <w:tcW w:w="1133" w:type="dxa"/>
            <w:tcBorders>
              <w:top w:val="nil"/>
              <w:left w:val="nil"/>
              <w:bottom w:val="single" w:sz="4" w:space="0" w:color="808080"/>
              <w:right w:val="nil"/>
            </w:tcBorders>
            <w:shd w:val="clear" w:color="auto" w:fill="auto"/>
            <w:hideMark/>
          </w:tcPr>
          <w:p w14:paraId="1C9BA0F0" w14:textId="77777777" w:rsidR="00ED48B0" w:rsidRPr="00787ADC" w:rsidRDefault="00ED48B0"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0,25</w:t>
            </w:r>
          </w:p>
        </w:tc>
        <w:tc>
          <w:tcPr>
            <w:tcW w:w="1127" w:type="dxa"/>
            <w:gridSpan w:val="2"/>
            <w:tcBorders>
              <w:top w:val="nil"/>
              <w:left w:val="nil"/>
              <w:bottom w:val="single" w:sz="4" w:space="0" w:color="808080"/>
              <w:right w:val="nil"/>
            </w:tcBorders>
            <w:shd w:val="clear" w:color="auto" w:fill="auto"/>
            <w:hideMark/>
          </w:tcPr>
          <w:p w14:paraId="1979E989" w14:textId="77777777" w:rsidR="00ED48B0" w:rsidRPr="00787ADC" w:rsidRDefault="00ED48B0"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r>
      <w:tr w:rsidR="00ED48B0" w:rsidRPr="00787ADC" w14:paraId="786582AF" w14:textId="77777777" w:rsidTr="00111324">
        <w:trPr>
          <w:trHeight w:val="255"/>
        </w:trPr>
        <w:tc>
          <w:tcPr>
            <w:tcW w:w="5971" w:type="dxa"/>
            <w:tcBorders>
              <w:top w:val="nil"/>
              <w:left w:val="nil"/>
              <w:bottom w:val="single" w:sz="4" w:space="0" w:color="808080"/>
              <w:right w:val="nil"/>
            </w:tcBorders>
            <w:shd w:val="clear" w:color="auto" w:fill="auto"/>
            <w:hideMark/>
          </w:tcPr>
          <w:p w14:paraId="413C994E" w14:textId="77777777" w:rsidR="00ED48B0" w:rsidRPr="00787ADC" w:rsidRDefault="00ED48B0"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Локална самоуправа</w:t>
            </w:r>
          </w:p>
        </w:tc>
        <w:tc>
          <w:tcPr>
            <w:tcW w:w="1129" w:type="dxa"/>
            <w:tcBorders>
              <w:top w:val="nil"/>
              <w:left w:val="nil"/>
              <w:bottom w:val="single" w:sz="4" w:space="0" w:color="808080"/>
              <w:right w:val="nil"/>
            </w:tcBorders>
            <w:shd w:val="clear" w:color="auto" w:fill="auto"/>
            <w:hideMark/>
          </w:tcPr>
          <w:p w14:paraId="4CD21489" w14:textId="77777777" w:rsidR="00ED48B0" w:rsidRPr="00787ADC" w:rsidRDefault="00ED48B0"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00:06:08</w:t>
            </w:r>
          </w:p>
        </w:tc>
        <w:tc>
          <w:tcPr>
            <w:tcW w:w="1133" w:type="dxa"/>
            <w:tcBorders>
              <w:top w:val="nil"/>
              <w:left w:val="nil"/>
              <w:bottom w:val="single" w:sz="4" w:space="0" w:color="808080"/>
              <w:right w:val="nil"/>
            </w:tcBorders>
            <w:shd w:val="clear" w:color="auto" w:fill="auto"/>
            <w:hideMark/>
          </w:tcPr>
          <w:p w14:paraId="326AA563" w14:textId="77777777" w:rsidR="00ED48B0" w:rsidRPr="00787ADC" w:rsidRDefault="00ED48B0"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1,90</w:t>
            </w:r>
          </w:p>
        </w:tc>
        <w:tc>
          <w:tcPr>
            <w:tcW w:w="1127" w:type="dxa"/>
            <w:gridSpan w:val="2"/>
            <w:tcBorders>
              <w:top w:val="nil"/>
              <w:left w:val="nil"/>
              <w:bottom w:val="single" w:sz="4" w:space="0" w:color="808080"/>
              <w:right w:val="nil"/>
            </w:tcBorders>
            <w:shd w:val="clear" w:color="auto" w:fill="auto"/>
            <w:hideMark/>
          </w:tcPr>
          <w:p w14:paraId="405783BB" w14:textId="77777777" w:rsidR="00ED48B0" w:rsidRPr="00787ADC" w:rsidRDefault="00ED48B0"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r>
      <w:tr w:rsidR="00ED48B0" w:rsidRPr="00787ADC" w14:paraId="51E830A3" w14:textId="77777777" w:rsidTr="00111324">
        <w:trPr>
          <w:trHeight w:val="255"/>
        </w:trPr>
        <w:tc>
          <w:tcPr>
            <w:tcW w:w="5971" w:type="dxa"/>
            <w:tcBorders>
              <w:top w:val="nil"/>
              <w:left w:val="nil"/>
              <w:bottom w:val="single" w:sz="4" w:space="0" w:color="808080"/>
              <w:right w:val="nil"/>
            </w:tcBorders>
            <w:shd w:val="clear" w:color="auto" w:fill="auto"/>
            <w:hideMark/>
          </w:tcPr>
          <w:p w14:paraId="69536709" w14:textId="77777777" w:rsidR="00ED48B0" w:rsidRPr="00787ADC" w:rsidRDefault="00ED48B0"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lastRenderedPageBreak/>
              <w:t>СДСМ</w:t>
            </w:r>
          </w:p>
        </w:tc>
        <w:tc>
          <w:tcPr>
            <w:tcW w:w="1129" w:type="dxa"/>
            <w:tcBorders>
              <w:top w:val="nil"/>
              <w:left w:val="nil"/>
              <w:bottom w:val="single" w:sz="4" w:space="0" w:color="808080"/>
              <w:right w:val="nil"/>
            </w:tcBorders>
            <w:shd w:val="clear" w:color="auto" w:fill="auto"/>
            <w:hideMark/>
          </w:tcPr>
          <w:p w14:paraId="3FA4C107" w14:textId="77777777" w:rsidR="00ED48B0" w:rsidRPr="00787ADC" w:rsidRDefault="00ED48B0"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00:01:23</w:t>
            </w:r>
          </w:p>
        </w:tc>
        <w:tc>
          <w:tcPr>
            <w:tcW w:w="1133" w:type="dxa"/>
            <w:tcBorders>
              <w:top w:val="nil"/>
              <w:left w:val="nil"/>
              <w:bottom w:val="single" w:sz="4" w:space="0" w:color="808080"/>
              <w:right w:val="nil"/>
            </w:tcBorders>
            <w:shd w:val="clear" w:color="auto" w:fill="auto"/>
            <w:hideMark/>
          </w:tcPr>
          <w:p w14:paraId="2E8DED94" w14:textId="77777777" w:rsidR="00ED48B0" w:rsidRPr="00787ADC" w:rsidRDefault="00ED48B0"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0,43</w:t>
            </w:r>
          </w:p>
        </w:tc>
        <w:tc>
          <w:tcPr>
            <w:tcW w:w="1127" w:type="dxa"/>
            <w:gridSpan w:val="2"/>
            <w:tcBorders>
              <w:top w:val="nil"/>
              <w:left w:val="nil"/>
              <w:bottom w:val="single" w:sz="4" w:space="0" w:color="808080"/>
              <w:right w:val="nil"/>
            </w:tcBorders>
            <w:shd w:val="clear" w:color="auto" w:fill="auto"/>
            <w:hideMark/>
          </w:tcPr>
          <w:p w14:paraId="15E01DE9" w14:textId="77777777" w:rsidR="00ED48B0" w:rsidRPr="00787ADC" w:rsidRDefault="00ED48B0"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r>
      <w:tr w:rsidR="00ED48B0" w:rsidRPr="00787ADC" w14:paraId="0BC48FDF" w14:textId="77777777" w:rsidTr="00111324">
        <w:trPr>
          <w:trHeight w:val="255"/>
        </w:trPr>
        <w:tc>
          <w:tcPr>
            <w:tcW w:w="7100" w:type="dxa"/>
            <w:gridSpan w:val="2"/>
            <w:tcBorders>
              <w:top w:val="nil"/>
              <w:left w:val="nil"/>
              <w:bottom w:val="nil"/>
              <w:right w:val="nil"/>
            </w:tcBorders>
            <w:shd w:val="clear" w:color="auto" w:fill="auto"/>
            <w:hideMark/>
          </w:tcPr>
          <w:p w14:paraId="539EB182" w14:textId="77777777" w:rsidR="00ED48B0" w:rsidRPr="00787ADC" w:rsidRDefault="00ED48B0" w:rsidP="00111324">
            <w:pPr>
              <w:jc w:val="right"/>
              <w:rPr>
                <w:rFonts w:ascii="Arial Narrow" w:eastAsia="Times New Roman" w:hAnsi="Arial Narrow" w:cs="Arial"/>
                <w:b/>
                <w:bCs/>
                <w:i/>
                <w:iCs/>
                <w:color w:val="000000"/>
                <w:sz w:val="20"/>
                <w:szCs w:val="20"/>
                <w:lang w:val="mk-MK"/>
              </w:rPr>
            </w:pPr>
            <w:r w:rsidRPr="00787ADC">
              <w:rPr>
                <w:rFonts w:ascii="Arial Narrow" w:eastAsia="Times New Roman" w:hAnsi="Arial Narrow" w:cs="Arial"/>
                <w:b/>
                <w:bCs/>
                <w:i/>
                <w:iCs/>
                <w:color w:val="000000"/>
                <w:sz w:val="20"/>
                <w:szCs w:val="20"/>
                <w:lang w:val="mk-MK"/>
              </w:rPr>
              <w:t xml:space="preserve"> Вкупно за тема: 05:22:42</w:t>
            </w:r>
          </w:p>
        </w:tc>
        <w:tc>
          <w:tcPr>
            <w:tcW w:w="1133" w:type="dxa"/>
            <w:tcBorders>
              <w:top w:val="nil"/>
              <w:left w:val="nil"/>
              <w:bottom w:val="nil"/>
              <w:right w:val="nil"/>
            </w:tcBorders>
            <w:shd w:val="clear" w:color="auto" w:fill="auto"/>
            <w:hideMark/>
          </w:tcPr>
          <w:p w14:paraId="0A0CAF55" w14:textId="77777777" w:rsidR="00ED48B0" w:rsidRPr="00787ADC" w:rsidRDefault="00ED48B0" w:rsidP="00111324">
            <w:pPr>
              <w:jc w:val="right"/>
              <w:rPr>
                <w:rFonts w:ascii="Arial Narrow" w:eastAsia="Times New Roman" w:hAnsi="Arial Narrow" w:cs="Arial"/>
                <w:b/>
                <w:bCs/>
                <w:i/>
                <w:iCs/>
                <w:color w:val="000000"/>
                <w:sz w:val="20"/>
                <w:szCs w:val="20"/>
                <w:lang w:val="mk-MK"/>
              </w:rPr>
            </w:pPr>
            <w:r w:rsidRPr="00787ADC">
              <w:rPr>
                <w:rFonts w:ascii="Arial Narrow" w:eastAsia="Times New Roman" w:hAnsi="Arial Narrow" w:cs="Arial"/>
                <w:b/>
                <w:bCs/>
                <w:i/>
                <w:iCs/>
                <w:color w:val="000000"/>
                <w:sz w:val="20"/>
                <w:szCs w:val="20"/>
                <w:lang w:val="mk-MK"/>
              </w:rPr>
              <w:t>100</w:t>
            </w:r>
          </w:p>
        </w:tc>
        <w:tc>
          <w:tcPr>
            <w:tcW w:w="1127" w:type="dxa"/>
            <w:gridSpan w:val="2"/>
            <w:tcBorders>
              <w:top w:val="nil"/>
              <w:left w:val="nil"/>
              <w:bottom w:val="nil"/>
              <w:right w:val="nil"/>
            </w:tcBorders>
            <w:shd w:val="clear" w:color="auto" w:fill="auto"/>
            <w:hideMark/>
          </w:tcPr>
          <w:p w14:paraId="23AF00F6" w14:textId="77777777" w:rsidR="00ED48B0" w:rsidRPr="00787ADC" w:rsidRDefault="00ED48B0"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r>
      <w:tr w:rsidR="00ED48B0" w:rsidRPr="00787ADC" w14:paraId="3A534757" w14:textId="77777777" w:rsidTr="00111324">
        <w:trPr>
          <w:trHeight w:val="255"/>
        </w:trPr>
        <w:tc>
          <w:tcPr>
            <w:tcW w:w="5971" w:type="dxa"/>
            <w:tcBorders>
              <w:top w:val="nil"/>
              <w:left w:val="nil"/>
              <w:bottom w:val="nil"/>
              <w:right w:val="nil"/>
            </w:tcBorders>
            <w:shd w:val="clear" w:color="000000" w:fill="C0C0C0"/>
            <w:hideMark/>
          </w:tcPr>
          <w:p w14:paraId="0ED021D3" w14:textId="77777777" w:rsidR="00ED48B0" w:rsidRPr="00787ADC" w:rsidRDefault="00ED48B0" w:rsidP="00111324">
            <w:pPr>
              <w:rPr>
                <w:rFonts w:ascii="Arial Narrow" w:eastAsia="Times New Roman" w:hAnsi="Arial Narrow" w:cs="Arial"/>
                <w:b/>
                <w:color w:val="000000"/>
                <w:sz w:val="20"/>
                <w:szCs w:val="20"/>
                <w:lang w:val="mk-MK"/>
              </w:rPr>
            </w:pPr>
            <w:r w:rsidRPr="00787ADC">
              <w:rPr>
                <w:rFonts w:ascii="Arial Narrow" w:eastAsia="Times New Roman" w:hAnsi="Arial Narrow" w:cs="Arial"/>
                <w:b/>
                <w:color w:val="FFFFFF" w:themeColor="background1"/>
                <w:sz w:val="20"/>
                <w:szCs w:val="20"/>
                <w:lang w:val="mk-MK"/>
              </w:rPr>
              <w:t>Избори 2021</w:t>
            </w:r>
          </w:p>
        </w:tc>
        <w:tc>
          <w:tcPr>
            <w:tcW w:w="1129" w:type="dxa"/>
            <w:tcBorders>
              <w:top w:val="nil"/>
              <w:left w:val="nil"/>
              <w:bottom w:val="nil"/>
              <w:right w:val="nil"/>
            </w:tcBorders>
            <w:shd w:val="clear" w:color="000000" w:fill="C0C0C0"/>
            <w:hideMark/>
          </w:tcPr>
          <w:p w14:paraId="61AE5DE3" w14:textId="77777777" w:rsidR="00ED48B0" w:rsidRPr="00787ADC" w:rsidRDefault="00ED48B0"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w:t>
            </w:r>
          </w:p>
        </w:tc>
        <w:tc>
          <w:tcPr>
            <w:tcW w:w="1133" w:type="dxa"/>
            <w:tcBorders>
              <w:top w:val="nil"/>
              <w:left w:val="nil"/>
              <w:bottom w:val="nil"/>
              <w:right w:val="nil"/>
            </w:tcBorders>
            <w:shd w:val="clear" w:color="000000" w:fill="C0C0C0"/>
            <w:hideMark/>
          </w:tcPr>
          <w:p w14:paraId="7954BD2E" w14:textId="77777777" w:rsidR="00ED48B0" w:rsidRPr="00787ADC" w:rsidRDefault="00ED48B0"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w:t>
            </w:r>
          </w:p>
        </w:tc>
        <w:tc>
          <w:tcPr>
            <w:tcW w:w="1127" w:type="dxa"/>
            <w:gridSpan w:val="2"/>
            <w:tcBorders>
              <w:top w:val="nil"/>
              <w:left w:val="nil"/>
              <w:bottom w:val="nil"/>
              <w:right w:val="nil"/>
            </w:tcBorders>
            <w:shd w:val="clear" w:color="000000" w:fill="C0C0C0"/>
            <w:hideMark/>
          </w:tcPr>
          <w:p w14:paraId="42EA873F" w14:textId="77777777" w:rsidR="00ED48B0" w:rsidRPr="00787ADC" w:rsidRDefault="00ED48B0"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w:t>
            </w:r>
          </w:p>
        </w:tc>
      </w:tr>
      <w:tr w:rsidR="00ED48B0" w:rsidRPr="00787ADC" w14:paraId="4130BC3D" w14:textId="77777777" w:rsidTr="00111324">
        <w:trPr>
          <w:trHeight w:val="255"/>
        </w:trPr>
        <w:tc>
          <w:tcPr>
            <w:tcW w:w="5971" w:type="dxa"/>
            <w:tcBorders>
              <w:top w:val="nil"/>
              <w:left w:val="nil"/>
              <w:bottom w:val="single" w:sz="4" w:space="0" w:color="808080"/>
              <w:right w:val="nil"/>
            </w:tcBorders>
            <w:shd w:val="clear" w:color="auto" w:fill="auto"/>
          </w:tcPr>
          <w:p w14:paraId="27E4AB13" w14:textId="77777777" w:rsidR="00ED48B0" w:rsidRPr="00787ADC" w:rsidRDefault="00ED48B0" w:rsidP="00111324">
            <w:pPr>
              <w:rPr>
                <w:rFonts w:ascii="Arial Narrow" w:eastAsia="Times New Roman" w:hAnsi="Arial Narrow" w:cs="Arial"/>
                <w:b/>
                <w:color w:val="000000"/>
                <w:sz w:val="20"/>
                <w:szCs w:val="20"/>
                <w:lang w:val="mk-MK"/>
              </w:rPr>
            </w:pPr>
            <w:r w:rsidRPr="00787ADC">
              <w:rPr>
                <w:rFonts w:ascii="Arial Narrow" w:eastAsia="Times New Roman" w:hAnsi="Arial Narrow" w:cs="Arial"/>
                <w:color w:val="000000"/>
                <w:sz w:val="20"/>
                <w:szCs w:val="20"/>
                <w:lang w:val="mk-MK"/>
              </w:rPr>
              <w:t xml:space="preserve">                                      </w:t>
            </w:r>
          </w:p>
        </w:tc>
        <w:tc>
          <w:tcPr>
            <w:tcW w:w="1129" w:type="dxa"/>
            <w:tcBorders>
              <w:top w:val="nil"/>
              <w:left w:val="nil"/>
              <w:bottom w:val="single" w:sz="4" w:space="0" w:color="808080"/>
              <w:right w:val="nil"/>
            </w:tcBorders>
            <w:shd w:val="clear" w:color="auto" w:fill="auto"/>
          </w:tcPr>
          <w:p w14:paraId="0A83C2E9" w14:textId="77777777" w:rsidR="00ED48B0" w:rsidRPr="00787ADC" w:rsidRDefault="00ED48B0" w:rsidP="00111324">
            <w:pPr>
              <w:jc w:val="right"/>
              <w:rPr>
                <w:rFonts w:ascii="Arial Narrow" w:eastAsia="Times New Roman" w:hAnsi="Arial Narrow" w:cs="Arial"/>
                <w:color w:val="000000"/>
                <w:sz w:val="20"/>
                <w:szCs w:val="20"/>
                <w:lang w:val="mk-MK"/>
              </w:rPr>
            </w:pPr>
          </w:p>
        </w:tc>
        <w:tc>
          <w:tcPr>
            <w:tcW w:w="1133" w:type="dxa"/>
            <w:tcBorders>
              <w:top w:val="nil"/>
              <w:left w:val="nil"/>
              <w:bottom w:val="single" w:sz="4" w:space="0" w:color="808080"/>
              <w:right w:val="nil"/>
            </w:tcBorders>
            <w:shd w:val="clear" w:color="auto" w:fill="auto"/>
          </w:tcPr>
          <w:p w14:paraId="7BD9114C" w14:textId="77777777" w:rsidR="00ED48B0" w:rsidRPr="00787ADC" w:rsidRDefault="00ED48B0" w:rsidP="00111324">
            <w:pPr>
              <w:jc w:val="right"/>
              <w:rPr>
                <w:rFonts w:ascii="Arial Narrow" w:eastAsia="Times New Roman" w:hAnsi="Arial Narrow" w:cs="Arial"/>
                <w:color w:val="000000"/>
                <w:sz w:val="20"/>
                <w:szCs w:val="20"/>
                <w:lang w:val="mk-MK"/>
              </w:rPr>
            </w:pPr>
          </w:p>
        </w:tc>
        <w:tc>
          <w:tcPr>
            <w:tcW w:w="1127" w:type="dxa"/>
            <w:gridSpan w:val="2"/>
            <w:tcBorders>
              <w:top w:val="nil"/>
              <w:left w:val="nil"/>
              <w:bottom w:val="single" w:sz="4" w:space="0" w:color="808080"/>
              <w:right w:val="nil"/>
            </w:tcBorders>
            <w:shd w:val="clear" w:color="auto" w:fill="auto"/>
          </w:tcPr>
          <w:p w14:paraId="51799AB4" w14:textId="77777777" w:rsidR="00ED48B0" w:rsidRPr="00787ADC" w:rsidRDefault="00ED48B0" w:rsidP="00111324">
            <w:pPr>
              <w:rPr>
                <w:rFonts w:ascii="Arial Narrow" w:eastAsia="Times New Roman" w:hAnsi="Arial Narrow" w:cs="Arial"/>
                <w:color w:val="000000"/>
                <w:sz w:val="20"/>
                <w:szCs w:val="20"/>
                <w:lang w:val="mk-MK"/>
              </w:rPr>
            </w:pPr>
          </w:p>
        </w:tc>
      </w:tr>
      <w:tr w:rsidR="00ED48B0" w:rsidRPr="00787ADC" w14:paraId="218483EE" w14:textId="77777777" w:rsidTr="00111324">
        <w:trPr>
          <w:trHeight w:val="255"/>
        </w:trPr>
        <w:tc>
          <w:tcPr>
            <w:tcW w:w="5971" w:type="dxa"/>
            <w:tcBorders>
              <w:top w:val="nil"/>
              <w:left w:val="nil"/>
              <w:bottom w:val="single" w:sz="4" w:space="0" w:color="808080"/>
              <w:right w:val="nil"/>
            </w:tcBorders>
            <w:shd w:val="clear" w:color="auto" w:fill="auto"/>
            <w:hideMark/>
          </w:tcPr>
          <w:p w14:paraId="05B249A1" w14:textId="77777777" w:rsidR="00ED48B0" w:rsidRPr="00787ADC" w:rsidRDefault="00ED48B0"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Други субјекти</w:t>
            </w:r>
          </w:p>
        </w:tc>
        <w:tc>
          <w:tcPr>
            <w:tcW w:w="1129" w:type="dxa"/>
            <w:tcBorders>
              <w:top w:val="nil"/>
              <w:left w:val="nil"/>
              <w:bottom w:val="single" w:sz="4" w:space="0" w:color="808080"/>
              <w:right w:val="nil"/>
            </w:tcBorders>
            <w:shd w:val="clear" w:color="auto" w:fill="auto"/>
            <w:hideMark/>
          </w:tcPr>
          <w:p w14:paraId="23BF5452" w14:textId="77777777" w:rsidR="00ED48B0" w:rsidRPr="00787ADC" w:rsidRDefault="00ED48B0"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00:09:47</w:t>
            </w:r>
          </w:p>
        </w:tc>
        <w:tc>
          <w:tcPr>
            <w:tcW w:w="1133" w:type="dxa"/>
            <w:tcBorders>
              <w:top w:val="nil"/>
              <w:left w:val="nil"/>
              <w:bottom w:val="single" w:sz="4" w:space="0" w:color="808080"/>
              <w:right w:val="nil"/>
            </w:tcBorders>
            <w:shd w:val="clear" w:color="auto" w:fill="auto"/>
            <w:hideMark/>
          </w:tcPr>
          <w:p w14:paraId="7E12956B" w14:textId="77777777" w:rsidR="00ED48B0" w:rsidRPr="00787ADC" w:rsidRDefault="00ED48B0"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6,25</w:t>
            </w:r>
          </w:p>
        </w:tc>
        <w:tc>
          <w:tcPr>
            <w:tcW w:w="1127" w:type="dxa"/>
            <w:gridSpan w:val="2"/>
            <w:tcBorders>
              <w:top w:val="nil"/>
              <w:left w:val="nil"/>
              <w:bottom w:val="single" w:sz="4" w:space="0" w:color="808080"/>
              <w:right w:val="nil"/>
            </w:tcBorders>
            <w:shd w:val="clear" w:color="auto" w:fill="auto"/>
            <w:hideMark/>
          </w:tcPr>
          <w:p w14:paraId="29FB1C97" w14:textId="77777777" w:rsidR="00ED48B0" w:rsidRPr="00787ADC" w:rsidRDefault="00ED48B0"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r>
      <w:tr w:rsidR="00ED48B0" w:rsidRPr="00787ADC" w14:paraId="037E251A" w14:textId="77777777" w:rsidTr="00111324">
        <w:trPr>
          <w:trHeight w:val="255"/>
        </w:trPr>
        <w:tc>
          <w:tcPr>
            <w:tcW w:w="5971" w:type="dxa"/>
            <w:tcBorders>
              <w:top w:val="nil"/>
              <w:left w:val="nil"/>
              <w:bottom w:val="single" w:sz="4" w:space="0" w:color="808080"/>
              <w:right w:val="nil"/>
            </w:tcBorders>
            <w:shd w:val="clear" w:color="auto" w:fill="auto"/>
            <w:hideMark/>
          </w:tcPr>
          <w:p w14:paraId="73C60857" w14:textId="77777777" w:rsidR="00ED48B0" w:rsidRPr="00787ADC" w:rsidRDefault="00ED48B0"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Коалиција СДСМ и др.</w:t>
            </w:r>
          </w:p>
        </w:tc>
        <w:tc>
          <w:tcPr>
            <w:tcW w:w="1129" w:type="dxa"/>
            <w:tcBorders>
              <w:top w:val="nil"/>
              <w:left w:val="nil"/>
              <w:bottom w:val="single" w:sz="4" w:space="0" w:color="808080"/>
              <w:right w:val="nil"/>
            </w:tcBorders>
            <w:shd w:val="clear" w:color="auto" w:fill="auto"/>
            <w:hideMark/>
          </w:tcPr>
          <w:p w14:paraId="0F3AEB5E" w14:textId="77777777" w:rsidR="00ED48B0" w:rsidRPr="00787ADC" w:rsidRDefault="00ED48B0"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00:59:24</w:t>
            </w:r>
          </w:p>
        </w:tc>
        <w:tc>
          <w:tcPr>
            <w:tcW w:w="1133" w:type="dxa"/>
            <w:tcBorders>
              <w:top w:val="nil"/>
              <w:left w:val="nil"/>
              <w:bottom w:val="single" w:sz="4" w:space="0" w:color="808080"/>
              <w:right w:val="nil"/>
            </w:tcBorders>
            <w:shd w:val="clear" w:color="auto" w:fill="auto"/>
            <w:hideMark/>
          </w:tcPr>
          <w:p w14:paraId="62642F11" w14:textId="77777777" w:rsidR="00ED48B0" w:rsidRPr="00787ADC" w:rsidRDefault="00ED48B0"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37,94</w:t>
            </w:r>
          </w:p>
        </w:tc>
        <w:tc>
          <w:tcPr>
            <w:tcW w:w="1127" w:type="dxa"/>
            <w:gridSpan w:val="2"/>
            <w:tcBorders>
              <w:top w:val="nil"/>
              <w:left w:val="nil"/>
              <w:bottom w:val="single" w:sz="4" w:space="0" w:color="808080"/>
              <w:right w:val="nil"/>
            </w:tcBorders>
            <w:shd w:val="clear" w:color="auto" w:fill="auto"/>
            <w:hideMark/>
          </w:tcPr>
          <w:p w14:paraId="386E88AD" w14:textId="77777777" w:rsidR="00ED48B0" w:rsidRPr="00787ADC" w:rsidRDefault="00ED48B0"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r>
      <w:tr w:rsidR="00ED48B0" w:rsidRPr="00787ADC" w14:paraId="7BF4F9EA" w14:textId="77777777" w:rsidTr="00111324">
        <w:trPr>
          <w:trHeight w:val="255"/>
        </w:trPr>
        <w:tc>
          <w:tcPr>
            <w:tcW w:w="5971" w:type="dxa"/>
            <w:tcBorders>
              <w:top w:val="nil"/>
              <w:left w:val="nil"/>
              <w:bottom w:val="single" w:sz="4" w:space="0" w:color="808080"/>
              <w:right w:val="nil"/>
            </w:tcBorders>
            <w:shd w:val="clear" w:color="auto" w:fill="auto"/>
            <w:hideMark/>
          </w:tcPr>
          <w:p w14:paraId="1961F82A" w14:textId="77777777" w:rsidR="00ED48B0" w:rsidRPr="00787ADC" w:rsidRDefault="00ED48B0"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Експерти/аналитичари</w:t>
            </w:r>
          </w:p>
        </w:tc>
        <w:tc>
          <w:tcPr>
            <w:tcW w:w="1129" w:type="dxa"/>
            <w:tcBorders>
              <w:top w:val="nil"/>
              <w:left w:val="nil"/>
              <w:bottom w:val="single" w:sz="4" w:space="0" w:color="808080"/>
              <w:right w:val="nil"/>
            </w:tcBorders>
            <w:shd w:val="clear" w:color="auto" w:fill="auto"/>
            <w:hideMark/>
          </w:tcPr>
          <w:p w14:paraId="5E7A330E" w14:textId="77777777" w:rsidR="00ED48B0" w:rsidRPr="00787ADC" w:rsidRDefault="00ED48B0"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00:04:35</w:t>
            </w:r>
          </w:p>
        </w:tc>
        <w:tc>
          <w:tcPr>
            <w:tcW w:w="1133" w:type="dxa"/>
            <w:tcBorders>
              <w:top w:val="nil"/>
              <w:left w:val="nil"/>
              <w:bottom w:val="single" w:sz="4" w:space="0" w:color="808080"/>
              <w:right w:val="nil"/>
            </w:tcBorders>
            <w:shd w:val="clear" w:color="auto" w:fill="auto"/>
            <w:hideMark/>
          </w:tcPr>
          <w:p w14:paraId="11058B16" w14:textId="77777777" w:rsidR="00ED48B0" w:rsidRPr="00787ADC" w:rsidRDefault="00ED48B0"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2,93</w:t>
            </w:r>
          </w:p>
        </w:tc>
        <w:tc>
          <w:tcPr>
            <w:tcW w:w="1127" w:type="dxa"/>
            <w:gridSpan w:val="2"/>
            <w:tcBorders>
              <w:top w:val="nil"/>
              <w:left w:val="nil"/>
              <w:bottom w:val="single" w:sz="4" w:space="0" w:color="808080"/>
              <w:right w:val="nil"/>
            </w:tcBorders>
            <w:shd w:val="clear" w:color="auto" w:fill="auto"/>
            <w:hideMark/>
          </w:tcPr>
          <w:p w14:paraId="1CB58D28" w14:textId="77777777" w:rsidR="00ED48B0" w:rsidRPr="00787ADC" w:rsidRDefault="00ED48B0"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r>
      <w:tr w:rsidR="00ED48B0" w:rsidRPr="00787ADC" w14:paraId="05FC7FAA" w14:textId="77777777" w:rsidTr="00111324">
        <w:trPr>
          <w:trHeight w:val="255"/>
        </w:trPr>
        <w:tc>
          <w:tcPr>
            <w:tcW w:w="5971" w:type="dxa"/>
            <w:tcBorders>
              <w:top w:val="nil"/>
              <w:left w:val="nil"/>
              <w:bottom w:val="single" w:sz="4" w:space="0" w:color="808080"/>
              <w:right w:val="nil"/>
            </w:tcBorders>
            <w:shd w:val="clear" w:color="auto" w:fill="auto"/>
            <w:hideMark/>
          </w:tcPr>
          <w:p w14:paraId="002483AB" w14:textId="77777777" w:rsidR="00ED48B0" w:rsidRPr="00787ADC" w:rsidRDefault="00ED48B0"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Медиум</w:t>
            </w:r>
          </w:p>
        </w:tc>
        <w:tc>
          <w:tcPr>
            <w:tcW w:w="1129" w:type="dxa"/>
            <w:tcBorders>
              <w:top w:val="nil"/>
              <w:left w:val="nil"/>
              <w:bottom w:val="single" w:sz="4" w:space="0" w:color="808080"/>
              <w:right w:val="nil"/>
            </w:tcBorders>
            <w:shd w:val="clear" w:color="auto" w:fill="auto"/>
            <w:hideMark/>
          </w:tcPr>
          <w:p w14:paraId="13DBDBC4" w14:textId="77777777" w:rsidR="00ED48B0" w:rsidRPr="00787ADC" w:rsidRDefault="00ED48B0"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00:02:46</w:t>
            </w:r>
          </w:p>
        </w:tc>
        <w:tc>
          <w:tcPr>
            <w:tcW w:w="1133" w:type="dxa"/>
            <w:tcBorders>
              <w:top w:val="nil"/>
              <w:left w:val="nil"/>
              <w:bottom w:val="single" w:sz="4" w:space="0" w:color="808080"/>
              <w:right w:val="nil"/>
            </w:tcBorders>
            <w:shd w:val="clear" w:color="auto" w:fill="auto"/>
            <w:hideMark/>
          </w:tcPr>
          <w:p w14:paraId="748A9ADC" w14:textId="77777777" w:rsidR="00ED48B0" w:rsidRPr="00787ADC" w:rsidRDefault="00ED48B0"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1,77</w:t>
            </w:r>
          </w:p>
        </w:tc>
        <w:tc>
          <w:tcPr>
            <w:tcW w:w="1127" w:type="dxa"/>
            <w:gridSpan w:val="2"/>
            <w:tcBorders>
              <w:top w:val="nil"/>
              <w:left w:val="nil"/>
              <w:bottom w:val="single" w:sz="4" w:space="0" w:color="808080"/>
              <w:right w:val="nil"/>
            </w:tcBorders>
            <w:shd w:val="clear" w:color="auto" w:fill="auto"/>
            <w:hideMark/>
          </w:tcPr>
          <w:p w14:paraId="0463DC06" w14:textId="77777777" w:rsidR="00ED48B0" w:rsidRPr="00787ADC" w:rsidRDefault="00ED48B0"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r>
      <w:tr w:rsidR="00ED48B0" w:rsidRPr="00787ADC" w14:paraId="3A864006" w14:textId="77777777" w:rsidTr="00111324">
        <w:trPr>
          <w:trHeight w:val="255"/>
        </w:trPr>
        <w:tc>
          <w:tcPr>
            <w:tcW w:w="5971" w:type="dxa"/>
            <w:tcBorders>
              <w:top w:val="nil"/>
              <w:left w:val="nil"/>
              <w:bottom w:val="single" w:sz="4" w:space="0" w:color="808080"/>
              <w:right w:val="nil"/>
            </w:tcBorders>
            <w:shd w:val="clear" w:color="auto" w:fill="auto"/>
            <w:hideMark/>
          </w:tcPr>
          <w:p w14:paraId="42BA5A0D" w14:textId="77777777" w:rsidR="00ED48B0" w:rsidRPr="00787ADC" w:rsidRDefault="00ED48B0"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ДИК</w:t>
            </w:r>
          </w:p>
        </w:tc>
        <w:tc>
          <w:tcPr>
            <w:tcW w:w="1129" w:type="dxa"/>
            <w:tcBorders>
              <w:top w:val="nil"/>
              <w:left w:val="nil"/>
              <w:bottom w:val="single" w:sz="4" w:space="0" w:color="808080"/>
              <w:right w:val="nil"/>
            </w:tcBorders>
            <w:shd w:val="clear" w:color="auto" w:fill="auto"/>
            <w:hideMark/>
          </w:tcPr>
          <w:p w14:paraId="021D6E88" w14:textId="77777777" w:rsidR="00ED48B0" w:rsidRPr="00787ADC" w:rsidRDefault="00ED48B0"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00:05:09</w:t>
            </w:r>
          </w:p>
        </w:tc>
        <w:tc>
          <w:tcPr>
            <w:tcW w:w="1133" w:type="dxa"/>
            <w:tcBorders>
              <w:top w:val="nil"/>
              <w:left w:val="nil"/>
              <w:bottom w:val="single" w:sz="4" w:space="0" w:color="808080"/>
              <w:right w:val="nil"/>
            </w:tcBorders>
            <w:shd w:val="clear" w:color="auto" w:fill="auto"/>
            <w:hideMark/>
          </w:tcPr>
          <w:p w14:paraId="3E2607A9" w14:textId="77777777" w:rsidR="00ED48B0" w:rsidRPr="00787ADC" w:rsidRDefault="00ED48B0"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3,29</w:t>
            </w:r>
          </w:p>
        </w:tc>
        <w:tc>
          <w:tcPr>
            <w:tcW w:w="1127" w:type="dxa"/>
            <w:gridSpan w:val="2"/>
            <w:tcBorders>
              <w:top w:val="nil"/>
              <w:left w:val="nil"/>
              <w:bottom w:val="single" w:sz="4" w:space="0" w:color="808080"/>
              <w:right w:val="nil"/>
            </w:tcBorders>
            <w:shd w:val="clear" w:color="auto" w:fill="auto"/>
            <w:hideMark/>
          </w:tcPr>
          <w:p w14:paraId="5400B756" w14:textId="77777777" w:rsidR="00ED48B0" w:rsidRPr="00787ADC" w:rsidRDefault="00ED48B0"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r>
      <w:tr w:rsidR="00ED48B0" w:rsidRPr="00787ADC" w14:paraId="0A6B0088" w14:textId="77777777" w:rsidTr="00111324">
        <w:trPr>
          <w:trHeight w:val="255"/>
        </w:trPr>
        <w:tc>
          <w:tcPr>
            <w:tcW w:w="5971" w:type="dxa"/>
            <w:tcBorders>
              <w:top w:val="nil"/>
              <w:left w:val="nil"/>
              <w:bottom w:val="single" w:sz="4" w:space="0" w:color="808080"/>
              <w:right w:val="nil"/>
            </w:tcBorders>
            <w:shd w:val="clear" w:color="auto" w:fill="auto"/>
            <w:hideMark/>
          </w:tcPr>
          <w:p w14:paraId="4B530198" w14:textId="77777777" w:rsidR="00ED48B0" w:rsidRPr="00787ADC" w:rsidRDefault="00ED48B0"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Коалиција ВМРО ДПМНЕ и др.</w:t>
            </w:r>
          </w:p>
        </w:tc>
        <w:tc>
          <w:tcPr>
            <w:tcW w:w="1129" w:type="dxa"/>
            <w:tcBorders>
              <w:top w:val="nil"/>
              <w:left w:val="nil"/>
              <w:bottom w:val="single" w:sz="4" w:space="0" w:color="808080"/>
              <w:right w:val="nil"/>
            </w:tcBorders>
            <w:shd w:val="clear" w:color="auto" w:fill="auto"/>
            <w:hideMark/>
          </w:tcPr>
          <w:p w14:paraId="4A70EEC6" w14:textId="77777777" w:rsidR="00ED48B0" w:rsidRPr="00787ADC" w:rsidRDefault="00ED48B0"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00:45:29</w:t>
            </w:r>
          </w:p>
        </w:tc>
        <w:tc>
          <w:tcPr>
            <w:tcW w:w="1133" w:type="dxa"/>
            <w:tcBorders>
              <w:top w:val="nil"/>
              <w:left w:val="nil"/>
              <w:bottom w:val="single" w:sz="4" w:space="0" w:color="808080"/>
              <w:right w:val="nil"/>
            </w:tcBorders>
            <w:shd w:val="clear" w:color="auto" w:fill="auto"/>
            <w:hideMark/>
          </w:tcPr>
          <w:p w14:paraId="6984F180" w14:textId="77777777" w:rsidR="00ED48B0" w:rsidRPr="00787ADC" w:rsidRDefault="00ED48B0"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29,05</w:t>
            </w:r>
          </w:p>
        </w:tc>
        <w:tc>
          <w:tcPr>
            <w:tcW w:w="1127" w:type="dxa"/>
            <w:gridSpan w:val="2"/>
            <w:tcBorders>
              <w:top w:val="nil"/>
              <w:left w:val="nil"/>
              <w:bottom w:val="single" w:sz="4" w:space="0" w:color="808080"/>
              <w:right w:val="nil"/>
            </w:tcBorders>
            <w:shd w:val="clear" w:color="auto" w:fill="auto"/>
            <w:hideMark/>
          </w:tcPr>
          <w:p w14:paraId="2C31B7F5" w14:textId="77777777" w:rsidR="00ED48B0" w:rsidRPr="00787ADC" w:rsidRDefault="00ED48B0"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r>
      <w:tr w:rsidR="00ED48B0" w:rsidRPr="00787ADC" w14:paraId="4FA7151A" w14:textId="77777777" w:rsidTr="00111324">
        <w:trPr>
          <w:trHeight w:val="255"/>
        </w:trPr>
        <w:tc>
          <w:tcPr>
            <w:tcW w:w="5971" w:type="dxa"/>
            <w:tcBorders>
              <w:top w:val="nil"/>
              <w:left w:val="nil"/>
              <w:bottom w:val="single" w:sz="4" w:space="0" w:color="808080"/>
              <w:right w:val="nil"/>
            </w:tcBorders>
            <w:shd w:val="clear" w:color="auto" w:fill="auto"/>
            <w:hideMark/>
          </w:tcPr>
          <w:p w14:paraId="460022AB" w14:textId="77777777" w:rsidR="00ED48B0" w:rsidRPr="00787ADC" w:rsidRDefault="00ED48B0"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Коалиција Алијанса за Албанците и Алтернатива</w:t>
            </w:r>
          </w:p>
        </w:tc>
        <w:tc>
          <w:tcPr>
            <w:tcW w:w="1129" w:type="dxa"/>
            <w:tcBorders>
              <w:top w:val="nil"/>
              <w:left w:val="nil"/>
              <w:bottom w:val="single" w:sz="4" w:space="0" w:color="808080"/>
              <w:right w:val="nil"/>
            </w:tcBorders>
            <w:shd w:val="clear" w:color="auto" w:fill="auto"/>
            <w:hideMark/>
          </w:tcPr>
          <w:p w14:paraId="0E3EDBFB" w14:textId="77777777" w:rsidR="00ED48B0" w:rsidRPr="00787ADC" w:rsidRDefault="00ED48B0"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00:04:14</w:t>
            </w:r>
          </w:p>
        </w:tc>
        <w:tc>
          <w:tcPr>
            <w:tcW w:w="1133" w:type="dxa"/>
            <w:tcBorders>
              <w:top w:val="nil"/>
              <w:left w:val="nil"/>
              <w:bottom w:val="single" w:sz="4" w:space="0" w:color="808080"/>
              <w:right w:val="nil"/>
            </w:tcBorders>
            <w:shd w:val="clear" w:color="auto" w:fill="auto"/>
            <w:hideMark/>
          </w:tcPr>
          <w:p w14:paraId="1C89E834" w14:textId="77777777" w:rsidR="00ED48B0" w:rsidRPr="00787ADC" w:rsidRDefault="00ED48B0"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2,70</w:t>
            </w:r>
          </w:p>
        </w:tc>
        <w:tc>
          <w:tcPr>
            <w:tcW w:w="1127" w:type="dxa"/>
            <w:gridSpan w:val="2"/>
            <w:tcBorders>
              <w:top w:val="nil"/>
              <w:left w:val="nil"/>
              <w:bottom w:val="single" w:sz="4" w:space="0" w:color="808080"/>
              <w:right w:val="nil"/>
            </w:tcBorders>
            <w:shd w:val="clear" w:color="auto" w:fill="auto"/>
            <w:hideMark/>
          </w:tcPr>
          <w:p w14:paraId="719DD952" w14:textId="77777777" w:rsidR="00ED48B0" w:rsidRPr="00787ADC" w:rsidRDefault="00ED48B0"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r>
      <w:tr w:rsidR="00ED48B0" w:rsidRPr="00787ADC" w14:paraId="166365BF" w14:textId="77777777" w:rsidTr="00111324">
        <w:trPr>
          <w:trHeight w:val="255"/>
        </w:trPr>
        <w:tc>
          <w:tcPr>
            <w:tcW w:w="5971" w:type="dxa"/>
            <w:tcBorders>
              <w:top w:val="nil"/>
              <w:left w:val="nil"/>
              <w:bottom w:val="single" w:sz="4" w:space="0" w:color="808080"/>
              <w:right w:val="nil"/>
            </w:tcBorders>
            <w:shd w:val="clear" w:color="auto" w:fill="auto"/>
            <w:hideMark/>
          </w:tcPr>
          <w:p w14:paraId="57E15917" w14:textId="77777777" w:rsidR="00ED48B0" w:rsidRPr="00787ADC" w:rsidRDefault="00ED48B0"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ДУИ - Демократска унија за интеграции</w:t>
            </w:r>
          </w:p>
        </w:tc>
        <w:tc>
          <w:tcPr>
            <w:tcW w:w="1129" w:type="dxa"/>
            <w:tcBorders>
              <w:top w:val="nil"/>
              <w:left w:val="nil"/>
              <w:bottom w:val="single" w:sz="4" w:space="0" w:color="808080"/>
              <w:right w:val="nil"/>
            </w:tcBorders>
            <w:shd w:val="clear" w:color="auto" w:fill="auto"/>
            <w:hideMark/>
          </w:tcPr>
          <w:p w14:paraId="7B23AE9A" w14:textId="77777777" w:rsidR="00ED48B0" w:rsidRPr="00787ADC" w:rsidRDefault="00ED48B0"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00:03:02</w:t>
            </w:r>
          </w:p>
        </w:tc>
        <w:tc>
          <w:tcPr>
            <w:tcW w:w="1133" w:type="dxa"/>
            <w:tcBorders>
              <w:top w:val="nil"/>
              <w:left w:val="nil"/>
              <w:bottom w:val="single" w:sz="4" w:space="0" w:color="808080"/>
              <w:right w:val="nil"/>
            </w:tcBorders>
            <w:shd w:val="clear" w:color="auto" w:fill="auto"/>
            <w:hideMark/>
          </w:tcPr>
          <w:p w14:paraId="22EE55B0" w14:textId="77777777" w:rsidR="00ED48B0" w:rsidRPr="00787ADC" w:rsidRDefault="00ED48B0"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1,94</w:t>
            </w:r>
          </w:p>
        </w:tc>
        <w:tc>
          <w:tcPr>
            <w:tcW w:w="1127" w:type="dxa"/>
            <w:gridSpan w:val="2"/>
            <w:tcBorders>
              <w:top w:val="nil"/>
              <w:left w:val="nil"/>
              <w:bottom w:val="single" w:sz="4" w:space="0" w:color="808080"/>
              <w:right w:val="nil"/>
            </w:tcBorders>
            <w:shd w:val="clear" w:color="auto" w:fill="auto"/>
            <w:hideMark/>
          </w:tcPr>
          <w:p w14:paraId="2C5A11A3" w14:textId="77777777" w:rsidR="00ED48B0" w:rsidRPr="00787ADC" w:rsidRDefault="00ED48B0"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r>
      <w:tr w:rsidR="00ED48B0" w:rsidRPr="00787ADC" w14:paraId="6870767C" w14:textId="77777777" w:rsidTr="00111324">
        <w:trPr>
          <w:trHeight w:val="255"/>
        </w:trPr>
        <w:tc>
          <w:tcPr>
            <w:tcW w:w="5971" w:type="dxa"/>
            <w:tcBorders>
              <w:top w:val="nil"/>
              <w:left w:val="nil"/>
              <w:bottom w:val="single" w:sz="4" w:space="0" w:color="808080"/>
              <w:right w:val="nil"/>
            </w:tcBorders>
            <w:shd w:val="clear" w:color="auto" w:fill="auto"/>
            <w:hideMark/>
          </w:tcPr>
          <w:p w14:paraId="7E430775" w14:textId="77777777" w:rsidR="00ED48B0" w:rsidRPr="00787ADC" w:rsidRDefault="00ED48B0"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Данела Арсовска - Независна кандидатка</w:t>
            </w:r>
          </w:p>
        </w:tc>
        <w:tc>
          <w:tcPr>
            <w:tcW w:w="1129" w:type="dxa"/>
            <w:tcBorders>
              <w:top w:val="nil"/>
              <w:left w:val="nil"/>
              <w:bottom w:val="single" w:sz="4" w:space="0" w:color="808080"/>
              <w:right w:val="nil"/>
            </w:tcBorders>
            <w:shd w:val="clear" w:color="auto" w:fill="auto"/>
            <w:hideMark/>
          </w:tcPr>
          <w:p w14:paraId="6C8200BF" w14:textId="77777777" w:rsidR="00ED48B0" w:rsidRPr="00787ADC" w:rsidRDefault="00ED48B0"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00:17:59</w:t>
            </w:r>
          </w:p>
        </w:tc>
        <w:tc>
          <w:tcPr>
            <w:tcW w:w="1133" w:type="dxa"/>
            <w:tcBorders>
              <w:top w:val="nil"/>
              <w:left w:val="nil"/>
              <w:bottom w:val="single" w:sz="4" w:space="0" w:color="808080"/>
              <w:right w:val="nil"/>
            </w:tcBorders>
            <w:shd w:val="clear" w:color="auto" w:fill="auto"/>
            <w:hideMark/>
          </w:tcPr>
          <w:p w14:paraId="5263994B" w14:textId="77777777" w:rsidR="00ED48B0" w:rsidRPr="00787ADC" w:rsidRDefault="00ED48B0"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11,49</w:t>
            </w:r>
          </w:p>
        </w:tc>
        <w:tc>
          <w:tcPr>
            <w:tcW w:w="1127" w:type="dxa"/>
            <w:gridSpan w:val="2"/>
            <w:tcBorders>
              <w:top w:val="nil"/>
              <w:left w:val="nil"/>
              <w:bottom w:val="single" w:sz="4" w:space="0" w:color="808080"/>
              <w:right w:val="nil"/>
            </w:tcBorders>
            <w:shd w:val="clear" w:color="auto" w:fill="auto"/>
            <w:hideMark/>
          </w:tcPr>
          <w:p w14:paraId="51FCC077" w14:textId="77777777" w:rsidR="00ED48B0" w:rsidRPr="00787ADC" w:rsidRDefault="00ED48B0"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r>
      <w:tr w:rsidR="00ED48B0" w:rsidRPr="00787ADC" w14:paraId="2ECBE068" w14:textId="77777777" w:rsidTr="00111324">
        <w:trPr>
          <w:trHeight w:val="255"/>
        </w:trPr>
        <w:tc>
          <w:tcPr>
            <w:tcW w:w="5971" w:type="dxa"/>
            <w:tcBorders>
              <w:top w:val="nil"/>
              <w:left w:val="nil"/>
              <w:bottom w:val="single" w:sz="4" w:space="0" w:color="808080"/>
              <w:right w:val="nil"/>
            </w:tcBorders>
            <w:shd w:val="clear" w:color="auto" w:fill="auto"/>
            <w:hideMark/>
          </w:tcPr>
          <w:p w14:paraId="3D7E6A68" w14:textId="77777777" w:rsidR="00ED48B0" w:rsidRPr="00787ADC" w:rsidRDefault="00ED48B0"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Максим Димитриевски - Независен кандидат</w:t>
            </w:r>
          </w:p>
        </w:tc>
        <w:tc>
          <w:tcPr>
            <w:tcW w:w="1129" w:type="dxa"/>
            <w:tcBorders>
              <w:top w:val="nil"/>
              <w:left w:val="nil"/>
              <w:bottom w:val="single" w:sz="4" w:space="0" w:color="808080"/>
              <w:right w:val="nil"/>
            </w:tcBorders>
            <w:shd w:val="clear" w:color="auto" w:fill="auto"/>
            <w:hideMark/>
          </w:tcPr>
          <w:p w14:paraId="35C4FF2F" w14:textId="77777777" w:rsidR="00ED48B0" w:rsidRPr="00787ADC" w:rsidRDefault="00ED48B0"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00:00:26</w:t>
            </w:r>
          </w:p>
        </w:tc>
        <w:tc>
          <w:tcPr>
            <w:tcW w:w="1133" w:type="dxa"/>
            <w:tcBorders>
              <w:top w:val="nil"/>
              <w:left w:val="nil"/>
              <w:bottom w:val="single" w:sz="4" w:space="0" w:color="808080"/>
              <w:right w:val="nil"/>
            </w:tcBorders>
            <w:shd w:val="clear" w:color="auto" w:fill="auto"/>
            <w:hideMark/>
          </w:tcPr>
          <w:p w14:paraId="617E7B06" w14:textId="77777777" w:rsidR="00ED48B0" w:rsidRPr="00787ADC" w:rsidRDefault="00ED48B0"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0,28</w:t>
            </w:r>
          </w:p>
        </w:tc>
        <w:tc>
          <w:tcPr>
            <w:tcW w:w="1127" w:type="dxa"/>
            <w:gridSpan w:val="2"/>
            <w:tcBorders>
              <w:top w:val="nil"/>
              <w:left w:val="nil"/>
              <w:bottom w:val="single" w:sz="4" w:space="0" w:color="808080"/>
              <w:right w:val="nil"/>
            </w:tcBorders>
            <w:shd w:val="clear" w:color="auto" w:fill="auto"/>
            <w:hideMark/>
          </w:tcPr>
          <w:p w14:paraId="4C4283EC" w14:textId="77777777" w:rsidR="00ED48B0" w:rsidRPr="00787ADC" w:rsidRDefault="00ED48B0"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r>
      <w:tr w:rsidR="00ED48B0" w:rsidRPr="00787ADC" w14:paraId="65BA5AD3" w14:textId="77777777" w:rsidTr="00111324">
        <w:trPr>
          <w:trHeight w:val="255"/>
        </w:trPr>
        <w:tc>
          <w:tcPr>
            <w:tcW w:w="5971" w:type="dxa"/>
            <w:tcBorders>
              <w:top w:val="nil"/>
              <w:left w:val="nil"/>
              <w:bottom w:val="single" w:sz="4" w:space="0" w:color="808080"/>
              <w:right w:val="nil"/>
            </w:tcBorders>
            <w:shd w:val="clear" w:color="auto" w:fill="auto"/>
            <w:hideMark/>
          </w:tcPr>
          <w:p w14:paraId="5E6CD04B" w14:textId="77777777" w:rsidR="00ED48B0" w:rsidRPr="00787ADC" w:rsidRDefault="00ED48B0"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Ана Петровска - Независна кандидатка</w:t>
            </w:r>
          </w:p>
        </w:tc>
        <w:tc>
          <w:tcPr>
            <w:tcW w:w="1129" w:type="dxa"/>
            <w:tcBorders>
              <w:top w:val="nil"/>
              <w:left w:val="nil"/>
              <w:bottom w:val="single" w:sz="4" w:space="0" w:color="808080"/>
              <w:right w:val="nil"/>
            </w:tcBorders>
            <w:shd w:val="clear" w:color="auto" w:fill="auto"/>
            <w:hideMark/>
          </w:tcPr>
          <w:p w14:paraId="0F7FB746" w14:textId="77777777" w:rsidR="00ED48B0" w:rsidRPr="00787ADC" w:rsidRDefault="00ED48B0"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00:02:18</w:t>
            </w:r>
          </w:p>
        </w:tc>
        <w:tc>
          <w:tcPr>
            <w:tcW w:w="1133" w:type="dxa"/>
            <w:tcBorders>
              <w:top w:val="nil"/>
              <w:left w:val="nil"/>
              <w:bottom w:val="single" w:sz="4" w:space="0" w:color="808080"/>
              <w:right w:val="nil"/>
            </w:tcBorders>
            <w:shd w:val="clear" w:color="auto" w:fill="auto"/>
            <w:hideMark/>
          </w:tcPr>
          <w:p w14:paraId="31A6ACBB" w14:textId="77777777" w:rsidR="00ED48B0" w:rsidRPr="00787ADC" w:rsidRDefault="00ED48B0"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1,47</w:t>
            </w:r>
          </w:p>
        </w:tc>
        <w:tc>
          <w:tcPr>
            <w:tcW w:w="1127" w:type="dxa"/>
            <w:gridSpan w:val="2"/>
            <w:tcBorders>
              <w:top w:val="nil"/>
              <w:left w:val="nil"/>
              <w:bottom w:val="single" w:sz="4" w:space="0" w:color="808080"/>
              <w:right w:val="nil"/>
            </w:tcBorders>
            <w:shd w:val="clear" w:color="auto" w:fill="auto"/>
            <w:hideMark/>
          </w:tcPr>
          <w:p w14:paraId="623D5387" w14:textId="77777777" w:rsidR="00ED48B0" w:rsidRPr="00787ADC" w:rsidRDefault="00ED48B0"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r>
      <w:tr w:rsidR="00ED48B0" w:rsidRPr="00787ADC" w14:paraId="31554D98" w14:textId="77777777" w:rsidTr="00111324">
        <w:trPr>
          <w:trHeight w:val="255"/>
        </w:trPr>
        <w:tc>
          <w:tcPr>
            <w:tcW w:w="5971" w:type="dxa"/>
            <w:tcBorders>
              <w:top w:val="nil"/>
              <w:left w:val="nil"/>
              <w:bottom w:val="single" w:sz="4" w:space="0" w:color="808080"/>
              <w:right w:val="nil"/>
            </w:tcBorders>
            <w:shd w:val="clear" w:color="auto" w:fill="auto"/>
            <w:hideMark/>
          </w:tcPr>
          <w:p w14:paraId="393B495D" w14:textId="77777777" w:rsidR="00ED48B0" w:rsidRPr="00787ADC" w:rsidRDefault="00ED48B0"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Граѓански сектор</w:t>
            </w:r>
          </w:p>
        </w:tc>
        <w:tc>
          <w:tcPr>
            <w:tcW w:w="1129" w:type="dxa"/>
            <w:tcBorders>
              <w:top w:val="nil"/>
              <w:left w:val="nil"/>
              <w:bottom w:val="single" w:sz="4" w:space="0" w:color="808080"/>
              <w:right w:val="nil"/>
            </w:tcBorders>
            <w:shd w:val="clear" w:color="auto" w:fill="auto"/>
            <w:hideMark/>
          </w:tcPr>
          <w:p w14:paraId="327A402A" w14:textId="77777777" w:rsidR="00ED48B0" w:rsidRPr="00787ADC" w:rsidRDefault="00ED48B0"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00:00:42</w:t>
            </w:r>
          </w:p>
        </w:tc>
        <w:tc>
          <w:tcPr>
            <w:tcW w:w="1133" w:type="dxa"/>
            <w:tcBorders>
              <w:top w:val="nil"/>
              <w:left w:val="nil"/>
              <w:bottom w:val="single" w:sz="4" w:space="0" w:color="808080"/>
              <w:right w:val="nil"/>
            </w:tcBorders>
            <w:shd w:val="clear" w:color="auto" w:fill="auto"/>
            <w:hideMark/>
          </w:tcPr>
          <w:p w14:paraId="16FC5AC2" w14:textId="77777777" w:rsidR="00ED48B0" w:rsidRPr="00787ADC" w:rsidRDefault="00ED48B0"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0,45</w:t>
            </w:r>
          </w:p>
        </w:tc>
        <w:tc>
          <w:tcPr>
            <w:tcW w:w="1127" w:type="dxa"/>
            <w:gridSpan w:val="2"/>
            <w:tcBorders>
              <w:top w:val="nil"/>
              <w:left w:val="nil"/>
              <w:bottom w:val="single" w:sz="4" w:space="0" w:color="808080"/>
              <w:right w:val="nil"/>
            </w:tcBorders>
            <w:shd w:val="clear" w:color="auto" w:fill="auto"/>
            <w:hideMark/>
          </w:tcPr>
          <w:p w14:paraId="6A329399" w14:textId="77777777" w:rsidR="00ED48B0" w:rsidRPr="00787ADC" w:rsidRDefault="00ED48B0"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r>
      <w:tr w:rsidR="00ED48B0" w:rsidRPr="00787ADC" w14:paraId="36E3F812" w14:textId="77777777" w:rsidTr="00111324">
        <w:trPr>
          <w:trHeight w:val="255"/>
        </w:trPr>
        <w:tc>
          <w:tcPr>
            <w:tcW w:w="5971" w:type="dxa"/>
            <w:tcBorders>
              <w:top w:val="nil"/>
              <w:left w:val="nil"/>
              <w:bottom w:val="single" w:sz="4" w:space="0" w:color="808080"/>
              <w:right w:val="nil"/>
            </w:tcBorders>
            <w:shd w:val="clear" w:color="auto" w:fill="auto"/>
            <w:hideMark/>
          </w:tcPr>
          <w:p w14:paraId="308E811C" w14:textId="77777777" w:rsidR="00ED48B0" w:rsidRPr="00787ADC" w:rsidRDefault="00ED48B0"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Локална самоуправа</w:t>
            </w:r>
          </w:p>
        </w:tc>
        <w:tc>
          <w:tcPr>
            <w:tcW w:w="1129" w:type="dxa"/>
            <w:tcBorders>
              <w:top w:val="nil"/>
              <w:left w:val="nil"/>
              <w:bottom w:val="single" w:sz="4" w:space="0" w:color="808080"/>
              <w:right w:val="nil"/>
            </w:tcBorders>
            <w:shd w:val="clear" w:color="auto" w:fill="auto"/>
            <w:hideMark/>
          </w:tcPr>
          <w:p w14:paraId="65FBCE2F" w14:textId="77777777" w:rsidR="00ED48B0" w:rsidRPr="00787ADC" w:rsidRDefault="00ED48B0"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00:00:42</w:t>
            </w:r>
          </w:p>
        </w:tc>
        <w:tc>
          <w:tcPr>
            <w:tcW w:w="1133" w:type="dxa"/>
            <w:tcBorders>
              <w:top w:val="nil"/>
              <w:left w:val="nil"/>
              <w:bottom w:val="single" w:sz="4" w:space="0" w:color="808080"/>
              <w:right w:val="nil"/>
            </w:tcBorders>
            <w:shd w:val="clear" w:color="auto" w:fill="auto"/>
            <w:hideMark/>
          </w:tcPr>
          <w:p w14:paraId="0821D810" w14:textId="77777777" w:rsidR="00ED48B0" w:rsidRPr="00787ADC" w:rsidRDefault="00ED48B0"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0,45</w:t>
            </w:r>
          </w:p>
        </w:tc>
        <w:tc>
          <w:tcPr>
            <w:tcW w:w="1127" w:type="dxa"/>
            <w:gridSpan w:val="2"/>
            <w:tcBorders>
              <w:top w:val="nil"/>
              <w:left w:val="nil"/>
              <w:bottom w:val="single" w:sz="4" w:space="0" w:color="808080"/>
              <w:right w:val="nil"/>
            </w:tcBorders>
            <w:shd w:val="clear" w:color="auto" w:fill="auto"/>
            <w:hideMark/>
          </w:tcPr>
          <w:p w14:paraId="156AA260" w14:textId="77777777" w:rsidR="00ED48B0" w:rsidRPr="00787ADC" w:rsidRDefault="00ED48B0"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r>
      <w:tr w:rsidR="00ED48B0" w:rsidRPr="00787ADC" w14:paraId="7916652E" w14:textId="77777777" w:rsidTr="00111324">
        <w:trPr>
          <w:trHeight w:val="255"/>
        </w:trPr>
        <w:tc>
          <w:tcPr>
            <w:tcW w:w="7100" w:type="dxa"/>
            <w:gridSpan w:val="2"/>
            <w:tcBorders>
              <w:top w:val="nil"/>
              <w:left w:val="nil"/>
              <w:bottom w:val="nil"/>
              <w:right w:val="nil"/>
            </w:tcBorders>
            <w:shd w:val="clear" w:color="auto" w:fill="auto"/>
            <w:hideMark/>
          </w:tcPr>
          <w:p w14:paraId="62B0910B" w14:textId="77777777" w:rsidR="00ED48B0" w:rsidRPr="00787ADC" w:rsidRDefault="00ED48B0" w:rsidP="00111324">
            <w:pPr>
              <w:jc w:val="right"/>
              <w:rPr>
                <w:rFonts w:ascii="Arial Narrow" w:eastAsia="Times New Roman" w:hAnsi="Arial Narrow" w:cs="Arial"/>
                <w:b/>
                <w:bCs/>
                <w:i/>
                <w:iCs/>
                <w:color w:val="000000"/>
                <w:sz w:val="20"/>
                <w:szCs w:val="20"/>
                <w:lang w:val="mk-MK"/>
              </w:rPr>
            </w:pPr>
            <w:r w:rsidRPr="00787ADC">
              <w:rPr>
                <w:rFonts w:ascii="Arial Narrow" w:eastAsia="Times New Roman" w:hAnsi="Arial Narrow" w:cs="Arial"/>
                <w:b/>
                <w:bCs/>
                <w:i/>
                <w:iCs/>
                <w:color w:val="000000"/>
                <w:sz w:val="20"/>
                <w:szCs w:val="20"/>
                <w:lang w:val="mk-MK"/>
              </w:rPr>
              <w:t xml:space="preserve"> Вкупно за тема: 02:36:33</w:t>
            </w:r>
          </w:p>
        </w:tc>
        <w:tc>
          <w:tcPr>
            <w:tcW w:w="1133" w:type="dxa"/>
            <w:tcBorders>
              <w:top w:val="nil"/>
              <w:left w:val="nil"/>
              <w:bottom w:val="nil"/>
              <w:right w:val="nil"/>
            </w:tcBorders>
            <w:shd w:val="clear" w:color="auto" w:fill="auto"/>
            <w:hideMark/>
          </w:tcPr>
          <w:p w14:paraId="2AB95047" w14:textId="77777777" w:rsidR="00ED48B0" w:rsidRPr="00787ADC" w:rsidRDefault="00ED48B0" w:rsidP="00111324">
            <w:pPr>
              <w:jc w:val="right"/>
              <w:rPr>
                <w:rFonts w:ascii="Arial Narrow" w:eastAsia="Times New Roman" w:hAnsi="Arial Narrow" w:cs="Arial"/>
                <w:b/>
                <w:bCs/>
                <w:i/>
                <w:iCs/>
                <w:color w:val="000000"/>
                <w:sz w:val="20"/>
                <w:szCs w:val="20"/>
                <w:lang w:val="mk-MK"/>
              </w:rPr>
            </w:pPr>
            <w:r w:rsidRPr="00787ADC">
              <w:rPr>
                <w:rFonts w:ascii="Arial Narrow" w:eastAsia="Times New Roman" w:hAnsi="Arial Narrow" w:cs="Arial"/>
                <w:b/>
                <w:bCs/>
                <w:i/>
                <w:iCs/>
                <w:color w:val="000000"/>
                <w:sz w:val="20"/>
                <w:szCs w:val="20"/>
                <w:lang w:val="mk-MK"/>
              </w:rPr>
              <w:t>100</w:t>
            </w:r>
          </w:p>
        </w:tc>
        <w:tc>
          <w:tcPr>
            <w:tcW w:w="1127" w:type="dxa"/>
            <w:gridSpan w:val="2"/>
            <w:tcBorders>
              <w:top w:val="nil"/>
              <w:left w:val="nil"/>
              <w:bottom w:val="nil"/>
              <w:right w:val="nil"/>
            </w:tcBorders>
            <w:shd w:val="clear" w:color="auto" w:fill="auto"/>
            <w:hideMark/>
          </w:tcPr>
          <w:p w14:paraId="2249823F" w14:textId="77777777" w:rsidR="00ED48B0" w:rsidRPr="00787ADC" w:rsidRDefault="00ED48B0"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r>
      <w:tr w:rsidR="00ED48B0" w:rsidRPr="00787ADC" w14:paraId="52801FAE" w14:textId="77777777" w:rsidTr="00111324">
        <w:trPr>
          <w:trHeight w:val="255"/>
        </w:trPr>
        <w:tc>
          <w:tcPr>
            <w:tcW w:w="5971" w:type="dxa"/>
            <w:tcBorders>
              <w:top w:val="nil"/>
              <w:left w:val="nil"/>
              <w:bottom w:val="nil"/>
              <w:right w:val="nil"/>
            </w:tcBorders>
            <w:shd w:val="clear" w:color="auto" w:fill="auto"/>
            <w:hideMark/>
          </w:tcPr>
          <w:p w14:paraId="6B347BB0" w14:textId="77777777" w:rsidR="00ED48B0" w:rsidRPr="00787ADC" w:rsidRDefault="00ED48B0" w:rsidP="00111324">
            <w:pPr>
              <w:rPr>
                <w:rFonts w:ascii="Arial Narrow" w:eastAsia="Times New Roman" w:hAnsi="Arial Narrow" w:cs="Times New Roman"/>
                <w:sz w:val="20"/>
                <w:szCs w:val="20"/>
                <w:lang w:val="mk-MK"/>
              </w:rPr>
            </w:pPr>
          </w:p>
        </w:tc>
        <w:tc>
          <w:tcPr>
            <w:tcW w:w="1129" w:type="dxa"/>
            <w:tcBorders>
              <w:top w:val="nil"/>
              <w:left w:val="nil"/>
              <w:bottom w:val="nil"/>
              <w:right w:val="nil"/>
            </w:tcBorders>
            <w:shd w:val="clear" w:color="auto" w:fill="auto"/>
            <w:hideMark/>
          </w:tcPr>
          <w:p w14:paraId="5779F104" w14:textId="77777777" w:rsidR="00ED48B0" w:rsidRPr="00787ADC" w:rsidRDefault="00ED48B0" w:rsidP="00111324">
            <w:pPr>
              <w:jc w:val="right"/>
              <w:rPr>
                <w:rFonts w:ascii="Arial Narrow" w:eastAsia="Times New Roman" w:hAnsi="Arial Narrow" w:cs="Times New Roman"/>
                <w:sz w:val="20"/>
                <w:szCs w:val="20"/>
                <w:lang w:val="mk-MK"/>
              </w:rPr>
            </w:pPr>
          </w:p>
        </w:tc>
        <w:tc>
          <w:tcPr>
            <w:tcW w:w="1133" w:type="dxa"/>
            <w:tcBorders>
              <w:top w:val="nil"/>
              <w:left w:val="nil"/>
              <w:bottom w:val="nil"/>
              <w:right w:val="nil"/>
            </w:tcBorders>
            <w:shd w:val="clear" w:color="auto" w:fill="auto"/>
            <w:hideMark/>
          </w:tcPr>
          <w:p w14:paraId="7C201DCF" w14:textId="77777777" w:rsidR="00ED48B0" w:rsidRPr="00787ADC" w:rsidRDefault="00ED48B0" w:rsidP="00111324">
            <w:pPr>
              <w:jc w:val="right"/>
              <w:rPr>
                <w:rFonts w:ascii="Arial Narrow" w:eastAsia="Times New Roman" w:hAnsi="Arial Narrow" w:cs="Times New Roman"/>
                <w:sz w:val="20"/>
                <w:szCs w:val="20"/>
                <w:lang w:val="mk-MK"/>
              </w:rPr>
            </w:pPr>
          </w:p>
        </w:tc>
        <w:tc>
          <w:tcPr>
            <w:tcW w:w="1127" w:type="dxa"/>
            <w:gridSpan w:val="2"/>
            <w:tcBorders>
              <w:top w:val="nil"/>
              <w:left w:val="nil"/>
              <w:bottom w:val="nil"/>
              <w:right w:val="nil"/>
            </w:tcBorders>
            <w:shd w:val="clear" w:color="auto" w:fill="auto"/>
            <w:hideMark/>
          </w:tcPr>
          <w:p w14:paraId="77249BF6" w14:textId="77777777" w:rsidR="00ED48B0" w:rsidRPr="00787ADC" w:rsidRDefault="00ED48B0" w:rsidP="00111324">
            <w:pPr>
              <w:jc w:val="right"/>
              <w:rPr>
                <w:rFonts w:ascii="Arial Narrow" w:eastAsia="Times New Roman" w:hAnsi="Arial Narrow" w:cs="Times New Roman"/>
                <w:sz w:val="20"/>
                <w:szCs w:val="20"/>
                <w:lang w:val="mk-MK"/>
              </w:rPr>
            </w:pPr>
          </w:p>
        </w:tc>
      </w:tr>
      <w:tr w:rsidR="00ED48B0" w:rsidRPr="00787ADC" w14:paraId="27630CA1" w14:textId="77777777" w:rsidTr="00111324">
        <w:trPr>
          <w:trHeight w:val="255"/>
        </w:trPr>
        <w:tc>
          <w:tcPr>
            <w:tcW w:w="7100" w:type="dxa"/>
            <w:gridSpan w:val="2"/>
            <w:tcBorders>
              <w:top w:val="single" w:sz="12" w:space="0" w:color="C0C0C0"/>
              <w:left w:val="nil"/>
              <w:bottom w:val="nil"/>
              <w:right w:val="nil"/>
            </w:tcBorders>
            <w:shd w:val="clear" w:color="auto" w:fill="auto"/>
            <w:hideMark/>
          </w:tcPr>
          <w:p w14:paraId="184C4508" w14:textId="77777777" w:rsidR="00ED48B0" w:rsidRPr="00787ADC" w:rsidRDefault="00ED48B0" w:rsidP="00111324">
            <w:pPr>
              <w:jc w:val="right"/>
              <w:rPr>
                <w:rFonts w:ascii="Arial Narrow" w:eastAsia="Times New Roman" w:hAnsi="Arial Narrow" w:cs="Arial"/>
                <w:b/>
                <w:color w:val="000000"/>
                <w:sz w:val="20"/>
                <w:szCs w:val="20"/>
                <w:lang w:val="mk-MK"/>
              </w:rPr>
            </w:pPr>
            <w:r w:rsidRPr="00787ADC">
              <w:rPr>
                <w:rFonts w:ascii="Arial Narrow" w:eastAsia="Times New Roman" w:hAnsi="Arial Narrow" w:cs="Arial"/>
                <w:b/>
                <w:color w:val="000000"/>
                <w:sz w:val="20"/>
                <w:szCs w:val="20"/>
                <w:lang w:val="mk-MK"/>
              </w:rPr>
              <w:t xml:space="preserve"> Вкупно = 07:59:15</w:t>
            </w:r>
          </w:p>
        </w:tc>
        <w:tc>
          <w:tcPr>
            <w:tcW w:w="1133" w:type="dxa"/>
            <w:tcBorders>
              <w:top w:val="single" w:sz="12" w:space="0" w:color="C0C0C0"/>
              <w:left w:val="nil"/>
              <w:bottom w:val="nil"/>
              <w:right w:val="nil"/>
            </w:tcBorders>
            <w:shd w:val="clear" w:color="auto" w:fill="auto"/>
            <w:hideMark/>
          </w:tcPr>
          <w:p w14:paraId="4101102F" w14:textId="77777777" w:rsidR="00ED48B0" w:rsidRPr="00787ADC" w:rsidRDefault="00ED48B0"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w:t>
            </w:r>
          </w:p>
        </w:tc>
        <w:tc>
          <w:tcPr>
            <w:tcW w:w="1127" w:type="dxa"/>
            <w:gridSpan w:val="2"/>
            <w:tcBorders>
              <w:top w:val="single" w:sz="12" w:space="0" w:color="C0C0C0"/>
              <w:left w:val="nil"/>
              <w:bottom w:val="nil"/>
              <w:right w:val="nil"/>
            </w:tcBorders>
            <w:shd w:val="clear" w:color="auto" w:fill="auto"/>
            <w:hideMark/>
          </w:tcPr>
          <w:p w14:paraId="60D6B177" w14:textId="77777777" w:rsidR="00ED48B0" w:rsidRPr="00787ADC" w:rsidRDefault="00ED48B0"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w:t>
            </w:r>
          </w:p>
        </w:tc>
      </w:tr>
    </w:tbl>
    <w:p w14:paraId="1DE853A2" w14:textId="77777777" w:rsidR="00ED48B0" w:rsidRPr="00787ADC" w:rsidRDefault="00ED48B0" w:rsidP="00ED48B0">
      <w:pPr>
        <w:spacing w:after="120"/>
        <w:ind w:left="2880" w:firstLine="720"/>
        <w:rPr>
          <w:rFonts w:ascii="Arial Narrow" w:hAnsi="Arial Narrow"/>
          <w:b/>
          <w:bCs/>
          <w:i/>
          <w:iCs/>
          <w:sz w:val="28"/>
          <w:szCs w:val="28"/>
          <w:u w:val="single"/>
          <w:lang w:val="mk-MK"/>
        </w:rPr>
      </w:pPr>
    </w:p>
    <w:p w14:paraId="63C174C3" w14:textId="0946E395" w:rsidR="00ED48B0" w:rsidRPr="00787ADC" w:rsidRDefault="00ED48B0" w:rsidP="00ED48B0">
      <w:pPr>
        <w:pStyle w:val="NoSpacing"/>
        <w:ind w:firstLine="720"/>
        <w:jc w:val="both"/>
        <w:rPr>
          <w:rFonts w:ascii="Arial Narrow" w:hAnsi="Arial Narrow"/>
          <w:sz w:val="24"/>
          <w:szCs w:val="24"/>
          <w:lang w:val="mk-MK"/>
        </w:rPr>
      </w:pPr>
      <w:r w:rsidRPr="00787ADC">
        <w:rPr>
          <w:rFonts w:ascii="Arial Narrow" w:hAnsi="Arial Narrow"/>
          <w:sz w:val="24"/>
          <w:szCs w:val="24"/>
          <w:lang w:val="mk-MK"/>
        </w:rPr>
        <w:t>Во периодот на изборна</w:t>
      </w:r>
      <w:r w:rsidR="0049702F" w:rsidRPr="00787ADC">
        <w:rPr>
          <w:rFonts w:ascii="Arial Narrow" w:hAnsi="Arial Narrow"/>
          <w:sz w:val="24"/>
          <w:szCs w:val="24"/>
          <w:lang w:val="mk-MK"/>
        </w:rPr>
        <w:t>та</w:t>
      </w:r>
      <w:r w:rsidRPr="00787ADC">
        <w:rPr>
          <w:rFonts w:ascii="Arial Narrow" w:hAnsi="Arial Narrow"/>
          <w:sz w:val="24"/>
          <w:szCs w:val="24"/>
          <w:lang w:val="mk-MK"/>
        </w:rPr>
        <w:t xml:space="preserve"> кампања за ЛИ21, од 27 септември до 15 октомври 2021, во анализираните дневноинформативни изданија ТВ Алфа одвои двојно помалку време за изборните активности на учесниците во овој изборен процес во однос на другите актуелни настани. Во фокусот на интерес беа двете најголеми коалиции – „Најдоброто за мојата општина“, предводена од СДСМ и „Обнова на Македнија“, предводена од ВМРО ДПМНЕ. Со извештаи и изјави, редовно беа проследени изборните активности на коалициите, и тоа со идентичен третман на нивните изборни митинзи, од кои речиси секојдневно се пренесуваа изјави од лидерите - Христијан Мицкоски (ВМРО ДПМНЕ) и Зоран Заев (СДСМ), придружени со изјави од кандидатите за градоначалници. Континуирано беа следени и активностите на кандидатите за градоначалник на Скопје, со фокус и со еднакво временски поделена застапеност за Данела Арсовска, независната кандидатка поддржана од ВМРО ДПМНЕ, и за Петре Шилегов, кандидатот на СДСМ, а таквиот пристап соодветствуваше и со интензитетот на нивните изборни активности. Во ваков сооднос, во Вестите на ТВ Алфа од 22 часот беше одвоено приближно еднакво време за двете коалиции. Д</w:t>
      </w:r>
      <w:r w:rsidR="006C6044" w:rsidRPr="00787ADC">
        <w:rPr>
          <w:rFonts w:ascii="Arial Narrow" w:hAnsi="Arial Narrow"/>
          <w:sz w:val="24"/>
          <w:szCs w:val="24"/>
          <w:lang w:val="mk-MK"/>
        </w:rPr>
        <w:t>руги</w:t>
      </w:r>
      <w:r w:rsidRPr="00787ADC">
        <w:rPr>
          <w:rFonts w:ascii="Arial Narrow" w:hAnsi="Arial Narrow"/>
          <w:sz w:val="24"/>
          <w:szCs w:val="24"/>
          <w:lang w:val="mk-MK"/>
        </w:rPr>
        <w:t xml:space="preserve"> учесници во изборниот процес беа застапени во многу мал процент: Коалицијата меѓу Алијансата на Албанците и Алтернатива, ДУИ, потоа Ана Петровска, независната кандидатка за градоначалничка на Скопје, и Максим Димитриевски, независниот кандидат за градоначалник на Куманово. За дел од учесниците</w:t>
      </w:r>
      <w:r w:rsidR="006C6044" w:rsidRPr="00787ADC">
        <w:rPr>
          <w:rFonts w:ascii="Arial Narrow" w:hAnsi="Arial Narrow"/>
          <w:sz w:val="24"/>
          <w:szCs w:val="24"/>
          <w:lang w:val="mk-MK"/>
        </w:rPr>
        <w:t xml:space="preserve"> </w:t>
      </w:r>
      <w:r w:rsidRPr="00787ADC">
        <w:rPr>
          <w:rFonts w:ascii="Arial Narrow" w:hAnsi="Arial Narrow"/>
          <w:sz w:val="24"/>
          <w:szCs w:val="24"/>
          <w:lang w:val="mk-MK"/>
        </w:rPr>
        <w:t>воопшто не беа емитувани информации за нивните изборни активности.</w:t>
      </w:r>
    </w:p>
    <w:p w14:paraId="0FA94405" w14:textId="77777777" w:rsidR="00ED48B0" w:rsidRPr="00787ADC" w:rsidRDefault="00ED48B0" w:rsidP="00ED48B0">
      <w:pPr>
        <w:pStyle w:val="NoSpacing"/>
        <w:ind w:firstLine="720"/>
        <w:jc w:val="both"/>
        <w:rPr>
          <w:rFonts w:ascii="Arial Narrow" w:hAnsi="Arial Narrow"/>
          <w:sz w:val="24"/>
          <w:szCs w:val="24"/>
          <w:lang w:val="mk-MK"/>
        </w:rPr>
      </w:pPr>
      <w:r w:rsidRPr="00787ADC">
        <w:rPr>
          <w:rFonts w:ascii="Arial Narrow" w:hAnsi="Arial Narrow"/>
          <w:sz w:val="24"/>
          <w:szCs w:val="24"/>
          <w:lang w:val="mk-MK"/>
        </w:rPr>
        <w:t>Освен горепосочените изборни активности, ТВ Алфа во одвоен блок за ЛИ21 во Вестите од 22 часот презентираше и организациско-технички информации од ДИК, потоа резултати од неколку предизборни анкети, како и оценка на политички аналитичари за текот на изборната кампања.</w:t>
      </w:r>
    </w:p>
    <w:p w14:paraId="6BA32BDC" w14:textId="5E1627FF" w:rsidR="00ED48B0" w:rsidRPr="00787ADC" w:rsidRDefault="00ED48B0" w:rsidP="00ED48B0">
      <w:pPr>
        <w:pStyle w:val="NoSpacing"/>
        <w:ind w:firstLine="720"/>
        <w:jc w:val="both"/>
        <w:rPr>
          <w:rFonts w:ascii="Arial Narrow" w:hAnsi="Arial Narrow"/>
          <w:sz w:val="24"/>
          <w:szCs w:val="24"/>
          <w:lang w:val="mk-MK"/>
        </w:rPr>
      </w:pPr>
      <w:r w:rsidRPr="00787ADC">
        <w:rPr>
          <w:rFonts w:ascii="Arial Narrow" w:hAnsi="Arial Narrow"/>
          <w:sz w:val="24"/>
          <w:szCs w:val="24"/>
          <w:lang w:val="mk-MK"/>
        </w:rPr>
        <w:t xml:space="preserve">Оттаму, ако оценката за известувањето се ограничи во рамките на главниот предизборен дуел меѓу коалициите - „Најдоброто од мојата општина“ и „Обнова на Македонија“, тогаш може да се рече дека </w:t>
      </w:r>
      <w:r w:rsidR="006C18F1" w:rsidRPr="00787ADC">
        <w:rPr>
          <w:rFonts w:ascii="Arial Narrow" w:hAnsi="Arial Narrow"/>
          <w:sz w:val="24"/>
          <w:szCs w:val="24"/>
          <w:lang w:val="mk-MK"/>
        </w:rPr>
        <w:t>во вестите од 22 часот</w:t>
      </w:r>
      <w:r w:rsidRPr="00787ADC">
        <w:rPr>
          <w:rFonts w:ascii="Arial Narrow" w:hAnsi="Arial Narrow"/>
          <w:sz w:val="24"/>
          <w:szCs w:val="24"/>
          <w:lang w:val="mk-MK"/>
        </w:rPr>
        <w:t xml:space="preserve"> </w:t>
      </w:r>
      <w:r w:rsidR="006C18F1" w:rsidRPr="00787ADC">
        <w:rPr>
          <w:rFonts w:ascii="Arial Narrow" w:hAnsi="Arial Narrow"/>
          <w:sz w:val="24"/>
          <w:szCs w:val="24"/>
          <w:lang w:val="mk-MK"/>
        </w:rPr>
        <w:t>тие добија</w:t>
      </w:r>
      <w:r w:rsidRPr="00787ADC">
        <w:rPr>
          <w:rFonts w:ascii="Arial Narrow" w:hAnsi="Arial Narrow"/>
          <w:sz w:val="24"/>
          <w:szCs w:val="24"/>
          <w:lang w:val="mk-MK"/>
        </w:rPr>
        <w:t xml:space="preserve"> еднаков третман</w:t>
      </w:r>
      <w:r w:rsidR="00743E2F" w:rsidRPr="00787ADC">
        <w:rPr>
          <w:rFonts w:ascii="Arial Narrow" w:hAnsi="Arial Narrow"/>
          <w:sz w:val="24"/>
          <w:szCs w:val="24"/>
          <w:lang w:val="mk-MK"/>
        </w:rPr>
        <w:t>. В</w:t>
      </w:r>
      <w:r w:rsidR="00110F70" w:rsidRPr="00787ADC">
        <w:rPr>
          <w:rFonts w:ascii="Arial Narrow" w:hAnsi="Arial Narrow"/>
          <w:sz w:val="24"/>
          <w:szCs w:val="24"/>
          <w:lang w:val="mk-MK"/>
        </w:rPr>
        <w:t xml:space="preserve">оопшто немаше информации за </w:t>
      </w:r>
      <w:r w:rsidR="00743E2F" w:rsidRPr="00787ADC">
        <w:rPr>
          <w:rFonts w:ascii="Arial Narrow" w:hAnsi="Arial Narrow"/>
          <w:sz w:val="24"/>
          <w:szCs w:val="24"/>
          <w:lang w:val="mk-MK"/>
        </w:rPr>
        <w:t xml:space="preserve">активностите на </w:t>
      </w:r>
      <w:r w:rsidR="00110F70" w:rsidRPr="00787ADC">
        <w:rPr>
          <w:rFonts w:ascii="Arial Narrow" w:hAnsi="Arial Narrow"/>
          <w:sz w:val="24"/>
          <w:szCs w:val="24"/>
          <w:lang w:val="mk-MK"/>
        </w:rPr>
        <w:t>повеќе учесници во изборниот процес, меѓу кои и за субјекти со значаен број кандидати за градоначалници и советници, иако мора да се потенцира дека некои од нив</w:t>
      </w:r>
      <w:r w:rsidRPr="00787ADC">
        <w:rPr>
          <w:rFonts w:ascii="Arial Narrow" w:hAnsi="Arial Narrow"/>
          <w:sz w:val="24"/>
          <w:szCs w:val="24"/>
          <w:lang w:val="mk-MK"/>
        </w:rPr>
        <w:t xml:space="preserve"> беа дел од гостите во интервјуата и во обидите да се организираат дебатни соочувања.</w:t>
      </w:r>
    </w:p>
    <w:p w14:paraId="6DD69207" w14:textId="77777777" w:rsidR="00ED48B0" w:rsidRPr="00787ADC" w:rsidRDefault="00ED48B0" w:rsidP="00ED48B0">
      <w:pPr>
        <w:pStyle w:val="NoSpacing"/>
        <w:ind w:firstLine="720"/>
        <w:jc w:val="both"/>
        <w:rPr>
          <w:rFonts w:ascii="Arial Narrow" w:hAnsi="Arial Narrow"/>
          <w:b/>
          <w:i/>
          <w:sz w:val="24"/>
          <w:szCs w:val="24"/>
          <w:u w:val="single"/>
          <w:lang w:val="mk-MK"/>
        </w:rPr>
      </w:pPr>
    </w:p>
    <w:p w14:paraId="5BAD012A" w14:textId="77777777" w:rsidR="00ED48B0" w:rsidRPr="00787ADC" w:rsidRDefault="00ED48B0" w:rsidP="00ED48B0">
      <w:pPr>
        <w:pStyle w:val="NoSpacing"/>
        <w:ind w:firstLine="720"/>
        <w:jc w:val="both"/>
        <w:rPr>
          <w:rFonts w:ascii="Arial Narrow" w:hAnsi="Arial Narrow"/>
          <w:sz w:val="24"/>
          <w:szCs w:val="24"/>
          <w:lang w:val="mk-MK"/>
        </w:rPr>
      </w:pPr>
      <w:r w:rsidRPr="00787ADC">
        <w:rPr>
          <w:rFonts w:ascii="Arial Narrow" w:hAnsi="Arial Narrow"/>
          <w:b/>
          <w:i/>
          <w:sz w:val="24"/>
          <w:szCs w:val="24"/>
          <w:u w:val="single"/>
          <w:lang w:val="mk-MK"/>
        </w:rPr>
        <w:t>Други прилози:</w:t>
      </w:r>
      <w:r w:rsidRPr="00787ADC">
        <w:rPr>
          <w:rFonts w:ascii="Arial Narrow" w:hAnsi="Arial Narrow"/>
          <w:sz w:val="24"/>
          <w:szCs w:val="24"/>
          <w:lang w:val="mk-MK"/>
        </w:rPr>
        <w:t xml:space="preserve"> Во оваа категорија, во анализираниот период од 27 септември до 15 октомври 2021 година, во вестите од 22 часот на ТВ Алфа главно беа третирани неколку актуелни теми: - спроведувањето на пописот на населението; - истрагата за пожарот во модуларната болница во Тетово, со посебен акцент на неприфатените оставки на министерот за здравство, Венко Филипче и на заменик-министерот Илир Хасани; - спорот со Бугарија и евро-интеграциските позиции на Македонија; - кандидатурата на Љубомир Фрчкоски за амбасадор во САД; - измените во Законот за административни службеници, во прилог на можното скратување на работното време; - најавата за раст на цените и приказ на постојната економска состојба; - секс-скандалот во извидничкиот камп во Скопје.</w:t>
      </w:r>
    </w:p>
    <w:p w14:paraId="17129462" w14:textId="77777777" w:rsidR="00ED48B0" w:rsidRPr="00787ADC" w:rsidRDefault="00ED48B0" w:rsidP="00ED48B0">
      <w:pPr>
        <w:pStyle w:val="NoSpacing"/>
        <w:ind w:firstLine="720"/>
        <w:jc w:val="both"/>
        <w:rPr>
          <w:rFonts w:ascii="Arial Narrow" w:hAnsi="Arial Narrow"/>
          <w:sz w:val="24"/>
          <w:szCs w:val="24"/>
          <w:lang w:val="mk-MK"/>
        </w:rPr>
      </w:pPr>
      <w:r w:rsidRPr="00787ADC">
        <w:rPr>
          <w:rFonts w:ascii="Arial Narrow" w:hAnsi="Arial Narrow"/>
          <w:sz w:val="24"/>
          <w:szCs w:val="24"/>
          <w:lang w:val="mk-MK"/>
        </w:rPr>
        <w:t>Во најголем дел од прилозите во оваа категорија, медиумот известуваше за актуелните активности на премиерот Зоран Заев и на другите претставници на Власта, со претежно критички новинарски став. Редовно, пак, беше пренесуван и критичкиот став од опозицијата кон Власта, најчесто презентиран преку изјави и соопштенија од ВМРО ДПМНЕ, на што впрочем се должи и нејзината забележителна временска застапеност во оваа статистичка категорија.</w:t>
      </w:r>
    </w:p>
    <w:p w14:paraId="6DF5A43A" w14:textId="77777777" w:rsidR="0034086D" w:rsidRPr="00787ADC" w:rsidRDefault="0034086D" w:rsidP="00ED48B0">
      <w:pPr>
        <w:pStyle w:val="NoSpacing"/>
        <w:ind w:firstLine="709"/>
        <w:jc w:val="both"/>
        <w:rPr>
          <w:rFonts w:ascii="Arial Narrow" w:hAnsi="Arial Narrow"/>
          <w:b/>
          <w:bCs/>
          <w:i/>
          <w:iCs/>
          <w:sz w:val="24"/>
          <w:szCs w:val="24"/>
          <w:u w:val="single"/>
          <w:lang w:val="mk-MK" w:eastAsia="mk-MK"/>
        </w:rPr>
      </w:pPr>
    </w:p>
    <w:p w14:paraId="4A84BF90" w14:textId="62A01550" w:rsidR="00ED48B0" w:rsidRPr="00787ADC" w:rsidRDefault="00ED48B0" w:rsidP="00ED48B0">
      <w:pPr>
        <w:pStyle w:val="NoSpacing"/>
        <w:ind w:firstLine="709"/>
        <w:jc w:val="both"/>
        <w:rPr>
          <w:rFonts w:ascii="Arial Narrow" w:hAnsi="Arial Narrow"/>
          <w:b/>
          <w:bCs/>
          <w:i/>
          <w:iCs/>
          <w:sz w:val="24"/>
          <w:szCs w:val="24"/>
          <w:u w:val="single"/>
          <w:lang w:val="mk-MK" w:eastAsia="mk-MK"/>
        </w:rPr>
      </w:pPr>
      <w:r w:rsidRPr="00787ADC">
        <w:rPr>
          <w:rFonts w:ascii="Arial Narrow" w:hAnsi="Arial Narrow"/>
          <w:b/>
          <w:bCs/>
          <w:i/>
          <w:iCs/>
          <w:sz w:val="24"/>
          <w:szCs w:val="24"/>
          <w:u w:val="single"/>
          <w:lang w:val="mk-MK" w:eastAsia="mk-MK"/>
        </w:rPr>
        <w:t>Посебни информативни емисии</w:t>
      </w:r>
      <w:r w:rsidR="00F655C8" w:rsidRPr="00787ADC">
        <w:rPr>
          <w:rFonts w:ascii="Arial Narrow" w:hAnsi="Arial Narrow"/>
          <w:b/>
          <w:bCs/>
          <w:i/>
          <w:iCs/>
          <w:sz w:val="24"/>
          <w:szCs w:val="24"/>
          <w:u w:val="single"/>
          <w:lang w:val="mk-MK" w:eastAsia="mk-MK"/>
        </w:rPr>
        <w:t>:</w:t>
      </w:r>
      <w:r w:rsidRPr="00787ADC">
        <w:rPr>
          <w:rFonts w:ascii="Arial Narrow" w:hAnsi="Arial Narrow"/>
          <w:b/>
          <w:bCs/>
          <w:i/>
          <w:iCs/>
          <w:sz w:val="24"/>
          <w:szCs w:val="24"/>
          <w:u w:val="single"/>
          <w:lang w:val="mk-MK" w:eastAsia="mk-MK"/>
        </w:rPr>
        <w:t xml:space="preserve"> </w:t>
      </w:r>
    </w:p>
    <w:p w14:paraId="61B5DA24" w14:textId="77777777" w:rsidR="00ED48B0" w:rsidRPr="00787ADC" w:rsidRDefault="00ED48B0" w:rsidP="00ED48B0">
      <w:pPr>
        <w:pStyle w:val="NoSpacing"/>
        <w:jc w:val="both"/>
        <w:rPr>
          <w:rFonts w:ascii="Arial Narrow" w:hAnsi="Arial Narrow"/>
          <w:bCs/>
          <w:iCs/>
          <w:sz w:val="24"/>
          <w:szCs w:val="24"/>
          <w:lang w:val="mk-MK"/>
        </w:rPr>
      </w:pPr>
    </w:p>
    <w:p w14:paraId="187E8753" w14:textId="63EB4264" w:rsidR="00ED48B0" w:rsidRPr="00787ADC" w:rsidRDefault="00ED48B0" w:rsidP="00ED48B0">
      <w:pPr>
        <w:pStyle w:val="NoSpacing"/>
        <w:ind w:firstLine="709"/>
        <w:jc w:val="both"/>
        <w:rPr>
          <w:rFonts w:ascii="Arial Narrow" w:hAnsi="Arial Narrow"/>
          <w:sz w:val="24"/>
          <w:szCs w:val="24"/>
          <w:lang w:val="mk-MK"/>
        </w:rPr>
      </w:pPr>
      <w:r w:rsidRPr="00787ADC">
        <w:rPr>
          <w:rFonts w:ascii="Arial Narrow" w:hAnsi="Arial Narrow"/>
          <w:bCs/>
          <w:iCs/>
          <w:sz w:val="24"/>
          <w:szCs w:val="24"/>
          <w:lang w:val="mk-MK"/>
        </w:rPr>
        <w:t xml:space="preserve">Уредниците и новинарите од информативната редакција редовно посочуваа докази за проблемите со кои се </w:t>
      </w:r>
      <w:r w:rsidR="00BC21F3" w:rsidRPr="00787ADC">
        <w:rPr>
          <w:rFonts w:ascii="Arial Narrow" w:hAnsi="Arial Narrow"/>
          <w:bCs/>
          <w:iCs/>
          <w:sz w:val="24"/>
          <w:szCs w:val="24"/>
          <w:lang w:val="mk-MK"/>
        </w:rPr>
        <w:t>соочувале при обидот да презентираат</w:t>
      </w:r>
      <w:r w:rsidRPr="00787ADC">
        <w:rPr>
          <w:rFonts w:ascii="Arial Narrow" w:hAnsi="Arial Narrow"/>
          <w:bCs/>
          <w:iCs/>
          <w:sz w:val="24"/>
          <w:szCs w:val="24"/>
          <w:lang w:val="mk-MK"/>
        </w:rPr>
        <w:t xml:space="preserve"> што е можно повеќе учесници во изборниот процес заинтересирани за приказ на своите ставови преку интервјуата и дебатите.  </w:t>
      </w:r>
    </w:p>
    <w:p w14:paraId="491A3260" w14:textId="77777777" w:rsidR="00ED48B0" w:rsidRPr="00787ADC" w:rsidRDefault="00ED48B0" w:rsidP="00ED48B0">
      <w:pPr>
        <w:pStyle w:val="NoSpacing"/>
        <w:ind w:firstLine="709"/>
        <w:jc w:val="both"/>
        <w:rPr>
          <w:rFonts w:ascii="Arial Narrow" w:hAnsi="Arial Narrow"/>
          <w:b/>
          <w:bCs/>
          <w:i/>
          <w:iCs/>
          <w:sz w:val="24"/>
          <w:szCs w:val="24"/>
          <w:lang w:val="mk-MK"/>
        </w:rPr>
      </w:pPr>
    </w:p>
    <w:p w14:paraId="0D0B61B2" w14:textId="77777777" w:rsidR="00ED48B0" w:rsidRPr="00787ADC" w:rsidRDefault="00ED48B0" w:rsidP="00ED48B0">
      <w:pPr>
        <w:pStyle w:val="NoSpacing"/>
        <w:ind w:firstLine="709"/>
        <w:jc w:val="both"/>
        <w:rPr>
          <w:rFonts w:ascii="Arial Narrow" w:hAnsi="Arial Narrow"/>
          <w:b/>
          <w:bCs/>
          <w:i/>
          <w:iCs/>
          <w:sz w:val="24"/>
          <w:szCs w:val="24"/>
          <w:lang w:val="mk-MK"/>
        </w:rPr>
      </w:pPr>
      <w:r w:rsidRPr="00787ADC">
        <w:rPr>
          <w:rFonts w:ascii="Arial Narrow" w:hAnsi="Arial Narrow"/>
          <w:b/>
          <w:bCs/>
          <w:i/>
          <w:iCs/>
          <w:sz w:val="24"/>
          <w:szCs w:val="24"/>
          <w:lang w:val="mk-MK"/>
        </w:rPr>
        <w:t>Интервјуа</w:t>
      </w:r>
    </w:p>
    <w:p w14:paraId="08AFB4D2" w14:textId="77777777" w:rsidR="00ED48B0" w:rsidRPr="00787ADC" w:rsidRDefault="00ED48B0" w:rsidP="00ED48B0">
      <w:pPr>
        <w:pStyle w:val="NoSpacing"/>
        <w:ind w:firstLine="709"/>
        <w:jc w:val="both"/>
        <w:rPr>
          <w:rFonts w:ascii="Arial Narrow" w:hAnsi="Arial Narrow"/>
          <w:bCs/>
          <w:iCs/>
          <w:sz w:val="24"/>
          <w:szCs w:val="24"/>
          <w:lang w:val="mk-MK"/>
        </w:rPr>
      </w:pPr>
    </w:p>
    <w:p w14:paraId="57B896E2" w14:textId="77777777" w:rsidR="00ED48B0" w:rsidRPr="00787ADC" w:rsidRDefault="00ED48B0" w:rsidP="00ED48B0">
      <w:pPr>
        <w:pStyle w:val="NoSpacing"/>
        <w:ind w:firstLine="709"/>
        <w:jc w:val="both"/>
        <w:rPr>
          <w:rFonts w:ascii="Arial Narrow" w:hAnsi="Arial Narrow"/>
          <w:bCs/>
          <w:iCs/>
          <w:sz w:val="24"/>
          <w:szCs w:val="24"/>
          <w:lang w:val="mk-MK"/>
        </w:rPr>
      </w:pPr>
      <w:r w:rsidRPr="00787ADC">
        <w:rPr>
          <w:rFonts w:ascii="Arial Narrow" w:hAnsi="Arial Narrow"/>
          <w:bCs/>
          <w:iCs/>
          <w:sz w:val="24"/>
          <w:szCs w:val="24"/>
          <w:lang w:val="mk-MK"/>
        </w:rPr>
        <w:t xml:space="preserve">Во анализираниот период од 27 септември до 15 октомври, на ТВ Алфа беа реализирани интервјуа во емисиите: „Што не е јасно?“ и „Заспиј ако можеш“. Според програмската шема на медиумот, сите интервјуа беа репризирани наредниот ден. </w:t>
      </w:r>
    </w:p>
    <w:p w14:paraId="5F813796" w14:textId="6DA80FFA" w:rsidR="00ED48B0" w:rsidRPr="00787ADC" w:rsidRDefault="00ED48B0" w:rsidP="00ED48B0">
      <w:pPr>
        <w:pStyle w:val="NoSpacing"/>
        <w:ind w:firstLine="709"/>
        <w:jc w:val="both"/>
        <w:rPr>
          <w:rFonts w:ascii="Arial Narrow" w:hAnsi="Arial Narrow"/>
          <w:bCs/>
          <w:iCs/>
          <w:sz w:val="24"/>
          <w:szCs w:val="24"/>
          <w:lang w:val="mk-MK"/>
        </w:rPr>
      </w:pPr>
      <w:r w:rsidRPr="00787ADC">
        <w:rPr>
          <w:rFonts w:ascii="Arial Narrow" w:hAnsi="Arial Narrow"/>
          <w:bCs/>
          <w:iCs/>
          <w:sz w:val="24"/>
          <w:szCs w:val="24"/>
          <w:lang w:val="mk-MK"/>
        </w:rPr>
        <w:t>Во четири изданија на „Што не е јасно“ гости беа кандидати за градона</w:t>
      </w:r>
      <w:r w:rsidR="003976F3" w:rsidRPr="00787ADC">
        <w:rPr>
          <w:rFonts w:ascii="Arial Narrow" w:hAnsi="Arial Narrow"/>
          <w:bCs/>
          <w:iCs/>
          <w:sz w:val="24"/>
          <w:szCs w:val="24"/>
          <w:lang w:val="mk-MK"/>
        </w:rPr>
        <w:t>чалници на ЛИ21, а во шест издан</w:t>
      </w:r>
      <w:r w:rsidRPr="00787ADC">
        <w:rPr>
          <w:rFonts w:ascii="Arial Narrow" w:hAnsi="Arial Narrow"/>
          <w:bCs/>
          <w:iCs/>
          <w:sz w:val="24"/>
          <w:szCs w:val="24"/>
          <w:lang w:val="mk-MK"/>
        </w:rPr>
        <w:t xml:space="preserve">ија на „Заспиј ако можеш“ гостуваа претставници на политички партии и кандидати за градоначалници и за советници на ЛИ21. </w:t>
      </w:r>
    </w:p>
    <w:p w14:paraId="7B3E6D60" w14:textId="77777777" w:rsidR="00ED48B0" w:rsidRPr="00787ADC" w:rsidRDefault="00ED48B0" w:rsidP="00ED48B0">
      <w:pPr>
        <w:pStyle w:val="NoSpacing"/>
        <w:ind w:firstLine="709"/>
        <w:jc w:val="both"/>
        <w:rPr>
          <w:rFonts w:ascii="Arial Narrow" w:hAnsi="Arial Narrow" w:cs="Arial"/>
          <w:iCs/>
          <w:color w:val="000000" w:themeColor="text1"/>
          <w:sz w:val="24"/>
          <w:szCs w:val="24"/>
          <w:lang w:val="mk-MK"/>
        </w:rPr>
      </w:pPr>
      <w:r w:rsidRPr="00787ADC">
        <w:rPr>
          <w:rFonts w:ascii="Arial Narrow" w:hAnsi="Arial Narrow"/>
          <w:bCs/>
          <w:iCs/>
          <w:sz w:val="24"/>
          <w:szCs w:val="24"/>
          <w:lang w:val="mk-MK"/>
        </w:rPr>
        <w:t>Во прилог на погоререченото, треба да се забележи дека во информативните емисии на ТВ Алфа, емитувани во периодот на кампањата за ЛИ21, не беше релизирано ниту едно интервју со кандидати за градоначалници или за советници, или, пак, со партиски/коалициски претставници од владејачките СДСМ и од ДУИ. Од медиумот во повеќе наврати беше посочено дека, покрај наведените, биле поканети и други кандидати, но дека тие или го откажувале учеството или воопшто не одговарале на поканите. Впрочем, одговорната у</w:t>
      </w:r>
      <w:r w:rsidRPr="00787ADC">
        <w:rPr>
          <w:rFonts w:ascii="Arial Narrow" w:hAnsi="Arial Narrow" w:cs="Arial"/>
          <w:iCs/>
          <w:color w:val="000000" w:themeColor="text1"/>
          <w:sz w:val="24"/>
          <w:szCs w:val="24"/>
          <w:lang w:val="mk-MK"/>
        </w:rPr>
        <w:t>редничка на ТВ-дневникот, Искра Коровешовска, во изданието на емисијата „Што не е јасно“ од 15 октомври, го посочи следново (цитат): „</w:t>
      </w:r>
      <w:r w:rsidRPr="00787ADC">
        <w:rPr>
          <w:rFonts w:ascii="Arial Narrow" w:hAnsi="Arial Narrow" w:cs="Arial"/>
          <w:i/>
          <w:color w:val="000000" w:themeColor="text1"/>
          <w:sz w:val="24"/>
          <w:szCs w:val="24"/>
          <w:lang w:val="mk-MK"/>
        </w:rPr>
        <w:t>Заради потребите да бидеме избалансирани во претставувањето на кандидатите, бидејќи како што знаете, владеачката гарнитура, вклучително и СДСМ и ДУИ, во рамките на целата кампања, одбиваа да бидат дел од емисиите на ТВ Алфа, се одлучивме да имаме индивидуален пристап кон кандидатите, за да може и вие подетално да ги видите нивните проекти, ставови и планови.</w:t>
      </w:r>
      <w:r w:rsidRPr="00787ADC">
        <w:rPr>
          <w:rFonts w:ascii="Arial Narrow" w:hAnsi="Arial Narrow" w:cs="Arial"/>
          <w:iCs/>
          <w:color w:val="000000" w:themeColor="text1"/>
          <w:sz w:val="24"/>
          <w:szCs w:val="24"/>
          <w:lang w:val="mk-MK"/>
        </w:rPr>
        <w:t>“</w:t>
      </w:r>
    </w:p>
    <w:p w14:paraId="24F6EDB1" w14:textId="77777777" w:rsidR="00ED48B0" w:rsidRPr="00787ADC" w:rsidRDefault="00ED48B0" w:rsidP="00ED48B0">
      <w:pPr>
        <w:pStyle w:val="NoSpacing"/>
        <w:ind w:firstLine="709"/>
        <w:jc w:val="both"/>
        <w:rPr>
          <w:rFonts w:ascii="Arial Narrow" w:hAnsi="Arial Narrow" w:cs="Arial"/>
          <w:iCs/>
          <w:color w:val="000000" w:themeColor="text1"/>
          <w:sz w:val="24"/>
          <w:szCs w:val="24"/>
          <w:lang w:val="mk-MK"/>
        </w:rPr>
      </w:pPr>
    </w:p>
    <w:p w14:paraId="300975D8" w14:textId="77777777" w:rsidR="00ED48B0" w:rsidRPr="00787ADC" w:rsidRDefault="00ED48B0" w:rsidP="00ED48B0">
      <w:pPr>
        <w:pStyle w:val="NoSpacing"/>
        <w:ind w:firstLine="709"/>
        <w:jc w:val="both"/>
        <w:rPr>
          <w:rFonts w:ascii="Arial Narrow" w:hAnsi="Arial Narrow" w:cs="Arial"/>
          <w:iCs/>
          <w:color w:val="000000" w:themeColor="text1"/>
          <w:sz w:val="24"/>
          <w:szCs w:val="24"/>
          <w:lang w:val="mk-MK"/>
        </w:rPr>
      </w:pPr>
      <w:r w:rsidRPr="00787ADC">
        <w:rPr>
          <w:rFonts w:ascii="Arial Narrow" w:hAnsi="Arial Narrow" w:cs="Arial"/>
          <w:iCs/>
          <w:color w:val="000000" w:themeColor="text1"/>
          <w:sz w:val="24"/>
          <w:szCs w:val="24"/>
          <w:lang w:val="mk-MK"/>
        </w:rPr>
        <w:t xml:space="preserve">Под такви услови, во анализираниот период од 27 септември до 15 октомври, во  емисијата </w:t>
      </w:r>
      <w:r w:rsidRPr="00787ADC">
        <w:rPr>
          <w:rFonts w:ascii="Arial Narrow" w:hAnsi="Arial Narrow" w:cs="Arial"/>
          <w:i/>
          <w:iCs/>
          <w:color w:val="000000" w:themeColor="text1"/>
          <w:sz w:val="24"/>
          <w:szCs w:val="24"/>
          <w:lang w:val="mk-MK"/>
        </w:rPr>
        <w:t>„Што не е јасно?“,</w:t>
      </w:r>
      <w:r w:rsidRPr="00787ADC">
        <w:rPr>
          <w:rFonts w:ascii="Arial Narrow" w:hAnsi="Arial Narrow" w:cs="Arial"/>
          <w:iCs/>
          <w:color w:val="000000" w:themeColor="text1"/>
          <w:sz w:val="24"/>
          <w:szCs w:val="24"/>
          <w:lang w:val="mk-MK"/>
        </w:rPr>
        <w:t xml:space="preserve"> реализирани се 4 интервјуа со учесници во изборниот процес:</w:t>
      </w:r>
    </w:p>
    <w:p w14:paraId="75FAB170" w14:textId="77777777" w:rsidR="00ED48B0" w:rsidRPr="00787ADC" w:rsidRDefault="00ED48B0" w:rsidP="00ED48B0">
      <w:pPr>
        <w:pStyle w:val="NoSpacing"/>
        <w:ind w:firstLine="709"/>
        <w:jc w:val="both"/>
        <w:rPr>
          <w:rFonts w:ascii="Arial Narrow" w:hAnsi="Arial Narrow" w:cs="Arial"/>
          <w:iCs/>
          <w:color w:val="000000" w:themeColor="text1"/>
          <w:sz w:val="24"/>
          <w:szCs w:val="24"/>
          <w:lang w:val="mk-MK"/>
        </w:rPr>
      </w:pPr>
    </w:p>
    <w:p w14:paraId="2D760AF4" w14:textId="77777777" w:rsidR="00ED48B0" w:rsidRPr="00787ADC" w:rsidRDefault="00ED48B0" w:rsidP="001B0432">
      <w:pPr>
        <w:pStyle w:val="NoSpacing"/>
        <w:numPr>
          <w:ilvl w:val="0"/>
          <w:numId w:val="21"/>
        </w:numPr>
        <w:jc w:val="both"/>
        <w:rPr>
          <w:rFonts w:ascii="Arial Narrow" w:hAnsi="Arial Narrow" w:cs="Arial"/>
          <w:iCs/>
          <w:color w:val="000000" w:themeColor="text1"/>
          <w:sz w:val="24"/>
          <w:szCs w:val="24"/>
          <w:lang w:val="mk-MK"/>
        </w:rPr>
      </w:pPr>
      <w:r w:rsidRPr="00787ADC">
        <w:rPr>
          <w:rFonts w:ascii="Arial Narrow" w:hAnsi="Arial Narrow" w:cs="Arial"/>
          <w:iCs/>
          <w:color w:val="000000" w:themeColor="text1"/>
          <w:sz w:val="24"/>
          <w:szCs w:val="24"/>
          <w:lang w:val="mk-MK"/>
        </w:rPr>
        <w:t>Александар Стојковски, кандидат за градоначалник на Општина Ѓорче Петров од Коалицијата „Обнова на Македонија“, предводена од ВМРО ДПМНЕ;</w:t>
      </w:r>
    </w:p>
    <w:p w14:paraId="248EF075" w14:textId="77777777" w:rsidR="00ED48B0" w:rsidRPr="00787ADC" w:rsidRDefault="00ED48B0" w:rsidP="00ED48B0">
      <w:pPr>
        <w:pStyle w:val="NoSpacing"/>
        <w:ind w:left="720"/>
        <w:jc w:val="both"/>
        <w:rPr>
          <w:rFonts w:ascii="Arial Narrow" w:hAnsi="Arial Narrow" w:cs="Arial"/>
          <w:iCs/>
          <w:color w:val="000000" w:themeColor="text1"/>
          <w:sz w:val="24"/>
          <w:szCs w:val="24"/>
          <w:lang w:val="mk-MK"/>
        </w:rPr>
      </w:pPr>
    </w:p>
    <w:p w14:paraId="1AAB8CBA" w14:textId="3011CC45" w:rsidR="00ED48B0" w:rsidRPr="00787ADC" w:rsidRDefault="00ED48B0" w:rsidP="001B0432">
      <w:pPr>
        <w:pStyle w:val="NoSpacing"/>
        <w:numPr>
          <w:ilvl w:val="0"/>
          <w:numId w:val="21"/>
        </w:numPr>
        <w:jc w:val="both"/>
        <w:rPr>
          <w:rFonts w:ascii="Arial Narrow" w:hAnsi="Arial Narrow" w:cs="Arial"/>
          <w:i/>
          <w:color w:val="000000" w:themeColor="text1"/>
          <w:sz w:val="24"/>
          <w:szCs w:val="24"/>
          <w:lang w:val="mk-MK"/>
        </w:rPr>
      </w:pPr>
      <w:r w:rsidRPr="00787ADC">
        <w:rPr>
          <w:rFonts w:ascii="Arial Narrow" w:hAnsi="Arial Narrow" w:cs="Arial"/>
          <w:iCs/>
          <w:color w:val="000000" w:themeColor="text1"/>
          <w:sz w:val="24"/>
          <w:szCs w:val="24"/>
          <w:lang w:val="mk-MK"/>
        </w:rPr>
        <w:t xml:space="preserve">Арбен Таравари, актуелен и кандидат за градоначалник на Општина Гостивар од Коалицијата меѓу Алијансата на Албанците и Алтернатива. </w:t>
      </w:r>
      <w:r w:rsidRPr="00787ADC">
        <w:rPr>
          <w:rFonts w:ascii="Arial Narrow" w:hAnsi="Arial Narrow" w:cs="Arial"/>
          <w:i/>
          <w:color w:val="000000" w:themeColor="text1"/>
          <w:sz w:val="24"/>
          <w:szCs w:val="24"/>
          <w:lang w:val="mk-MK"/>
        </w:rPr>
        <w:t>Водителот на интервјуто информираше дека ги контактирале и дека ќе направат обид да реализираат интервјуа и со останатите кандидати за градоначалници на Општина Гостивар;</w:t>
      </w:r>
    </w:p>
    <w:p w14:paraId="35D64F9B" w14:textId="0D1F5BB4" w:rsidR="00EC0A74" w:rsidRPr="00787ADC" w:rsidRDefault="00EC0A74" w:rsidP="00EC0A74">
      <w:pPr>
        <w:pStyle w:val="NoSpacing"/>
        <w:jc w:val="both"/>
        <w:rPr>
          <w:rFonts w:ascii="Arial Narrow" w:hAnsi="Arial Narrow" w:cs="Arial"/>
          <w:i/>
          <w:color w:val="000000" w:themeColor="text1"/>
          <w:sz w:val="24"/>
          <w:szCs w:val="24"/>
          <w:lang w:val="mk-MK"/>
        </w:rPr>
      </w:pPr>
    </w:p>
    <w:p w14:paraId="42427557" w14:textId="620E7FED" w:rsidR="00ED48B0" w:rsidRPr="00787ADC" w:rsidRDefault="00ED48B0" w:rsidP="001B0432">
      <w:pPr>
        <w:pStyle w:val="NoSpacing"/>
        <w:numPr>
          <w:ilvl w:val="0"/>
          <w:numId w:val="21"/>
        </w:numPr>
        <w:jc w:val="both"/>
        <w:rPr>
          <w:rFonts w:ascii="Arial Narrow" w:hAnsi="Arial Narrow" w:cs="Arial"/>
          <w:iCs/>
          <w:color w:val="000000" w:themeColor="text1"/>
          <w:sz w:val="24"/>
          <w:szCs w:val="24"/>
          <w:lang w:val="mk-MK"/>
        </w:rPr>
      </w:pPr>
      <w:r w:rsidRPr="00787ADC">
        <w:rPr>
          <w:rFonts w:ascii="Arial Narrow" w:hAnsi="Arial Narrow" w:cs="Arial"/>
          <w:iCs/>
          <w:color w:val="000000" w:themeColor="text1"/>
          <w:sz w:val="24"/>
          <w:szCs w:val="24"/>
          <w:lang w:val="mk-MK"/>
        </w:rPr>
        <w:t xml:space="preserve">Иван Јорданов, кандидат за градоначалник на Општина Штип од Коалицијата „Обнова на Македонија“, предводена од ВМРО ДПМНЕ. </w:t>
      </w:r>
      <w:r w:rsidRPr="00787ADC">
        <w:rPr>
          <w:rFonts w:ascii="Arial Narrow" w:hAnsi="Arial Narrow" w:cs="Arial"/>
          <w:i/>
          <w:color w:val="000000" w:themeColor="text1"/>
          <w:sz w:val="24"/>
          <w:szCs w:val="24"/>
          <w:lang w:val="mk-MK"/>
        </w:rPr>
        <w:t>Водителот прикажа официјални пораки со покана за планирана дебата, која од различни причини или, пак, без какво било образложение, ја одбиле - Сашко Николов, актуелниот градоначалник на Општина Штип и кандидат за нов мандат од СДСМ, потоа - Ванчо Санев, кандидатот на Движењето одлучно за промени (ЛДП и ДОМ), и Симеон Поликарп, кандидатот на Интегра</w:t>
      </w:r>
      <w:r w:rsidRPr="00787ADC">
        <w:rPr>
          <w:rFonts w:ascii="Arial Narrow" w:hAnsi="Arial Narrow" w:cs="Arial"/>
          <w:iCs/>
          <w:color w:val="000000" w:themeColor="text1"/>
          <w:sz w:val="24"/>
          <w:szCs w:val="24"/>
          <w:lang w:val="mk-MK"/>
        </w:rPr>
        <w:t>;</w:t>
      </w:r>
    </w:p>
    <w:p w14:paraId="0A9C662C" w14:textId="77777777" w:rsidR="00ED48B0" w:rsidRPr="00787ADC" w:rsidRDefault="00ED48B0" w:rsidP="00ED48B0">
      <w:pPr>
        <w:pStyle w:val="NoSpacing"/>
        <w:ind w:left="709"/>
        <w:jc w:val="both"/>
        <w:rPr>
          <w:rFonts w:ascii="Arial Narrow" w:hAnsi="Arial Narrow" w:cs="Arial"/>
          <w:iCs/>
          <w:color w:val="000000" w:themeColor="text1"/>
          <w:sz w:val="24"/>
          <w:szCs w:val="24"/>
          <w:lang w:val="mk-MK"/>
        </w:rPr>
      </w:pPr>
    </w:p>
    <w:p w14:paraId="2D08581D" w14:textId="614E96AA" w:rsidR="00ED48B0" w:rsidRPr="00787ADC" w:rsidRDefault="00ED48B0" w:rsidP="001B0432">
      <w:pPr>
        <w:pStyle w:val="NoSpacing"/>
        <w:numPr>
          <w:ilvl w:val="0"/>
          <w:numId w:val="21"/>
        </w:numPr>
        <w:jc w:val="both"/>
        <w:rPr>
          <w:rFonts w:ascii="Arial Narrow" w:hAnsi="Arial Narrow" w:cs="Arial"/>
          <w:iCs/>
          <w:color w:val="000000" w:themeColor="text1"/>
          <w:sz w:val="24"/>
          <w:szCs w:val="24"/>
          <w:lang w:val="mk-MK"/>
        </w:rPr>
      </w:pPr>
      <w:r w:rsidRPr="00787ADC">
        <w:rPr>
          <w:rFonts w:ascii="Arial Narrow" w:hAnsi="Arial Narrow" w:cs="Arial"/>
          <w:iCs/>
          <w:color w:val="000000" w:themeColor="text1"/>
          <w:sz w:val="24"/>
          <w:szCs w:val="24"/>
          <w:lang w:val="mk-MK"/>
        </w:rPr>
        <w:t xml:space="preserve">Бени Шаќири, кандидатот за градоначалник на Скопје од Движењето – „Одлучно за промени“ (Коалиција меѓу ДОМ и ЛДП). </w:t>
      </w:r>
    </w:p>
    <w:p w14:paraId="342917DE" w14:textId="77777777" w:rsidR="00ED48B0" w:rsidRPr="00787ADC" w:rsidRDefault="00ED48B0" w:rsidP="00ED48B0">
      <w:pPr>
        <w:pStyle w:val="NoSpacing"/>
        <w:ind w:firstLine="709"/>
        <w:jc w:val="both"/>
        <w:rPr>
          <w:rFonts w:ascii="Arial Narrow" w:hAnsi="Arial Narrow" w:cs="Arial"/>
          <w:iCs/>
          <w:color w:val="000000" w:themeColor="text1"/>
          <w:sz w:val="24"/>
          <w:szCs w:val="24"/>
          <w:lang w:val="mk-MK"/>
        </w:rPr>
      </w:pPr>
    </w:p>
    <w:p w14:paraId="2785767E" w14:textId="77777777" w:rsidR="00ED48B0" w:rsidRPr="00787ADC" w:rsidRDefault="00ED48B0" w:rsidP="00ED48B0">
      <w:pPr>
        <w:pStyle w:val="NoSpacing"/>
        <w:ind w:firstLine="709"/>
        <w:jc w:val="both"/>
        <w:rPr>
          <w:rFonts w:ascii="Arial Narrow" w:hAnsi="Arial Narrow" w:cs="Arial"/>
          <w:iCs/>
          <w:color w:val="000000" w:themeColor="text1"/>
          <w:sz w:val="24"/>
          <w:szCs w:val="24"/>
          <w:lang w:val="mk-MK"/>
        </w:rPr>
      </w:pPr>
      <w:r w:rsidRPr="00787ADC">
        <w:rPr>
          <w:rFonts w:ascii="Arial Narrow" w:hAnsi="Arial Narrow" w:cs="Arial"/>
          <w:iCs/>
          <w:color w:val="000000" w:themeColor="text1"/>
          <w:sz w:val="24"/>
          <w:szCs w:val="24"/>
          <w:lang w:val="mk-MK"/>
        </w:rPr>
        <w:t>Во другите повеќетематски интервјуа, во кои делумно беше застапена и темата за ЛИ21, во емисијата „Што не е јасно?“ гостуваа:</w:t>
      </w:r>
    </w:p>
    <w:p w14:paraId="461F8741" w14:textId="77777777" w:rsidR="00ED48B0" w:rsidRPr="00787ADC" w:rsidRDefault="00ED48B0" w:rsidP="00ED48B0">
      <w:pPr>
        <w:pStyle w:val="NoSpacing"/>
        <w:ind w:firstLine="709"/>
        <w:jc w:val="both"/>
        <w:rPr>
          <w:rFonts w:ascii="Arial Narrow" w:hAnsi="Arial Narrow" w:cs="Arial"/>
          <w:iCs/>
          <w:color w:val="000000" w:themeColor="text1"/>
          <w:sz w:val="24"/>
          <w:szCs w:val="24"/>
          <w:lang w:val="mk-MK"/>
        </w:rPr>
      </w:pPr>
    </w:p>
    <w:p w14:paraId="4294AD64" w14:textId="77777777" w:rsidR="00ED48B0" w:rsidRPr="00787ADC" w:rsidRDefault="00ED48B0" w:rsidP="00ED48B0">
      <w:pPr>
        <w:pStyle w:val="NoSpacing"/>
        <w:ind w:left="709"/>
        <w:jc w:val="both"/>
        <w:rPr>
          <w:rFonts w:ascii="Arial Narrow" w:hAnsi="Arial Narrow" w:cs="Arial"/>
          <w:bCs/>
          <w:color w:val="000000" w:themeColor="text1"/>
          <w:sz w:val="24"/>
          <w:szCs w:val="24"/>
          <w:shd w:val="clear" w:color="auto" w:fill="A9A9A9"/>
          <w:lang w:val="mk-MK"/>
        </w:rPr>
      </w:pPr>
      <w:r w:rsidRPr="00787ADC">
        <w:rPr>
          <w:rFonts w:ascii="Arial Narrow" w:hAnsi="Arial Narrow" w:cs="Arial"/>
          <w:iCs/>
          <w:color w:val="000000" w:themeColor="text1"/>
          <w:sz w:val="24"/>
          <w:szCs w:val="24"/>
          <w:lang w:val="mk-MK"/>
        </w:rPr>
        <w:t>- Драган Павловиќ-Латас, новинар, на тема: „</w:t>
      </w:r>
      <w:r w:rsidRPr="00787ADC">
        <w:rPr>
          <w:rFonts w:ascii="Arial Narrow" w:hAnsi="Arial Narrow" w:cs="Arial"/>
          <w:i/>
          <w:color w:val="000000" w:themeColor="text1"/>
          <w:sz w:val="24"/>
          <w:szCs w:val="24"/>
          <w:lang w:val="mk-MK"/>
        </w:rPr>
        <w:t>Почеток на кампањата - што може да се очекува?</w:t>
      </w:r>
      <w:r w:rsidRPr="00787ADC">
        <w:rPr>
          <w:rFonts w:ascii="Arial Narrow" w:hAnsi="Arial Narrow" w:cs="Arial"/>
          <w:iCs/>
          <w:color w:val="000000" w:themeColor="text1"/>
          <w:sz w:val="24"/>
          <w:szCs w:val="24"/>
          <w:lang w:val="mk-MK"/>
        </w:rPr>
        <w:t>“;</w:t>
      </w:r>
    </w:p>
    <w:p w14:paraId="5CCCBAEE" w14:textId="77777777" w:rsidR="00ED48B0" w:rsidRPr="00787ADC" w:rsidRDefault="00ED48B0" w:rsidP="00ED48B0">
      <w:pPr>
        <w:pStyle w:val="NoSpacing"/>
        <w:ind w:firstLine="709"/>
        <w:jc w:val="both"/>
        <w:rPr>
          <w:rFonts w:ascii="Arial Narrow" w:hAnsi="Arial Narrow" w:cs="Arial"/>
          <w:iCs/>
          <w:color w:val="000000" w:themeColor="text1"/>
          <w:sz w:val="24"/>
          <w:szCs w:val="24"/>
          <w:lang w:val="mk-MK"/>
        </w:rPr>
      </w:pPr>
    </w:p>
    <w:p w14:paraId="352C21FD" w14:textId="77777777" w:rsidR="00ED48B0" w:rsidRPr="00787ADC" w:rsidRDefault="00ED48B0" w:rsidP="00ED48B0">
      <w:pPr>
        <w:pStyle w:val="NoSpacing"/>
        <w:ind w:left="709"/>
        <w:jc w:val="both"/>
        <w:rPr>
          <w:rFonts w:ascii="Arial Narrow" w:hAnsi="Arial Narrow" w:cs="Arial"/>
          <w:iCs/>
          <w:color w:val="000000" w:themeColor="text1"/>
          <w:sz w:val="24"/>
          <w:szCs w:val="24"/>
          <w:lang w:val="mk-MK"/>
        </w:rPr>
      </w:pPr>
      <w:r w:rsidRPr="00787ADC">
        <w:rPr>
          <w:rFonts w:ascii="Arial Narrow" w:hAnsi="Arial Narrow" w:cs="Arial"/>
          <w:iCs/>
          <w:color w:val="000000" w:themeColor="text1"/>
          <w:sz w:val="24"/>
          <w:szCs w:val="24"/>
          <w:lang w:val="mk-MK"/>
        </w:rPr>
        <w:t>- Богдан Илиевски, колумнист, на тема: „</w:t>
      </w:r>
      <w:r w:rsidRPr="00787ADC">
        <w:rPr>
          <w:rFonts w:ascii="Arial Narrow" w:hAnsi="Arial Narrow" w:cs="Arial"/>
          <w:i/>
          <w:color w:val="000000" w:themeColor="text1"/>
          <w:sz w:val="24"/>
          <w:szCs w:val="24"/>
          <w:lang w:val="mk-MK"/>
        </w:rPr>
        <w:t>Три години од громогласното „не“ за Северна - Македонија тоне со итна потреба за ресетирање на општеството</w:t>
      </w:r>
      <w:r w:rsidRPr="00787ADC">
        <w:rPr>
          <w:rFonts w:ascii="Arial Narrow" w:hAnsi="Arial Narrow" w:cs="Arial"/>
          <w:iCs/>
          <w:color w:val="000000" w:themeColor="text1"/>
          <w:sz w:val="24"/>
          <w:szCs w:val="24"/>
          <w:lang w:val="mk-MK"/>
        </w:rPr>
        <w:t>“;</w:t>
      </w:r>
    </w:p>
    <w:p w14:paraId="7920C577" w14:textId="77777777" w:rsidR="00ED48B0" w:rsidRPr="00787ADC" w:rsidRDefault="00ED48B0" w:rsidP="00ED48B0">
      <w:pPr>
        <w:pStyle w:val="NoSpacing"/>
        <w:ind w:left="709"/>
        <w:jc w:val="both"/>
        <w:rPr>
          <w:rFonts w:ascii="Arial Narrow" w:hAnsi="Arial Narrow" w:cs="Arial"/>
          <w:iCs/>
          <w:color w:val="000000" w:themeColor="text1"/>
          <w:sz w:val="24"/>
          <w:szCs w:val="24"/>
          <w:lang w:val="mk-MK"/>
        </w:rPr>
      </w:pPr>
    </w:p>
    <w:p w14:paraId="79446F45" w14:textId="77777777" w:rsidR="00ED48B0" w:rsidRPr="00787ADC" w:rsidRDefault="00ED48B0" w:rsidP="00ED48B0">
      <w:pPr>
        <w:pStyle w:val="NoSpacing"/>
        <w:ind w:left="709"/>
        <w:jc w:val="both"/>
        <w:rPr>
          <w:rFonts w:ascii="Arial Narrow" w:hAnsi="Arial Narrow" w:cs="Arial"/>
          <w:iCs/>
          <w:color w:val="000000" w:themeColor="text1"/>
          <w:sz w:val="24"/>
          <w:szCs w:val="24"/>
          <w:lang w:val="mk-MK"/>
        </w:rPr>
      </w:pPr>
      <w:r w:rsidRPr="00787ADC">
        <w:rPr>
          <w:rFonts w:ascii="Arial Narrow" w:hAnsi="Arial Narrow" w:cs="Arial"/>
          <w:iCs/>
          <w:color w:val="000000" w:themeColor="text1"/>
          <w:sz w:val="24"/>
          <w:szCs w:val="24"/>
          <w:lang w:val="mk-MK"/>
        </w:rPr>
        <w:t>- Ленин Јовановски, директор на „Слобода Превоз“, на тема: „</w:t>
      </w:r>
      <w:r w:rsidRPr="00787ADC">
        <w:rPr>
          <w:rFonts w:ascii="Arial Narrow" w:hAnsi="Arial Narrow" w:cs="Arial"/>
          <w:i/>
          <w:color w:val="000000" w:themeColor="text1"/>
          <w:sz w:val="24"/>
          <w:szCs w:val="24"/>
          <w:lang w:val="mk-MK"/>
        </w:rPr>
        <w:t>Реалноста на бесплатниот јавен превоз на Арсовска наспроти брзиот автобуски транспорт на Шилегов</w:t>
      </w:r>
      <w:r w:rsidRPr="00787ADC">
        <w:rPr>
          <w:rFonts w:ascii="Arial Narrow" w:hAnsi="Arial Narrow" w:cs="Arial"/>
          <w:iCs/>
          <w:color w:val="000000" w:themeColor="text1"/>
          <w:sz w:val="24"/>
          <w:szCs w:val="24"/>
          <w:lang w:val="mk-MK"/>
        </w:rPr>
        <w:t>“;</w:t>
      </w:r>
    </w:p>
    <w:p w14:paraId="516DB2CF" w14:textId="77777777" w:rsidR="00ED48B0" w:rsidRPr="00787ADC" w:rsidRDefault="00ED48B0" w:rsidP="00ED48B0">
      <w:pPr>
        <w:pStyle w:val="NoSpacing"/>
        <w:ind w:firstLine="709"/>
        <w:jc w:val="both"/>
        <w:rPr>
          <w:rFonts w:ascii="Arial Narrow" w:hAnsi="Arial Narrow" w:cs="Arial"/>
          <w:iCs/>
          <w:color w:val="000000" w:themeColor="text1"/>
          <w:sz w:val="24"/>
          <w:szCs w:val="24"/>
          <w:lang w:val="mk-MK"/>
        </w:rPr>
      </w:pPr>
    </w:p>
    <w:p w14:paraId="78719C11" w14:textId="77777777" w:rsidR="00ED48B0" w:rsidRPr="00787ADC" w:rsidRDefault="00ED48B0" w:rsidP="00ED48B0">
      <w:pPr>
        <w:pStyle w:val="NoSpacing"/>
        <w:ind w:left="709"/>
        <w:jc w:val="both"/>
        <w:rPr>
          <w:rFonts w:ascii="Arial Narrow" w:hAnsi="Arial Narrow" w:cs="Arial"/>
          <w:iCs/>
          <w:color w:val="000000" w:themeColor="text1"/>
          <w:sz w:val="24"/>
          <w:szCs w:val="24"/>
          <w:lang w:val="mk-MK"/>
        </w:rPr>
      </w:pPr>
      <w:r w:rsidRPr="00787ADC">
        <w:rPr>
          <w:rFonts w:ascii="Arial Narrow" w:hAnsi="Arial Narrow" w:cs="Arial"/>
          <w:iCs/>
          <w:color w:val="000000" w:themeColor="text1"/>
          <w:sz w:val="24"/>
          <w:szCs w:val="24"/>
          <w:lang w:val="mk-MK"/>
        </w:rPr>
        <w:t>- Дарко Јаневски, новинар, на тема: „</w:t>
      </w:r>
      <w:r w:rsidRPr="00787ADC">
        <w:rPr>
          <w:rFonts w:ascii="Arial Narrow" w:hAnsi="Arial Narrow" w:cs="Arial"/>
          <w:i/>
          <w:color w:val="000000" w:themeColor="text1"/>
          <w:sz w:val="24"/>
          <w:szCs w:val="24"/>
          <w:lang w:val="mk-MK"/>
        </w:rPr>
        <w:t>Македонија траги-лакрдија со „истражителот“ Заев, земја во која каблите се главни виновници</w:t>
      </w:r>
      <w:r w:rsidRPr="00787ADC">
        <w:rPr>
          <w:rFonts w:ascii="Arial Narrow" w:hAnsi="Arial Narrow" w:cs="Arial"/>
          <w:iCs/>
          <w:color w:val="000000" w:themeColor="text1"/>
          <w:sz w:val="24"/>
          <w:szCs w:val="24"/>
          <w:lang w:val="mk-MK"/>
        </w:rPr>
        <w:t>“;</w:t>
      </w:r>
    </w:p>
    <w:p w14:paraId="397D3575" w14:textId="77777777" w:rsidR="00ED48B0" w:rsidRPr="00787ADC" w:rsidRDefault="00ED48B0" w:rsidP="00ED48B0">
      <w:pPr>
        <w:pStyle w:val="NoSpacing"/>
        <w:ind w:firstLine="709"/>
        <w:jc w:val="both"/>
        <w:rPr>
          <w:rFonts w:ascii="Arial Narrow" w:hAnsi="Arial Narrow" w:cs="Arial"/>
          <w:iCs/>
          <w:color w:val="000000" w:themeColor="text1"/>
          <w:sz w:val="24"/>
          <w:szCs w:val="24"/>
          <w:lang w:val="mk-MK"/>
        </w:rPr>
      </w:pPr>
    </w:p>
    <w:p w14:paraId="137897F5" w14:textId="77777777" w:rsidR="00ED48B0" w:rsidRPr="00787ADC" w:rsidRDefault="00ED48B0" w:rsidP="00ED48B0">
      <w:pPr>
        <w:pStyle w:val="NoSpacing"/>
        <w:ind w:left="709"/>
        <w:jc w:val="both"/>
        <w:rPr>
          <w:rFonts w:ascii="Arial Narrow" w:hAnsi="Arial Narrow" w:cs="Arial"/>
          <w:iCs/>
          <w:color w:val="000000" w:themeColor="text1"/>
          <w:sz w:val="24"/>
          <w:szCs w:val="24"/>
          <w:lang w:val="mk-MK"/>
        </w:rPr>
      </w:pPr>
      <w:r w:rsidRPr="00787ADC">
        <w:rPr>
          <w:rFonts w:ascii="Arial Narrow" w:hAnsi="Arial Narrow" w:cs="Arial"/>
          <w:iCs/>
          <w:color w:val="000000" w:themeColor="text1"/>
          <w:sz w:val="24"/>
          <w:szCs w:val="24"/>
          <w:lang w:val="mk-MK"/>
        </w:rPr>
        <w:t>- Сотир Костов, аналитичар, на тема: „</w:t>
      </w:r>
      <w:r w:rsidRPr="00787ADC">
        <w:rPr>
          <w:rFonts w:ascii="Arial Narrow" w:hAnsi="Arial Narrow" w:cs="Arial"/>
          <w:i/>
          <w:color w:val="000000" w:themeColor="text1"/>
          <w:sz w:val="24"/>
          <w:szCs w:val="24"/>
          <w:lang w:val="mk-MK"/>
        </w:rPr>
        <w:t>Јазовец пред суд</w:t>
      </w:r>
      <w:r w:rsidRPr="00787ADC">
        <w:rPr>
          <w:rFonts w:ascii="Arial Narrow" w:hAnsi="Arial Narrow" w:cs="Arial"/>
          <w:iCs/>
          <w:color w:val="000000" w:themeColor="text1"/>
          <w:sz w:val="24"/>
          <w:szCs w:val="24"/>
          <w:lang w:val="mk-MK"/>
        </w:rPr>
        <w:t xml:space="preserve"> - </w:t>
      </w:r>
      <w:r w:rsidRPr="00787ADC">
        <w:rPr>
          <w:rFonts w:ascii="Arial Narrow" w:hAnsi="Arial Narrow" w:cs="Arial"/>
          <w:i/>
          <w:color w:val="000000" w:themeColor="text1"/>
          <w:sz w:val="24"/>
          <w:szCs w:val="24"/>
          <w:lang w:val="mk-MK"/>
        </w:rPr>
        <w:t>на дело во Македонија, државата со „кабел пред суд“ за тетовската трагедија; - ЛИ21 - прогнози и проценки кој каде ќе ги добие гласовите</w:t>
      </w:r>
      <w:r w:rsidRPr="00787ADC">
        <w:rPr>
          <w:rFonts w:ascii="Arial Narrow" w:hAnsi="Arial Narrow" w:cs="Arial"/>
          <w:iCs/>
          <w:color w:val="000000" w:themeColor="text1"/>
          <w:sz w:val="24"/>
          <w:szCs w:val="24"/>
          <w:lang w:val="mk-MK"/>
        </w:rPr>
        <w:t>“;</w:t>
      </w:r>
    </w:p>
    <w:p w14:paraId="146A4C4D" w14:textId="77777777" w:rsidR="00ED48B0" w:rsidRPr="00787ADC" w:rsidRDefault="00ED48B0" w:rsidP="00ED48B0">
      <w:pPr>
        <w:pStyle w:val="NoSpacing"/>
        <w:ind w:firstLine="709"/>
        <w:jc w:val="both"/>
        <w:rPr>
          <w:rFonts w:ascii="Arial Narrow" w:hAnsi="Arial Narrow" w:cs="Arial"/>
          <w:iCs/>
          <w:color w:val="000000" w:themeColor="text1"/>
          <w:sz w:val="24"/>
          <w:szCs w:val="24"/>
          <w:lang w:val="mk-MK"/>
        </w:rPr>
      </w:pPr>
    </w:p>
    <w:p w14:paraId="4CFDE596" w14:textId="77777777" w:rsidR="00ED48B0" w:rsidRPr="00787ADC" w:rsidRDefault="00ED48B0" w:rsidP="00ED48B0">
      <w:pPr>
        <w:pStyle w:val="NoSpacing"/>
        <w:ind w:left="709"/>
        <w:jc w:val="both"/>
        <w:rPr>
          <w:rFonts w:ascii="Arial Narrow" w:hAnsi="Arial Narrow" w:cs="Arial"/>
          <w:iCs/>
          <w:color w:val="000000" w:themeColor="text1"/>
          <w:sz w:val="24"/>
          <w:szCs w:val="24"/>
          <w:lang w:val="mk-MK"/>
        </w:rPr>
      </w:pPr>
      <w:r w:rsidRPr="00787ADC">
        <w:rPr>
          <w:rFonts w:ascii="Arial Narrow" w:hAnsi="Arial Narrow" w:cs="Arial"/>
          <w:iCs/>
          <w:color w:val="000000" w:themeColor="text1"/>
          <w:sz w:val="24"/>
          <w:szCs w:val="24"/>
          <w:lang w:val="mk-MK"/>
        </w:rPr>
        <w:t>- Трајко Славески, економски експерт, тема: „</w:t>
      </w:r>
      <w:r w:rsidRPr="00787ADC">
        <w:rPr>
          <w:rFonts w:ascii="Arial Narrow" w:hAnsi="Arial Narrow" w:cs="Arial"/>
          <w:i/>
          <w:color w:val="000000" w:themeColor="text1"/>
          <w:sz w:val="24"/>
          <w:szCs w:val="24"/>
          <w:lang w:val="mk-MK"/>
        </w:rPr>
        <w:t>Ценовниот шок е пред врата, ќе се преземе ли нешто за спречување на инфлацијата и ударот врз македонскиот стандард?</w:t>
      </w:r>
      <w:r w:rsidRPr="00787ADC">
        <w:rPr>
          <w:rFonts w:ascii="Arial Narrow" w:hAnsi="Arial Narrow" w:cs="Arial"/>
          <w:iCs/>
          <w:color w:val="000000" w:themeColor="text1"/>
          <w:sz w:val="24"/>
          <w:szCs w:val="24"/>
          <w:lang w:val="mk-MK"/>
        </w:rPr>
        <w:t>“;</w:t>
      </w:r>
    </w:p>
    <w:p w14:paraId="435D8D80" w14:textId="77777777" w:rsidR="00ED48B0" w:rsidRPr="00787ADC" w:rsidRDefault="00ED48B0" w:rsidP="00ED48B0">
      <w:pPr>
        <w:pStyle w:val="NoSpacing"/>
        <w:ind w:firstLine="709"/>
        <w:jc w:val="both"/>
        <w:rPr>
          <w:rFonts w:ascii="Arial Narrow" w:hAnsi="Arial Narrow" w:cs="Arial"/>
          <w:iCs/>
          <w:color w:val="000000" w:themeColor="text1"/>
          <w:sz w:val="24"/>
          <w:szCs w:val="24"/>
          <w:lang w:val="mk-MK"/>
        </w:rPr>
      </w:pPr>
    </w:p>
    <w:p w14:paraId="6C04805C" w14:textId="1D5AF246" w:rsidR="003976F3" w:rsidRPr="00787ADC" w:rsidRDefault="00ED48B0" w:rsidP="003976F3">
      <w:pPr>
        <w:pStyle w:val="NoSpacing"/>
        <w:ind w:left="709"/>
        <w:jc w:val="both"/>
        <w:rPr>
          <w:rFonts w:ascii="Arial Narrow" w:hAnsi="Arial Narrow" w:cs="Arial"/>
          <w:iCs/>
          <w:color w:val="000000" w:themeColor="text1"/>
          <w:sz w:val="24"/>
          <w:szCs w:val="24"/>
          <w:lang w:val="mk-MK"/>
        </w:rPr>
      </w:pPr>
      <w:r w:rsidRPr="00787ADC">
        <w:rPr>
          <w:rFonts w:ascii="Arial Narrow" w:hAnsi="Arial Narrow" w:cs="Arial"/>
          <w:iCs/>
          <w:color w:val="000000" w:themeColor="text1"/>
          <w:sz w:val="24"/>
          <w:szCs w:val="24"/>
          <w:lang w:val="mk-MK"/>
        </w:rPr>
        <w:t>- Митко Панов од Институтот за национална историја, на тема македонско-бугарски односи: „</w:t>
      </w:r>
      <w:r w:rsidRPr="00787ADC">
        <w:rPr>
          <w:rFonts w:ascii="Arial Narrow" w:hAnsi="Arial Narrow" w:cs="Arial"/>
          <w:i/>
          <w:color w:val="000000" w:themeColor="text1"/>
          <w:sz w:val="24"/>
          <w:szCs w:val="24"/>
          <w:lang w:val="mk-MK"/>
        </w:rPr>
        <w:t>Востание против окупатор без име и презиме во одвнатре обезличена Македонија</w:t>
      </w:r>
      <w:r w:rsidRPr="00787ADC">
        <w:rPr>
          <w:rFonts w:ascii="Arial Narrow" w:hAnsi="Arial Narrow" w:cs="Arial"/>
          <w:iCs/>
          <w:color w:val="000000" w:themeColor="text1"/>
          <w:sz w:val="24"/>
          <w:szCs w:val="24"/>
          <w:lang w:val="mk-MK"/>
        </w:rPr>
        <w:t>“;</w:t>
      </w:r>
    </w:p>
    <w:p w14:paraId="450D2D43" w14:textId="77777777" w:rsidR="003976F3" w:rsidRPr="00787ADC" w:rsidRDefault="003976F3" w:rsidP="003976F3">
      <w:pPr>
        <w:pStyle w:val="NoSpacing"/>
        <w:ind w:left="709"/>
        <w:jc w:val="both"/>
        <w:rPr>
          <w:rFonts w:ascii="Arial Narrow" w:hAnsi="Arial Narrow" w:cs="Arial"/>
          <w:iCs/>
          <w:color w:val="000000" w:themeColor="text1"/>
          <w:sz w:val="24"/>
          <w:szCs w:val="24"/>
          <w:lang w:val="mk-MK"/>
        </w:rPr>
      </w:pPr>
    </w:p>
    <w:p w14:paraId="7FB86482" w14:textId="2ACD4203" w:rsidR="00ED48B0" w:rsidRPr="00787ADC" w:rsidRDefault="003976F3" w:rsidP="003976F3">
      <w:pPr>
        <w:pStyle w:val="NoSpacing"/>
        <w:ind w:left="709"/>
        <w:jc w:val="both"/>
        <w:rPr>
          <w:rFonts w:ascii="Arial Narrow" w:hAnsi="Arial Narrow" w:cs="Arial"/>
          <w:iCs/>
          <w:color w:val="000000" w:themeColor="text1"/>
          <w:sz w:val="24"/>
          <w:szCs w:val="24"/>
          <w:lang w:val="mk-MK"/>
        </w:rPr>
      </w:pPr>
      <w:r w:rsidRPr="00787ADC">
        <w:rPr>
          <w:rFonts w:ascii="Arial Narrow" w:hAnsi="Arial Narrow" w:cs="Arial"/>
          <w:iCs/>
          <w:color w:val="000000" w:themeColor="text1"/>
          <w:sz w:val="24"/>
          <w:szCs w:val="24"/>
          <w:lang w:val="mk-MK"/>
        </w:rPr>
        <w:t xml:space="preserve">- </w:t>
      </w:r>
      <w:r w:rsidR="00ED48B0" w:rsidRPr="00787ADC">
        <w:rPr>
          <w:rFonts w:ascii="Arial Narrow" w:hAnsi="Arial Narrow" w:cs="Arial"/>
          <w:iCs/>
          <w:color w:val="000000" w:themeColor="text1"/>
          <w:sz w:val="24"/>
          <w:szCs w:val="24"/>
          <w:lang w:val="mk-MK"/>
        </w:rPr>
        <w:t>Александар Митовски, уредник на порталот Инфомакс, на тема: „</w:t>
      </w:r>
      <w:r w:rsidR="00ED48B0" w:rsidRPr="00787ADC">
        <w:rPr>
          <w:rFonts w:ascii="Arial Narrow" w:hAnsi="Arial Narrow" w:cs="Arial"/>
          <w:i/>
          <w:color w:val="000000" w:themeColor="text1"/>
          <w:sz w:val="24"/>
          <w:szCs w:val="24"/>
          <w:lang w:val="mk-MK"/>
        </w:rPr>
        <w:t>Обични локални избори или референдум за иднината на Македонија?</w:t>
      </w:r>
      <w:r w:rsidR="00ED48B0" w:rsidRPr="00787ADC">
        <w:rPr>
          <w:rFonts w:ascii="Arial Narrow" w:hAnsi="Arial Narrow" w:cs="Arial"/>
          <w:iCs/>
          <w:color w:val="000000" w:themeColor="text1"/>
          <w:sz w:val="24"/>
          <w:szCs w:val="24"/>
          <w:lang w:val="mk-MK"/>
        </w:rPr>
        <w:t>“.</w:t>
      </w:r>
    </w:p>
    <w:p w14:paraId="5FF4CF0D" w14:textId="77777777" w:rsidR="00ED48B0" w:rsidRPr="00787ADC" w:rsidRDefault="00ED48B0" w:rsidP="00ED48B0">
      <w:pPr>
        <w:pStyle w:val="NoSpacing"/>
        <w:ind w:firstLine="709"/>
        <w:jc w:val="both"/>
        <w:rPr>
          <w:rFonts w:ascii="Arial Narrow" w:hAnsi="Arial Narrow"/>
          <w:b/>
          <w:bCs/>
          <w:iCs/>
          <w:color w:val="000000" w:themeColor="text1"/>
          <w:sz w:val="24"/>
          <w:szCs w:val="24"/>
          <w:lang w:val="mk-MK"/>
        </w:rPr>
      </w:pPr>
    </w:p>
    <w:p w14:paraId="4DB8216E" w14:textId="77777777" w:rsidR="00ED48B0" w:rsidRPr="00787ADC" w:rsidRDefault="00ED48B0" w:rsidP="00ED48B0">
      <w:pPr>
        <w:pStyle w:val="NoSpacing"/>
        <w:ind w:firstLine="709"/>
        <w:jc w:val="both"/>
        <w:rPr>
          <w:rFonts w:ascii="Arial Narrow" w:hAnsi="Arial Narrow" w:cs="Arial"/>
          <w:iCs/>
          <w:color w:val="000000" w:themeColor="text1"/>
          <w:sz w:val="24"/>
          <w:szCs w:val="24"/>
          <w:lang w:val="mk-MK"/>
        </w:rPr>
      </w:pPr>
      <w:r w:rsidRPr="00787ADC">
        <w:rPr>
          <w:rFonts w:ascii="Arial Narrow" w:hAnsi="Arial Narrow" w:cs="Arial"/>
          <w:iCs/>
          <w:color w:val="000000" w:themeColor="text1"/>
          <w:sz w:val="24"/>
          <w:szCs w:val="24"/>
          <w:lang w:val="mk-MK"/>
        </w:rPr>
        <w:t xml:space="preserve">Во емисијата </w:t>
      </w:r>
      <w:r w:rsidRPr="00787ADC">
        <w:rPr>
          <w:rFonts w:ascii="Arial Narrow" w:hAnsi="Arial Narrow" w:cs="Arial"/>
          <w:i/>
          <w:iCs/>
          <w:color w:val="000000" w:themeColor="text1"/>
          <w:sz w:val="24"/>
          <w:szCs w:val="24"/>
          <w:lang w:val="mk-MK"/>
        </w:rPr>
        <w:t xml:space="preserve">„Заспиј ако можеш“, </w:t>
      </w:r>
      <w:r w:rsidRPr="00787ADC">
        <w:rPr>
          <w:rFonts w:ascii="Arial Narrow" w:hAnsi="Arial Narrow" w:cs="Arial"/>
          <w:iCs/>
          <w:color w:val="000000" w:themeColor="text1"/>
          <w:sz w:val="24"/>
          <w:szCs w:val="24"/>
          <w:lang w:val="mk-MK"/>
        </w:rPr>
        <w:t>во анализираниот период на кампањата, за темата ЛИ21 гостуваа:</w:t>
      </w:r>
    </w:p>
    <w:p w14:paraId="2BE74E88" w14:textId="77777777" w:rsidR="00ED48B0" w:rsidRPr="00787ADC" w:rsidRDefault="00ED48B0" w:rsidP="00ED48B0">
      <w:pPr>
        <w:pStyle w:val="NoSpacing"/>
        <w:ind w:firstLine="709"/>
        <w:jc w:val="both"/>
        <w:rPr>
          <w:rFonts w:ascii="Arial Narrow" w:hAnsi="Arial Narrow" w:cs="Arial"/>
          <w:iCs/>
          <w:color w:val="000000" w:themeColor="text1"/>
          <w:sz w:val="24"/>
          <w:szCs w:val="24"/>
          <w:lang w:val="mk-MK"/>
        </w:rPr>
      </w:pPr>
    </w:p>
    <w:p w14:paraId="63BC7B84" w14:textId="382C7BA6" w:rsidR="00ED48B0" w:rsidRPr="00787ADC" w:rsidRDefault="00ED48B0" w:rsidP="00ED48B0">
      <w:pPr>
        <w:pStyle w:val="NoSpacing"/>
        <w:ind w:left="709"/>
        <w:jc w:val="both"/>
        <w:rPr>
          <w:rFonts w:ascii="Arial Narrow" w:hAnsi="Arial Narrow" w:cs="Arial"/>
          <w:iCs/>
          <w:color w:val="000000" w:themeColor="text1"/>
          <w:sz w:val="24"/>
          <w:szCs w:val="24"/>
          <w:lang w:val="mk-MK"/>
        </w:rPr>
      </w:pPr>
      <w:r w:rsidRPr="00787ADC">
        <w:rPr>
          <w:rFonts w:ascii="Arial Narrow" w:hAnsi="Arial Narrow" w:cs="Arial"/>
          <w:iCs/>
          <w:color w:val="000000" w:themeColor="text1"/>
          <w:sz w:val="24"/>
          <w:szCs w:val="24"/>
          <w:lang w:val="mk-MK"/>
        </w:rPr>
        <w:t>- Јанко Бачев, лидерот на партијата Единствена Македонија, а говореше на теми: СДСМ во отв</w:t>
      </w:r>
      <w:r w:rsidR="00EB01A5" w:rsidRPr="00787ADC">
        <w:rPr>
          <w:rFonts w:ascii="Arial Narrow" w:hAnsi="Arial Narrow" w:cs="Arial"/>
          <w:iCs/>
          <w:color w:val="000000" w:themeColor="text1"/>
          <w:sz w:val="24"/>
          <w:szCs w:val="24"/>
          <w:lang w:val="mk-MK"/>
        </w:rPr>
        <w:t>о</w:t>
      </w:r>
      <w:r w:rsidRPr="00787ADC">
        <w:rPr>
          <w:rFonts w:ascii="Arial Narrow" w:hAnsi="Arial Narrow" w:cs="Arial"/>
          <w:iCs/>
          <w:color w:val="000000" w:themeColor="text1"/>
          <w:sz w:val="24"/>
          <w:szCs w:val="24"/>
          <w:lang w:val="mk-MK"/>
        </w:rPr>
        <w:t>рена војна со СДСМ; актуелни политички настани, прогнози и очекувања од ЛИ21;</w:t>
      </w:r>
    </w:p>
    <w:p w14:paraId="50DB5510" w14:textId="77777777" w:rsidR="00ED48B0" w:rsidRPr="00787ADC" w:rsidRDefault="00ED48B0" w:rsidP="00ED48B0">
      <w:pPr>
        <w:pStyle w:val="NoSpacing"/>
        <w:ind w:firstLine="709"/>
        <w:jc w:val="both"/>
        <w:rPr>
          <w:rFonts w:ascii="Arial Narrow" w:hAnsi="Arial Narrow" w:cs="Arial"/>
          <w:iCs/>
          <w:color w:val="000000" w:themeColor="text1"/>
          <w:sz w:val="24"/>
          <w:szCs w:val="24"/>
          <w:lang w:val="mk-MK"/>
        </w:rPr>
      </w:pPr>
    </w:p>
    <w:p w14:paraId="095B260D" w14:textId="02AFBF17" w:rsidR="00ED48B0" w:rsidRPr="00787ADC" w:rsidRDefault="00ED48B0" w:rsidP="00ED48B0">
      <w:pPr>
        <w:pStyle w:val="NoSpacing"/>
        <w:ind w:left="709"/>
        <w:jc w:val="both"/>
        <w:rPr>
          <w:rFonts w:ascii="Arial Narrow" w:hAnsi="Arial Narrow" w:cs="Arial"/>
          <w:iCs/>
          <w:color w:val="000000" w:themeColor="text1"/>
          <w:sz w:val="24"/>
          <w:szCs w:val="24"/>
          <w:lang w:val="mk-MK"/>
        </w:rPr>
      </w:pPr>
      <w:r w:rsidRPr="00787ADC">
        <w:rPr>
          <w:rFonts w:ascii="Arial Narrow" w:hAnsi="Arial Narrow" w:cs="Arial"/>
          <w:iCs/>
          <w:color w:val="000000" w:themeColor="text1"/>
          <w:sz w:val="24"/>
          <w:szCs w:val="24"/>
          <w:lang w:val="mk-MK"/>
        </w:rPr>
        <w:t>- Елми Азири, потпретседателот на Алијансата на Албанците, на тема: Историска коалиција на ВМРО ДПМНЕ со Алијанса на Албанците;</w:t>
      </w:r>
    </w:p>
    <w:p w14:paraId="2B4286A9" w14:textId="77777777" w:rsidR="00EB01A5" w:rsidRPr="00787ADC" w:rsidRDefault="00EB01A5" w:rsidP="00ED48B0">
      <w:pPr>
        <w:pStyle w:val="NoSpacing"/>
        <w:ind w:left="709"/>
        <w:jc w:val="both"/>
        <w:rPr>
          <w:rFonts w:ascii="Arial Narrow" w:hAnsi="Arial Narrow" w:cs="Arial"/>
          <w:iCs/>
          <w:color w:val="000000" w:themeColor="text1"/>
          <w:sz w:val="24"/>
          <w:szCs w:val="24"/>
          <w:lang w:val="mk-MK"/>
        </w:rPr>
      </w:pPr>
    </w:p>
    <w:p w14:paraId="08CF6F08" w14:textId="68A151C5" w:rsidR="00ED48B0" w:rsidRPr="00787ADC" w:rsidRDefault="00ED48B0" w:rsidP="00ED48B0">
      <w:pPr>
        <w:pStyle w:val="NoSpacing"/>
        <w:ind w:left="709"/>
        <w:jc w:val="both"/>
        <w:rPr>
          <w:rFonts w:ascii="Arial Narrow" w:hAnsi="Arial Narrow" w:cs="Arial"/>
          <w:iCs/>
          <w:color w:val="000000" w:themeColor="text1"/>
          <w:sz w:val="24"/>
          <w:szCs w:val="24"/>
          <w:lang w:val="mk-MK"/>
        </w:rPr>
      </w:pPr>
      <w:r w:rsidRPr="00787ADC">
        <w:rPr>
          <w:rFonts w:ascii="Arial Narrow" w:hAnsi="Arial Narrow" w:cs="Arial"/>
          <w:iCs/>
          <w:color w:val="000000" w:themeColor="text1"/>
          <w:sz w:val="24"/>
          <w:szCs w:val="24"/>
          <w:lang w:val="mk-MK"/>
        </w:rPr>
        <w:t>- Дарко Костовски, кандидат за градоначалник на Бутел од ВМРО ДПМНЕ, со кого беа отворени темите: - Општината Бутел меѓу ветувањата и реалната програма; - валканата кампања против него; - превработеноста и корупцијата во општински рамки</w:t>
      </w:r>
      <w:r w:rsidR="00EB01A5" w:rsidRPr="00787ADC">
        <w:rPr>
          <w:rFonts w:ascii="Arial Narrow" w:hAnsi="Arial Narrow" w:cs="Arial"/>
          <w:iCs/>
          <w:color w:val="000000" w:themeColor="text1"/>
          <w:sz w:val="24"/>
          <w:szCs w:val="24"/>
          <w:lang w:val="mk-MK"/>
        </w:rPr>
        <w:t>.</w:t>
      </w:r>
      <w:r w:rsidRPr="00787ADC">
        <w:rPr>
          <w:rFonts w:ascii="Arial Narrow" w:hAnsi="Arial Narrow" w:cs="Arial"/>
          <w:i/>
          <w:color w:val="000000" w:themeColor="text1"/>
          <w:sz w:val="24"/>
          <w:szCs w:val="24"/>
          <w:lang w:val="mk-MK"/>
        </w:rPr>
        <w:t xml:space="preserve"> Водителите информираа дека емисијата била планирана како дебата и бил поканет и Велимир Смилевски, кандидатот за градоначалник на Општина Бутел од Коалицијата предводена од СДСМ, но тој не се појавил (презентирани електронски пораки со покана). Воедно, </w:t>
      </w:r>
      <w:r w:rsidR="00EB01A5" w:rsidRPr="00787ADC">
        <w:rPr>
          <w:rFonts w:ascii="Arial Narrow" w:hAnsi="Arial Narrow" w:cs="Arial"/>
          <w:i/>
          <w:color w:val="000000" w:themeColor="text1"/>
          <w:sz w:val="24"/>
          <w:szCs w:val="24"/>
          <w:lang w:val="mk-MK"/>
        </w:rPr>
        <w:t xml:space="preserve">беше </w:t>
      </w:r>
      <w:r w:rsidRPr="00787ADC">
        <w:rPr>
          <w:rFonts w:ascii="Arial Narrow" w:hAnsi="Arial Narrow" w:cs="Arial"/>
          <w:i/>
          <w:color w:val="000000" w:themeColor="text1"/>
          <w:sz w:val="24"/>
          <w:szCs w:val="24"/>
          <w:lang w:val="mk-MK"/>
        </w:rPr>
        <w:t>по</w:t>
      </w:r>
      <w:r w:rsidR="00EB01A5" w:rsidRPr="00787ADC">
        <w:rPr>
          <w:rFonts w:ascii="Arial Narrow" w:hAnsi="Arial Narrow" w:cs="Arial"/>
          <w:i/>
          <w:color w:val="000000" w:themeColor="text1"/>
          <w:sz w:val="24"/>
          <w:szCs w:val="24"/>
          <w:lang w:val="mk-MK"/>
        </w:rPr>
        <w:t>сочено</w:t>
      </w:r>
      <w:r w:rsidRPr="00787ADC">
        <w:rPr>
          <w:rFonts w:ascii="Arial Narrow" w:hAnsi="Arial Narrow" w:cs="Arial"/>
          <w:i/>
          <w:color w:val="000000" w:themeColor="text1"/>
          <w:sz w:val="24"/>
          <w:szCs w:val="24"/>
          <w:lang w:val="mk-MK"/>
        </w:rPr>
        <w:t xml:space="preserve"> дека на СДСМ му било понудено во емисијата да учествуваат нивните кандидати за градоначалници и за општините Охрид и Маврово, но новинарите не добиле повратен одговор;</w:t>
      </w:r>
    </w:p>
    <w:p w14:paraId="18E34320" w14:textId="77777777" w:rsidR="00ED48B0" w:rsidRPr="00787ADC" w:rsidRDefault="00ED48B0" w:rsidP="00ED48B0">
      <w:pPr>
        <w:pStyle w:val="NoSpacing"/>
        <w:ind w:left="709"/>
        <w:jc w:val="both"/>
        <w:rPr>
          <w:rFonts w:ascii="Arial Narrow" w:hAnsi="Arial Narrow" w:cs="Arial"/>
          <w:iCs/>
          <w:color w:val="000000" w:themeColor="text1"/>
          <w:sz w:val="24"/>
          <w:szCs w:val="24"/>
          <w:lang w:val="mk-MK"/>
        </w:rPr>
      </w:pPr>
    </w:p>
    <w:p w14:paraId="6192E576" w14:textId="77777777" w:rsidR="00ED48B0" w:rsidRPr="00787ADC" w:rsidRDefault="00ED48B0" w:rsidP="00ED48B0">
      <w:pPr>
        <w:pStyle w:val="NoSpacing"/>
        <w:ind w:left="709"/>
        <w:jc w:val="both"/>
        <w:rPr>
          <w:rFonts w:ascii="Arial Narrow" w:hAnsi="Arial Narrow" w:cs="Arial"/>
          <w:iCs/>
          <w:color w:val="000000" w:themeColor="text1"/>
          <w:sz w:val="24"/>
          <w:szCs w:val="24"/>
          <w:lang w:val="mk-MK"/>
        </w:rPr>
      </w:pPr>
      <w:r w:rsidRPr="00787ADC">
        <w:rPr>
          <w:rFonts w:ascii="Arial Narrow" w:hAnsi="Arial Narrow" w:cs="Arial"/>
          <w:iCs/>
          <w:color w:val="000000" w:themeColor="text1"/>
          <w:sz w:val="24"/>
          <w:szCs w:val="24"/>
          <w:lang w:val="mk-MK"/>
        </w:rPr>
        <w:t xml:space="preserve">- Кирил Пецаков, кандидатот за градоначалник на Охрид од ВМРО ДПМНЕ, зборуваше на теми: - Проекти за развој на Охрид и нивна остварливост; - финансиската одржливост на градот; - (не)успесите на локалната власт во последните четири години; - како да се спаси Охрид за да не го загуби статусот на УНЕСКО. </w:t>
      </w:r>
      <w:r w:rsidRPr="00787ADC">
        <w:rPr>
          <w:rFonts w:ascii="Arial Narrow" w:hAnsi="Arial Narrow" w:cs="Arial"/>
          <w:i/>
          <w:color w:val="000000" w:themeColor="text1"/>
          <w:sz w:val="24"/>
          <w:szCs w:val="24"/>
          <w:lang w:val="mk-MK"/>
        </w:rPr>
        <w:t>Во емисијата бил поканет и Константин Георгиевски, актуелниот градоначалник и кандидат за нов мандат од Коалицијата предводена од СДСМ, но тој не дошол поради зафатеност (приложена поканата до Центарот за комуникации на СДСМ, со понуда нивни претставници да учествуваат во емисијата);</w:t>
      </w:r>
    </w:p>
    <w:p w14:paraId="5B79BA9B" w14:textId="77777777" w:rsidR="00ED48B0" w:rsidRPr="00787ADC" w:rsidRDefault="00ED48B0" w:rsidP="00ED48B0">
      <w:pPr>
        <w:pStyle w:val="NoSpacing"/>
        <w:ind w:left="709"/>
        <w:jc w:val="both"/>
        <w:rPr>
          <w:rFonts w:ascii="Arial Narrow" w:hAnsi="Arial Narrow" w:cs="Arial"/>
          <w:iCs/>
          <w:color w:val="000000" w:themeColor="text1"/>
          <w:sz w:val="24"/>
          <w:szCs w:val="24"/>
          <w:lang w:val="mk-MK"/>
        </w:rPr>
      </w:pPr>
    </w:p>
    <w:p w14:paraId="67F8A4DF" w14:textId="0CFB003E" w:rsidR="00ED48B0" w:rsidRPr="00787ADC" w:rsidRDefault="00ED48B0" w:rsidP="00ED48B0">
      <w:pPr>
        <w:pStyle w:val="NoSpacing"/>
        <w:ind w:left="709" w:firstLine="60"/>
        <w:jc w:val="both"/>
        <w:rPr>
          <w:rFonts w:ascii="Arial Narrow" w:hAnsi="Arial Narrow" w:cs="Arial"/>
          <w:iCs/>
          <w:color w:val="000000" w:themeColor="text1"/>
          <w:sz w:val="24"/>
          <w:szCs w:val="24"/>
          <w:lang w:val="mk-MK"/>
        </w:rPr>
      </w:pPr>
      <w:r w:rsidRPr="00787ADC">
        <w:rPr>
          <w:rFonts w:ascii="Arial Narrow" w:hAnsi="Arial Narrow" w:cs="Arial"/>
          <w:iCs/>
          <w:color w:val="000000" w:themeColor="text1"/>
          <w:sz w:val="24"/>
          <w:szCs w:val="24"/>
          <w:lang w:val="mk-MK"/>
        </w:rPr>
        <w:t xml:space="preserve">- Елмедина Абдулау и Хамди </w:t>
      </w:r>
      <w:r w:rsidR="00F64A16" w:rsidRPr="00787ADC">
        <w:rPr>
          <w:rFonts w:ascii="Arial Narrow" w:hAnsi="Arial Narrow" w:cs="Arial"/>
          <w:iCs/>
          <w:color w:val="000000" w:themeColor="text1"/>
          <w:sz w:val="24"/>
          <w:szCs w:val="24"/>
          <w:lang w:val="mk-MK"/>
        </w:rPr>
        <w:t>Сулемани</w:t>
      </w:r>
      <w:r w:rsidRPr="00787ADC">
        <w:rPr>
          <w:rFonts w:ascii="Arial Narrow" w:hAnsi="Arial Narrow" w:cs="Arial"/>
          <w:iCs/>
          <w:color w:val="000000" w:themeColor="text1"/>
          <w:sz w:val="24"/>
          <w:szCs w:val="24"/>
          <w:lang w:val="mk-MK"/>
        </w:rPr>
        <w:t xml:space="preserve"> - кандидати за советници од Граѓанското движење „Подобро за Тетово“, со кои беа отворени темите: - Независна листа во борба за подобро Тетово; - колку цивилните здруженија можат да ја променат политичката слика на државата?; </w:t>
      </w:r>
    </w:p>
    <w:p w14:paraId="48D9F3AD" w14:textId="77777777" w:rsidR="00ED48B0" w:rsidRPr="00787ADC" w:rsidRDefault="00ED48B0" w:rsidP="00ED48B0">
      <w:pPr>
        <w:pStyle w:val="NoSpacing"/>
        <w:ind w:firstLine="709"/>
        <w:jc w:val="both"/>
        <w:rPr>
          <w:rFonts w:ascii="Arial Narrow" w:hAnsi="Arial Narrow" w:cs="Arial"/>
          <w:iCs/>
          <w:color w:val="000000" w:themeColor="text1"/>
          <w:sz w:val="24"/>
          <w:szCs w:val="24"/>
          <w:lang w:val="mk-MK"/>
        </w:rPr>
      </w:pPr>
    </w:p>
    <w:p w14:paraId="6C660691" w14:textId="77777777" w:rsidR="00ED48B0" w:rsidRPr="00787ADC" w:rsidRDefault="00ED48B0" w:rsidP="00ED48B0">
      <w:pPr>
        <w:pStyle w:val="NoSpacing"/>
        <w:ind w:left="709"/>
        <w:jc w:val="both"/>
        <w:rPr>
          <w:rFonts w:ascii="Arial Narrow" w:hAnsi="Arial Narrow" w:cs="Arial"/>
          <w:iCs/>
          <w:color w:val="000000" w:themeColor="text1"/>
          <w:sz w:val="24"/>
          <w:szCs w:val="24"/>
          <w:lang w:val="mk-MK"/>
        </w:rPr>
      </w:pPr>
      <w:r w:rsidRPr="00787ADC">
        <w:rPr>
          <w:rFonts w:ascii="Arial Narrow" w:hAnsi="Arial Narrow" w:cs="Arial"/>
          <w:iCs/>
          <w:color w:val="000000" w:themeColor="text1"/>
          <w:sz w:val="24"/>
          <w:szCs w:val="24"/>
          <w:lang w:val="mk-MK"/>
        </w:rPr>
        <w:t xml:space="preserve">- Петар Георгиевски, кандидатот за градоначалник на Скопје од Левица, кој зборуваше за проектите што поради „претпазливост“ ги крие во досегашната кампања, потоа одговори и на дилемите - дали постои договор за заеднички настап со другите кандидати против Петре Шилегов, кандидатот на </w:t>
      </w:r>
      <w:r w:rsidRPr="00787ADC">
        <w:rPr>
          <w:rFonts w:ascii="Arial Narrow" w:hAnsi="Arial Narrow" w:cs="Calibri"/>
          <w:iCs/>
          <w:color w:val="000000" w:themeColor="text1"/>
          <w:sz w:val="24"/>
          <w:szCs w:val="24"/>
          <w:lang w:val="mk-MK"/>
        </w:rPr>
        <w:t>СДСМ, и дали е - н</w:t>
      </w:r>
      <w:r w:rsidRPr="00787ADC">
        <w:rPr>
          <w:rFonts w:ascii="Arial Narrow" w:hAnsi="Arial Narrow" w:cs="Arial"/>
          <w:iCs/>
          <w:color w:val="000000" w:themeColor="text1"/>
          <w:sz w:val="24"/>
          <w:szCs w:val="24"/>
          <w:lang w:val="mk-MK"/>
        </w:rPr>
        <w:t>езависен кандидат поддржан од партијата Левица, или, пак, е левичар под принуда.</w:t>
      </w:r>
    </w:p>
    <w:p w14:paraId="2116D6E6" w14:textId="77777777" w:rsidR="00ED48B0" w:rsidRPr="00787ADC" w:rsidRDefault="00ED48B0" w:rsidP="00ED48B0">
      <w:pPr>
        <w:pStyle w:val="NoSpacing"/>
        <w:ind w:firstLine="709"/>
        <w:jc w:val="both"/>
        <w:rPr>
          <w:rFonts w:ascii="Arial Narrow" w:hAnsi="Arial Narrow" w:cs="Arial"/>
          <w:iCs/>
          <w:color w:val="000000" w:themeColor="text1"/>
          <w:sz w:val="24"/>
          <w:szCs w:val="24"/>
          <w:lang w:val="mk-MK"/>
        </w:rPr>
      </w:pPr>
    </w:p>
    <w:p w14:paraId="043EF087" w14:textId="71CC3661" w:rsidR="00ED48B0" w:rsidRPr="00787ADC" w:rsidRDefault="00ED48B0" w:rsidP="00ED48B0">
      <w:pPr>
        <w:pStyle w:val="NoSpacing"/>
        <w:ind w:firstLine="709"/>
        <w:jc w:val="both"/>
        <w:rPr>
          <w:rFonts w:ascii="Arial Narrow" w:hAnsi="Arial Narrow" w:cs="Arial"/>
          <w:iCs/>
          <w:color w:val="000000" w:themeColor="text1"/>
          <w:sz w:val="24"/>
          <w:szCs w:val="24"/>
          <w:lang w:val="mk-MK"/>
        </w:rPr>
      </w:pPr>
      <w:r w:rsidRPr="00787ADC">
        <w:rPr>
          <w:rFonts w:ascii="Arial Narrow" w:hAnsi="Arial Narrow" w:cs="Arial"/>
          <w:iCs/>
          <w:color w:val="000000" w:themeColor="text1"/>
          <w:sz w:val="24"/>
          <w:szCs w:val="24"/>
          <w:lang w:val="mk-MK"/>
        </w:rPr>
        <w:t>Во другите изданија на емисијата, во кои делумно беа застапени и темите поврзани со ЛИ21, гостуваа: Атанас Кирјаковски, професор по психологија и когнитивни науки, Сашко Кедев, професор-</w:t>
      </w:r>
      <w:r w:rsidR="00A7544E" w:rsidRPr="00787ADC">
        <w:rPr>
          <w:rFonts w:ascii="Arial Narrow" w:hAnsi="Arial Narrow" w:cs="Arial"/>
          <w:iCs/>
          <w:color w:val="000000" w:themeColor="text1"/>
          <w:sz w:val="24"/>
          <w:szCs w:val="24"/>
          <w:lang w:val="mk-MK"/>
        </w:rPr>
        <w:t>кар</w:t>
      </w:r>
      <w:r w:rsidRPr="00787ADC">
        <w:rPr>
          <w:rFonts w:ascii="Arial Narrow" w:hAnsi="Arial Narrow" w:cs="Arial"/>
          <w:iCs/>
          <w:color w:val="000000" w:themeColor="text1"/>
          <w:sz w:val="24"/>
          <w:szCs w:val="24"/>
          <w:lang w:val="mk-MK"/>
        </w:rPr>
        <w:t>д</w:t>
      </w:r>
      <w:r w:rsidR="00A7544E" w:rsidRPr="00787ADC">
        <w:rPr>
          <w:rFonts w:ascii="Arial Narrow" w:hAnsi="Arial Narrow" w:cs="Arial"/>
          <w:iCs/>
          <w:color w:val="000000" w:themeColor="text1"/>
          <w:sz w:val="24"/>
          <w:szCs w:val="24"/>
          <w:lang w:val="mk-MK"/>
        </w:rPr>
        <w:t>и</w:t>
      </w:r>
      <w:r w:rsidRPr="00787ADC">
        <w:rPr>
          <w:rFonts w:ascii="Arial Narrow" w:hAnsi="Arial Narrow" w:cs="Arial"/>
          <w:iCs/>
          <w:color w:val="000000" w:themeColor="text1"/>
          <w:sz w:val="24"/>
          <w:szCs w:val="24"/>
          <w:lang w:val="mk-MK"/>
        </w:rPr>
        <w:t>охирург, алпинист; Ивона Талеска, новинарка, Ѓорѓи Манасков, претседател на Стопанската комора за енергетика,</w:t>
      </w:r>
      <w:r w:rsidR="00782ED6" w:rsidRPr="00787ADC">
        <w:rPr>
          <w:rFonts w:ascii="Arial Narrow" w:hAnsi="Arial Narrow" w:cs="Arial"/>
          <w:iCs/>
          <w:color w:val="000000" w:themeColor="text1"/>
          <w:sz w:val="24"/>
          <w:szCs w:val="24"/>
          <w:lang w:val="mk-MK"/>
        </w:rPr>
        <w:t xml:space="preserve"> </w:t>
      </w:r>
      <w:r w:rsidRPr="00787ADC">
        <w:rPr>
          <w:rFonts w:ascii="Arial Narrow" w:hAnsi="Arial Narrow" w:cs="Arial"/>
          <w:iCs/>
          <w:color w:val="000000" w:themeColor="text1"/>
          <w:sz w:val="24"/>
          <w:szCs w:val="24"/>
          <w:lang w:val="mk-MK"/>
        </w:rPr>
        <w:t>и Љупче Златев, новинар.</w:t>
      </w:r>
    </w:p>
    <w:p w14:paraId="7D9E1CA4" w14:textId="77777777" w:rsidR="00ED48B0" w:rsidRPr="00787ADC" w:rsidRDefault="00ED48B0" w:rsidP="00ED48B0">
      <w:pPr>
        <w:pStyle w:val="NoSpacing"/>
        <w:ind w:firstLine="709"/>
        <w:jc w:val="both"/>
        <w:rPr>
          <w:rFonts w:ascii="Arial Narrow" w:hAnsi="Arial Narrow" w:cs="Arial"/>
          <w:iCs/>
          <w:color w:val="000000" w:themeColor="text1"/>
          <w:sz w:val="24"/>
          <w:szCs w:val="24"/>
          <w:lang w:val="mk-MK"/>
        </w:rPr>
      </w:pPr>
    </w:p>
    <w:p w14:paraId="35BDC939" w14:textId="77777777" w:rsidR="00ED48B0" w:rsidRPr="00787ADC" w:rsidRDefault="00ED48B0" w:rsidP="00ED48B0">
      <w:pPr>
        <w:pStyle w:val="NoSpacing"/>
        <w:ind w:firstLine="709"/>
        <w:jc w:val="both"/>
        <w:rPr>
          <w:rFonts w:ascii="Arial Narrow" w:hAnsi="Arial Narrow" w:cs="Arial"/>
          <w:b/>
          <w:i/>
          <w:iCs/>
          <w:color w:val="000000" w:themeColor="text1"/>
          <w:sz w:val="24"/>
          <w:szCs w:val="24"/>
          <w:lang w:val="mk-MK"/>
        </w:rPr>
      </w:pPr>
      <w:r w:rsidRPr="00787ADC">
        <w:rPr>
          <w:rFonts w:ascii="Arial Narrow" w:hAnsi="Arial Narrow" w:cs="Arial"/>
          <w:b/>
          <w:i/>
          <w:iCs/>
          <w:color w:val="000000" w:themeColor="text1"/>
          <w:sz w:val="24"/>
          <w:szCs w:val="24"/>
          <w:lang w:val="mk-MK"/>
        </w:rPr>
        <w:t>Дебати</w:t>
      </w:r>
    </w:p>
    <w:p w14:paraId="4CDD5D1C" w14:textId="77777777" w:rsidR="00ED48B0" w:rsidRPr="00787ADC" w:rsidRDefault="00ED48B0" w:rsidP="00ED48B0">
      <w:pPr>
        <w:pStyle w:val="NoSpacing"/>
        <w:ind w:firstLine="709"/>
        <w:jc w:val="both"/>
        <w:rPr>
          <w:rFonts w:ascii="Arial Narrow" w:hAnsi="Arial Narrow" w:cs="Arial"/>
          <w:iCs/>
          <w:color w:val="000000" w:themeColor="text1"/>
          <w:sz w:val="24"/>
          <w:szCs w:val="24"/>
          <w:lang w:val="mk-MK"/>
        </w:rPr>
      </w:pPr>
    </w:p>
    <w:p w14:paraId="6349C6FF" w14:textId="77777777" w:rsidR="00ED48B0" w:rsidRPr="00787ADC" w:rsidRDefault="00ED48B0" w:rsidP="00ED48B0">
      <w:pPr>
        <w:pStyle w:val="NoSpacing"/>
        <w:ind w:firstLine="709"/>
        <w:jc w:val="both"/>
        <w:rPr>
          <w:rFonts w:ascii="Arial Narrow" w:hAnsi="Arial Narrow" w:cs="Arial"/>
          <w:iCs/>
          <w:color w:val="000000" w:themeColor="text1"/>
          <w:sz w:val="24"/>
          <w:szCs w:val="24"/>
          <w:lang w:val="mk-MK"/>
        </w:rPr>
      </w:pPr>
      <w:r w:rsidRPr="00787ADC">
        <w:rPr>
          <w:rFonts w:ascii="Arial Narrow" w:hAnsi="Arial Narrow" w:cs="Arial"/>
          <w:iCs/>
          <w:color w:val="000000" w:themeColor="text1"/>
          <w:sz w:val="24"/>
          <w:szCs w:val="24"/>
          <w:lang w:val="mk-MK"/>
        </w:rPr>
        <w:t>Поради неможност да се обезбеди присуството на дел од кандидатите за градоначалници на ЛИ21, како што информираа од медиумот, во периодот на кампањата во емисите на ТВ Алфа беа реализирани само две дебатни емисии со непосредните учесници во изборниот процес.</w:t>
      </w:r>
    </w:p>
    <w:p w14:paraId="20641DF3" w14:textId="44E3023E" w:rsidR="00ED48B0" w:rsidRPr="00787ADC" w:rsidRDefault="00ED48B0" w:rsidP="00ED48B0">
      <w:pPr>
        <w:pStyle w:val="NoSpacing"/>
        <w:ind w:firstLine="709"/>
        <w:jc w:val="both"/>
        <w:rPr>
          <w:rFonts w:ascii="Arial Narrow" w:hAnsi="Arial Narrow" w:cs="Arial"/>
          <w:iCs/>
          <w:color w:val="000000" w:themeColor="text1"/>
          <w:sz w:val="24"/>
          <w:szCs w:val="24"/>
          <w:lang w:val="mk-MK"/>
        </w:rPr>
      </w:pPr>
      <w:r w:rsidRPr="00787ADC">
        <w:rPr>
          <w:rFonts w:ascii="Arial Narrow" w:hAnsi="Arial Narrow" w:cs="Arial"/>
          <w:iCs/>
          <w:color w:val="000000" w:themeColor="text1"/>
          <w:sz w:val="24"/>
          <w:szCs w:val="24"/>
          <w:lang w:val="mk-MK"/>
        </w:rPr>
        <w:lastRenderedPageBreak/>
        <w:t>Во емисијата</w:t>
      </w:r>
      <w:r w:rsidRPr="00787ADC">
        <w:rPr>
          <w:rFonts w:ascii="Arial Narrow" w:hAnsi="Arial Narrow" w:cs="Arial"/>
          <w:i/>
          <w:iCs/>
          <w:color w:val="000000" w:themeColor="text1"/>
          <w:sz w:val="24"/>
          <w:szCs w:val="24"/>
          <w:lang w:val="mk-MK"/>
        </w:rPr>
        <w:t xml:space="preserve"> „Што не е јасно?“ </w:t>
      </w:r>
      <w:r w:rsidRPr="00787ADC">
        <w:rPr>
          <w:rFonts w:ascii="Arial Narrow" w:hAnsi="Arial Narrow" w:cs="Arial"/>
          <w:iCs/>
          <w:color w:val="000000" w:themeColor="text1"/>
          <w:sz w:val="24"/>
          <w:szCs w:val="24"/>
          <w:lang w:val="mk-MK"/>
        </w:rPr>
        <w:t>на тема: Кој заслужува да го води Куманово?,</w:t>
      </w:r>
      <w:r w:rsidRPr="00787ADC">
        <w:rPr>
          <w:rFonts w:ascii="Arial Narrow" w:hAnsi="Arial Narrow" w:cs="Arial"/>
          <w:i/>
          <w:iCs/>
          <w:color w:val="000000" w:themeColor="text1"/>
          <w:sz w:val="24"/>
          <w:szCs w:val="24"/>
          <w:lang w:val="mk-MK"/>
        </w:rPr>
        <w:t xml:space="preserve"> </w:t>
      </w:r>
      <w:r w:rsidRPr="00787ADC">
        <w:rPr>
          <w:rFonts w:ascii="Arial Narrow" w:hAnsi="Arial Narrow" w:cs="Arial"/>
          <w:iCs/>
          <w:color w:val="000000" w:themeColor="text1"/>
          <w:sz w:val="24"/>
          <w:szCs w:val="24"/>
          <w:lang w:val="mk-MK"/>
        </w:rPr>
        <w:t>дебатираа дел од кандидатите за градоначалник на Куманово: Теодора Димитровска, кандидатката од Движењето одлучно за промени (ЛДП/ДОМ), Максим Димитриевски, кандидат на група избирачи, и Беким Салиу од Коалиција</w:t>
      </w:r>
      <w:r w:rsidR="00AB3BC4" w:rsidRPr="00787ADC">
        <w:rPr>
          <w:rFonts w:ascii="Arial Narrow" w:hAnsi="Arial Narrow" w:cs="Arial"/>
          <w:iCs/>
          <w:color w:val="000000" w:themeColor="text1"/>
          <w:sz w:val="24"/>
          <w:szCs w:val="24"/>
          <w:lang w:val="mk-MK"/>
        </w:rPr>
        <w:t>та</w:t>
      </w:r>
      <w:r w:rsidRPr="00787ADC">
        <w:rPr>
          <w:rFonts w:ascii="Arial Narrow" w:hAnsi="Arial Narrow" w:cs="Arial"/>
          <w:iCs/>
          <w:color w:val="000000" w:themeColor="text1"/>
          <w:sz w:val="24"/>
          <w:szCs w:val="24"/>
          <w:lang w:val="mk-MK"/>
        </w:rPr>
        <w:t xml:space="preserve"> меѓу Алијансата на Албанците и Алтернатива.</w:t>
      </w:r>
    </w:p>
    <w:p w14:paraId="3BDDA9AD" w14:textId="675BE822" w:rsidR="00ED48B0" w:rsidRPr="00787ADC" w:rsidRDefault="00ED48B0" w:rsidP="00ED48B0">
      <w:pPr>
        <w:pStyle w:val="NoSpacing"/>
        <w:ind w:firstLine="709"/>
        <w:jc w:val="both"/>
        <w:rPr>
          <w:rFonts w:ascii="Arial Narrow" w:hAnsi="Arial Narrow" w:cs="Arial"/>
          <w:i/>
          <w:color w:val="000000" w:themeColor="text1"/>
          <w:sz w:val="24"/>
          <w:szCs w:val="24"/>
          <w:lang w:val="mk-MK"/>
        </w:rPr>
      </w:pPr>
      <w:r w:rsidRPr="00787ADC">
        <w:rPr>
          <w:rFonts w:ascii="Arial Narrow" w:hAnsi="Arial Narrow" w:cs="Arial"/>
          <w:i/>
          <w:color w:val="000000" w:themeColor="text1"/>
          <w:sz w:val="24"/>
          <w:szCs w:val="24"/>
          <w:lang w:val="mk-MK"/>
        </w:rPr>
        <w:t>Водителката информира</w:t>
      </w:r>
      <w:r w:rsidR="00AB3BC4" w:rsidRPr="00787ADC">
        <w:rPr>
          <w:rFonts w:ascii="Arial Narrow" w:hAnsi="Arial Narrow" w:cs="Arial"/>
          <w:i/>
          <w:color w:val="000000" w:themeColor="text1"/>
          <w:sz w:val="24"/>
          <w:szCs w:val="24"/>
          <w:lang w:val="mk-MK"/>
        </w:rPr>
        <w:t>ше</w:t>
      </w:r>
      <w:r w:rsidRPr="00787ADC">
        <w:rPr>
          <w:rFonts w:ascii="Arial Narrow" w:hAnsi="Arial Narrow" w:cs="Arial"/>
          <w:i/>
          <w:color w:val="000000" w:themeColor="text1"/>
          <w:sz w:val="24"/>
          <w:szCs w:val="24"/>
          <w:lang w:val="mk-MK"/>
        </w:rPr>
        <w:t xml:space="preserve"> (приложена и официјалната покана) дека на дебатата биле поканети и Оливер Илиевски, кандидатот за градоначалник на Куманово од Коалицијата на СДСМ, кој не одговорил на поканата, и Тони Михајловски, кандидатот за градоначалник од Коалицијата на ВМРО-ДПМНЕ, отсутен поради позитивен тест на Ковид-19.</w:t>
      </w:r>
      <w:r w:rsidRPr="00787ADC">
        <w:rPr>
          <w:rFonts w:ascii="Arial Narrow" w:hAnsi="Arial Narrow" w:cs="Arial"/>
          <w:iCs/>
          <w:color w:val="000000" w:themeColor="text1"/>
          <w:sz w:val="24"/>
          <w:szCs w:val="24"/>
          <w:lang w:val="mk-MK"/>
        </w:rPr>
        <w:t xml:space="preserve"> </w:t>
      </w:r>
      <w:r w:rsidRPr="00787ADC">
        <w:rPr>
          <w:rFonts w:ascii="Arial Narrow" w:hAnsi="Arial Narrow" w:cs="Arial"/>
          <w:i/>
          <w:color w:val="000000" w:themeColor="text1"/>
          <w:sz w:val="24"/>
          <w:szCs w:val="24"/>
          <w:lang w:val="mk-MK"/>
        </w:rPr>
        <w:t>Воедно, водителката одговори и на прозивката од кандидатот за градоначалник на Штип, Сашко Николов, дека не бил повикан во емисиите на ТВ Алфа, со приложен доказ од испратени покани до Центарот за комуникации на СДСМ.</w:t>
      </w:r>
    </w:p>
    <w:p w14:paraId="41C326BE" w14:textId="6B9E6953" w:rsidR="00ED48B0" w:rsidRPr="00787ADC" w:rsidRDefault="00AB3BC4" w:rsidP="00ED48B0">
      <w:pPr>
        <w:pStyle w:val="NoSpacing"/>
        <w:ind w:firstLine="709"/>
        <w:jc w:val="both"/>
        <w:rPr>
          <w:rFonts w:ascii="Arial Narrow" w:hAnsi="Arial Narrow" w:cs="Arial"/>
          <w:iCs/>
          <w:color w:val="000000" w:themeColor="text1"/>
          <w:sz w:val="24"/>
          <w:szCs w:val="24"/>
          <w:lang w:val="mk-MK"/>
        </w:rPr>
      </w:pPr>
      <w:r w:rsidRPr="00787ADC">
        <w:rPr>
          <w:rFonts w:ascii="Arial Narrow" w:hAnsi="Arial Narrow" w:cs="Arial"/>
          <w:iCs/>
          <w:color w:val="000000" w:themeColor="text1"/>
          <w:sz w:val="24"/>
          <w:szCs w:val="24"/>
          <w:lang w:val="mk-MK"/>
        </w:rPr>
        <w:t>Во истата</w:t>
      </w:r>
      <w:r w:rsidR="00ED48B0" w:rsidRPr="00787ADC">
        <w:rPr>
          <w:rFonts w:ascii="Arial Narrow" w:hAnsi="Arial Narrow" w:cs="Arial"/>
          <w:iCs/>
          <w:color w:val="000000" w:themeColor="text1"/>
          <w:sz w:val="24"/>
          <w:szCs w:val="24"/>
          <w:lang w:val="mk-MK"/>
        </w:rPr>
        <w:t xml:space="preserve"> емисија, темата за ЛИ21 беше дел и од дебатите меѓу: Јана Манева-Чупоска, универзитетска професор</w:t>
      </w:r>
      <w:r w:rsidR="00B970C6" w:rsidRPr="00787ADC">
        <w:rPr>
          <w:rFonts w:ascii="Arial Narrow" w:hAnsi="Arial Narrow" w:cs="Arial"/>
          <w:iCs/>
          <w:color w:val="000000" w:themeColor="text1"/>
          <w:sz w:val="24"/>
          <w:szCs w:val="24"/>
          <w:lang w:val="mk-MK"/>
        </w:rPr>
        <w:t>ка</w:t>
      </w:r>
      <w:r w:rsidR="00ED48B0" w:rsidRPr="00787ADC">
        <w:rPr>
          <w:rFonts w:ascii="Arial Narrow" w:hAnsi="Arial Narrow" w:cs="Arial"/>
          <w:iCs/>
          <w:color w:val="000000" w:themeColor="text1"/>
          <w:sz w:val="24"/>
          <w:szCs w:val="24"/>
          <w:lang w:val="mk-MK"/>
        </w:rPr>
        <w:t xml:space="preserve"> и Владимир Божиновски, политички аналитичар, како и меѓу Вангел Божиновски, архитект и Борислав Зафировски, аналитичар колумнист. </w:t>
      </w:r>
    </w:p>
    <w:p w14:paraId="76B21924" w14:textId="77777777" w:rsidR="00ED48B0" w:rsidRPr="00787ADC" w:rsidRDefault="00ED48B0" w:rsidP="00ED48B0">
      <w:pPr>
        <w:pStyle w:val="NoSpacing"/>
        <w:ind w:firstLine="709"/>
        <w:jc w:val="both"/>
        <w:rPr>
          <w:rFonts w:ascii="Arial Narrow" w:hAnsi="Arial Narrow" w:cs="Arial"/>
          <w:iCs/>
          <w:color w:val="000000" w:themeColor="text1"/>
          <w:sz w:val="24"/>
          <w:szCs w:val="24"/>
          <w:lang w:val="mk-MK"/>
        </w:rPr>
      </w:pPr>
    </w:p>
    <w:p w14:paraId="297B7D47" w14:textId="77777777" w:rsidR="00ED48B0" w:rsidRPr="00787ADC" w:rsidRDefault="00ED48B0" w:rsidP="00ED48B0">
      <w:pPr>
        <w:pStyle w:val="NoSpacing"/>
        <w:ind w:firstLine="709"/>
        <w:jc w:val="both"/>
        <w:rPr>
          <w:rFonts w:ascii="Arial Narrow" w:hAnsi="Arial Narrow" w:cs="Arial"/>
          <w:i/>
          <w:color w:val="000000" w:themeColor="text1"/>
          <w:sz w:val="24"/>
          <w:szCs w:val="24"/>
          <w:lang w:val="mk-MK"/>
        </w:rPr>
      </w:pPr>
      <w:r w:rsidRPr="00787ADC">
        <w:rPr>
          <w:rFonts w:ascii="Arial Narrow" w:hAnsi="Arial Narrow" w:cs="Arial"/>
          <w:iCs/>
          <w:color w:val="000000" w:themeColor="text1"/>
          <w:sz w:val="24"/>
          <w:szCs w:val="24"/>
          <w:lang w:val="mk-MK"/>
        </w:rPr>
        <w:t xml:space="preserve">Во емисијата </w:t>
      </w:r>
      <w:r w:rsidRPr="00787ADC">
        <w:rPr>
          <w:rFonts w:ascii="Arial Narrow" w:hAnsi="Arial Narrow" w:cs="Arial"/>
          <w:i/>
          <w:iCs/>
          <w:color w:val="000000" w:themeColor="text1"/>
          <w:sz w:val="24"/>
          <w:szCs w:val="24"/>
          <w:lang w:val="mk-MK"/>
        </w:rPr>
        <w:t xml:space="preserve">„Заспиј ако можеш“ </w:t>
      </w:r>
      <w:r w:rsidRPr="00787ADC">
        <w:rPr>
          <w:rFonts w:ascii="Arial Narrow" w:hAnsi="Arial Narrow" w:cs="Arial"/>
          <w:iCs/>
          <w:color w:val="000000" w:themeColor="text1"/>
          <w:sz w:val="24"/>
          <w:szCs w:val="24"/>
          <w:lang w:val="mk-MK"/>
        </w:rPr>
        <w:t>беше реализирана дебата со дел од кандидатите за градоначалник на Општина Центар: Наташа Котлар, кандидатката за градоначалничка на Центар од Коалицијата на ВМРО-ДПМНЕ, и Андреја Јанков, кандидатот од Левица. Темите за дебата беа: - Има ли простор за решавање на урбанистичките предизвици во Општина Центар; - кој е фаворит во Општината; - има ли предизборна корупција во трката за Центар.</w:t>
      </w:r>
    </w:p>
    <w:p w14:paraId="0181E8BC" w14:textId="7290C9E9" w:rsidR="00ED48B0" w:rsidRPr="00787ADC" w:rsidRDefault="00ED48B0" w:rsidP="00ED48B0">
      <w:pPr>
        <w:pStyle w:val="NoSpacing"/>
        <w:ind w:firstLine="709"/>
        <w:jc w:val="both"/>
        <w:rPr>
          <w:rFonts w:ascii="Arial Narrow" w:hAnsi="Arial Narrow" w:cs="Arial"/>
          <w:i/>
          <w:color w:val="000000" w:themeColor="text1"/>
          <w:sz w:val="24"/>
          <w:szCs w:val="24"/>
          <w:lang w:val="mk-MK"/>
        </w:rPr>
      </w:pPr>
      <w:r w:rsidRPr="00787ADC">
        <w:rPr>
          <w:rFonts w:ascii="Arial Narrow" w:hAnsi="Arial Narrow" w:cs="Arial"/>
          <w:i/>
          <w:color w:val="000000" w:themeColor="text1"/>
          <w:sz w:val="24"/>
          <w:szCs w:val="24"/>
          <w:lang w:val="mk-MK"/>
        </w:rPr>
        <w:t>Водителите информираа дека во емисијата бил поканет и Горан Герасимовски, ка</w:t>
      </w:r>
      <w:r w:rsidR="00EC3BD1" w:rsidRPr="00787ADC">
        <w:rPr>
          <w:rFonts w:ascii="Arial Narrow" w:hAnsi="Arial Narrow" w:cs="Arial"/>
          <w:i/>
          <w:color w:val="000000" w:themeColor="text1"/>
          <w:sz w:val="24"/>
          <w:szCs w:val="24"/>
          <w:lang w:val="mk-MK"/>
        </w:rPr>
        <w:t>н</w:t>
      </w:r>
      <w:r w:rsidRPr="00787ADC">
        <w:rPr>
          <w:rFonts w:ascii="Arial Narrow" w:hAnsi="Arial Narrow" w:cs="Arial"/>
          <w:i/>
          <w:color w:val="000000" w:themeColor="text1"/>
          <w:sz w:val="24"/>
          <w:szCs w:val="24"/>
          <w:lang w:val="mk-MK"/>
        </w:rPr>
        <w:t xml:space="preserve">дидатот за градоначалник на Општина Центар од Коалицијата предводена од СДСМ, но тој го откажал гостувањето во емисијата од оправдани причини. Приложена </w:t>
      </w:r>
      <w:r w:rsidR="00EC3BD1" w:rsidRPr="00787ADC">
        <w:rPr>
          <w:rFonts w:ascii="Arial Narrow" w:hAnsi="Arial Narrow" w:cs="Arial"/>
          <w:i/>
          <w:color w:val="000000" w:themeColor="text1"/>
          <w:sz w:val="24"/>
          <w:szCs w:val="24"/>
          <w:lang w:val="mk-MK"/>
        </w:rPr>
        <w:t>б</w:t>
      </w:r>
      <w:r w:rsidRPr="00787ADC">
        <w:rPr>
          <w:rFonts w:ascii="Arial Narrow" w:hAnsi="Arial Narrow" w:cs="Arial"/>
          <w:i/>
          <w:color w:val="000000" w:themeColor="text1"/>
          <w:sz w:val="24"/>
          <w:szCs w:val="24"/>
          <w:lang w:val="mk-MK"/>
        </w:rPr>
        <w:t>е</w:t>
      </w:r>
      <w:r w:rsidR="00EC3BD1" w:rsidRPr="00787ADC">
        <w:rPr>
          <w:rFonts w:ascii="Arial Narrow" w:hAnsi="Arial Narrow" w:cs="Arial"/>
          <w:i/>
          <w:color w:val="000000" w:themeColor="text1"/>
          <w:sz w:val="24"/>
          <w:szCs w:val="24"/>
          <w:lang w:val="mk-MK"/>
        </w:rPr>
        <w:t>ше</w:t>
      </w:r>
      <w:r w:rsidRPr="00787ADC">
        <w:rPr>
          <w:rFonts w:ascii="Arial Narrow" w:hAnsi="Arial Narrow" w:cs="Arial"/>
          <w:i/>
          <w:color w:val="000000" w:themeColor="text1"/>
          <w:sz w:val="24"/>
          <w:szCs w:val="24"/>
          <w:lang w:val="mk-MK"/>
        </w:rPr>
        <w:t xml:space="preserve"> елетронската порака со покана, на која не одговорил Центарот за комуникации на СДСМ, иако се однесува на повеќе кандидати од Партијата, а меѓу другите и на Александар Филиповски, кандидатот за градоначалник на Оптината Аеродром.</w:t>
      </w:r>
    </w:p>
    <w:p w14:paraId="6FCA22E6" w14:textId="77777777" w:rsidR="00ED48B0" w:rsidRPr="00787ADC" w:rsidRDefault="00ED48B0" w:rsidP="00ED48B0">
      <w:pPr>
        <w:pStyle w:val="NoSpacing"/>
        <w:ind w:firstLine="709"/>
        <w:jc w:val="both"/>
        <w:rPr>
          <w:rFonts w:ascii="Arial Narrow" w:hAnsi="Arial Narrow"/>
          <w:lang w:val="mk-MK"/>
        </w:rPr>
      </w:pPr>
    </w:p>
    <w:p w14:paraId="38A9D102" w14:textId="325E93A0" w:rsidR="00ED48B0" w:rsidRPr="00787ADC" w:rsidRDefault="00ED48B0" w:rsidP="00ED48B0">
      <w:pPr>
        <w:pStyle w:val="NoSpacing"/>
        <w:ind w:firstLine="709"/>
        <w:jc w:val="both"/>
        <w:rPr>
          <w:rFonts w:ascii="Arial Narrow" w:hAnsi="Arial Narrow"/>
          <w:b/>
          <w:bCs/>
          <w:i/>
          <w:iCs/>
          <w:sz w:val="24"/>
          <w:szCs w:val="24"/>
          <w:lang w:val="mk-MK"/>
        </w:rPr>
      </w:pPr>
      <w:r w:rsidRPr="00787ADC">
        <w:rPr>
          <w:rFonts w:ascii="Arial Narrow" w:hAnsi="Arial Narrow"/>
          <w:b/>
          <w:bCs/>
          <w:i/>
          <w:iCs/>
          <w:sz w:val="24"/>
          <w:szCs w:val="24"/>
          <w:lang w:val="mk-MK"/>
        </w:rPr>
        <w:t>Други емисии</w:t>
      </w:r>
    </w:p>
    <w:p w14:paraId="65C41E0E" w14:textId="77777777" w:rsidR="00ED48B0" w:rsidRPr="00787ADC" w:rsidRDefault="00ED48B0" w:rsidP="00ED48B0">
      <w:pPr>
        <w:pStyle w:val="NoSpacing"/>
        <w:ind w:firstLine="709"/>
        <w:jc w:val="both"/>
        <w:rPr>
          <w:rFonts w:ascii="Arial Narrow" w:hAnsi="Arial Narrow"/>
          <w:b/>
          <w:bCs/>
          <w:i/>
          <w:iCs/>
          <w:sz w:val="24"/>
          <w:szCs w:val="24"/>
          <w:lang w:val="mk-MK"/>
        </w:rPr>
      </w:pPr>
    </w:p>
    <w:p w14:paraId="2FC1E13E" w14:textId="5F6503B6" w:rsidR="00ED48B0" w:rsidRPr="00787ADC" w:rsidRDefault="00ED48B0" w:rsidP="00ED48B0">
      <w:pPr>
        <w:pStyle w:val="NoSpacing"/>
        <w:ind w:firstLine="709"/>
        <w:jc w:val="both"/>
        <w:rPr>
          <w:rFonts w:ascii="Arial Narrow" w:hAnsi="Arial Narrow"/>
          <w:bCs/>
          <w:iCs/>
          <w:sz w:val="24"/>
          <w:szCs w:val="24"/>
          <w:lang w:val="mk-MK"/>
        </w:rPr>
      </w:pPr>
      <w:r w:rsidRPr="00787ADC">
        <w:rPr>
          <w:rFonts w:ascii="Arial Narrow" w:hAnsi="Arial Narrow"/>
          <w:bCs/>
          <w:iCs/>
          <w:sz w:val="24"/>
          <w:szCs w:val="24"/>
          <w:lang w:val="mk-MK"/>
        </w:rPr>
        <w:t>Во рамките на утринската емисија „Добро утро, секое утро“, во анализираниот период од 27 септ</w:t>
      </w:r>
      <w:r w:rsidR="00C01D93" w:rsidRPr="00787ADC">
        <w:rPr>
          <w:rFonts w:ascii="Arial Narrow" w:hAnsi="Arial Narrow"/>
          <w:bCs/>
          <w:iCs/>
          <w:sz w:val="24"/>
          <w:szCs w:val="24"/>
          <w:lang w:val="mk-MK"/>
        </w:rPr>
        <w:t>ем</w:t>
      </w:r>
      <w:r w:rsidRPr="00787ADC">
        <w:rPr>
          <w:rFonts w:ascii="Arial Narrow" w:hAnsi="Arial Narrow"/>
          <w:bCs/>
          <w:iCs/>
          <w:sz w:val="24"/>
          <w:szCs w:val="24"/>
          <w:lang w:val="mk-MK"/>
        </w:rPr>
        <w:t>ври до 15 октомври, беа емитувани утрински разговори/интервјуа со четворица кандидати за градоначалници на ЛИ21:</w:t>
      </w:r>
    </w:p>
    <w:p w14:paraId="3BEADF6A" w14:textId="77777777" w:rsidR="00ED48B0" w:rsidRPr="00787ADC" w:rsidRDefault="00ED48B0" w:rsidP="00ED48B0">
      <w:pPr>
        <w:pStyle w:val="NoSpacing"/>
        <w:ind w:firstLine="709"/>
        <w:jc w:val="both"/>
        <w:rPr>
          <w:rFonts w:ascii="Arial Narrow" w:hAnsi="Arial Narrow"/>
          <w:bCs/>
          <w:iCs/>
          <w:sz w:val="24"/>
          <w:szCs w:val="24"/>
          <w:lang w:val="mk-MK"/>
        </w:rPr>
      </w:pPr>
    </w:p>
    <w:p w14:paraId="3C89C1D2" w14:textId="41DF8629" w:rsidR="00ED48B0" w:rsidRPr="00787ADC" w:rsidRDefault="00ED48B0" w:rsidP="00C01D93">
      <w:pPr>
        <w:pStyle w:val="NoSpacing"/>
        <w:numPr>
          <w:ilvl w:val="0"/>
          <w:numId w:val="7"/>
        </w:numPr>
        <w:jc w:val="both"/>
        <w:rPr>
          <w:rFonts w:ascii="Arial Narrow" w:hAnsi="Arial Narrow"/>
          <w:bCs/>
          <w:iCs/>
          <w:sz w:val="24"/>
          <w:szCs w:val="24"/>
          <w:lang w:val="mk-MK"/>
        </w:rPr>
      </w:pPr>
      <w:r w:rsidRPr="00787ADC">
        <w:rPr>
          <w:rFonts w:ascii="Arial Narrow" w:hAnsi="Arial Narrow"/>
          <w:bCs/>
          <w:iCs/>
          <w:sz w:val="24"/>
          <w:szCs w:val="24"/>
          <w:lang w:val="mk-MK"/>
        </w:rPr>
        <w:t>Оливер Зафировски, кандидат од Коалицијата предводена од ВМРО-ДПМНЕ за градоначалник на Општина Карпош;</w:t>
      </w:r>
    </w:p>
    <w:p w14:paraId="372A9A01" w14:textId="77777777" w:rsidR="00C01D93" w:rsidRPr="00787ADC" w:rsidRDefault="00C01D93" w:rsidP="00C01D93">
      <w:pPr>
        <w:pStyle w:val="NoSpacing"/>
        <w:ind w:left="1069"/>
        <w:jc w:val="both"/>
        <w:rPr>
          <w:rFonts w:ascii="Arial Narrow" w:hAnsi="Arial Narrow"/>
          <w:bCs/>
          <w:iCs/>
          <w:sz w:val="24"/>
          <w:szCs w:val="24"/>
          <w:lang w:val="mk-MK"/>
        </w:rPr>
      </w:pPr>
    </w:p>
    <w:p w14:paraId="47BB2525" w14:textId="4EA6CC56" w:rsidR="00ED48B0" w:rsidRPr="00787ADC" w:rsidRDefault="00ED48B0" w:rsidP="00C01D93">
      <w:pPr>
        <w:pStyle w:val="NoSpacing"/>
        <w:numPr>
          <w:ilvl w:val="0"/>
          <w:numId w:val="7"/>
        </w:numPr>
        <w:jc w:val="both"/>
        <w:rPr>
          <w:rFonts w:ascii="Arial Narrow" w:hAnsi="Arial Narrow"/>
          <w:bCs/>
          <w:iCs/>
          <w:sz w:val="24"/>
          <w:szCs w:val="24"/>
          <w:lang w:val="mk-MK"/>
        </w:rPr>
      </w:pPr>
      <w:r w:rsidRPr="00787ADC">
        <w:rPr>
          <w:rFonts w:ascii="Arial Narrow" w:hAnsi="Arial Narrow" w:cs="Arial"/>
          <w:color w:val="000000"/>
          <w:sz w:val="24"/>
          <w:szCs w:val="24"/>
          <w:lang w:val="mk-MK"/>
        </w:rPr>
        <w:t>Снежана Стојановска, кандидатка од Интегра за градоначалничка на Општина Тетово.</w:t>
      </w:r>
      <w:r w:rsidRPr="00787ADC">
        <w:rPr>
          <w:rFonts w:ascii="Arial Narrow" w:hAnsi="Arial Narrow" w:cs="Arial"/>
          <w:i/>
          <w:iCs/>
          <w:color w:val="000000"/>
          <w:sz w:val="24"/>
          <w:szCs w:val="24"/>
          <w:lang w:val="mk-MK"/>
        </w:rPr>
        <w:t xml:space="preserve"> Водителката информира</w:t>
      </w:r>
      <w:r w:rsidR="00CB7C9F" w:rsidRPr="00787ADC">
        <w:rPr>
          <w:rFonts w:ascii="Arial Narrow" w:hAnsi="Arial Narrow" w:cs="Arial"/>
          <w:i/>
          <w:iCs/>
          <w:color w:val="000000"/>
          <w:sz w:val="24"/>
          <w:szCs w:val="24"/>
          <w:lang w:val="mk-MK"/>
        </w:rPr>
        <w:t>ше</w:t>
      </w:r>
      <w:r w:rsidRPr="00787ADC">
        <w:rPr>
          <w:rFonts w:ascii="Arial Narrow" w:hAnsi="Arial Narrow" w:cs="Arial"/>
          <w:i/>
          <w:iCs/>
          <w:color w:val="000000"/>
          <w:sz w:val="24"/>
          <w:szCs w:val="24"/>
          <w:lang w:val="mk-MK"/>
        </w:rPr>
        <w:t xml:space="preserve"> дека во емисијата била поканета да гостува и Теута Арифи, актуелната градоначалничка на Тетово и кандидатка од ДУИ, но - не добиле одговор;</w:t>
      </w:r>
    </w:p>
    <w:p w14:paraId="718CD707" w14:textId="77777777" w:rsidR="00ED48B0" w:rsidRPr="00787ADC" w:rsidRDefault="00ED48B0" w:rsidP="00ED48B0">
      <w:pPr>
        <w:pStyle w:val="NoSpacing"/>
        <w:ind w:left="709"/>
        <w:jc w:val="both"/>
        <w:rPr>
          <w:rFonts w:ascii="Arial Narrow" w:hAnsi="Arial Narrow" w:cs="Arial"/>
          <w:i/>
          <w:iCs/>
          <w:color w:val="000000"/>
          <w:sz w:val="24"/>
          <w:szCs w:val="24"/>
          <w:lang w:val="mk-MK"/>
        </w:rPr>
      </w:pPr>
    </w:p>
    <w:p w14:paraId="43221889" w14:textId="713431AE" w:rsidR="00ED48B0" w:rsidRPr="00787ADC" w:rsidRDefault="00ED48B0" w:rsidP="00C01D93">
      <w:pPr>
        <w:pStyle w:val="NoSpacing"/>
        <w:numPr>
          <w:ilvl w:val="0"/>
          <w:numId w:val="7"/>
        </w:numPr>
        <w:jc w:val="both"/>
        <w:rPr>
          <w:rFonts w:ascii="Arial Narrow" w:hAnsi="Arial Narrow" w:cs="Arial"/>
          <w:i/>
          <w:iCs/>
          <w:color w:val="000000"/>
          <w:sz w:val="24"/>
          <w:szCs w:val="24"/>
          <w:lang w:val="mk-MK"/>
        </w:rPr>
      </w:pPr>
      <w:r w:rsidRPr="00787ADC">
        <w:rPr>
          <w:rFonts w:ascii="Arial Narrow" w:hAnsi="Arial Narrow" w:cs="Arial"/>
          <w:color w:val="000000"/>
          <w:sz w:val="24"/>
          <w:szCs w:val="24"/>
          <w:lang w:val="mk-MK"/>
        </w:rPr>
        <w:t xml:space="preserve">Стевчо Јакимовски, кандидат од ГРОМ за градоначалник на Општина Карпош. </w:t>
      </w:r>
      <w:r w:rsidRPr="00787ADC">
        <w:rPr>
          <w:rFonts w:ascii="Arial Narrow" w:hAnsi="Arial Narrow" w:cs="Arial"/>
          <w:i/>
          <w:iCs/>
          <w:color w:val="000000"/>
          <w:sz w:val="24"/>
          <w:szCs w:val="24"/>
          <w:lang w:val="mk-MK"/>
        </w:rPr>
        <w:t>Водителката информира</w:t>
      </w:r>
      <w:r w:rsidR="002E267C" w:rsidRPr="00787ADC">
        <w:rPr>
          <w:rFonts w:ascii="Arial Narrow" w:hAnsi="Arial Narrow" w:cs="Arial"/>
          <w:i/>
          <w:iCs/>
          <w:color w:val="000000"/>
          <w:sz w:val="24"/>
          <w:szCs w:val="24"/>
          <w:lang w:val="mk-MK"/>
        </w:rPr>
        <w:t>ше</w:t>
      </w:r>
      <w:r w:rsidRPr="00787ADC">
        <w:rPr>
          <w:rFonts w:ascii="Arial Narrow" w:hAnsi="Arial Narrow" w:cs="Arial"/>
          <w:i/>
          <w:iCs/>
          <w:color w:val="000000"/>
          <w:sz w:val="24"/>
          <w:szCs w:val="24"/>
          <w:lang w:val="mk-MK"/>
        </w:rPr>
        <w:t xml:space="preserve"> дека била испратена покана и до другите кандидати за градоначалник на Општина Карпош, но Душко Весковски, кандидатот за градоначалник од СДСМ, не одговорил на поканата (приложени електронски пораки);</w:t>
      </w:r>
    </w:p>
    <w:p w14:paraId="0E141651" w14:textId="77777777" w:rsidR="00ED48B0" w:rsidRPr="00787ADC" w:rsidRDefault="00ED48B0" w:rsidP="00ED48B0">
      <w:pPr>
        <w:pStyle w:val="NoSpacing"/>
        <w:ind w:left="709"/>
        <w:jc w:val="both"/>
        <w:rPr>
          <w:rFonts w:ascii="Arial Narrow" w:hAnsi="Arial Narrow" w:cs="Arial"/>
          <w:i/>
          <w:iCs/>
          <w:color w:val="000000"/>
          <w:sz w:val="24"/>
          <w:szCs w:val="24"/>
          <w:lang w:val="mk-MK"/>
        </w:rPr>
      </w:pPr>
    </w:p>
    <w:p w14:paraId="33A8CD09" w14:textId="47D03EE0" w:rsidR="00ED48B0" w:rsidRPr="00787ADC" w:rsidRDefault="00ED48B0" w:rsidP="00C01D93">
      <w:pPr>
        <w:pStyle w:val="NoSpacing"/>
        <w:numPr>
          <w:ilvl w:val="0"/>
          <w:numId w:val="7"/>
        </w:numPr>
        <w:jc w:val="both"/>
        <w:rPr>
          <w:rFonts w:ascii="Arial Narrow" w:hAnsi="Arial Narrow" w:cs="Arial"/>
          <w:color w:val="000000"/>
          <w:sz w:val="24"/>
          <w:szCs w:val="24"/>
          <w:lang w:val="mk-MK"/>
        </w:rPr>
      </w:pPr>
      <w:r w:rsidRPr="00787ADC">
        <w:rPr>
          <w:rFonts w:ascii="Arial Narrow" w:hAnsi="Arial Narrow" w:cs="Arial"/>
          <w:color w:val="000000"/>
          <w:sz w:val="24"/>
          <w:szCs w:val="24"/>
          <w:lang w:val="mk-MK"/>
        </w:rPr>
        <w:t>Данела Арсовска, независната кандидатка за градоначалничка на Скопје;</w:t>
      </w:r>
    </w:p>
    <w:p w14:paraId="6DCEA12B" w14:textId="77777777" w:rsidR="00ED48B0" w:rsidRPr="00787ADC" w:rsidRDefault="00ED48B0" w:rsidP="00ED48B0">
      <w:pPr>
        <w:pStyle w:val="NoSpacing"/>
        <w:ind w:firstLine="709"/>
        <w:jc w:val="both"/>
        <w:rPr>
          <w:rFonts w:ascii="Arial Narrow" w:hAnsi="Arial Narrow" w:cs="Arial"/>
          <w:color w:val="000000"/>
          <w:sz w:val="24"/>
          <w:szCs w:val="24"/>
          <w:lang w:val="mk-MK"/>
        </w:rPr>
      </w:pPr>
    </w:p>
    <w:p w14:paraId="2B09D2BA" w14:textId="41FF1D35" w:rsidR="00ED48B0" w:rsidRPr="00787ADC" w:rsidRDefault="00ED48B0" w:rsidP="00C01D93">
      <w:pPr>
        <w:pStyle w:val="NoSpacing"/>
        <w:numPr>
          <w:ilvl w:val="0"/>
          <w:numId w:val="7"/>
        </w:numPr>
        <w:jc w:val="both"/>
        <w:rPr>
          <w:rFonts w:ascii="Arial Narrow" w:hAnsi="Arial Narrow" w:cs="Arial"/>
          <w:color w:val="000000"/>
          <w:sz w:val="24"/>
          <w:szCs w:val="24"/>
          <w:lang w:val="mk-MK"/>
        </w:rPr>
      </w:pPr>
      <w:r w:rsidRPr="00787ADC">
        <w:rPr>
          <w:rFonts w:ascii="Arial Narrow" w:hAnsi="Arial Narrow" w:cs="Arial"/>
          <w:color w:val="000000"/>
          <w:sz w:val="24"/>
          <w:szCs w:val="24"/>
          <w:lang w:val="mk-MK"/>
        </w:rPr>
        <w:t xml:space="preserve">Ѓорѓе Божинов, кандидат од ВМРО – ДПМНЕ за градоначалник на Општина Ново Село; </w:t>
      </w:r>
      <w:r w:rsidRPr="00787ADC">
        <w:rPr>
          <w:rFonts w:ascii="Arial Narrow" w:hAnsi="Arial Narrow" w:cs="Arial"/>
          <w:i/>
          <w:iCs/>
          <w:color w:val="000000"/>
          <w:sz w:val="24"/>
          <w:szCs w:val="24"/>
          <w:lang w:val="mk-MK"/>
        </w:rPr>
        <w:t>водителката информира</w:t>
      </w:r>
      <w:r w:rsidR="002E267C" w:rsidRPr="00787ADC">
        <w:rPr>
          <w:rFonts w:ascii="Arial Narrow" w:hAnsi="Arial Narrow" w:cs="Arial"/>
          <w:i/>
          <w:iCs/>
          <w:color w:val="000000"/>
          <w:sz w:val="24"/>
          <w:szCs w:val="24"/>
          <w:lang w:val="mk-MK"/>
        </w:rPr>
        <w:t>ше</w:t>
      </w:r>
      <w:r w:rsidRPr="00787ADC">
        <w:rPr>
          <w:rFonts w:ascii="Arial Narrow" w:hAnsi="Arial Narrow" w:cs="Arial"/>
          <w:i/>
          <w:iCs/>
          <w:color w:val="000000"/>
          <w:sz w:val="24"/>
          <w:szCs w:val="24"/>
          <w:lang w:val="mk-MK"/>
        </w:rPr>
        <w:t xml:space="preserve"> дека во емисијата бил поканет и Звонко Ангелов, кандидатот од СДСМ, но - не добиле одговор.</w:t>
      </w:r>
    </w:p>
    <w:p w14:paraId="598F006E" w14:textId="77777777" w:rsidR="00ED48B0" w:rsidRPr="00787ADC" w:rsidRDefault="00ED48B0" w:rsidP="00ED48B0">
      <w:pPr>
        <w:pStyle w:val="NoSpacing"/>
        <w:ind w:firstLine="709"/>
        <w:jc w:val="both"/>
        <w:rPr>
          <w:rFonts w:ascii="Arial Narrow" w:hAnsi="Arial Narrow" w:cs="Arial"/>
          <w:color w:val="000000"/>
          <w:sz w:val="24"/>
          <w:szCs w:val="24"/>
          <w:lang w:val="mk-MK"/>
        </w:rPr>
      </w:pPr>
    </w:p>
    <w:p w14:paraId="451260F0" w14:textId="77777777" w:rsidR="00ED48B0" w:rsidRPr="00787ADC" w:rsidRDefault="00ED48B0" w:rsidP="00ED48B0">
      <w:pPr>
        <w:pStyle w:val="NoSpacing"/>
        <w:ind w:firstLine="709"/>
        <w:jc w:val="both"/>
        <w:rPr>
          <w:rFonts w:ascii="Arial Narrow" w:hAnsi="Arial Narrow" w:cs="Arial"/>
          <w:color w:val="000000"/>
          <w:sz w:val="24"/>
          <w:szCs w:val="24"/>
          <w:lang w:val="mk-MK"/>
        </w:rPr>
      </w:pPr>
      <w:r w:rsidRPr="00787ADC">
        <w:rPr>
          <w:rFonts w:ascii="Arial Narrow" w:hAnsi="Arial Narrow" w:cs="Arial"/>
          <w:color w:val="000000"/>
          <w:sz w:val="24"/>
          <w:szCs w:val="24"/>
          <w:lang w:val="mk-MK"/>
        </w:rPr>
        <w:t>Во контактно-информативниот дел од утринската емисија „</w:t>
      </w:r>
      <w:r w:rsidRPr="00787ADC">
        <w:rPr>
          <w:rFonts w:ascii="Arial Narrow" w:hAnsi="Arial Narrow" w:cs="Arial"/>
          <w:i/>
          <w:color w:val="000000"/>
          <w:sz w:val="24"/>
          <w:szCs w:val="24"/>
          <w:lang w:val="mk-MK"/>
        </w:rPr>
        <w:t xml:space="preserve">Добро утро, секое утро“, </w:t>
      </w:r>
      <w:r w:rsidRPr="00787ADC">
        <w:rPr>
          <w:rFonts w:ascii="Arial Narrow" w:hAnsi="Arial Narrow" w:cs="Arial"/>
          <w:color w:val="000000"/>
          <w:sz w:val="24"/>
          <w:szCs w:val="24"/>
          <w:lang w:val="mk-MK"/>
        </w:rPr>
        <w:t>гледачите можеа да го изразат своето мислење на неколку теми поврзани со ЛИ21: „Започна кампањата за локалните избори - ќе донесе ли промени?“; „Премиерот повторно со непристојна гестикулација. Како ова ниско ниво на комуникација стана нормално?“; „Ахмети бара наплата на долгот на Заев, идниот претседател на Македонија ќе биде Албанец“; „Како ја оценувате кампањата за локалните избори? Ќе донесе ли промени во локалната власт?“.</w:t>
      </w:r>
    </w:p>
    <w:p w14:paraId="6D1DB36C" w14:textId="786391AC" w:rsidR="00ED48B0" w:rsidRPr="00787ADC" w:rsidRDefault="00ED48B0" w:rsidP="00ED48B0">
      <w:pPr>
        <w:pStyle w:val="NoSpacing"/>
        <w:ind w:firstLine="709"/>
        <w:jc w:val="both"/>
        <w:rPr>
          <w:rFonts w:ascii="Arial Narrow" w:hAnsi="Arial Narrow" w:cs="Arial"/>
          <w:color w:val="000000"/>
          <w:sz w:val="24"/>
          <w:szCs w:val="24"/>
          <w:lang w:val="mk-MK"/>
        </w:rPr>
      </w:pPr>
      <w:r w:rsidRPr="00787ADC">
        <w:rPr>
          <w:rFonts w:ascii="Arial Narrow" w:hAnsi="Arial Narrow"/>
          <w:sz w:val="24"/>
          <w:szCs w:val="24"/>
          <w:lang w:val="mk-MK"/>
        </w:rPr>
        <w:t xml:space="preserve">Во </w:t>
      </w:r>
      <w:r w:rsidR="00405AAD" w:rsidRPr="00787ADC">
        <w:rPr>
          <w:rFonts w:ascii="Arial Narrow" w:hAnsi="Arial Narrow"/>
          <w:sz w:val="24"/>
          <w:szCs w:val="24"/>
          <w:lang w:val="mk-MK"/>
        </w:rPr>
        <w:t>к</w:t>
      </w:r>
      <w:r w:rsidRPr="00787ADC">
        <w:rPr>
          <w:rFonts w:ascii="Arial Narrow" w:hAnsi="Arial Narrow"/>
          <w:sz w:val="24"/>
          <w:szCs w:val="24"/>
          <w:lang w:val="mk-MK"/>
        </w:rPr>
        <w:t xml:space="preserve">онтактната емисија </w:t>
      </w:r>
      <w:r w:rsidRPr="00787ADC">
        <w:rPr>
          <w:rFonts w:ascii="Arial Narrow" w:hAnsi="Arial Narrow"/>
          <w:i/>
          <w:sz w:val="24"/>
          <w:szCs w:val="24"/>
          <w:lang w:val="mk-MK"/>
        </w:rPr>
        <w:t>„Збор по збор</w:t>
      </w:r>
      <w:r w:rsidRPr="00787ADC">
        <w:rPr>
          <w:rFonts w:ascii="Arial Narrow" w:hAnsi="Arial Narrow"/>
          <w:sz w:val="24"/>
          <w:szCs w:val="24"/>
          <w:lang w:val="mk-MK"/>
        </w:rPr>
        <w:t xml:space="preserve">“ што се емитува секој работен ден, поделена во два дела со рекламен блок, темите за дискусија, генерално, ги опфаќаа секојдневните општествено-политички настани, пописот, ценовниот шок, скратеното работно време за администрацијата, односите со Бугарија и слично. </w:t>
      </w:r>
      <w:r w:rsidRPr="00787ADC">
        <w:rPr>
          <w:rFonts w:ascii="Arial Narrow" w:hAnsi="Arial Narrow" w:cs="Arial"/>
          <w:color w:val="000000"/>
          <w:sz w:val="24"/>
          <w:szCs w:val="24"/>
          <w:lang w:val="mk-MK"/>
        </w:rPr>
        <w:t>Во две изданија на емисијата, гледачите имаа можност да го изразат своето мислење и на теми за ЛИ21: „Што очекувате од локалните избори?“;</w:t>
      </w:r>
      <w:r w:rsidR="00405AAD" w:rsidRPr="00787ADC">
        <w:rPr>
          <w:rFonts w:ascii="Arial Narrow" w:hAnsi="Arial Narrow" w:cs="Arial"/>
          <w:color w:val="000000"/>
          <w:sz w:val="24"/>
          <w:szCs w:val="24"/>
          <w:lang w:val="mk-MK"/>
        </w:rPr>
        <w:t xml:space="preserve"> </w:t>
      </w:r>
      <w:r w:rsidRPr="00787ADC">
        <w:rPr>
          <w:rFonts w:ascii="Arial Narrow" w:hAnsi="Arial Narrow" w:cs="Arial"/>
          <w:color w:val="000000"/>
          <w:sz w:val="24"/>
          <w:szCs w:val="24"/>
          <w:lang w:val="mk-MK"/>
        </w:rPr>
        <w:t>„Што слушнавме и видовме од кампањата?“</w:t>
      </w:r>
    </w:p>
    <w:p w14:paraId="27792714" w14:textId="77777777" w:rsidR="00ED48B0" w:rsidRPr="00787ADC" w:rsidRDefault="00ED48B0" w:rsidP="00ED48B0">
      <w:pPr>
        <w:pStyle w:val="NoSpacing"/>
        <w:ind w:firstLine="709"/>
        <w:jc w:val="both"/>
        <w:rPr>
          <w:rFonts w:ascii="Arial Narrow" w:eastAsia="Times New Roman" w:hAnsi="Arial Narrow" w:cs="Arial"/>
          <w:color w:val="000000"/>
          <w:sz w:val="24"/>
          <w:szCs w:val="24"/>
          <w:lang w:val="mk-MK"/>
        </w:rPr>
      </w:pPr>
      <w:r w:rsidRPr="00787ADC">
        <w:rPr>
          <w:rFonts w:ascii="Arial Narrow" w:hAnsi="Arial Narrow" w:cs="Arial"/>
          <w:color w:val="000000"/>
          <w:sz w:val="24"/>
          <w:szCs w:val="24"/>
          <w:lang w:val="mk-MK"/>
        </w:rPr>
        <w:t xml:space="preserve">Во овој анализиран период беа емитувани две изданија од политичкиот магазин „Седмица“, </w:t>
      </w:r>
      <w:r w:rsidRPr="00787ADC">
        <w:rPr>
          <w:rFonts w:ascii="Arial Narrow" w:eastAsia="Times New Roman" w:hAnsi="Arial Narrow" w:cs="Arial"/>
          <w:color w:val="000000"/>
          <w:sz w:val="24"/>
          <w:szCs w:val="24"/>
          <w:lang w:val="mk-MK"/>
        </w:rPr>
        <w:t>неделен авторски осврт на актуелните настани.</w:t>
      </w:r>
    </w:p>
    <w:p w14:paraId="6DDCF305" w14:textId="77777777" w:rsidR="00ED48B0" w:rsidRPr="00787ADC" w:rsidRDefault="00ED48B0" w:rsidP="00ED48B0">
      <w:pPr>
        <w:pStyle w:val="NoSpacing"/>
        <w:ind w:firstLine="709"/>
        <w:jc w:val="both"/>
        <w:rPr>
          <w:rFonts w:ascii="Arial" w:hAnsi="Arial" w:cs="Arial"/>
          <w:color w:val="000000"/>
          <w:sz w:val="20"/>
          <w:szCs w:val="20"/>
          <w:lang w:val="mk-MK"/>
        </w:rPr>
      </w:pPr>
    </w:p>
    <w:p w14:paraId="5063EEF7" w14:textId="1685990D" w:rsidR="00ED48B0" w:rsidRPr="00787ADC" w:rsidRDefault="00ED48B0" w:rsidP="00ED48B0">
      <w:pPr>
        <w:pStyle w:val="NoSpacing"/>
        <w:ind w:firstLine="709"/>
        <w:jc w:val="both"/>
        <w:rPr>
          <w:rFonts w:ascii="Arial Narrow" w:hAnsi="Arial Narrow"/>
          <w:sz w:val="24"/>
          <w:szCs w:val="24"/>
          <w:lang w:val="mk-MK"/>
        </w:rPr>
      </w:pPr>
    </w:p>
    <w:p w14:paraId="2BABA320" w14:textId="33491BA8" w:rsidR="00671E65" w:rsidRPr="00787ADC" w:rsidRDefault="00671E65" w:rsidP="00ED48B0">
      <w:pPr>
        <w:pStyle w:val="NoSpacing"/>
        <w:ind w:firstLine="709"/>
        <w:jc w:val="both"/>
        <w:rPr>
          <w:rFonts w:ascii="Arial Narrow" w:hAnsi="Arial Narrow"/>
          <w:sz w:val="24"/>
          <w:szCs w:val="24"/>
          <w:lang w:val="mk-MK"/>
        </w:rPr>
      </w:pPr>
    </w:p>
    <w:p w14:paraId="78C3C29C" w14:textId="36C12D50" w:rsidR="00ED48B0" w:rsidRPr="00787ADC" w:rsidRDefault="00ED48B0" w:rsidP="00ED48B0">
      <w:pPr>
        <w:rPr>
          <w:lang w:val="mk-MK"/>
        </w:rPr>
      </w:pPr>
    </w:p>
    <w:p w14:paraId="750E040C" w14:textId="77777777" w:rsidR="00ED48B0" w:rsidRPr="00787ADC" w:rsidRDefault="00ED48B0" w:rsidP="00ED48B0">
      <w:pPr>
        <w:spacing w:after="160" w:line="259" w:lineRule="auto"/>
        <w:jc w:val="center"/>
        <w:rPr>
          <w:rFonts w:ascii="Arial Narrow" w:hAnsi="Arial Narrow" w:cstheme="minorBidi"/>
          <w:b/>
          <w:sz w:val="32"/>
          <w:szCs w:val="32"/>
          <w:lang w:val="mk-MK"/>
        </w:rPr>
      </w:pPr>
      <w:r w:rsidRPr="00787ADC">
        <w:rPr>
          <w:rFonts w:ascii="Arial Narrow" w:hAnsi="Arial Narrow" w:cstheme="minorBidi"/>
          <w:b/>
          <w:sz w:val="32"/>
          <w:szCs w:val="32"/>
          <w:highlight w:val="lightGray"/>
          <w:lang w:val="mk-MK"/>
        </w:rPr>
        <w:t>ТВ КАНАЛ 5</w:t>
      </w:r>
    </w:p>
    <w:p w14:paraId="35BE4030" w14:textId="77777777" w:rsidR="00ED48B0" w:rsidRPr="00787ADC" w:rsidRDefault="00ED48B0" w:rsidP="00ED48B0">
      <w:pPr>
        <w:ind w:firstLine="720"/>
        <w:jc w:val="both"/>
        <w:rPr>
          <w:rFonts w:ascii="Arial Narrow" w:hAnsi="Arial Narrow" w:cstheme="minorBidi"/>
          <w:b/>
          <w:i/>
          <w:u w:val="single"/>
          <w:lang w:val="mk-MK"/>
        </w:rPr>
      </w:pPr>
    </w:p>
    <w:p w14:paraId="5EB146C7" w14:textId="77777777" w:rsidR="00ED48B0" w:rsidRPr="00787ADC" w:rsidRDefault="00ED48B0" w:rsidP="00ED48B0">
      <w:pPr>
        <w:ind w:firstLine="720"/>
        <w:jc w:val="both"/>
        <w:rPr>
          <w:rFonts w:ascii="Arial Narrow" w:hAnsi="Arial Narrow" w:cstheme="minorBidi"/>
          <w:b/>
          <w:i/>
          <w:u w:val="single"/>
          <w:lang w:val="mk-MK"/>
        </w:rPr>
      </w:pPr>
      <w:r w:rsidRPr="00787ADC">
        <w:rPr>
          <w:rFonts w:ascii="Arial Narrow" w:hAnsi="Arial Narrow" w:cstheme="minorBidi"/>
          <w:b/>
          <w:i/>
          <w:u w:val="single"/>
          <w:lang w:val="mk-MK"/>
        </w:rPr>
        <w:t>Дневно-информативни емисии</w:t>
      </w:r>
    </w:p>
    <w:p w14:paraId="51F53C39" w14:textId="77777777" w:rsidR="00ED48B0" w:rsidRPr="00787ADC" w:rsidRDefault="00ED48B0" w:rsidP="00ED48B0">
      <w:pPr>
        <w:spacing w:after="160" w:line="259" w:lineRule="auto"/>
        <w:jc w:val="center"/>
        <w:rPr>
          <w:rFonts w:ascii="Arial Narrow" w:hAnsi="Arial Narrow" w:cstheme="minorBidi"/>
          <w:b/>
          <w:i/>
          <w:lang w:val="mk-MK"/>
        </w:rPr>
      </w:pPr>
    </w:p>
    <w:p w14:paraId="4814412E" w14:textId="77777777" w:rsidR="00ED48B0" w:rsidRPr="00787ADC" w:rsidRDefault="00ED48B0" w:rsidP="00ED48B0">
      <w:pPr>
        <w:spacing w:after="160" w:line="259" w:lineRule="auto"/>
        <w:jc w:val="center"/>
        <w:rPr>
          <w:rFonts w:ascii="Arial Narrow" w:hAnsi="Arial Narrow" w:cstheme="minorBidi"/>
          <w:b/>
          <w:i/>
          <w:lang w:val="mk-MK"/>
        </w:rPr>
      </w:pPr>
      <w:r w:rsidRPr="00787ADC">
        <w:rPr>
          <w:rFonts w:ascii="Arial Narrow" w:hAnsi="Arial Narrow" w:cstheme="minorBidi"/>
          <w:b/>
          <w:i/>
          <w:lang w:val="mk-MK"/>
        </w:rPr>
        <w:t>Примерок</w:t>
      </w:r>
    </w:p>
    <w:p w14:paraId="4C155FD2" w14:textId="77777777" w:rsidR="00ED48B0" w:rsidRPr="00787ADC" w:rsidRDefault="00ED48B0" w:rsidP="00ED48B0">
      <w:pPr>
        <w:ind w:firstLine="720"/>
        <w:jc w:val="both"/>
        <w:rPr>
          <w:rFonts w:ascii="Arial Narrow" w:eastAsia="Arial" w:hAnsi="Arial Narrow" w:cs="Arial"/>
          <w:sz w:val="24"/>
          <w:szCs w:val="24"/>
          <w:lang w:val="mk-MK"/>
        </w:rPr>
      </w:pPr>
      <w:r w:rsidRPr="00787ADC">
        <w:rPr>
          <w:rFonts w:ascii="Arial Narrow" w:hAnsi="Arial Narrow" w:cstheme="minorBidi"/>
          <w:b/>
          <w:bCs/>
          <w:sz w:val="24"/>
          <w:szCs w:val="24"/>
          <w:lang w:val="mk-MK"/>
        </w:rPr>
        <w:t>Анализирано издание на дневноинформативна емисија</w:t>
      </w:r>
      <w:r w:rsidRPr="00787ADC">
        <w:rPr>
          <w:rFonts w:ascii="Arial Narrow" w:hAnsi="Arial Narrow" w:cstheme="minorBidi"/>
          <w:sz w:val="24"/>
          <w:szCs w:val="24"/>
          <w:lang w:val="mk-MK"/>
        </w:rPr>
        <w:t>:</w:t>
      </w:r>
      <w:r w:rsidRPr="00787ADC">
        <w:rPr>
          <w:rFonts w:ascii="Arial Narrow" w:eastAsia="Arial" w:hAnsi="Arial Narrow" w:cs="Arial"/>
          <w:sz w:val="24"/>
          <w:szCs w:val="24"/>
          <w:lang w:val="mk-MK"/>
        </w:rPr>
        <w:t xml:space="preserve"> </w:t>
      </w:r>
      <w:r w:rsidRPr="00787ADC">
        <w:rPr>
          <w:rFonts w:ascii="Arial Narrow" w:eastAsia="Arial" w:hAnsi="Arial Narrow" w:cs="Arial"/>
          <w:i/>
          <w:iCs/>
          <w:sz w:val="24"/>
          <w:szCs w:val="24"/>
          <w:lang w:val="mk-MK"/>
        </w:rPr>
        <w:t>Вести</w:t>
      </w:r>
      <w:r w:rsidRPr="00787ADC">
        <w:rPr>
          <w:rFonts w:ascii="Arial Narrow" w:eastAsia="Arial" w:hAnsi="Arial Narrow" w:cs="Arial"/>
          <w:sz w:val="24"/>
          <w:szCs w:val="24"/>
          <w:lang w:val="mk-MK"/>
        </w:rPr>
        <w:t xml:space="preserve"> во 18 часот;</w:t>
      </w:r>
    </w:p>
    <w:p w14:paraId="6B09DA85" w14:textId="77777777" w:rsidR="00ED48B0" w:rsidRPr="00787ADC" w:rsidRDefault="00ED48B0" w:rsidP="00ED48B0">
      <w:pPr>
        <w:ind w:firstLine="720"/>
        <w:jc w:val="both"/>
        <w:rPr>
          <w:rFonts w:ascii="Arial Narrow" w:hAnsi="Arial Narrow" w:cstheme="minorBidi"/>
          <w:sz w:val="24"/>
          <w:szCs w:val="24"/>
          <w:lang w:val="mk-MK"/>
        </w:rPr>
      </w:pPr>
      <w:r w:rsidRPr="00787ADC">
        <w:rPr>
          <w:rFonts w:ascii="Arial Narrow" w:hAnsi="Arial Narrow" w:cstheme="minorBidi"/>
          <w:b/>
          <w:bCs/>
          <w:sz w:val="24"/>
          <w:szCs w:val="24"/>
          <w:lang w:val="mk-MK"/>
        </w:rPr>
        <w:t>Број на анализирани изданија</w:t>
      </w:r>
      <w:r w:rsidRPr="00787ADC">
        <w:rPr>
          <w:rFonts w:ascii="Arial Narrow" w:hAnsi="Arial Narrow" w:cstheme="minorBidi"/>
          <w:sz w:val="24"/>
          <w:szCs w:val="24"/>
          <w:lang w:val="mk-MK"/>
        </w:rPr>
        <w:t>: 19 изданија (од 27 септември до 15 октомври);</w:t>
      </w:r>
    </w:p>
    <w:p w14:paraId="74111B59" w14:textId="77777777" w:rsidR="00ED48B0" w:rsidRPr="00787ADC" w:rsidRDefault="00ED48B0" w:rsidP="00ED48B0">
      <w:pPr>
        <w:ind w:firstLine="720"/>
        <w:jc w:val="both"/>
        <w:rPr>
          <w:rFonts w:ascii="Arial Narrow" w:hAnsi="Arial Narrow" w:cstheme="minorBidi"/>
          <w:sz w:val="24"/>
          <w:szCs w:val="24"/>
          <w:lang w:val="mk-MK"/>
        </w:rPr>
      </w:pPr>
      <w:r w:rsidRPr="00787ADC">
        <w:rPr>
          <w:rFonts w:ascii="Arial Narrow" w:hAnsi="Arial Narrow" w:cstheme="minorBidi"/>
          <w:b/>
          <w:bCs/>
          <w:sz w:val="24"/>
          <w:szCs w:val="24"/>
          <w:lang w:val="mk-MK"/>
        </w:rPr>
        <w:t>Вкупно времетраење на анализираните прилози</w:t>
      </w:r>
      <w:r w:rsidRPr="00787ADC">
        <w:rPr>
          <w:rFonts w:ascii="Arial Narrow" w:hAnsi="Arial Narrow" w:cstheme="minorBidi"/>
          <w:sz w:val="24"/>
          <w:szCs w:val="24"/>
          <w:lang w:val="mk-MK"/>
        </w:rPr>
        <w:t>: 7 часа 1 минута и 27 секунди;</w:t>
      </w:r>
    </w:p>
    <w:p w14:paraId="4F530910" w14:textId="77777777" w:rsidR="00ED48B0" w:rsidRPr="00787ADC" w:rsidRDefault="00ED48B0" w:rsidP="00ED48B0">
      <w:pPr>
        <w:ind w:firstLine="720"/>
        <w:jc w:val="both"/>
        <w:rPr>
          <w:rFonts w:ascii="Arial Narrow" w:hAnsi="Arial Narrow" w:cstheme="minorBidi"/>
          <w:sz w:val="24"/>
          <w:szCs w:val="24"/>
          <w:lang w:val="mk-MK"/>
        </w:rPr>
      </w:pPr>
      <w:r w:rsidRPr="00787ADC">
        <w:rPr>
          <w:rFonts w:ascii="Arial Narrow" w:hAnsi="Arial Narrow" w:cstheme="minorBidi"/>
          <w:b/>
          <w:bCs/>
          <w:sz w:val="24"/>
          <w:szCs w:val="24"/>
          <w:lang w:val="mk-MK"/>
        </w:rPr>
        <w:t>Најчесто користени жанрови</w:t>
      </w:r>
      <w:r w:rsidRPr="00787ADC">
        <w:rPr>
          <w:rFonts w:ascii="Arial Narrow" w:hAnsi="Arial Narrow" w:cstheme="minorBidi"/>
          <w:sz w:val="24"/>
          <w:szCs w:val="24"/>
          <w:lang w:val="mk-MK"/>
        </w:rPr>
        <w:t xml:space="preserve">: вест, извештај (со осврт), изјава; </w:t>
      </w:r>
    </w:p>
    <w:p w14:paraId="3F8F7BA9" w14:textId="77777777" w:rsidR="00ED48B0" w:rsidRPr="00787ADC" w:rsidRDefault="00ED48B0" w:rsidP="00ED48B0">
      <w:pPr>
        <w:spacing w:before="120" w:after="120"/>
        <w:ind w:firstLine="720"/>
        <w:jc w:val="both"/>
        <w:rPr>
          <w:rFonts w:ascii="Arial Narrow" w:hAnsi="Arial Narrow" w:cs="Arial"/>
          <w:color w:val="262626" w:themeColor="text1" w:themeTint="D9"/>
          <w:sz w:val="24"/>
          <w:szCs w:val="24"/>
          <w:lang w:val="mk-MK"/>
        </w:rPr>
      </w:pPr>
    </w:p>
    <w:p w14:paraId="7E87DBDB" w14:textId="3D51FA86" w:rsidR="00ED48B0" w:rsidRPr="00787ADC" w:rsidRDefault="00ED48B0" w:rsidP="00ED48B0">
      <w:pPr>
        <w:spacing w:before="120" w:after="120"/>
        <w:ind w:firstLine="720"/>
        <w:jc w:val="both"/>
        <w:rPr>
          <w:rFonts w:ascii="Arial Narrow" w:hAnsi="Arial Narrow" w:cs="Arial"/>
          <w:color w:val="262626" w:themeColor="text1" w:themeTint="D9"/>
          <w:sz w:val="24"/>
          <w:szCs w:val="24"/>
          <w:lang w:val="mk-MK"/>
        </w:rPr>
      </w:pPr>
      <w:r w:rsidRPr="00787ADC">
        <w:rPr>
          <w:rFonts w:ascii="Arial Narrow" w:hAnsi="Arial Narrow" w:cs="Arial"/>
          <w:color w:val="262626" w:themeColor="text1" w:themeTint="D9"/>
          <w:sz w:val="24"/>
          <w:szCs w:val="24"/>
          <w:lang w:val="mk-MK"/>
        </w:rPr>
        <w:t xml:space="preserve">Телевизија Канал 5 во изданијата на </w:t>
      </w:r>
      <w:r w:rsidRPr="00787ADC">
        <w:rPr>
          <w:rFonts w:ascii="Arial Narrow" w:hAnsi="Arial Narrow" w:cs="Arial"/>
          <w:i/>
          <w:iCs/>
          <w:color w:val="262626" w:themeColor="text1" w:themeTint="D9"/>
          <w:sz w:val="24"/>
          <w:szCs w:val="24"/>
          <w:lang w:val="mk-MK"/>
        </w:rPr>
        <w:t>Вестите</w:t>
      </w:r>
      <w:r w:rsidRPr="00787ADC">
        <w:rPr>
          <w:rFonts w:ascii="Arial Narrow" w:hAnsi="Arial Narrow" w:cs="Arial"/>
          <w:color w:val="262626" w:themeColor="text1" w:themeTint="D9"/>
          <w:sz w:val="24"/>
          <w:szCs w:val="24"/>
          <w:lang w:val="mk-MK"/>
        </w:rPr>
        <w:t xml:space="preserve"> не обезбеди информирање на знаковен јазик за лицата со ошт</w:t>
      </w:r>
      <w:r w:rsidR="005E758A" w:rsidRPr="00787ADC">
        <w:rPr>
          <w:rFonts w:ascii="Arial Narrow" w:hAnsi="Arial Narrow" w:cs="Arial"/>
          <w:color w:val="262626" w:themeColor="text1" w:themeTint="D9"/>
          <w:sz w:val="24"/>
          <w:szCs w:val="24"/>
          <w:lang w:val="mk-MK"/>
        </w:rPr>
        <w:t>етен слух, обврска од членот 75</w:t>
      </w:r>
      <w:r w:rsidRPr="00787ADC">
        <w:rPr>
          <w:rFonts w:ascii="Arial Narrow" w:hAnsi="Arial Narrow" w:cs="Arial"/>
          <w:color w:val="262626" w:themeColor="text1" w:themeTint="D9"/>
          <w:sz w:val="24"/>
          <w:szCs w:val="24"/>
          <w:lang w:val="mk-MK"/>
        </w:rPr>
        <w:t xml:space="preserve"> став 1 од ИЗ.</w:t>
      </w:r>
    </w:p>
    <w:p w14:paraId="3D0A5C1E" w14:textId="77777777" w:rsidR="00ED48B0" w:rsidRPr="00787ADC" w:rsidRDefault="00ED48B0" w:rsidP="00ED48B0">
      <w:pPr>
        <w:jc w:val="center"/>
        <w:rPr>
          <w:rFonts w:ascii="Arial Narrow" w:hAnsi="Arial Narrow" w:cstheme="minorBidi"/>
          <w:b/>
          <w:i/>
          <w:sz w:val="24"/>
          <w:szCs w:val="24"/>
          <w:u w:val="single"/>
          <w:lang w:val="mk-MK"/>
        </w:rPr>
      </w:pPr>
    </w:p>
    <w:p w14:paraId="517CB29B" w14:textId="77777777" w:rsidR="00ED48B0" w:rsidRPr="00787ADC" w:rsidRDefault="00ED48B0" w:rsidP="00ED48B0">
      <w:pPr>
        <w:ind w:left="2880" w:firstLine="720"/>
        <w:jc w:val="both"/>
        <w:rPr>
          <w:rFonts w:ascii="Arial Narrow" w:hAnsi="Arial Narrow" w:cstheme="minorBidi"/>
          <w:b/>
          <w:bCs/>
          <w:sz w:val="24"/>
          <w:szCs w:val="24"/>
          <w:lang w:val="mk-MK"/>
        </w:rPr>
      </w:pPr>
      <w:r w:rsidRPr="00787ADC">
        <w:rPr>
          <w:rFonts w:ascii="Arial Narrow" w:hAnsi="Arial Narrow" w:cstheme="minorBidi"/>
          <w:b/>
          <w:bCs/>
          <w:sz w:val="24"/>
          <w:szCs w:val="24"/>
          <w:lang w:val="mk-MK"/>
        </w:rPr>
        <w:t>Начин на известување:</w:t>
      </w:r>
    </w:p>
    <w:p w14:paraId="37DCB7A1" w14:textId="77777777" w:rsidR="00ED48B0" w:rsidRPr="00787ADC" w:rsidRDefault="00ED48B0" w:rsidP="00ED48B0">
      <w:pPr>
        <w:jc w:val="both"/>
        <w:rPr>
          <w:rFonts w:ascii="Arial Narrow" w:hAnsi="Arial Narrow" w:cstheme="minorBidi"/>
          <w:b/>
          <w:i/>
          <w:sz w:val="24"/>
          <w:szCs w:val="24"/>
          <w:u w:val="single"/>
          <w:lang w:val="mk-MK"/>
        </w:rPr>
      </w:pPr>
    </w:p>
    <w:p w14:paraId="297D74BB" w14:textId="77777777" w:rsidR="00ED48B0" w:rsidRPr="00787ADC" w:rsidRDefault="00ED48B0" w:rsidP="00ED48B0">
      <w:pPr>
        <w:ind w:left="1440" w:firstLine="720"/>
        <w:jc w:val="both"/>
        <w:rPr>
          <w:rFonts w:ascii="Arial Narrow" w:hAnsi="Arial Narrow" w:cstheme="minorBidi"/>
          <w:b/>
          <w:i/>
          <w:sz w:val="24"/>
          <w:szCs w:val="24"/>
          <w:u w:val="single"/>
          <w:lang w:val="mk-MK"/>
        </w:rPr>
      </w:pPr>
      <w:r w:rsidRPr="00787ADC">
        <w:rPr>
          <w:rFonts w:ascii="Arial Narrow" w:hAnsi="Arial Narrow" w:cstheme="minorBidi"/>
          <w:b/>
          <w:i/>
          <w:sz w:val="24"/>
          <w:szCs w:val="24"/>
          <w:u w:val="single"/>
          <w:lang w:val="mk-MK"/>
        </w:rPr>
        <w:t>Табела 1: Застапеност на субјектите по теми</w:t>
      </w:r>
    </w:p>
    <w:tbl>
      <w:tblPr>
        <w:tblW w:w="9974" w:type="dxa"/>
        <w:tblLook w:val="04A0" w:firstRow="1" w:lastRow="0" w:firstColumn="1" w:lastColumn="0" w:noHBand="0" w:noVBand="1"/>
      </w:tblPr>
      <w:tblGrid>
        <w:gridCol w:w="3829"/>
        <w:gridCol w:w="2113"/>
        <w:gridCol w:w="1128"/>
        <w:gridCol w:w="1110"/>
        <w:gridCol w:w="22"/>
        <w:gridCol w:w="1107"/>
        <w:gridCol w:w="236"/>
        <w:gridCol w:w="36"/>
        <w:gridCol w:w="393"/>
      </w:tblGrid>
      <w:tr w:rsidR="00ED48B0" w:rsidRPr="00787ADC" w14:paraId="70CA13A6" w14:textId="77777777" w:rsidTr="00111324">
        <w:trPr>
          <w:trHeight w:val="143"/>
        </w:trPr>
        <w:tc>
          <w:tcPr>
            <w:tcW w:w="3829" w:type="dxa"/>
            <w:tcBorders>
              <w:top w:val="nil"/>
              <w:left w:val="nil"/>
              <w:bottom w:val="nil"/>
              <w:right w:val="nil"/>
            </w:tcBorders>
            <w:shd w:val="clear" w:color="auto" w:fill="auto"/>
            <w:hideMark/>
          </w:tcPr>
          <w:p w14:paraId="4CF3EA39" w14:textId="77777777" w:rsidR="00ED48B0" w:rsidRPr="00787ADC" w:rsidRDefault="00ED48B0" w:rsidP="00111324">
            <w:pPr>
              <w:rPr>
                <w:rFonts w:ascii="Arial Narrow" w:eastAsia="Times New Roman" w:hAnsi="Arial Narrow" w:cs="Times New Roman"/>
                <w:sz w:val="20"/>
                <w:szCs w:val="20"/>
                <w:lang w:val="mk-MK"/>
              </w:rPr>
            </w:pPr>
          </w:p>
        </w:tc>
        <w:tc>
          <w:tcPr>
            <w:tcW w:w="2113" w:type="dxa"/>
            <w:tcBorders>
              <w:top w:val="nil"/>
              <w:left w:val="nil"/>
              <w:bottom w:val="nil"/>
              <w:right w:val="nil"/>
            </w:tcBorders>
            <w:shd w:val="clear" w:color="auto" w:fill="auto"/>
            <w:hideMark/>
          </w:tcPr>
          <w:p w14:paraId="446D60B4" w14:textId="77777777" w:rsidR="00ED48B0" w:rsidRPr="00787ADC" w:rsidRDefault="00ED48B0" w:rsidP="00111324">
            <w:pPr>
              <w:rPr>
                <w:rFonts w:ascii="Arial Narrow" w:eastAsia="Times New Roman" w:hAnsi="Arial Narrow" w:cs="Times New Roman"/>
                <w:sz w:val="20"/>
                <w:szCs w:val="20"/>
                <w:lang w:val="mk-MK"/>
              </w:rPr>
            </w:pPr>
          </w:p>
        </w:tc>
        <w:tc>
          <w:tcPr>
            <w:tcW w:w="1128" w:type="dxa"/>
            <w:tcBorders>
              <w:top w:val="nil"/>
              <w:left w:val="nil"/>
              <w:bottom w:val="nil"/>
              <w:right w:val="nil"/>
            </w:tcBorders>
            <w:shd w:val="clear" w:color="auto" w:fill="auto"/>
            <w:hideMark/>
          </w:tcPr>
          <w:p w14:paraId="3323A49F" w14:textId="77777777" w:rsidR="00ED48B0" w:rsidRPr="00787ADC" w:rsidRDefault="00ED48B0" w:rsidP="00111324">
            <w:pPr>
              <w:rPr>
                <w:rFonts w:ascii="Arial Narrow" w:eastAsia="Times New Roman" w:hAnsi="Arial Narrow" w:cs="Times New Roman"/>
                <w:sz w:val="20"/>
                <w:szCs w:val="20"/>
                <w:lang w:val="mk-MK"/>
              </w:rPr>
            </w:pPr>
          </w:p>
        </w:tc>
        <w:tc>
          <w:tcPr>
            <w:tcW w:w="1110" w:type="dxa"/>
            <w:tcBorders>
              <w:top w:val="nil"/>
              <w:left w:val="nil"/>
              <w:bottom w:val="nil"/>
              <w:right w:val="nil"/>
            </w:tcBorders>
            <w:shd w:val="clear" w:color="auto" w:fill="auto"/>
            <w:hideMark/>
          </w:tcPr>
          <w:p w14:paraId="796F2952" w14:textId="77777777" w:rsidR="00ED48B0" w:rsidRPr="00787ADC" w:rsidRDefault="00ED48B0" w:rsidP="00111324">
            <w:pPr>
              <w:rPr>
                <w:rFonts w:ascii="Arial Narrow" w:eastAsia="Times New Roman" w:hAnsi="Arial Narrow" w:cs="Times New Roman"/>
                <w:sz w:val="20"/>
                <w:szCs w:val="20"/>
                <w:lang w:val="mk-MK"/>
              </w:rPr>
            </w:pPr>
          </w:p>
        </w:tc>
        <w:tc>
          <w:tcPr>
            <w:tcW w:w="1129" w:type="dxa"/>
            <w:gridSpan w:val="2"/>
            <w:tcBorders>
              <w:top w:val="nil"/>
              <w:left w:val="nil"/>
              <w:bottom w:val="nil"/>
              <w:right w:val="nil"/>
            </w:tcBorders>
            <w:shd w:val="clear" w:color="auto" w:fill="auto"/>
            <w:hideMark/>
          </w:tcPr>
          <w:p w14:paraId="38912C85" w14:textId="77777777" w:rsidR="00ED48B0" w:rsidRPr="00787ADC" w:rsidRDefault="00ED48B0" w:rsidP="00111324">
            <w:pPr>
              <w:rPr>
                <w:rFonts w:ascii="Arial Narrow" w:eastAsia="Times New Roman" w:hAnsi="Arial Narrow" w:cs="Times New Roman"/>
                <w:sz w:val="20"/>
                <w:szCs w:val="20"/>
                <w:lang w:val="mk-MK"/>
              </w:rPr>
            </w:pPr>
          </w:p>
        </w:tc>
        <w:tc>
          <w:tcPr>
            <w:tcW w:w="272" w:type="dxa"/>
            <w:gridSpan w:val="2"/>
            <w:tcBorders>
              <w:top w:val="nil"/>
              <w:left w:val="nil"/>
              <w:bottom w:val="nil"/>
              <w:right w:val="nil"/>
            </w:tcBorders>
            <w:shd w:val="clear" w:color="auto" w:fill="auto"/>
            <w:hideMark/>
          </w:tcPr>
          <w:p w14:paraId="3465BC5D" w14:textId="77777777" w:rsidR="00ED48B0" w:rsidRPr="00787ADC" w:rsidRDefault="00ED48B0" w:rsidP="00111324">
            <w:pPr>
              <w:rPr>
                <w:rFonts w:ascii="Arial Narrow" w:eastAsia="Times New Roman" w:hAnsi="Arial Narrow" w:cs="Times New Roman"/>
                <w:sz w:val="20"/>
                <w:szCs w:val="20"/>
                <w:lang w:val="mk-MK"/>
              </w:rPr>
            </w:pPr>
          </w:p>
        </w:tc>
        <w:tc>
          <w:tcPr>
            <w:tcW w:w="393" w:type="dxa"/>
            <w:tcBorders>
              <w:top w:val="nil"/>
              <w:left w:val="nil"/>
              <w:bottom w:val="nil"/>
              <w:right w:val="nil"/>
            </w:tcBorders>
            <w:shd w:val="clear" w:color="auto" w:fill="auto"/>
            <w:hideMark/>
          </w:tcPr>
          <w:p w14:paraId="3DF811A7" w14:textId="77777777" w:rsidR="00ED48B0" w:rsidRPr="00787ADC" w:rsidRDefault="00ED48B0" w:rsidP="00111324">
            <w:pPr>
              <w:rPr>
                <w:rFonts w:ascii="Arial Narrow" w:eastAsia="Times New Roman" w:hAnsi="Arial Narrow" w:cs="Times New Roman"/>
                <w:sz w:val="20"/>
                <w:szCs w:val="20"/>
                <w:lang w:val="mk-MK"/>
              </w:rPr>
            </w:pPr>
          </w:p>
        </w:tc>
      </w:tr>
      <w:tr w:rsidR="00ED48B0" w:rsidRPr="00787ADC" w14:paraId="2D44BFC4" w14:textId="77777777" w:rsidTr="00111324">
        <w:trPr>
          <w:gridAfter w:val="3"/>
          <w:wAfter w:w="665" w:type="dxa"/>
          <w:trHeight w:val="315"/>
        </w:trPr>
        <w:tc>
          <w:tcPr>
            <w:tcW w:w="3829" w:type="dxa"/>
            <w:tcBorders>
              <w:top w:val="nil"/>
              <w:left w:val="nil"/>
              <w:bottom w:val="nil"/>
              <w:right w:val="nil"/>
            </w:tcBorders>
            <w:shd w:val="clear" w:color="000000" w:fill="808080"/>
            <w:hideMark/>
          </w:tcPr>
          <w:p w14:paraId="1360BB4C" w14:textId="77777777" w:rsidR="00ED48B0" w:rsidRPr="00787ADC" w:rsidRDefault="00ED48B0" w:rsidP="00111324">
            <w:pPr>
              <w:rPr>
                <w:rFonts w:ascii="Arial Narrow" w:eastAsia="Times New Roman" w:hAnsi="Arial Narrow" w:cs="Arial"/>
                <w:b/>
                <w:bCs/>
                <w:color w:val="FFFFFF"/>
                <w:sz w:val="20"/>
                <w:szCs w:val="20"/>
                <w:lang w:val="mk-MK"/>
              </w:rPr>
            </w:pPr>
          </w:p>
        </w:tc>
        <w:tc>
          <w:tcPr>
            <w:tcW w:w="5480" w:type="dxa"/>
            <w:gridSpan w:val="5"/>
            <w:tcBorders>
              <w:top w:val="nil"/>
              <w:left w:val="nil"/>
              <w:bottom w:val="nil"/>
              <w:right w:val="nil"/>
            </w:tcBorders>
            <w:shd w:val="clear" w:color="000000" w:fill="808080"/>
            <w:hideMark/>
          </w:tcPr>
          <w:p w14:paraId="00FE0CFC" w14:textId="77777777" w:rsidR="00ED48B0" w:rsidRPr="00787ADC" w:rsidRDefault="00ED48B0" w:rsidP="00111324">
            <w:pPr>
              <w:rPr>
                <w:rFonts w:ascii="Arial Narrow" w:eastAsia="Times New Roman" w:hAnsi="Arial Narrow" w:cs="Arial"/>
                <w:b/>
                <w:bCs/>
                <w:color w:val="FFFFFF"/>
                <w:sz w:val="20"/>
                <w:szCs w:val="20"/>
                <w:lang w:val="mk-MK"/>
              </w:rPr>
            </w:pPr>
            <w:r w:rsidRPr="00787ADC">
              <w:rPr>
                <w:rFonts w:ascii="Arial Narrow" w:eastAsia="Times New Roman" w:hAnsi="Arial Narrow" w:cs="Arial"/>
                <w:b/>
                <w:bCs/>
                <w:color w:val="FFFFFF"/>
                <w:sz w:val="20"/>
                <w:szCs w:val="20"/>
                <w:lang w:val="mk-MK"/>
              </w:rPr>
              <w:t>ТВ Канал 5</w:t>
            </w:r>
          </w:p>
        </w:tc>
      </w:tr>
      <w:tr w:rsidR="00ED48B0" w:rsidRPr="00787ADC" w14:paraId="1514972E" w14:textId="77777777" w:rsidTr="00111324">
        <w:trPr>
          <w:gridAfter w:val="2"/>
          <w:wAfter w:w="429" w:type="dxa"/>
          <w:trHeight w:val="255"/>
        </w:trPr>
        <w:tc>
          <w:tcPr>
            <w:tcW w:w="5942" w:type="dxa"/>
            <w:gridSpan w:val="2"/>
            <w:tcBorders>
              <w:top w:val="nil"/>
              <w:left w:val="nil"/>
              <w:bottom w:val="nil"/>
              <w:right w:val="nil"/>
            </w:tcBorders>
            <w:shd w:val="clear" w:color="000000" w:fill="969696"/>
            <w:hideMark/>
          </w:tcPr>
          <w:p w14:paraId="417DA017" w14:textId="77777777" w:rsidR="00ED48B0" w:rsidRPr="00787ADC" w:rsidRDefault="00ED48B0" w:rsidP="00111324">
            <w:pPr>
              <w:rPr>
                <w:rFonts w:ascii="Arial Narrow" w:eastAsia="Times New Roman" w:hAnsi="Arial Narrow" w:cs="Arial"/>
                <w:b/>
                <w:bCs/>
                <w:color w:val="FFFFFF"/>
                <w:sz w:val="20"/>
                <w:szCs w:val="20"/>
                <w:lang w:val="mk-MK"/>
              </w:rPr>
            </w:pPr>
            <w:r w:rsidRPr="00787ADC">
              <w:rPr>
                <w:rFonts w:ascii="Arial Narrow" w:eastAsia="Times New Roman" w:hAnsi="Arial Narrow" w:cs="Arial"/>
                <w:b/>
                <w:bCs/>
                <w:color w:val="FFFFFF"/>
                <w:sz w:val="20"/>
                <w:szCs w:val="20"/>
                <w:lang w:val="mk-MK"/>
              </w:rPr>
              <w:t>Тема</w:t>
            </w:r>
          </w:p>
        </w:tc>
        <w:tc>
          <w:tcPr>
            <w:tcW w:w="1128" w:type="dxa"/>
            <w:tcBorders>
              <w:top w:val="nil"/>
              <w:left w:val="nil"/>
              <w:bottom w:val="nil"/>
              <w:right w:val="nil"/>
            </w:tcBorders>
            <w:shd w:val="clear" w:color="000000" w:fill="969696"/>
            <w:hideMark/>
          </w:tcPr>
          <w:p w14:paraId="0B736830" w14:textId="77777777" w:rsidR="00ED48B0" w:rsidRPr="00787ADC" w:rsidRDefault="00ED48B0" w:rsidP="00111324">
            <w:pPr>
              <w:jc w:val="right"/>
              <w:rPr>
                <w:rFonts w:ascii="Arial Narrow" w:eastAsia="Times New Roman" w:hAnsi="Arial Narrow" w:cs="Arial"/>
                <w:b/>
                <w:bCs/>
                <w:color w:val="FFFFFF"/>
                <w:sz w:val="20"/>
                <w:szCs w:val="20"/>
                <w:lang w:val="mk-MK"/>
              </w:rPr>
            </w:pPr>
            <w:r w:rsidRPr="00787ADC">
              <w:rPr>
                <w:rFonts w:ascii="Arial Narrow" w:eastAsia="Times New Roman" w:hAnsi="Arial Narrow" w:cs="Arial"/>
                <w:b/>
                <w:bCs/>
                <w:color w:val="FFFFFF"/>
                <w:sz w:val="20"/>
                <w:szCs w:val="20"/>
                <w:lang w:val="mk-MK"/>
              </w:rPr>
              <w:t>Tраење</w:t>
            </w:r>
          </w:p>
        </w:tc>
        <w:tc>
          <w:tcPr>
            <w:tcW w:w="1132" w:type="dxa"/>
            <w:gridSpan w:val="2"/>
            <w:tcBorders>
              <w:top w:val="nil"/>
              <w:left w:val="nil"/>
              <w:bottom w:val="nil"/>
              <w:right w:val="nil"/>
            </w:tcBorders>
            <w:shd w:val="clear" w:color="000000" w:fill="969696"/>
            <w:hideMark/>
          </w:tcPr>
          <w:p w14:paraId="6570C2B7" w14:textId="77777777" w:rsidR="00ED48B0" w:rsidRPr="00787ADC" w:rsidRDefault="00ED48B0" w:rsidP="00111324">
            <w:pPr>
              <w:jc w:val="right"/>
              <w:rPr>
                <w:rFonts w:ascii="Arial Narrow" w:eastAsia="Times New Roman" w:hAnsi="Arial Narrow" w:cs="Arial"/>
                <w:b/>
                <w:bCs/>
                <w:color w:val="FFFFFF"/>
                <w:sz w:val="20"/>
                <w:szCs w:val="20"/>
                <w:lang w:val="mk-MK"/>
              </w:rPr>
            </w:pPr>
            <w:r w:rsidRPr="00787ADC">
              <w:rPr>
                <w:rFonts w:ascii="Arial Narrow" w:eastAsia="Times New Roman" w:hAnsi="Arial Narrow" w:cs="Arial"/>
                <w:b/>
                <w:bCs/>
                <w:color w:val="FFFFFF"/>
                <w:sz w:val="20"/>
                <w:szCs w:val="20"/>
                <w:lang w:val="mk-MK"/>
              </w:rPr>
              <w:t>Процент</w:t>
            </w:r>
          </w:p>
        </w:tc>
        <w:tc>
          <w:tcPr>
            <w:tcW w:w="1107" w:type="dxa"/>
            <w:tcBorders>
              <w:top w:val="nil"/>
              <w:left w:val="nil"/>
              <w:bottom w:val="nil"/>
              <w:right w:val="nil"/>
            </w:tcBorders>
            <w:shd w:val="clear" w:color="000000" w:fill="969696"/>
            <w:hideMark/>
          </w:tcPr>
          <w:p w14:paraId="31EAD90C" w14:textId="77777777" w:rsidR="00ED48B0" w:rsidRPr="00787ADC" w:rsidRDefault="00ED48B0" w:rsidP="00111324">
            <w:pPr>
              <w:rPr>
                <w:rFonts w:ascii="Arial Narrow" w:eastAsia="Times New Roman" w:hAnsi="Arial Narrow" w:cs="Arial"/>
                <w:b/>
                <w:bCs/>
                <w:color w:val="FFFFFF"/>
                <w:sz w:val="20"/>
                <w:szCs w:val="20"/>
                <w:lang w:val="mk-MK"/>
              </w:rPr>
            </w:pPr>
            <w:r w:rsidRPr="00787ADC">
              <w:rPr>
                <w:rFonts w:ascii="Arial Narrow" w:eastAsia="Times New Roman" w:hAnsi="Arial Narrow" w:cs="Arial"/>
                <w:b/>
                <w:bCs/>
                <w:color w:val="FFFFFF"/>
                <w:sz w:val="20"/>
                <w:szCs w:val="20"/>
                <w:lang w:val="mk-MK"/>
              </w:rPr>
              <w:t> </w:t>
            </w:r>
          </w:p>
        </w:tc>
        <w:tc>
          <w:tcPr>
            <w:tcW w:w="236" w:type="dxa"/>
            <w:tcBorders>
              <w:top w:val="nil"/>
              <w:left w:val="nil"/>
              <w:bottom w:val="nil"/>
              <w:right w:val="nil"/>
            </w:tcBorders>
            <w:shd w:val="clear" w:color="auto" w:fill="auto"/>
            <w:hideMark/>
          </w:tcPr>
          <w:p w14:paraId="199570C9" w14:textId="77777777" w:rsidR="00ED48B0" w:rsidRPr="00787ADC" w:rsidRDefault="00ED48B0" w:rsidP="00111324">
            <w:pPr>
              <w:rPr>
                <w:rFonts w:ascii="Arial Narrow" w:eastAsia="Times New Roman" w:hAnsi="Arial Narrow" w:cs="Arial"/>
                <w:b/>
                <w:bCs/>
                <w:color w:val="FFFFFF"/>
                <w:sz w:val="20"/>
                <w:szCs w:val="20"/>
                <w:lang w:val="mk-MK"/>
              </w:rPr>
            </w:pPr>
          </w:p>
        </w:tc>
      </w:tr>
      <w:tr w:rsidR="00ED48B0" w:rsidRPr="00787ADC" w14:paraId="17352148" w14:textId="77777777" w:rsidTr="00111324">
        <w:trPr>
          <w:gridAfter w:val="2"/>
          <w:wAfter w:w="429" w:type="dxa"/>
          <w:trHeight w:val="255"/>
        </w:trPr>
        <w:tc>
          <w:tcPr>
            <w:tcW w:w="5942" w:type="dxa"/>
            <w:gridSpan w:val="2"/>
            <w:tcBorders>
              <w:top w:val="nil"/>
              <w:left w:val="nil"/>
              <w:bottom w:val="nil"/>
              <w:right w:val="nil"/>
            </w:tcBorders>
            <w:shd w:val="clear" w:color="000000" w:fill="C0C0C0"/>
            <w:hideMark/>
          </w:tcPr>
          <w:p w14:paraId="51F8701D" w14:textId="77777777" w:rsidR="00ED48B0" w:rsidRPr="00787ADC" w:rsidRDefault="00ED48B0" w:rsidP="00111324">
            <w:pPr>
              <w:rPr>
                <w:rFonts w:ascii="Arial Narrow" w:eastAsia="Times New Roman" w:hAnsi="Arial Narrow" w:cs="Arial"/>
                <w:b/>
                <w:bCs/>
                <w:color w:val="000000"/>
                <w:sz w:val="20"/>
                <w:szCs w:val="20"/>
                <w:lang w:val="mk-MK"/>
              </w:rPr>
            </w:pPr>
            <w:r w:rsidRPr="00787ADC">
              <w:rPr>
                <w:rFonts w:ascii="Arial Narrow" w:eastAsia="Times New Roman" w:hAnsi="Arial Narrow" w:cs="Arial"/>
                <w:b/>
                <w:bCs/>
                <w:color w:val="FFFFFF" w:themeColor="background1"/>
                <w:sz w:val="20"/>
                <w:szCs w:val="20"/>
                <w:lang w:val="mk-MK"/>
              </w:rPr>
              <w:t>Други прилози</w:t>
            </w:r>
          </w:p>
        </w:tc>
        <w:tc>
          <w:tcPr>
            <w:tcW w:w="1128" w:type="dxa"/>
            <w:tcBorders>
              <w:top w:val="nil"/>
              <w:left w:val="nil"/>
              <w:bottom w:val="nil"/>
              <w:right w:val="nil"/>
            </w:tcBorders>
            <w:shd w:val="clear" w:color="000000" w:fill="C0C0C0"/>
            <w:hideMark/>
          </w:tcPr>
          <w:p w14:paraId="42F1EF69" w14:textId="77777777" w:rsidR="00ED48B0" w:rsidRPr="00787ADC" w:rsidRDefault="00ED48B0"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w:t>
            </w:r>
          </w:p>
        </w:tc>
        <w:tc>
          <w:tcPr>
            <w:tcW w:w="1132" w:type="dxa"/>
            <w:gridSpan w:val="2"/>
            <w:tcBorders>
              <w:top w:val="nil"/>
              <w:left w:val="nil"/>
              <w:bottom w:val="nil"/>
              <w:right w:val="nil"/>
            </w:tcBorders>
            <w:shd w:val="clear" w:color="000000" w:fill="C0C0C0"/>
            <w:hideMark/>
          </w:tcPr>
          <w:p w14:paraId="567A780B" w14:textId="77777777" w:rsidR="00ED48B0" w:rsidRPr="00787ADC" w:rsidRDefault="00ED48B0"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w:t>
            </w:r>
          </w:p>
        </w:tc>
        <w:tc>
          <w:tcPr>
            <w:tcW w:w="1107" w:type="dxa"/>
            <w:tcBorders>
              <w:top w:val="nil"/>
              <w:left w:val="nil"/>
              <w:bottom w:val="nil"/>
              <w:right w:val="nil"/>
            </w:tcBorders>
            <w:shd w:val="clear" w:color="000000" w:fill="C0C0C0"/>
            <w:hideMark/>
          </w:tcPr>
          <w:p w14:paraId="335C233A" w14:textId="77777777" w:rsidR="00ED48B0" w:rsidRPr="00787ADC" w:rsidRDefault="00ED48B0"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w:t>
            </w:r>
          </w:p>
        </w:tc>
        <w:tc>
          <w:tcPr>
            <w:tcW w:w="236" w:type="dxa"/>
            <w:tcBorders>
              <w:top w:val="nil"/>
              <w:left w:val="nil"/>
              <w:bottom w:val="nil"/>
              <w:right w:val="nil"/>
            </w:tcBorders>
            <w:shd w:val="clear" w:color="auto" w:fill="auto"/>
            <w:hideMark/>
          </w:tcPr>
          <w:p w14:paraId="70C02AC1" w14:textId="77777777" w:rsidR="00ED48B0" w:rsidRPr="00787ADC" w:rsidRDefault="00ED48B0" w:rsidP="00111324">
            <w:pPr>
              <w:rPr>
                <w:rFonts w:ascii="Arial Narrow" w:eastAsia="Times New Roman" w:hAnsi="Arial Narrow" w:cs="Arial"/>
                <w:color w:val="000000"/>
                <w:sz w:val="20"/>
                <w:szCs w:val="20"/>
                <w:lang w:val="mk-MK"/>
              </w:rPr>
            </w:pPr>
          </w:p>
        </w:tc>
      </w:tr>
      <w:tr w:rsidR="00ED48B0" w:rsidRPr="00787ADC" w14:paraId="63C1B245" w14:textId="77777777" w:rsidTr="00111324">
        <w:trPr>
          <w:gridAfter w:val="2"/>
          <w:wAfter w:w="429" w:type="dxa"/>
          <w:trHeight w:val="255"/>
        </w:trPr>
        <w:tc>
          <w:tcPr>
            <w:tcW w:w="5942" w:type="dxa"/>
            <w:gridSpan w:val="2"/>
            <w:tcBorders>
              <w:top w:val="nil"/>
              <w:left w:val="nil"/>
              <w:bottom w:val="single" w:sz="4" w:space="0" w:color="808080"/>
              <w:right w:val="nil"/>
            </w:tcBorders>
            <w:shd w:val="clear" w:color="auto" w:fill="auto"/>
            <w:hideMark/>
          </w:tcPr>
          <w:p w14:paraId="6C4A81AC" w14:textId="77777777" w:rsidR="00ED48B0" w:rsidRPr="00787ADC" w:rsidRDefault="00ED48B0"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Амбасадори/меѓународни организации/странски политичари</w:t>
            </w:r>
          </w:p>
        </w:tc>
        <w:tc>
          <w:tcPr>
            <w:tcW w:w="1128" w:type="dxa"/>
            <w:tcBorders>
              <w:top w:val="nil"/>
              <w:left w:val="nil"/>
              <w:bottom w:val="single" w:sz="4" w:space="0" w:color="808080"/>
              <w:right w:val="nil"/>
            </w:tcBorders>
            <w:shd w:val="clear" w:color="auto" w:fill="auto"/>
            <w:hideMark/>
          </w:tcPr>
          <w:p w14:paraId="015D9E5F" w14:textId="77777777" w:rsidR="00ED48B0" w:rsidRPr="00787ADC" w:rsidRDefault="00ED48B0"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00:34:28</w:t>
            </w:r>
          </w:p>
        </w:tc>
        <w:tc>
          <w:tcPr>
            <w:tcW w:w="1132" w:type="dxa"/>
            <w:gridSpan w:val="2"/>
            <w:tcBorders>
              <w:top w:val="nil"/>
              <w:left w:val="nil"/>
              <w:bottom w:val="single" w:sz="4" w:space="0" w:color="808080"/>
              <w:right w:val="nil"/>
            </w:tcBorders>
            <w:shd w:val="clear" w:color="auto" w:fill="auto"/>
            <w:hideMark/>
          </w:tcPr>
          <w:p w14:paraId="7F9151CA" w14:textId="77777777" w:rsidR="00ED48B0" w:rsidRPr="00787ADC" w:rsidRDefault="00ED48B0"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12.89</w:t>
            </w:r>
          </w:p>
        </w:tc>
        <w:tc>
          <w:tcPr>
            <w:tcW w:w="1107" w:type="dxa"/>
            <w:tcBorders>
              <w:top w:val="nil"/>
              <w:left w:val="nil"/>
              <w:bottom w:val="single" w:sz="4" w:space="0" w:color="808080"/>
              <w:right w:val="nil"/>
            </w:tcBorders>
            <w:shd w:val="clear" w:color="auto" w:fill="auto"/>
            <w:hideMark/>
          </w:tcPr>
          <w:p w14:paraId="04FBA3D4" w14:textId="77777777" w:rsidR="00ED48B0" w:rsidRPr="00787ADC" w:rsidRDefault="00ED48B0"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c>
          <w:tcPr>
            <w:tcW w:w="236" w:type="dxa"/>
            <w:tcBorders>
              <w:top w:val="nil"/>
              <w:left w:val="nil"/>
              <w:bottom w:val="nil"/>
              <w:right w:val="nil"/>
            </w:tcBorders>
            <w:shd w:val="clear" w:color="auto" w:fill="auto"/>
            <w:hideMark/>
          </w:tcPr>
          <w:p w14:paraId="44C8BB2E" w14:textId="77777777" w:rsidR="00ED48B0" w:rsidRPr="00787ADC" w:rsidRDefault="00ED48B0" w:rsidP="00111324">
            <w:pPr>
              <w:rPr>
                <w:rFonts w:ascii="Arial Narrow" w:eastAsia="Times New Roman" w:hAnsi="Arial Narrow" w:cs="Arial"/>
                <w:color w:val="000000"/>
                <w:sz w:val="20"/>
                <w:szCs w:val="20"/>
                <w:lang w:val="mk-MK"/>
              </w:rPr>
            </w:pPr>
          </w:p>
        </w:tc>
      </w:tr>
      <w:tr w:rsidR="00ED48B0" w:rsidRPr="00787ADC" w14:paraId="171BD4C0" w14:textId="77777777" w:rsidTr="00111324">
        <w:trPr>
          <w:gridAfter w:val="2"/>
          <w:wAfter w:w="429" w:type="dxa"/>
          <w:trHeight w:val="255"/>
        </w:trPr>
        <w:tc>
          <w:tcPr>
            <w:tcW w:w="5942" w:type="dxa"/>
            <w:gridSpan w:val="2"/>
            <w:tcBorders>
              <w:top w:val="nil"/>
              <w:left w:val="nil"/>
              <w:bottom w:val="single" w:sz="4" w:space="0" w:color="808080"/>
              <w:right w:val="nil"/>
            </w:tcBorders>
            <w:shd w:val="clear" w:color="auto" w:fill="auto"/>
            <w:hideMark/>
          </w:tcPr>
          <w:p w14:paraId="18E0E3C0" w14:textId="77777777" w:rsidR="00ED48B0" w:rsidRPr="00787ADC" w:rsidRDefault="00ED48B0"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lastRenderedPageBreak/>
              <w:t>Влада</w:t>
            </w:r>
          </w:p>
        </w:tc>
        <w:tc>
          <w:tcPr>
            <w:tcW w:w="1128" w:type="dxa"/>
            <w:tcBorders>
              <w:top w:val="nil"/>
              <w:left w:val="nil"/>
              <w:bottom w:val="single" w:sz="4" w:space="0" w:color="808080"/>
              <w:right w:val="nil"/>
            </w:tcBorders>
            <w:shd w:val="clear" w:color="auto" w:fill="auto"/>
            <w:hideMark/>
          </w:tcPr>
          <w:p w14:paraId="068DF8B2" w14:textId="77777777" w:rsidR="00ED48B0" w:rsidRPr="00787ADC" w:rsidRDefault="00ED48B0"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01:20:42</w:t>
            </w:r>
          </w:p>
        </w:tc>
        <w:tc>
          <w:tcPr>
            <w:tcW w:w="1132" w:type="dxa"/>
            <w:gridSpan w:val="2"/>
            <w:tcBorders>
              <w:top w:val="nil"/>
              <w:left w:val="nil"/>
              <w:bottom w:val="single" w:sz="4" w:space="0" w:color="808080"/>
              <w:right w:val="nil"/>
            </w:tcBorders>
            <w:shd w:val="clear" w:color="auto" w:fill="auto"/>
            <w:hideMark/>
          </w:tcPr>
          <w:p w14:paraId="0F8A8422" w14:textId="77777777" w:rsidR="00ED48B0" w:rsidRPr="00787ADC" w:rsidRDefault="00ED48B0"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30.17</w:t>
            </w:r>
          </w:p>
        </w:tc>
        <w:tc>
          <w:tcPr>
            <w:tcW w:w="1107" w:type="dxa"/>
            <w:tcBorders>
              <w:top w:val="nil"/>
              <w:left w:val="nil"/>
              <w:bottom w:val="single" w:sz="4" w:space="0" w:color="808080"/>
              <w:right w:val="nil"/>
            </w:tcBorders>
            <w:shd w:val="clear" w:color="auto" w:fill="auto"/>
            <w:hideMark/>
          </w:tcPr>
          <w:p w14:paraId="4FFBBA0F" w14:textId="77777777" w:rsidR="00ED48B0" w:rsidRPr="00787ADC" w:rsidRDefault="00ED48B0"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c>
          <w:tcPr>
            <w:tcW w:w="236" w:type="dxa"/>
            <w:tcBorders>
              <w:top w:val="nil"/>
              <w:left w:val="nil"/>
              <w:bottom w:val="nil"/>
              <w:right w:val="nil"/>
            </w:tcBorders>
            <w:shd w:val="clear" w:color="auto" w:fill="auto"/>
            <w:hideMark/>
          </w:tcPr>
          <w:p w14:paraId="071DA3A6" w14:textId="77777777" w:rsidR="00ED48B0" w:rsidRPr="00787ADC" w:rsidRDefault="00ED48B0" w:rsidP="00111324">
            <w:pPr>
              <w:rPr>
                <w:rFonts w:ascii="Arial Narrow" w:eastAsia="Times New Roman" w:hAnsi="Arial Narrow" w:cs="Arial"/>
                <w:color w:val="000000"/>
                <w:sz w:val="20"/>
                <w:szCs w:val="20"/>
                <w:lang w:val="mk-MK"/>
              </w:rPr>
            </w:pPr>
          </w:p>
        </w:tc>
      </w:tr>
      <w:tr w:rsidR="00ED48B0" w:rsidRPr="00787ADC" w14:paraId="1C429436" w14:textId="77777777" w:rsidTr="00111324">
        <w:trPr>
          <w:gridAfter w:val="2"/>
          <w:wAfter w:w="429" w:type="dxa"/>
          <w:trHeight w:val="255"/>
        </w:trPr>
        <w:tc>
          <w:tcPr>
            <w:tcW w:w="5942" w:type="dxa"/>
            <w:gridSpan w:val="2"/>
            <w:tcBorders>
              <w:top w:val="nil"/>
              <w:left w:val="nil"/>
              <w:bottom w:val="single" w:sz="4" w:space="0" w:color="808080"/>
              <w:right w:val="nil"/>
            </w:tcBorders>
            <w:shd w:val="clear" w:color="auto" w:fill="auto"/>
            <w:hideMark/>
          </w:tcPr>
          <w:p w14:paraId="21BD7B21" w14:textId="77777777" w:rsidR="00ED48B0" w:rsidRPr="00787ADC" w:rsidRDefault="00ED48B0"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Други субјекти</w:t>
            </w:r>
          </w:p>
        </w:tc>
        <w:tc>
          <w:tcPr>
            <w:tcW w:w="1128" w:type="dxa"/>
            <w:tcBorders>
              <w:top w:val="nil"/>
              <w:left w:val="nil"/>
              <w:bottom w:val="single" w:sz="4" w:space="0" w:color="808080"/>
              <w:right w:val="nil"/>
            </w:tcBorders>
            <w:shd w:val="clear" w:color="auto" w:fill="auto"/>
            <w:hideMark/>
          </w:tcPr>
          <w:p w14:paraId="7D296F5C" w14:textId="77777777" w:rsidR="00ED48B0" w:rsidRPr="00787ADC" w:rsidRDefault="00ED48B0"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00:43:17</w:t>
            </w:r>
          </w:p>
        </w:tc>
        <w:tc>
          <w:tcPr>
            <w:tcW w:w="1132" w:type="dxa"/>
            <w:gridSpan w:val="2"/>
            <w:tcBorders>
              <w:top w:val="nil"/>
              <w:left w:val="nil"/>
              <w:bottom w:val="single" w:sz="4" w:space="0" w:color="808080"/>
              <w:right w:val="nil"/>
            </w:tcBorders>
            <w:shd w:val="clear" w:color="auto" w:fill="auto"/>
            <w:hideMark/>
          </w:tcPr>
          <w:p w14:paraId="39A21C7A" w14:textId="77777777" w:rsidR="00ED48B0" w:rsidRPr="00787ADC" w:rsidRDefault="00ED48B0"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16.18</w:t>
            </w:r>
          </w:p>
        </w:tc>
        <w:tc>
          <w:tcPr>
            <w:tcW w:w="1107" w:type="dxa"/>
            <w:tcBorders>
              <w:top w:val="nil"/>
              <w:left w:val="nil"/>
              <w:bottom w:val="single" w:sz="4" w:space="0" w:color="808080"/>
              <w:right w:val="nil"/>
            </w:tcBorders>
            <w:shd w:val="clear" w:color="auto" w:fill="auto"/>
            <w:hideMark/>
          </w:tcPr>
          <w:p w14:paraId="1B2B3822" w14:textId="77777777" w:rsidR="00ED48B0" w:rsidRPr="00787ADC" w:rsidRDefault="00ED48B0"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c>
          <w:tcPr>
            <w:tcW w:w="236" w:type="dxa"/>
            <w:tcBorders>
              <w:top w:val="nil"/>
              <w:left w:val="nil"/>
              <w:bottom w:val="nil"/>
              <w:right w:val="nil"/>
            </w:tcBorders>
            <w:shd w:val="clear" w:color="auto" w:fill="auto"/>
            <w:hideMark/>
          </w:tcPr>
          <w:p w14:paraId="64153296" w14:textId="77777777" w:rsidR="00ED48B0" w:rsidRPr="00787ADC" w:rsidRDefault="00ED48B0" w:rsidP="00111324">
            <w:pPr>
              <w:rPr>
                <w:rFonts w:ascii="Arial Narrow" w:eastAsia="Times New Roman" w:hAnsi="Arial Narrow" w:cs="Arial"/>
                <w:color w:val="000000"/>
                <w:sz w:val="20"/>
                <w:szCs w:val="20"/>
                <w:lang w:val="mk-MK"/>
              </w:rPr>
            </w:pPr>
          </w:p>
        </w:tc>
      </w:tr>
      <w:tr w:rsidR="00ED48B0" w:rsidRPr="00787ADC" w14:paraId="36CA9BCC" w14:textId="77777777" w:rsidTr="00111324">
        <w:trPr>
          <w:gridAfter w:val="2"/>
          <w:wAfter w:w="429" w:type="dxa"/>
          <w:trHeight w:val="255"/>
        </w:trPr>
        <w:tc>
          <w:tcPr>
            <w:tcW w:w="5942" w:type="dxa"/>
            <w:gridSpan w:val="2"/>
            <w:tcBorders>
              <w:top w:val="nil"/>
              <w:left w:val="nil"/>
              <w:bottom w:val="single" w:sz="4" w:space="0" w:color="808080"/>
              <w:right w:val="nil"/>
            </w:tcBorders>
            <w:shd w:val="clear" w:color="auto" w:fill="auto"/>
            <w:hideMark/>
          </w:tcPr>
          <w:p w14:paraId="413CAECA" w14:textId="77777777" w:rsidR="00ED48B0" w:rsidRPr="00787ADC" w:rsidRDefault="00ED48B0"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Експерти/аналитичари</w:t>
            </w:r>
          </w:p>
        </w:tc>
        <w:tc>
          <w:tcPr>
            <w:tcW w:w="1128" w:type="dxa"/>
            <w:tcBorders>
              <w:top w:val="nil"/>
              <w:left w:val="nil"/>
              <w:bottom w:val="single" w:sz="4" w:space="0" w:color="808080"/>
              <w:right w:val="nil"/>
            </w:tcBorders>
            <w:shd w:val="clear" w:color="auto" w:fill="auto"/>
            <w:hideMark/>
          </w:tcPr>
          <w:p w14:paraId="500A46AF" w14:textId="77777777" w:rsidR="00ED48B0" w:rsidRPr="00787ADC" w:rsidRDefault="00ED48B0"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00:18:52</w:t>
            </w:r>
          </w:p>
        </w:tc>
        <w:tc>
          <w:tcPr>
            <w:tcW w:w="1132" w:type="dxa"/>
            <w:gridSpan w:val="2"/>
            <w:tcBorders>
              <w:top w:val="nil"/>
              <w:left w:val="nil"/>
              <w:bottom w:val="single" w:sz="4" w:space="0" w:color="808080"/>
              <w:right w:val="nil"/>
            </w:tcBorders>
            <w:shd w:val="clear" w:color="auto" w:fill="auto"/>
            <w:hideMark/>
          </w:tcPr>
          <w:p w14:paraId="35469678" w14:textId="77777777" w:rsidR="00ED48B0" w:rsidRPr="00787ADC" w:rsidRDefault="00ED48B0"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7.05</w:t>
            </w:r>
          </w:p>
        </w:tc>
        <w:tc>
          <w:tcPr>
            <w:tcW w:w="1107" w:type="dxa"/>
            <w:tcBorders>
              <w:top w:val="nil"/>
              <w:left w:val="nil"/>
              <w:bottom w:val="single" w:sz="4" w:space="0" w:color="808080"/>
              <w:right w:val="nil"/>
            </w:tcBorders>
            <w:shd w:val="clear" w:color="auto" w:fill="auto"/>
            <w:hideMark/>
          </w:tcPr>
          <w:p w14:paraId="70074CD6" w14:textId="77777777" w:rsidR="00ED48B0" w:rsidRPr="00787ADC" w:rsidRDefault="00ED48B0"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c>
          <w:tcPr>
            <w:tcW w:w="236" w:type="dxa"/>
            <w:tcBorders>
              <w:top w:val="nil"/>
              <w:left w:val="nil"/>
              <w:bottom w:val="nil"/>
              <w:right w:val="nil"/>
            </w:tcBorders>
            <w:shd w:val="clear" w:color="auto" w:fill="auto"/>
            <w:hideMark/>
          </w:tcPr>
          <w:p w14:paraId="631BA660" w14:textId="77777777" w:rsidR="00ED48B0" w:rsidRPr="00787ADC" w:rsidRDefault="00ED48B0" w:rsidP="00111324">
            <w:pPr>
              <w:rPr>
                <w:rFonts w:ascii="Arial Narrow" w:eastAsia="Times New Roman" w:hAnsi="Arial Narrow" w:cs="Arial"/>
                <w:color w:val="000000"/>
                <w:sz w:val="20"/>
                <w:szCs w:val="20"/>
                <w:lang w:val="mk-MK"/>
              </w:rPr>
            </w:pPr>
          </w:p>
        </w:tc>
      </w:tr>
      <w:tr w:rsidR="00ED48B0" w:rsidRPr="00787ADC" w14:paraId="19E04735" w14:textId="77777777" w:rsidTr="00111324">
        <w:trPr>
          <w:gridAfter w:val="2"/>
          <w:wAfter w:w="429" w:type="dxa"/>
          <w:trHeight w:val="255"/>
        </w:trPr>
        <w:tc>
          <w:tcPr>
            <w:tcW w:w="5942" w:type="dxa"/>
            <w:gridSpan w:val="2"/>
            <w:tcBorders>
              <w:top w:val="nil"/>
              <w:left w:val="nil"/>
              <w:bottom w:val="single" w:sz="4" w:space="0" w:color="808080"/>
              <w:right w:val="nil"/>
            </w:tcBorders>
            <w:shd w:val="clear" w:color="auto" w:fill="auto"/>
            <w:hideMark/>
          </w:tcPr>
          <w:p w14:paraId="15C7C2AB" w14:textId="77777777" w:rsidR="00ED48B0" w:rsidRPr="00787ADC" w:rsidRDefault="00ED48B0"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Собрание</w:t>
            </w:r>
          </w:p>
        </w:tc>
        <w:tc>
          <w:tcPr>
            <w:tcW w:w="1128" w:type="dxa"/>
            <w:tcBorders>
              <w:top w:val="nil"/>
              <w:left w:val="nil"/>
              <w:bottom w:val="single" w:sz="4" w:space="0" w:color="808080"/>
              <w:right w:val="nil"/>
            </w:tcBorders>
            <w:shd w:val="clear" w:color="auto" w:fill="auto"/>
            <w:hideMark/>
          </w:tcPr>
          <w:p w14:paraId="2B83E0A1" w14:textId="77777777" w:rsidR="00ED48B0" w:rsidRPr="00787ADC" w:rsidRDefault="00ED48B0"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00:02:20</w:t>
            </w:r>
          </w:p>
        </w:tc>
        <w:tc>
          <w:tcPr>
            <w:tcW w:w="1132" w:type="dxa"/>
            <w:gridSpan w:val="2"/>
            <w:tcBorders>
              <w:top w:val="nil"/>
              <w:left w:val="nil"/>
              <w:bottom w:val="single" w:sz="4" w:space="0" w:color="808080"/>
              <w:right w:val="nil"/>
            </w:tcBorders>
            <w:shd w:val="clear" w:color="auto" w:fill="auto"/>
            <w:hideMark/>
          </w:tcPr>
          <w:p w14:paraId="7D4D5767" w14:textId="77777777" w:rsidR="00ED48B0" w:rsidRPr="00787ADC" w:rsidRDefault="00ED48B0"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0.87</w:t>
            </w:r>
          </w:p>
        </w:tc>
        <w:tc>
          <w:tcPr>
            <w:tcW w:w="1107" w:type="dxa"/>
            <w:tcBorders>
              <w:top w:val="nil"/>
              <w:left w:val="nil"/>
              <w:bottom w:val="single" w:sz="4" w:space="0" w:color="808080"/>
              <w:right w:val="nil"/>
            </w:tcBorders>
            <w:shd w:val="clear" w:color="auto" w:fill="auto"/>
            <w:hideMark/>
          </w:tcPr>
          <w:p w14:paraId="1B1EFF3C" w14:textId="77777777" w:rsidR="00ED48B0" w:rsidRPr="00787ADC" w:rsidRDefault="00ED48B0"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c>
          <w:tcPr>
            <w:tcW w:w="236" w:type="dxa"/>
            <w:tcBorders>
              <w:top w:val="nil"/>
              <w:left w:val="nil"/>
              <w:bottom w:val="nil"/>
              <w:right w:val="nil"/>
            </w:tcBorders>
            <w:shd w:val="clear" w:color="auto" w:fill="auto"/>
            <w:hideMark/>
          </w:tcPr>
          <w:p w14:paraId="0F325B2B" w14:textId="77777777" w:rsidR="00ED48B0" w:rsidRPr="00787ADC" w:rsidRDefault="00ED48B0" w:rsidP="00111324">
            <w:pPr>
              <w:rPr>
                <w:rFonts w:ascii="Arial Narrow" w:eastAsia="Times New Roman" w:hAnsi="Arial Narrow" w:cs="Arial"/>
                <w:color w:val="000000"/>
                <w:sz w:val="20"/>
                <w:szCs w:val="20"/>
                <w:lang w:val="mk-MK"/>
              </w:rPr>
            </w:pPr>
          </w:p>
        </w:tc>
      </w:tr>
      <w:tr w:rsidR="00ED48B0" w:rsidRPr="00787ADC" w14:paraId="73B4D625" w14:textId="77777777" w:rsidTr="00111324">
        <w:trPr>
          <w:gridAfter w:val="2"/>
          <w:wAfter w:w="429" w:type="dxa"/>
          <w:trHeight w:val="255"/>
        </w:trPr>
        <w:tc>
          <w:tcPr>
            <w:tcW w:w="5942" w:type="dxa"/>
            <w:gridSpan w:val="2"/>
            <w:tcBorders>
              <w:top w:val="nil"/>
              <w:left w:val="nil"/>
              <w:bottom w:val="single" w:sz="4" w:space="0" w:color="808080"/>
              <w:right w:val="nil"/>
            </w:tcBorders>
            <w:shd w:val="clear" w:color="auto" w:fill="auto"/>
            <w:hideMark/>
          </w:tcPr>
          <w:p w14:paraId="4C1873C6" w14:textId="77777777" w:rsidR="00ED48B0" w:rsidRPr="00787ADC" w:rsidRDefault="00ED48B0"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Органи на државната управа/јавни претпријатија/јавни установи</w:t>
            </w:r>
          </w:p>
        </w:tc>
        <w:tc>
          <w:tcPr>
            <w:tcW w:w="1128" w:type="dxa"/>
            <w:tcBorders>
              <w:top w:val="nil"/>
              <w:left w:val="nil"/>
              <w:bottom w:val="single" w:sz="4" w:space="0" w:color="808080"/>
              <w:right w:val="nil"/>
            </w:tcBorders>
            <w:shd w:val="clear" w:color="auto" w:fill="auto"/>
            <w:hideMark/>
          </w:tcPr>
          <w:p w14:paraId="611E639F" w14:textId="77777777" w:rsidR="00ED48B0" w:rsidRPr="00787ADC" w:rsidRDefault="00ED48B0"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00:19:36</w:t>
            </w:r>
          </w:p>
        </w:tc>
        <w:tc>
          <w:tcPr>
            <w:tcW w:w="1132" w:type="dxa"/>
            <w:gridSpan w:val="2"/>
            <w:tcBorders>
              <w:top w:val="nil"/>
              <w:left w:val="nil"/>
              <w:bottom w:val="single" w:sz="4" w:space="0" w:color="808080"/>
              <w:right w:val="nil"/>
            </w:tcBorders>
            <w:shd w:val="clear" w:color="auto" w:fill="auto"/>
            <w:hideMark/>
          </w:tcPr>
          <w:p w14:paraId="65E0ABCB" w14:textId="77777777" w:rsidR="00ED48B0" w:rsidRPr="00787ADC" w:rsidRDefault="00ED48B0"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7.33</w:t>
            </w:r>
          </w:p>
        </w:tc>
        <w:tc>
          <w:tcPr>
            <w:tcW w:w="1107" w:type="dxa"/>
            <w:tcBorders>
              <w:top w:val="nil"/>
              <w:left w:val="nil"/>
              <w:bottom w:val="single" w:sz="4" w:space="0" w:color="808080"/>
              <w:right w:val="nil"/>
            </w:tcBorders>
            <w:shd w:val="clear" w:color="auto" w:fill="auto"/>
            <w:hideMark/>
          </w:tcPr>
          <w:p w14:paraId="772B6D33" w14:textId="77777777" w:rsidR="00ED48B0" w:rsidRPr="00787ADC" w:rsidRDefault="00ED48B0"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c>
          <w:tcPr>
            <w:tcW w:w="236" w:type="dxa"/>
            <w:tcBorders>
              <w:top w:val="nil"/>
              <w:left w:val="nil"/>
              <w:bottom w:val="nil"/>
              <w:right w:val="nil"/>
            </w:tcBorders>
            <w:shd w:val="clear" w:color="auto" w:fill="auto"/>
            <w:hideMark/>
          </w:tcPr>
          <w:p w14:paraId="5809314A" w14:textId="77777777" w:rsidR="00ED48B0" w:rsidRPr="00787ADC" w:rsidRDefault="00ED48B0" w:rsidP="00111324">
            <w:pPr>
              <w:rPr>
                <w:rFonts w:ascii="Arial Narrow" w:eastAsia="Times New Roman" w:hAnsi="Arial Narrow" w:cs="Arial"/>
                <w:color w:val="000000"/>
                <w:sz w:val="20"/>
                <w:szCs w:val="20"/>
                <w:lang w:val="mk-MK"/>
              </w:rPr>
            </w:pPr>
          </w:p>
        </w:tc>
      </w:tr>
      <w:tr w:rsidR="00ED48B0" w:rsidRPr="00787ADC" w14:paraId="0F75E1DF" w14:textId="77777777" w:rsidTr="00111324">
        <w:trPr>
          <w:gridAfter w:val="2"/>
          <w:wAfter w:w="429" w:type="dxa"/>
          <w:trHeight w:val="255"/>
        </w:trPr>
        <w:tc>
          <w:tcPr>
            <w:tcW w:w="5942" w:type="dxa"/>
            <w:gridSpan w:val="2"/>
            <w:tcBorders>
              <w:top w:val="nil"/>
              <w:left w:val="nil"/>
              <w:bottom w:val="single" w:sz="4" w:space="0" w:color="808080"/>
              <w:right w:val="nil"/>
            </w:tcBorders>
            <w:shd w:val="clear" w:color="auto" w:fill="auto"/>
            <w:hideMark/>
          </w:tcPr>
          <w:p w14:paraId="7B8849B7" w14:textId="77777777" w:rsidR="00ED48B0" w:rsidRPr="00787ADC" w:rsidRDefault="00ED48B0"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xml:space="preserve"> Изјави од граѓани</w:t>
            </w:r>
          </w:p>
        </w:tc>
        <w:tc>
          <w:tcPr>
            <w:tcW w:w="1128" w:type="dxa"/>
            <w:tcBorders>
              <w:top w:val="nil"/>
              <w:left w:val="nil"/>
              <w:bottom w:val="single" w:sz="4" w:space="0" w:color="808080"/>
              <w:right w:val="nil"/>
            </w:tcBorders>
            <w:shd w:val="clear" w:color="auto" w:fill="auto"/>
            <w:hideMark/>
          </w:tcPr>
          <w:p w14:paraId="3680F07C" w14:textId="77777777" w:rsidR="00ED48B0" w:rsidRPr="00787ADC" w:rsidRDefault="00ED48B0"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00:06:20</w:t>
            </w:r>
          </w:p>
        </w:tc>
        <w:tc>
          <w:tcPr>
            <w:tcW w:w="1132" w:type="dxa"/>
            <w:gridSpan w:val="2"/>
            <w:tcBorders>
              <w:top w:val="nil"/>
              <w:left w:val="nil"/>
              <w:bottom w:val="single" w:sz="4" w:space="0" w:color="808080"/>
              <w:right w:val="nil"/>
            </w:tcBorders>
            <w:shd w:val="clear" w:color="auto" w:fill="auto"/>
            <w:hideMark/>
          </w:tcPr>
          <w:p w14:paraId="0B969A65" w14:textId="77777777" w:rsidR="00ED48B0" w:rsidRPr="00787ADC" w:rsidRDefault="00ED48B0"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2.37</w:t>
            </w:r>
          </w:p>
        </w:tc>
        <w:tc>
          <w:tcPr>
            <w:tcW w:w="1107" w:type="dxa"/>
            <w:tcBorders>
              <w:top w:val="nil"/>
              <w:left w:val="nil"/>
              <w:bottom w:val="single" w:sz="4" w:space="0" w:color="808080"/>
              <w:right w:val="nil"/>
            </w:tcBorders>
            <w:shd w:val="clear" w:color="auto" w:fill="auto"/>
            <w:hideMark/>
          </w:tcPr>
          <w:p w14:paraId="2BADC3E6" w14:textId="77777777" w:rsidR="00ED48B0" w:rsidRPr="00787ADC" w:rsidRDefault="00ED48B0"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c>
          <w:tcPr>
            <w:tcW w:w="236" w:type="dxa"/>
            <w:tcBorders>
              <w:top w:val="nil"/>
              <w:left w:val="nil"/>
              <w:bottom w:val="nil"/>
              <w:right w:val="nil"/>
            </w:tcBorders>
            <w:shd w:val="clear" w:color="auto" w:fill="auto"/>
            <w:hideMark/>
          </w:tcPr>
          <w:p w14:paraId="444112AA" w14:textId="77777777" w:rsidR="00ED48B0" w:rsidRPr="00787ADC" w:rsidRDefault="00ED48B0" w:rsidP="00111324">
            <w:pPr>
              <w:rPr>
                <w:rFonts w:ascii="Arial Narrow" w:eastAsia="Times New Roman" w:hAnsi="Arial Narrow" w:cs="Arial"/>
                <w:color w:val="000000"/>
                <w:sz w:val="20"/>
                <w:szCs w:val="20"/>
                <w:lang w:val="mk-MK"/>
              </w:rPr>
            </w:pPr>
          </w:p>
        </w:tc>
      </w:tr>
      <w:tr w:rsidR="00ED48B0" w:rsidRPr="00787ADC" w14:paraId="667DC510" w14:textId="77777777" w:rsidTr="00111324">
        <w:trPr>
          <w:gridAfter w:val="2"/>
          <w:wAfter w:w="429" w:type="dxa"/>
          <w:trHeight w:val="255"/>
        </w:trPr>
        <w:tc>
          <w:tcPr>
            <w:tcW w:w="5942" w:type="dxa"/>
            <w:gridSpan w:val="2"/>
            <w:tcBorders>
              <w:top w:val="nil"/>
              <w:left w:val="nil"/>
              <w:bottom w:val="single" w:sz="4" w:space="0" w:color="808080"/>
              <w:right w:val="nil"/>
            </w:tcBorders>
            <w:shd w:val="clear" w:color="auto" w:fill="auto"/>
            <w:hideMark/>
          </w:tcPr>
          <w:p w14:paraId="3866E0E2" w14:textId="77777777" w:rsidR="00ED48B0" w:rsidRPr="00787ADC" w:rsidRDefault="00ED48B0"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xml:space="preserve"> ВМРО ДПМНЕ</w:t>
            </w:r>
          </w:p>
        </w:tc>
        <w:tc>
          <w:tcPr>
            <w:tcW w:w="1128" w:type="dxa"/>
            <w:tcBorders>
              <w:top w:val="nil"/>
              <w:left w:val="nil"/>
              <w:bottom w:val="single" w:sz="4" w:space="0" w:color="808080"/>
              <w:right w:val="nil"/>
            </w:tcBorders>
            <w:shd w:val="clear" w:color="auto" w:fill="auto"/>
            <w:hideMark/>
          </w:tcPr>
          <w:p w14:paraId="5DCE12C5" w14:textId="77777777" w:rsidR="00ED48B0" w:rsidRPr="00787ADC" w:rsidRDefault="00ED48B0"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00:14:31</w:t>
            </w:r>
          </w:p>
        </w:tc>
        <w:tc>
          <w:tcPr>
            <w:tcW w:w="1132" w:type="dxa"/>
            <w:gridSpan w:val="2"/>
            <w:tcBorders>
              <w:top w:val="nil"/>
              <w:left w:val="nil"/>
              <w:bottom w:val="single" w:sz="4" w:space="0" w:color="808080"/>
              <w:right w:val="nil"/>
            </w:tcBorders>
            <w:shd w:val="clear" w:color="auto" w:fill="auto"/>
            <w:hideMark/>
          </w:tcPr>
          <w:p w14:paraId="45B2F325" w14:textId="77777777" w:rsidR="00ED48B0" w:rsidRPr="00787ADC" w:rsidRDefault="00ED48B0"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5.43</w:t>
            </w:r>
          </w:p>
        </w:tc>
        <w:tc>
          <w:tcPr>
            <w:tcW w:w="1107" w:type="dxa"/>
            <w:tcBorders>
              <w:top w:val="nil"/>
              <w:left w:val="nil"/>
              <w:bottom w:val="single" w:sz="4" w:space="0" w:color="808080"/>
              <w:right w:val="nil"/>
            </w:tcBorders>
            <w:shd w:val="clear" w:color="auto" w:fill="auto"/>
            <w:hideMark/>
          </w:tcPr>
          <w:p w14:paraId="7D26BBA3" w14:textId="77777777" w:rsidR="00ED48B0" w:rsidRPr="00787ADC" w:rsidRDefault="00ED48B0"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c>
          <w:tcPr>
            <w:tcW w:w="236" w:type="dxa"/>
            <w:tcBorders>
              <w:top w:val="nil"/>
              <w:left w:val="nil"/>
              <w:bottom w:val="nil"/>
              <w:right w:val="nil"/>
            </w:tcBorders>
            <w:shd w:val="clear" w:color="auto" w:fill="auto"/>
            <w:hideMark/>
          </w:tcPr>
          <w:p w14:paraId="51F95D51" w14:textId="77777777" w:rsidR="00ED48B0" w:rsidRPr="00787ADC" w:rsidRDefault="00ED48B0" w:rsidP="00111324">
            <w:pPr>
              <w:rPr>
                <w:rFonts w:ascii="Arial Narrow" w:eastAsia="Times New Roman" w:hAnsi="Arial Narrow" w:cs="Arial"/>
                <w:color w:val="000000"/>
                <w:sz w:val="20"/>
                <w:szCs w:val="20"/>
                <w:lang w:val="mk-MK"/>
              </w:rPr>
            </w:pPr>
          </w:p>
        </w:tc>
      </w:tr>
      <w:tr w:rsidR="00ED48B0" w:rsidRPr="00787ADC" w14:paraId="0FE77D68" w14:textId="77777777" w:rsidTr="00111324">
        <w:trPr>
          <w:gridAfter w:val="2"/>
          <w:wAfter w:w="429" w:type="dxa"/>
          <w:trHeight w:val="255"/>
        </w:trPr>
        <w:tc>
          <w:tcPr>
            <w:tcW w:w="5942" w:type="dxa"/>
            <w:gridSpan w:val="2"/>
            <w:tcBorders>
              <w:top w:val="nil"/>
              <w:left w:val="nil"/>
              <w:bottom w:val="single" w:sz="4" w:space="0" w:color="808080"/>
              <w:right w:val="nil"/>
            </w:tcBorders>
            <w:shd w:val="clear" w:color="auto" w:fill="auto"/>
            <w:hideMark/>
          </w:tcPr>
          <w:p w14:paraId="01FDF273" w14:textId="77777777" w:rsidR="00ED48B0" w:rsidRPr="00787ADC" w:rsidRDefault="00ED48B0"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xml:space="preserve"> Претседател</w:t>
            </w:r>
          </w:p>
        </w:tc>
        <w:tc>
          <w:tcPr>
            <w:tcW w:w="1128" w:type="dxa"/>
            <w:tcBorders>
              <w:top w:val="nil"/>
              <w:left w:val="nil"/>
              <w:bottom w:val="single" w:sz="4" w:space="0" w:color="808080"/>
              <w:right w:val="nil"/>
            </w:tcBorders>
            <w:shd w:val="clear" w:color="auto" w:fill="auto"/>
            <w:hideMark/>
          </w:tcPr>
          <w:p w14:paraId="064ACE05" w14:textId="77777777" w:rsidR="00ED48B0" w:rsidRPr="00787ADC" w:rsidRDefault="00ED48B0"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00:07:25</w:t>
            </w:r>
          </w:p>
        </w:tc>
        <w:tc>
          <w:tcPr>
            <w:tcW w:w="1132" w:type="dxa"/>
            <w:gridSpan w:val="2"/>
            <w:tcBorders>
              <w:top w:val="nil"/>
              <w:left w:val="nil"/>
              <w:bottom w:val="single" w:sz="4" w:space="0" w:color="808080"/>
              <w:right w:val="nil"/>
            </w:tcBorders>
            <w:shd w:val="clear" w:color="auto" w:fill="auto"/>
            <w:hideMark/>
          </w:tcPr>
          <w:p w14:paraId="7ECE37AF" w14:textId="77777777" w:rsidR="00ED48B0" w:rsidRPr="00787ADC" w:rsidRDefault="00ED48B0"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2.77</w:t>
            </w:r>
          </w:p>
        </w:tc>
        <w:tc>
          <w:tcPr>
            <w:tcW w:w="1107" w:type="dxa"/>
            <w:tcBorders>
              <w:top w:val="nil"/>
              <w:left w:val="nil"/>
              <w:bottom w:val="single" w:sz="4" w:space="0" w:color="808080"/>
              <w:right w:val="nil"/>
            </w:tcBorders>
            <w:shd w:val="clear" w:color="auto" w:fill="auto"/>
            <w:hideMark/>
          </w:tcPr>
          <w:p w14:paraId="483B294E" w14:textId="77777777" w:rsidR="00ED48B0" w:rsidRPr="00787ADC" w:rsidRDefault="00ED48B0"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c>
          <w:tcPr>
            <w:tcW w:w="236" w:type="dxa"/>
            <w:tcBorders>
              <w:top w:val="nil"/>
              <w:left w:val="nil"/>
              <w:bottom w:val="nil"/>
              <w:right w:val="nil"/>
            </w:tcBorders>
            <w:shd w:val="clear" w:color="auto" w:fill="auto"/>
            <w:hideMark/>
          </w:tcPr>
          <w:p w14:paraId="20AC5FE4" w14:textId="77777777" w:rsidR="00ED48B0" w:rsidRPr="00787ADC" w:rsidRDefault="00ED48B0" w:rsidP="00111324">
            <w:pPr>
              <w:rPr>
                <w:rFonts w:ascii="Arial Narrow" w:eastAsia="Times New Roman" w:hAnsi="Arial Narrow" w:cs="Arial"/>
                <w:color w:val="000000"/>
                <w:sz w:val="20"/>
                <w:szCs w:val="20"/>
                <w:lang w:val="mk-MK"/>
              </w:rPr>
            </w:pPr>
          </w:p>
        </w:tc>
      </w:tr>
      <w:tr w:rsidR="00ED48B0" w:rsidRPr="00787ADC" w14:paraId="396662C9" w14:textId="77777777" w:rsidTr="00111324">
        <w:trPr>
          <w:gridAfter w:val="2"/>
          <w:wAfter w:w="429" w:type="dxa"/>
          <w:trHeight w:val="255"/>
        </w:trPr>
        <w:tc>
          <w:tcPr>
            <w:tcW w:w="5942" w:type="dxa"/>
            <w:gridSpan w:val="2"/>
            <w:tcBorders>
              <w:top w:val="nil"/>
              <w:left w:val="nil"/>
              <w:bottom w:val="single" w:sz="4" w:space="0" w:color="808080"/>
              <w:right w:val="nil"/>
            </w:tcBorders>
            <w:shd w:val="clear" w:color="auto" w:fill="auto"/>
            <w:hideMark/>
          </w:tcPr>
          <w:p w14:paraId="3EC2AE83" w14:textId="77777777" w:rsidR="00ED48B0" w:rsidRPr="00787ADC" w:rsidRDefault="00ED48B0"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xml:space="preserve"> Јавно обвинителство</w:t>
            </w:r>
          </w:p>
        </w:tc>
        <w:tc>
          <w:tcPr>
            <w:tcW w:w="1128" w:type="dxa"/>
            <w:tcBorders>
              <w:top w:val="nil"/>
              <w:left w:val="nil"/>
              <w:bottom w:val="single" w:sz="4" w:space="0" w:color="808080"/>
              <w:right w:val="nil"/>
            </w:tcBorders>
            <w:shd w:val="clear" w:color="auto" w:fill="auto"/>
            <w:hideMark/>
          </w:tcPr>
          <w:p w14:paraId="4DADA61D" w14:textId="77777777" w:rsidR="00ED48B0" w:rsidRPr="00787ADC" w:rsidRDefault="00ED48B0"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00:08:43</w:t>
            </w:r>
          </w:p>
        </w:tc>
        <w:tc>
          <w:tcPr>
            <w:tcW w:w="1132" w:type="dxa"/>
            <w:gridSpan w:val="2"/>
            <w:tcBorders>
              <w:top w:val="nil"/>
              <w:left w:val="nil"/>
              <w:bottom w:val="single" w:sz="4" w:space="0" w:color="808080"/>
              <w:right w:val="nil"/>
            </w:tcBorders>
            <w:shd w:val="clear" w:color="auto" w:fill="auto"/>
            <w:hideMark/>
          </w:tcPr>
          <w:p w14:paraId="19CA8E2A" w14:textId="77777777" w:rsidR="00ED48B0" w:rsidRPr="00787ADC" w:rsidRDefault="00ED48B0"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3.26</w:t>
            </w:r>
          </w:p>
        </w:tc>
        <w:tc>
          <w:tcPr>
            <w:tcW w:w="1107" w:type="dxa"/>
            <w:tcBorders>
              <w:top w:val="nil"/>
              <w:left w:val="nil"/>
              <w:bottom w:val="single" w:sz="4" w:space="0" w:color="808080"/>
              <w:right w:val="nil"/>
            </w:tcBorders>
            <w:shd w:val="clear" w:color="auto" w:fill="auto"/>
            <w:hideMark/>
          </w:tcPr>
          <w:p w14:paraId="0ABC9CC1" w14:textId="77777777" w:rsidR="00ED48B0" w:rsidRPr="00787ADC" w:rsidRDefault="00ED48B0"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c>
          <w:tcPr>
            <w:tcW w:w="236" w:type="dxa"/>
            <w:tcBorders>
              <w:top w:val="nil"/>
              <w:left w:val="nil"/>
              <w:bottom w:val="nil"/>
              <w:right w:val="nil"/>
            </w:tcBorders>
            <w:shd w:val="clear" w:color="auto" w:fill="auto"/>
            <w:hideMark/>
          </w:tcPr>
          <w:p w14:paraId="00D65423" w14:textId="77777777" w:rsidR="00ED48B0" w:rsidRPr="00787ADC" w:rsidRDefault="00ED48B0" w:rsidP="00111324">
            <w:pPr>
              <w:rPr>
                <w:rFonts w:ascii="Arial Narrow" w:eastAsia="Times New Roman" w:hAnsi="Arial Narrow" w:cs="Arial"/>
                <w:color w:val="000000"/>
                <w:sz w:val="20"/>
                <w:szCs w:val="20"/>
                <w:lang w:val="mk-MK"/>
              </w:rPr>
            </w:pPr>
          </w:p>
        </w:tc>
      </w:tr>
      <w:tr w:rsidR="00ED48B0" w:rsidRPr="00787ADC" w14:paraId="6A73B27B" w14:textId="77777777" w:rsidTr="00111324">
        <w:trPr>
          <w:gridAfter w:val="2"/>
          <w:wAfter w:w="429" w:type="dxa"/>
          <w:trHeight w:val="255"/>
        </w:trPr>
        <w:tc>
          <w:tcPr>
            <w:tcW w:w="5942" w:type="dxa"/>
            <w:gridSpan w:val="2"/>
            <w:tcBorders>
              <w:top w:val="nil"/>
              <w:left w:val="nil"/>
              <w:bottom w:val="single" w:sz="4" w:space="0" w:color="808080"/>
              <w:right w:val="nil"/>
            </w:tcBorders>
            <w:shd w:val="clear" w:color="auto" w:fill="auto"/>
            <w:hideMark/>
          </w:tcPr>
          <w:p w14:paraId="27E888F9" w14:textId="77777777" w:rsidR="00ED48B0" w:rsidRPr="00787ADC" w:rsidRDefault="00ED48B0"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xml:space="preserve"> Левица</w:t>
            </w:r>
          </w:p>
        </w:tc>
        <w:tc>
          <w:tcPr>
            <w:tcW w:w="1128" w:type="dxa"/>
            <w:tcBorders>
              <w:top w:val="nil"/>
              <w:left w:val="nil"/>
              <w:bottom w:val="single" w:sz="4" w:space="0" w:color="808080"/>
              <w:right w:val="nil"/>
            </w:tcBorders>
            <w:shd w:val="clear" w:color="auto" w:fill="auto"/>
            <w:hideMark/>
          </w:tcPr>
          <w:p w14:paraId="1EDB7022" w14:textId="77777777" w:rsidR="00ED48B0" w:rsidRPr="00787ADC" w:rsidRDefault="00ED48B0"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00:03:38</w:t>
            </w:r>
          </w:p>
        </w:tc>
        <w:tc>
          <w:tcPr>
            <w:tcW w:w="1132" w:type="dxa"/>
            <w:gridSpan w:val="2"/>
            <w:tcBorders>
              <w:top w:val="nil"/>
              <w:left w:val="nil"/>
              <w:bottom w:val="single" w:sz="4" w:space="0" w:color="808080"/>
              <w:right w:val="nil"/>
            </w:tcBorders>
            <w:shd w:val="clear" w:color="auto" w:fill="auto"/>
            <w:hideMark/>
          </w:tcPr>
          <w:p w14:paraId="63697A41" w14:textId="77777777" w:rsidR="00ED48B0" w:rsidRPr="00787ADC" w:rsidRDefault="00ED48B0"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1.36</w:t>
            </w:r>
          </w:p>
        </w:tc>
        <w:tc>
          <w:tcPr>
            <w:tcW w:w="1107" w:type="dxa"/>
            <w:tcBorders>
              <w:top w:val="nil"/>
              <w:left w:val="nil"/>
              <w:bottom w:val="single" w:sz="4" w:space="0" w:color="808080"/>
              <w:right w:val="nil"/>
            </w:tcBorders>
            <w:shd w:val="clear" w:color="auto" w:fill="auto"/>
            <w:hideMark/>
          </w:tcPr>
          <w:p w14:paraId="6083E867" w14:textId="77777777" w:rsidR="00ED48B0" w:rsidRPr="00787ADC" w:rsidRDefault="00ED48B0"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c>
          <w:tcPr>
            <w:tcW w:w="236" w:type="dxa"/>
            <w:tcBorders>
              <w:top w:val="nil"/>
              <w:left w:val="nil"/>
              <w:bottom w:val="nil"/>
              <w:right w:val="nil"/>
            </w:tcBorders>
            <w:shd w:val="clear" w:color="auto" w:fill="auto"/>
            <w:hideMark/>
          </w:tcPr>
          <w:p w14:paraId="3F779AA0" w14:textId="77777777" w:rsidR="00ED48B0" w:rsidRPr="00787ADC" w:rsidRDefault="00ED48B0" w:rsidP="00111324">
            <w:pPr>
              <w:rPr>
                <w:rFonts w:ascii="Arial Narrow" w:eastAsia="Times New Roman" w:hAnsi="Arial Narrow" w:cs="Arial"/>
                <w:color w:val="000000"/>
                <w:sz w:val="20"/>
                <w:szCs w:val="20"/>
                <w:lang w:val="mk-MK"/>
              </w:rPr>
            </w:pPr>
          </w:p>
        </w:tc>
      </w:tr>
      <w:tr w:rsidR="00ED48B0" w:rsidRPr="00787ADC" w14:paraId="51863569" w14:textId="77777777" w:rsidTr="00111324">
        <w:trPr>
          <w:gridAfter w:val="2"/>
          <w:wAfter w:w="429" w:type="dxa"/>
          <w:trHeight w:val="255"/>
        </w:trPr>
        <w:tc>
          <w:tcPr>
            <w:tcW w:w="5942" w:type="dxa"/>
            <w:gridSpan w:val="2"/>
            <w:tcBorders>
              <w:top w:val="nil"/>
              <w:left w:val="nil"/>
              <w:bottom w:val="single" w:sz="4" w:space="0" w:color="808080"/>
              <w:right w:val="nil"/>
            </w:tcBorders>
            <w:shd w:val="clear" w:color="auto" w:fill="auto"/>
            <w:hideMark/>
          </w:tcPr>
          <w:p w14:paraId="73930806" w14:textId="77777777" w:rsidR="00ED48B0" w:rsidRPr="00787ADC" w:rsidRDefault="00ED48B0"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xml:space="preserve"> СДСМ</w:t>
            </w:r>
          </w:p>
        </w:tc>
        <w:tc>
          <w:tcPr>
            <w:tcW w:w="1128" w:type="dxa"/>
            <w:tcBorders>
              <w:top w:val="nil"/>
              <w:left w:val="nil"/>
              <w:bottom w:val="single" w:sz="4" w:space="0" w:color="808080"/>
              <w:right w:val="nil"/>
            </w:tcBorders>
            <w:shd w:val="clear" w:color="auto" w:fill="auto"/>
            <w:hideMark/>
          </w:tcPr>
          <w:p w14:paraId="6AA7CB3C" w14:textId="77777777" w:rsidR="00ED48B0" w:rsidRPr="00787ADC" w:rsidRDefault="00ED48B0"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00:03:52</w:t>
            </w:r>
          </w:p>
        </w:tc>
        <w:tc>
          <w:tcPr>
            <w:tcW w:w="1132" w:type="dxa"/>
            <w:gridSpan w:val="2"/>
            <w:tcBorders>
              <w:top w:val="nil"/>
              <w:left w:val="nil"/>
              <w:bottom w:val="single" w:sz="4" w:space="0" w:color="808080"/>
              <w:right w:val="nil"/>
            </w:tcBorders>
            <w:shd w:val="clear" w:color="auto" w:fill="auto"/>
            <w:hideMark/>
          </w:tcPr>
          <w:p w14:paraId="422C9CC8" w14:textId="77777777" w:rsidR="00ED48B0" w:rsidRPr="00787ADC" w:rsidRDefault="00ED48B0"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1.45</w:t>
            </w:r>
          </w:p>
        </w:tc>
        <w:tc>
          <w:tcPr>
            <w:tcW w:w="1107" w:type="dxa"/>
            <w:tcBorders>
              <w:top w:val="nil"/>
              <w:left w:val="nil"/>
              <w:bottom w:val="single" w:sz="4" w:space="0" w:color="808080"/>
              <w:right w:val="nil"/>
            </w:tcBorders>
            <w:shd w:val="clear" w:color="auto" w:fill="auto"/>
            <w:hideMark/>
          </w:tcPr>
          <w:p w14:paraId="44877248" w14:textId="77777777" w:rsidR="00ED48B0" w:rsidRPr="00787ADC" w:rsidRDefault="00ED48B0"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c>
          <w:tcPr>
            <w:tcW w:w="236" w:type="dxa"/>
            <w:tcBorders>
              <w:top w:val="nil"/>
              <w:left w:val="nil"/>
              <w:bottom w:val="nil"/>
              <w:right w:val="nil"/>
            </w:tcBorders>
            <w:shd w:val="clear" w:color="auto" w:fill="auto"/>
            <w:hideMark/>
          </w:tcPr>
          <w:p w14:paraId="1B3814E4" w14:textId="77777777" w:rsidR="00ED48B0" w:rsidRPr="00787ADC" w:rsidRDefault="00ED48B0" w:rsidP="00111324">
            <w:pPr>
              <w:rPr>
                <w:rFonts w:ascii="Arial Narrow" w:eastAsia="Times New Roman" w:hAnsi="Arial Narrow" w:cs="Arial"/>
                <w:color w:val="000000"/>
                <w:sz w:val="20"/>
                <w:szCs w:val="20"/>
                <w:lang w:val="mk-MK"/>
              </w:rPr>
            </w:pPr>
          </w:p>
        </w:tc>
      </w:tr>
      <w:tr w:rsidR="00ED48B0" w:rsidRPr="00787ADC" w14:paraId="3202E8FE" w14:textId="77777777" w:rsidTr="00111324">
        <w:trPr>
          <w:gridAfter w:val="2"/>
          <w:wAfter w:w="429" w:type="dxa"/>
          <w:trHeight w:val="255"/>
        </w:trPr>
        <w:tc>
          <w:tcPr>
            <w:tcW w:w="5942" w:type="dxa"/>
            <w:gridSpan w:val="2"/>
            <w:tcBorders>
              <w:top w:val="nil"/>
              <w:left w:val="nil"/>
              <w:bottom w:val="single" w:sz="4" w:space="0" w:color="808080"/>
              <w:right w:val="nil"/>
            </w:tcBorders>
            <w:shd w:val="clear" w:color="auto" w:fill="auto"/>
            <w:hideMark/>
          </w:tcPr>
          <w:p w14:paraId="24BBDB08" w14:textId="77777777" w:rsidR="00ED48B0" w:rsidRPr="00787ADC" w:rsidRDefault="00ED48B0"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xml:space="preserve"> Граѓански сектор</w:t>
            </w:r>
          </w:p>
        </w:tc>
        <w:tc>
          <w:tcPr>
            <w:tcW w:w="1128" w:type="dxa"/>
            <w:tcBorders>
              <w:top w:val="nil"/>
              <w:left w:val="nil"/>
              <w:bottom w:val="single" w:sz="4" w:space="0" w:color="808080"/>
              <w:right w:val="nil"/>
            </w:tcBorders>
            <w:shd w:val="clear" w:color="auto" w:fill="auto"/>
            <w:hideMark/>
          </w:tcPr>
          <w:p w14:paraId="55CE8C3C" w14:textId="77777777" w:rsidR="00ED48B0" w:rsidRPr="00787ADC" w:rsidRDefault="00ED48B0"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00:06:22</w:t>
            </w:r>
          </w:p>
        </w:tc>
        <w:tc>
          <w:tcPr>
            <w:tcW w:w="1132" w:type="dxa"/>
            <w:gridSpan w:val="2"/>
            <w:tcBorders>
              <w:top w:val="nil"/>
              <w:left w:val="nil"/>
              <w:bottom w:val="single" w:sz="4" w:space="0" w:color="808080"/>
              <w:right w:val="nil"/>
            </w:tcBorders>
            <w:shd w:val="clear" w:color="auto" w:fill="auto"/>
            <w:hideMark/>
          </w:tcPr>
          <w:p w14:paraId="6FE6BAD4" w14:textId="77777777" w:rsidR="00ED48B0" w:rsidRPr="00787ADC" w:rsidRDefault="00ED48B0"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2.38</w:t>
            </w:r>
          </w:p>
        </w:tc>
        <w:tc>
          <w:tcPr>
            <w:tcW w:w="1107" w:type="dxa"/>
            <w:tcBorders>
              <w:top w:val="nil"/>
              <w:left w:val="nil"/>
              <w:bottom w:val="single" w:sz="4" w:space="0" w:color="808080"/>
              <w:right w:val="nil"/>
            </w:tcBorders>
            <w:shd w:val="clear" w:color="auto" w:fill="auto"/>
            <w:hideMark/>
          </w:tcPr>
          <w:p w14:paraId="019A397A" w14:textId="77777777" w:rsidR="00ED48B0" w:rsidRPr="00787ADC" w:rsidRDefault="00ED48B0"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c>
          <w:tcPr>
            <w:tcW w:w="236" w:type="dxa"/>
            <w:tcBorders>
              <w:top w:val="nil"/>
              <w:left w:val="nil"/>
              <w:bottom w:val="nil"/>
              <w:right w:val="nil"/>
            </w:tcBorders>
            <w:shd w:val="clear" w:color="auto" w:fill="auto"/>
            <w:hideMark/>
          </w:tcPr>
          <w:p w14:paraId="149BA483" w14:textId="77777777" w:rsidR="00ED48B0" w:rsidRPr="00787ADC" w:rsidRDefault="00ED48B0" w:rsidP="00111324">
            <w:pPr>
              <w:rPr>
                <w:rFonts w:ascii="Arial Narrow" w:eastAsia="Times New Roman" w:hAnsi="Arial Narrow" w:cs="Arial"/>
                <w:color w:val="000000"/>
                <w:sz w:val="20"/>
                <w:szCs w:val="20"/>
                <w:lang w:val="mk-MK"/>
              </w:rPr>
            </w:pPr>
          </w:p>
        </w:tc>
      </w:tr>
      <w:tr w:rsidR="00ED48B0" w:rsidRPr="00787ADC" w14:paraId="7B8AF8E3" w14:textId="77777777" w:rsidTr="00111324">
        <w:trPr>
          <w:gridAfter w:val="2"/>
          <w:wAfter w:w="429" w:type="dxa"/>
          <w:trHeight w:val="255"/>
        </w:trPr>
        <w:tc>
          <w:tcPr>
            <w:tcW w:w="5942" w:type="dxa"/>
            <w:gridSpan w:val="2"/>
            <w:tcBorders>
              <w:top w:val="nil"/>
              <w:left w:val="nil"/>
              <w:bottom w:val="single" w:sz="4" w:space="0" w:color="808080"/>
              <w:right w:val="nil"/>
            </w:tcBorders>
            <w:shd w:val="clear" w:color="auto" w:fill="auto"/>
            <w:hideMark/>
          </w:tcPr>
          <w:p w14:paraId="34B12E7B" w14:textId="77777777" w:rsidR="00ED48B0" w:rsidRPr="00787ADC" w:rsidRDefault="00ED48B0"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xml:space="preserve"> Медиум</w:t>
            </w:r>
          </w:p>
        </w:tc>
        <w:tc>
          <w:tcPr>
            <w:tcW w:w="1128" w:type="dxa"/>
            <w:tcBorders>
              <w:top w:val="nil"/>
              <w:left w:val="nil"/>
              <w:bottom w:val="single" w:sz="4" w:space="0" w:color="808080"/>
              <w:right w:val="nil"/>
            </w:tcBorders>
            <w:shd w:val="clear" w:color="auto" w:fill="auto"/>
            <w:hideMark/>
          </w:tcPr>
          <w:p w14:paraId="0C50EA7C" w14:textId="77777777" w:rsidR="00ED48B0" w:rsidRPr="00787ADC" w:rsidRDefault="00ED48B0"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00:02:21</w:t>
            </w:r>
          </w:p>
        </w:tc>
        <w:tc>
          <w:tcPr>
            <w:tcW w:w="1132" w:type="dxa"/>
            <w:gridSpan w:val="2"/>
            <w:tcBorders>
              <w:top w:val="nil"/>
              <w:left w:val="nil"/>
              <w:bottom w:val="single" w:sz="4" w:space="0" w:color="808080"/>
              <w:right w:val="nil"/>
            </w:tcBorders>
            <w:shd w:val="clear" w:color="auto" w:fill="auto"/>
            <w:hideMark/>
          </w:tcPr>
          <w:p w14:paraId="17403EF3" w14:textId="77777777" w:rsidR="00ED48B0" w:rsidRPr="00787ADC" w:rsidRDefault="00ED48B0"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0.88</w:t>
            </w:r>
          </w:p>
        </w:tc>
        <w:tc>
          <w:tcPr>
            <w:tcW w:w="1107" w:type="dxa"/>
            <w:tcBorders>
              <w:top w:val="nil"/>
              <w:left w:val="nil"/>
              <w:bottom w:val="single" w:sz="4" w:space="0" w:color="808080"/>
              <w:right w:val="nil"/>
            </w:tcBorders>
            <w:shd w:val="clear" w:color="auto" w:fill="auto"/>
            <w:hideMark/>
          </w:tcPr>
          <w:p w14:paraId="16BBAC56" w14:textId="77777777" w:rsidR="00ED48B0" w:rsidRPr="00787ADC" w:rsidRDefault="00ED48B0"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c>
          <w:tcPr>
            <w:tcW w:w="236" w:type="dxa"/>
            <w:tcBorders>
              <w:top w:val="nil"/>
              <w:left w:val="nil"/>
              <w:bottom w:val="nil"/>
              <w:right w:val="nil"/>
            </w:tcBorders>
            <w:shd w:val="clear" w:color="auto" w:fill="auto"/>
            <w:hideMark/>
          </w:tcPr>
          <w:p w14:paraId="38CF15FA" w14:textId="77777777" w:rsidR="00ED48B0" w:rsidRPr="00787ADC" w:rsidRDefault="00ED48B0" w:rsidP="00111324">
            <w:pPr>
              <w:rPr>
                <w:rFonts w:ascii="Arial Narrow" w:eastAsia="Times New Roman" w:hAnsi="Arial Narrow" w:cs="Arial"/>
                <w:color w:val="000000"/>
                <w:sz w:val="20"/>
                <w:szCs w:val="20"/>
                <w:lang w:val="mk-MK"/>
              </w:rPr>
            </w:pPr>
          </w:p>
        </w:tc>
      </w:tr>
      <w:tr w:rsidR="00ED48B0" w:rsidRPr="00787ADC" w14:paraId="1AAA3F34" w14:textId="77777777" w:rsidTr="00111324">
        <w:trPr>
          <w:gridAfter w:val="2"/>
          <w:wAfter w:w="429" w:type="dxa"/>
          <w:trHeight w:val="255"/>
        </w:trPr>
        <w:tc>
          <w:tcPr>
            <w:tcW w:w="5942" w:type="dxa"/>
            <w:gridSpan w:val="2"/>
            <w:tcBorders>
              <w:top w:val="nil"/>
              <w:left w:val="nil"/>
              <w:bottom w:val="single" w:sz="4" w:space="0" w:color="808080"/>
              <w:right w:val="nil"/>
            </w:tcBorders>
            <w:shd w:val="clear" w:color="auto" w:fill="auto"/>
            <w:hideMark/>
          </w:tcPr>
          <w:p w14:paraId="1D7B158D" w14:textId="77777777" w:rsidR="00ED48B0" w:rsidRPr="00787ADC" w:rsidRDefault="00ED48B0"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xml:space="preserve"> Демократски сојуз</w:t>
            </w:r>
          </w:p>
        </w:tc>
        <w:tc>
          <w:tcPr>
            <w:tcW w:w="1128" w:type="dxa"/>
            <w:tcBorders>
              <w:top w:val="nil"/>
              <w:left w:val="nil"/>
              <w:bottom w:val="single" w:sz="4" w:space="0" w:color="808080"/>
              <w:right w:val="nil"/>
            </w:tcBorders>
            <w:shd w:val="clear" w:color="auto" w:fill="auto"/>
            <w:hideMark/>
          </w:tcPr>
          <w:p w14:paraId="15F68A15" w14:textId="77777777" w:rsidR="00ED48B0" w:rsidRPr="00787ADC" w:rsidRDefault="00ED48B0"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00:01:07</w:t>
            </w:r>
          </w:p>
        </w:tc>
        <w:tc>
          <w:tcPr>
            <w:tcW w:w="1132" w:type="dxa"/>
            <w:gridSpan w:val="2"/>
            <w:tcBorders>
              <w:top w:val="nil"/>
              <w:left w:val="nil"/>
              <w:bottom w:val="single" w:sz="4" w:space="0" w:color="808080"/>
              <w:right w:val="nil"/>
            </w:tcBorders>
            <w:shd w:val="clear" w:color="auto" w:fill="auto"/>
            <w:hideMark/>
          </w:tcPr>
          <w:p w14:paraId="2E1C0286" w14:textId="77777777" w:rsidR="00ED48B0" w:rsidRPr="00787ADC" w:rsidRDefault="00ED48B0"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0.42</w:t>
            </w:r>
          </w:p>
        </w:tc>
        <w:tc>
          <w:tcPr>
            <w:tcW w:w="1107" w:type="dxa"/>
            <w:tcBorders>
              <w:top w:val="nil"/>
              <w:left w:val="nil"/>
              <w:bottom w:val="single" w:sz="4" w:space="0" w:color="808080"/>
              <w:right w:val="nil"/>
            </w:tcBorders>
            <w:shd w:val="clear" w:color="auto" w:fill="auto"/>
            <w:hideMark/>
          </w:tcPr>
          <w:p w14:paraId="03999FAE" w14:textId="77777777" w:rsidR="00ED48B0" w:rsidRPr="00787ADC" w:rsidRDefault="00ED48B0"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c>
          <w:tcPr>
            <w:tcW w:w="236" w:type="dxa"/>
            <w:tcBorders>
              <w:top w:val="nil"/>
              <w:left w:val="nil"/>
              <w:bottom w:val="nil"/>
              <w:right w:val="nil"/>
            </w:tcBorders>
            <w:shd w:val="clear" w:color="auto" w:fill="auto"/>
            <w:hideMark/>
          </w:tcPr>
          <w:p w14:paraId="378F9740" w14:textId="77777777" w:rsidR="00ED48B0" w:rsidRPr="00787ADC" w:rsidRDefault="00ED48B0" w:rsidP="00111324">
            <w:pPr>
              <w:rPr>
                <w:rFonts w:ascii="Arial Narrow" w:eastAsia="Times New Roman" w:hAnsi="Arial Narrow" w:cs="Arial"/>
                <w:color w:val="000000"/>
                <w:sz w:val="20"/>
                <w:szCs w:val="20"/>
                <w:lang w:val="mk-MK"/>
              </w:rPr>
            </w:pPr>
          </w:p>
        </w:tc>
      </w:tr>
      <w:tr w:rsidR="00ED48B0" w:rsidRPr="00787ADC" w14:paraId="4E4BEBCC" w14:textId="77777777" w:rsidTr="00111324">
        <w:trPr>
          <w:gridAfter w:val="2"/>
          <w:wAfter w:w="429" w:type="dxa"/>
          <w:trHeight w:val="255"/>
        </w:trPr>
        <w:tc>
          <w:tcPr>
            <w:tcW w:w="5942" w:type="dxa"/>
            <w:gridSpan w:val="2"/>
            <w:tcBorders>
              <w:top w:val="nil"/>
              <w:left w:val="nil"/>
              <w:bottom w:val="single" w:sz="4" w:space="0" w:color="808080"/>
              <w:right w:val="nil"/>
            </w:tcBorders>
            <w:shd w:val="clear" w:color="auto" w:fill="auto"/>
            <w:hideMark/>
          </w:tcPr>
          <w:p w14:paraId="10477646" w14:textId="77777777" w:rsidR="00ED48B0" w:rsidRPr="00787ADC" w:rsidRDefault="00ED48B0"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xml:space="preserve"> ДУИ - Демократска унија за интеграции</w:t>
            </w:r>
          </w:p>
        </w:tc>
        <w:tc>
          <w:tcPr>
            <w:tcW w:w="1128" w:type="dxa"/>
            <w:tcBorders>
              <w:top w:val="nil"/>
              <w:left w:val="nil"/>
              <w:bottom w:val="single" w:sz="4" w:space="0" w:color="808080"/>
              <w:right w:val="nil"/>
            </w:tcBorders>
            <w:shd w:val="clear" w:color="auto" w:fill="auto"/>
            <w:hideMark/>
          </w:tcPr>
          <w:p w14:paraId="209120BE" w14:textId="77777777" w:rsidR="00ED48B0" w:rsidRPr="00787ADC" w:rsidRDefault="00ED48B0"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00:00:40</w:t>
            </w:r>
          </w:p>
        </w:tc>
        <w:tc>
          <w:tcPr>
            <w:tcW w:w="1132" w:type="dxa"/>
            <w:gridSpan w:val="2"/>
            <w:tcBorders>
              <w:top w:val="nil"/>
              <w:left w:val="nil"/>
              <w:bottom w:val="single" w:sz="4" w:space="0" w:color="808080"/>
              <w:right w:val="nil"/>
            </w:tcBorders>
            <w:shd w:val="clear" w:color="auto" w:fill="auto"/>
            <w:hideMark/>
          </w:tcPr>
          <w:p w14:paraId="7AA1CD2C" w14:textId="77777777" w:rsidR="00ED48B0" w:rsidRPr="00787ADC" w:rsidRDefault="00ED48B0"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0.25</w:t>
            </w:r>
          </w:p>
        </w:tc>
        <w:tc>
          <w:tcPr>
            <w:tcW w:w="1107" w:type="dxa"/>
            <w:tcBorders>
              <w:top w:val="nil"/>
              <w:left w:val="nil"/>
              <w:bottom w:val="single" w:sz="4" w:space="0" w:color="808080"/>
              <w:right w:val="nil"/>
            </w:tcBorders>
            <w:shd w:val="clear" w:color="auto" w:fill="auto"/>
            <w:hideMark/>
          </w:tcPr>
          <w:p w14:paraId="2C48FB02" w14:textId="77777777" w:rsidR="00ED48B0" w:rsidRPr="00787ADC" w:rsidRDefault="00ED48B0"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c>
          <w:tcPr>
            <w:tcW w:w="236" w:type="dxa"/>
            <w:tcBorders>
              <w:top w:val="nil"/>
              <w:left w:val="nil"/>
              <w:bottom w:val="nil"/>
              <w:right w:val="nil"/>
            </w:tcBorders>
            <w:shd w:val="clear" w:color="auto" w:fill="auto"/>
            <w:hideMark/>
          </w:tcPr>
          <w:p w14:paraId="06D25678" w14:textId="77777777" w:rsidR="00ED48B0" w:rsidRPr="00787ADC" w:rsidRDefault="00ED48B0" w:rsidP="00111324">
            <w:pPr>
              <w:rPr>
                <w:rFonts w:ascii="Arial Narrow" w:eastAsia="Times New Roman" w:hAnsi="Arial Narrow" w:cs="Arial"/>
                <w:color w:val="000000"/>
                <w:sz w:val="20"/>
                <w:szCs w:val="20"/>
                <w:lang w:val="mk-MK"/>
              </w:rPr>
            </w:pPr>
          </w:p>
        </w:tc>
      </w:tr>
      <w:tr w:rsidR="00ED48B0" w:rsidRPr="00787ADC" w14:paraId="57D50C61" w14:textId="77777777" w:rsidTr="00111324">
        <w:trPr>
          <w:gridAfter w:val="2"/>
          <w:wAfter w:w="429" w:type="dxa"/>
          <w:trHeight w:val="255"/>
        </w:trPr>
        <w:tc>
          <w:tcPr>
            <w:tcW w:w="5942" w:type="dxa"/>
            <w:gridSpan w:val="2"/>
            <w:tcBorders>
              <w:top w:val="nil"/>
              <w:left w:val="nil"/>
              <w:bottom w:val="single" w:sz="4" w:space="0" w:color="808080"/>
              <w:right w:val="nil"/>
            </w:tcBorders>
            <w:shd w:val="clear" w:color="auto" w:fill="auto"/>
            <w:hideMark/>
          </w:tcPr>
          <w:p w14:paraId="51A1BF69" w14:textId="77777777" w:rsidR="00ED48B0" w:rsidRPr="00787ADC" w:rsidRDefault="00ED48B0"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xml:space="preserve"> Алијанса за Албанците</w:t>
            </w:r>
          </w:p>
        </w:tc>
        <w:tc>
          <w:tcPr>
            <w:tcW w:w="1128" w:type="dxa"/>
            <w:tcBorders>
              <w:top w:val="nil"/>
              <w:left w:val="nil"/>
              <w:bottom w:val="single" w:sz="4" w:space="0" w:color="808080"/>
              <w:right w:val="nil"/>
            </w:tcBorders>
            <w:shd w:val="clear" w:color="auto" w:fill="auto"/>
            <w:hideMark/>
          </w:tcPr>
          <w:p w14:paraId="4538F1DE" w14:textId="77777777" w:rsidR="00ED48B0" w:rsidRPr="00787ADC" w:rsidRDefault="00ED48B0"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00:00:40</w:t>
            </w:r>
          </w:p>
        </w:tc>
        <w:tc>
          <w:tcPr>
            <w:tcW w:w="1132" w:type="dxa"/>
            <w:gridSpan w:val="2"/>
            <w:tcBorders>
              <w:top w:val="nil"/>
              <w:left w:val="nil"/>
              <w:bottom w:val="single" w:sz="4" w:space="0" w:color="808080"/>
              <w:right w:val="nil"/>
            </w:tcBorders>
            <w:shd w:val="clear" w:color="auto" w:fill="auto"/>
            <w:hideMark/>
          </w:tcPr>
          <w:p w14:paraId="34A39981" w14:textId="77777777" w:rsidR="00ED48B0" w:rsidRPr="00787ADC" w:rsidRDefault="00ED48B0"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0.25</w:t>
            </w:r>
          </w:p>
        </w:tc>
        <w:tc>
          <w:tcPr>
            <w:tcW w:w="1107" w:type="dxa"/>
            <w:tcBorders>
              <w:top w:val="nil"/>
              <w:left w:val="nil"/>
              <w:bottom w:val="single" w:sz="4" w:space="0" w:color="808080"/>
              <w:right w:val="nil"/>
            </w:tcBorders>
            <w:shd w:val="clear" w:color="auto" w:fill="auto"/>
            <w:hideMark/>
          </w:tcPr>
          <w:p w14:paraId="0344CB20" w14:textId="77777777" w:rsidR="00ED48B0" w:rsidRPr="00787ADC" w:rsidRDefault="00ED48B0"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c>
          <w:tcPr>
            <w:tcW w:w="236" w:type="dxa"/>
            <w:tcBorders>
              <w:top w:val="nil"/>
              <w:left w:val="nil"/>
              <w:bottom w:val="nil"/>
              <w:right w:val="nil"/>
            </w:tcBorders>
            <w:shd w:val="clear" w:color="auto" w:fill="auto"/>
            <w:hideMark/>
          </w:tcPr>
          <w:p w14:paraId="01313543" w14:textId="77777777" w:rsidR="00ED48B0" w:rsidRPr="00787ADC" w:rsidRDefault="00ED48B0" w:rsidP="00111324">
            <w:pPr>
              <w:rPr>
                <w:rFonts w:ascii="Arial Narrow" w:eastAsia="Times New Roman" w:hAnsi="Arial Narrow" w:cs="Arial"/>
                <w:color w:val="000000"/>
                <w:sz w:val="20"/>
                <w:szCs w:val="20"/>
                <w:lang w:val="mk-MK"/>
              </w:rPr>
            </w:pPr>
          </w:p>
        </w:tc>
      </w:tr>
      <w:tr w:rsidR="00ED48B0" w:rsidRPr="00787ADC" w14:paraId="39A78EDF" w14:textId="77777777" w:rsidTr="00111324">
        <w:trPr>
          <w:gridAfter w:val="2"/>
          <w:wAfter w:w="429" w:type="dxa"/>
          <w:trHeight w:val="255"/>
        </w:trPr>
        <w:tc>
          <w:tcPr>
            <w:tcW w:w="5942" w:type="dxa"/>
            <w:gridSpan w:val="2"/>
            <w:tcBorders>
              <w:top w:val="nil"/>
              <w:left w:val="nil"/>
              <w:bottom w:val="single" w:sz="4" w:space="0" w:color="808080"/>
              <w:right w:val="nil"/>
            </w:tcBorders>
            <w:shd w:val="clear" w:color="auto" w:fill="auto"/>
            <w:hideMark/>
          </w:tcPr>
          <w:p w14:paraId="2348C930" w14:textId="77777777" w:rsidR="00ED48B0" w:rsidRPr="00787ADC" w:rsidRDefault="00ED48B0"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xml:space="preserve"> Локална самоуправа</w:t>
            </w:r>
          </w:p>
        </w:tc>
        <w:tc>
          <w:tcPr>
            <w:tcW w:w="1128" w:type="dxa"/>
            <w:tcBorders>
              <w:top w:val="nil"/>
              <w:left w:val="nil"/>
              <w:bottom w:val="single" w:sz="4" w:space="0" w:color="808080"/>
              <w:right w:val="nil"/>
            </w:tcBorders>
            <w:shd w:val="clear" w:color="auto" w:fill="auto"/>
            <w:hideMark/>
          </w:tcPr>
          <w:p w14:paraId="3A5B0902" w14:textId="77777777" w:rsidR="00ED48B0" w:rsidRPr="00787ADC" w:rsidRDefault="00ED48B0"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00:02:21</w:t>
            </w:r>
          </w:p>
        </w:tc>
        <w:tc>
          <w:tcPr>
            <w:tcW w:w="1132" w:type="dxa"/>
            <w:gridSpan w:val="2"/>
            <w:tcBorders>
              <w:top w:val="nil"/>
              <w:left w:val="nil"/>
              <w:bottom w:val="single" w:sz="4" w:space="0" w:color="808080"/>
              <w:right w:val="nil"/>
            </w:tcBorders>
            <w:shd w:val="clear" w:color="auto" w:fill="auto"/>
            <w:hideMark/>
          </w:tcPr>
          <w:p w14:paraId="51757202" w14:textId="77777777" w:rsidR="00ED48B0" w:rsidRPr="00787ADC" w:rsidRDefault="00ED48B0"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0.88</w:t>
            </w:r>
          </w:p>
        </w:tc>
        <w:tc>
          <w:tcPr>
            <w:tcW w:w="1107" w:type="dxa"/>
            <w:tcBorders>
              <w:top w:val="nil"/>
              <w:left w:val="nil"/>
              <w:bottom w:val="single" w:sz="4" w:space="0" w:color="808080"/>
              <w:right w:val="nil"/>
            </w:tcBorders>
            <w:shd w:val="clear" w:color="auto" w:fill="auto"/>
            <w:hideMark/>
          </w:tcPr>
          <w:p w14:paraId="21A3A03A" w14:textId="77777777" w:rsidR="00ED48B0" w:rsidRPr="00787ADC" w:rsidRDefault="00ED48B0"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c>
          <w:tcPr>
            <w:tcW w:w="236" w:type="dxa"/>
            <w:tcBorders>
              <w:top w:val="nil"/>
              <w:left w:val="nil"/>
              <w:bottom w:val="nil"/>
              <w:right w:val="nil"/>
            </w:tcBorders>
            <w:shd w:val="clear" w:color="auto" w:fill="auto"/>
            <w:hideMark/>
          </w:tcPr>
          <w:p w14:paraId="1D46A152" w14:textId="77777777" w:rsidR="00ED48B0" w:rsidRPr="00787ADC" w:rsidRDefault="00ED48B0" w:rsidP="00111324">
            <w:pPr>
              <w:rPr>
                <w:rFonts w:ascii="Arial Narrow" w:eastAsia="Times New Roman" w:hAnsi="Arial Narrow" w:cs="Arial"/>
                <w:color w:val="000000"/>
                <w:sz w:val="20"/>
                <w:szCs w:val="20"/>
                <w:lang w:val="mk-MK"/>
              </w:rPr>
            </w:pPr>
          </w:p>
        </w:tc>
      </w:tr>
      <w:tr w:rsidR="00ED48B0" w:rsidRPr="00787ADC" w14:paraId="4D23A370" w14:textId="77777777" w:rsidTr="00111324">
        <w:trPr>
          <w:gridAfter w:val="2"/>
          <w:wAfter w:w="429" w:type="dxa"/>
          <w:trHeight w:val="255"/>
        </w:trPr>
        <w:tc>
          <w:tcPr>
            <w:tcW w:w="5942" w:type="dxa"/>
            <w:gridSpan w:val="2"/>
            <w:tcBorders>
              <w:top w:val="nil"/>
              <w:left w:val="nil"/>
              <w:bottom w:val="single" w:sz="4" w:space="0" w:color="808080"/>
              <w:right w:val="nil"/>
            </w:tcBorders>
            <w:shd w:val="clear" w:color="auto" w:fill="auto"/>
            <w:hideMark/>
          </w:tcPr>
          <w:p w14:paraId="6C20D0CF" w14:textId="77777777" w:rsidR="00ED48B0" w:rsidRPr="00787ADC" w:rsidRDefault="00ED48B0"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xml:space="preserve"> Твоја партија</w:t>
            </w:r>
          </w:p>
        </w:tc>
        <w:tc>
          <w:tcPr>
            <w:tcW w:w="1128" w:type="dxa"/>
            <w:tcBorders>
              <w:top w:val="nil"/>
              <w:left w:val="nil"/>
              <w:bottom w:val="single" w:sz="4" w:space="0" w:color="808080"/>
              <w:right w:val="nil"/>
            </w:tcBorders>
            <w:shd w:val="clear" w:color="auto" w:fill="auto"/>
            <w:hideMark/>
          </w:tcPr>
          <w:p w14:paraId="41F78032" w14:textId="77777777" w:rsidR="00ED48B0" w:rsidRPr="00787ADC" w:rsidRDefault="00ED48B0"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00:00:39</w:t>
            </w:r>
          </w:p>
        </w:tc>
        <w:tc>
          <w:tcPr>
            <w:tcW w:w="1132" w:type="dxa"/>
            <w:gridSpan w:val="2"/>
            <w:tcBorders>
              <w:top w:val="nil"/>
              <w:left w:val="nil"/>
              <w:bottom w:val="single" w:sz="4" w:space="0" w:color="808080"/>
              <w:right w:val="nil"/>
            </w:tcBorders>
            <w:shd w:val="clear" w:color="auto" w:fill="auto"/>
            <w:hideMark/>
          </w:tcPr>
          <w:p w14:paraId="4EFDE6B0" w14:textId="77777777" w:rsidR="00ED48B0" w:rsidRPr="00787ADC" w:rsidRDefault="00ED48B0"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0.24</w:t>
            </w:r>
          </w:p>
        </w:tc>
        <w:tc>
          <w:tcPr>
            <w:tcW w:w="1107" w:type="dxa"/>
            <w:tcBorders>
              <w:top w:val="nil"/>
              <w:left w:val="nil"/>
              <w:bottom w:val="single" w:sz="4" w:space="0" w:color="808080"/>
              <w:right w:val="nil"/>
            </w:tcBorders>
            <w:shd w:val="clear" w:color="auto" w:fill="auto"/>
            <w:hideMark/>
          </w:tcPr>
          <w:p w14:paraId="7D87D6AF" w14:textId="77777777" w:rsidR="00ED48B0" w:rsidRPr="00787ADC" w:rsidRDefault="00ED48B0"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c>
          <w:tcPr>
            <w:tcW w:w="236" w:type="dxa"/>
            <w:tcBorders>
              <w:top w:val="nil"/>
              <w:left w:val="nil"/>
              <w:bottom w:val="nil"/>
              <w:right w:val="nil"/>
            </w:tcBorders>
            <w:shd w:val="clear" w:color="auto" w:fill="auto"/>
            <w:hideMark/>
          </w:tcPr>
          <w:p w14:paraId="5F43F53A" w14:textId="77777777" w:rsidR="00ED48B0" w:rsidRPr="00787ADC" w:rsidRDefault="00ED48B0" w:rsidP="00111324">
            <w:pPr>
              <w:rPr>
                <w:rFonts w:ascii="Arial Narrow" w:eastAsia="Times New Roman" w:hAnsi="Arial Narrow" w:cs="Arial"/>
                <w:color w:val="000000"/>
                <w:sz w:val="20"/>
                <w:szCs w:val="20"/>
                <w:lang w:val="mk-MK"/>
              </w:rPr>
            </w:pPr>
          </w:p>
        </w:tc>
      </w:tr>
      <w:tr w:rsidR="00ED48B0" w:rsidRPr="00787ADC" w14:paraId="6CC602B3" w14:textId="77777777" w:rsidTr="00111324">
        <w:trPr>
          <w:gridAfter w:val="2"/>
          <w:wAfter w:w="429" w:type="dxa"/>
          <w:trHeight w:val="255"/>
        </w:trPr>
        <w:tc>
          <w:tcPr>
            <w:tcW w:w="5942" w:type="dxa"/>
            <w:gridSpan w:val="2"/>
            <w:tcBorders>
              <w:top w:val="nil"/>
              <w:left w:val="nil"/>
              <w:bottom w:val="single" w:sz="4" w:space="0" w:color="808080"/>
              <w:right w:val="nil"/>
            </w:tcBorders>
            <w:shd w:val="clear" w:color="auto" w:fill="auto"/>
            <w:hideMark/>
          </w:tcPr>
          <w:p w14:paraId="6B41D2B5" w14:textId="77777777" w:rsidR="00ED48B0" w:rsidRPr="00787ADC" w:rsidRDefault="00ED48B0"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xml:space="preserve"> ДИК</w:t>
            </w:r>
          </w:p>
        </w:tc>
        <w:tc>
          <w:tcPr>
            <w:tcW w:w="1128" w:type="dxa"/>
            <w:tcBorders>
              <w:top w:val="nil"/>
              <w:left w:val="nil"/>
              <w:bottom w:val="single" w:sz="4" w:space="0" w:color="808080"/>
              <w:right w:val="nil"/>
            </w:tcBorders>
            <w:shd w:val="clear" w:color="auto" w:fill="auto"/>
            <w:hideMark/>
          </w:tcPr>
          <w:p w14:paraId="573D4D7B" w14:textId="77777777" w:rsidR="00ED48B0" w:rsidRPr="00787ADC" w:rsidRDefault="00ED48B0"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00:01:50</w:t>
            </w:r>
          </w:p>
        </w:tc>
        <w:tc>
          <w:tcPr>
            <w:tcW w:w="1132" w:type="dxa"/>
            <w:gridSpan w:val="2"/>
            <w:tcBorders>
              <w:top w:val="nil"/>
              <w:left w:val="nil"/>
              <w:bottom w:val="single" w:sz="4" w:space="0" w:color="808080"/>
              <w:right w:val="nil"/>
            </w:tcBorders>
            <w:shd w:val="clear" w:color="auto" w:fill="auto"/>
            <w:hideMark/>
          </w:tcPr>
          <w:p w14:paraId="65D25EE4" w14:textId="77777777" w:rsidR="00ED48B0" w:rsidRPr="00787ADC" w:rsidRDefault="00ED48B0"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0.69</w:t>
            </w:r>
          </w:p>
        </w:tc>
        <w:tc>
          <w:tcPr>
            <w:tcW w:w="1107" w:type="dxa"/>
            <w:tcBorders>
              <w:top w:val="nil"/>
              <w:left w:val="nil"/>
              <w:bottom w:val="single" w:sz="4" w:space="0" w:color="808080"/>
              <w:right w:val="nil"/>
            </w:tcBorders>
            <w:shd w:val="clear" w:color="auto" w:fill="auto"/>
            <w:hideMark/>
          </w:tcPr>
          <w:p w14:paraId="528F50A8" w14:textId="77777777" w:rsidR="00ED48B0" w:rsidRPr="00787ADC" w:rsidRDefault="00ED48B0"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c>
          <w:tcPr>
            <w:tcW w:w="236" w:type="dxa"/>
            <w:tcBorders>
              <w:top w:val="nil"/>
              <w:left w:val="nil"/>
              <w:bottom w:val="nil"/>
              <w:right w:val="nil"/>
            </w:tcBorders>
            <w:shd w:val="clear" w:color="auto" w:fill="auto"/>
            <w:hideMark/>
          </w:tcPr>
          <w:p w14:paraId="5F161239" w14:textId="77777777" w:rsidR="00ED48B0" w:rsidRPr="00787ADC" w:rsidRDefault="00ED48B0" w:rsidP="00111324">
            <w:pPr>
              <w:rPr>
                <w:rFonts w:ascii="Arial Narrow" w:eastAsia="Times New Roman" w:hAnsi="Arial Narrow" w:cs="Arial"/>
                <w:color w:val="000000"/>
                <w:sz w:val="20"/>
                <w:szCs w:val="20"/>
                <w:lang w:val="mk-MK"/>
              </w:rPr>
            </w:pPr>
          </w:p>
        </w:tc>
      </w:tr>
      <w:tr w:rsidR="00ED48B0" w:rsidRPr="00787ADC" w14:paraId="53B0A89E" w14:textId="77777777" w:rsidTr="00111324">
        <w:trPr>
          <w:gridAfter w:val="2"/>
          <w:wAfter w:w="429" w:type="dxa"/>
          <w:trHeight w:val="255"/>
        </w:trPr>
        <w:tc>
          <w:tcPr>
            <w:tcW w:w="5942" w:type="dxa"/>
            <w:gridSpan w:val="2"/>
            <w:tcBorders>
              <w:top w:val="nil"/>
              <w:left w:val="nil"/>
              <w:bottom w:val="single" w:sz="4" w:space="0" w:color="808080"/>
              <w:right w:val="nil"/>
            </w:tcBorders>
            <w:shd w:val="clear" w:color="auto" w:fill="auto"/>
            <w:hideMark/>
          </w:tcPr>
          <w:p w14:paraId="03627FBF" w14:textId="77777777" w:rsidR="00ED48B0" w:rsidRPr="00787ADC" w:rsidRDefault="00ED48B0"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xml:space="preserve"> Црна хроника (МВР и др.)</w:t>
            </w:r>
          </w:p>
        </w:tc>
        <w:tc>
          <w:tcPr>
            <w:tcW w:w="1128" w:type="dxa"/>
            <w:tcBorders>
              <w:top w:val="nil"/>
              <w:left w:val="nil"/>
              <w:bottom w:val="single" w:sz="4" w:space="0" w:color="808080"/>
              <w:right w:val="nil"/>
            </w:tcBorders>
            <w:shd w:val="clear" w:color="auto" w:fill="auto"/>
            <w:hideMark/>
          </w:tcPr>
          <w:p w14:paraId="74CB7975" w14:textId="77777777" w:rsidR="00ED48B0" w:rsidRPr="00787ADC" w:rsidRDefault="00ED48B0"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00:02:03</w:t>
            </w:r>
          </w:p>
        </w:tc>
        <w:tc>
          <w:tcPr>
            <w:tcW w:w="1132" w:type="dxa"/>
            <w:gridSpan w:val="2"/>
            <w:tcBorders>
              <w:top w:val="nil"/>
              <w:left w:val="nil"/>
              <w:bottom w:val="single" w:sz="4" w:space="0" w:color="808080"/>
              <w:right w:val="nil"/>
            </w:tcBorders>
            <w:shd w:val="clear" w:color="auto" w:fill="auto"/>
            <w:hideMark/>
          </w:tcPr>
          <w:p w14:paraId="3CFF6AC0" w14:textId="77777777" w:rsidR="00ED48B0" w:rsidRPr="00787ADC" w:rsidRDefault="00ED48B0"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0.77</w:t>
            </w:r>
          </w:p>
        </w:tc>
        <w:tc>
          <w:tcPr>
            <w:tcW w:w="1107" w:type="dxa"/>
            <w:tcBorders>
              <w:top w:val="nil"/>
              <w:left w:val="nil"/>
              <w:bottom w:val="single" w:sz="4" w:space="0" w:color="808080"/>
              <w:right w:val="nil"/>
            </w:tcBorders>
            <w:shd w:val="clear" w:color="auto" w:fill="auto"/>
            <w:hideMark/>
          </w:tcPr>
          <w:p w14:paraId="2DAF1B4C" w14:textId="77777777" w:rsidR="00ED48B0" w:rsidRPr="00787ADC" w:rsidRDefault="00ED48B0"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c>
          <w:tcPr>
            <w:tcW w:w="236" w:type="dxa"/>
            <w:tcBorders>
              <w:top w:val="nil"/>
              <w:left w:val="nil"/>
              <w:bottom w:val="nil"/>
              <w:right w:val="nil"/>
            </w:tcBorders>
            <w:shd w:val="clear" w:color="auto" w:fill="auto"/>
            <w:hideMark/>
          </w:tcPr>
          <w:p w14:paraId="31B6FA64" w14:textId="77777777" w:rsidR="00ED48B0" w:rsidRPr="00787ADC" w:rsidRDefault="00ED48B0" w:rsidP="00111324">
            <w:pPr>
              <w:rPr>
                <w:rFonts w:ascii="Arial Narrow" w:eastAsia="Times New Roman" w:hAnsi="Arial Narrow" w:cs="Arial"/>
                <w:color w:val="000000"/>
                <w:sz w:val="20"/>
                <w:szCs w:val="20"/>
                <w:lang w:val="mk-MK"/>
              </w:rPr>
            </w:pPr>
          </w:p>
        </w:tc>
      </w:tr>
      <w:tr w:rsidR="00ED48B0" w:rsidRPr="00787ADC" w14:paraId="6589E55F" w14:textId="77777777" w:rsidTr="00111324">
        <w:trPr>
          <w:gridAfter w:val="2"/>
          <w:wAfter w:w="429" w:type="dxa"/>
          <w:trHeight w:val="255"/>
        </w:trPr>
        <w:tc>
          <w:tcPr>
            <w:tcW w:w="5942" w:type="dxa"/>
            <w:gridSpan w:val="2"/>
            <w:tcBorders>
              <w:top w:val="nil"/>
              <w:left w:val="nil"/>
              <w:bottom w:val="single" w:sz="4" w:space="0" w:color="808080"/>
              <w:right w:val="nil"/>
            </w:tcBorders>
            <w:shd w:val="clear" w:color="auto" w:fill="auto"/>
            <w:hideMark/>
          </w:tcPr>
          <w:p w14:paraId="3B418A85" w14:textId="77777777" w:rsidR="00ED48B0" w:rsidRPr="00787ADC" w:rsidRDefault="00ED48B0"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xml:space="preserve"> Судство</w:t>
            </w:r>
          </w:p>
        </w:tc>
        <w:tc>
          <w:tcPr>
            <w:tcW w:w="1128" w:type="dxa"/>
            <w:tcBorders>
              <w:top w:val="nil"/>
              <w:left w:val="nil"/>
              <w:bottom w:val="single" w:sz="4" w:space="0" w:color="808080"/>
              <w:right w:val="nil"/>
            </w:tcBorders>
            <w:shd w:val="clear" w:color="auto" w:fill="auto"/>
            <w:hideMark/>
          </w:tcPr>
          <w:p w14:paraId="5C6BD0FA" w14:textId="77777777" w:rsidR="00ED48B0" w:rsidRPr="00787ADC" w:rsidRDefault="00ED48B0"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00:02:30</w:t>
            </w:r>
          </w:p>
        </w:tc>
        <w:tc>
          <w:tcPr>
            <w:tcW w:w="1132" w:type="dxa"/>
            <w:gridSpan w:val="2"/>
            <w:tcBorders>
              <w:top w:val="nil"/>
              <w:left w:val="nil"/>
              <w:bottom w:val="single" w:sz="4" w:space="0" w:color="808080"/>
              <w:right w:val="nil"/>
            </w:tcBorders>
            <w:shd w:val="clear" w:color="auto" w:fill="auto"/>
            <w:hideMark/>
          </w:tcPr>
          <w:p w14:paraId="2F3CFDA8" w14:textId="77777777" w:rsidR="00ED48B0" w:rsidRPr="00787ADC" w:rsidRDefault="00ED48B0"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0.93</w:t>
            </w:r>
          </w:p>
        </w:tc>
        <w:tc>
          <w:tcPr>
            <w:tcW w:w="1107" w:type="dxa"/>
            <w:tcBorders>
              <w:top w:val="nil"/>
              <w:left w:val="nil"/>
              <w:bottom w:val="single" w:sz="4" w:space="0" w:color="808080"/>
              <w:right w:val="nil"/>
            </w:tcBorders>
            <w:shd w:val="clear" w:color="auto" w:fill="auto"/>
            <w:hideMark/>
          </w:tcPr>
          <w:p w14:paraId="51DBF304" w14:textId="77777777" w:rsidR="00ED48B0" w:rsidRPr="00787ADC" w:rsidRDefault="00ED48B0"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c>
          <w:tcPr>
            <w:tcW w:w="236" w:type="dxa"/>
            <w:tcBorders>
              <w:top w:val="nil"/>
              <w:left w:val="nil"/>
              <w:bottom w:val="nil"/>
              <w:right w:val="nil"/>
            </w:tcBorders>
            <w:shd w:val="clear" w:color="auto" w:fill="auto"/>
            <w:hideMark/>
          </w:tcPr>
          <w:p w14:paraId="7E06CA40" w14:textId="77777777" w:rsidR="00ED48B0" w:rsidRPr="00787ADC" w:rsidRDefault="00ED48B0" w:rsidP="00111324">
            <w:pPr>
              <w:rPr>
                <w:rFonts w:ascii="Arial Narrow" w:eastAsia="Times New Roman" w:hAnsi="Arial Narrow" w:cs="Arial"/>
                <w:color w:val="000000"/>
                <w:sz w:val="20"/>
                <w:szCs w:val="20"/>
                <w:lang w:val="mk-MK"/>
              </w:rPr>
            </w:pPr>
          </w:p>
        </w:tc>
      </w:tr>
      <w:tr w:rsidR="00ED48B0" w:rsidRPr="00787ADC" w14:paraId="2F845E7E" w14:textId="77777777" w:rsidTr="00111324">
        <w:trPr>
          <w:gridAfter w:val="2"/>
          <w:wAfter w:w="429" w:type="dxa"/>
          <w:trHeight w:val="255"/>
        </w:trPr>
        <w:tc>
          <w:tcPr>
            <w:tcW w:w="5942" w:type="dxa"/>
            <w:gridSpan w:val="2"/>
            <w:tcBorders>
              <w:top w:val="nil"/>
              <w:left w:val="nil"/>
              <w:bottom w:val="single" w:sz="4" w:space="0" w:color="808080"/>
              <w:right w:val="nil"/>
            </w:tcBorders>
            <w:shd w:val="clear" w:color="auto" w:fill="auto"/>
            <w:hideMark/>
          </w:tcPr>
          <w:p w14:paraId="76314B8B" w14:textId="77777777" w:rsidR="00ED48B0" w:rsidRPr="00787ADC" w:rsidRDefault="00ED48B0"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xml:space="preserve">  Ана Петровска - Независна кандидатка</w:t>
            </w:r>
          </w:p>
        </w:tc>
        <w:tc>
          <w:tcPr>
            <w:tcW w:w="1128" w:type="dxa"/>
            <w:tcBorders>
              <w:top w:val="nil"/>
              <w:left w:val="nil"/>
              <w:bottom w:val="single" w:sz="4" w:space="0" w:color="808080"/>
              <w:right w:val="nil"/>
            </w:tcBorders>
            <w:shd w:val="clear" w:color="auto" w:fill="auto"/>
            <w:hideMark/>
          </w:tcPr>
          <w:p w14:paraId="5C2C1220" w14:textId="77777777" w:rsidR="00ED48B0" w:rsidRPr="00787ADC" w:rsidRDefault="00ED48B0"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00:00:54</w:t>
            </w:r>
          </w:p>
        </w:tc>
        <w:tc>
          <w:tcPr>
            <w:tcW w:w="1132" w:type="dxa"/>
            <w:gridSpan w:val="2"/>
            <w:tcBorders>
              <w:top w:val="nil"/>
              <w:left w:val="nil"/>
              <w:bottom w:val="single" w:sz="4" w:space="0" w:color="808080"/>
              <w:right w:val="nil"/>
            </w:tcBorders>
            <w:shd w:val="clear" w:color="auto" w:fill="auto"/>
            <w:hideMark/>
          </w:tcPr>
          <w:p w14:paraId="21C02E91" w14:textId="77777777" w:rsidR="00ED48B0" w:rsidRPr="00787ADC" w:rsidRDefault="00ED48B0"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0.34</w:t>
            </w:r>
          </w:p>
        </w:tc>
        <w:tc>
          <w:tcPr>
            <w:tcW w:w="1107" w:type="dxa"/>
            <w:tcBorders>
              <w:top w:val="nil"/>
              <w:left w:val="nil"/>
              <w:bottom w:val="single" w:sz="4" w:space="0" w:color="808080"/>
              <w:right w:val="nil"/>
            </w:tcBorders>
            <w:shd w:val="clear" w:color="auto" w:fill="auto"/>
            <w:hideMark/>
          </w:tcPr>
          <w:p w14:paraId="64C73B74" w14:textId="77777777" w:rsidR="00ED48B0" w:rsidRPr="00787ADC" w:rsidRDefault="00ED48B0"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c>
          <w:tcPr>
            <w:tcW w:w="236" w:type="dxa"/>
            <w:tcBorders>
              <w:top w:val="nil"/>
              <w:left w:val="nil"/>
              <w:bottom w:val="nil"/>
              <w:right w:val="nil"/>
            </w:tcBorders>
            <w:shd w:val="clear" w:color="auto" w:fill="auto"/>
            <w:hideMark/>
          </w:tcPr>
          <w:p w14:paraId="4A40B59F" w14:textId="77777777" w:rsidR="00ED48B0" w:rsidRPr="00787ADC" w:rsidRDefault="00ED48B0" w:rsidP="00111324">
            <w:pPr>
              <w:rPr>
                <w:rFonts w:ascii="Arial Narrow" w:eastAsia="Times New Roman" w:hAnsi="Arial Narrow" w:cs="Arial"/>
                <w:color w:val="000000"/>
                <w:sz w:val="20"/>
                <w:szCs w:val="20"/>
                <w:lang w:val="mk-MK"/>
              </w:rPr>
            </w:pPr>
          </w:p>
        </w:tc>
      </w:tr>
      <w:tr w:rsidR="00ED48B0" w:rsidRPr="00787ADC" w14:paraId="39339414" w14:textId="77777777" w:rsidTr="00111324">
        <w:trPr>
          <w:gridAfter w:val="2"/>
          <w:wAfter w:w="429" w:type="dxa"/>
          <w:trHeight w:val="255"/>
        </w:trPr>
        <w:tc>
          <w:tcPr>
            <w:tcW w:w="5942" w:type="dxa"/>
            <w:gridSpan w:val="2"/>
            <w:tcBorders>
              <w:top w:val="nil"/>
              <w:left w:val="nil"/>
              <w:bottom w:val="single" w:sz="4" w:space="0" w:color="808080"/>
              <w:right w:val="nil"/>
            </w:tcBorders>
            <w:shd w:val="clear" w:color="auto" w:fill="auto"/>
            <w:hideMark/>
          </w:tcPr>
          <w:p w14:paraId="0429D76D" w14:textId="77777777" w:rsidR="00ED48B0" w:rsidRPr="00787ADC" w:rsidRDefault="00ED48B0"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xml:space="preserve">  Коалиција СДСМ и др.</w:t>
            </w:r>
          </w:p>
        </w:tc>
        <w:tc>
          <w:tcPr>
            <w:tcW w:w="1128" w:type="dxa"/>
            <w:tcBorders>
              <w:top w:val="nil"/>
              <w:left w:val="nil"/>
              <w:bottom w:val="single" w:sz="4" w:space="0" w:color="808080"/>
              <w:right w:val="nil"/>
            </w:tcBorders>
            <w:shd w:val="clear" w:color="auto" w:fill="auto"/>
            <w:hideMark/>
          </w:tcPr>
          <w:p w14:paraId="543A274B" w14:textId="77777777" w:rsidR="00ED48B0" w:rsidRPr="00787ADC" w:rsidRDefault="00ED48B0"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00:01:26</w:t>
            </w:r>
          </w:p>
        </w:tc>
        <w:tc>
          <w:tcPr>
            <w:tcW w:w="1132" w:type="dxa"/>
            <w:gridSpan w:val="2"/>
            <w:tcBorders>
              <w:top w:val="nil"/>
              <w:left w:val="nil"/>
              <w:bottom w:val="single" w:sz="4" w:space="0" w:color="808080"/>
              <w:right w:val="nil"/>
            </w:tcBorders>
            <w:shd w:val="clear" w:color="auto" w:fill="auto"/>
            <w:hideMark/>
          </w:tcPr>
          <w:p w14:paraId="56025903" w14:textId="77777777" w:rsidR="00ED48B0" w:rsidRPr="00787ADC" w:rsidRDefault="00ED48B0"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0.54</w:t>
            </w:r>
          </w:p>
        </w:tc>
        <w:tc>
          <w:tcPr>
            <w:tcW w:w="1107" w:type="dxa"/>
            <w:tcBorders>
              <w:top w:val="nil"/>
              <w:left w:val="nil"/>
              <w:bottom w:val="single" w:sz="4" w:space="0" w:color="808080"/>
              <w:right w:val="nil"/>
            </w:tcBorders>
            <w:shd w:val="clear" w:color="auto" w:fill="auto"/>
            <w:hideMark/>
          </w:tcPr>
          <w:p w14:paraId="331DB017" w14:textId="77777777" w:rsidR="00ED48B0" w:rsidRPr="00787ADC" w:rsidRDefault="00ED48B0"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c>
          <w:tcPr>
            <w:tcW w:w="236" w:type="dxa"/>
            <w:tcBorders>
              <w:top w:val="nil"/>
              <w:left w:val="nil"/>
              <w:bottom w:val="nil"/>
              <w:right w:val="nil"/>
            </w:tcBorders>
            <w:shd w:val="clear" w:color="auto" w:fill="auto"/>
            <w:hideMark/>
          </w:tcPr>
          <w:p w14:paraId="14F940B1" w14:textId="77777777" w:rsidR="00ED48B0" w:rsidRPr="00787ADC" w:rsidRDefault="00ED48B0" w:rsidP="00111324">
            <w:pPr>
              <w:rPr>
                <w:rFonts w:ascii="Arial Narrow" w:eastAsia="Times New Roman" w:hAnsi="Arial Narrow" w:cs="Arial"/>
                <w:color w:val="000000"/>
                <w:sz w:val="20"/>
                <w:szCs w:val="20"/>
                <w:lang w:val="mk-MK"/>
              </w:rPr>
            </w:pPr>
          </w:p>
        </w:tc>
      </w:tr>
      <w:tr w:rsidR="00ED48B0" w:rsidRPr="00787ADC" w14:paraId="2EA212E5" w14:textId="77777777" w:rsidTr="00111324">
        <w:trPr>
          <w:gridAfter w:val="2"/>
          <w:wAfter w:w="429" w:type="dxa"/>
          <w:trHeight w:val="255"/>
        </w:trPr>
        <w:tc>
          <w:tcPr>
            <w:tcW w:w="5942" w:type="dxa"/>
            <w:gridSpan w:val="2"/>
            <w:tcBorders>
              <w:top w:val="nil"/>
              <w:left w:val="nil"/>
              <w:bottom w:val="single" w:sz="4" w:space="0" w:color="808080"/>
              <w:right w:val="nil"/>
            </w:tcBorders>
            <w:shd w:val="clear" w:color="auto" w:fill="auto"/>
            <w:hideMark/>
          </w:tcPr>
          <w:p w14:paraId="0AC48B93" w14:textId="77777777" w:rsidR="00ED48B0" w:rsidRPr="00787ADC" w:rsidRDefault="00ED48B0"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xml:space="preserve">  Коалиција ВМРО ДПМНЕ и др.</w:t>
            </w:r>
          </w:p>
        </w:tc>
        <w:tc>
          <w:tcPr>
            <w:tcW w:w="1128" w:type="dxa"/>
            <w:tcBorders>
              <w:top w:val="nil"/>
              <w:left w:val="nil"/>
              <w:bottom w:val="single" w:sz="4" w:space="0" w:color="808080"/>
              <w:right w:val="nil"/>
            </w:tcBorders>
            <w:shd w:val="clear" w:color="auto" w:fill="auto"/>
            <w:hideMark/>
          </w:tcPr>
          <w:p w14:paraId="312B44BE" w14:textId="77777777" w:rsidR="00ED48B0" w:rsidRPr="00787ADC" w:rsidRDefault="00ED48B0"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00:00:50</w:t>
            </w:r>
          </w:p>
        </w:tc>
        <w:tc>
          <w:tcPr>
            <w:tcW w:w="1132" w:type="dxa"/>
            <w:gridSpan w:val="2"/>
            <w:tcBorders>
              <w:top w:val="nil"/>
              <w:left w:val="nil"/>
              <w:bottom w:val="single" w:sz="4" w:space="0" w:color="808080"/>
              <w:right w:val="nil"/>
            </w:tcBorders>
            <w:shd w:val="clear" w:color="auto" w:fill="auto"/>
            <w:hideMark/>
          </w:tcPr>
          <w:p w14:paraId="63F90BA8" w14:textId="77777777" w:rsidR="00ED48B0" w:rsidRPr="00787ADC" w:rsidRDefault="00ED48B0"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0.31</w:t>
            </w:r>
          </w:p>
        </w:tc>
        <w:tc>
          <w:tcPr>
            <w:tcW w:w="1107" w:type="dxa"/>
            <w:tcBorders>
              <w:top w:val="nil"/>
              <w:left w:val="nil"/>
              <w:bottom w:val="single" w:sz="4" w:space="0" w:color="808080"/>
              <w:right w:val="nil"/>
            </w:tcBorders>
            <w:shd w:val="clear" w:color="auto" w:fill="auto"/>
            <w:hideMark/>
          </w:tcPr>
          <w:p w14:paraId="644115AE" w14:textId="77777777" w:rsidR="00ED48B0" w:rsidRPr="00787ADC" w:rsidRDefault="00ED48B0"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c>
          <w:tcPr>
            <w:tcW w:w="236" w:type="dxa"/>
            <w:tcBorders>
              <w:top w:val="nil"/>
              <w:left w:val="nil"/>
              <w:bottom w:val="nil"/>
              <w:right w:val="nil"/>
            </w:tcBorders>
            <w:shd w:val="clear" w:color="auto" w:fill="auto"/>
            <w:hideMark/>
          </w:tcPr>
          <w:p w14:paraId="2FE99266" w14:textId="77777777" w:rsidR="00ED48B0" w:rsidRPr="00787ADC" w:rsidRDefault="00ED48B0" w:rsidP="00111324">
            <w:pPr>
              <w:rPr>
                <w:rFonts w:ascii="Arial Narrow" w:eastAsia="Times New Roman" w:hAnsi="Arial Narrow" w:cs="Arial"/>
                <w:color w:val="000000"/>
                <w:sz w:val="20"/>
                <w:szCs w:val="20"/>
                <w:lang w:val="mk-MK"/>
              </w:rPr>
            </w:pPr>
          </w:p>
        </w:tc>
      </w:tr>
      <w:tr w:rsidR="00ED48B0" w:rsidRPr="00787ADC" w14:paraId="2881007A" w14:textId="77777777" w:rsidTr="00111324">
        <w:trPr>
          <w:gridAfter w:val="2"/>
          <w:wAfter w:w="429" w:type="dxa"/>
          <w:trHeight w:val="255"/>
        </w:trPr>
        <w:tc>
          <w:tcPr>
            <w:tcW w:w="7070" w:type="dxa"/>
            <w:gridSpan w:val="3"/>
            <w:tcBorders>
              <w:top w:val="nil"/>
              <w:left w:val="nil"/>
              <w:bottom w:val="nil"/>
              <w:right w:val="nil"/>
            </w:tcBorders>
            <w:shd w:val="clear" w:color="auto" w:fill="auto"/>
            <w:hideMark/>
          </w:tcPr>
          <w:p w14:paraId="1ABBABBE" w14:textId="77777777" w:rsidR="00ED48B0" w:rsidRPr="00787ADC" w:rsidRDefault="00ED48B0" w:rsidP="00111324">
            <w:pPr>
              <w:jc w:val="right"/>
              <w:rPr>
                <w:rFonts w:ascii="Arial Narrow" w:eastAsia="Times New Roman" w:hAnsi="Arial Narrow" w:cs="Arial"/>
                <w:b/>
                <w:bCs/>
                <w:i/>
                <w:iCs/>
                <w:color w:val="000000"/>
                <w:sz w:val="20"/>
                <w:szCs w:val="20"/>
                <w:lang w:val="mk-MK"/>
              </w:rPr>
            </w:pPr>
            <w:r w:rsidRPr="00787ADC">
              <w:rPr>
                <w:rFonts w:ascii="Arial Narrow" w:eastAsia="Times New Roman" w:hAnsi="Arial Narrow" w:cs="Arial"/>
                <w:b/>
                <w:bCs/>
                <w:i/>
                <w:iCs/>
                <w:color w:val="000000"/>
                <w:sz w:val="20"/>
                <w:szCs w:val="20"/>
                <w:lang w:val="mk-MK"/>
              </w:rPr>
              <w:t xml:space="preserve"> Вкупно за тема: 04:27:27</w:t>
            </w:r>
          </w:p>
        </w:tc>
        <w:tc>
          <w:tcPr>
            <w:tcW w:w="1132" w:type="dxa"/>
            <w:gridSpan w:val="2"/>
            <w:tcBorders>
              <w:top w:val="nil"/>
              <w:left w:val="nil"/>
              <w:bottom w:val="nil"/>
              <w:right w:val="nil"/>
            </w:tcBorders>
            <w:shd w:val="clear" w:color="auto" w:fill="auto"/>
            <w:hideMark/>
          </w:tcPr>
          <w:p w14:paraId="2CB8559E" w14:textId="77777777" w:rsidR="00ED48B0" w:rsidRPr="00787ADC" w:rsidRDefault="00ED48B0" w:rsidP="00111324">
            <w:pPr>
              <w:jc w:val="right"/>
              <w:rPr>
                <w:rFonts w:ascii="Arial Narrow" w:eastAsia="Times New Roman" w:hAnsi="Arial Narrow" w:cs="Arial"/>
                <w:b/>
                <w:bCs/>
                <w:i/>
                <w:iCs/>
                <w:color w:val="000000"/>
                <w:sz w:val="20"/>
                <w:szCs w:val="20"/>
                <w:lang w:val="mk-MK"/>
              </w:rPr>
            </w:pPr>
            <w:r w:rsidRPr="00787ADC">
              <w:rPr>
                <w:rFonts w:ascii="Arial Narrow" w:eastAsia="Times New Roman" w:hAnsi="Arial Narrow" w:cs="Arial"/>
                <w:b/>
                <w:bCs/>
                <w:i/>
                <w:iCs/>
                <w:color w:val="000000"/>
                <w:sz w:val="20"/>
                <w:szCs w:val="20"/>
                <w:lang w:val="mk-MK"/>
              </w:rPr>
              <w:t>100</w:t>
            </w:r>
          </w:p>
        </w:tc>
        <w:tc>
          <w:tcPr>
            <w:tcW w:w="1107" w:type="dxa"/>
            <w:tcBorders>
              <w:top w:val="nil"/>
              <w:left w:val="nil"/>
              <w:bottom w:val="nil"/>
              <w:right w:val="nil"/>
            </w:tcBorders>
            <w:shd w:val="clear" w:color="auto" w:fill="auto"/>
            <w:hideMark/>
          </w:tcPr>
          <w:p w14:paraId="36B94DB7" w14:textId="77777777" w:rsidR="00ED48B0" w:rsidRPr="00787ADC" w:rsidRDefault="00ED48B0" w:rsidP="00111324">
            <w:pPr>
              <w:rPr>
                <w:rFonts w:ascii="Arial Narrow" w:eastAsia="Times New Roman" w:hAnsi="Arial Narrow" w:cs="Arial"/>
                <w:b/>
                <w:bCs/>
                <w:i/>
                <w:iCs/>
                <w:color w:val="000000"/>
                <w:sz w:val="20"/>
                <w:szCs w:val="20"/>
                <w:lang w:val="mk-MK"/>
              </w:rPr>
            </w:pPr>
            <w:r w:rsidRPr="00787ADC">
              <w:rPr>
                <w:rFonts w:ascii="Arial Narrow" w:eastAsia="Times New Roman" w:hAnsi="Arial Narrow" w:cs="Arial"/>
                <w:b/>
                <w:bCs/>
                <w:i/>
                <w:iCs/>
                <w:color w:val="000000"/>
                <w:sz w:val="20"/>
                <w:szCs w:val="20"/>
                <w:lang w:val="mk-MK"/>
              </w:rPr>
              <w:t>%</w:t>
            </w:r>
          </w:p>
        </w:tc>
        <w:tc>
          <w:tcPr>
            <w:tcW w:w="236" w:type="dxa"/>
            <w:tcBorders>
              <w:top w:val="nil"/>
              <w:left w:val="nil"/>
              <w:bottom w:val="nil"/>
              <w:right w:val="nil"/>
            </w:tcBorders>
            <w:shd w:val="clear" w:color="auto" w:fill="auto"/>
            <w:hideMark/>
          </w:tcPr>
          <w:p w14:paraId="7DE72B9C" w14:textId="77777777" w:rsidR="00ED48B0" w:rsidRPr="00787ADC" w:rsidRDefault="00ED48B0" w:rsidP="00111324">
            <w:pPr>
              <w:rPr>
                <w:rFonts w:ascii="Arial Narrow" w:eastAsia="Times New Roman" w:hAnsi="Arial Narrow" w:cs="Arial"/>
                <w:b/>
                <w:bCs/>
                <w:i/>
                <w:iCs/>
                <w:color w:val="000000"/>
                <w:sz w:val="20"/>
                <w:szCs w:val="20"/>
                <w:lang w:val="mk-MK"/>
              </w:rPr>
            </w:pPr>
          </w:p>
        </w:tc>
      </w:tr>
      <w:tr w:rsidR="00ED48B0" w:rsidRPr="00787ADC" w14:paraId="2C4F210F" w14:textId="77777777" w:rsidTr="00111324">
        <w:trPr>
          <w:trHeight w:val="255"/>
        </w:trPr>
        <w:tc>
          <w:tcPr>
            <w:tcW w:w="5942" w:type="dxa"/>
            <w:gridSpan w:val="2"/>
            <w:tcBorders>
              <w:top w:val="nil"/>
              <w:left w:val="nil"/>
              <w:bottom w:val="nil"/>
              <w:right w:val="nil"/>
            </w:tcBorders>
            <w:shd w:val="clear" w:color="000000" w:fill="C0C0C0"/>
            <w:hideMark/>
          </w:tcPr>
          <w:p w14:paraId="77FC0516" w14:textId="77777777" w:rsidR="00ED48B0" w:rsidRPr="00787ADC" w:rsidRDefault="00ED48B0" w:rsidP="00111324">
            <w:pPr>
              <w:rPr>
                <w:rFonts w:ascii="Arial Narrow" w:eastAsia="Times New Roman" w:hAnsi="Arial Narrow" w:cs="Arial"/>
                <w:b/>
                <w:bCs/>
                <w:color w:val="000000"/>
                <w:sz w:val="20"/>
                <w:szCs w:val="20"/>
                <w:lang w:val="mk-MK"/>
              </w:rPr>
            </w:pPr>
            <w:r w:rsidRPr="00787ADC">
              <w:rPr>
                <w:rFonts w:ascii="Arial Narrow" w:eastAsia="Times New Roman" w:hAnsi="Arial Narrow" w:cs="Arial"/>
                <w:b/>
                <w:bCs/>
                <w:color w:val="FFFFFF" w:themeColor="background1"/>
                <w:sz w:val="20"/>
                <w:szCs w:val="20"/>
                <w:lang w:val="mk-MK"/>
              </w:rPr>
              <w:t>Избори 2021</w:t>
            </w:r>
          </w:p>
        </w:tc>
        <w:tc>
          <w:tcPr>
            <w:tcW w:w="1128" w:type="dxa"/>
            <w:tcBorders>
              <w:top w:val="nil"/>
              <w:left w:val="nil"/>
              <w:bottom w:val="nil"/>
              <w:right w:val="nil"/>
            </w:tcBorders>
            <w:shd w:val="clear" w:color="000000" w:fill="C0C0C0"/>
            <w:hideMark/>
          </w:tcPr>
          <w:p w14:paraId="1A5C02BF" w14:textId="77777777" w:rsidR="00ED48B0" w:rsidRPr="00787ADC" w:rsidRDefault="00ED48B0"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w:t>
            </w:r>
          </w:p>
        </w:tc>
        <w:tc>
          <w:tcPr>
            <w:tcW w:w="1110" w:type="dxa"/>
            <w:tcBorders>
              <w:top w:val="nil"/>
              <w:left w:val="nil"/>
              <w:bottom w:val="nil"/>
              <w:right w:val="nil"/>
            </w:tcBorders>
            <w:shd w:val="clear" w:color="000000" w:fill="C0C0C0"/>
            <w:hideMark/>
          </w:tcPr>
          <w:p w14:paraId="56E226A3" w14:textId="77777777" w:rsidR="00ED48B0" w:rsidRPr="00787ADC" w:rsidRDefault="00ED48B0"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w:t>
            </w:r>
          </w:p>
        </w:tc>
        <w:tc>
          <w:tcPr>
            <w:tcW w:w="1129" w:type="dxa"/>
            <w:gridSpan w:val="2"/>
            <w:tcBorders>
              <w:top w:val="nil"/>
              <w:left w:val="nil"/>
              <w:bottom w:val="nil"/>
              <w:right w:val="nil"/>
            </w:tcBorders>
            <w:shd w:val="clear" w:color="000000" w:fill="C0C0C0"/>
            <w:hideMark/>
          </w:tcPr>
          <w:p w14:paraId="3CF11F78" w14:textId="77777777" w:rsidR="00ED48B0" w:rsidRPr="00787ADC" w:rsidRDefault="00ED48B0"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w:t>
            </w:r>
          </w:p>
        </w:tc>
        <w:tc>
          <w:tcPr>
            <w:tcW w:w="272" w:type="dxa"/>
            <w:gridSpan w:val="2"/>
            <w:tcBorders>
              <w:top w:val="nil"/>
              <w:left w:val="nil"/>
              <w:bottom w:val="nil"/>
              <w:right w:val="nil"/>
            </w:tcBorders>
            <w:shd w:val="clear" w:color="000000" w:fill="C0C0C0"/>
            <w:hideMark/>
          </w:tcPr>
          <w:p w14:paraId="095119C9" w14:textId="77777777" w:rsidR="00ED48B0" w:rsidRPr="00787ADC" w:rsidRDefault="00ED48B0"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w:t>
            </w:r>
          </w:p>
        </w:tc>
        <w:tc>
          <w:tcPr>
            <w:tcW w:w="393" w:type="dxa"/>
            <w:tcBorders>
              <w:top w:val="nil"/>
              <w:left w:val="nil"/>
              <w:bottom w:val="nil"/>
              <w:right w:val="nil"/>
            </w:tcBorders>
            <w:shd w:val="clear" w:color="auto" w:fill="auto"/>
            <w:hideMark/>
          </w:tcPr>
          <w:p w14:paraId="0756E9AC" w14:textId="77777777" w:rsidR="00ED48B0" w:rsidRPr="00787ADC" w:rsidRDefault="00ED48B0" w:rsidP="00111324">
            <w:pPr>
              <w:rPr>
                <w:rFonts w:ascii="Arial Narrow" w:eastAsia="Times New Roman" w:hAnsi="Arial Narrow" w:cs="Arial"/>
                <w:color w:val="000000"/>
                <w:sz w:val="20"/>
                <w:szCs w:val="20"/>
                <w:lang w:val="mk-MK"/>
              </w:rPr>
            </w:pPr>
          </w:p>
        </w:tc>
      </w:tr>
      <w:tr w:rsidR="00ED48B0" w:rsidRPr="00787ADC" w14:paraId="61CEEEE1" w14:textId="77777777" w:rsidTr="00111324">
        <w:trPr>
          <w:gridAfter w:val="2"/>
          <w:wAfter w:w="429" w:type="dxa"/>
          <w:trHeight w:val="255"/>
        </w:trPr>
        <w:tc>
          <w:tcPr>
            <w:tcW w:w="5942" w:type="dxa"/>
            <w:gridSpan w:val="2"/>
            <w:tcBorders>
              <w:top w:val="nil"/>
              <w:left w:val="nil"/>
              <w:bottom w:val="single" w:sz="4" w:space="0" w:color="808080"/>
              <w:right w:val="nil"/>
            </w:tcBorders>
            <w:shd w:val="clear" w:color="auto" w:fill="auto"/>
            <w:hideMark/>
          </w:tcPr>
          <w:p w14:paraId="72B4116A" w14:textId="77777777" w:rsidR="00ED48B0" w:rsidRPr="00787ADC" w:rsidRDefault="00ED48B0"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xml:space="preserve">  Коалиција ВМРО ДПМНЕ и др.</w:t>
            </w:r>
          </w:p>
        </w:tc>
        <w:tc>
          <w:tcPr>
            <w:tcW w:w="1128" w:type="dxa"/>
            <w:tcBorders>
              <w:top w:val="nil"/>
              <w:left w:val="nil"/>
              <w:bottom w:val="single" w:sz="4" w:space="0" w:color="808080"/>
              <w:right w:val="nil"/>
            </w:tcBorders>
            <w:shd w:val="clear" w:color="auto" w:fill="auto"/>
            <w:hideMark/>
          </w:tcPr>
          <w:p w14:paraId="010D0EF7" w14:textId="77777777" w:rsidR="00ED48B0" w:rsidRPr="00787ADC" w:rsidRDefault="00ED48B0"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00:32:38</w:t>
            </w:r>
          </w:p>
        </w:tc>
        <w:tc>
          <w:tcPr>
            <w:tcW w:w="1132" w:type="dxa"/>
            <w:gridSpan w:val="2"/>
            <w:tcBorders>
              <w:top w:val="nil"/>
              <w:left w:val="nil"/>
              <w:bottom w:val="single" w:sz="4" w:space="0" w:color="808080"/>
              <w:right w:val="nil"/>
            </w:tcBorders>
            <w:shd w:val="clear" w:color="auto" w:fill="auto"/>
            <w:hideMark/>
          </w:tcPr>
          <w:p w14:paraId="6D03CC28" w14:textId="77777777" w:rsidR="00ED48B0" w:rsidRPr="00787ADC" w:rsidRDefault="00ED48B0"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21.19</w:t>
            </w:r>
          </w:p>
        </w:tc>
        <w:tc>
          <w:tcPr>
            <w:tcW w:w="1107" w:type="dxa"/>
            <w:tcBorders>
              <w:top w:val="nil"/>
              <w:left w:val="nil"/>
              <w:bottom w:val="single" w:sz="4" w:space="0" w:color="808080"/>
              <w:right w:val="nil"/>
            </w:tcBorders>
            <w:shd w:val="clear" w:color="auto" w:fill="auto"/>
            <w:hideMark/>
          </w:tcPr>
          <w:p w14:paraId="45BBFDBD" w14:textId="77777777" w:rsidR="00ED48B0" w:rsidRPr="00787ADC" w:rsidRDefault="00ED48B0"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c>
          <w:tcPr>
            <w:tcW w:w="236" w:type="dxa"/>
            <w:tcBorders>
              <w:top w:val="nil"/>
              <w:left w:val="nil"/>
              <w:bottom w:val="nil"/>
              <w:right w:val="nil"/>
            </w:tcBorders>
            <w:shd w:val="clear" w:color="auto" w:fill="auto"/>
            <w:hideMark/>
          </w:tcPr>
          <w:p w14:paraId="58020D8E" w14:textId="77777777" w:rsidR="00ED48B0" w:rsidRPr="00787ADC" w:rsidRDefault="00ED48B0" w:rsidP="00111324">
            <w:pPr>
              <w:rPr>
                <w:rFonts w:ascii="Arial Narrow" w:eastAsia="Times New Roman" w:hAnsi="Arial Narrow" w:cs="Arial"/>
                <w:color w:val="000000"/>
                <w:sz w:val="20"/>
                <w:szCs w:val="20"/>
                <w:lang w:val="mk-MK"/>
              </w:rPr>
            </w:pPr>
          </w:p>
        </w:tc>
      </w:tr>
      <w:tr w:rsidR="00ED48B0" w:rsidRPr="00787ADC" w14:paraId="6240EE0E" w14:textId="77777777" w:rsidTr="00111324">
        <w:trPr>
          <w:gridAfter w:val="2"/>
          <w:wAfter w:w="429" w:type="dxa"/>
          <w:trHeight w:val="255"/>
        </w:trPr>
        <w:tc>
          <w:tcPr>
            <w:tcW w:w="5942" w:type="dxa"/>
            <w:gridSpan w:val="2"/>
            <w:tcBorders>
              <w:top w:val="nil"/>
              <w:left w:val="nil"/>
              <w:bottom w:val="single" w:sz="4" w:space="0" w:color="808080"/>
              <w:right w:val="nil"/>
            </w:tcBorders>
            <w:shd w:val="clear" w:color="auto" w:fill="auto"/>
            <w:hideMark/>
          </w:tcPr>
          <w:p w14:paraId="5AAF15F6" w14:textId="77777777" w:rsidR="00ED48B0" w:rsidRPr="00787ADC" w:rsidRDefault="00ED48B0"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xml:space="preserve">  Коалиција СДСМ и др.</w:t>
            </w:r>
          </w:p>
        </w:tc>
        <w:tc>
          <w:tcPr>
            <w:tcW w:w="1128" w:type="dxa"/>
            <w:tcBorders>
              <w:top w:val="nil"/>
              <w:left w:val="nil"/>
              <w:bottom w:val="single" w:sz="4" w:space="0" w:color="808080"/>
              <w:right w:val="nil"/>
            </w:tcBorders>
            <w:shd w:val="clear" w:color="auto" w:fill="auto"/>
            <w:hideMark/>
          </w:tcPr>
          <w:p w14:paraId="09EA719C" w14:textId="77777777" w:rsidR="00ED48B0" w:rsidRPr="00787ADC" w:rsidRDefault="00ED48B0"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00:46:49</w:t>
            </w:r>
          </w:p>
        </w:tc>
        <w:tc>
          <w:tcPr>
            <w:tcW w:w="1132" w:type="dxa"/>
            <w:gridSpan w:val="2"/>
            <w:tcBorders>
              <w:top w:val="nil"/>
              <w:left w:val="nil"/>
              <w:bottom w:val="single" w:sz="4" w:space="0" w:color="808080"/>
              <w:right w:val="nil"/>
            </w:tcBorders>
            <w:shd w:val="clear" w:color="auto" w:fill="auto"/>
            <w:hideMark/>
          </w:tcPr>
          <w:p w14:paraId="02152F17" w14:textId="77777777" w:rsidR="00ED48B0" w:rsidRPr="00787ADC" w:rsidRDefault="00ED48B0"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30.40</w:t>
            </w:r>
          </w:p>
        </w:tc>
        <w:tc>
          <w:tcPr>
            <w:tcW w:w="1107" w:type="dxa"/>
            <w:tcBorders>
              <w:top w:val="nil"/>
              <w:left w:val="nil"/>
              <w:bottom w:val="single" w:sz="4" w:space="0" w:color="808080"/>
              <w:right w:val="nil"/>
            </w:tcBorders>
            <w:shd w:val="clear" w:color="auto" w:fill="auto"/>
            <w:hideMark/>
          </w:tcPr>
          <w:p w14:paraId="01BC286D" w14:textId="77777777" w:rsidR="00ED48B0" w:rsidRPr="00787ADC" w:rsidRDefault="00ED48B0"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c>
          <w:tcPr>
            <w:tcW w:w="236" w:type="dxa"/>
            <w:tcBorders>
              <w:top w:val="nil"/>
              <w:left w:val="nil"/>
              <w:bottom w:val="nil"/>
              <w:right w:val="nil"/>
            </w:tcBorders>
            <w:shd w:val="clear" w:color="auto" w:fill="auto"/>
            <w:hideMark/>
          </w:tcPr>
          <w:p w14:paraId="2A679161" w14:textId="77777777" w:rsidR="00ED48B0" w:rsidRPr="00787ADC" w:rsidRDefault="00ED48B0" w:rsidP="00111324">
            <w:pPr>
              <w:rPr>
                <w:rFonts w:ascii="Arial Narrow" w:eastAsia="Times New Roman" w:hAnsi="Arial Narrow" w:cs="Arial"/>
                <w:color w:val="000000"/>
                <w:sz w:val="20"/>
                <w:szCs w:val="20"/>
                <w:lang w:val="mk-MK"/>
              </w:rPr>
            </w:pPr>
          </w:p>
        </w:tc>
      </w:tr>
      <w:tr w:rsidR="00ED48B0" w:rsidRPr="00787ADC" w14:paraId="02DCEBBA" w14:textId="77777777" w:rsidTr="00111324">
        <w:trPr>
          <w:gridAfter w:val="2"/>
          <w:wAfter w:w="429" w:type="dxa"/>
          <w:trHeight w:val="255"/>
        </w:trPr>
        <w:tc>
          <w:tcPr>
            <w:tcW w:w="5942" w:type="dxa"/>
            <w:gridSpan w:val="2"/>
            <w:tcBorders>
              <w:top w:val="nil"/>
              <w:left w:val="nil"/>
              <w:bottom w:val="single" w:sz="4" w:space="0" w:color="808080"/>
              <w:right w:val="nil"/>
            </w:tcBorders>
            <w:shd w:val="clear" w:color="auto" w:fill="auto"/>
            <w:hideMark/>
          </w:tcPr>
          <w:p w14:paraId="6FF96DA5" w14:textId="77777777" w:rsidR="00ED48B0" w:rsidRPr="00787ADC" w:rsidRDefault="00ED48B0"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xml:space="preserve">  Данела Арсовска - Независна кандидатка</w:t>
            </w:r>
          </w:p>
        </w:tc>
        <w:tc>
          <w:tcPr>
            <w:tcW w:w="1128" w:type="dxa"/>
            <w:tcBorders>
              <w:top w:val="nil"/>
              <w:left w:val="nil"/>
              <w:bottom w:val="single" w:sz="4" w:space="0" w:color="808080"/>
              <w:right w:val="nil"/>
            </w:tcBorders>
            <w:shd w:val="clear" w:color="auto" w:fill="auto"/>
            <w:hideMark/>
          </w:tcPr>
          <w:p w14:paraId="4EF0359F" w14:textId="77777777" w:rsidR="00ED48B0" w:rsidRPr="00787ADC" w:rsidRDefault="00ED48B0"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00:20:05</w:t>
            </w:r>
          </w:p>
        </w:tc>
        <w:tc>
          <w:tcPr>
            <w:tcW w:w="1132" w:type="dxa"/>
            <w:gridSpan w:val="2"/>
            <w:tcBorders>
              <w:top w:val="nil"/>
              <w:left w:val="nil"/>
              <w:bottom w:val="single" w:sz="4" w:space="0" w:color="808080"/>
              <w:right w:val="nil"/>
            </w:tcBorders>
            <w:shd w:val="clear" w:color="auto" w:fill="auto"/>
            <w:hideMark/>
          </w:tcPr>
          <w:p w14:paraId="7045F724" w14:textId="77777777" w:rsidR="00ED48B0" w:rsidRPr="00787ADC" w:rsidRDefault="00ED48B0"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13.04</w:t>
            </w:r>
          </w:p>
        </w:tc>
        <w:tc>
          <w:tcPr>
            <w:tcW w:w="1107" w:type="dxa"/>
            <w:tcBorders>
              <w:top w:val="nil"/>
              <w:left w:val="nil"/>
              <w:bottom w:val="single" w:sz="4" w:space="0" w:color="808080"/>
              <w:right w:val="nil"/>
            </w:tcBorders>
            <w:shd w:val="clear" w:color="auto" w:fill="auto"/>
            <w:hideMark/>
          </w:tcPr>
          <w:p w14:paraId="47270CE0" w14:textId="77777777" w:rsidR="00ED48B0" w:rsidRPr="00787ADC" w:rsidRDefault="00ED48B0"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c>
          <w:tcPr>
            <w:tcW w:w="236" w:type="dxa"/>
            <w:tcBorders>
              <w:top w:val="nil"/>
              <w:left w:val="nil"/>
              <w:bottom w:val="nil"/>
              <w:right w:val="nil"/>
            </w:tcBorders>
            <w:shd w:val="clear" w:color="auto" w:fill="auto"/>
            <w:hideMark/>
          </w:tcPr>
          <w:p w14:paraId="4025BD53" w14:textId="77777777" w:rsidR="00ED48B0" w:rsidRPr="00787ADC" w:rsidRDefault="00ED48B0" w:rsidP="00111324">
            <w:pPr>
              <w:rPr>
                <w:rFonts w:ascii="Arial Narrow" w:eastAsia="Times New Roman" w:hAnsi="Arial Narrow" w:cs="Arial"/>
                <w:color w:val="000000"/>
                <w:sz w:val="20"/>
                <w:szCs w:val="20"/>
                <w:lang w:val="mk-MK"/>
              </w:rPr>
            </w:pPr>
          </w:p>
        </w:tc>
      </w:tr>
      <w:tr w:rsidR="00ED48B0" w:rsidRPr="00787ADC" w14:paraId="73C49242" w14:textId="77777777" w:rsidTr="00111324">
        <w:trPr>
          <w:gridAfter w:val="2"/>
          <w:wAfter w:w="429" w:type="dxa"/>
          <w:trHeight w:val="255"/>
        </w:trPr>
        <w:tc>
          <w:tcPr>
            <w:tcW w:w="5942" w:type="dxa"/>
            <w:gridSpan w:val="2"/>
            <w:tcBorders>
              <w:top w:val="nil"/>
              <w:left w:val="nil"/>
              <w:bottom w:val="single" w:sz="4" w:space="0" w:color="808080"/>
              <w:right w:val="nil"/>
            </w:tcBorders>
            <w:shd w:val="clear" w:color="auto" w:fill="auto"/>
            <w:hideMark/>
          </w:tcPr>
          <w:p w14:paraId="704BF87D" w14:textId="77777777" w:rsidR="00ED48B0" w:rsidRPr="00787ADC" w:rsidRDefault="00ED48B0"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xml:space="preserve">  Максим Димитриевски - Независен кандидат</w:t>
            </w:r>
          </w:p>
        </w:tc>
        <w:tc>
          <w:tcPr>
            <w:tcW w:w="1128" w:type="dxa"/>
            <w:tcBorders>
              <w:top w:val="nil"/>
              <w:left w:val="nil"/>
              <w:bottom w:val="single" w:sz="4" w:space="0" w:color="808080"/>
              <w:right w:val="nil"/>
            </w:tcBorders>
            <w:shd w:val="clear" w:color="auto" w:fill="auto"/>
            <w:hideMark/>
          </w:tcPr>
          <w:p w14:paraId="2D88BCEA" w14:textId="77777777" w:rsidR="00ED48B0" w:rsidRPr="00787ADC" w:rsidRDefault="00ED48B0"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00:00:38</w:t>
            </w:r>
          </w:p>
        </w:tc>
        <w:tc>
          <w:tcPr>
            <w:tcW w:w="1132" w:type="dxa"/>
            <w:gridSpan w:val="2"/>
            <w:tcBorders>
              <w:top w:val="nil"/>
              <w:left w:val="nil"/>
              <w:bottom w:val="single" w:sz="4" w:space="0" w:color="808080"/>
              <w:right w:val="nil"/>
            </w:tcBorders>
            <w:shd w:val="clear" w:color="auto" w:fill="auto"/>
            <w:hideMark/>
          </w:tcPr>
          <w:p w14:paraId="71C41DF8" w14:textId="77777777" w:rsidR="00ED48B0" w:rsidRPr="00787ADC" w:rsidRDefault="00ED48B0"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0.41</w:t>
            </w:r>
          </w:p>
        </w:tc>
        <w:tc>
          <w:tcPr>
            <w:tcW w:w="1107" w:type="dxa"/>
            <w:tcBorders>
              <w:top w:val="nil"/>
              <w:left w:val="nil"/>
              <w:bottom w:val="single" w:sz="4" w:space="0" w:color="808080"/>
              <w:right w:val="nil"/>
            </w:tcBorders>
            <w:shd w:val="clear" w:color="auto" w:fill="auto"/>
            <w:hideMark/>
          </w:tcPr>
          <w:p w14:paraId="0BBE9F72" w14:textId="77777777" w:rsidR="00ED48B0" w:rsidRPr="00787ADC" w:rsidRDefault="00ED48B0"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c>
          <w:tcPr>
            <w:tcW w:w="236" w:type="dxa"/>
            <w:tcBorders>
              <w:top w:val="nil"/>
              <w:left w:val="nil"/>
              <w:bottom w:val="nil"/>
              <w:right w:val="nil"/>
            </w:tcBorders>
            <w:shd w:val="clear" w:color="auto" w:fill="auto"/>
            <w:hideMark/>
          </w:tcPr>
          <w:p w14:paraId="2AF77EB4" w14:textId="77777777" w:rsidR="00ED48B0" w:rsidRPr="00787ADC" w:rsidRDefault="00ED48B0" w:rsidP="00111324">
            <w:pPr>
              <w:rPr>
                <w:rFonts w:ascii="Arial Narrow" w:eastAsia="Times New Roman" w:hAnsi="Arial Narrow" w:cs="Arial"/>
                <w:color w:val="000000"/>
                <w:sz w:val="20"/>
                <w:szCs w:val="20"/>
                <w:lang w:val="mk-MK"/>
              </w:rPr>
            </w:pPr>
          </w:p>
        </w:tc>
      </w:tr>
      <w:tr w:rsidR="00ED48B0" w:rsidRPr="00787ADC" w14:paraId="2643F803" w14:textId="77777777" w:rsidTr="00111324">
        <w:trPr>
          <w:gridAfter w:val="2"/>
          <w:wAfter w:w="429" w:type="dxa"/>
          <w:trHeight w:val="255"/>
        </w:trPr>
        <w:tc>
          <w:tcPr>
            <w:tcW w:w="5942" w:type="dxa"/>
            <w:gridSpan w:val="2"/>
            <w:tcBorders>
              <w:top w:val="nil"/>
              <w:left w:val="nil"/>
              <w:bottom w:val="single" w:sz="4" w:space="0" w:color="808080"/>
              <w:right w:val="nil"/>
            </w:tcBorders>
            <w:shd w:val="clear" w:color="auto" w:fill="auto"/>
            <w:hideMark/>
          </w:tcPr>
          <w:p w14:paraId="572BEA22" w14:textId="77777777" w:rsidR="00ED48B0" w:rsidRPr="00787ADC" w:rsidRDefault="00ED48B0"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xml:space="preserve">  Ана Петровска - Независна кандидатка</w:t>
            </w:r>
          </w:p>
        </w:tc>
        <w:tc>
          <w:tcPr>
            <w:tcW w:w="1128" w:type="dxa"/>
            <w:tcBorders>
              <w:top w:val="nil"/>
              <w:left w:val="nil"/>
              <w:bottom w:val="single" w:sz="4" w:space="0" w:color="808080"/>
              <w:right w:val="nil"/>
            </w:tcBorders>
            <w:shd w:val="clear" w:color="auto" w:fill="auto"/>
            <w:hideMark/>
          </w:tcPr>
          <w:p w14:paraId="4AC1F371" w14:textId="77777777" w:rsidR="00ED48B0" w:rsidRPr="00787ADC" w:rsidRDefault="00ED48B0"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00:04:21</w:t>
            </w:r>
          </w:p>
        </w:tc>
        <w:tc>
          <w:tcPr>
            <w:tcW w:w="1132" w:type="dxa"/>
            <w:gridSpan w:val="2"/>
            <w:tcBorders>
              <w:top w:val="nil"/>
              <w:left w:val="nil"/>
              <w:bottom w:val="single" w:sz="4" w:space="0" w:color="808080"/>
              <w:right w:val="nil"/>
            </w:tcBorders>
            <w:shd w:val="clear" w:color="auto" w:fill="auto"/>
            <w:hideMark/>
          </w:tcPr>
          <w:p w14:paraId="0DA50EC5" w14:textId="77777777" w:rsidR="00ED48B0" w:rsidRPr="00787ADC" w:rsidRDefault="00ED48B0"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2.82</w:t>
            </w:r>
          </w:p>
        </w:tc>
        <w:tc>
          <w:tcPr>
            <w:tcW w:w="1107" w:type="dxa"/>
            <w:tcBorders>
              <w:top w:val="nil"/>
              <w:left w:val="nil"/>
              <w:bottom w:val="single" w:sz="4" w:space="0" w:color="808080"/>
              <w:right w:val="nil"/>
            </w:tcBorders>
            <w:shd w:val="clear" w:color="auto" w:fill="auto"/>
            <w:hideMark/>
          </w:tcPr>
          <w:p w14:paraId="10345171" w14:textId="77777777" w:rsidR="00ED48B0" w:rsidRPr="00787ADC" w:rsidRDefault="00ED48B0"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c>
          <w:tcPr>
            <w:tcW w:w="236" w:type="dxa"/>
            <w:tcBorders>
              <w:top w:val="nil"/>
              <w:left w:val="nil"/>
              <w:bottom w:val="nil"/>
              <w:right w:val="nil"/>
            </w:tcBorders>
            <w:shd w:val="clear" w:color="auto" w:fill="auto"/>
            <w:hideMark/>
          </w:tcPr>
          <w:p w14:paraId="42252688" w14:textId="77777777" w:rsidR="00ED48B0" w:rsidRPr="00787ADC" w:rsidRDefault="00ED48B0" w:rsidP="00111324">
            <w:pPr>
              <w:rPr>
                <w:rFonts w:ascii="Arial Narrow" w:eastAsia="Times New Roman" w:hAnsi="Arial Narrow" w:cs="Arial"/>
                <w:color w:val="000000"/>
                <w:sz w:val="20"/>
                <w:szCs w:val="20"/>
                <w:lang w:val="mk-MK"/>
              </w:rPr>
            </w:pPr>
          </w:p>
        </w:tc>
      </w:tr>
      <w:tr w:rsidR="00ED48B0" w:rsidRPr="00787ADC" w14:paraId="1D117BE0" w14:textId="77777777" w:rsidTr="00111324">
        <w:trPr>
          <w:gridAfter w:val="2"/>
          <w:wAfter w:w="429" w:type="dxa"/>
          <w:trHeight w:val="255"/>
        </w:trPr>
        <w:tc>
          <w:tcPr>
            <w:tcW w:w="5942" w:type="dxa"/>
            <w:gridSpan w:val="2"/>
            <w:tcBorders>
              <w:top w:val="nil"/>
              <w:left w:val="nil"/>
              <w:bottom w:val="single" w:sz="4" w:space="0" w:color="808080"/>
              <w:right w:val="nil"/>
            </w:tcBorders>
            <w:shd w:val="clear" w:color="auto" w:fill="auto"/>
            <w:hideMark/>
          </w:tcPr>
          <w:p w14:paraId="188E654E" w14:textId="77777777" w:rsidR="00ED48B0" w:rsidRPr="00787ADC" w:rsidRDefault="00ED48B0"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xml:space="preserve">  Интегра - Македонска конзервативна партија</w:t>
            </w:r>
          </w:p>
        </w:tc>
        <w:tc>
          <w:tcPr>
            <w:tcW w:w="1128" w:type="dxa"/>
            <w:tcBorders>
              <w:top w:val="nil"/>
              <w:left w:val="nil"/>
              <w:bottom w:val="single" w:sz="4" w:space="0" w:color="808080"/>
              <w:right w:val="nil"/>
            </w:tcBorders>
            <w:shd w:val="clear" w:color="auto" w:fill="auto"/>
            <w:hideMark/>
          </w:tcPr>
          <w:p w14:paraId="29D12F7D" w14:textId="77777777" w:rsidR="00ED48B0" w:rsidRPr="00787ADC" w:rsidRDefault="00ED48B0"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00:02:06</w:t>
            </w:r>
          </w:p>
        </w:tc>
        <w:tc>
          <w:tcPr>
            <w:tcW w:w="1132" w:type="dxa"/>
            <w:gridSpan w:val="2"/>
            <w:tcBorders>
              <w:top w:val="nil"/>
              <w:left w:val="nil"/>
              <w:bottom w:val="single" w:sz="4" w:space="0" w:color="808080"/>
              <w:right w:val="nil"/>
            </w:tcBorders>
            <w:shd w:val="clear" w:color="auto" w:fill="auto"/>
            <w:hideMark/>
          </w:tcPr>
          <w:p w14:paraId="59179331" w14:textId="77777777" w:rsidR="00ED48B0" w:rsidRPr="00787ADC" w:rsidRDefault="00ED48B0"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1.36</w:t>
            </w:r>
          </w:p>
        </w:tc>
        <w:tc>
          <w:tcPr>
            <w:tcW w:w="1107" w:type="dxa"/>
            <w:tcBorders>
              <w:top w:val="nil"/>
              <w:left w:val="nil"/>
              <w:bottom w:val="single" w:sz="4" w:space="0" w:color="808080"/>
              <w:right w:val="nil"/>
            </w:tcBorders>
            <w:shd w:val="clear" w:color="auto" w:fill="auto"/>
            <w:hideMark/>
          </w:tcPr>
          <w:p w14:paraId="7876B542" w14:textId="77777777" w:rsidR="00ED48B0" w:rsidRPr="00787ADC" w:rsidRDefault="00ED48B0"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c>
          <w:tcPr>
            <w:tcW w:w="236" w:type="dxa"/>
            <w:tcBorders>
              <w:top w:val="nil"/>
              <w:left w:val="nil"/>
              <w:bottom w:val="nil"/>
              <w:right w:val="nil"/>
            </w:tcBorders>
            <w:shd w:val="clear" w:color="auto" w:fill="auto"/>
            <w:hideMark/>
          </w:tcPr>
          <w:p w14:paraId="7D14ABD8" w14:textId="77777777" w:rsidR="00ED48B0" w:rsidRPr="00787ADC" w:rsidRDefault="00ED48B0" w:rsidP="00111324">
            <w:pPr>
              <w:rPr>
                <w:rFonts w:ascii="Arial Narrow" w:eastAsia="Times New Roman" w:hAnsi="Arial Narrow" w:cs="Arial"/>
                <w:color w:val="000000"/>
                <w:sz w:val="20"/>
                <w:szCs w:val="20"/>
                <w:lang w:val="mk-MK"/>
              </w:rPr>
            </w:pPr>
          </w:p>
        </w:tc>
      </w:tr>
      <w:tr w:rsidR="00ED48B0" w:rsidRPr="00787ADC" w14:paraId="51744D51" w14:textId="77777777" w:rsidTr="00111324">
        <w:trPr>
          <w:gridAfter w:val="2"/>
          <w:wAfter w:w="429" w:type="dxa"/>
          <w:trHeight w:val="255"/>
        </w:trPr>
        <w:tc>
          <w:tcPr>
            <w:tcW w:w="5942" w:type="dxa"/>
            <w:gridSpan w:val="2"/>
            <w:tcBorders>
              <w:top w:val="nil"/>
              <w:left w:val="nil"/>
              <w:bottom w:val="single" w:sz="4" w:space="0" w:color="808080"/>
              <w:right w:val="nil"/>
            </w:tcBorders>
            <w:shd w:val="clear" w:color="auto" w:fill="auto"/>
            <w:hideMark/>
          </w:tcPr>
          <w:p w14:paraId="42CA0456" w14:textId="77777777" w:rsidR="00ED48B0" w:rsidRPr="00787ADC" w:rsidRDefault="00ED48B0"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xml:space="preserve">  ДИК</w:t>
            </w:r>
          </w:p>
        </w:tc>
        <w:tc>
          <w:tcPr>
            <w:tcW w:w="1128" w:type="dxa"/>
            <w:tcBorders>
              <w:top w:val="nil"/>
              <w:left w:val="nil"/>
              <w:bottom w:val="single" w:sz="4" w:space="0" w:color="808080"/>
              <w:right w:val="nil"/>
            </w:tcBorders>
            <w:shd w:val="clear" w:color="auto" w:fill="auto"/>
            <w:hideMark/>
          </w:tcPr>
          <w:p w14:paraId="5B15276A" w14:textId="77777777" w:rsidR="00ED48B0" w:rsidRPr="00787ADC" w:rsidRDefault="00ED48B0"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00:12:36</w:t>
            </w:r>
          </w:p>
        </w:tc>
        <w:tc>
          <w:tcPr>
            <w:tcW w:w="1132" w:type="dxa"/>
            <w:gridSpan w:val="2"/>
            <w:tcBorders>
              <w:top w:val="nil"/>
              <w:left w:val="nil"/>
              <w:bottom w:val="single" w:sz="4" w:space="0" w:color="808080"/>
              <w:right w:val="nil"/>
            </w:tcBorders>
            <w:shd w:val="clear" w:color="auto" w:fill="auto"/>
            <w:hideMark/>
          </w:tcPr>
          <w:p w14:paraId="5595F4FC" w14:textId="77777777" w:rsidR="00ED48B0" w:rsidRPr="00787ADC" w:rsidRDefault="00ED48B0"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8.18</w:t>
            </w:r>
          </w:p>
        </w:tc>
        <w:tc>
          <w:tcPr>
            <w:tcW w:w="1107" w:type="dxa"/>
            <w:tcBorders>
              <w:top w:val="nil"/>
              <w:left w:val="nil"/>
              <w:bottom w:val="single" w:sz="4" w:space="0" w:color="808080"/>
              <w:right w:val="nil"/>
            </w:tcBorders>
            <w:shd w:val="clear" w:color="auto" w:fill="auto"/>
            <w:hideMark/>
          </w:tcPr>
          <w:p w14:paraId="74E43B77" w14:textId="77777777" w:rsidR="00ED48B0" w:rsidRPr="00787ADC" w:rsidRDefault="00ED48B0"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c>
          <w:tcPr>
            <w:tcW w:w="236" w:type="dxa"/>
            <w:tcBorders>
              <w:top w:val="nil"/>
              <w:left w:val="nil"/>
              <w:bottom w:val="nil"/>
              <w:right w:val="nil"/>
            </w:tcBorders>
            <w:shd w:val="clear" w:color="auto" w:fill="auto"/>
            <w:hideMark/>
          </w:tcPr>
          <w:p w14:paraId="72CA2EDA" w14:textId="77777777" w:rsidR="00ED48B0" w:rsidRPr="00787ADC" w:rsidRDefault="00ED48B0" w:rsidP="00111324">
            <w:pPr>
              <w:rPr>
                <w:rFonts w:ascii="Arial Narrow" w:eastAsia="Times New Roman" w:hAnsi="Arial Narrow" w:cs="Arial"/>
                <w:color w:val="000000"/>
                <w:sz w:val="20"/>
                <w:szCs w:val="20"/>
                <w:lang w:val="mk-MK"/>
              </w:rPr>
            </w:pPr>
          </w:p>
        </w:tc>
      </w:tr>
      <w:tr w:rsidR="00ED48B0" w:rsidRPr="00787ADC" w14:paraId="74DD8F29" w14:textId="77777777" w:rsidTr="00111324">
        <w:trPr>
          <w:gridAfter w:val="2"/>
          <w:wAfter w:w="429" w:type="dxa"/>
          <w:trHeight w:val="255"/>
        </w:trPr>
        <w:tc>
          <w:tcPr>
            <w:tcW w:w="5942" w:type="dxa"/>
            <w:gridSpan w:val="2"/>
            <w:tcBorders>
              <w:top w:val="nil"/>
              <w:left w:val="nil"/>
              <w:bottom w:val="single" w:sz="4" w:space="0" w:color="808080"/>
              <w:right w:val="nil"/>
            </w:tcBorders>
            <w:shd w:val="clear" w:color="auto" w:fill="auto"/>
            <w:hideMark/>
          </w:tcPr>
          <w:p w14:paraId="75C6FA75" w14:textId="77777777" w:rsidR="00ED48B0" w:rsidRPr="00787ADC" w:rsidRDefault="00ED48B0"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xml:space="preserve">  ГРОМ - Граѓанска опција за Македонија</w:t>
            </w:r>
          </w:p>
        </w:tc>
        <w:tc>
          <w:tcPr>
            <w:tcW w:w="1128" w:type="dxa"/>
            <w:tcBorders>
              <w:top w:val="nil"/>
              <w:left w:val="nil"/>
              <w:bottom w:val="single" w:sz="4" w:space="0" w:color="808080"/>
              <w:right w:val="nil"/>
            </w:tcBorders>
            <w:shd w:val="clear" w:color="auto" w:fill="auto"/>
            <w:hideMark/>
          </w:tcPr>
          <w:p w14:paraId="6D835921" w14:textId="77777777" w:rsidR="00ED48B0" w:rsidRPr="00787ADC" w:rsidRDefault="00ED48B0"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00:10:40</w:t>
            </w:r>
          </w:p>
        </w:tc>
        <w:tc>
          <w:tcPr>
            <w:tcW w:w="1132" w:type="dxa"/>
            <w:gridSpan w:val="2"/>
            <w:tcBorders>
              <w:top w:val="nil"/>
              <w:left w:val="nil"/>
              <w:bottom w:val="single" w:sz="4" w:space="0" w:color="808080"/>
              <w:right w:val="nil"/>
            </w:tcBorders>
            <w:shd w:val="clear" w:color="auto" w:fill="auto"/>
            <w:hideMark/>
          </w:tcPr>
          <w:p w14:paraId="62FF464A" w14:textId="77777777" w:rsidR="00ED48B0" w:rsidRPr="00787ADC" w:rsidRDefault="00ED48B0"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6.93</w:t>
            </w:r>
          </w:p>
        </w:tc>
        <w:tc>
          <w:tcPr>
            <w:tcW w:w="1107" w:type="dxa"/>
            <w:tcBorders>
              <w:top w:val="nil"/>
              <w:left w:val="nil"/>
              <w:bottom w:val="single" w:sz="4" w:space="0" w:color="808080"/>
              <w:right w:val="nil"/>
            </w:tcBorders>
            <w:shd w:val="clear" w:color="auto" w:fill="auto"/>
            <w:hideMark/>
          </w:tcPr>
          <w:p w14:paraId="76387619" w14:textId="77777777" w:rsidR="00ED48B0" w:rsidRPr="00787ADC" w:rsidRDefault="00ED48B0"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c>
          <w:tcPr>
            <w:tcW w:w="236" w:type="dxa"/>
            <w:tcBorders>
              <w:top w:val="nil"/>
              <w:left w:val="nil"/>
              <w:bottom w:val="nil"/>
              <w:right w:val="nil"/>
            </w:tcBorders>
            <w:shd w:val="clear" w:color="auto" w:fill="auto"/>
            <w:hideMark/>
          </w:tcPr>
          <w:p w14:paraId="6F178887" w14:textId="77777777" w:rsidR="00ED48B0" w:rsidRPr="00787ADC" w:rsidRDefault="00ED48B0" w:rsidP="00111324">
            <w:pPr>
              <w:rPr>
                <w:rFonts w:ascii="Arial Narrow" w:eastAsia="Times New Roman" w:hAnsi="Arial Narrow" w:cs="Arial"/>
                <w:color w:val="000000"/>
                <w:sz w:val="20"/>
                <w:szCs w:val="20"/>
                <w:lang w:val="mk-MK"/>
              </w:rPr>
            </w:pPr>
          </w:p>
        </w:tc>
      </w:tr>
      <w:tr w:rsidR="00ED48B0" w:rsidRPr="00787ADC" w14:paraId="26706A7C" w14:textId="77777777" w:rsidTr="00111324">
        <w:trPr>
          <w:gridAfter w:val="2"/>
          <w:wAfter w:w="429" w:type="dxa"/>
          <w:trHeight w:val="255"/>
        </w:trPr>
        <w:tc>
          <w:tcPr>
            <w:tcW w:w="5942" w:type="dxa"/>
            <w:gridSpan w:val="2"/>
            <w:tcBorders>
              <w:top w:val="nil"/>
              <w:left w:val="nil"/>
              <w:bottom w:val="single" w:sz="4" w:space="0" w:color="808080"/>
              <w:right w:val="nil"/>
            </w:tcBorders>
            <w:shd w:val="clear" w:color="auto" w:fill="auto"/>
            <w:hideMark/>
          </w:tcPr>
          <w:p w14:paraId="72CA1C4A" w14:textId="77777777" w:rsidR="00ED48B0" w:rsidRPr="00787ADC" w:rsidRDefault="00ED48B0"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xml:space="preserve">  Единствена Македонија</w:t>
            </w:r>
          </w:p>
        </w:tc>
        <w:tc>
          <w:tcPr>
            <w:tcW w:w="1128" w:type="dxa"/>
            <w:tcBorders>
              <w:top w:val="nil"/>
              <w:left w:val="nil"/>
              <w:bottom w:val="single" w:sz="4" w:space="0" w:color="808080"/>
              <w:right w:val="nil"/>
            </w:tcBorders>
            <w:shd w:val="clear" w:color="auto" w:fill="auto"/>
            <w:hideMark/>
          </w:tcPr>
          <w:p w14:paraId="4EAC4196" w14:textId="77777777" w:rsidR="00ED48B0" w:rsidRPr="00787ADC" w:rsidRDefault="00ED48B0"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00:00:36</w:t>
            </w:r>
          </w:p>
        </w:tc>
        <w:tc>
          <w:tcPr>
            <w:tcW w:w="1132" w:type="dxa"/>
            <w:gridSpan w:val="2"/>
            <w:tcBorders>
              <w:top w:val="nil"/>
              <w:left w:val="nil"/>
              <w:bottom w:val="single" w:sz="4" w:space="0" w:color="808080"/>
              <w:right w:val="nil"/>
            </w:tcBorders>
            <w:shd w:val="clear" w:color="auto" w:fill="auto"/>
            <w:hideMark/>
          </w:tcPr>
          <w:p w14:paraId="415CF753" w14:textId="77777777" w:rsidR="00ED48B0" w:rsidRPr="00787ADC" w:rsidRDefault="00ED48B0"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0.39</w:t>
            </w:r>
          </w:p>
        </w:tc>
        <w:tc>
          <w:tcPr>
            <w:tcW w:w="1107" w:type="dxa"/>
            <w:tcBorders>
              <w:top w:val="nil"/>
              <w:left w:val="nil"/>
              <w:bottom w:val="single" w:sz="4" w:space="0" w:color="808080"/>
              <w:right w:val="nil"/>
            </w:tcBorders>
            <w:shd w:val="clear" w:color="auto" w:fill="auto"/>
            <w:hideMark/>
          </w:tcPr>
          <w:p w14:paraId="26891135" w14:textId="77777777" w:rsidR="00ED48B0" w:rsidRPr="00787ADC" w:rsidRDefault="00ED48B0"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c>
          <w:tcPr>
            <w:tcW w:w="236" w:type="dxa"/>
            <w:tcBorders>
              <w:top w:val="nil"/>
              <w:left w:val="nil"/>
              <w:bottom w:val="nil"/>
              <w:right w:val="nil"/>
            </w:tcBorders>
            <w:shd w:val="clear" w:color="auto" w:fill="auto"/>
            <w:hideMark/>
          </w:tcPr>
          <w:p w14:paraId="7365E0DD" w14:textId="77777777" w:rsidR="00ED48B0" w:rsidRPr="00787ADC" w:rsidRDefault="00ED48B0" w:rsidP="00111324">
            <w:pPr>
              <w:rPr>
                <w:rFonts w:ascii="Arial Narrow" w:eastAsia="Times New Roman" w:hAnsi="Arial Narrow" w:cs="Arial"/>
                <w:color w:val="000000"/>
                <w:sz w:val="20"/>
                <w:szCs w:val="20"/>
                <w:lang w:val="mk-MK"/>
              </w:rPr>
            </w:pPr>
          </w:p>
        </w:tc>
      </w:tr>
      <w:tr w:rsidR="00ED48B0" w:rsidRPr="00787ADC" w14:paraId="47E18936" w14:textId="77777777" w:rsidTr="00111324">
        <w:trPr>
          <w:gridAfter w:val="2"/>
          <w:wAfter w:w="429" w:type="dxa"/>
          <w:trHeight w:val="255"/>
        </w:trPr>
        <w:tc>
          <w:tcPr>
            <w:tcW w:w="5942" w:type="dxa"/>
            <w:gridSpan w:val="2"/>
            <w:tcBorders>
              <w:top w:val="nil"/>
              <w:left w:val="nil"/>
              <w:bottom w:val="single" w:sz="4" w:space="0" w:color="808080"/>
              <w:right w:val="nil"/>
            </w:tcBorders>
            <w:shd w:val="clear" w:color="auto" w:fill="auto"/>
            <w:hideMark/>
          </w:tcPr>
          <w:p w14:paraId="41B1D59D" w14:textId="77777777" w:rsidR="00ED48B0" w:rsidRPr="00787ADC" w:rsidRDefault="00ED48B0"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xml:space="preserve">  Твоја партија</w:t>
            </w:r>
          </w:p>
        </w:tc>
        <w:tc>
          <w:tcPr>
            <w:tcW w:w="1128" w:type="dxa"/>
            <w:tcBorders>
              <w:top w:val="nil"/>
              <w:left w:val="nil"/>
              <w:bottom w:val="single" w:sz="4" w:space="0" w:color="808080"/>
              <w:right w:val="nil"/>
            </w:tcBorders>
            <w:shd w:val="clear" w:color="auto" w:fill="auto"/>
            <w:hideMark/>
          </w:tcPr>
          <w:p w14:paraId="5E5CB536" w14:textId="77777777" w:rsidR="00ED48B0" w:rsidRPr="00787ADC" w:rsidRDefault="00ED48B0"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00:01:48</w:t>
            </w:r>
          </w:p>
        </w:tc>
        <w:tc>
          <w:tcPr>
            <w:tcW w:w="1132" w:type="dxa"/>
            <w:gridSpan w:val="2"/>
            <w:tcBorders>
              <w:top w:val="nil"/>
              <w:left w:val="nil"/>
              <w:bottom w:val="single" w:sz="4" w:space="0" w:color="808080"/>
              <w:right w:val="nil"/>
            </w:tcBorders>
            <w:shd w:val="clear" w:color="auto" w:fill="auto"/>
            <w:hideMark/>
          </w:tcPr>
          <w:p w14:paraId="25A0B5E8" w14:textId="77777777" w:rsidR="00ED48B0" w:rsidRPr="00787ADC" w:rsidRDefault="00ED48B0"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1.17</w:t>
            </w:r>
          </w:p>
        </w:tc>
        <w:tc>
          <w:tcPr>
            <w:tcW w:w="1107" w:type="dxa"/>
            <w:tcBorders>
              <w:top w:val="nil"/>
              <w:left w:val="nil"/>
              <w:bottom w:val="single" w:sz="4" w:space="0" w:color="808080"/>
              <w:right w:val="nil"/>
            </w:tcBorders>
            <w:shd w:val="clear" w:color="auto" w:fill="auto"/>
            <w:hideMark/>
          </w:tcPr>
          <w:p w14:paraId="216F3E3B" w14:textId="77777777" w:rsidR="00ED48B0" w:rsidRPr="00787ADC" w:rsidRDefault="00ED48B0"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c>
          <w:tcPr>
            <w:tcW w:w="236" w:type="dxa"/>
            <w:tcBorders>
              <w:top w:val="nil"/>
              <w:left w:val="nil"/>
              <w:bottom w:val="nil"/>
              <w:right w:val="nil"/>
            </w:tcBorders>
            <w:shd w:val="clear" w:color="auto" w:fill="auto"/>
            <w:hideMark/>
          </w:tcPr>
          <w:p w14:paraId="43B312B5" w14:textId="77777777" w:rsidR="00ED48B0" w:rsidRPr="00787ADC" w:rsidRDefault="00ED48B0" w:rsidP="00111324">
            <w:pPr>
              <w:rPr>
                <w:rFonts w:ascii="Arial Narrow" w:eastAsia="Times New Roman" w:hAnsi="Arial Narrow" w:cs="Arial"/>
                <w:color w:val="000000"/>
                <w:sz w:val="20"/>
                <w:szCs w:val="20"/>
                <w:lang w:val="mk-MK"/>
              </w:rPr>
            </w:pPr>
          </w:p>
        </w:tc>
      </w:tr>
      <w:tr w:rsidR="00ED48B0" w:rsidRPr="00787ADC" w14:paraId="78D66D7D" w14:textId="77777777" w:rsidTr="00111324">
        <w:trPr>
          <w:gridAfter w:val="2"/>
          <w:wAfter w:w="429" w:type="dxa"/>
          <w:trHeight w:val="255"/>
        </w:trPr>
        <w:tc>
          <w:tcPr>
            <w:tcW w:w="5942" w:type="dxa"/>
            <w:gridSpan w:val="2"/>
            <w:tcBorders>
              <w:top w:val="nil"/>
              <w:left w:val="nil"/>
              <w:bottom w:val="single" w:sz="4" w:space="0" w:color="808080"/>
              <w:right w:val="nil"/>
            </w:tcBorders>
            <w:shd w:val="clear" w:color="auto" w:fill="auto"/>
            <w:hideMark/>
          </w:tcPr>
          <w:p w14:paraId="3259C631" w14:textId="77777777" w:rsidR="00ED48B0" w:rsidRPr="00787ADC" w:rsidRDefault="00ED48B0"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xml:space="preserve">  Други субјекти</w:t>
            </w:r>
          </w:p>
        </w:tc>
        <w:tc>
          <w:tcPr>
            <w:tcW w:w="1128" w:type="dxa"/>
            <w:tcBorders>
              <w:top w:val="nil"/>
              <w:left w:val="nil"/>
              <w:bottom w:val="single" w:sz="4" w:space="0" w:color="808080"/>
              <w:right w:val="nil"/>
            </w:tcBorders>
            <w:shd w:val="clear" w:color="auto" w:fill="auto"/>
            <w:hideMark/>
          </w:tcPr>
          <w:p w14:paraId="39151D05" w14:textId="77777777" w:rsidR="00ED48B0" w:rsidRPr="00787ADC" w:rsidRDefault="00ED48B0"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00:06:42</w:t>
            </w:r>
          </w:p>
        </w:tc>
        <w:tc>
          <w:tcPr>
            <w:tcW w:w="1132" w:type="dxa"/>
            <w:gridSpan w:val="2"/>
            <w:tcBorders>
              <w:top w:val="nil"/>
              <w:left w:val="nil"/>
              <w:bottom w:val="single" w:sz="4" w:space="0" w:color="808080"/>
              <w:right w:val="nil"/>
            </w:tcBorders>
            <w:shd w:val="clear" w:color="auto" w:fill="auto"/>
            <w:hideMark/>
          </w:tcPr>
          <w:p w14:paraId="7A070CC6" w14:textId="77777777" w:rsidR="00ED48B0" w:rsidRPr="00787ADC" w:rsidRDefault="00ED48B0"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4.35</w:t>
            </w:r>
          </w:p>
        </w:tc>
        <w:tc>
          <w:tcPr>
            <w:tcW w:w="1107" w:type="dxa"/>
            <w:tcBorders>
              <w:top w:val="nil"/>
              <w:left w:val="nil"/>
              <w:bottom w:val="single" w:sz="4" w:space="0" w:color="808080"/>
              <w:right w:val="nil"/>
            </w:tcBorders>
            <w:shd w:val="clear" w:color="auto" w:fill="auto"/>
            <w:hideMark/>
          </w:tcPr>
          <w:p w14:paraId="7B81FE77" w14:textId="77777777" w:rsidR="00ED48B0" w:rsidRPr="00787ADC" w:rsidRDefault="00ED48B0"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c>
          <w:tcPr>
            <w:tcW w:w="236" w:type="dxa"/>
            <w:tcBorders>
              <w:top w:val="nil"/>
              <w:left w:val="nil"/>
              <w:bottom w:val="nil"/>
              <w:right w:val="nil"/>
            </w:tcBorders>
            <w:shd w:val="clear" w:color="auto" w:fill="auto"/>
            <w:hideMark/>
          </w:tcPr>
          <w:p w14:paraId="450C02DB" w14:textId="77777777" w:rsidR="00ED48B0" w:rsidRPr="00787ADC" w:rsidRDefault="00ED48B0" w:rsidP="00111324">
            <w:pPr>
              <w:rPr>
                <w:rFonts w:ascii="Arial Narrow" w:eastAsia="Times New Roman" w:hAnsi="Arial Narrow" w:cs="Arial"/>
                <w:color w:val="000000"/>
                <w:sz w:val="20"/>
                <w:szCs w:val="20"/>
                <w:lang w:val="mk-MK"/>
              </w:rPr>
            </w:pPr>
          </w:p>
        </w:tc>
      </w:tr>
      <w:tr w:rsidR="00ED48B0" w:rsidRPr="00787ADC" w14:paraId="1B296E80" w14:textId="77777777" w:rsidTr="00111324">
        <w:trPr>
          <w:gridAfter w:val="2"/>
          <w:wAfter w:w="429" w:type="dxa"/>
          <w:trHeight w:val="255"/>
        </w:trPr>
        <w:tc>
          <w:tcPr>
            <w:tcW w:w="5942" w:type="dxa"/>
            <w:gridSpan w:val="2"/>
            <w:tcBorders>
              <w:top w:val="nil"/>
              <w:left w:val="nil"/>
              <w:bottom w:val="single" w:sz="4" w:space="0" w:color="808080"/>
              <w:right w:val="nil"/>
            </w:tcBorders>
            <w:shd w:val="clear" w:color="auto" w:fill="auto"/>
            <w:hideMark/>
          </w:tcPr>
          <w:p w14:paraId="55333DC2" w14:textId="77777777" w:rsidR="00ED48B0" w:rsidRPr="00787ADC" w:rsidRDefault="00ED48B0"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xml:space="preserve">  Левица</w:t>
            </w:r>
          </w:p>
        </w:tc>
        <w:tc>
          <w:tcPr>
            <w:tcW w:w="1128" w:type="dxa"/>
            <w:tcBorders>
              <w:top w:val="nil"/>
              <w:left w:val="nil"/>
              <w:bottom w:val="single" w:sz="4" w:space="0" w:color="808080"/>
              <w:right w:val="nil"/>
            </w:tcBorders>
            <w:shd w:val="clear" w:color="auto" w:fill="auto"/>
            <w:hideMark/>
          </w:tcPr>
          <w:p w14:paraId="29D5244E" w14:textId="77777777" w:rsidR="00ED48B0" w:rsidRPr="00787ADC" w:rsidRDefault="00ED48B0"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00:03:46</w:t>
            </w:r>
          </w:p>
        </w:tc>
        <w:tc>
          <w:tcPr>
            <w:tcW w:w="1132" w:type="dxa"/>
            <w:gridSpan w:val="2"/>
            <w:tcBorders>
              <w:top w:val="nil"/>
              <w:left w:val="nil"/>
              <w:bottom w:val="single" w:sz="4" w:space="0" w:color="808080"/>
              <w:right w:val="nil"/>
            </w:tcBorders>
            <w:shd w:val="clear" w:color="auto" w:fill="auto"/>
            <w:hideMark/>
          </w:tcPr>
          <w:p w14:paraId="70DE7C3B" w14:textId="77777777" w:rsidR="00ED48B0" w:rsidRPr="00787ADC" w:rsidRDefault="00ED48B0"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2.45</w:t>
            </w:r>
          </w:p>
        </w:tc>
        <w:tc>
          <w:tcPr>
            <w:tcW w:w="1107" w:type="dxa"/>
            <w:tcBorders>
              <w:top w:val="nil"/>
              <w:left w:val="nil"/>
              <w:bottom w:val="single" w:sz="4" w:space="0" w:color="808080"/>
              <w:right w:val="nil"/>
            </w:tcBorders>
            <w:shd w:val="clear" w:color="auto" w:fill="auto"/>
            <w:hideMark/>
          </w:tcPr>
          <w:p w14:paraId="2250D09B" w14:textId="77777777" w:rsidR="00ED48B0" w:rsidRPr="00787ADC" w:rsidRDefault="00ED48B0"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c>
          <w:tcPr>
            <w:tcW w:w="236" w:type="dxa"/>
            <w:tcBorders>
              <w:top w:val="nil"/>
              <w:left w:val="nil"/>
              <w:bottom w:val="nil"/>
              <w:right w:val="nil"/>
            </w:tcBorders>
            <w:shd w:val="clear" w:color="auto" w:fill="auto"/>
            <w:hideMark/>
          </w:tcPr>
          <w:p w14:paraId="115F96D0" w14:textId="77777777" w:rsidR="00ED48B0" w:rsidRPr="00787ADC" w:rsidRDefault="00ED48B0" w:rsidP="00111324">
            <w:pPr>
              <w:rPr>
                <w:rFonts w:ascii="Arial Narrow" w:eastAsia="Times New Roman" w:hAnsi="Arial Narrow" w:cs="Arial"/>
                <w:color w:val="000000"/>
                <w:sz w:val="20"/>
                <w:szCs w:val="20"/>
                <w:lang w:val="mk-MK"/>
              </w:rPr>
            </w:pPr>
          </w:p>
        </w:tc>
      </w:tr>
      <w:tr w:rsidR="00ED48B0" w:rsidRPr="00787ADC" w14:paraId="428A2236" w14:textId="77777777" w:rsidTr="00111324">
        <w:trPr>
          <w:gridAfter w:val="2"/>
          <w:wAfter w:w="429" w:type="dxa"/>
          <w:trHeight w:val="255"/>
        </w:trPr>
        <w:tc>
          <w:tcPr>
            <w:tcW w:w="5942" w:type="dxa"/>
            <w:gridSpan w:val="2"/>
            <w:tcBorders>
              <w:top w:val="nil"/>
              <w:left w:val="nil"/>
              <w:bottom w:val="single" w:sz="4" w:space="0" w:color="808080"/>
              <w:right w:val="nil"/>
            </w:tcBorders>
            <w:shd w:val="clear" w:color="auto" w:fill="auto"/>
            <w:hideMark/>
          </w:tcPr>
          <w:p w14:paraId="1F80DC2D" w14:textId="77777777" w:rsidR="00ED48B0" w:rsidRPr="00787ADC" w:rsidRDefault="00ED48B0"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xml:space="preserve">  Амбасадори/меѓународни организации/странски  политичари</w:t>
            </w:r>
          </w:p>
        </w:tc>
        <w:tc>
          <w:tcPr>
            <w:tcW w:w="1128" w:type="dxa"/>
            <w:tcBorders>
              <w:top w:val="nil"/>
              <w:left w:val="nil"/>
              <w:bottom w:val="single" w:sz="4" w:space="0" w:color="808080"/>
              <w:right w:val="nil"/>
            </w:tcBorders>
            <w:shd w:val="clear" w:color="auto" w:fill="auto"/>
            <w:hideMark/>
          </w:tcPr>
          <w:p w14:paraId="2D8B5C40" w14:textId="77777777" w:rsidR="00ED48B0" w:rsidRPr="00787ADC" w:rsidRDefault="00ED48B0"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00:01:09</w:t>
            </w:r>
          </w:p>
        </w:tc>
        <w:tc>
          <w:tcPr>
            <w:tcW w:w="1132" w:type="dxa"/>
            <w:gridSpan w:val="2"/>
            <w:tcBorders>
              <w:top w:val="nil"/>
              <w:left w:val="nil"/>
              <w:bottom w:val="single" w:sz="4" w:space="0" w:color="808080"/>
              <w:right w:val="nil"/>
            </w:tcBorders>
            <w:shd w:val="clear" w:color="auto" w:fill="auto"/>
            <w:hideMark/>
          </w:tcPr>
          <w:p w14:paraId="565EDC0A" w14:textId="77777777" w:rsidR="00ED48B0" w:rsidRPr="00787ADC" w:rsidRDefault="00ED48B0"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0.75</w:t>
            </w:r>
          </w:p>
        </w:tc>
        <w:tc>
          <w:tcPr>
            <w:tcW w:w="1107" w:type="dxa"/>
            <w:tcBorders>
              <w:top w:val="nil"/>
              <w:left w:val="nil"/>
              <w:bottom w:val="single" w:sz="4" w:space="0" w:color="808080"/>
              <w:right w:val="nil"/>
            </w:tcBorders>
            <w:shd w:val="clear" w:color="auto" w:fill="auto"/>
            <w:hideMark/>
          </w:tcPr>
          <w:p w14:paraId="102C4ED7" w14:textId="77777777" w:rsidR="00ED48B0" w:rsidRPr="00787ADC" w:rsidRDefault="00ED48B0"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c>
          <w:tcPr>
            <w:tcW w:w="236" w:type="dxa"/>
            <w:tcBorders>
              <w:top w:val="nil"/>
              <w:left w:val="nil"/>
              <w:bottom w:val="nil"/>
              <w:right w:val="nil"/>
            </w:tcBorders>
            <w:shd w:val="clear" w:color="auto" w:fill="auto"/>
            <w:hideMark/>
          </w:tcPr>
          <w:p w14:paraId="0ED95477" w14:textId="77777777" w:rsidR="00ED48B0" w:rsidRPr="00787ADC" w:rsidRDefault="00ED48B0" w:rsidP="00111324">
            <w:pPr>
              <w:rPr>
                <w:rFonts w:ascii="Arial Narrow" w:eastAsia="Times New Roman" w:hAnsi="Arial Narrow" w:cs="Arial"/>
                <w:color w:val="000000"/>
                <w:sz w:val="20"/>
                <w:szCs w:val="20"/>
                <w:lang w:val="mk-MK"/>
              </w:rPr>
            </w:pPr>
          </w:p>
        </w:tc>
      </w:tr>
      <w:tr w:rsidR="00ED48B0" w:rsidRPr="00787ADC" w14:paraId="27EDC241" w14:textId="77777777" w:rsidTr="00111324">
        <w:trPr>
          <w:gridAfter w:val="2"/>
          <w:wAfter w:w="429" w:type="dxa"/>
          <w:trHeight w:val="255"/>
        </w:trPr>
        <w:tc>
          <w:tcPr>
            <w:tcW w:w="5942" w:type="dxa"/>
            <w:gridSpan w:val="2"/>
            <w:tcBorders>
              <w:top w:val="nil"/>
              <w:left w:val="nil"/>
              <w:bottom w:val="single" w:sz="4" w:space="0" w:color="808080"/>
              <w:right w:val="nil"/>
            </w:tcBorders>
            <w:shd w:val="clear" w:color="auto" w:fill="auto"/>
            <w:hideMark/>
          </w:tcPr>
          <w:p w14:paraId="484F484F" w14:textId="77777777" w:rsidR="00ED48B0" w:rsidRPr="00787ADC" w:rsidRDefault="00ED48B0"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xml:space="preserve">  Движење одлучно за промени</w:t>
            </w:r>
          </w:p>
        </w:tc>
        <w:tc>
          <w:tcPr>
            <w:tcW w:w="1128" w:type="dxa"/>
            <w:tcBorders>
              <w:top w:val="nil"/>
              <w:left w:val="nil"/>
              <w:bottom w:val="single" w:sz="4" w:space="0" w:color="808080"/>
              <w:right w:val="nil"/>
            </w:tcBorders>
            <w:shd w:val="clear" w:color="auto" w:fill="auto"/>
            <w:hideMark/>
          </w:tcPr>
          <w:p w14:paraId="2495DE9C" w14:textId="77777777" w:rsidR="00ED48B0" w:rsidRPr="00787ADC" w:rsidRDefault="00ED48B0"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00:02:54</w:t>
            </w:r>
          </w:p>
        </w:tc>
        <w:tc>
          <w:tcPr>
            <w:tcW w:w="1132" w:type="dxa"/>
            <w:gridSpan w:val="2"/>
            <w:tcBorders>
              <w:top w:val="nil"/>
              <w:left w:val="nil"/>
              <w:bottom w:val="single" w:sz="4" w:space="0" w:color="808080"/>
              <w:right w:val="nil"/>
            </w:tcBorders>
            <w:shd w:val="clear" w:color="auto" w:fill="auto"/>
            <w:hideMark/>
          </w:tcPr>
          <w:p w14:paraId="2489CD55" w14:textId="77777777" w:rsidR="00ED48B0" w:rsidRPr="00787ADC" w:rsidRDefault="00ED48B0"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1.88</w:t>
            </w:r>
          </w:p>
        </w:tc>
        <w:tc>
          <w:tcPr>
            <w:tcW w:w="1107" w:type="dxa"/>
            <w:tcBorders>
              <w:top w:val="nil"/>
              <w:left w:val="nil"/>
              <w:bottom w:val="single" w:sz="4" w:space="0" w:color="808080"/>
              <w:right w:val="nil"/>
            </w:tcBorders>
            <w:shd w:val="clear" w:color="auto" w:fill="auto"/>
            <w:hideMark/>
          </w:tcPr>
          <w:p w14:paraId="5596F45E" w14:textId="77777777" w:rsidR="00ED48B0" w:rsidRPr="00787ADC" w:rsidRDefault="00ED48B0"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c>
          <w:tcPr>
            <w:tcW w:w="236" w:type="dxa"/>
            <w:tcBorders>
              <w:top w:val="nil"/>
              <w:left w:val="nil"/>
              <w:bottom w:val="nil"/>
              <w:right w:val="nil"/>
            </w:tcBorders>
            <w:shd w:val="clear" w:color="auto" w:fill="auto"/>
            <w:hideMark/>
          </w:tcPr>
          <w:p w14:paraId="1B29A6B9" w14:textId="77777777" w:rsidR="00ED48B0" w:rsidRPr="00787ADC" w:rsidRDefault="00ED48B0" w:rsidP="00111324">
            <w:pPr>
              <w:rPr>
                <w:rFonts w:ascii="Arial Narrow" w:eastAsia="Times New Roman" w:hAnsi="Arial Narrow" w:cs="Arial"/>
                <w:color w:val="000000"/>
                <w:sz w:val="20"/>
                <w:szCs w:val="20"/>
                <w:lang w:val="mk-MK"/>
              </w:rPr>
            </w:pPr>
          </w:p>
        </w:tc>
      </w:tr>
      <w:tr w:rsidR="00ED48B0" w:rsidRPr="00787ADC" w14:paraId="39D342F0" w14:textId="77777777" w:rsidTr="00111324">
        <w:trPr>
          <w:gridAfter w:val="2"/>
          <w:wAfter w:w="429" w:type="dxa"/>
          <w:trHeight w:val="255"/>
        </w:trPr>
        <w:tc>
          <w:tcPr>
            <w:tcW w:w="5942" w:type="dxa"/>
            <w:gridSpan w:val="2"/>
            <w:tcBorders>
              <w:top w:val="nil"/>
              <w:left w:val="nil"/>
              <w:bottom w:val="single" w:sz="4" w:space="0" w:color="808080"/>
              <w:right w:val="nil"/>
            </w:tcBorders>
            <w:shd w:val="clear" w:color="auto" w:fill="auto"/>
            <w:hideMark/>
          </w:tcPr>
          <w:p w14:paraId="6741F02F" w14:textId="77777777" w:rsidR="00ED48B0" w:rsidRPr="00787ADC" w:rsidRDefault="00ED48B0"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xml:space="preserve">  Беса</w:t>
            </w:r>
          </w:p>
        </w:tc>
        <w:tc>
          <w:tcPr>
            <w:tcW w:w="1128" w:type="dxa"/>
            <w:tcBorders>
              <w:top w:val="nil"/>
              <w:left w:val="nil"/>
              <w:bottom w:val="single" w:sz="4" w:space="0" w:color="808080"/>
              <w:right w:val="nil"/>
            </w:tcBorders>
            <w:shd w:val="clear" w:color="auto" w:fill="auto"/>
            <w:hideMark/>
          </w:tcPr>
          <w:p w14:paraId="67A81A3B" w14:textId="77777777" w:rsidR="00ED48B0" w:rsidRPr="00787ADC" w:rsidRDefault="00ED48B0"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00:00:07</w:t>
            </w:r>
          </w:p>
        </w:tc>
        <w:tc>
          <w:tcPr>
            <w:tcW w:w="1132" w:type="dxa"/>
            <w:gridSpan w:val="2"/>
            <w:tcBorders>
              <w:top w:val="nil"/>
              <w:left w:val="nil"/>
              <w:bottom w:val="single" w:sz="4" w:space="0" w:color="808080"/>
              <w:right w:val="nil"/>
            </w:tcBorders>
            <w:shd w:val="clear" w:color="auto" w:fill="auto"/>
            <w:hideMark/>
          </w:tcPr>
          <w:p w14:paraId="37033D80" w14:textId="77777777" w:rsidR="00ED48B0" w:rsidRPr="00787ADC" w:rsidRDefault="00ED48B0"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0.08</w:t>
            </w:r>
          </w:p>
        </w:tc>
        <w:tc>
          <w:tcPr>
            <w:tcW w:w="1107" w:type="dxa"/>
            <w:tcBorders>
              <w:top w:val="nil"/>
              <w:left w:val="nil"/>
              <w:bottom w:val="single" w:sz="4" w:space="0" w:color="808080"/>
              <w:right w:val="nil"/>
            </w:tcBorders>
            <w:shd w:val="clear" w:color="auto" w:fill="auto"/>
            <w:hideMark/>
          </w:tcPr>
          <w:p w14:paraId="125B18D7" w14:textId="77777777" w:rsidR="00ED48B0" w:rsidRPr="00787ADC" w:rsidRDefault="00ED48B0"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c>
          <w:tcPr>
            <w:tcW w:w="236" w:type="dxa"/>
            <w:tcBorders>
              <w:top w:val="nil"/>
              <w:left w:val="nil"/>
              <w:bottom w:val="nil"/>
              <w:right w:val="nil"/>
            </w:tcBorders>
            <w:shd w:val="clear" w:color="auto" w:fill="auto"/>
            <w:hideMark/>
          </w:tcPr>
          <w:p w14:paraId="4BD4B291" w14:textId="77777777" w:rsidR="00ED48B0" w:rsidRPr="00787ADC" w:rsidRDefault="00ED48B0" w:rsidP="00111324">
            <w:pPr>
              <w:rPr>
                <w:rFonts w:ascii="Arial Narrow" w:eastAsia="Times New Roman" w:hAnsi="Arial Narrow" w:cs="Arial"/>
                <w:color w:val="000000"/>
                <w:sz w:val="20"/>
                <w:szCs w:val="20"/>
                <w:lang w:val="mk-MK"/>
              </w:rPr>
            </w:pPr>
          </w:p>
        </w:tc>
      </w:tr>
      <w:tr w:rsidR="00ED48B0" w:rsidRPr="00787ADC" w14:paraId="7CA16BFD" w14:textId="77777777" w:rsidTr="00111324">
        <w:trPr>
          <w:gridAfter w:val="2"/>
          <w:wAfter w:w="429" w:type="dxa"/>
          <w:trHeight w:val="255"/>
        </w:trPr>
        <w:tc>
          <w:tcPr>
            <w:tcW w:w="5942" w:type="dxa"/>
            <w:gridSpan w:val="2"/>
            <w:tcBorders>
              <w:top w:val="nil"/>
              <w:left w:val="nil"/>
              <w:bottom w:val="single" w:sz="4" w:space="0" w:color="808080"/>
              <w:right w:val="nil"/>
            </w:tcBorders>
            <w:shd w:val="clear" w:color="auto" w:fill="auto"/>
            <w:hideMark/>
          </w:tcPr>
          <w:p w14:paraId="78BBB7FE" w14:textId="77777777" w:rsidR="00ED48B0" w:rsidRPr="00787ADC" w:rsidRDefault="00ED48B0"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xml:space="preserve">  Експерти/аналитичари</w:t>
            </w:r>
          </w:p>
        </w:tc>
        <w:tc>
          <w:tcPr>
            <w:tcW w:w="1128" w:type="dxa"/>
            <w:tcBorders>
              <w:top w:val="nil"/>
              <w:left w:val="nil"/>
              <w:bottom w:val="single" w:sz="4" w:space="0" w:color="808080"/>
              <w:right w:val="nil"/>
            </w:tcBorders>
            <w:shd w:val="clear" w:color="auto" w:fill="auto"/>
            <w:hideMark/>
          </w:tcPr>
          <w:p w14:paraId="548E7E10" w14:textId="77777777" w:rsidR="00ED48B0" w:rsidRPr="00787ADC" w:rsidRDefault="00ED48B0"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00:03:51</w:t>
            </w:r>
          </w:p>
        </w:tc>
        <w:tc>
          <w:tcPr>
            <w:tcW w:w="1132" w:type="dxa"/>
            <w:gridSpan w:val="2"/>
            <w:tcBorders>
              <w:top w:val="nil"/>
              <w:left w:val="nil"/>
              <w:bottom w:val="single" w:sz="4" w:space="0" w:color="808080"/>
              <w:right w:val="nil"/>
            </w:tcBorders>
            <w:shd w:val="clear" w:color="auto" w:fill="auto"/>
            <w:hideMark/>
          </w:tcPr>
          <w:p w14:paraId="79871023" w14:textId="77777777" w:rsidR="00ED48B0" w:rsidRPr="00787ADC" w:rsidRDefault="00ED48B0"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2.50</w:t>
            </w:r>
          </w:p>
        </w:tc>
        <w:tc>
          <w:tcPr>
            <w:tcW w:w="1107" w:type="dxa"/>
            <w:tcBorders>
              <w:top w:val="nil"/>
              <w:left w:val="nil"/>
              <w:bottom w:val="single" w:sz="4" w:space="0" w:color="808080"/>
              <w:right w:val="nil"/>
            </w:tcBorders>
            <w:shd w:val="clear" w:color="auto" w:fill="auto"/>
            <w:hideMark/>
          </w:tcPr>
          <w:p w14:paraId="4D83173C" w14:textId="77777777" w:rsidR="00ED48B0" w:rsidRPr="00787ADC" w:rsidRDefault="00ED48B0"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c>
          <w:tcPr>
            <w:tcW w:w="236" w:type="dxa"/>
            <w:tcBorders>
              <w:top w:val="nil"/>
              <w:left w:val="nil"/>
              <w:bottom w:val="nil"/>
              <w:right w:val="nil"/>
            </w:tcBorders>
            <w:shd w:val="clear" w:color="auto" w:fill="auto"/>
            <w:hideMark/>
          </w:tcPr>
          <w:p w14:paraId="391F30D7" w14:textId="77777777" w:rsidR="00ED48B0" w:rsidRPr="00787ADC" w:rsidRDefault="00ED48B0" w:rsidP="00111324">
            <w:pPr>
              <w:rPr>
                <w:rFonts w:ascii="Arial Narrow" w:eastAsia="Times New Roman" w:hAnsi="Arial Narrow" w:cs="Arial"/>
                <w:color w:val="000000"/>
                <w:sz w:val="20"/>
                <w:szCs w:val="20"/>
                <w:lang w:val="mk-MK"/>
              </w:rPr>
            </w:pPr>
          </w:p>
        </w:tc>
      </w:tr>
      <w:tr w:rsidR="00ED48B0" w:rsidRPr="00787ADC" w14:paraId="13C842FF" w14:textId="77777777" w:rsidTr="00111324">
        <w:trPr>
          <w:gridAfter w:val="2"/>
          <w:wAfter w:w="429" w:type="dxa"/>
          <w:trHeight w:val="255"/>
        </w:trPr>
        <w:tc>
          <w:tcPr>
            <w:tcW w:w="5942" w:type="dxa"/>
            <w:gridSpan w:val="2"/>
            <w:tcBorders>
              <w:top w:val="nil"/>
              <w:left w:val="nil"/>
              <w:bottom w:val="single" w:sz="4" w:space="0" w:color="808080"/>
              <w:right w:val="nil"/>
            </w:tcBorders>
            <w:shd w:val="clear" w:color="auto" w:fill="auto"/>
            <w:hideMark/>
          </w:tcPr>
          <w:p w14:paraId="57B8B87A" w14:textId="77777777" w:rsidR="00ED48B0" w:rsidRPr="00787ADC" w:rsidRDefault="00ED48B0"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xml:space="preserve">  ДУИ - Демократска унија за интеграции</w:t>
            </w:r>
          </w:p>
        </w:tc>
        <w:tc>
          <w:tcPr>
            <w:tcW w:w="1128" w:type="dxa"/>
            <w:tcBorders>
              <w:top w:val="nil"/>
              <w:left w:val="nil"/>
              <w:bottom w:val="single" w:sz="4" w:space="0" w:color="808080"/>
              <w:right w:val="nil"/>
            </w:tcBorders>
            <w:shd w:val="clear" w:color="auto" w:fill="auto"/>
            <w:hideMark/>
          </w:tcPr>
          <w:p w14:paraId="648A0BFE" w14:textId="77777777" w:rsidR="00ED48B0" w:rsidRPr="00787ADC" w:rsidRDefault="00ED48B0"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00:02:11</w:t>
            </w:r>
          </w:p>
        </w:tc>
        <w:tc>
          <w:tcPr>
            <w:tcW w:w="1132" w:type="dxa"/>
            <w:gridSpan w:val="2"/>
            <w:tcBorders>
              <w:top w:val="nil"/>
              <w:left w:val="nil"/>
              <w:bottom w:val="single" w:sz="4" w:space="0" w:color="808080"/>
              <w:right w:val="nil"/>
            </w:tcBorders>
            <w:shd w:val="clear" w:color="auto" w:fill="auto"/>
            <w:hideMark/>
          </w:tcPr>
          <w:p w14:paraId="1EFAE9CA" w14:textId="77777777" w:rsidR="00ED48B0" w:rsidRPr="00787ADC" w:rsidRDefault="00ED48B0"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1.42</w:t>
            </w:r>
          </w:p>
        </w:tc>
        <w:tc>
          <w:tcPr>
            <w:tcW w:w="1107" w:type="dxa"/>
            <w:tcBorders>
              <w:top w:val="nil"/>
              <w:left w:val="nil"/>
              <w:bottom w:val="single" w:sz="4" w:space="0" w:color="808080"/>
              <w:right w:val="nil"/>
            </w:tcBorders>
            <w:shd w:val="clear" w:color="auto" w:fill="auto"/>
            <w:hideMark/>
          </w:tcPr>
          <w:p w14:paraId="1AE7AE0C" w14:textId="77777777" w:rsidR="00ED48B0" w:rsidRPr="00787ADC" w:rsidRDefault="00ED48B0"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c>
          <w:tcPr>
            <w:tcW w:w="236" w:type="dxa"/>
            <w:tcBorders>
              <w:top w:val="nil"/>
              <w:left w:val="nil"/>
              <w:bottom w:val="nil"/>
              <w:right w:val="nil"/>
            </w:tcBorders>
            <w:shd w:val="clear" w:color="auto" w:fill="auto"/>
            <w:hideMark/>
          </w:tcPr>
          <w:p w14:paraId="450CB6A9" w14:textId="77777777" w:rsidR="00ED48B0" w:rsidRPr="00787ADC" w:rsidRDefault="00ED48B0" w:rsidP="00111324">
            <w:pPr>
              <w:rPr>
                <w:rFonts w:ascii="Arial Narrow" w:eastAsia="Times New Roman" w:hAnsi="Arial Narrow" w:cs="Arial"/>
                <w:color w:val="000000"/>
                <w:sz w:val="20"/>
                <w:szCs w:val="20"/>
                <w:lang w:val="mk-MK"/>
              </w:rPr>
            </w:pPr>
          </w:p>
        </w:tc>
      </w:tr>
      <w:tr w:rsidR="00ED48B0" w:rsidRPr="00787ADC" w14:paraId="5AC4901D" w14:textId="77777777" w:rsidTr="00111324">
        <w:trPr>
          <w:gridAfter w:val="2"/>
          <w:wAfter w:w="429" w:type="dxa"/>
          <w:trHeight w:val="255"/>
        </w:trPr>
        <w:tc>
          <w:tcPr>
            <w:tcW w:w="5942" w:type="dxa"/>
            <w:gridSpan w:val="2"/>
            <w:tcBorders>
              <w:top w:val="nil"/>
              <w:left w:val="nil"/>
              <w:bottom w:val="single" w:sz="4" w:space="0" w:color="808080"/>
              <w:right w:val="nil"/>
            </w:tcBorders>
            <w:shd w:val="clear" w:color="auto" w:fill="auto"/>
            <w:hideMark/>
          </w:tcPr>
          <w:p w14:paraId="04BEDCB3" w14:textId="77777777" w:rsidR="00ED48B0" w:rsidRPr="00787ADC" w:rsidRDefault="00ED48B0"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xml:space="preserve">  Коалиција Алијанса за Албанците и Алтернатива</w:t>
            </w:r>
          </w:p>
        </w:tc>
        <w:tc>
          <w:tcPr>
            <w:tcW w:w="1128" w:type="dxa"/>
            <w:tcBorders>
              <w:top w:val="nil"/>
              <w:left w:val="nil"/>
              <w:bottom w:val="single" w:sz="4" w:space="0" w:color="808080"/>
              <w:right w:val="nil"/>
            </w:tcBorders>
            <w:shd w:val="clear" w:color="auto" w:fill="auto"/>
            <w:hideMark/>
          </w:tcPr>
          <w:p w14:paraId="29256B03" w14:textId="77777777" w:rsidR="00ED48B0" w:rsidRPr="00787ADC" w:rsidRDefault="00ED48B0"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00:01:03</w:t>
            </w:r>
          </w:p>
        </w:tc>
        <w:tc>
          <w:tcPr>
            <w:tcW w:w="1132" w:type="dxa"/>
            <w:gridSpan w:val="2"/>
            <w:tcBorders>
              <w:top w:val="nil"/>
              <w:left w:val="nil"/>
              <w:bottom w:val="single" w:sz="4" w:space="0" w:color="808080"/>
              <w:right w:val="nil"/>
            </w:tcBorders>
            <w:shd w:val="clear" w:color="auto" w:fill="auto"/>
            <w:hideMark/>
          </w:tcPr>
          <w:p w14:paraId="1B871D78" w14:textId="77777777" w:rsidR="00ED48B0" w:rsidRPr="00787ADC" w:rsidRDefault="00ED48B0"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0.68</w:t>
            </w:r>
          </w:p>
        </w:tc>
        <w:tc>
          <w:tcPr>
            <w:tcW w:w="1107" w:type="dxa"/>
            <w:tcBorders>
              <w:top w:val="nil"/>
              <w:left w:val="nil"/>
              <w:bottom w:val="single" w:sz="4" w:space="0" w:color="808080"/>
              <w:right w:val="nil"/>
            </w:tcBorders>
            <w:shd w:val="clear" w:color="auto" w:fill="auto"/>
            <w:hideMark/>
          </w:tcPr>
          <w:p w14:paraId="29825418" w14:textId="77777777" w:rsidR="00ED48B0" w:rsidRPr="00787ADC" w:rsidRDefault="00ED48B0"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c>
          <w:tcPr>
            <w:tcW w:w="236" w:type="dxa"/>
            <w:tcBorders>
              <w:top w:val="nil"/>
              <w:left w:val="nil"/>
              <w:bottom w:val="nil"/>
              <w:right w:val="nil"/>
            </w:tcBorders>
            <w:shd w:val="clear" w:color="auto" w:fill="auto"/>
            <w:hideMark/>
          </w:tcPr>
          <w:p w14:paraId="07E0EBD9" w14:textId="77777777" w:rsidR="00ED48B0" w:rsidRPr="00787ADC" w:rsidRDefault="00ED48B0" w:rsidP="00111324">
            <w:pPr>
              <w:rPr>
                <w:rFonts w:ascii="Arial Narrow" w:eastAsia="Times New Roman" w:hAnsi="Arial Narrow" w:cs="Arial"/>
                <w:color w:val="000000"/>
                <w:sz w:val="20"/>
                <w:szCs w:val="20"/>
                <w:lang w:val="mk-MK"/>
              </w:rPr>
            </w:pPr>
          </w:p>
        </w:tc>
      </w:tr>
      <w:tr w:rsidR="00ED48B0" w:rsidRPr="00787ADC" w14:paraId="04D2F621" w14:textId="77777777" w:rsidTr="00111324">
        <w:trPr>
          <w:gridAfter w:val="2"/>
          <w:wAfter w:w="429" w:type="dxa"/>
          <w:trHeight w:val="255"/>
        </w:trPr>
        <w:tc>
          <w:tcPr>
            <w:tcW w:w="7070" w:type="dxa"/>
            <w:gridSpan w:val="3"/>
            <w:tcBorders>
              <w:top w:val="nil"/>
              <w:left w:val="nil"/>
              <w:bottom w:val="nil"/>
              <w:right w:val="nil"/>
            </w:tcBorders>
            <w:shd w:val="clear" w:color="auto" w:fill="auto"/>
            <w:hideMark/>
          </w:tcPr>
          <w:p w14:paraId="41D98FC9" w14:textId="77777777" w:rsidR="00ED48B0" w:rsidRPr="00787ADC" w:rsidRDefault="00ED48B0" w:rsidP="00111324">
            <w:pPr>
              <w:jc w:val="right"/>
              <w:rPr>
                <w:rFonts w:ascii="Arial Narrow" w:eastAsia="Times New Roman" w:hAnsi="Arial Narrow" w:cs="Arial"/>
                <w:b/>
                <w:bCs/>
                <w:i/>
                <w:iCs/>
                <w:color w:val="000000"/>
                <w:sz w:val="20"/>
                <w:szCs w:val="20"/>
                <w:lang w:val="mk-MK"/>
              </w:rPr>
            </w:pPr>
            <w:r w:rsidRPr="00787ADC">
              <w:rPr>
                <w:rFonts w:ascii="Arial Narrow" w:eastAsia="Times New Roman" w:hAnsi="Arial Narrow" w:cs="Arial"/>
                <w:b/>
                <w:bCs/>
                <w:i/>
                <w:iCs/>
                <w:color w:val="000000"/>
                <w:sz w:val="20"/>
                <w:szCs w:val="20"/>
                <w:lang w:val="mk-MK"/>
              </w:rPr>
              <w:t>Вкупно за тема: 02:34:00</w:t>
            </w:r>
          </w:p>
        </w:tc>
        <w:tc>
          <w:tcPr>
            <w:tcW w:w="1132" w:type="dxa"/>
            <w:gridSpan w:val="2"/>
            <w:tcBorders>
              <w:top w:val="nil"/>
              <w:left w:val="nil"/>
              <w:bottom w:val="nil"/>
              <w:right w:val="nil"/>
            </w:tcBorders>
            <w:shd w:val="clear" w:color="auto" w:fill="auto"/>
            <w:hideMark/>
          </w:tcPr>
          <w:p w14:paraId="526DF766" w14:textId="77777777" w:rsidR="00ED48B0" w:rsidRPr="00787ADC" w:rsidRDefault="00ED48B0" w:rsidP="00111324">
            <w:pPr>
              <w:jc w:val="right"/>
              <w:rPr>
                <w:rFonts w:ascii="Arial Narrow" w:eastAsia="Times New Roman" w:hAnsi="Arial Narrow" w:cs="Arial"/>
                <w:b/>
                <w:bCs/>
                <w:i/>
                <w:iCs/>
                <w:color w:val="000000"/>
                <w:sz w:val="20"/>
                <w:szCs w:val="20"/>
                <w:lang w:val="mk-MK"/>
              </w:rPr>
            </w:pPr>
            <w:r w:rsidRPr="00787ADC">
              <w:rPr>
                <w:rFonts w:ascii="Arial Narrow" w:eastAsia="Times New Roman" w:hAnsi="Arial Narrow" w:cs="Arial"/>
                <w:b/>
                <w:bCs/>
                <w:i/>
                <w:iCs/>
                <w:color w:val="000000"/>
                <w:sz w:val="20"/>
                <w:szCs w:val="20"/>
                <w:lang w:val="mk-MK"/>
              </w:rPr>
              <w:t>100</w:t>
            </w:r>
          </w:p>
        </w:tc>
        <w:tc>
          <w:tcPr>
            <w:tcW w:w="1107" w:type="dxa"/>
            <w:tcBorders>
              <w:top w:val="nil"/>
              <w:left w:val="nil"/>
              <w:bottom w:val="nil"/>
              <w:right w:val="nil"/>
            </w:tcBorders>
            <w:shd w:val="clear" w:color="auto" w:fill="auto"/>
            <w:hideMark/>
          </w:tcPr>
          <w:p w14:paraId="5FB8D4AD" w14:textId="77777777" w:rsidR="00ED48B0" w:rsidRPr="00787ADC" w:rsidRDefault="00ED48B0" w:rsidP="00111324">
            <w:pPr>
              <w:rPr>
                <w:rFonts w:ascii="Arial Narrow" w:eastAsia="Times New Roman" w:hAnsi="Arial Narrow" w:cs="Arial"/>
                <w:b/>
                <w:bCs/>
                <w:i/>
                <w:iCs/>
                <w:color w:val="000000"/>
                <w:sz w:val="20"/>
                <w:szCs w:val="20"/>
                <w:lang w:val="mk-MK"/>
              </w:rPr>
            </w:pPr>
            <w:r w:rsidRPr="00787ADC">
              <w:rPr>
                <w:rFonts w:ascii="Arial Narrow" w:eastAsia="Times New Roman" w:hAnsi="Arial Narrow" w:cs="Arial"/>
                <w:b/>
                <w:bCs/>
                <w:i/>
                <w:iCs/>
                <w:color w:val="000000"/>
                <w:sz w:val="20"/>
                <w:szCs w:val="20"/>
                <w:lang w:val="mk-MK"/>
              </w:rPr>
              <w:t>%</w:t>
            </w:r>
          </w:p>
        </w:tc>
        <w:tc>
          <w:tcPr>
            <w:tcW w:w="236" w:type="dxa"/>
            <w:tcBorders>
              <w:top w:val="nil"/>
              <w:left w:val="nil"/>
              <w:bottom w:val="nil"/>
              <w:right w:val="nil"/>
            </w:tcBorders>
            <w:shd w:val="clear" w:color="auto" w:fill="auto"/>
            <w:hideMark/>
          </w:tcPr>
          <w:p w14:paraId="50C3DBC5" w14:textId="77777777" w:rsidR="00ED48B0" w:rsidRPr="00787ADC" w:rsidRDefault="00ED48B0" w:rsidP="00111324">
            <w:pPr>
              <w:rPr>
                <w:rFonts w:ascii="Arial Narrow" w:eastAsia="Times New Roman" w:hAnsi="Arial Narrow" w:cs="Arial"/>
                <w:b/>
                <w:bCs/>
                <w:i/>
                <w:iCs/>
                <w:color w:val="000000"/>
                <w:sz w:val="20"/>
                <w:szCs w:val="20"/>
                <w:lang w:val="mk-MK"/>
              </w:rPr>
            </w:pPr>
          </w:p>
        </w:tc>
      </w:tr>
      <w:tr w:rsidR="00ED48B0" w:rsidRPr="00787ADC" w14:paraId="42AB3ACC" w14:textId="77777777" w:rsidTr="00111324">
        <w:trPr>
          <w:trHeight w:val="255"/>
        </w:trPr>
        <w:tc>
          <w:tcPr>
            <w:tcW w:w="5942" w:type="dxa"/>
            <w:gridSpan w:val="2"/>
            <w:tcBorders>
              <w:top w:val="nil"/>
              <w:left w:val="nil"/>
              <w:bottom w:val="nil"/>
              <w:right w:val="nil"/>
            </w:tcBorders>
            <w:shd w:val="clear" w:color="auto" w:fill="auto"/>
            <w:hideMark/>
          </w:tcPr>
          <w:p w14:paraId="2C38F022" w14:textId="77777777" w:rsidR="00ED48B0" w:rsidRPr="00787ADC" w:rsidRDefault="00ED48B0" w:rsidP="00111324">
            <w:pPr>
              <w:rPr>
                <w:rFonts w:ascii="Arial Narrow" w:eastAsia="Times New Roman" w:hAnsi="Arial Narrow" w:cs="Times New Roman"/>
                <w:sz w:val="20"/>
                <w:szCs w:val="20"/>
                <w:lang w:val="mk-MK"/>
              </w:rPr>
            </w:pPr>
          </w:p>
        </w:tc>
        <w:tc>
          <w:tcPr>
            <w:tcW w:w="1128" w:type="dxa"/>
            <w:tcBorders>
              <w:top w:val="nil"/>
              <w:left w:val="nil"/>
              <w:bottom w:val="nil"/>
              <w:right w:val="nil"/>
            </w:tcBorders>
            <w:shd w:val="clear" w:color="auto" w:fill="auto"/>
            <w:hideMark/>
          </w:tcPr>
          <w:p w14:paraId="1F611F45" w14:textId="77777777" w:rsidR="00ED48B0" w:rsidRPr="00787ADC" w:rsidRDefault="00ED48B0" w:rsidP="00111324">
            <w:pPr>
              <w:jc w:val="right"/>
              <w:rPr>
                <w:rFonts w:ascii="Arial Narrow" w:eastAsia="Times New Roman" w:hAnsi="Arial Narrow" w:cs="Times New Roman"/>
                <w:sz w:val="20"/>
                <w:szCs w:val="20"/>
                <w:lang w:val="mk-MK"/>
              </w:rPr>
            </w:pPr>
          </w:p>
        </w:tc>
        <w:tc>
          <w:tcPr>
            <w:tcW w:w="1110" w:type="dxa"/>
            <w:tcBorders>
              <w:top w:val="nil"/>
              <w:left w:val="nil"/>
              <w:bottom w:val="nil"/>
              <w:right w:val="nil"/>
            </w:tcBorders>
            <w:shd w:val="clear" w:color="auto" w:fill="auto"/>
            <w:hideMark/>
          </w:tcPr>
          <w:p w14:paraId="6BF96884" w14:textId="77777777" w:rsidR="00ED48B0" w:rsidRPr="00787ADC" w:rsidRDefault="00ED48B0" w:rsidP="00111324">
            <w:pPr>
              <w:jc w:val="right"/>
              <w:rPr>
                <w:rFonts w:ascii="Arial Narrow" w:eastAsia="Times New Roman" w:hAnsi="Arial Narrow" w:cs="Times New Roman"/>
                <w:sz w:val="20"/>
                <w:szCs w:val="20"/>
                <w:lang w:val="mk-MK"/>
              </w:rPr>
            </w:pPr>
          </w:p>
        </w:tc>
        <w:tc>
          <w:tcPr>
            <w:tcW w:w="1129" w:type="dxa"/>
            <w:gridSpan w:val="2"/>
            <w:tcBorders>
              <w:top w:val="nil"/>
              <w:left w:val="nil"/>
              <w:bottom w:val="nil"/>
              <w:right w:val="nil"/>
            </w:tcBorders>
            <w:shd w:val="clear" w:color="auto" w:fill="auto"/>
            <w:hideMark/>
          </w:tcPr>
          <w:p w14:paraId="5A2B709C" w14:textId="77777777" w:rsidR="00ED48B0" w:rsidRPr="00787ADC" w:rsidRDefault="00ED48B0" w:rsidP="00111324">
            <w:pPr>
              <w:jc w:val="right"/>
              <w:rPr>
                <w:rFonts w:ascii="Arial Narrow" w:eastAsia="Times New Roman" w:hAnsi="Arial Narrow" w:cs="Times New Roman"/>
                <w:sz w:val="20"/>
                <w:szCs w:val="20"/>
                <w:lang w:val="mk-MK"/>
              </w:rPr>
            </w:pPr>
          </w:p>
        </w:tc>
        <w:tc>
          <w:tcPr>
            <w:tcW w:w="272" w:type="dxa"/>
            <w:gridSpan w:val="2"/>
            <w:tcBorders>
              <w:top w:val="nil"/>
              <w:left w:val="nil"/>
              <w:bottom w:val="nil"/>
              <w:right w:val="nil"/>
            </w:tcBorders>
            <w:shd w:val="clear" w:color="auto" w:fill="auto"/>
            <w:hideMark/>
          </w:tcPr>
          <w:p w14:paraId="4F8BF6CC" w14:textId="77777777" w:rsidR="00ED48B0" w:rsidRPr="00787ADC" w:rsidRDefault="00ED48B0" w:rsidP="00111324">
            <w:pPr>
              <w:jc w:val="right"/>
              <w:rPr>
                <w:rFonts w:ascii="Arial Narrow" w:eastAsia="Times New Roman" w:hAnsi="Arial Narrow" w:cs="Times New Roman"/>
                <w:sz w:val="20"/>
                <w:szCs w:val="20"/>
                <w:lang w:val="mk-MK"/>
              </w:rPr>
            </w:pPr>
          </w:p>
        </w:tc>
        <w:tc>
          <w:tcPr>
            <w:tcW w:w="393" w:type="dxa"/>
            <w:tcBorders>
              <w:top w:val="nil"/>
              <w:left w:val="nil"/>
              <w:bottom w:val="nil"/>
              <w:right w:val="nil"/>
            </w:tcBorders>
            <w:shd w:val="clear" w:color="auto" w:fill="auto"/>
            <w:hideMark/>
          </w:tcPr>
          <w:p w14:paraId="4787E00D" w14:textId="77777777" w:rsidR="00ED48B0" w:rsidRPr="00787ADC" w:rsidRDefault="00ED48B0" w:rsidP="00111324">
            <w:pPr>
              <w:rPr>
                <w:rFonts w:ascii="Arial Narrow" w:eastAsia="Times New Roman" w:hAnsi="Arial Narrow" w:cs="Times New Roman"/>
                <w:sz w:val="20"/>
                <w:szCs w:val="20"/>
                <w:lang w:val="mk-MK"/>
              </w:rPr>
            </w:pPr>
          </w:p>
        </w:tc>
      </w:tr>
      <w:tr w:rsidR="00ED48B0" w:rsidRPr="00787ADC" w14:paraId="5F82D36F" w14:textId="77777777" w:rsidTr="00111324">
        <w:trPr>
          <w:trHeight w:val="255"/>
        </w:trPr>
        <w:tc>
          <w:tcPr>
            <w:tcW w:w="7070" w:type="dxa"/>
            <w:gridSpan w:val="3"/>
            <w:tcBorders>
              <w:top w:val="single" w:sz="12" w:space="0" w:color="C0C0C0"/>
              <w:left w:val="nil"/>
              <w:bottom w:val="nil"/>
              <w:right w:val="nil"/>
            </w:tcBorders>
            <w:shd w:val="clear" w:color="auto" w:fill="auto"/>
            <w:hideMark/>
          </w:tcPr>
          <w:p w14:paraId="3DFB896A" w14:textId="77777777" w:rsidR="00ED48B0" w:rsidRPr="00787ADC" w:rsidRDefault="00ED48B0" w:rsidP="00111324">
            <w:pPr>
              <w:jc w:val="right"/>
              <w:rPr>
                <w:rFonts w:ascii="Arial Narrow" w:eastAsia="Times New Roman" w:hAnsi="Arial Narrow" w:cs="Arial"/>
                <w:b/>
                <w:bCs/>
                <w:color w:val="000000"/>
                <w:sz w:val="20"/>
                <w:szCs w:val="20"/>
                <w:lang w:val="mk-MK"/>
              </w:rPr>
            </w:pPr>
            <w:r w:rsidRPr="00787ADC">
              <w:rPr>
                <w:rFonts w:ascii="Arial Narrow" w:eastAsia="Times New Roman" w:hAnsi="Arial Narrow" w:cs="Arial"/>
                <w:b/>
                <w:bCs/>
                <w:color w:val="000000"/>
                <w:sz w:val="20"/>
                <w:szCs w:val="20"/>
                <w:lang w:val="mk-MK"/>
              </w:rPr>
              <w:t xml:space="preserve"> Вкупно = 07:01:27</w:t>
            </w:r>
          </w:p>
        </w:tc>
        <w:tc>
          <w:tcPr>
            <w:tcW w:w="1110" w:type="dxa"/>
            <w:tcBorders>
              <w:top w:val="single" w:sz="12" w:space="0" w:color="C0C0C0"/>
              <w:left w:val="nil"/>
              <w:bottom w:val="nil"/>
              <w:right w:val="nil"/>
            </w:tcBorders>
            <w:shd w:val="clear" w:color="auto" w:fill="auto"/>
            <w:hideMark/>
          </w:tcPr>
          <w:p w14:paraId="75D37129" w14:textId="77777777" w:rsidR="00ED48B0" w:rsidRPr="00787ADC" w:rsidRDefault="00ED48B0" w:rsidP="00111324">
            <w:pPr>
              <w:jc w:val="right"/>
              <w:rPr>
                <w:rFonts w:ascii="Arial Narrow" w:eastAsia="Times New Roman" w:hAnsi="Arial Narrow" w:cs="Arial"/>
                <w:b/>
                <w:bCs/>
                <w:color w:val="000000"/>
                <w:sz w:val="20"/>
                <w:szCs w:val="20"/>
                <w:lang w:val="mk-MK"/>
              </w:rPr>
            </w:pPr>
            <w:r w:rsidRPr="00787ADC">
              <w:rPr>
                <w:rFonts w:ascii="Arial Narrow" w:eastAsia="Times New Roman" w:hAnsi="Arial Narrow" w:cs="Arial"/>
                <w:b/>
                <w:bCs/>
                <w:color w:val="000000"/>
                <w:sz w:val="20"/>
                <w:szCs w:val="20"/>
                <w:lang w:val="mk-MK"/>
              </w:rPr>
              <w:t> </w:t>
            </w:r>
          </w:p>
        </w:tc>
        <w:tc>
          <w:tcPr>
            <w:tcW w:w="1129" w:type="dxa"/>
            <w:gridSpan w:val="2"/>
            <w:tcBorders>
              <w:top w:val="single" w:sz="12" w:space="0" w:color="C0C0C0"/>
              <w:left w:val="nil"/>
              <w:bottom w:val="nil"/>
              <w:right w:val="nil"/>
            </w:tcBorders>
            <w:shd w:val="clear" w:color="auto" w:fill="auto"/>
            <w:hideMark/>
          </w:tcPr>
          <w:p w14:paraId="4BA920F0" w14:textId="77777777" w:rsidR="00ED48B0" w:rsidRPr="00787ADC" w:rsidRDefault="00ED48B0"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w:t>
            </w:r>
          </w:p>
        </w:tc>
        <w:tc>
          <w:tcPr>
            <w:tcW w:w="272" w:type="dxa"/>
            <w:gridSpan w:val="2"/>
            <w:tcBorders>
              <w:top w:val="single" w:sz="12" w:space="0" w:color="C0C0C0"/>
              <w:left w:val="nil"/>
              <w:bottom w:val="nil"/>
              <w:right w:val="nil"/>
            </w:tcBorders>
            <w:shd w:val="clear" w:color="auto" w:fill="auto"/>
            <w:hideMark/>
          </w:tcPr>
          <w:p w14:paraId="32617885" w14:textId="77777777" w:rsidR="00ED48B0" w:rsidRPr="00787ADC" w:rsidRDefault="00ED48B0"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w:t>
            </w:r>
          </w:p>
        </w:tc>
        <w:tc>
          <w:tcPr>
            <w:tcW w:w="393" w:type="dxa"/>
            <w:tcBorders>
              <w:top w:val="nil"/>
              <w:left w:val="nil"/>
              <w:bottom w:val="nil"/>
              <w:right w:val="nil"/>
            </w:tcBorders>
            <w:shd w:val="clear" w:color="auto" w:fill="auto"/>
            <w:hideMark/>
          </w:tcPr>
          <w:p w14:paraId="60595E48" w14:textId="77777777" w:rsidR="00ED48B0" w:rsidRPr="00787ADC" w:rsidRDefault="00ED48B0" w:rsidP="00111324">
            <w:pPr>
              <w:rPr>
                <w:rFonts w:ascii="Arial Narrow" w:eastAsia="Times New Roman" w:hAnsi="Arial Narrow" w:cs="Arial"/>
                <w:color w:val="000000"/>
                <w:sz w:val="20"/>
                <w:szCs w:val="20"/>
                <w:lang w:val="mk-MK"/>
              </w:rPr>
            </w:pPr>
          </w:p>
        </w:tc>
      </w:tr>
    </w:tbl>
    <w:p w14:paraId="7D6C657A" w14:textId="35199496" w:rsidR="00ED48B0" w:rsidRPr="00787ADC" w:rsidRDefault="00ED48B0" w:rsidP="00ED48B0">
      <w:pPr>
        <w:jc w:val="both"/>
        <w:rPr>
          <w:rFonts w:ascii="Arial Narrow" w:hAnsi="Arial Narrow" w:cstheme="minorBidi"/>
          <w:bCs/>
          <w:iCs/>
          <w:sz w:val="24"/>
          <w:szCs w:val="24"/>
          <w:lang w:val="mk-MK"/>
        </w:rPr>
      </w:pPr>
    </w:p>
    <w:p w14:paraId="427DF687" w14:textId="0442E285" w:rsidR="00ED48B0" w:rsidRPr="00787ADC" w:rsidRDefault="00ED48B0" w:rsidP="00ED48B0">
      <w:pPr>
        <w:jc w:val="both"/>
        <w:rPr>
          <w:rFonts w:ascii="Arial Narrow" w:hAnsi="Arial Narrow" w:cstheme="minorBidi"/>
          <w:sz w:val="24"/>
          <w:szCs w:val="24"/>
          <w:lang w:val="mk-MK"/>
        </w:rPr>
      </w:pPr>
      <w:r w:rsidRPr="00787ADC">
        <w:rPr>
          <w:rFonts w:ascii="Arial Narrow" w:hAnsi="Arial Narrow" w:cstheme="minorBidi"/>
          <w:bCs/>
          <w:iCs/>
          <w:sz w:val="24"/>
          <w:szCs w:val="24"/>
          <w:lang w:val="mk-MK"/>
        </w:rPr>
        <w:lastRenderedPageBreak/>
        <w:tab/>
        <w:t xml:space="preserve"> </w:t>
      </w:r>
      <w:r w:rsidRPr="00787ADC">
        <w:rPr>
          <w:rFonts w:ascii="Arial Narrow" w:hAnsi="Arial Narrow" w:cstheme="minorBidi"/>
          <w:sz w:val="24"/>
          <w:szCs w:val="24"/>
          <w:lang w:val="mk-MK"/>
        </w:rPr>
        <w:t>Известувањето за формалните облици изборна кампања: митинзи, средби со граѓани, презентации (поенти од) изборна програма, информативната редакција на ТВ Канал 5 во централното дневноинформативно издание од 18 часот новинарски го обликуваше низ - вести, извештаи, соопштенија и најчесто низ изјави од у</w:t>
      </w:r>
      <w:r w:rsidR="00CC3311" w:rsidRPr="00787ADC">
        <w:rPr>
          <w:rFonts w:ascii="Arial Narrow" w:hAnsi="Arial Narrow" w:cstheme="minorBidi"/>
          <w:sz w:val="24"/>
          <w:szCs w:val="24"/>
          <w:lang w:val="mk-MK"/>
        </w:rPr>
        <w:t>чесниците во изборниот процес. Беа емитувани и неколку сумарни осврти за</w:t>
      </w:r>
      <w:r w:rsidRPr="00787ADC">
        <w:rPr>
          <w:rFonts w:ascii="Arial Narrow" w:hAnsi="Arial Narrow" w:cstheme="minorBidi"/>
          <w:sz w:val="24"/>
          <w:szCs w:val="24"/>
          <w:lang w:val="mk-MK"/>
        </w:rPr>
        <w:t xml:space="preserve"> активностите на изборните карвани што ги нотираа (цитат) - „</w:t>
      </w:r>
      <w:r w:rsidRPr="00787ADC">
        <w:rPr>
          <w:rFonts w:ascii="Arial Narrow" w:hAnsi="Arial Narrow" w:cstheme="minorBidi"/>
          <w:i/>
          <w:iCs/>
          <w:sz w:val="24"/>
          <w:szCs w:val="24"/>
          <w:lang w:val="mk-MK"/>
        </w:rPr>
        <w:t>френетичните обраќања, еуфоричните ветувања и хуморот</w:t>
      </w:r>
      <w:r w:rsidRPr="00787ADC">
        <w:rPr>
          <w:rFonts w:ascii="Arial Narrow" w:hAnsi="Arial Narrow" w:cstheme="minorBidi"/>
          <w:sz w:val="24"/>
          <w:szCs w:val="24"/>
          <w:lang w:val="mk-MK"/>
        </w:rPr>
        <w:t>“ во предизборната атмосфера декорирана „</w:t>
      </w:r>
      <w:r w:rsidRPr="00787ADC">
        <w:rPr>
          <w:rFonts w:ascii="Arial Narrow" w:hAnsi="Arial Narrow" w:cstheme="minorBidi"/>
          <w:i/>
          <w:iCs/>
          <w:sz w:val="24"/>
          <w:szCs w:val="24"/>
          <w:lang w:val="mk-MK"/>
        </w:rPr>
        <w:t>со</w:t>
      </w:r>
      <w:r w:rsidRPr="00787ADC">
        <w:rPr>
          <w:rFonts w:ascii="Arial Narrow" w:hAnsi="Arial Narrow" w:cstheme="minorBidi"/>
          <w:sz w:val="24"/>
          <w:szCs w:val="24"/>
          <w:lang w:val="mk-MK"/>
        </w:rPr>
        <w:t xml:space="preserve"> </w:t>
      </w:r>
      <w:r w:rsidRPr="00787ADC">
        <w:rPr>
          <w:rFonts w:ascii="Arial Narrow" w:hAnsi="Arial Narrow" w:cstheme="minorBidi"/>
          <w:i/>
          <w:iCs/>
          <w:sz w:val="24"/>
          <w:szCs w:val="24"/>
          <w:lang w:val="mk-MK"/>
        </w:rPr>
        <w:t>факли и со огномет</w:t>
      </w:r>
      <w:r w:rsidRPr="00787ADC">
        <w:rPr>
          <w:rFonts w:ascii="Arial Narrow" w:hAnsi="Arial Narrow" w:cstheme="minorBidi"/>
          <w:sz w:val="24"/>
          <w:szCs w:val="24"/>
          <w:lang w:val="mk-MK"/>
        </w:rPr>
        <w:t xml:space="preserve">“. Редакцијата побара и политиколошко и комуниколошко толкување при обидот да се одвои реалноста, остварливоста на понудените проекти, од популизмот на политичките ветувања. Во фокусот на дневното известување за изборниот ангажман беа ставени кандидатите на коалициите на владејачката СДСМ - „Најдоброто за мојата општина“, и на опозициската ВМРО ДПМНЕ – „Обнова на Македонија“, така што низ извештаи редовно се следеше кампањската агенда на Петре Шилегов и на Данела Арсовска, а низ изјави беа прикажувани поенти од програмата на другите коалициски кандидати, претежно за скопските општини и, поретко, за коалициските кандидати од поголемите општини во државата. Во оваа, главно, бипартиска релација, мошне често наоѓаше место и агендата на Стевче Јакимовски, кандидатот на ГРОМ за градоначалник на скопската Општина Карпош, снимен на различни локации, со сопствен вербален приказ на урбанистички план или на замисла за социјална поткрепа на посебни општествени групи. Понудата на партијата Левица, пак, највпечатливо беше прикажана преку разговор со Андреа Јанков, кандидатот за градоначалник на скопската Општина Центар. Минутажата во статистиката за темата ЛИ21 отстапена за ставката - „други субјекти“, се однесува на испитувањата на јавното мислење, повторно со нагласка врз ривалитетот на коалициите предводени од СДСМ и од ВМРО ДПМНЕ.   </w:t>
      </w:r>
    </w:p>
    <w:p w14:paraId="75677786" w14:textId="77777777" w:rsidR="00ED48B0" w:rsidRPr="00787ADC" w:rsidRDefault="00ED48B0" w:rsidP="00ED48B0">
      <w:pPr>
        <w:ind w:left="2880" w:firstLine="720"/>
        <w:jc w:val="both"/>
        <w:rPr>
          <w:rFonts w:ascii="Arial Narrow" w:hAnsi="Arial Narrow" w:cstheme="minorBidi"/>
          <w:b/>
          <w:i/>
          <w:sz w:val="28"/>
          <w:szCs w:val="28"/>
          <w:u w:val="single"/>
          <w:lang w:val="mk-MK"/>
        </w:rPr>
      </w:pPr>
    </w:p>
    <w:p w14:paraId="1D6151C2" w14:textId="6C7BFA30" w:rsidR="00ED48B0" w:rsidRPr="00787ADC" w:rsidRDefault="00ED48B0" w:rsidP="00ED48B0">
      <w:pPr>
        <w:ind w:firstLine="720"/>
        <w:jc w:val="both"/>
        <w:rPr>
          <w:rFonts w:ascii="Arial Narrow" w:hAnsi="Arial Narrow" w:cstheme="minorBidi"/>
          <w:bCs/>
          <w:iCs/>
          <w:sz w:val="24"/>
          <w:szCs w:val="24"/>
          <w:lang w:val="mk-MK"/>
        </w:rPr>
      </w:pPr>
      <w:r w:rsidRPr="00787ADC">
        <w:rPr>
          <w:rFonts w:ascii="Arial Narrow" w:hAnsi="Arial Narrow" w:cstheme="minorBidi"/>
          <w:b/>
          <w:i/>
          <w:sz w:val="24"/>
          <w:szCs w:val="24"/>
          <w:u w:val="single"/>
          <w:lang w:val="mk-MK"/>
        </w:rPr>
        <w:t>Други прилози</w:t>
      </w:r>
      <w:r w:rsidRPr="00787ADC">
        <w:rPr>
          <w:rFonts w:ascii="Arial Narrow" w:hAnsi="Arial Narrow" w:cstheme="minorBidi"/>
          <w:b/>
          <w:i/>
          <w:sz w:val="24"/>
          <w:szCs w:val="24"/>
          <w:lang w:val="mk-MK"/>
        </w:rPr>
        <w:t>:</w:t>
      </w:r>
      <w:r w:rsidRPr="00787ADC">
        <w:rPr>
          <w:rFonts w:ascii="Arial Narrow" w:hAnsi="Arial Narrow" w:cstheme="minorBidi"/>
          <w:bCs/>
          <w:iCs/>
          <w:sz w:val="24"/>
          <w:szCs w:val="24"/>
          <w:lang w:val="mk-MK"/>
        </w:rPr>
        <w:t xml:space="preserve"> Од дипломатската посета на Урсула фон дер Лајен, претседателката на Европската комисија, најважниот политички настан од крајот на септември што се совпадна со почетокот на кампањата, сè до октомврискиот Словенечки самит за Западен Балкан, низ целиот период за </w:t>
      </w:r>
      <w:r w:rsidR="00E52AD4" w:rsidRPr="00787ADC">
        <w:rPr>
          <w:rFonts w:ascii="Arial Narrow" w:hAnsi="Arial Narrow" w:cstheme="minorBidi"/>
          <w:bCs/>
          <w:iCs/>
          <w:sz w:val="24"/>
          <w:szCs w:val="24"/>
          <w:lang w:val="mk-MK"/>
        </w:rPr>
        <w:t>19-те</w:t>
      </w:r>
      <w:r w:rsidRPr="00787ADC">
        <w:rPr>
          <w:rFonts w:ascii="Arial Narrow" w:hAnsi="Arial Narrow" w:cstheme="minorBidi"/>
          <w:bCs/>
          <w:iCs/>
          <w:sz w:val="24"/>
          <w:szCs w:val="24"/>
          <w:lang w:val="mk-MK"/>
        </w:rPr>
        <w:t xml:space="preserve"> предизборни дена, една од главните новинарски преокупации беше темата за т.н. – „дипломатска офанзива“, во прилог на македонските обиди за приклучок кон структурите и процесите од Европската унија. Покрај извештаите за темава, кои го прикажуваат разногласието на официјални организации и институции релевантни за интегративните политики на Унијата, ТВ Канал 5 понуди и експертски мислења, со осврт кон последиците од т.н. „Преспански договор“ и од тековните билатерални односи со Република Бугарија. Во оваа тематска целина може да се читаат и извештајот од историско-политичкиот собир во МАНУ за (само)наметнатата криза на државниот идентитет, и последователните партиски реакции. Тековно, пак, информативниот интерес во рамките на ТВ-дневникот беше насочен кон статистиката за Ковид-19, за завршните денови од пописот на населението, и собраниската расправа по првичните наоди од трагедијата со тетовската модуларна болница, а со вести во низа и со извештаи беше проследен и (политизираниот) скандал со омаловажување малолетни учесници во летен камп организиран од Првиот скопски извиднички одред. </w:t>
      </w:r>
    </w:p>
    <w:p w14:paraId="38AC392E" w14:textId="77777777" w:rsidR="00ED48B0" w:rsidRPr="00787ADC" w:rsidRDefault="00ED48B0" w:rsidP="00ED48B0">
      <w:pPr>
        <w:ind w:firstLine="720"/>
        <w:jc w:val="both"/>
        <w:rPr>
          <w:rFonts w:ascii="Arial Narrow" w:eastAsia="Times New Roman" w:hAnsi="Arial Narrow" w:cs="Times New Roman"/>
          <w:b/>
          <w:i/>
          <w:sz w:val="24"/>
          <w:szCs w:val="24"/>
          <w:u w:val="single"/>
          <w:lang w:val="mk-MK" w:eastAsia="mk-MK"/>
        </w:rPr>
      </w:pPr>
    </w:p>
    <w:p w14:paraId="421A5C06" w14:textId="7AA447C9" w:rsidR="00ED48B0" w:rsidRPr="00787ADC" w:rsidRDefault="00ED48B0" w:rsidP="00ED48B0">
      <w:pPr>
        <w:ind w:firstLine="720"/>
        <w:jc w:val="both"/>
        <w:rPr>
          <w:rFonts w:ascii="Arial Narrow" w:eastAsia="Times New Roman" w:hAnsi="Arial Narrow" w:cs="Times New Roman"/>
          <w:b/>
          <w:i/>
          <w:sz w:val="24"/>
          <w:szCs w:val="24"/>
          <w:u w:val="single"/>
          <w:lang w:val="mk-MK" w:eastAsia="mk-MK"/>
        </w:rPr>
      </w:pPr>
      <w:r w:rsidRPr="00787ADC">
        <w:rPr>
          <w:rFonts w:ascii="Arial Narrow" w:eastAsia="Times New Roman" w:hAnsi="Arial Narrow" w:cs="Times New Roman"/>
          <w:b/>
          <w:i/>
          <w:sz w:val="24"/>
          <w:szCs w:val="24"/>
          <w:u w:val="single"/>
          <w:lang w:val="mk-MK" w:eastAsia="mk-MK"/>
        </w:rPr>
        <w:t xml:space="preserve">Посебни информативни емисии </w:t>
      </w:r>
    </w:p>
    <w:p w14:paraId="08492282" w14:textId="77777777" w:rsidR="00ED48B0" w:rsidRPr="00787ADC" w:rsidRDefault="00ED48B0" w:rsidP="00ED48B0">
      <w:pPr>
        <w:jc w:val="both"/>
        <w:rPr>
          <w:rFonts w:ascii="Arial Narrow" w:hAnsi="Arial Narrow" w:cstheme="minorBidi"/>
          <w:b/>
          <w:sz w:val="24"/>
          <w:szCs w:val="24"/>
          <w:u w:val="single"/>
          <w:lang w:val="mk-MK"/>
        </w:rPr>
      </w:pPr>
    </w:p>
    <w:p w14:paraId="78BD7DE9" w14:textId="77777777" w:rsidR="00ED48B0" w:rsidRPr="00787ADC" w:rsidRDefault="00ED48B0" w:rsidP="00ED48B0">
      <w:pPr>
        <w:ind w:firstLine="720"/>
        <w:jc w:val="both"/>
        <w:rPr>
          <w:rFonts w:ascii="Arial Narrow" w:hAnsi="Arial Narrow" w:cstheme="minorBidi"/>
          <w:b/>
          <w:i/>
          <w:sz w:val="24"/>
          <w:szCs w:val="24"/>
          <w:lang w:val="mk-MK"/>
        </w:rPr>
      </w:pPr>
      <w:r w:rsidRPr="00787ADC">
        <w:rPr>
          <w:rFonts w:ascii="Arial Narrow" w:hAnsi="Arial Narrow" w:cstheme="minorBidi"/>
          <w:b/>
          <w:i/>
          <w:sz w:val="24"/>
          <w:szCs w:val="24"/>
          <w:lang w:val="mk-MK"/>
        </w:rPr>
        <w:t>Дебати</w:t>
      </w:r>
    </w:p>
    <w:p w14:paraId="189445B0" w14:textId="77777777" w:rsidR="00ED48B0" w:rsidRPr="00787ADC" w:rsidRDefault="00ED48B0" w:rsidP="00ED48B0">
      <w:pPr>
        <w:pStyle w:val="NoSpacing"/>
        <w:jc w:val="both"/>
        <w:rPr>
          <w:rFonts w:ascii="Arial Narrow" w:hAnsi="Arial Narrow"/>
          <w:sz w:val="24"/>
          <w:szCs w:val="24"/>
          <w:lang w:val="mk-MK"/>
        </w:rPr>
      </w:pPr>
    </w:p>
    <w:p w14:paraId="0B42361A" w14:textId="5785EFA7" w:rsidR="00ED48B0" w:rsidRPr="00787ADC" w:rsidRDefault="00ED48B0" w:rsidP="00ED48B0">
      <w:pPr>
        <w:pStyle w:val="NoSpacing"/>
        <w:ind w:firstLine="720"/>
        <w:jc w:val="both"/>
        <w:rPr>
          <w:rFonts w:ascii="Arial Narrow" w:hAnsi="Arial Narrow"/>
          <w:sz w:val="24"/>
          <w:szCs w:val="24"/>
          <w:lang w:val="mk-MK"/>
        </w:rPr>
      </w:pPr>
      <w:r w:rsidRPr="00787ADC">
        <w:rPr>
          <w:rFonts w:ascii="Arial Narrow" w:hAnsi="Arial Narrow"/>
          <w:sz w:val="24"/>
          <w:szCs w:val="24"/>
          <w:lang w:val="mk-MK"/>
        </w:rPr>
        <w:t xml:space="preserve">Во анализираниот период од 27 септември до 15 октомври 2021 година, на тема поврзана со ЛИ21 беа емитувани 13 дебатни соочувања, сите реализирани во рамките на емисијата „Само </w:t>
      </w:r>
      <w:r w:rsidR="004C2FF4" w:rsidRPr="00787ADC">
        <w:rPr>
          <w:rFonts w:ascii="Arial Narrow" w:hAnsi="Arial Narrow"/>
          <w:sz w:val="24"/>
          <w:szCs w:val="24"/>
          <w:lang w:val="mk-MK"/>
        </w:rPr>
        <w:t>в</w:t>
      </w:r>
      <w:r w:rsidRPr="00787ADC">
        <w:rPr>
          <w:rFonts w:ascii="Arial Narrow" w:hAnsi="Arial Narrow"/>
          <w:sz w:val="24"/>
          <w:szCs w:val="24"/>
          <w:lang w:val="mk-MK"/>
        </w:rPr>
        <w:t xml:space="preserve">истина“.  Во 10 од нив гости беа кандидати за градоначалници, додека во 3 изданија ЛИ21 беа </w:t>
      </w:r>
      <w:r w:rsidRPr="00787ADC">
        <w:rPr>
          <w:rFonts w:ascii="Arial Narrow" w:hAnsi="Arial Narrow"/>
          <w:sz w:val="24"/>
          <w:szCs w:val="24"/>
          <w:lang w:val="mk-MK"/>
        </w:rPr>
        <w:lastRenderedPageBreak/>
        <w:t>споредна тема, а примарно се разговараше за македонските ЕУ-интеграции и за политизацијата на етичката (не)одговорност по трагедијата со тетовската модуларна болница, а учествуваа политички аналитичари, новинари, како и претставници од политичките партии ВМРО ДПМНЕ и Достоинство.</w:t>
      </w:r>
    </w:p>
    <w:p w14:paraId="062229AA" w14:textId="4F893712" w:rsidR="00ED48B0" w:rsidRPr="00787ADC" w:rsidRDefault="00ED48B0" w:rsidP="00ED48B0">
      <w:pPr>
        <w:pStyle w:val="NoSpacing"/>
        <w:ind w:firstLine="720"/>
        <w:jc w:val="both"/>
        <w:rPr>
          <w:rFonts w:ascii="Arial Narrow" w:hAnsi="Arial Narrow"/>
          <w:sz w:val="24"/>
          <w:szCs w:val="24"/>
          <w:lang w:val="mk-MK"/>
        </w:rPr>
      </w:pPr>
      <w:r w:rsidRPr="00787ADC">
        <w:rPr>
          <w:rFonts w:ascii="Arial Narrow" w:hAnsi="Arial Narrow"/>
          <w:sz w:val="24"/>
          <w:szCs w:val="24"/>
          <w:lang w:val="mk-MK"/>
        </w:rPr>
        <w:t>Новинарите-водители на дебатите посочуваа доколку, од различни причини, отсуствувал некој од кандидатите за градоначалник на општината за која беше организирано изборното ТВ-соочување, но, притоа,</w:t>
      </w:r>
      <w:r w:rsidR="00CE024D" w:rsidRPr="00787ADC">
        <w:rPr>
          <w:rFonts w:ascii="Arial Narrow" w:hAnsi="Arial Narrow"/>
          <w:sz w:val="24"/>
          <w:szCs w:val="24"/>
          <w:lang w:val="mk-MK"/>
        </w:rPr>
        <w:t xml:space="preserve"> ако се има предвид</w:t>
      </w:r>
      <w:r w:rsidRPr="00787ADC">
        <w:rPr>
          <w:rFonts w:ascii="Arial Narrow" w:hAnsi="Arial Narrow"/>
          <w:sz w:val="24"/>
          <w:szCs w:val="24"/>
          <w:lang w:val="mk-MK"/>
        </w:rPr>
        <w:t xml:space="preserve"> листа</w:t>
      </w:r>
      <w:r w:rsidR="00CE024D" w:rsidRPr="00787ADC">
        <w:rPr>
          <w:rFonts w:ascii="Arial Narrow" w:hAnsi="Arial Narrow"/>
          <w:sz w:val="24"/>
          <w:szCs w:val="24"/>
          <w:lang w:val="mk-MK"/>
        </w:rPr>
        <w:t>та на потврдени</w:t>
      </w:r>
      <w:r w:rsidRPr="00787ADC">
        <w:rPr>
          <w:rFonts w:ascii="Arial Narrow" w:hAnsi="Arial Narrow"/>
          <w:sz w:val="24"/>
          <w:szCs w:val="24"/>
          <w:lang w:val="mk-MK"/>
        </w:rPr>
        <w:t xml:space="preserve"> кандидатури објавена на веб-страницата на ДИК, забележливо е дека во студиото на ТВ Канал 5 за </w:t>
      </w:r>
      <w:r w:rsidR="00CE024D" w:rsidRPr="00787ADC">
        <w:rPr>
          <w:rFonts w:ascii="Arial Narrow" w:hAnsi="Arial Narrow"/>
          <w:sz w:val="24"/>
          <w:szCs w:val="24"/>
          <w:lang w:val="mk-MK"/>
        </w:rPr>
        <w:t>дебата не беа</w:t>
      </w:r>
      <w:r w:rsidRPr="00787ADC">
        <w:rPr>
          <w:rFonts w:ascii="Arial Narrow" w:hAnsi="Arial Narrow"/>
          <w:sz w:val="24"/>
          <w:szCs w:val="24"/>
          <w:lang w:val="mk-MK"/>
        </w:rPr>
        <w:t xml:space="preserve"> поканети сите кандидати за градоначалници, туку тоа е оставено на редакциски избор/проценка. </w:t>
      </w:r>
    </w:p>
    <w:p w14:paraId="67A5044B" w14:textId="77777777" w:rsidR="00ED48B0" w:rsidRPr="00787ADC" w:rsidRDefault="00ED48B0" w:rsidP="00ED48B0">
      <w:pPr>
        <w:pStyle w:val="NoSpacing"/>
        <w:ind w:firstLine="720"/>
        <w:jc w:val="both"/>
        <w:rPr>
          <w:rFonts w:ascii="Arial Narrow" w:hAnsi="Arial Narrow"/>
          <w:sz w:val="24"/>
          <w:szCs w:val="24"/>
          <w:lang w:val="mk-MK"/>
        </w:rPr>
      </w:pPr>
      <w:r w:rsidRPr="00787ADC">
        <w:rPr>
          <w:rFonts w:ascii="Arial Narrow" w:hAnsi="Arial Narrow"/>
          <w:sz w:val="24"/>
          <w:szCs w:val="24"/>
          <w:lang w:val="mk-MK"/>
        </w:rPr>
        <w:t xml:space="preserve">   </w:t>
      </w:r>
    </w:p>
    <w:p w14:paraId="40A2B186" w14:textId="77777777" w:rsidR="00ED48B0" w:rsidRPr="00787ADC" w:rsidRDefault="00ED48B0" w:rsidP="00ED48B0">
      <w:pPr>
        <w:pStyle w:val="NoSpacing"/>
        <w:jc w:val="both"/>
        <w:rPr>
          <w:rFonts w:ascii="Arial Narrow" w:hAnsi="Arial Narrow"/>
          <w:sz w:val="24"/>
          <w:szCs w:val="24"/>
          <w:lang w:val="mk-MK"/>
        </w:rPr>
      </w:pPr>
      <w:r w:rsidRPr="00787ADC">
        <w:rPr>
          <w:rFonts w:ascii="Arial Narrow" w:hAnsi="Arial Narrow"/>
          <w:sz w:val="24"/>
          <w:szCs w:val="24"/>
          <w:lang w:val="mk-MK"/>
        </w:rPr>
        <w:tab/>
        <w:t xml:space="preserve">Редоследно, 10-те емитувани дебати за ЛИ21 се следниве: </w:t>
      </w:r>
    </w:p>
    <w:p w14:paraId="3C813A52" w14:textId="77777777" w:rsidR="00ED48B0" w:rsidRPr="00787ADC" w:rsidRDefault="00ED48B0" w:rsidP="00ED48B0">
      <w:pPr>
        <w:pStyle w:val="NoSpacing"/>
        <w:ind w:firstLine="720"/>
        <w:jc w:val="both"/>
        <w:rPr>
          <w:rFonts w:ascii="Arial Narrow" w:hAnsi="Arial Narrow"/>
          <w:sz w:val="24"/>
          <w:szCs w:val="24"/>
          <w:lang w:val="mk-MK"/>
        </w:rPr>
      </w:pPr>
    </w:p>
    <w:p w14:paraId="44A7310F" w14:textId="77777777" w:rsidR="00ED48B0" w:rsidRPr="00787ADC" w:rsidRDefault="00ED48B0" w:rsidP="00ED48B0">
      <w:pPr>
        <w:pStyle w:val="NoSpacing"/>
        <w:ind w:firstLine="720"/>
        <w:jc w:val="both"/>
        <w:rPr>
          <w:rFonts w:ascii="Arial Narrow" w:hAnsi="Arial Narrow"/>
          <w:sz w:val="24"/>
          <w:szCs w:val="24"/>
          <w:lang w:val="mk-MK"/>
        </w:rPr>
      </w:pPr>
      <w:r w:rsidRPr="00787ADC">
        <w:rPr>
          <w:rFonts w:ascii="Arial Narrow" w:hAnsi="Arial Narrow"/>
          <w:sz w:val="24"/>
          <w:szCs w:val="24"/>
          <w:lang w:val="mk-MK"/>
        </w:rPr>
        <w:t>28.09.2021 г.</w:t>
      </w:r>
    </w:p>
    <w:p w14:paraId="5D11DB0C" w14:textId="77777777" w:rsidR="00ED48B0" w:rsidRPr="00787ADC" w:rsidRDefault="00ED48B0" w:rsidP="00ED48B0">
      <w:pPr>
        <w:pStyle w:val="NoSpacing"/>
        <w:ind w:firstLine="720"/>
        <w:jc w:val="both"/>
        <w:rPr>
          <w:rFonts w:ascii="Arial Narrow" w:hAnsi="Arial Narrow"/>
          <w:sz w:val="24"/>
          <w:szCs w:val="24"/>
          <w:lang w:val="mk-MK"/>
        </w:rPr>
      </w:pPr>
      <w:r w:rsidRPr="00787ADC">
        <w:rPr>
          <w:rFonts w:ascii="Arial Narrow" w:hAnsi="Arial Narrow"/>
          <w:sz w:val="24"/>
          <w:szCs w:val="24"/>
          <w:lang w:val="mk-MK"/>
        </w:rPr>
        <w:t xml:space="preserve">Од вкупно 5 кандидати за градоначалник на Општина Прилеп, дебатираа само Горан Сугаревски од СДСМ и Жарко Стевановски, независен кандидат. Поканет бил и Борче Јовчевски од ВМРО ДПМНЕ, но ја одбил поканата. </w:t>
      </w:r>
    </w:p>
    <w:p w14:paraId="110D49F5" w14:textId="77777777" w:rsidR="00ED48B0" w:rsidRPr="00787ADC" w:rsidRDefault="00ED48B0" w:rsidP="00ED48B0">
      <w:pPr>
        <w:pStyle w:val="NoSpacing"/>
        <w:jc w:val="both"/>
        <w:rPr>
          <w:rFonts w:ascii="Arial Narrow" w:hAnsi="Arial Narrow"/>
          <w:sz w:val="24"/>
          <w:szCs w:val="24"/>
          <w:lang w:val="mk-MK"/>
        </w:rPr>
      </w:pPr>
    </w:p>
    <w:p w14:paraId="45DAF360" w14:textId="77777777" w:rsidR="00ED48B0" w:rsidRPr="00787ADC" w:rsidRDefault="00ED48B0" w:rsidP="00ED48B0">
      <w:pPr>
        <w:pStyle w:val="NoSpacing"/>
        <w:ind w:firstLine="720"/>
        <w:jc w:val="both"/>
        <w:rPr>
          <w:rFonts w:ascii="Arial Narrow" w:hAnsi="Arial Narrow"/>
          <w:sz w:val="24"/>
          <w:szCs w:val="24"/>
          <w:lang w:val="mk-MK"/>
        </w:rPr>
      </w:pPr>
      <w:r w:rsidRPr="00787ADC">
        <w:rPr>
          <w:rFonts w:ascii="Arial Narrow" w:hAnsi="Arial Narrow"/>
          <w:sz w:val="24"/>
          <w:szCs w:val="24"/>
          <w:lang w:val="mk-MK"/>
        </w:rPr>
        <w:t>29.09.2021 г.</w:t>
      </w:r>
    </w:p>
    <w:p w14:paraId="7BB78CA1" w14:textId="77777777" w:rsidR="00ED48B0" w:rsidRPr="00787ADC" w:rsidRDefault="00ED48B0" w:rsidP="00ED48B0">
      <w:pPr>
        <w:pStyle w:val="NoSpacing"/>
        <w:ind w:firstLine="720"/>
        <w:jc w:val="both"/>
        <w:rPr>
          <w:rFonts w:ascii="Arial Narrow" w:hAnsi="Arial Narrow"/>
          <w:sz w:val="24"/>
          <w:szCs w:val="24"/>
          <w:lang w:val="mk-MK"/>
        </w:rPr>
      </w:pPr>
      <w:r w:rsidRPr="00787ADC">
        <w:rPr>
          <w:rFonts w:ascii="Arial Narrow" w:hAnsi="Arial Narrow"/>
          <w:sz w:val="24"/>
          <w:szCs w:val="24"/>
          <w:lang w:val="mk-MK"/>
        </w:rPr>
        <w:t>Од вкупно 7 кандидати за градоначалник на Општина Центар, дебатираа: Горан Герасимовски од СДСМ и Наташа Котлар од ВМРО-ДПМНЕ.</w:t>
      </w:r>
    </w:p>
    <w:p w14:paraId="106D4BA0" w14:textId="05DAFE03" w:rsidR="00ED48B0" w:rsidRPr="00787ADC" w:rsidRDefault="00ED48B0" w:rsidP="00ED48B0">
      <w:pPr>
        <w:pStyle w:val="NoSpacing"/>
        <w:jc w:val="both"/>
        <w:rPr>
          <w:rFonts w:ascii="Arial Narrow" w:hAnsi="Arial Narrow"/>
          <w:sz w:val="24"/>
          <w:szCs w:val="24"/>
          <w:lang w:val="mk-MK"/>
        </w:rPr>
      </w:pPr>
    </w:p>
    <w:p w14:paraId="4BFAEE2D" w14:textId="77777777" w:rsidR="00ED48B0" w:rsidRPr="00787ADC" w:rsidRDefault="00ED48B0" w:rsidP="00ED48B0">
      <w:pPr>
        <w:pStyle w:val="NoSpacing"/>
        <w:ind w:firstLine="720"/>
        <w:jc w:val="both"/>
        <w:rPr>
          <w:rFonts w:ascii="Arial Narrow" w:hAnsi="Arial Narrow"/>
          <w:sz w:val="24"/>
          <w:szCs w:val="24"/>
          <w:lang w:val="mk-MK"/>
        </w:rPr>
      </w:pPr>
      <w:r w:rsidRPr="00787ADC">
        <w:rPr>
          <w:rFonts w:ascii="Arial Narrow" w:hAnsi="Arial Narrow"/>
          <w:sz w:val="24"/>
          <w:szCs w:val="24"/>
          <w:lang w:val="mk-MK"/>
        </w:rPr>
        <w:t>04.10.2021 г.</w:t>
      </w:r>
    </w:p>
    <w:p w14:paraId="5B1CBF04" w14:textId="2884D0B7" w:rsidR="00ED48B0" w:rsidRPr="00787ADC" w:rsidRDefault="00ED48B0" w:rsidP="00C17E8F">
      <w:pPr>
        <w:pStyle w:val="NoSpacing"/>
        <w:ind w:firstLine="720"/>
        <w:jc w:val="both"/>
        <w:rPr>
          <w:rFonts w:ascii="Arial Narrow" w:hAnsi="Arial Narrow"/>
          <w:sz w:val="24"/>
          <w:szCs w:val="24"/>
          <w:lang w:val="mk-MK"/>
        </w:rPr>
      </w:pPr>
      <w:r w:rsidRPr="00787ADC">
        <w:rPr>
          <w:rFonts w:ascii="Arial Narrow" w:hAnsi="Arial Narrow"/>
          <w:sz w:val="24"/>
          <w:szCs w:val="24"/>
          <w:lang w:val="mk-MK"/>
        </w:rPr>
        <w:t xml:space="preserve">Од вкупно 6 кандидати за градоначалник на Општина Карпош, дебатираа: Оливер Зафировски од ВМРО ДПМНЕ, Душко Весковски од СДСМ и Стевчо Јакимовски од ГРОМ. </w:t>
      </w:r>
    </w:p>
    <w:p w14:paraId="78D8D8E9" w14:textId="77777777" w:rsidR="00ED48B0" w:rsidRPr="00787ADC" w:rsidRDefault="00ED48B0" w:rsidP="00ED48B0">
      <w:pPr>
        <w:pStyle w:val="NoSpacing"/>
        <w:ind w:firstLine="720"/>
        <w:jc w:val="both"/>
        <w:rPr>
          <w:rFonts w:ascii="Arial Narrow" w:hAnsi="Arial Narrow"/>
          <w:sz w:val="24"/>
          <w:szCs w:val="24"/>
          <w:lang w:val="mk-MK"/>
        </w:rPr>
      </w:pPr>
      <w:r w:rsidRPr="00787ADC">
        <w:rPr>
          <w:rFonts w:ascii="Arial Narrow" w:hAnsi="Arial Narrow"/>
          <w:sz w:val="24"/>
          <w:szCs w:val="24"/>
          <w:lang w:val="mk-MK"/>
        </w:rPr>
        <w:t>06.10.2021 г.</w:t>
      </w:r>
    </w:p>
    <w:p w14:paraId="32066865" w14:textId="77777777" w:rsidR="00ED48B0" w:rsidRPr="00787ADC" w:rsidRDefault="00ED48B0" w:rsidP="00ED48B0">
      <w:pPr>
        <w:pStyle w:val="NoSpacing"/>
        <w:ind w:firstLine="720"/>
        <w:jc w:val="both"/>
        <w:rPr>
          <w:rFonts w:ascii="Arial Narrow" w:hAnsi="Arial Narrow"/>
          <w:sz w:val="24"/>
          <w:szCs w:val="24"/>
          <w:lang w:val="mk-MK"/>
        </w:rPr>
      </w:pPr>
      <w:r w:rsidRPr="00787ADC">
        <w:rPr>
          <w:rFonts w:ascii="Arial Narrow" w:hAnsi="Arial Narrow"/>
          <w:sz w:val="24"/>
          <w:szCs w:val="24"/>
          <w:lang w:val="mk-MK"/>
        </w:rPr>
        <w:t xml:space="preserve">Од вкупно 5 кандидати за градоначалник на Општина Кисела Вода, дебатираа: Орце Ѓорѓиевски од ВМРО ДПМНЕ и Филип Темелковски од СДСМ. </w:t>
      </w:r>
    </w:p>
    <w:p w14:paraId="3ADFA702" w14:textId="77777777" w:rsidR="00ED48B0" w:rsidRPr="00787ADC" w:rsidRDefault="00ED48B0" w:rsidP="00ED48B0">
      <w:pPr>
        <w:pStyle w:val="NoSpacing"/>
        <w:jc w:val="both"/>
        <w:rPr>
          <w:rFonts w:ascii="Arial Narrow" w:hAnsi="Arial Narrow"/>
          <w:sz w:val="24"/>
          <w:szCs w:val="24"/>
          <w:lang w:val="mk-MK"/>
        </w:rPr>
      </w:pPr>
    </w:p>
    <w:p w14:paraId="3116DA09" w14:textId="77777777" w:rsidR="00ED48B0" w:rsidRPr="00787ADC" w:rsidRDefault="00ED48B0" w:rsidP="00ED48B0">
      <w:pPr>
        <w:pStyle w:val="NoSpacing"/>
        <w:ind w:firstLine="720"/>
        <w:jc w:val="both"/>
        <w:rPr>
          <w:rFonts w:ascii="Arial Narrow" w:hAnsi="Arial Narrow"/>
          <w:sz w:val="24"/>
          <w:szCs w:val="24"/>
          <w:lang w:val="mk-MK"/>
        </w:rPr>
      </w:pPr>
      <w:r w:rsidRPr="00787ADC">
        <w:rPr>
          <w:rFonts w:ascii="Arial Narrow" w:hAnsi="Arial Narrow"/>
          <w:sz w:val="24"/>
          <w:szCs w:val="24"/>
          <w:lang w:val="mk-MK"/>
        </w:rPr>
        <w:t>08.10.2021 г.</w:t>
      </w:r>
    </w:p>
    <w:p w14:paraId="54B74ABC" w14:textId="77777777" w:rsidR="00ED48B0" w:rsidRPr="00787ADC" w:rsidRDefault="00ED48B0" w:rsidP="00ED48B0">
      <w:pPr>
        <w:pStyle w:val="NoSpacing"/>
        <w:ind w:firstLine="720"/>
        <w:jc w:val="both"/>
        <w:rPr>
          <w:rFonts w:ascii="Arial Narrow" w:hAnsi="Arial Narrow"/>
          <w:sz w:val="24"/>
          <w:szCs w:val="24"/>
          <w:lang w:val="mk-MK"/>
        </w:rPr>
      </w:pPr>
      <w:r w:rsidRPr="00787ADC">
        <w:rPr>
          <w:rFonts w:ascii="Arial Narrow" w:hAnsi="Arial Narrow"/>
          <w:sz w:val="24"/>
          <w:szCs w:val="24"/>
          <w:lang w:val="mk-MK"/>
        </w:rPr>
        <w:t xml:space="preserve">Од вкупно 5 кандидати за градоначалник на Општина Аеродром, дебатираа: Тимчо Муцунски од ВМРО ДПМНЕ, Александар Филиповски од СДСМ и Весна Кираџиева од Левица. </w:t>
      </w:r>
    </w:p>
    <w:p w14:paraId="16BAE25F" w14:textId="77777777" w:rsidR="00ED48B0" w:rsidRPr="00787ADC" w:rsidRDefault="00ED48B0" w:rsidP="00ED48B0">
      <w:pPr>
        <w:pStyle w:val="NoSpacing"/>
        <w:jc w:val="both"/>
        <w:rPr>
          <w:rFonts w:ascii="Arial Narrow" w:hAnsi="Arial Narrow"/>
          <w:sz w:val="24"/>
          <w:szCs w:val="24"/>
          <w:lang w:val="mk-MK"/>
        </w:rPr>
      </w:pPr>
    </w:p>
    <w:p w14:paraId="1A8B0259" w14:textId="77777777" w:rsidR="00ED48B0" w:rsidRPr="00787ADC" w:rsidRDefault="00ED48B0" w:rsidP="00ED48B0">
      <w:pPr>
        <w:pStyle w:val="NoSpacing"/>
        <w:ind w:firstLine="720"/>
        <w:jc w:val="both"/>
        <w:rPr>
          <w:rFonts w:ascii="Arial Narrow" w:hAnsi="Arial Narrow"/>
          <w:sz w:val="24"/>
          <w:szCs w:val="24"/>
          <w:lang w:val="mk-MK"/>
        </w:rPr>
      </w:pPr>
      <w:r w:rsidRPr="00787ADC">
        <w:rPr>
          <w:rFonts w:ascii="Arial Narrow" w:hAnsi="Arial Narrow"/>
          <w:sz w:val="24"/>
          <w:szCs w:val="24"/>
          <w:lang w:val="mk-MK"/>
        </w:rPr>
        <w:t>09.10.2021 г.</w:t>
      </w:r>
    </w:p>
    <w:p w14:paraId="61E5CDC6" w14:textId="77777777" w:rsidR="00ED48B0" w:rsidRPr="00787ADC" w:rsidRDefault="00ED48B0" w:rsidP="00ED48B0">
      <w:pPr>
        <w:pStyle w:val="NoSpacing"/>
        <w:ind w:firstLine="720"/>
        <w:jc w:val="both"/>
        <w:rPr>
          <w:rFonts w:ascii="Arial Narrow" w:hAnsi="Arial Narrow"/>
          <w:sz w:val="24"/>
          <w:szCs w:val="24"/>
          <w:lang w:val="mk-MK"/>
        </w:rPr>
      </w:pPr>
      <w:r w:rsidRPr="00787ADC">
        <w:rPr>
          <w:rFonts w:ascii="Arial Narrow" w:hAnsi="Arial Narrow"/>
          <w:sz w:val="24"/>
          <w:szCs w:val="24"/>
          <w:lang w:val="mk-MK"/>
        </w:rPr>
        <w:t xml:space="preserve">Од вкупно 12 кандидати за градоначалник на Град Скопје, дебатираа: Арбен Шаќири од Движењето – „Одлучно за промени“ (ЛДП и ДОМ), Ана Петровска, независна кандидатка од „Зелен хуман град“, и Тодор Ношпал од Интегра. </w:t>
      </w:r>
    </w:p>
    <w:p w14:paraId="41D120DC" w14:textId="3A86B53D" w:rsidR="00ED48B0" w:rsidRPr="00787ADC" w:rsidRDefault="00ED48B0" w:rsidP="00FC38EB">
      <w:pPr>
        <w:pStyle w:val="NoSpacing"/>
        <w:jc w:val="both"/>
        <w:rPr>
          <w:rFonts w:ascii="Arial Narrow" w:hAnsi="Arial Narrow"/>
          <w:sz w:val="24"/>
          <w:szCs w:val="24"/>
          <w:lang w:val="mk-MK"/>
        </w:rPr>
      </w:pPr>
    </w:p>
    <w:p w14:paraId="0EE6719D" w14:textId="77777777" w:rsidR="00ED48B0" w:rsidRPr="00787ADC" w:rsidRDefault="00ED48B0" w:rsidP="00ED48B0">
      <w:pPr>
        <w:pStyle w:val="NoSpacing"/>
        <w:ind w:firstLine="720"/>
        <w:jc w:val="both"/>
        <w:rPr>
          <w:rFonts w:ascii="Arial Narrow" w:hAnsi="Arial Narrow"/>
          <w:sz w:val="24"/>
          <w:szCs w:val="24"/>
          <w:lang w:val="mk-MK"/>
        </w:rPr>
      </w:pPr>
      <w:r w:rsidRPr="00787ADC">
        <w:rPr>
          <w:rFonts w:ascii="Arial Narrow" w:hAnsi="Arial Narrow"/>
          <w:sz w:val="24"/>
          <w:szCs w:val="24"/>
          <w:lang w:val="mk-MK"/>
        </w:rPr>
        <w:t>10.10.2021 г.</w:t>
      </w:r>
    </w:p>
    <w:p w14:paraId="39A157C5" w14:textId="77777777" w:rsidR="00ED48B0" w:rsidRPr="00787ADC" w:rsidRDefault="00ED48B0" w:rsidP="00ED48B0">
      <w:pPr>
        <w:pStyle w:val="NoSpacing"/>
        <w:ind w:firstLine="720"/>
        <w:jc w:val="both"/>
        <w:rPr>
          <w:rFonts w:ascii="Arial Narrow" w:hAnsi="Arial Narrow"/>
          <w:sz w:val="24"/>
          <w:szCs w:val="24"/>
          <w:lang w:val="mk-MK"/>
        </w:rPr>
      </w:pPr>
      <w:r w:rsidRPr="00787ADC">
        <w:rPr>
          <w:rFonts w:ascii="Arial Narrow" w:hAnsi="Arial Narrow"/>
          <w:sz w:val="24"/>
          <w:szCs w:val="24"/>
          <w:lang w:val="mk-MK"/>
        </w:rPr>
        <w:t>Од вкупно 4 кандидати за градоначалник на Општина Велес, дебатираа: Ненад Коциќ од СДСМ и Златко Арсов од Левица. Бил поканет и Марко Колев од ВМРО ДПМНЕ, но се откажал поради работни обврски.</w:t>
      </w:r>
    </w:p>
    <w:p w14:paraId="7DB10232" w14:textId="77777777" w:rsidR="00ED48B0" w:rsidRPr="00787ADC" w:rsidRDefault="00ED48B0" w:rsidP="00ED48B0">
      <w:pPr>
        <w:pStyle w:val="NoSpacing"/>
        <w:jc w:val="both"/>
        <w:rPr>
          <w:rFonts w:ascii="Arial Narrow" w:hAnsi="Arial Narrow"/>
          <w:sz w:val="24"/>
          <w:szCs w:val="24"/>
          <w:lang w:val="mk-MK"/>
        </w:rPr>
      </w:pPr>
    </w:p>
    <w:p w14:paraId="0AAE2C02" w14:textId="77777777" w:rsidR="00ED48B0" w:rsidRPr="00787ADC" w:rsidRDefault="00ED48B0" w:rsidP="00ED48B0">
      <w:pPr>
        <w:pStyle w:val="NoSpacing"/>
        <w:ind w:firstLine="720"/>
        <w:jc w:val="both"/>
        <w:rPr>
          <w:rFonts w:ascii="Arial Narrow" w:hAnsi="Arial Narrow"/>
          <w:sz w:val="24"/>
          <w:szCs w:val="24"/>
          <w:lang w:val="mk-MK"/>
        </w:rPr>
      </w:pPr>
      <w:r w:rsidRPr="00787ADC">
        <w:rPr>
          <w:rFonts w:ascii="Arial Narrow" w:hAnsi="Arial Narrow"/>
          <w:sz w:val="24"/>
          <w:szCs w:val="24"/>
          <w:lang w:val="mk-MK"/>
        </w:rPr>
        <w:t>12.10.2021 г.</w:t>
      </w:r>
    </w:p>
    <w:p w14:paraId="56DAF54F" w14:textId="77777777" w:rsidR="00ED48B0" w:rsidRPr="00787ADC" w:rsidRDefault="00ED48B0" w:rsidP="00ED48B0">
      <w:pPr>
        <w:pStyle w:val="NoSpacing"/>
        <w:ind w:firstLine="720"/>
        <w:jc w:val="both"/>
        <w:rPr>
          <w:rFonts w:ascii="Arial Narrow" w:hAnsi="Arial Narrow"/>
          <w:sz w:val="24"/>
          <w:szCs w:val="24"/>
          <w:lang w:val="mk-MK"/>
        </w:rPr>
      </w:pPr>
      <w:r w:rsidRPr="00787ADC">
        <w:rPr>
          <w:rFonts w:ascii="Arial Narrow" w:hAnsi="Arial Narrow"/>
          <w:sz w:val="24"/>
          <w:szCs w:val="24"/>
          <w:lang w:val="mk-MK"/>
        </w:rPr>
        <w:t>Од вкупно 6 кандидати за градоначалник на Општина Ѓорче Петров, дебатираа: Александар Наумоски од СДСМ и Александар Димитријевиќ од Левица. Бил поканет и Александар Стојковски од ВМРО ДПМНЕ, но не дошол поради „набиена агенда“.</w:t>
      </w:r>
    </w:p>
    <w:p w14:paraId="2901B476" w14:textId="77777777" w:rsidR="00ED48B0" w:rsidRPr="00787ADC" w:rsidRDefault="00ED48B0" w:rsidP="00ED48B0">
      <w:pPr>
        <w:pStyle w:val="NoSpacing"/>
        <w:jc w:val="both"/>
        <w:rPr>
          <w:rFonts w:ascii="Arial Narrow" w:hAnsi="Arial Narrow"/>
          <w:sz w:val="24"/>
          <w:szCs w:val="24"/>
          <w:lang w:val="mk-MK"/>
        </w:rPr>
      </w:pPr>
    </w:p>
    <w:p w14:paraId="4174E7C3" w14:textId="77777777" w:rsidR="00ED48B0" w:rsidRPr="00787ADC" w:rsidRDefault="00ED48B0" w:rsidP="00ED48B0">
      <w:pPr>
        <w:pStyle w:val="NoSpacing"/>
        <w:ind w:firstLine="720"/>
        <w:jc w:val="both"/>
        <w:rPr>
          <w:rFonts w:ascii="Arial Narrow" w:hAnsi="Arial Narrow"/>
          <w:sz w:val="24"/>
          <w:szCs w:val="24"/>
          <w:lang w:val="mk-MK"/>
        </w:rPr>
      </w:pPr>
      <w:r w:rsidRPr="00787ADC">
        <w:rPr>
          <w:rFonts w:ascii="Arial Narrow" w:hAnsi="Arial Narrow"/>
          <w:sz w:val="24"/>
          <w:szCs w:val="24"/>
          <w:lang w:val="mk-MK"/>
        </w:rPr>
        <w:t>13.10.2021 г.</w:t>
      </w:r>
    </w:p>
    <w:p w14:paraId="3CEBF5F6" w14:textId="77777777" w:rsidR="00ED48B0" w:rsidRPr="00787ADC" w:rsidRDefault="00ED48B0" w:rsidP="00ED48B0">
      <w:pPr>
        <w:pStyle w:val="NoSpacing"/>
        <w:ind w:firstLine="720"/>
        <w:jc w:val="both"/>
        <w:rPr>
          <w:rFonts w:ascii="Arial Narrow" w:hAnsi="Arial Narrow"/>
          <w:sz w:val="24"/>
          <w:szCs w:val="24"/>
          <w:lang w:val="mk-MK"/>
        </w:rPr>
      </w:pPr>
      <w:r w:rsidRPr="00787ADC">
        <w:rPr>
          <w:rFonts w:ascii="Arial Narrow" w:hAnsi="Arial Narrow"/>
          <w:sz w:val="24"/>
          <w:szCs w:val="24"/>
          <w:lang w:val="mk-MK"/>
        </w:rPr>
        <w:lastRenderedPageBreak/>
        <w:t>Од вкупно 4 кандидати за градоначалник на Општина Штип, дебатираа: Сашко Николов од СДСМ, Иван Јорданов од ВМРО ДПМНЕ и Симон Поликарп од Интегра.</w:t>
      </w:r>
    </w:p>
    <w:p w14:paraId="4347BB34" w14:textId="77777777" w:rsidR="00ED48B0" w:rsidRPr="00787ADC" w:rsidRDefault="00ED48B0" w:rsidP="00ED48B0">
      <w:pPr>
        <w:pStyle w:val="NoSpacing"/>
        <w:jc w:val="both"/>
        <w:rPr>
          <w:rFonts w:ascii="Arial Narrow" w:hAnsi="Arial Narrow"/>
          <w:sz w:val="24"/>
          <w:szCs w:val="24"/>
          <w:lang w:val="mk-MK"/>
        </w:rPr>
      </w:pPr>
    </w:p>
    <w:p w14:paraId="31E595C1" w14:textId="77777777" w:rsidR="00ED48B0" w:rsidRPr="00787ADC" w:rsidRDefault="00ED48B0" w:rsidP="00ED48B0">
      <w:pPr>
        <w:pStyle w:val="NoSpacing"/>
        <w:ind w:firstLine="720"/>
        <w:jc w:val="both"/>
        <w:rPr>
          <w:rFonts w:ascii="Arial Narrow" w:hAnsi="Arial Narrow"/>
          <w:sz w:val="24"/>
          <w:szCs w:val="24"/>
          <w:lang w:val="mk-MK"/>
        </w:rPr>
      </w:pPr>
      <w:r w:rsidRPr="00787ADC">
        <w:rPr>
          <w:rFonts w:ascii="Arial Narrow" w:hAnsi="Arial Narrow"/>
          <w:sz w:val="24"/>
          <w:szCs w:val="24"/>
          <w:lang w:val="mk-MK"/>
        </w:rPr>
        <w:t>15.10.2021 г.</w:t>
      </w:r>
    </w:p>
    <w:p w14:paraId="4FAEDB1D" w14:textId="77777777" w:rsidR="00ED48B0" w:rsidRPr="00787ADC" w:rsidRDefault="00ED48B0" w:rsidP="00ED48B0">
      <w:pPr>
        <w:pStyle w:val="NoSpacing"/>
        <w:ind w:firstLine="720"/>
        <w:jc w:val="both"/>
        <w:rPr>
          <w:rFonts w:ascii="Arial Narrow" w:hAnsi="Arial Narrow"/>
          <w:sz w:val="24"/>
          <w:szCs w:val="24"/>
          <w:lang w:val="mk-MK"/>
        </w:rPr>
      </w:pPr>
      <w:r w:rsidRPr="00787ADC">
        <w:rPr>
          <w:rFonts w:ascii="Arial Narrow" w:hAnsi="Arial Narrow"/>
          <w:sz w:val="24"/>
          <w:szCs w:val="24"/>
          <w:lang w:val="mk-MK"/>
        </w:rPr>
        <w:t>Од вкупно 12 кандидати за градоначалник на Град Скопје, дебатираа: Петре Шилегов од СДСМ, Данела Арсовска, независна кандидатка поддржана од ВМРО ДПМНЕ, Петар Георгиевски од Левица.</w:t>
      </w:r>
    </w:p>
    <w:p w14:paraId="0218C4C0" w14:textId="77777777" w:rsidR="00ED48B0" w:rsidRPr="00787ADC" w:rsidRDefault="00ED48B0" w:rsidP="00ED48B0">
      <w:pPr>
        <w:pStyle w:val="NoSpacing"/>
        <w:jc w:val="both"/>
        <w:rPr>
          <w:rFonts w:ascii="Arial Narrow" w:hAnsi="Arial Narrow"/>
          <w:sz w:val="24"/>
          <w:szCs w:val="24"/>
          <w:lang w:val="mk-MK"/>
        </w:rPr>
      </w:pPr>
    </w:p>
    <w:p w14:paraId="0B40ABBB" w14:textId="17552844" w:rsidR="00ED48B0" w:rsidRPr="00787ADC" w:rsidRDefault="00ED48B0" w:rsidP="00ED48B0">
      <w:pPr>
        <w:pStyle w:val="NoSpacing"/>
        <w:ind w:firstLine="720"/>
        <w:jc w:val="both"/>
        <w:rPr>
          <w:rFonts w:ascii="Arial Narrow" w:hAnsi="Arial Narrow"/>
          <w:sz w:val="24"/>
          <w:szCs w:val="24"/>
          <w:lang w:val="mk-MK"/>
        </w:rPr>
      </w:pPr>
      <w:r w:rsidRPr="00787ADC">
        <w:rPr>
          <w:rFonts w:ascii="Arial Narrow" w:hAnsi="Arial Narrow"/>
          <w:sz w:val="24"/>
          <w:szCs w:val="24"/>
          <w:lang w:val="mk-MK"/>
        </w:rPr>
        <w:t>Во изборниот период од 27 септември до 15 октомври, во дебатата за Град Скопје во 2 емисии гостуваа вкупно 6 кандидати за градоначалник,</w:t>
      </w:r>
      <w:r w:rsidR="00FB5484" w:rsidRPr="00787ADC">
        <w:rPr>
          <w:rFonts w:ascii="Arial Narrow" w:hAnsi="Arial Narrow"/>
          <w:sz w:val="24"/>
          <w:szCs w:val="24"/>
          <w:lang w:val="mk-MK"/>
        </w:rPr>
        <w:t xml:space="preserve"> од вкупно потврдените</w:t>
      </w:r>
      <w:r w:rsidRPr="00787ADC">
        <w:rPr>
          <w:rFonts w:ascii="Arial Narrow" w:hAnsi="Arial Narrow"/>
          <w:sz w:val="24"/>
          <w:szCs w:val="24"/>
          <w:lang w:val="mk-MK"/>
        </w:rPr>
        <w:t xml:space="preserve"> 12. Дебатата главно се состоеше од претставување на програмите и проектите на кандидатите, и од нивната понуда за решавање на суштинските проблеми во скопските општини. </w:t>
      </w:r>
    </w:p>
    <w:p w14:paraId="2E463298" w14:textId="795F8017" w:rsidR="00ED48B0" w:rsidRPr="00787ADC" w:rsidRDefault="00ED48B0" w:rsidP="00ED48B0">
      <w:pPr>
        <w:pStyle w:val="NoSpacing"/>
        <w:ind w:firstLine="720"/>
        <w:jc w:val="both"/>
        <w:rPr>
          <w:rFonts w:ascii="Arial Narrow" w:hAnsi="Arial Narrow"/>
          <w:sz w:val="24"/>
          <w:szCs w:val="24"/>
          <w:lang w:val="mk-MK"/>
        </w:rPr>
      </w:pPr>
      <w:r w:rsidRPr="00787ADC">
        <w:rPr>
          <w:rFonts w:ascii="Arial Narrow" w:hAnsi="Arial Narrow"/>
          <w:bCs/>
          <w:iCs/>
          <w:sz w:val="24"/>
          <w:szCs w:val="24"/>
          <w:lang w:val="mk-MK"/>
        </w:rPr>
        <w:t xml:space="preserve">Дебатите, пак, реализирани во емисијата „Само вистина“ на теми што не се однесуваа исклучиво на ЛИ21, и на кои не учествуваа кандидати за градоначалници и/или за советници на општините, ги соочија ставовите на: </w:t>
      </w:r>
      <w:r w:rsidRPr="00787ADC">
        <w:rPr>
          <w:rFonts w:ascii="Arial Narrow" w:hAnsi="Arial Narrow"/>
          <w:sz w:val="24"/>
          <w:szCs w:val="24"/>
          <w:lang w:val="mk-MK"/>
        </w:rPr>
        <w:t xml:space="preserve">Александар Пандов од ВМРО ДПМНЕ и Стојанче Ангелов од Достоинство </w:t>
      </w:r>
      <w:r w:rsidRPr="00787ADC">
        <w:rPr>
          <w:rFonts w:ascii="Arial Narrow" w:hAnsi="Arial Narrow"/>
          <w:bCs/>
          <w:iCs/>
          <w:sz w:val="24"/>
          <w:szCs w:val="24"/>
          <w:lang w:val="mk-MK"/>
        </w:rPr>
        <w:t xml:space="preserve">(од </w:t>
      </w:r>
      <w:r w:rsidRPr="00787ADC">
        <w:rPr>
          <w:rFonts w:ascii="Arial Narrow" w:hAnsi="Arial Narrow"/>
          <w:sz w:val="24"/>
          <w:szCs w:val="24"/>
          <w:lang w:val="mk-MK"/>
        </w:rPr>
        <w:t>27.09.2021 г.), потоа новинарите Горан Момироски и Љубиша Николовски (од 01.10.2021 г.), и политич</w:t>
      </w:r>
      <w:r w:rsidR="00FB5484" w:rsidRPr="00787ADC">
        <w:rPr>
          <w:rFonts w:ascii="Arial Narrow" w:hAnsi="Arial Narrow"/>
          <w:sz w:val="24"/>
          <w:szCs w:val="24"/>
          <w:lang w:val="mk-MK"/>
        </w:rPr>
        <w:t>к</w:t>
      </w:r>
      <w:r w:rsidRPr="00787ADC">
        <w:rPr>
          <w:rFonts w:ascii="Arial Narrow" w:hAnsi="Arial Narrow"/>
          <w:sz w:val="24"/>
          <w:szCs w:val="24"/>
          <w:lang w:val="mk-MK"/>
        </w:rPr>
        <w:t>ите аналитичари Исмет Рамадани и Ристо Никовски (од 05.10.2021 г.)</w:t>
      </w:r>
    </w:p>
    <w:p w14:paraId="560FC5F6" w14:textId="77777777" w:rsidR="00ED48B0" w:rsidRPr="00787ADC" w:rsidRDefault="00ED48B0" w:rsidP="00ED48B0">
      <w:pPr>
        <w:pStyle w:val="NoSpacing"/>
        <w:jc w:val="both"/>
        <w:rPr>
          <w:rFonts w:ascii="Arial Narrow" w:hAnsi="Arial Narrow"/>
          <w:sz w:val="24"/>
          <w:szCs w:val="24"/>
          <w:lang w:val="mk-MK"/>
        </w:rPr>
      </w:pPr>
    </w:p>
    <w:p w14:paraId="362A58EB" w14:textId="77777777" w:rsidR="00ED48B0" w:rsidRPr="00787ADC" w:rsidRDefault="00ED48B0" w:rsidP="00ED48B0">
      <w:pPr>
        <w:pStyle w:val="NoSpacing"/>
        <w:ind w:firstLine="720"/>
        <w:jc w:val="both"/>
        <w:rPr>
          <w:rFonts w:ascii="Arial Narrow" w:hAnsi="Arial Narrow"/>
          <w:b/>
          <w:bCs/>
          <w:i/>
          <w:iCs/>
          <w:sz w:val="24"/>
          <w:szCs w:val="24"/>
          <w:lang w:val="mk-MK"/>
        </w:rPr>
      </w:pPr>
      <w:r w:rsidRPr="00787ADC">
        <w:rPr>
          <w:rFonts w:ascii="Arial Narrow" w:hAnsi="Arial Narrow"/>
          <w:b/>
          <w:bCs/>
          <w:i/>
          <w:iCs/>
          <w:sz w:val="24"/>
          <w:szCs w:val="24"/>
          <w:lang w:val="mk-MK"/>
        </w:rPr>
        <w:t>Интервјуа</w:t>
      </w:r>
    </w:p>
    <w:p w14:paraId="11A1EE17" w14:textId="77777777" w:rsidR="00ED48B0" w:rsidRPr="00787ADC" w:rsidRDefault="00ED48B0" w:rsidP="00ED48B0">
      <w:pPr>
        <w:pStyle w:val="NoSpacing"/>
        <w:jc w:val="both"/>
        <w:rPr>
          <w:rFonts w:ascii="Arial Narrow" w:hAnsi="Arial Narrow"/>
          <w:sz w:val="24"/>
          <w:szCs w:val="24"/>
          <w:lang w:val="mk-MK"/>
        </w:rPr>
      </w:pPr>
    </w:p>
    <w:p w14:paraId="0C379D1C" w14:textId="6F38CF77" w:rsidR="00ED48B0" w:rsidRPr="00787ADC" w:rsidRDefault="00ED48B0" w:rsidP="00ED48B0">
      <w:pPr>
        <w:pStyle w:val="NoSpacing"/>
        <w:ind w:firstLine="720"/>
        <w:jc w:val="both"/>
        <w:rPr>
          <w:rFonts w:ascii="Arial Narrow" w:hAnsi="Arial Narrow"/>
          <w:sz w:val="24"/>
          <w:szCs w:val="24"/>
          <w:lang w:val="mk-MK"/>
        </w:rPr>
      </w:pPr>
      <w:r w:rsidRPr="00787ADC">
        <w:rPr>
          <w:rFonts w:ascii="Arial Narrow" w:hAnsi="Arial Narrow"/>
          <w:sz w:val="24"/>
          <w:szCs w:val="24"/>
          <w:lang w:val="mk-MK"/>
        </w:rPr>
        <w:t xml:space="preserve">Во анализираниот период од 27 септември до 15 октомври 2021 година, на тема поврзана со ЛИ21 беа емитувани 3 интервјуа, сите реализирани во рамките на емисијата „Само </w:t>
      </w:r>
      <w:r w:rsidR="004C2FF4" w:rsidRPr="00787ADC">
        <w:rPr>
          <w:rFonts w:ascii="Arial Narrow" w:hAnsi="Arial Narrow"/>
          <w:sz w:val="24"/>
          <w:szCs w:val="24"/>
          <w:lang w:val="mk-MK"/>
        </w:rPr>
        <w:t>и</w:t>
      </w:r>
      <w:r w:rsidRPr="00787ADC">
        <w:rPr>
          <w:rFonts w:ascii="Arial Narrow" w:hAnsi="Arial Narrow"/>
          <w:sz w:val="24"/>
          <w:szCs w:val="24"/>
          <w:lang w:val="mk-MK"/>
        </w:rPr>
        <w:t xml:space="preserve">нтервју“. </w:t>
      </w:r>
    </w:p>
    <w:p w14:paraId="3B223041" w14:textId="42F9E604" w:rsidR="00ED48B0" w:rsidRPr="00787ADC" w:rsidRDefault="00ED48B0" w:rsidP="00303F4B">
      <w:pPr>
        <w:pStyle w:val="NoSpacing"/>
        <w:ind w:firstLine="720"/>
        <w:jc w:val="both"/>
        <w:rPr>
          <w:rFonts w:ascii="Arial Narrow" w:hAnsi="Arial Narrow"/>
          <w:sz w:val="24"/>
          <w:szCs w:val="24"/>
          <w:lang w:val="mk-MK"/>
        </w:rPr>
      </w:pPr>
      <w:r w:rsidRPr="00787ADC">
        <w:rPr>
          <w:rFonts w:ascii="Arial Narrow" w:hAnsi="Arial Narrow"/>
          <w:sz w:val="24"/>
          <w:szCs w:val="24"/>
          <w:lang w:val="mk-MK"/>
        </w:rPr>
        <w:t xml:space="preserve">Редоследно: </w:t>
      </w:r>
    </w:p>
    <w:p w14:paraId="29A20236" w14:textId="3C29DAB2" w:rsidR="00ED48B0" w:rsidRPr="00787ADC" w:rsidRDefault="00ED48B0" w:rsidP="00ED48B0">
      <w:pPr>
        <w:pStyle w:val="NoSpacing"/>
        <w:ind w:firstLine="720"/>
        <w:jc w:val="both"/>
        <w:rPr>
          <w:rFonts w:ascii="Arial Narrow" w:hAnsi="Arial Narrow"/>
          <w:sz w:val="24"/>
          <w:szCs w:val="24"/>
          <w:lang w:val="mk-MK"/>
        </w:rPr>
      </w:pPr>
      <w:r w:rsidRPr="00787ADC">
        <w:rPr>
          <w:rFonts w:ascii="Arial Narrow" w:hAnsi="Arial Narrow"/>
          <w:sz w:val="24"/>
          <w:szCs w:val="24"/>
          <w:lang w:val="mk-MK"/>
        </w:rPr>
        <w:t>30.09.2021 г. - Бојан Маричиќ, министерот за правда, како член на СДСМ</w:t>
      </w:r>
      <w:r w:rsidR="00303F4B" w:rsidRPr="00787ADC">
        <w:rPr>
          <w:rFonts w:ascii="Arial Narrow" w:hAnsi="Arial Narrow"/>
          <w:sz w:val="24"/>
          <w:szCs w:val="24"/>
          <w:lang w:val="mk-MK"/>
        </w:rPr>
        <w:t xml:space="preserve"> ја начна</w:t>
      </w:r>
      <w:r w:rsidRPr="00787ADC">
        <w:rPr>
          <w:rFonts w:ascii="Arial Narrow" w:hAnsi="Arial Narrow"/>
          <w:sz w:val="24"/>
          <w:szCs w:val="24"/>
          <w:lang w:val="mk-MK"/>
        </w:rPr>
        <w:t xml:space="preserve"> и темата за изборниот процес, а инаку интервјуто се водеше на теми: пописот на населението, борбата со корупцијата, несреќата со модуларниот ковид-центар во Тетово, актуелни судски случаи, собраниската процедура за неколку законски решенија и преговорите со ЕУ.</w:t>
      </w:r>
    </w:p>
    <w:p w14:paraId="473B87DD" w14:textId="77777777" w:rsidR="00ED48B0" w:rsidRPr="00787ADC" w:rsidRDefault="00ED48B0" w:rsidP="00ED48B0">
      <w:pPr>
        <w:pStyle w:val="NoSpacing"/>
        <w:jc w:val="both"/>
        <w:rPr>
          <w:rFonts w:ascii="Arial Narrow" w:hAnsi="Arial Narrow"/>
          <w:sz w:val="24"/>
          <w:szCs w:val="24"/>
          <w:lang w:val="mk-MK"/>
        </w:rPr>
      </w:pPr>
    </w:p>
    <w:p w14:paraId="69E812AB" w14:textId="64EE84DC" w:rsidR="00ED48B0" w:rsidRPr="00787ADC" w:rsidRDefault="00ED48B0" w:rsidP="0085764B">
      <w:pPr>
        <w:pStyle w:val="NoSpacing"/>
        <w:ind w:firstLine="720"/>
        <w:jc w:val="both"/>
        <w:rPr>
          <w:rFonts w:ascii="Arial Narrow" w:hAnsi="Arial Narrow"/>
          <w:sz w:val="24"/>
          <w:szCs w:val="24"/>
          <w:lang w:val="mk-MK"/>
        </w:rPr>
      </w:pPr>
      <w:r w:rsidRPr="00787ADC">
        <w:rPr>
          <w:rFonts w:ascii="Arial Narrow" w:hAnsi="Arial Narrow"/>
          <w:sz w:val="24"/>
          <w:szCs w:val="24"/>
          <w:lang w:val="mk-MK"/>
        </w:rPr>
        <w:t xml:space="preserve">07.10.2021 г. - Александар Николовски, потпретседателот на ВМРО ДПМНЕ и </w:t>
      </w:r>
      <w:r w:rsidR="0085764B" w:rsidRPr="00787ADC">
        <w:rPr>
          <w:rFonts w:ascii="Arial Narrow" w:hAnsi="Arial Narrow"/>
          <w:sz w:val="24"/>
          <w:szCs w:val="24"/>
          <w:lang w:val="mk-MK"/>
        </w:rPr>
        <w:t>претседател на Националниот совет за ЕУ-инте</w:t>
      </w:r>
      <w:r w:rsidRPr="00787ADC">
        <w:rPr>
          <w:rFonts w:ascii="Arial Narrow" w:hAnsi="Arial Narrow"/>
          <w:sz w:val="24"/>
          <w:szCs w:val="24"/>
          <w:lang w:val="mk-MK"/>
        </w:rPr>
        <w:t>г</w:t>
      </w:r>
      <w:r w:rsidR="0085764B" w:rsidRPr="00787ADC">
        <w:rPr>
          <w:rFonts w:ascii="Arial Narrow" w:hAnsi="Arial Narrow"/>
          <w:sz w:val="24"/>
          <w:szCs w:val="24"/>
          <w:lang w:val="mk-MK"/>
        </w:rPr>
        <w:t>р</w:t>
      </w:r>
      <w:r w:rsidRPr="00787ADC">
        <w:rPr>
          <w:rFonts w:ascii="Arial Narrow" w:hAnsi="Arial Narrow"/>
          <w:sz w:val="24"/>
          <w:szCs w:val="24"/>
          <w:lang w:val="mk-MK"/>
        </w:rPr>
        <w:t>ации, говореше на теми: Односите на Македонија со Бугарија, Трагедијата во Тетово, политичкиот морал и Локалните избори 2021.</w:t>
      </w:r>
    </w:p>
    <w:p w14:paraId="2D6BCF34" w14:textId="77777777" w:rsidR="0085764B" w:rsidRPr="00787ADC" w:rsidRDefault="0085764B" w:rsidP="0085764B">
      <w:pPr>
        <w:pStyle w:val="NoSpacing"/>
        <w:ind w:firstLine="720"/>
        <w:jc w:val="both"/>
        <w:rPr>
          <w:rFonts w:ascii="Arial Narrow" w:hAnsi="Arial Narrow"/>
          <w:sz w:val="24"/>
          <w:szCs w:val="24"/>
          <w:lang w:val="mk-MK"/>
        </w:rPr>
      </w:pPr>
    </w:p>
    <w:p w14:paraId="07212C93" w14:textId="77777777" w:rsidR="00ED48B0" w:rsidRPr="00787ADC" w:rsidRDefault="00ED48B0" w:rsidP="0085764B">
      <w:pPr>
        <w:pStyle w:val="NoSpacing"/>
        <w:ind w:firstLine="720"/>
        <w:jc w:val="both"/>
        <w:rPr>
          <w:rFonts w:ascii="Arial Narrow" w:hAnsi="Arial Narrow"/>
          <w:sz w:val="24"/>
          <w:szCs w:val="24"/>
          <w:lang w:val="mk-MK"/>
        </w:rPr>
      </w:pPr>
      <w:r w:rsidRPr="00787ADC">
        <w:rPr>
          <w:rFonts w:ascii="Arial Narrow" w:hAnsi="Arial Narrow"/>
          <w:sz w:val="24"/>
          <w:szCs w:val="24"/>
          <w:lang w:val="mk-MK"/>
        </w:rPr>
        <w:t>14.10.2021 г. - Бујар Османи, претставник на ДУИ и министер за надворешни работи, ги анализираше можните исходи од ЛИ 2021, како и постојната ситуација со билатералниот спор меѓу Македонија и Бугарија.</w:t>
      </w:r>
    </w:p>
    <w:p w14:paraId="1EB7BFF2" w14:textId="77777777" w:rsidR="00ED48B0" w:rsidRPr="00787ADC" w:rsidRDefault="00ED48B0" w:rsidP="00ED48B0">
      <w:pPr>
        <w:pStyle w:val="NoSpacing"/>
        <w:jc w:val="both"/>
        <w:rPr>
          <w:rFonts w:ascii="Arial Narrow" w:hAnsi="Arial Narrow"/>
          <w:sz w:val="24"/>
          <w:szCs w:val="24"/>
          <w:lang w:val="mk-MK"/>
        </w:rPr>
      </w:pPr>
    </w:p>
    <w:p w14:paraId="0A4B77C4" w14:textId="0B62F637" w:rsidR="00ED48B0" w:rsidRPr="00787ADC" w:rsidRDefault="00ED48B0" w:rsidP="00ED48B0">
      <w:pPr>
        <w:pStyle w:val="NoSpacing"/>
        <w:ind w:firstLine="720"/>
        <w:jc w:val="both"/>
        <w:rPr>
          <w:rFonts w:ascii="Arial Narrow" w:hAnsi="Arial Narrow"/>
          <w:b/>
          <w:bCs/>
          <w:i/>
          <w:iCs/>
          <w:sz w:val="24"/>
          <w:szCs w:val="24"/>
          <w:lang w:val="mk-MK"/>
        </w:rPr>
      </w:pPr>
      <w:r w:rsidRPr="00787ADC">
        <w:rPr>
          <w:rFonts w:ascii="Arial Narrow" w:hAnsi="Arial Narrow"/>
          <w:b/>
          <w:bCs/>
          <w:i/>
          <w:iCs/>
          <w:sz w:val="24"/>
          <w:szCs w:val="24"/>
          <w:lang w:val="mk-MK"/>
        </w:rPr>
        <w:t xml:space="preserve">Други емисии </w:t>
      </w:r>
    </w:p>
    <w:p w14:paraId="0C3E4D4F" w14:textId="77777777" w:rsidR="00ED48B0" w:rsidRPr="00787ADC" w:rsidRDefault="00ED48B0" w:rsidP="00ED48B0">
      <w:pPr>
        <w:pStyle w:val="NoSpacing"/>
        <w:jc w:val="both"/>
        <w:rPr>
          <w:rFonts w:ascii="Arial Narrow" w:hAnsi="Arial Narrow"/>
          <w:sz w:val="24"/>
          <w:szCs w:val="24"/>
          <w:lang w:val="mk-MK"/>
        </w:rPr>
      </w:pPr>
    </w:p>
    <w:p w14:paraId="4D287E87" w14:textId="6140D0CF" w:rsidR="00ED48B0" w:rsidRPr="00787ADC" w:rsidRDefault="00ED48B0" w:rsidP="00ED48B0">
      <w:pPr>
        <w:pStyle w:val="NoSpacing"/>
        <w:ind w:firstLine="720"/>
        <w:jc w:val="both"/>
        <w:rPr>
          <w:rFonts w:ascii="Arial Narrow" w:hAnsi="Arial Narrow"/>
          <w:sz w:val="24"/>
          <w:szCs w:val="24"/>
          <w:lang w:val="mk-MK"/>
        </w:rPr>
      </w:pPr>
      <w:r w:rsidRPr="00787ADC">
        <w:rPr>
          <w:rFonts w:ascii="Arial Narrow" w:hAnsi="Arial Narrow"/>
          <w:sz w:val="24"/>
          <w:szCs w:val="24"/>
          <w:lang w:val="mk-MK"/>
        </w:rPr>
        <w:t xml:space="preserve">Секој работен ден во рамки на утринската програма „Здраво Македонијо“ медиумот поставува по неколку теми за разговор со </w:t>
      </w:r>
      <w:r w:rsidR="007419B4" w:rsidRPr="00787ADC">
        <w:rPr>
          <w:rFonts w:ascii="Arial Narrow" w:hAnsi="Arial Narrow"/>
          <w:sz w:val="24"/>
          <w:szCs w:val="24"/>
          <w:lang w:val="mk-MK"/>
        </w:rPr>
        <w:t>гледачите. Премиерно беа</w:t>
      </w:r>
      <w:r w:rsidRPr="00787ADC">
        <w:rPr>
          <w:rFonts w:ascii="Arial Narrow" w:hAnsi="Arial Narrow"/>
          <w:sz w:val="24"/>
          <w:szCs w:val="24"/>
          <w:lang w:val="mk-MK"/>
        </w:rPr>
        <w:t xml:space="preserve"> емитувани 15 контак</w:t>
      </w:r>
      <w:r w:rsidR="007419B4" w:rsidRPr="00787ADC">
        <w:rPr>
          <w:rFonts w:ascii="Arial Narrow" w:hAnsi="Arial Narrow"/>
          <w:sz w:val="24"/>
          <w:szCs w:val="24"/>
          <w:lang w:val="mk-MK"/>
        </w:rPr>
        <w:t>тно-информативни емисии, секоја</w:t>
      </w:r>
      <w:r w:rsidRPr="00787ADC">
        <w:rPr>
          <w:rFonts w:ascii="Arial Narrow" w:hAnsi="Arial Narrow"/>
          <w:sz w:val="24"/>
          <w:szCs w:val="24"/>
          <w:lang w:val="mk-MK"/>
        </w:rPr>
        <w:t xml:space="preserve"> составена од по неколку програмски блока, со посебен тематски опфат, со гости во студиото и со репортажи од</w:t>
      </w:r>
      <w:r w:rsidR="007419B4" w:rsidRPr="00787ADC">
        <w:rPr>
          <w:rFonts w:ascii="Arial Narrow" w:hAnsi="Arial Narrow"/>
          <w:sz w:val="24"/>
          <w:szCs w:val="24"/>
          <w:lang w:val="mk-MK"/>
        </w:rPr>
        <w:t xml:space="preserve"> терен. Темите најчесто беа</w:t>
      </w:r>
      <w:r w:rsidRPr="00787ADC">
        <w:rPr>
          <w:rFonts w:ascii="Arial Narrow" w:hAnsi="Arial Narrow"/>
          <w:sz w:val="24"/>
          <w:szCs w:val="24"/>
          <w:lang w:val="mk-MK"/>
        </w:rPr>
        <w:t xml:space="preserve"> од сферата на општествено-политички</w:t>
      </w:r>
      <w:r w:rsidR="007419B4" w:rsidRPr="00787ADC">
        <w:rPr>
          <w:rFonts w:ascii="Arial Narrow" w:hAnsi="Arial Narrow"/>
          <w:sz w:val="24"/>
          <w:szCs w:val="24"/>
          <w:lang w:val="mk-MK"/>
        </w:rPr>
        <w:t>те</w:t>
      </w:r>
      <w:r w:rsidRPr="00787ADC">
        <w:rPr>
          <w:rFonts w:ascii="Arial Narrow" w:hAnsi="Arial Narrow"/>
          <w:sz w:val="24"/>
          <w:szCs w:val="24"/>
          <w:lang w:val="mk-MK"/>
        </w:rPr>
        <w:t xml:space="preserve"> случувања, од економијата, социјалата, здравството и слично (</w:t>
      </w:r>
      <w:r w:rsidR="007419B4" w:rsidRPr="00787ADC">
        <w:rPr>
          <w:rFonts w:ascii="Arial Narrow" w:hAnsi="Arial Narrow"/>
          <w:sz w:val="24"/>
          <w:szCs w:val="24"/>
          <w:lang w:val="mk-MK"/>
        </w:rPr>
        <w:t xml:space="preserve">беа </w:t>
      </w:r>
      <w:r w:rsidRPr="00787ADC">
        <w:rPr>
          <w:rFonts w:ascii="Arial Narrow" w:hAnsi="Arial Narrow"/>
          <w:sz w:val="24"/>
          <w:szCs w:val="24"/>
          <w:lang w:val="mk-MK"/>
        </w:rPr>
        <w:t>е</w:t>
      </w:r>
      <w:r w:rsidR="007419B4" w:rsidRPr="00787ADC">
        <w:rPr>
          <w:rFonts w:ascii="Arial Narrow" w:hAnsi="Arial Narrow"/>
          <w:sz w:val="24"/>
          <w:szCs w:val="24"/>
          <w:lang w:val="mk-MK"/>
        </w:rPr>
        <w:t>митувани</w:t>
      </w:r>
      <w:r w:rsidRPr="00787ADC">
        <w:rPr>
          <w:rFonts w:ascii="Arial Narrow" w:hAnsi="Arial Narrow"/>
          <w:sz w:val="24"/>
          <w:szCs w:val="24"/>
          <w:lang w:val="mk-MK"/>
        </w:rPr>
        <w:t xml:space="preserve"> 16 репризи, веднаш наредниот ден, со исклучок на изданието од 15.10.2021 година). </w:t>
      </w:r>
    </w:p>
    <w:p w14:paraId="5E011EFC" w14:textId="079E83B0" w:rsidR="00ED48B0" w:rsidRPr="00787ADC" w:rsidRDefault="00ED48B0" w:rsidP="007419B4">
      <w:pPr>
        <w:pStyle w:val="NoSpacing"/>
        <w:ind w:firstLine="720"/>
        <w:jc w:val="both"/>
        <w:rPr>
          <w:rFonts w:ascii="Arial Narrow" w:hAnsi="Arial Narrow"/>
          <w:sz w:val="24"/>
          <w:szCs w:val="24"/>
          <w:lang w:val="mk-MK"/>
        </w:rPr>
      </w:pPr>
      <w:r w:rsidRPr="00787ADC">
        <w:rPr>
          <w:rFonts w:ascii="Arial Narrow" w:hAnsi="Arial Narrow"/>
          <w:sz w:val="24"/>
          <w:szCs w:val="24"/>
          <w:lang w:val="mk-MK"/>
        </w:rPr>
        <w:t xml:space="preserve">Во </w:t>
      </w:r>
      <w:r w:rsidR="007419B4" w:rsidRPr="00787ADC">
        <w:rPr>
          <w:rFonts w:ascii="Arial Narrow" w:hAnsi="Arial Narrow"/>
          <w:sz w:val="24"/>
          <w:szCs w:val="24"/>
          <w:lang w:val="mk-MK"/>
        </w:rPr>
        <w:t>неколку изданија на емисијата беа</w:t>
      </w:r>
      <w:r w:rsidRPr="00787ADC">
        <w:rPr>
          <w:rFonts w:ascii="Arial Narrow" w:hAnsi="Arial Narrow"/>
          <w:sz w:val="24"/>
          <w:szCs w:val="24"/>
          <w:lang w:val="mk-MK"/>
        </w:rPr>
        <w:t xml:space="preserve"> отворени следниве теми: - каква кампања се очекува; - колку влијае кампањата врз психичкото здравје на граѓаните; - што после ЛИ21: дали ќе се заострува реториката; - дали се реални анкетите и дали нè очекува мирен изборен ден.</w:t>
      </w:r>
    </w:p>
    <w:p w14:paraId="6C0E86E8" w14:textId="3000FF47" w:rsidR="00ED48B0" w:rsidRPr="00787ADC" w:rsidRDefault="00ED48B0" w:rsidP="007419B4">
      <w:pPr>
        <w:pStyle w:val="NoSpacing"/>
        <w:ind w:firstLine="720"/>
        <w:jc w:val="both"/>
        <w:rPr>
          <w:rFonts w:ascii="Arial Narrow" w:hAnsi="Arial Narrow"/>
          <w:sz w:val="24"/>
          <w:szCs w:val="24"/>
          <w:lang w:val="mk-MK"/>
        </w:rPr>
      </w:pPr>
      <w:r w:rsidRPr="00787ADC">
        <w:rPr>
          <w:rFonts w:ascii="Arial Narrow" w:hAnsi="Arial Narrow"/>
          <w:sz w:val="24"/>
          <w:szCs w:val="24"/>
          <w:lang w:val="mk-MK"/>
        </w:rPr>
        <w:lastRenderedPageBreak/>
        <w:t xml:space="preserve">Во 6 изданија од утринската програма „Здраво Македонијо“ </w:t>
      </w:r>
      <w:r w:rsidR="007419B4" w:rsidRPr="00787ADC">
        <w:rPr>
          <w:rFonts w:ascii="Arial Narrow" w:hAnsi="Arial Narrow"/>
          <w:sz w:val="24"/>
          <w:szCs w:val="24"/>
          <w:lang w:val="mk-MK"/>
        </w:rPr>
        <w:t>беа направени</w:t>
      </w:r>
      <w:r w:rsidRPr="00787ADC">
        <w:rPr>
          <w:rFonts w:ascii="Arial Narrow" w:hAnsi="Arial Narrow"/>
          <w:sz w:val="24"/>
          <w:szCs w:val="24"/>
          <w:lang w:val="mk-MK"/>
        </w:rPr>
        <w:t xml:space="preserve"> и интервјуа со неколку кандидати за градоначалници, и со Јанко Бачев, лидерот на политичката партија Единствена Македонија. Ниту едно од интервјуата не </w:t>
      </w:r>
      <w:r w:rsidR="007419B4" w:rsidRPr="00787ADC">
        <w:rPr>
          <w:rFonts w:ascii="Arial Narrow" w:hAnsi="Arial Narrow"/>
          <w:sz w:val="24"/>
          <w:szCs w:val="24"/>
          <w:lang w:val="mk-MK"/>
        </w:rPr>
        <w:t>б</w:t>
      </w:r>
      <w:r w:rsidRPr="00787ADC">
        <w:rPr>
          <w:rFonts w:ascii="Arial Narrow" w:hAnsi="Arial Narrow"/>
          <w:sz w:val="24"/>
          <w:szCs w:val="24"/>
          <w:lang w:val="mk-MK"/>
        </w:rPr>
        <w:t>е</w:t>
      </w:r>
      <w:r w:rsidR="007419B4" w:rsidRPr="00787ADC">
        <w:rPr>
          <w:rFonts w:ascii="Arial Narrow" w:hAnsi="Arial Narrow"/>
          <w:sz w:val="24"/>
          <w:szCs w:val="24"/>
          <w:lang w:val="mk-MK"/>
        </w:rPr>
        <w:t>ше</w:t>
      </w:r>
      <w:r w:rsidRPr="00787ADC">
        <w:rPr>
          <w:rFonts w:ascii="Arial Narrow" w:hAnsi="Arial Narrow"/>
          <w:sz w:val="24"/>
          <w:szCs w:val="24"/>
          <w:lang w:val="mk-MK"/>
        </w:rPr>
        <w:t xml:space="preserve"> емитувано репризно.</w:t>
      </w:r>
    </w:p>
    <w:p w14:paraId="045A5890" w14:textId="77777777" w:rsidR="00ED48B0" w:rsidRPr="00787ADC" w:rsidRDefault="00ED48B0" w:rsidP="00ED48B0">
      <w:pPr>
        <w:pStyle w:val="NoSpacing"/>
        <w:ind w:firstLine="360"/>
        <w:jc w:val="both"/>
        <w:rPr>
          <w:rFonts w:ascii="Arial Narrow" w:hAnsi="Arial Narrow"/>
          <w:sz w:val="24"/>
          <w:szCs w:val="24"/>
          <w:lang w:val="mk-MK"/>
        </w:rPr>
      </w:pPr>
    </w:p>
    <w:p w14:paraId="19043D8B" w14:textId="17F424FA" w:rsidR="00ED48B0" w:rsidRPr="00787ADC" w:rsidRDefault="00ED48B0" w:rsidP="00ED48B0">
      <w:pPr>
        <w:pStyle w:val="NoSpacing"/>
        <w:ind w:firstLine="360"/>
        <w:jc w:val="both"/>
        <w:rPr>
          <w:rFonts w:ascii="Arial Narrow" w:hAnsi="Arial Narrow"/>
          <w:sz w:val="24"/>
          <w:szCs w:val="24"/>
          <w:lang w:val="mk-MK"/>
        </w:rPr>
      </w:pPr>
      <w:r w:rsidRPr="00787ADC">
        <w:rPr>
          <w:rFonts w:ascii="Arial Narrow" w:hAnsi="Arial Narrow"/>
          <w:sz w:val="24"/>
          <w:szCs w:val="24"/>
          <w:lang w:val="mk-MK"/>
        </w:rPr>
        <w:t xml:space="preserve">Редоследно, </w:t>
      </w:r>
      <w:r w:rsidR="007419B4" w:rsidRPr="00787ADC">
        <w:rPr>
          <w:rFonts w:ascii="Arial Narrow" w:hAnsi="Arial Narrow"/>
          <w:sz w:val="24"/>
          <w:szCs w:val="24"/>
          <w:lang w:val="mk-MK"/>
        </w:rPr>
        <w:t>беа емитувани</w:t>
      </w:r>
      <w:r w:rsidRPr="00787ADC">
        <w:rPr>
          <w:rFonts w:ascii="Arial Narrow" w:hAnsi="Arial Narrow"/>
          <w:sz w:val="24"/>
          <w:szCs w:val="24"/>
          <w:lang w:val="mk-MK"/>
        </w:rPr>
        <w:t xml:space="preserve"> следниве интервјуа:</w:t>
      </w:r>
    </w:p>
    <w:p w14:paraId="52B9BDEF" w14:textId="77777777" w:rsidR="00ED48B0" w:rsidRPr="00787ADC" w:rsidRDefault="00ED48B0" w:rsidP="00ED48B0">
      <w:pPr>
        <w:pStyle w:val="NoSpacing"/>
        <w:ind w:firstLine="360"/>
        <w:jc w:val="both"/>
        <w:rPr>
          <w:rFonts w:ascii="Arial Narrow" w:hAnsi="Arial Narrow"/>
          <w:sz w:val="24"/>
          <w:szCs w:val="24"/>
          <w:lang w:val="mk-MK"/>
        </w:rPr>
      </w:pPr>
      <w:r w:rsidRPr="00787ADC">
        <w:rPr>
          <w:rFonts w:ascii="Arial Narrow" w:hAnsi="Arial Narrow"/>
          <w:sz w:val="24"/>
          <w:szCs w:val="24"/>
          <w:lang w:val="mk-MK"/>
        </w:rPr>
        <w:t xml:space="preserve"> </w:t>
      </w:r>
    </w:p>
    <w:p w14:paraId="3AB85BC2" w14:textId="77777777" w:rsidR="00ED48B0" w:rsidRPr="00787ADC" w:rsidRDefault="00ED48B0" w:rsidP="00ED48B0">
      <w:pPr>
        <w:pStyle w:val="NoSpacing"/>
        <w:ind w:firstLine="360"/>
        <w:jc w:val="both"/>
        <w:rPr>
          <w:rFonts w:ascii="Arial Narrow" w:hAnsi="Arial Narrow"/>
          <w:sz w:val="24"/>
          <w:szCs w:val="24"/>
          <w:lang w:val="mk-MK"/>
        </w:rPr>
      </w:pPr>
      <w:r w:rsidRPr="00787ADC">
        <w:rPr>
          <w:rFonts w:ascii="Arial Narrow" w:hAnsi="Arial Narrow"/>
          <w:sz w:val="24"/>
          <w:szCs w:val="24"/>
          <w:lang w:val="mk-MK"/>
        </w:rPr>
        <w:t>05.10.2021 г. - Петре Шилегов од СДСМ, кандидат за градоначалник на Град Скопје;</w:t>
      </w:r>
    </w:p>
    <w:p w14:paraId="4DA4E476" w14:textId="77777777" w:rsidR="00ED48B0" w:rsidRPr="00787ADC" w:rsidRDefault="00ED48B0" w:rsidP="00ED48B0">
      <w:pPr>
        <w:pStyle w:val="NoSpacing"/>
        <w:jc w:val="both"/>
        <w:rPr>
          <w:rFonts w:ascii="Arial Narrow" w:hAnsi="Arial Narrow"/>
          <w:sz w:val="24"/>
          <w:szCs w:val="24"/>
          <w:lang w:val="mk-MK"/>
        </w:rPr>
      </w:pPr>
    </w:p>
    <w:p w14:paraId="49DD6B8B" w14:textId="77777777" w:rsidR="00ED48B0" w:rsidRPr="00787ADC" w:rsidRDefault="00ED48B0" w:rsidP="00ED48B0">
      <w:pPr>
        <w:pStyle w:val="NoSpacing"/>
        <w:ind w:firstLine="360"/>
        <w:jc w:val="both"/>
        <w:rPr>
          <w:rFonts w:ascii="Arial Narrow" w:hAnsi="Arial Narrow"/>
          <w:sz w:val="24"/>
          <w:szCs w:val="24"/>
          <w:lang w:val="mk-MK"/>
        </w:rPr>
      </w:pPr>
      <w:r w:rsidRPr="00787ADC">
        <w:rPr>
          <w:rFonts w:ascii="Arial Narrow" w:hAnsi="Arial Narrow"/>
          <w:sz w:val="24"/>
          <w:szCs w:val="24"/>
          <w:lang w:val="mk-MK"/>
        </w:rPr>
        <w:t>06.10.2021</w:t>
      </w:r>
      <w:bookmarkStart w:id="3" w:name="_Hlk85458689"/>
      <w:r w:rsidRPr="00787ADC">
        <w:rPr>
          <w:rFonts w:ascii="Arial Narrow" w:hAnsi="Arial Narrow"/>
          <w:sz w:val="24"/>
          <w:szCs w:val="24"/>
          <w:lang w:val="mk-MK"/>
        </w:rPr>
        <w:t xml:space="preserve"> г. - </w:t>
      </w:r>
      <w:bookmarkEnd w:id="3"/>
      <w:r w:rsidRPr="00787ADC">
        <w:rPr>
          <w:rFonts w:ascii="Arial Narrow" w:hAnsi="Arial Narrow"/>
          <w:sz w:val="24"/>
          <w:szCs w:val="24"/>
          <w:lang w:val="mk-MK"/>
        </w:rPr>
        <w:t xml:space="preserve">Оливер Илиовски од СДСМ, кандидат за градоначалник на Општина Куманово; </w:t>
      </w:r>
    </w:p>
    <w:p w14:paraId="4E7383D2" w14:textId="77777777" w:rsidR="00ED48B0" w:rsidRPr="00787ADC" w:rsidRDefault="00ED48B0" w:rsidP="00ED48B0">
      <w:pPr>
        <w:pStyle w:val="NoSpacing"/>
        <w:jc w:val="both"/>
        <w:rPr>
          <w:rFonts w:ascii="Arial Narrow" w:hAnsi="Arial Narrow"/>
          <w:sz w:val="24"/>
          <w:szCs w:val="24"/>
          <w:lang w:val="mk-MK"/>
        </w:rPr>
      </w:pPr>
    </w:p>
    <w:p w14:paraId="4094DE57" w14:textId="77777777" w:rsidR="00ED48B0" w:rsidRPr="00787ADC" w:rsidRDefault="00ED48B0" w:rsidP="00ED48B0">
      <w:pPr>
        <w:pStyle w:val="NoSpacing"/>
        <w:ind w:left="360"/>
        <w:jc w:val="both"/>
        <w:rPr>
          <w:rFonts w:ascii="Arial Narrow" w:hAnsi="Arial Narrow"/>
          <w:sz w:val="24"/>
          <w:szCs w:val="24"/>
          <w:lang w:val="mk-MK"/>
        </w:rPr>
      </w:pPr>
      <w:r w:rsidRPr="00787ADC">
        <w:rPr>
          <w:rFonts w:ascii="Arial Narrow" w:hAnsi="Arial Narrow"/>
          <w:sz w:val="24"/>
          <w:szCs w:val="24"/>
          <w:lang w:val="mk-MK"/>
        </w:rPr>
        <w:t xml:space="preserve">07.10.2021 г. - Тимчо Муцунски од ВМРО ДПМНЕ, кандидат за градоначалник на Општина Аеродром; </w:t>
      </w:r>
    </w:p>
    <w:p w14:paraId="2A227B49" w14:textId="77777777" w:rsidR="00ED48B0" w:rsidRPr="00787ADC" w:rsidRDefault="00ED48B0" w:rsidP="00ED48B0">
      <w:pPr>
        <w:pStyle w:val="NoSpacing"/>
        <w:ind w:firstLine="360"/>
        <w:jc w:val="both"/>
        <w:rPr>
          <w:rFonts w:ascii="Arial Narrow" w:hAnsi="Arial Narrow"/>
          <w:sz w:val="24"/>
          <w:szCs w:val="24"/>
          <w:lang w:val="mk-MK"/>
        </w:rPr>
      </w:pPr>
    </w:p>
    <w:p w14:paraId="07E06488" w14:textId="77777777" w:rsidR="00ED48B0" w:rsidRPr="00787ADC" w:rsidRDefault="00ED48B0" w:rsidP="00ED48B0">
      <w:pPr>
        <w:pStyle w:val="NoSpacing"/>
        <w:ind w:firstLine="360"/>
        <w:jc w:val="both"/>
        <w:rPr>
          <w:rFonts w:ascii="Arial Narrow" w:hAnsi="Arial Narrow"/>
          <w:sz w:val="24"/>
          <w:szCs w:val="24"/>
          <w:lang w:val="mk-MK"/>
        </w:rPr>
      </w:pPr>
      <w:r w:rsidRPr="00787ADC">
        <w:rPr>
          <w:rFonts w:ascii="Arial Narrow" w:hAnsi="Arial Narrow"/>
          <w:sz w:val="24"/>
          <w:szCs w:val="24"/>
          <w:lang w:val="mk-MK"/>
        </w:rPr>
        <w:t xml:space="preserve">13.10.2021 г. - Душко Весковски од СДСМ, кандидат за градоначалник на Општина Карпош; </w:t>
      </w:r>
    </w:p>
    <w:p w14:paraId="467D740C" w14:textId="77777777" w:rsidR="00ED48B0" w:rsidRPr="00787ADC" w:rsidRDefault="00ED48B0" w:rsidP="00ED48B0">
      <w:pPr>
        <w:pStyle w:val="NoSpacing"/>
        <w:ind w:firstLine="360"/>
        <w:jc w:val="both"/>
        <w:rPr>
          <w:rFonts w:ascii="Arial Narrow" w:hAnsi="Arial Narrow"/>
          <w:sz w:val="24"/>
          <w:szCs w:val="24"/>
          <w:lang w:val="mk-MK"/>
        </w:rPr>
      </w:pPr>
    </w:p>
    <w:p w14:paraId="55D9C481" w14:textId="77777777" w:rsidR="00ED48B0" w:rsidRPr="00787ADC" w:rsidRDefault="00ED48B0" w:rsidP="00ED48B0">
      <w:pPr>
        <w:pStyle w:val="NoSpacing"/>
        <w:ind w:left="360"/>
        <w:jc w:val="both"/>
        <w:rPr>
          <w:rFonts w:ascii="Arial Narrow" w:hAnsi="Arial Narrow"/>
          <w:sz w:val="24"/>
          <w:szCs w:val="24"/>
          <w:lang w:val="mk-MK"/>
        </w:rPr>
      </w:pPr>
      <w:r w:rsidRPr="00787ADC">
        <w:rPr>
          <w:rFonts w:ascii="Arial Narrow" w:hAnsi="Arial Narrow"/>
          <w:sz w:val="24"/>
          <w:szCs w:val="24"/>
          <w:lang w:val="mk-MK"/>
        </w:rPr>
        <w:t>14.10.2021 г. - Јанко Бачев, лидер на Единствена Македонија, на тема: „Какви општини им се потребни на македонските граѓани и за кои општини вашата партија нуди промени?“</w:t>
      </w:r>
    </w:p>
    <w:p w14:paraId="1E546208" w14:textId="77777777" w:rsidR="00ED48B0" w:rsidRPr="00787ADC" w:rsidRDefault="00ED48B0" w:rsidP="00ED48B0">
      <w:pPr>
        <w:pStyle w:val="NoSpacing"/>
        <w:ind w:firstLine="360"/>
        <w:jc w:val="both"/>
        <w:rPr>
          <w:rFonts w:ascii="Arial Narrow" w:hAnsi="Arial Narrow"/>
          <w:sz w:val="24"/>
          <w:szCs w:val="24"/>
          <w:lang w:val="mk-MK"/>
        </w:rPr>
      </w:pPr>
    </w:p>
    <w:p w14:paraId="2641863A" w14:textId="77777777" w:rsidR="00ED48B0" w:rsidRPr="00787ADC" w:rsidRDefault="00ED48B0" w:rsidP="00ED48B0">
      <w:pPr>
        <w:pStyle w:val="NoSpacing"/>
        <w:ind w:left="360"/>
        <w:jc w:val="both"/>
        <w:rPr>
          <w:rFonts w:ascii="Arial Narrow" w:hAnsi="Arial Narrow"/>
          <w:sz w:val="24"/>
          <w:szCs w:val="24"/>
          <w:lang w:val="mk-MK"/>
        </w:rPr>
      </w:pPr>
      <w:r w:rsidRPr="00787ADC">
        <w:rPr>
          <w:rFonts w:ascii="Arial Narrow" w:hAnsi="Arial Narrow"/>
          <w:sz w:val="24"/>
          <w:szCs w:val="24"/>
          <w:lang w:val="mk-MK"/>
        </w:rPr>
        <w:t>15.10.2021 г. - Александар Стојковски од ВМРО ДПМНЕ, кандидат за градоначалник на Општина Ѓорче Петров;</w:t>
      </w:r>
    </w:p>
    <w:p w14:paraId="3AC73730" w14:textId="77777777" w:rsidR="00ED48B0" w:rsidRPr="00787ADC" w:rsidRDefault="00ED48B0" w:rsidP="00ED48B0">
      <w:pPr>
        <w:pStyle w:val="NoSpacing"/>
        <w:jc w:val="both"/>
        <w:rPr>
          <w:rFonts w:ascii="Arial Narrow" w:hAnsi="Arial Narrow"/>
          <w:sz w:val="24"/>
          <w:szCs w:val="24"/>
          <w:lang w:val="mk-MK"/>
        </w:rPr>
      </w:pPr>
    </w:p>
    <w:p w14:paraId="079CF74B" w14:textId="77777777" w:rsidR="00ED48B0" w:rsidRPr="00787ADC" w:rsidRDefault="00ED48B0" w:rsidP="00C8229C">
      <w:pPr>
        <w:pStyle w:val="NoSpacing"/>
        <w:ind w:firstLine="360"/>
        <w:jc w:val="both"/>
        <w:rPr>
          <w:rFonts w:ascii="Arial Narrow" w:hAnsi="Arial Narrow"/>
          <w:sz w:val="24"/>
          <w:szCs w:val="24"/>
          <w:lang w:val="mk-MK"/>
        </w:rPr>
      </w:pPr>
      <w:r w:rsidRPr="00787ADC">
        <w:rPr>
          <w:rFonts w:ascii="Arial Narrow" w:hAnsi="Arial Narrow"/>
          <w:sz w:val="24"/>
          <w:szCs w:val="24"/>
          <w:lang w:val="mk-MK"/>
        </w:rPr>
        <w:t>Во 2 изданија на истата емисија беа емитувани и интервјуа со Љупка Гугучевска, портпаролката на ДИК, во врска со организацијата на изборниот процес и за едукативната кампања „Излези и гласај“ (од 08.10.2021 г. и од 15.10.2021 г.).</w:t>
      </w:r>
    </w:p>
    <w:p w14:paraId="28B72B7D" w14:textId="1F61B2D1" w:rsidR="00ED48B0" w:rsidRPr="00787ADC" w:rsidRDefault="00300F63" w:rsidP="00C8229C">
      <w:pPr>
        <w:pStyle w:val="NoSpacing"/>
        <w:ind w:firstLine="360"/>
        <w:jc w:val="both"/>
        <w:rPr>
          <w:rFonts w:ascii="Arial Narrow" w:hAnsi="Arial Narrow"/>
          <w:sz w:val="24"/>
          <w:szCs w:val="24"/>
          <w:lang w:val="mk-MK"/>
        </w:rPr>
      </w:pPr>
      <w:r w:rsidRPr="00787ADC">
        <w:rPr>
          <w:rFonts w:ascii="Arial Narrow" w:hAnsi="Arial Narrow"/>
          <w:sz w:val="24"/>
          <w:szCs w:val="24"/>
          <w:lang w:val="mk-MK"/>
        </w:rPr>
        <w:t>Во едно</w:t>
      </w:r>
      <w:r w:rsidR="00ED48B0" w:rsidRPr="00787ADC">
        <w:rPr>
          <w:rFonts w:ascii="Arial Narrow" w:hAnsi="Arial Narrow"/>
          <w:sz w:val="24"/>
          <w:szCs w:val="24"/>
          <w:lang w:val="mk-MK"/>
        </w:rPr>
        <w:t xml:space="preserve"> издание гости во емисијата беа Бојан Кордалов, комуниколог, и проф. д-р Методи Чепреганов, психијатар, при што тема на разговор беше влијанието на политичките кампањи врз психичкото здравје на народот (од 27.09.2021 г.).</w:t>
      </w:r>
    </w:p>
    <w:p w14:paraId="0215BA7F" w14:textId="77777777" w:rsidR="00300F63" w:rsidRPr="00787ADC" w:rsidRDefault="00300F63" w:rsidP="00ED48B0">
      <w:pPr>
        <w:pStyle w:val="NoSpacing"/>
        <w:ind w:firstLine="360"/>
        <w:jc w:val="both"/>
        <w:rPr>
          <w:rFonts w:ascii="Arial Narrow" w:hAnsi="Arial Narrow"/>
          <w:sz w:val="24"/>
          <w:szCs w:val="24"/>
          <w:lang w:val="mk-MK"/>
        </w:rPr>
      </w:pPr>
    </w:p>
    <w:p w14:paraId="1AD85629" w14:textId="6E8C49C2" w:rsidR="001E3D31" w:rsidRPr="00787ADC" w:rsidRDefault="001E3D31">
      <w:pPr>
        <w:rPr>
          <w:lang w:val="mk-MK"/>
        </w:rPr>
      </w:pPr>
    </w:p>
    <w:p w14:paraId="16F69702" w14:textId="0D0BE133" w:rsidR="00F655C8" w:rsidRPr="00787ADC" w:rsidRDefault="00F655C8">
      <w:pPr>
        <w:rPr>
          <w:lang w:val="mk-MK"/>
        </w:rPr>
      </w:pPr>
    </w:p>
    <w:p w14:paraId="1BCB2138" w14:textId="77777777" w:rsidR="00F655C8" w:rsidRPr="00787ADC" w:rsidRDefault="00F655C8">
      <w:pPr>
        <w:rPr>
          <w:lang w:val="mk-MK"/>
        </w:rPr>
      </w:pPr>
    </w:p>
    <w:p w14:paraId="0F30D9DB" w14:textId="77777777" w:rsidR="001E3D31" w:rsidRPr="00787ADC" w:rsidRDefault="001E3D31" w:rsidP="001E3D31">
      <w:pPr>
        <w:spacing w:after="160" w:line="259" w:lineRule="auto"/>
        <w:jc w:val="center"/>
        <w:rPr>
          <w:rFonts w:ascii="Arial Narrow" w:hAnsi="Arial Narrow" w:cs="Arial"/>
          <w:b/>
          <w:color w:val="262626" w:themeColor="text1" w:themeTint="D9"/>
          <w:sz w:val="32"/>
          <w:szCs w:val="32"/>
          <w:u w:val="single"/>
          <w:lang w:val="mk-MK"/>
        </w:rPr>
      </w:pPr>
      <w:r w:rsidRPr="00787ADC">
        <w:rPr>
          <w:rFonts w:ascii="Arial Narrow" w:hAnsi="Arial Narrow" w:cs="Arial"/>
          <w:b/>
          <w:color w:val="262626" w:themeColor="text1" w:themeTint="D9"/>
          <w:sz w:val="32"/>
          <w:szCs w:val="32"/>
          <w:highlight w:val="lightGray"/>
          <w:u w:val="single"/>
          <w:lang w:val="mk-MK"/>
        </w:rPr>
        <w:t>ТВ СИТЕЛ</w:t>
      </w:r>
    </w:p>
    <w:p w14:paraId="60225E87" w14:textId="77777777" w:rsidR="001E3D31" w:rsidRPr="00787ADC" w:rsidRDefault="001E3D31" w:rsidP="001E3D31">
      <w:pPr>
        <w:ind w:firstLine="720"/>
        <w:rPr>
          <w:rFonts w:ascii="Arial Narrow" w:hAnsi="Arial Narrow" w:cstheme="minorBidi"/>
          <w:b/>
          <w:bCs/>
          <w:sz w:val="24"/>
          <w:szCs w:val="24"/>
          <w:u w:val="single"/>
          <w:lang w:val="mk-MK"/>
        </w:rPr>
      </w:pPr>
      <w:r w:rsidRPr="00787ADC">
        <w:rPr>
          <w:rFonts w:ascii="Arial Narrow" w:hAnsi="Arial Narrow" w:cstheme="minorBidi"/>
          <w:b/>
          <w:bCs/>
          <w:sz w:val="24"/>
          <w:szCs w:val="24"/>
          <w:u w:val="single"/>
          <w:lang w:val="mk-MK"/>
        </w:rPr>
        <w:t>Дневно-информативни емисии</w:t>
      </w:r>
    </w:p>
    <w:p w14:paraId="2191552F" w14:textId="77777777" w:rsidR="001E3D31" w:rsidRPr="00787ADC" w:rsidRDefault="001E3D31" w:rsidP="001E3D31">
      <w:pPr>
        <w:rPr>
          <w:rFonts w:ascii="Arial Narrow" w:hAnsi="Arial Narrow" w:cstheme="minorBidi"/>
          <w:sz w:val="24"/>
          <w:szCs w:val="24"/>
          <w:lang w:val="mk-MK"/>
        </w:rPr>
      </w:pPr>
    </w:p>
    <w:p w14:paraId="5F7DB461" w14:textId="5AC623F4" w:rsidR="001E3D31" w:rsidRPr="00787ADC" w:rsidRDefault="001E3D31" w:rsidP="001E3D31">
      <w:pPr>
        <w:jc w:val="center"/>
        <w:rPr>
          <w:rFonts w:ascii="Arial Narrow" w:hAnsi="Arial Narrow" w:cstheme="minorBidi"/>
          <w:b/>
          <w:bCs/>
          <w:i/>
          <w:iCs/>
          <w:sz w:val="24"/>
          <w:szCs w:val="24"/>
          <w:lang w:val="mk-MK"/>
        </w:rPr>
      </w:pPr>
      <w:r w:rsidRPr="00787ADC">
        <w:rPr>
          <w:rFonts w:ascii="Arial Narrow" w:hAnsi="Arial Narrow" w:cstheme="minorBidi"/>
          <w:b/>
          <w:bCs/>
          <w:i/>
          <w:iCs/>
          <w:sz w:val="24"/>
          <w:szCs w:val="24"/>
          <w:lang w:val="mk-MK"/>
        </w:rPr>
        <w:t>Примерок</w:t>
      </w:r>
    </w:p>
    <w:p w14:paraId="747DD1F0" w14:textId="16C1CFE3" w:rsidR="001E3D31" w:rsidRPr="00787ADC" w:rsidRDefault="001E3D31" w:rsidP="001E3D31">
      <w:pPr>
        <w:ind w:firstLine="720"/>
        <w:rPr>
          <w:rFonts w:ascii="Arial Narrow" w:eastAsia="Arial" w:hAnsi="Arial Narrow" w:cstheme="minorBidi"/>
          <w:sz w:val="24"/>
          <w:szCs w:val="24"/>
          <w:lang w:val="mk-MK"/>
        </w:rPr>
      </w:pPr>
      <w:r w:rsidRPr="00787ADC">
        <w:rPr>
          <w:rFonts w:ascii="Arial Narrow" w:hAnsi="Arial Narrow" w:cstheme="minorBidi"/>
          <w:b/>
          <w:sz w:val="24"/>
          <w:szCs w:val="24"/>
          <w:lang w:val="mk-MK"/>
        </w:rPr>
        <w:t>Анализирано издание на дневноинформативна емисија</w:t>
      </w:r>
      <w:r w:rsidRPr="00787ADC">
        <w:rPr>
          <w:rFonts w:ascii="Arial Narrow" w:hAnsi="Arial Narrow" w:cstheme="minorBidi"/>
          <w:sz w:val="24"/>
          <w:szCs w:val="24"/>
          <w:lang w:val="mk-MK"/>
        </w:rPr>
        <w:t xml:space="preserve">: </w:t>
      </w:r>
      <w:r w:rsidR="007A0052" w:rsidRPr="00787ADC">
        <w:rPr>
          <w:rFonts w:ascii="Arial Narrow" w:eastAsia="Arial" w:hAnsi="Arial Narrow" w:cstheme="minorBidi"/>
          <w:i/>
          <w:iCs/>
          <w:sz w:val="24"/>
          <w:szCs w:val="24"/>
          <w:lang w:val="mk-MK"/>
        </w:rPr>
        <w:t>В</w:t>
      </w:r>
      <w:r w:rsidRPr="00787ADC">
        <w:rPr>
          <w:rFonts w:ascii="Arial Narrow" w:eastAsia="Arial" w:hAnsi="Arial Narrow" w:cstheme="minorBidi"/>
          <w:i/>
          <w:iCs/>
          <w:sz w:val="24"/>
          <w:szCs w:val="24"/>
          <w:lang w:val="mk-MK"/>
        </w:rPr>
        <w:t>ести</w:t>
      </w:r>
      <w:r w:rsidRPr="00787ADC">
        <w:rPr>
          <w:rFonts w:ascii="Arial Narrow" w:eastAsia="Arial" w:hAnsi="Arial Narrow" w:cstheme="minorBidi"/>
          <w:sz w:val="24"/>
          <w:szCs w:val="24"/>
          <w:lang w:val="mk-MK"/>
        </w:rPr>
        <w:t xml:space="preserve"> од 19 часот;</w:t>
      </w:r>
    </w:p>
    <w:p w14:paraId="19EBE930" w14:textId="77777777" w:rsidR="001E3D31" w:rsidRPr="00787ADC" w:rsidRDefault="001E3D31" w:rsidP="001E3D31">
      <w:pPr>
        <w:ind w:firstLine="720"/>
        <w:rPr>
          <w:rFonts w:ascii="Arial Narrow" w:hAnsi="Arial Narrow" w:cstheme="minorBidi"/>
          <w:sz w:val="24"/>
          <w:szCs w:val="24"/>
          <w:lang w:val="mk-MK"/>
        </w:rPr>
      </w:pPr>
      <w:r w:rsidRPr="00787ADC">
        <w:rPr>
          <w:rFonts w:ascii="Arial Narrow" w:hAnsi="Arial Narrow" w:cstheme="minorBidi"/>
          <w:b/>
          <w:sz w:val="24"/>
          <w:szCs w:val="24"/>
          <w:lang w:val="mk-MK"/>
        </w:rPr>
        <w:t>Број на анализирани изданија</w:t>
      </w:r>
      <w:r w:rsidRPr="00787ADC">
        <w:rPr>
          <w:rFonts w:ascii="Arial Narrow" w:hAnsi="Arial Narrow" w:cstheme="minorBidi"/>
          <w:sz w:val="24"/>
          <w:szCs w:val="24"/>
          <w:lang w:val="mk-MK"/>
        </w:rPr>
        <w:t>: 19 изданија (од 27 септември до 15 октомври);</w:t>
      </w:r>
    </w:p>
    <w:p w14:paraId="0A5D99CD" w14:textId="77777777" w:rsidR="001E3D31" w:rsidRPr="00787ADC" w:rsidRDefault="001E3D31" w:rsidP="001E3D31">
      <w:pPr>
        <w:ind w:firstLine="720"/>
        <w:rPr>
          <w:rFonts w:ascii="Arial Narrow" w:hAnsi="Arial Narrow" w:cstheme="minorBidi"/>
          <w:sz w:val="24"/>
          <w:szCs w:val="24"/>
          <w:lang w:val="mk-MK"/>
        </w:rPr>
      </w:pPr>
      <w:r w:rsidRPr="00787ADC">
        <w:rPr>
          <w:rFonts w:ascii="Arial Narrow" w:hAnsi="Arial Narrow" w:cstheme="minorBidi"/>
          <w:b/>
          <w:sz w:val="24"/>
          <w:szCs w:val="24"/>
          <w:lang w:val="mk-MK"/>
        </w:rPr>
        <w:t>Вкупно времетраење на анализираните прилози</w:t>
      </w:r>
      <w:r w:rsidRPr="00787ADC">
        <w:rPr>
          <w:rFonts w:ascii="Arial Narrow" w:hAnsi="Arial Narrow" w:cstheme="minorBidi"/>
          <w:sz w:val="24"/>
          <w:szCs w:val="24"/>
          <w:lang w:val="mk-MK"/>
        </w:rPr>
        <w:t>: 10 часа 30 минути и 20 секунди;</w:t>
      </w:r>
    </w:p>
    <w:p w14:paraId="43E20C43" w14:textId="77777777" w:rsidR="001E3D31" w:rsidRPr="00787ADC" w:rsidRDefault="001E3D31" w:rsidP="001E3D31">
      <w:pPr>
        <w:ind w:firstLine="720"/>
        <w:rPr>
          <w:rFonts w:ascii="Arial Narrow" w:hAnsi="Arial Narrow" w:cstheme="minorBidi"/>
          <w:sz w:val="24"/>
          <w:szCs w:val="24"/>
          <w:lang w:val="mk-MK"/>
        </w:rPr>
      </w:pPr>
      <w:r w:rsidRPr="00787ADC">
        <w:rPr>
          <w:rFonts w:ascii="Arial Narrow" w:hAnsi="Arial Narrow" w:cstheme="minorBidi"/>
          <w:b/>
          <w:sz w:val="24"/>
          <w:szCs w:val="24"/>
          <w:lang w:val="mk-MK"/>
        </w:rPr>
        <w:t>Најчесто користени жанрови</w:t>
      </w:r>
      <w:r w:rsidRPr="00787ADC">
        <w:rPr>
          <w:rFonts w:ascii="Arial Narrow" w:hAnsi="Arial Narrow" w:cstheme="minorBidi"/>
          <w:sz w:val="24"/>
          <w:szCs w:val="24"/>
          <w:lang w:val="mk-MK"/>
        </w:rPr>
        <w:t xml:space="preserve">: вести (во низа), извештаи, соопштенија, изјави, интервјуа. </w:t>
      </w:r>
    </w:p>
    <w:p w14:paraId="7CD02827" w14:textId="77777777" w:rsidR="001E3D31" w:rsidRPr="00787ADC" w:rsidRDefault="001E3D31" w:rsidP="001E3D31">
      <w:pPr>
        <w:jc w:val="both"/>
        <w:rPr>
          <w:rFonts w:ascii="Arial Narrow" w:hAnsi="Arial Narrow" w:cstheme="minorBidi"/>
          <w:sz w:val="24"/>
          <w:szCs w:val="24"/>
          <w:lang w:val="mk-MK"/>
        </w:rPr>
      </w:pPr>
    </w:p>
    <w:p w14:paraId="58A166F6" w14:textId="4B1C22F0" w:rsidR="001E3D31" w:rsidRPr="00787ADC" w:rsidRDefault="001E3D31" w:rsidP="001E3D31">
      <w:pPr>
        <w:ind w:firstLine="720"/>
        <w:jc w:val="both"/>
        <w:rPr>
          <w:rFonts w:ascii="Arial Narrow" w:hAnsi="Arial Narrow" w:cstheme="minorBidi"/>
          <w:sz w:val="24"/>
          <w:szCs w:val="24"/>
          <w:lang w:val="mk-MK"/>
        </w:rPr>
      </w:pPr>
      <w:r w:rsidRPr="00787ADC">
        <w:rPr>
          <w:rFonts w:ascii="Arial Narrow" w:hAnsi="Arial Narrow" w:cstheme="minorBidi"/>
          <w:sz w:val="24"/>
          <w:szCs w:val="24"/>
          <w:lang w:val="mk-MK"/>
        </w:rPr>
        <w:t xml:space="preserve">Телевизија Сител во </w:t>
      </w:r>
      <w:r w:rsidRPr="00787ADC">
        <w:rPr>
          <w:rFonts w:ascii="Arial Narrow" w:hAnsi="Arial Narrow" w:cstheme="minorBidi"/>
          <w:i/>
          <w:iCs/>
          <w:sz w:val="24"/>
          <w:szCs w:val="24"/>
          <w:lang w:val="mk-MK"/>
        </w:rPr>
        <w:t>Вестите</w:t>
      </w:r>
      <w:r w:rsidRPr="00787ADC">
        <w:rPr>
          <w:rFonts w:ascii="Arial Narrow" w:hAnsi="Arial Narrow" w:cstheme="minorBidi"/>
          <w:sz w:val="24"/>
          <w:szCs w:val="24"/>
          <w:lang w:val="mk-MK"/>
        </w:rPr>
        <w:t xml:space="preserve"> не обезбеди информирање на знаковен јазик за лицата со ошт</w:t>
      </w:r>
      <w:r w:rsidR="0053484C" w:rsidRPr="00787ADC">
        <w:rPr>
          <w:rFonts w:ascii="Arial Narrow" w:hAnsi="Arial Narrow" w:cstheme="minorBidi"/>
          <w:sz w:val="24"/>
          <w:szCs w:val="24"/>
          <w:lang w:val="mk-MK"/>
        </w:rPr>
        <w:t>етен слух, обврска од членот 75</w:t>
      </w:r>
      <w:r w:rsidRPr="00787ADC">
        <w:rPr>
          <w:rFonts w:ascii="Arial Narrow" w:hAnsi="Arial Narrow" w:cstheme="minorBidi"/>
          <w:sz w:val="24"/>
          <w:szCs w:val="24"/>
          <w:lang w:val="mk-MK"/>
        </w:rPr>
        <w:t xml:space="preserve"> став 1 од ИЗ.</w:t>
      </w:r>
    </w:p>
    <w:p w14:paraId="5CD1CA22" w14:textId="7D39F6F5" w:rsidR="00F655C8" w:rsidRPr="00787ADC" w:rsidRDefault="00F655C8" w:rsidP="0053484C">
      <w:pPr>
        <w:rPr>
          <w:rFonts w:ascii="Arial Narrow" w:hAnsi="Arial Narrow" w:cstheme="minorBidi"/>
          <w:b/>
          <w:bCs/>
          <w:sz w:val="24"/>
          <w:szCs w:val="24"/>
          <w:lang w:val="mk-MK"/>
        </w:rPr>
      </w:pPr>
    </w:p>
    <w:p w14:paraId="176D5131" w14:textId="2A2EB490" w:rsidR="001E3D31" w:rsidRPr="00787ADC" w:rsidRDefault="001E3D31" w:rsidP="001E3D31">
      <w:pPr>
        <w:ind w:left="2880" w:firstLine="720"/>
        <w:rPr>
          <w:rFonts w:ascii="Arial Narrow" w:hAnsi="Arial Narrow" w:cstheme="minorBidi"/>
          <w:b/>
          <w:bCs/>
          <w:sz w:val="24"/>
          <w:szCs w:val="24"/>
          <w:lang w:val="mk-MK"/>
        </w:rPr>
      </w:pPr>
      <w:r w:rsidRPr="00787ADC">
        <w:rPr>
          <w:rFonts w:ascii="Arial Narrow" w:hAnsi="Arial Narrow" w:cstheme="minorBidi"/>
          <w:b/>
          <w:bCs/>
          <w:sz w:val="24"/>
          <w:szCs w:val="24"/>
          <w:lang w:val="mk-MK"/>
        </w:rPr>
        <w:t>Начин на известување:</w:t>
      </w:r>
    </w:p>
    <w:p w14:paraId="4EC5F205" w14:textId="77777777" w:rsidR="001E3D31" w:rsidRPr="00787ADC" w:rsidRDefault="001E3D31" w:rsidP="001E3D31">
      <w:pPr>
        <w:spacing w:before="120" w:after="120"/>
        <w:ind w:left="1440" w:firstLine="720"/>
        <w:rPr>
          <w:rFonts w:ascii="Arial Narrow" w:hAnsi="Arial Narrow" w:cs="Arial"/>
          <w:b/>
          <w:i/>
          <w:color w:val="262626" w:themeColor="text1" w:themeTint="D9"/>
          <w:sz w:val="24"/>
          <w:szCs w:val="24"/>
          <w:u w:val="single"/>
          <w:lang w:val="mk-MK"/>
        </w:rPr>
      </w:pPr>
      <w:r w:rsidRPr="00787ADC">
        <w:rPr>
          <w:rFonts w:ascii="Arial Narrow" w:hAnsi="Arial Narrow" w:cs="Arial"/>
          <w:b/>
          <w:i/>
          <w:color w:val="262626" w:themeColor="text1" w:themeTint="D9"/>
          <w:sz w:val="24"/>
          <w:szCs w:val="24"/>
          <w:u w:val="single"/>
          <w:lang w:val="mk-MK"/>
        </w:rPr>
        <w:t>Табела 1: Застапеност на субјектите во вестите</w:t>
      </w:r>
    </w:p>
    <w:tbl>
      <w:tblPr>
        <w:tblW w:w="9974" w:type="dxa"/>
        <w:tblLook w:val="04A0" w:firstRow="1" w:lastRow="0" w:firstColumn="1" w:lastColumn="0" w:noHBand="0" w:noVBand="1"/>
      </w:tblPr>
      <w:tblGrid>
        <w:gridCol w:w="3846"/>
        <w:gridCol w:w="2146"/>
        <w:gridCol w:w="1123"/>
        <w:gridCol w:w="1112"/>
        <w:gridCol w:w="14"/>
        <w:gridCol w:w="1110"/>
        <w:gridCol w:w="236"/>
        <w:gridCol w:w="26"/>
        <w:gridCol w:w="361"/>
      </w:tblGrid>
      <w:tr w:rsidR="001E3D31" w:rsidRPr="00787ADC" w14:paraId="20EFCE7B" w14:textId="77777777" w:rsidTr="00111324">
        <w:trPr>
          <w:gridAfter w:val="3"/>
          <w:wAfter w:w="623" w:type="dxa"/>
          <w:trHeight w:val="315"/>
        </w:trPr>
        <w:tc>
          <w:tcPr>
            <w:tcW w:w="3846" w:type="dxa"/>
            <w:tcBorders>
              <w:top w:val="nil"/>
              <w:left w:val="nil"/>
              <w:bottom w:val="nil"/>
              <w:right w:val="nil"/>
            </w:tcBorders>
            <w:shd w:val="clear" w:color="000000" w:fill="808080"/>
            <w:hideMark/>
          </w:tcPr>
          <w:p w14:paraId="1AE297BD" w14:textId="77777777" w:rsidR="001E3D31" w:rsidRPr="00787ADC" w:rsidRDefault="001E3D31" w:rsidP="001E3D31">
            <w:pPr>
              <w:rPr>
                <w:rFonts w:ascii="Arial Narrow" w:eastAsia="Times New Roman" w:hAnsi="Arial Narrow" w:cs="Arial"/>
                <w:b/>
                <w:bCs/>
                <w:color w:val="FFFFFF"/>
                <w:sz w:val="20"/>
                <w:szCs w:val="20"/>
                <w:lang w:val="mk-MK"/>
              </w:rPr>
            </w:pPr>
          </w:p>
        </w:tc>
        <w:tc>
          <w:tcPr>
            <w:tcW w:w="5505" w:type="dxa"/>
            <w:gridSpan w:val="5"/>
            <w:tcBorders>
              <w:top w:val="nil"/>
              <w:left w:val="nil"/>
              <w:bottom w:val="nil"/>
              <w:right w:val="nil"/>
            </w:tcBorders>
            <w:shd w:val="clear" w:color="000000" w:fill="808080"/>
            <w:hideMark/>
          </w:tcPr>
          <w:p w14:paraId="01E3F30C" w14:textId="77777777" w:rsidR="001E3D31" w:rsidRPr="00787ADC" w:rsidRDefault="001E3D31" w:rsidP="001E3D31">
            <w:pPr>
              <w:rPr>
                <w:rFonts w:ascii="Arial Narrow" w:eastAsia="Times New Roman" w:hAnsi="Arial Narrow" w:cs="Arial"/>
                <w:b/>
                <w:bCs/>
                <w:color w:val="FFFFFF"/>
                <w:sz w:val="20"/>
                <w:szCs w:val="20"/>
                <w:lang w:val="mk-MK"/>
              </w:rPr>
            </w:pPr>
            <w:r w:rsidRPr="00787ADC">
              <w:rPr>
                <w:rFonts w:ascii="Arial Narrow" w:eastAsia="Times New Roman" w:hAnsi="Arial Narrow" w:cs="Arial"/>
                <w:b/>
                <w:bCs/>
                <w:color w:val="FFFFFF"/>
                <w:sz w:val="20"/>
                <w:szCs w:val="20"/>
                <w:lang w:val="mk-MK"/>
              </w:rPr>
              <w:t>ТВ Сител</w:t>
            </w:r>
          </w:p>
        </w:tc>
      </w:tr>
      <w:tr w:rsidR="001E3D31" w:rsidRPr="00787ADC" w14:paraId="0720292F" w14:textId="77777777" w:rsidTr="00111324">
        <w:trPr>
          <w:gridAfter w:val="2"/>
          <w:wAfter w:w="387" w:type="dxa"/>
          <w:trHeight w:val="99"/>
        </w:trPr>
        <w:tc>
          <w:tcPr>
            <w:tcW w:w="5992" w:type="dxa"/>
            <w:gridSpan w:val="2"/>
            <w:tcBorders>
              <w:top w:val="nil"/>
              <w:left w:val="nil"/>
              <w:bottom w:val="nil"/>
              <w:right w:val="nil"/>
            </w:tcBorders>
            <w:shd w:val="clear" w:color="000000" w:fill="969696"/>
            <w:hideMark/>
          </w:tcPr>
          <w:p w14:paraId="2AD1043A" w14:textId="77777777" w:rsidR="001E3D31" w:rsidRPr="00787ADC" w:rsidRDefault="001E3D31" w:rsidP="001E3D31">
            <w:pPr>
              <w:rPr>
                <w:rFonts w:ascii="Arial Narrow" w:eastAsia="Times New Roman" w:hAnsi="Arial Narrow" w:cs="Arial"/>
                <w:b/>
                <w:bCs/>
                <w:color w:val="FFFFFF"/>
                <w:sz w:val="20"/>
                <w:szCs w:val="20"/>
                <w:lang w:val="mk-MK"/>
              </w:rPr>
            </w:pPr>
            <w:r w:rsidRPr="00787ADC">
              <w:rPr>
                <w:rFonts w:ascii="Arial Narrow" w:eastAsia="Times New Roman" w:hAnsi="Arial Narrow" w:cs="Arial"/>
                <w:b/>
                <w:bCs/>
                <w:color w:val="FFFFFF"/>
                <w:sz w:val="20"/>
                <w:szCs w:val="20"/>
                <w:lang w:val="mk-MK"/>
              </w:rPr>
              <w:t>Тема</w:t>
            </w:r>
          </w:p>
        </w:tc>
        <w:tc>
          <w:tcPr>
            <w:tcW w:w="1123" w:type="dxa"/>
            <w:tcBorders>
              <w:top w:val="nil"/>
              <w:left w:val="nil"/>
              <w:bottom w:val="nil"/>
              <w:right w:val="nil"/>
            </w:tcBorders>
            <w:shd w:val="clear" w:color="000000" w:fill="969696"/>
            <w:hideMark/>
          </w:tcPr>
          <w:p w14:paraId="2F9BF0C0" w14:textId="77777777" w:rsidR="001E3D31" w:rsidRPr="00787ADC" w:rsidRDefault="001E3D31" w:rsidP="001E3D31">
            <w:pPr>
              <w:jc w:val="right"/>
              <w:rPr>
                <w:rFonts w:ascii="Arial Narrow" w:eastAsia="Times New Roman" w:hAnsi="Arial Narrow" w:cs="Arial"/>
                <w:b/>
                <w:bCs/>
                <w:color w:val="FFFFFF"/>
                <w:sz w:val="20"/>
                <w:szCs w:val="20"/>
                <w:lang w:val="mk-MK"/>
              </w:rPr>
            </w:pPr>
            <w:r w:rsidRPr="00787ADC">
              <w:rPr>
                <w:rFonts w:ascii="Arial Narrow" w:eastAsia="Times New Roman" w:hAnsi="Arial Narrow" w:cs="Arial"/>
                <w:b/>
                <w:bCs/>
                <w:color w:val="FFFFFF"/>
                <w:sz w:val="20"/>
                <w:szCs w:val="20"/>
                <w:lang w:val="mk-MK"/>
              </w:rPr>
              <w:t>Tраење</w:t>
            </w:r>
          </w:p>
        </w:tc>
        <w:tc>
          <w:tcPr>
            <w:tcW w:w="1126" w:type="dxa"/>
            <w:gridSpan w:val="2"/>
            <w:tcBorders>
              <w:top w:val="nil"/>
              <w:left w:val="nil"/>
              <w:bottom w:val="nil"/>
              <w:right w:val="nil"/>
            </w:tcBorders>
            <w:shd w:val="clear" w:color="000000" w:fill="969696"/>
            <w:hideMark/>
          </w:tcPr>
          <w:p w14:paraId="0C6FBAC3" w14:textId="77777777" w:rsidR="001E3D31" w:rsidRPr="00787ADC" w:rsidRDefault="001E3D31" w:rsidP="001E3D31">
            <w:pPr>
              <w:jc w:val="right"/>
              <w:rPr>
                <w:rFonts w:ascii="Arial Narrow" w:eastAsia="Times New Roman" w:hAnsi="Arial Narrow" w:cs="Arial"/>
                <w:b/>
                <w:bCs/>
                <w:color w:val="FFFFFF"/>
                <w:sz w:val="20"/>
                <w:szCs w:val="20"/>
                <w:lang w:val="mk-MK"/>
              </w:rPr>
            </w:pPr>
            <w:r w:rsidRPr="00787ADC">
              <w:rPr>
                <w:rFonts w:ascii="Arial Narrow" w:eastAsia="Times New Roman" w:hAnsi="Arial Narrow" w:cs="Arial"/>
                <w:b/>
                <w:bCs/>
                <w:color w:val="FFFFFF"/>
                <w:sz w:val="20"/>
                <w:szCs w:val="20"/>
                <w:lang w:val="mk-MK"/>
              </w:rPr>
              <w:t>Процент</w:t>
            </w:r>
          </w:p>
        </w:tc>
        <w:tc>
          <w:tcPr>
            <w:tcW w:w="1110" w:type="dxa"/>
            <w:tcBorders>
              <w:top w:val="nil"/>
              <w:left w:val="nil"/>
              <w:bottom w:val="nil"/>
              <w:right w:val="nil"/>
            </w:tcBorders>
            <w:shd w:val="clear" w:color="000000" w:fill="969696"/>
            <w:hideMark/>
          </w:tcPr>
          <w:p w14:paraId="355C897B" w14:textId="77777777" w:rsidR="001E3D31" w:rsidRPr="00787ADC" w:rsidRDefault="001E3D31" w:rsidP="001E3D31">
            <w:pPr>
              <w:rPr>
                <w:rFonts w:ascii="Arial Narrow" w:eastAsia="Times New Roman" w:hAnsi="Arial Narrow" w:cs="Arial"/>
                <w:b/>
                <w:bCs/>
                <w:color w:val="FFFFFF"/>
                <w:sz w:val="20"/>
                <w:szCs w:val="20"/>
                <w:lang w:val="mk-MK"/>
              </w:rPr>
            </w:pPr>
            <w:r w:rsidRPr="00787ADC">
              <w:rPr>
                <w:rFonts w:ascii="Arial Narrow" w:eastAsia="Times New Roman" w:hAnsi="Arial Narrow" w:cs="Arial"/>
                <w:b/>
                <w:bCs/>
                <w:color w:val="FFFFFF"/>
                <w:sz w:val="20"/>
                <w:szCs w:val="20"/>
                <w:lang w:val="mk-MK"/>
              </w:rPr>
              <w:t> </w:t>
            </w:r>
          </w:p>
        </w:tc>
        <w:tc>
          <w:tcPr>
            <w:tcW w:w="236" w:type="dxa"/>
            <w:tcBorders>
              <w:top w:val="nil"/>
              <w:left w:val="nil"/>
              <w:bottom w:val="nil"/>
              <w:right w:val="nil"/>
            </w:tcBorders>
            <w:shd w:val="clear" w:color="auto" w:fill="auto"/>
            <w:hideMark/>
          </w:tcPr>
          <w:p w14:paraId="3A1307D4" w14:textId="77777777" w:rsidR="001E3D31" w:rsidRPr="00787ADC" w:rsidRDefault="001E3D31" w:rsidP="001E3D31">
            <w:pPr>
              <w:rPr>
                <w:rFonts w:ascii="Arial Narrow" w:eastAsia="Times New Roman" w:hAnsi="Arial Narrow" w:cs="Arial"/>
                <w:b/>
                <w:bCs/>
                <w:color w:val="FFFFFF"/>
                <w:sz w:val="20"/>
                <w:szCs w:val="20"/>
                <w:lang w:val="mk-MK"/>
              </w:rPr>
            </w:pPr>
          </w:p>
        </w:tc>
      </w:tr>
      <w:tr w:rsidR="001E3D31" w:rsidRPr="00787ADC" w14:paraId="6F054D3D" w14:textId="77777777" w:rsidTr="00111324">
        <w:trPr>
          <w:gridAfter w:val="2"/>
          <w:wAfter w:w="387" w:type="dxa"/>
          <w:trHeight w:val="255"/>
        </w:trPr>
        <w:tc>
          <w:tcPr>
            <w:tcW w:w="5992" w:type="dxa"/>
            <w:gridSpan w:val="2"/>
            <w:tcBorders>
              <w:top w:val="nil"/>
              <w:left w:val="nil"/>
              <w:bottom w:val="nil"/>
              <w:right w:val="nil"/>
            </w:tcBorders>
            <w:shd w:val="clear" w:color="000000" w:fill="C0C0C0"/>
            <w:hideMark/>
          </w:tcPr>
          <w:p w14:paraId="77D8A964" w14:textId="77777777" w:rsidR="001E3D31" w:rsidRPr="00787ADC" w:rsidRDefault="001E3D31" w:rsidP="001E3D31">
            <w:pPr>
              <w:rPr>
                <w:rFonts w:ascii="Arial Narrow" w:eastAsia="Times New Roman" w:hAnsi="Arial Narrow" w:cs="Arial"/>
                <w:b/>
                <w:bCs/>
                <w:color w:val="000000"/>
                <w:sz w:val="20"/>
                <w:szCs w:val="20"/>
                <w:lang w:val="mk-MK"/>
              </w:rPr>
            </w:pPr>
            <w:r w:rsidRPr="00787ADC">
              <w:rPr>
                <w:rFonts w:ascii="Arial Narrow" w:eastAsia="Times New Roman" w:hAnsi="Arial Narrow" w:cs="Arial"/>
                <w:b/>
                <w:bCs/>
                <w:color w:val="FFFFFF" w:themeColor="background1"/>
                <w:sz w:val="20"/>
                <w:szCs w:val="20"/>
                <w:lang w:val="mk-MK"/>
              </w:rPr>
              <w:t>Други прилози</w:t>
            </w:r>
          </w:p>
        </w:tc>
        <w:tc>
          <w:tcPr>
            <w:tcW w:w="1123" w:type="dxa"/>
            <w:tcBorders>
              <w:top w:val="nil"/>
              <w:left w:val="nil"/>
              <w:bottom w:val="nil"/>
              <w:right w:val="nil"/>
            </w:tcBorders>
            <w:shd w:val="clear" w:color="000000" w:fill="C0C0C0"/>
            <w:hideMark/>
          </w:tcPr>
          <w:p w14:paraId="4DE75FCE" w14:textId="77777777" w:rsidR="001E3D31" w:rsidRPr="00787ADC" w:rsidRDefault="001E3D31" w:rsidP="001E3D31">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w:t>
            </w:r>
          </w:p>
        </w:tc>
        <w:tc>
          <w:tcPr>
            <w:tcW w:w="1126" w:type="dxa"/>
            <w:gridSpan w:val="2"/>
            <w:tcBorders>
              <w:top w:val="nil"/>
              <w:left w:val="nil"/>
              <w:bottom w:val="nil"/>
              <w:right w:val="nil"/>
            </w:tcBorders>
            <w:shd w:val="clear" w:color="000000" w:fill="C0C0C0"/>
            <w:hideMark/>
          </w:tcPr>
          <w:p w14:paraId="4053530E" w14:textId="77777777" w:rsidR="001E3D31" w:rsidRPr="00787ADC" w:rsidRDefault="001E3D31" w:rsidP="001E3D31">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w:t>
            </w:r>
          </w:p>
        </w:tc>
        <w:tc>
          <w:tcPr>
            <w:tcW w:w="1110" w:type="dxa"/>
            <w:tcBorders>
              <w:top w:val="nil"/>
              <w:left w:val="nil"/>
              <w:bottom w:val="nil"/>
              <w:right w:val="nil"/>
            </w:tcBorders>
            <w:shd w:val="clear" w:color="000000" w:fill="C0C0C0"/>
            <w:hideMark/>
          </w:tcPr>
          <w:p w14:paraId="57A6052B" w14:textId="77777777" w:rsidR="001E3D31" w:rsidRPr="00787ADC" w:rsidRDefault="001E3D31" w:rsidP="001E3D31">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w:t>
            </w:r>
          </w:p>
        </w:tc>
        <w:tc>
          <w:tcPr>
            <w:tcW w:w="236" w:type="dxa"/>
            <w:tcBorders>
              <w:top w:val="nil"/>
              <w:left w:val="nil"/>
              <w:bottom w:val="nil"/>
              <w:right w:val="nil"/>
            </w:tcBorders>
            <w:shd w:val="clear" w:color="auto" w:fill="auto"/>
            <w:hideMark/>
          </w:tcPr>
          <w:p w14:paraId="17212E98" w14:textId="77777777" w:rsidR="001E3D31" w:rsidRPr="00787ADC" w:rsidRDefault="001E3D31" w:rsidP="001E3D31">
            <w:pPr>
              <w:rPr>
                <w:rFonts w:ascii="Arial Narrow" w:eastAsia="Times New Roman" w:hAnsi="Arial Narrow" w:cs="Arial"/>
                <w:color w:val="000000"/>
                <w:sz w:val="20"/>
                <w:szCs w:val="20"/>
                <w:lang w:val="mk-MK"/>
              </w:rPr>
            </w:pPr>
          </w:p>
        </w:tc>
      </w:tr>
      <w:tr w:rsidR="001E3D31" w:rsidRPr="00787ADC" w14:paraId="13E51BB8" w14:textId="77777777" w:rsidTr="00111324">
        <w:trPr>
          <w:gridAfter w:val="2"/>
          <w:wAfter w:w="387" w:type="dxa"/>
          <w:trHeight w:val="255"/>
        </w:trPr>
        <w:tc>
          <w:tcPr>
            <w:tcW w:w="5992" w:type="dxa"/>
            <w:gridSpan w:val="2"/>
            <w:tcBorders>
              <w:top w:val="nil"/>
              <w:left w:val="nil"/>
              <w:bottom w:val="single" w:sz="4" w:space="0" w:color="808080"/>
              <w:right w:val="nil"/>
            </w:tcBorders>
            <w:shd w:val="clear" w:color="auto" w:fill="auto"/>
            <w:hideMark/>
          </w:tcPr>
          <w:p w14:paraId="39711D10" w14:textId="77777777" w:rsidR="001E3D31" w:rsidRPr="00787ADC" w:rsidRDefault="001E3D31" w:rsidP="001E3D31">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Други субјекти</w:t>
            </w:r>
          </w:p>
        </w:tc>
        <w:tc>
          <w:tcPr>
            <w:tcW w:w="1123" w:type="dxa"/>
            <w:tcBorders>
              <w:top w:val="nil"/>
              <w:left w:val="nil"/>
              <w:bottom w:val="single" w:sz="4" w:space="0" w:color="808080"/>
              <w:right w:val="nil"/>
            </w:tcBorders>
            <w:shd w:val="clear" w:color="auto" w:fill="auto"/>
            <w:hideMark/>
          </w:tcPr>
          <w:p w14:paraId="4374CB0D" w14:textId="77777777" w:rsidR="001E3D31" w:rsidRPr="00787ADC" w:rsidRDefault="001E3D31" w:rsidP="001E3D31">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00:28:27</w:t>
            </w:r>
          </w:p>
        </w:tc>
        <w:tc>
          <w:tcPr>
            <w:tcW w:w="1126" w:type="dxa"/>
            <w:gridSpan w:val="2"/>
            <w:tcBorders>
              <w:top w:val="nil"/>
              <w:left w:val="nil"/>
              <w:bottom w:val="single" w:sz="4" w:space="0" w:color="808080"/>
              <w:right w:val="nil"/>
            </w:tcBorders>
            <w:shd w:val="clear" w:color="auto" w:fill="auto"/>
            <w:hideMark/>
          </w:tcPr>
          <w:p w14:paraId="729E7C33" w14:textId="77777777" w:rsidR="001E3D31" w:rsidRPr="00787ADC" w:rsidRDefault="001E3D31" w:rsidP="001E3D31">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10.27</w:t>
            </w:r>
          </w:p>
        </w:tc>
        <w:tc>
          <w:tcPr>
            <w:tcW w:w="1110" w:type="dxa"/>
            <w:tcBorders>
              <w:top w:val="nil"/>
              <w:left w:val="nil"/>
              <w:bottom w:val="single" w:sz="4" w:space="0" w:color="808080"/>
              <w:right w:val="nil"/>
            </w:tcBorders>
            <w:shd w:val="clear" w:color="auto" w:fill="auto"/>
            <w:hideMark/>
          </w:tcPr>
          <w:p w14:paraId="450F9F7F" w14:textId="77777777" w:rsidR="001E3D31" w:rsidRPr="00787ADC" w:rsidRDefault="001E3D31" w:rsidP="001E3D31">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c>
          <w:tcPr>
            <w:tcW w:w="236" w:type="dxa"/>
            <w:tcBorders>
              <w:top w:val="nil"/>
              <w:left w:val="nil"/>
              <w:bottom w:val="nil"/>
              <w:right w:val="nil"/>
            </w:tcBorders>
            <w:shd w:val="clear" w:color="auto" w:fill="auto"/>
            <w:hideMark/>
          </w:tcPr>
          <w:p w14:paraId="0366A56E" w14:textId="77777777" w:rsidR="001E3D31" w:rsidRPr="00787ADC" w:rsidRDefault="001E3D31" w:rsidP="001E3D31">
            <w:pPr>
              <w:rPr>
                <w:rFonts w:ascii="Arial Narrow" w:eastAsia="Times New Roman" w:hAnsi="Arial Narrow" w:cs="Arial"/>
                <w:color w:val="000000"/>
                <w:sz w:val="20"/>
                <w:szCs w:val="20"/>
                <w:lang w:val="mk-MK"/>
              </w:rPr>
            </w:pPr>
          </w:p>
        </w:tc>
      </w:tr>
      <w:tr w:rsidR="001E3D31" w:rsidRPr="00787ADC" w14:paraId="17A2E974" w14:textId="77777777" w:rsidTr="00111324">
        <w:trPr>
          <w:gridAfter w:val="2"/>
          <w:wAfter w:w="387" w:type="dxa"/>
          <w:trHeight w:val="255"/>
        </w:trPr>
        <w:tc>
          <w:tcPr>
            <w:tcW w:w="5992" w:type="dxa"/>
            <w:gridSpan w:val="2"/>
            <w:tcBorders>
              <w:top w:val="nil"/>
              <w:left w:val="nil"/>
              <w:bottom w:val="single" w:sz="4" w:space="0" w:color="808080"/>
              <w:right w:val="nil"/>
            </w:tcBorders>
            <w:shd w:val="clear" w:color="auto" w:fill="auto"/>
            <w:hideMark/>
          </w:tcPr>
          <w:p w14:paraId="57652281" w14:textId="77777777" w:rsidR="001E3D31" w:rsidRPr="00787ADC" w:rsidRDefault="001E3D31" w:rsidP="001E3D31">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Претседател</w:t>
            </w:r>
          </w:p>
        </w:tc>
        <w:tc>
          <w:tcPr>
            <w:tcW w:w="1123" w:type="dxa"/>
            <w:tcBorders>
              <w:top w:val="nil"/>
              <w:left w:val="nil"/>
              <w:bottom w:val="single" w:sz="4" w:space="0" w:color="808080"/>
              <w:right w:val="nil"/>
            </w:tcBorders>
            <w:shd w:val="clear" w:color="auto" w:fill="auto"/>
            <w:hideMark/>
          </w:tcPr>
          <w:p w14:paraId="5DE9A5B3" w14:textId="77777777" w:rsidR="001E3D31" w:rsidRPr="00787ADC" w:rsidRDefault="001E3D31" w:rsidP="001E3D31">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00:06:39</w:t>
            </w:r>
          </w:p>
        </w:tc>
        <w:tc>
          <w:tcPr>
            <w:tcW w:w="1126" w:type="dxa"/>
            <w:gridSpan w:val="2"/>
            <w:tcBorders>
              <w:top w:val="nil"/>
              <w:left w:val="nil"/>
              <w:bottom w:val="single" w:sz="4" w:space="0" w:color="808080"/>
              <w:right w:val="nil"/>
            </w:tcBorders>
            <w:shd w:val="clear" w:color="auto" w:fill="auto"/>
            <w:hideMark/>
          </w:tcPr>
          <w:p w14:paraId="6786A103" w14:textId="77777777" w:rsidR="001E3D31" w:rsidRPr="00787ADC" w:rsidRDefault="001E3D31" w:rsidP="001E3D31">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2.40</w:t>
            </w:r>
          </w:p>
        </w:tc>
        <w:tc>
          <w:tcPr>
            <w:tcW w:w="1110" w:type="dxa"/>
            <w:tcBorders>
              <w:top w:val="nil"/>
              <w:left w:val="nil"/>
              <w:bottom w:val="single" w:sz="4" w:space="0" w:color="808080"/>
              <w:right w:val="nil"/>
            </w:tcBorders>
            <w:shd w:val="clear" w:color="auto" w:fill="auto"/>
            <w:hideMark/>
          </w:tcPr>
          <w:p w14:paraId="32DBD9E4" w14:textId="77777777" w:rsidR="001E3D31" w:rsidRPr="00787ADC" w:rsidRDefault="001E3D31" w:rsidP="001E3D31">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c>
          <w:tcPr>
            <w:tcW w:w="236" w:type="dxa"/>
            <w:tcBorders>
              <w:top w:val="nil"/>
              <w:left w:val="nil"/>
              <w:bottom w:val="nil"/>
              <w:right w:val="nil"/>
            </w:tcBorders>
            <w:shd w:val="clear" w:color="auto" w:fill="auto"/>
            <w:hideMark/>
          </w:tcPr>
          <w:p w14:paraId="3742C596" w14:textId="77777777" w:rsidR="001E3D31" w:rsidRPr="00787ADC" w:rsidRDefault="001E3D31" w:rsidP="001E3D31">
            <w:pPr>
              <w:rPr>
                <w:rFonts w:ascii="Arial Narrow" w:eastAsia="Times New Roman" w:hAnsi="Arial Narrow" w:cs="Arial"/>
                <w:color w:val="000000"/>
                <w:sz w:val="20"/>
                <w:szCs w:val="20"/>
                <w:lang w:val="mk-MK"/>
              </w:rPr>
            </w:pPr>
          </w:p>
        </w:tc>
      </w:tr>
      <w:tr w:rsidR="001E3D31" w:rsidRPr="00787ADC" w14:paraId="27AEC60B" w14:textId="77777777" w:rsidTr="00111324">
        <w:trPr>
          <w:gridAfter w:val="2"/>
          <w:wAfter w:w="387" w:type="dxa"/>
          <w:trHeight w:val="255"/>
        </w:trPr>
        <w:tc>
          <w:tcPr>
            <w:tcW w:w="5992" w:type="dxa"/>
            <w:gridSpan w:val="2"/>
            <w:tcBorders>
              <w:top w:val="nil"/>
              <w:left w:val="nil"/>
              <w:bottom w:val="single" w:sz="4" w:space="0" w:color="808080"/>
              <w:right w:val="nil"/>
            </w:tcBorders>
            <w:shd w:val="clear" w:color="auto" w:fill="auto"/>
            <w:hideMark/>
          </w:tcPr>
          <w:p w14:paraId="5FE2D870" w14:textId="77777777" w:rsidR="001E3D31" w:rsidRPr="00787ADC" w:rsidRDefault="001E3D31" w:rsidP="001E3D31">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Амбасадори/меѓународни организации/странски политичари</w:t>
            </w:r>
          </w:p>
        </w:tc>
        <w:tc>
          <w:tcPr>
            <w:tcW w:w="1123" w:type="dxa"/>
            <w:tcBorders>
              <w:top w:val="nil"/>
              <w:left w:val="nil"/>
              <w:bottom w:val="single" w:sz="4" w:space="0" w:color="808080"/>
              <w:right w:val="nil"/>
            </w:tcBorders>
            <w:shd w:val="clear" w:color="auto" w:fill="auto"/>
            <w:hideMark/>
          </w:tcPr>
          <w:p w14:paraId="1C961D9A" w14:textId="77777777" w:rsidR="001E3D31" w:rsidRPr="00787ADC" w:rsidRDefault="001E3D31" w:rsidP="001E3D31">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00:41:33</w:t>
            </w:r>
          </w:p>
        </w:tc>
        <w:tc>
          <w:tcPr>
            <w:tcW w:w="1126" w:type="dxa"/>
            <w:gridSpan w:val="2"/>
            <w:tcBorders>
              <w:top w:val="nil"/>
              <w:left w:val="nil"/>
              <w:bottom w:val="single" w:sz="4" w:space="0" w:color="808080"/>
              <w:right w:val="nil"/>
            </w:tcBorders>
            <w:shd w:val="clear" w:color="auto" w:fill="auto"/>
            <w:hideMark/>
          </w:tcPr>
          <w:p w14:paraId="45FA596A" w14:textId="77777777" w:rsidR="001E3D31" w:rsidRPr="00787ADC" w:rsidRDefault="001E3D31" w:rsidP="001E3D31">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14.99</w:t>
            </w:r>
          </w:p>
        </w:tc>
        <w:tc>
          <w:tcPr>
            <w:tcW w:w="1110" w:type="dxa"/>
            <w:tcBorders>
              <w:top w:val="nil"/>
              <w:left w:val="nil"/>
              <w:bottom w:val="single" w:sz="4" w:space="0" w:color="808080"/>
              <w:right w:val="nil"/>
            </w:tcBorders>
            <w:shd w:val="clear" w:color="auto" w:fill="auto"/>
            <w:hideMark/>
          </w:tcPr>
          <w:p w14:paraId="30450163" w14:textId="77777777" w:rsidR="001E3D31" w:rsidRPr="00787ADC" w:rsidRDefault="001E3D31" w:rsidP="001E3D31">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c>
          <w:tcPr>
            <w:tcW w:w="236" w:type="dxa"/>
            <w:tcBorders>
              <w:top w:val="nil"/>
              <w:left w:val="nil"/>
              <w:bottom w:val="nil"/>
              <w:right w:val="nil"/>
            </w:tcBorders>
            <w:shd w:val="clear" w:color="auto" w:fill="auto"/>
            <w:hideMark/>
          </w:tcPr>
          <w:p w14:paraId="6253108C" w14:textId="77777777" w:rsidR="001E3D31" w:rsidRPr="00787ADC" w:rsidRDefault="001E3D31" w:rsidP="001E3D31">
            <w:pPr>
              <w:rPr>
                <w:rFonts w:ascii="Arial Narrow" w:eastAsia="Times New Roman" w:hAnsi="Arial Narrow" w:cs="Arial"/>
                <w:color w:val="000000"/>
                <w:sz w:val="20"/>
                <w:szCs w:val="20"/>
                <w:lang w:val="mk-MK"/>
              </w:rPr>
            </w:pPr>
          </w:p>
        </w:tc>
      </w:tr>
      <w:tr w:rsidR="001E3D31" w:rsidRPr="00787ADC" w14:paraId="0EA57CA1" w14:textId="77777777" w:rsidTr="00111324">
        <w:trPr>
          <w:gridAfter w:val="2"/>
          <w:wAfter w:w="387" w:type="dxa"/>
          <w:trHeight w:val="255"/>
        </w:trPr>
        <w:tc>
          <w:tcPr>
            <w:tcW w:w="5992" w:type="dxa"/>
            <w:gridSpan w:val="2"/>
            <w:tcBorders>
              <w:top w:val="nil"/>
              <w:left w:val="nil"/>
              <w:bottom w:val="single" w:sz="4" w:space="0" w:color="808080"/>
              <w:right w:val="nil"/>
            </w:tcBorders>
            <w:shd w:val="clear" w:color="auto" w:fill="auto"/>
            <w:hideMark/>
          </w:tcPr>
          <w:p w14:paraId="76F05F25" w14:textId="77777777" w:rsidR="001E3D31" w:rsidRPr="00787ADC" w:rsidRDefault="001E3D31" w:rsidP="001E3D31">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Влада</w:t>
            </w:r>
          </w:p>
        </w:tc>
        <w:tc>
          <w:tcPr>
            <w:tcW w:w="1123" w:type="dxa"/>
            <w:tcBorders>
              <w:top w:val="nil"/>
              <w:left w:val="nil"/>
              <w:bottom w:val="single" w:sz="4" w:space="0" w:color="808080"/>
              <w:right w:val="nil"/>
            </w:tcBorders>
            <w:shd w:val="clear" w:color="auto" w:fill="auto"/>
            <w:hideMark/>
          </w:tcPr>
          <w:p w14:paraId="7E7F15C2" w14:textId="77777777" w:rsidR="001E3D31" w:rsidRPr="00787ADC" w:rsidRDefault="001E3D31" w:rsidP="001E3D31">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01:12:18</w:t>
            </w:r>
          </w:p>
        </w:tc>
        <w:tc>
          <w:tcPr>
            <w:tcW w:w="1126" w:type="dxa"/>
            <w:gridSpan w:val="2"/>
            <w:tcBorders>
              <w:top w:val="nil"/>
              <w:left w:val="nil"/>
              <w:bottom w:val="single" w:sz="4" w:space="0" w:color="808080"/>
              <w:right w:val="nil"/>
            </w:tcBorders>
            <w:shd w:val="clear" w:color="auto" w:fill="auto"/>
            <w:hideMark/>
          </w:tcPr>
          <w:p w14:paraId="6C72B57A" w14:textId="77777777" w:rsidR="001E3D31" w:rsidRPr="00787ADC" w:rsidRDefault="001E3D31" w:rsidP="001E3D31">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26.09</w:t>
            </w:r>
          </w:p>
        </w:tc>
        <w:tc>
          <w:tcPr>
            <w:tcW w:w="1110" w:type="dxa"/>
            <w:tcBorders>
              <w:top w:val="nil"/>
              <w:left w:val="nil"/>
              <w:bottom w:val="single" w:sz="4" w:space="0" w:color="808080"/>
              <w:right w:val="nil"/>
            </w:tcBorders>
            <w:shd w:val="clear" w:color="auto" w:fill="auto"/>
            <w:hideMark/>
          </w:tcPr>
          <w:p w14:paraId="07A8E8DC" w14:textId="77777777" w:rsidR="001E3D31" w:rsidRPr="00787ADC" w:rsidRDefault="001E3D31" w:rsidP="001E3D31">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c>
          <w:tcPr>
            <w:tcW w:w="236" w:type="dxa"/>
            <w:tcBorders>
              <w:top w:val="nil"/>
              <w:left w:val="nil"/>
              <w:bottom w:val="nil"/>
              <w:right w:val="nil"/>
            </w:tcBorders>
            <w:shd w:val="clear" w:color="auto" w:fill="auto"/>
            <w:hideMark/>
          </w:tcPr>
          <w:p w14:paraId="75F9E3CF" w14:textId="77777777" w:rsidR="001E3D31" w:rsidRPr="00787ADC" w:rsidRDefault="001E3D31" w:rsidP="001E3D31">
            <w:pPr>
              <w:rPr>
                <w:rFonts w:ascii="Arial Narrow" w:eastAsia="Times New Roman" w:hAnsi="Arial Narrow" w:cs="Arial"/>
                <w:color w:val="000000"/>
                <w:sz w:val="20"/>
                <w:szCs w:val="20"/>
                <w:lang w:val="mk-MK"/>
              </w:rPr>
            </w:pPr>
          </w:p>
        </w:tc>
      </w:tr>
      <w:tr w:rsidR="001E3D31" w:rsidRPr="00787ADC" w14:paraId="4D3644FC" w14:textId="77777777" w:rsidTr="00111324">
        <w:trPr>
          <w:gridAfter w:val="2"/>
          <w:wAfter w:w="387" w:type="dxa"/>
          <w:trHeight w:val="255"/>
        </w:trPr>
        <w:tc>
          <w:tcPr>
            <w:tcW w:w="5992" w:type="dxa"/>
            <w:gridSpan w:val="2"/>
            <w:tcBorders>
              <w:top w:val="nil"/>
              <w:left w:val="nil"/>
              <w:bottom w:val="single" w:sz="4" w:space="0" w:color="808080"/>
              <w:right w:val="nil"/>
            </w:tcBorders>
            <w:shd w:val="clear" w:color="auto" w:fill="auto"/>
            <w:hideMark/>
          </w:tcPr>
          <w:p w14:paraId="7DAAECD9" w14:textId="77777777" w:rsidR="001E3D31" w:rsidRPr="00787ADC" w:rsidRDefault="001E3D31" w:rsidP="001E3D31">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Органи на државната управа/јавни претпријатија/јавни установи</w:t>
            </w:r>
          </w:p>
        </w:tc>
        <w:tc>
          <w:tcPr>
            <w:tcW w:w="1123" w:type="dxa"/>
            <w:tcBorders>
              <w:top w:val="nil"/>
              <w:left w:val="nil"/>
              <w:bottom w:val="single" w:sz="4" w:space="0" w:color="808080"/>
              <w:right w:val="nil"/>
            </w:tcBorders>
            <w:shd w:val="clear" w:color="auto" w:fill="auto"/>
            <w:hideMark/>
          </w:tcPr>
          <w:p w14:paraId="214D4229" w14:textId="77777777" w:rsidR="001E3D31" w:rsidRPr="00787ADC" w:rsidRDefault="001E3D31" w:rsidP="001E3D31">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00:41:20</w:t>
            </w:r>
          </w:p>
        </w:tc>
        <w:tc>
          <w:tcPr>
            <w:tcW w:w="1126" w:type="dxa"/>
            <w:gridSpan w:val="2"/>
            <w:tcBorders>
              <w:top w:val="nil"/>
              <w:left w:val="nil"/>
              <w:bottom w:val="single" w:sz="4" w:space="0" w:color="808080"/>
              <w:right w:val="nil"/>
            </w:tcBorders>
            <w:shd w:val="clear" w:color="auto" w:fill="auto"/>
            <w:hideMark/>
          </w:tcPr>
          <w:p w14:paraId="2BEFE627" w14:textId="77777777" w:rsidR="001E3D31" w:rsidRPr="00787ADC" w:rsidRDefault="001E3D31" w:rsidP="001E3D31">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14.91</w:t>
            </w:r>
          </w:p>
        </w:tc>
        <w:tc>
          <w:tcPr>
            <w:tcW w:w="1110" w:type="dxa"/>
            <w:tcBorders>
              <w:top w:val="nil"/>
              <w:left w:val="nil"/>
              <w:bottom w:val="single" w:sz="4" w:space="0" w:color="808080"/>
              <w:right w:val="nil"/>
            </w:tcBorders>
            <w:shd w:val="clear" w:color="auto" w:fill="auto"/>
            <w:hideMark/>
          </w:tcPr>
          <w:p w14:paraId="2D5D360B" w14:textId="77777777" w:rsidR="001E3D31" w:rsidRPr="00787ADC" w:rsidRDefault="001E3D31" w:rsidP="001E3D31">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c>
          <w:tcPr>
            <w:tcW w:w="236" w:type="dxa"/>
            <w:tcBorders>
              <w:top w:val="nil"/>
              <w:left w:val="nil"/>
              <w:bottom w:val="nil"/>
              <w:right w:val="nil"/>
            </w:tcBorders>
            <w:shd w:val="clear" w:color="auto" w:fill="auto"/>
            <w:hideMark/>
          </w:tcPr>
          <w:p w14:paraId="6BEF0F99" w14:textId="77777777" w:rsidR="001E3D31" w:rsidRPr="00787ADC" w:rsidRDefault="001E3D31" w:rsidP="001E3D31">
            <w:pPr>
              <w:rPr>
                <w:rFonts w:ascii="Arial Narrow" w:eastAsia="Times New Roman" w:hAnsi="Arial Narrow" w:cs="Arial"/>
                <w:color w:val="000000"/>
                <w:sz w:val="20"/>
                <w:szCs w:val="20"/>
                <w:lang w:val="mk-MK"/>
              </w:rPr>
            </w:pPr>
          </w:p>
        </w:tc>
      </w:tr>
      <w:tr w:rsidR="001E3D31" w:rsidRPr="00787ADC" w14:paraId="6866BC76" w14:textId="77777777" w:rsidTr="00111324">
        <w:trPr>
          <w:gridAfter w:val="2"/>
          <w:wAfter w:w="387" w:type="dxa"/>
          <w:trHeight w:val="255"/>
        </w:trPr>
        <w:tc>
          <w:tcPr>
            <w:tcW w:w="5992" w:type="dxa"/>
            <w:gridSpan w:val="2"/>
            <w:tcBorders>
              <w:top w:val="nil"/>
              <w:left w:val="nil"/>
              <w:bottom w:val="single" w:sz="4" w:space="0" w:color="808080"/>
              <w:right w:val="nil"/>
            </w:tcBorders>
            <w:shd w:val="clear" w:color="auto" w:fill="auto"/>
            <w:hideMark/>
          </w:tcPr>
          <w:p w14:paraId="360160AC" w14:textId="77777777" w:rsidR="001E3D31" w:rsidRPr="00787ADC" w:rsidRDefault="001E3D31" w:rsidP="001E3D31">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Собрание</w:t>
            </w:r>
          </w:p>
        </w:tc>
        <w:tc>
          <w:tcPr>
            <w:tcW w:w="1123" w:type="dxa"/>
            <w:tcBorders>
              <w:top w:val="nil"/>
              <w:left w:val="nil"/>
              <w:bottom w:val="single" w:sz="4" w:space="0" w:color="808080"/>
              <w:right w:val="nil"/>
            </w:tcBorders>
            <w:shd w:val="clear" w:color="auto" w:fill="auto"/>
            <w:hideMark/>
          </w:tcPr>
          <w:p w14:paraId="6DE67A40" w14:textId="77777777" w:rsidR="001E3D31" w:rsidRPr="00787ADC" w:rsidRDefault="001E3D31" w:rsidP="001E3D31">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00:01:55</w:t>
            </w:r>
          </w:p>
        </w:tc>
        <w:tc>
          <w:tcPr>
            <w:tcW w:w="1126" w:type="dxa"/>
            <w:gridSpan w:val="2"/>
            <w:tcBorders>
              <w:top w:val="nil"/>
              <w:left w:val="nil"/>
              <w:bottom w:val="single" w:sz="4" w:space="0" w:color="808080"/>
              <w:right w:val="nil"/>
            </w:tcBorders>
            <w:shd w:val="clear" w:color="auto" w:fill="auto"/>
            <w:hideMark/>
          </w:tcPr>
          <w:p w14:paraId="3DECEC4D" w14:textId="77777777" w:rsidR="001E3D31" w:rsidRPr="00787ADC" w:rsidRDefault="001E3D31" w:rsidP="001E3D31">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0.69</w:t>
            </w:r>
          </w:p>
        </w:tc>
        <w:tc>
          <w:tcPr>
            <w:tcW w:w="1110" w:type="dxa"/>
            <w:tcBorders>
              <w:top w:val="nil"/>
              <w:left w:val="nil"/>
              <w:bottom w:val="single" w:sz="4" w:space="0" w:color="808080"/>
              <w:right w:val="nil"/>
            </w:tcBorders>
            <w:shd w:val="clear" w:color="auto" w:fill="auto"/>
            <w:hideMark/>
          </w:tcPr>
          <w:p w14:paraId="453213F9" w14:textId="77777777" w:rsidR="001E3D31" w:rsidRPr="00787ADC" w:rsidRDefault="001E3D31" w:rsidP="001E3D31">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c>
          <w:tcPr>
            <w:tcW w:w="236" w:type="dxa"/>
            <w:tcBorders>
              <w:top w:val="nil"/>
              <w:left w:val="nil"/>
              <w:bottom w:val="nil"/>
              <w:right w:val="nil"/>
            </w:tcBorders>
            <w:shd w:val="clear" w:color="auto" w:fill="auto"/>
            <w:hideMark/>
          </w:tcPr>
          <w:p w14:paraId="2D3514AB" w14:textId="77777777" w:rsidR="001E3D31" w:rsidRPr="00787ADC" w:rsidRDefault="001E3D31" w:rsidP="001E3D31">
            <w:pPr>
              <w:rPr>
                <w:rFonts w:ascii="Arial Narrow" w:eastAsia="Times New Roman" w:hAnsi="Arial Narrow" w:cs="Arial"/>
                <w:color w:val="000000"/>
                <w:sz w:val="20"/>
                <w:szCs w:val="20"/>
                <w:lang w:val="mk-MK"/>
              </w:rPr>
            </w:pPr>
          </w:p>
        </w:tc>
      </w:tr>
      <w:tr w:rsidR="001E3D31" w:rsidRPr="00787ADC" w14:paraId="7365521F" w14:textId="77777777" w:rsidTr="00111324">
        <w:trPr>
          <w:gridAfter w:val="2"/>
          <w:wAfter w:w="387" w:type="dxa"/>
          <w:trHeight w:val="255"/>
        </w:trPr>
        <w:tc>
          <w:tcPr>
            <w:tcW w:w="5992" w:type="dxa"/>
            <w:gridSpan w:val="2"/>
            <w:tcBorders>
              <w:top w:val="nil"/>
              <w:left w:val="nil"/>
              <w:bottom w:val="single" w:sz="4" w:space="0" w:color="808080"/>
              <w:right w:val="nil"/>
            </w:tcBorders>
            <w:shd w:val="clear" w:color="auto" w:fill="auto"/>
            <w:hideMark/>
          </w:tcPr>
          <w:p w14:paraId="4858DAA0" w14:textId="77777777" w:rsidR="001E3D31" w:rsidRPr="00787ADC" w:rsidRDefault="001E3D31" w:rsidP="001E3D31">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Медиум</w:t>
            </w:r>
          </w:p>
        </w:tc>
        <w:tc>
          <w:tcPr>
            <w:tcW w:w="1123" w:type="dxa"/>
            <w:tcBorders>
              <w:top w:val="nil"/>
              <w:left w:val="nil"/>
              <w:bottom w:val="single" w:sz="4" w:space="0" w:color="808080"/>
              <w:right w:val="nil"/>
            </w:tcBorders>
            <w:shd w:val="clear" w:color="auto" w:fill="auto"/>
            <w:hideMark/>
          </w:tcPr>
          <w:p w14:paraId="13C80B36" w14:textId="77777777" w:rsidR="001E3D31" w:rsidRPr="00787ADC" w:rsidRDefault="001E3D31" w:rsidP="001E3D31">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00:06:35</w:t>
            </w:r>
          </w:p>
        </w:tc>
        <w:tc>
          <w:tcPr>
            <w:tcW w:w="1126" w:type="dxa"/>
            <w:gridSpan w:val="2"/>
            <w:tcBorders>
              <w:top w:val="nil"/>
              <w:left w:val="nil"/>
              <w:bottom w:val="single" w:sz="4" w:space="0" w:color="808080"/>
              <w:right w:val="nil"/>
            </w:tcBorders>
            <w:shd w:val="clear" w:color="auto" w:fill="auto"/>
            <w:hideMark/>
          </w:tcPr>
          <w:p w14:paraId="7C62DD59" w14:textId="77777777" w:rsidR="001E3D31" w:rsidRPr="00787ADC" w:rsidRDefault="001E3D31" w:rsidP="001E3D31">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2.38</w:t>
            </w:r>
          </w:p>
        </w:tc>
        <w:tc>
          <w:tcPr>
            <w:tcW w:w="1110" w:type="dxa"/>
            <w:tcBorders>
              <w:top w:val="nil"/>
              <w:left w:val="nil"/>
              <w:bottom w:val="single" w:sz="4" w:space="0" w:color="808080"/>
              <w:right w:val="nil"/>
            </w:tcBorders>
            <w:shd w:val="clear" w:color="auto" w:fill="auto"/>
            <w:hideMark/>
          </w:tcPr>
          <w:p w14:paraId="77D28B27" w14:textId="77777777" w:rsidR="001E3D31" w:rsidRPr="00787ADC" w:rsidRDefault="001E3D31" w:rsidP="001E3D31">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c>
          <w:tcPr>
            <w:tcW w:w="236" w:type="dxa"/>
            <w:tcBorders>
              <w:top w:val="nil"/>
              <w:left w:val="nil"/>
              <w:bottom w:val="nil"/>
              <w:right w:val="nil"/>
            </w:tcBorders>
            <w:shd w:val="clear" w:color="auto" w:fill="auto"/>
            <w:hideMark/>
          </w:tcPr>
          <w:p w14:paraId="63313FB1" w14:textId="77777777" w:rsidR="001E3D31" w:rsidRPr="00787ADC" w:rsidRDefault="001E3D31" w:rsidP="001E3D31">
            <w:pPr>
              <w:rPr>
                <w:rFonts w:ascii="Arial Narrow" w:eastAsia="Times New Roman" w:hAnsi="Arial Narrow" w:cs="Arial"/>
                <w:color w:val="000000"/>
                <w:sz w:val="20"/>
                <w:szCs w:val="20"/>
                <w:lang w:val="mk-MK"/>
              </w:rPr>
            </w:pPr>
          </w:p>
        </w:tc>
      </w:tr>
      <w:tr w:rsidR="001E3D31" w:rsidRPr="00787ADC" w14:paraId="7E6FA463" w14:textId="77777777" w:rsidTr="00111324">
        <w:trPr>
          <w:gridAfter w:val="2"/>
          <w:wAfter w:w="387" w:type="dxa"/>
          <w:trHeight w:val="255"/>
        </w:trPr>
        <w:tc>
          <w:tcPr>
            <w:tcW w:w="5992" w:type="dxa"/>
            <w:gridSpan w:val="2"/>
            <w:tcBorders>
              <w:top w:val="nil"/>
              <w:left w:val="nil"/>
              <w:bottom w:val="single" w:sz="4" w:space="0" w:color="808080"/>
              <w:right w:val="nil"/>
            </w:tcBorders>
            <w:shd w:val="clear" w:color="auto" w:fill="auto"/>
            <w:hideMark/>
          </w:tcPr>
          <w:p w14:paraId="110C73E3" w14:textId="77777777" w:rsidR="001E3D31" w:rsidRPr="00787ADC" w:rsidRDefault="001E3D31" w:rsidP="001E3D31">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ВМРО ДПМНЕ</w:t>
            </w:r>
          </w:p>
        </w:tc>
        <w:tc>
          <w:tcPr>
            <w:tcW w:w="1123" w:type="dxa"/>
            <w:tcBorders>
              <w:top w:val="nil"/>
              <w:left w:val="nil"/>
              <w:bottom w:val="single" w:sz="4" w:space="0" w:color="808080"/>
              <w:right w:val="nil"/>
            </w:tcBorders>
            <w:shd w:val="clear" w:color="auto" w:fill="auto"/>
            <w:hideMark/>
          </w:tcPr>
          <w:p w14:paraId="25C6926D" w14:textId="77777777" w:rsidR="001E3D31" w:rsidRPr="00787ADC" w:rsidRDefault="001E3D31" w:rsidP="001E3D31">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00:13:11</w:t>
            </w:r>
          </w:p>
        </w:tc>
        <w:tc>
          <w:tcPr>
            <w:tcW w:w="1126" w:type="dxa"/>
            <w:gridSpan w:val="2"/>
            <w:tcBorders>
              <w:top w:val="nil"/>
              <w:left w:val="nil"/>
              <w:bottom w:val="single" w:sz="4" w:space="0" w:color="808080"/>
              <w:right w:val="nil"/>
            </w:tcBorders>
            <w:shd w:val="clear" w:color="auto" w:fill="auto"/>
            <w:hideMark/>
          </w:tcPr>
          <w:p w14:paraId="4DEC1399" w14:textId="77777777" w:rsidR="001E3D31" w:rsidRPr="00787ADC" w:rsidRDefault="001E3D31" w:rsidP="001E3D31">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4.76</w:t>
            </w:r>
          </w:p>
        </w:tc>
        <w:tc>
          <w:tcPr>
            <w:tcW w:w="1110" w:type="dxa"/>
            <w:tcBorders>
              <w:top w:val="nil"/>
              <w:left w:val="nil"/>
              <w:bottom w:val="single" w:sz="4" w:space="0" w:color="808080"/>
              <w:right w:val="nil"/>
            </w:tcBorders>
            <w:shd w:val="clear" w:color="auto" w:fill="auto"/>
            <w:hideMark/>
          </w:tcPr>
          <w:p w14:paraId="74B8B0AA" w14:textId="77777777" w:rsidR="001E3D31" w:rsidRPr="00787ADC" w:rsidRDefault="001E3D31" w:rsidP="001E3D31">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c>
          <w:tcPr>
            <w:tcW w:w="236" w:type="dxa"/>
            <w:tcBorders>
              <w:top w:val="nil"/>
              <w:left w:val="nil"/>
              <w:bottom w:val="nil"/>
              <w:right w:val="nil"/>
            </w:tcBorders>
            <w:shd w:val="clear" w:color="auto" w:fill="auto"/>
            <w:hideMark/>
          </w:tcPr>
          <w:p w14:paraId="6C5E7306" w14:textId="77777777" w:rsidR="001E3D31" w:rsidRPr="00787ADC" w:rsidRDefault="001E3D31" w:rsidP="001E3D31">
            <w:pPr>
              <w:rPr>
                <w:rFonts w:ascii="Arial Narrow" w:eastAsia="Times New Roman" w:hAnsi="Arial Narrow" w:cs="Arial"/>
                <w:color w:val="000000"/>
                <w:sz w:val="20"/>
                <w:szCs w:val="20"/>
                <w:lang w:val="mk-MK"/>
              </w:rPr>
            </w:pPr>
          </w:p>
        </w:tc>
      </w:tr>
      <w:tr w:rsidR="001E3D31" w:rsidRPr="00787ADC" w14:paraId="0AD47E6E" w14:textId="77777777" w:rsidTr="00111324">
        <w:trPr>
          <w:gridAfter w:val="2"/>
          <w:wAfter w:w="387" w:type="dxa"/>
          <w:trHeight w:val="255"/>
        </w:trPr>
        <w:tc>
          <w:tcPr>
            <w:tcW w:w="5992" w:type="dxa"/>
            <w:gridSpan w:val="2"/>
            <w:tcBorders>
              <w:top w:val="nil"/>
              <w:left w:val="nil"/>
              <w:bottom w:val="single" w:sz="4" w:space="0" w:color="808080"/>
              <w:right w:val="nil"/>
            </w:tcBorders>
            <w:shd w:val="clear" w:color="auto" w:fill="auto"/>
            <w:hideMark/>
          </w:tcPr>
          <w:p w14:paraId="1C0269DF" w14:textId="77777777" w:rsidR="001E3D31" w:rsidRPr="00787ADC" w:rsidRDefault="001E3D31" w:rsidP="001E3D31">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Експерти/аналитичари</w:t>
            </w:r>
          </w:p>
        </w:tc>
        <w:tc>
          <w:tcPr>
            <w:tcW w:w="1123" w:type="dxa"/>
            <w:tcBorders>
              <w:top w:val="nil"/>
              <w:left w:val="nil"/>
              <w:bottom w:val="single" w:sz="4" w:space="0" w:color="808080"/>
              <w:right w:val="nil"/>
            </w:tcBorders>
            <w:shd w:val="clear" w:color="auto" w:fill="auto"/>
            <w:hideMark/>
          </w:tcPr>
          <w:p w14:paraId="23A445E3" w14:textId="77777777" w:rsidR="001E3D31" w:rsidRPr="00787ADC" w:rsidRDefault="001E3D31" w:rsidP="001E3D31">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00:12:07</w:t>
            </w:r>
          </w:p>
        </w:tc>
        <w:tc>
          <w:tcPr>
            <w:tcW w:w="1126" w:type="dxa"/>
            <w:gridSpan w:val="2"/>
            <w:tcBorders>
              <w:top w:val="nil"/>
              <w:left w:val="nil"/>
              <w:bottom w:val="single" w:sz="4" w:space="0" w:color="808080"/>
              <w:right w:val="nil"/>
            </w:tcBorders>
            <w:shd w:val="clear" w:color="auto" w:fill="auto"/>
            <w:hideMark/>
          </w:tcPr>
          <w:p w14:paraId="7019DFF1" w14:textId="77777777" w:rsidR="001E3D31" w:rsidRPr="00787ADC" w:rsidRDefault="001E3D31" w:rsidP="001E3D31">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4.37</w:t>
            </w:r>
          </w:p>
        </w:tc>
        <w:tc>
          <w:tcPr>
            <w:tcW w:w="1110" w:type="dxa"/>
            <w:tcBorders>
              <w:top w:val="nil"/>
              <w:left w:val="nil"/>
              <w:bottom w:val="single" w:sz="4" w:space="0" w:color="808080"/>
              <w:right w:val="nil"/>
            </w:tcBorders>
            <w:shd w:val="clear" w:color="auto" w:fill="auto"/>
            <w:hideMark/>
          </w:tcPr>
          <w:p w14:paraId="2BB10F85" w14:textId="77777777" w:rsidR="001E3D31" w:rsidRPr="00787ADC" w:rsidRDefault="001E3D31" w:rsidP="001E3D31">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c>
          <w:tcPr>
            <w:tcW w:w="236" w:type="dxa"/>
            <w:tcBorders>
              <w:top w:val="nil"/>
              <w:left w:val="nil"/>
              <w:bottom w:val="nil"/>
              <w:right w:val="nil"/>
            </w:tcBorders>
            <w:shd w:val="clear" w:color="auto" w:fill="auto"/>
            <w:hideMark/>
          </w:tcPr>
          <w:p w14:paraId="42AD3B9B" w14:textId="77777777" w:rsidR="001E3D31" w:rsidRPr="00787ADC" w:rsidRDefault="001E3D31" w:rsidP="001E3D31">
            <w:pPr>
              <w:rPr>
                <w:rFonts w:ascii="Arial Narrow" w:eastAsia="Times New Roman" w:hAnsi="Arial Narrow" w:cs="Arial"/>
                <w:color w:val="000000"/>
                <w:sz w:val="20"/>
                <w:szCs w:val="20"/>
                <w:lang w:val="mk-MK"/>
              </w:rPr>
            </w:pPr>
          </w:p>
        </w:tc>
      </w:tr>
      <w:tr w:rsidR="001E3D31" w:rsidRPr="00787ADC" w14:paraId="05C56D3B" w14:textId="77777777" w:rsidTr="00111324">
        <w:trPr>
          <w:gridAfter w:val="2"/>
          <w:wAfter w:w="387" w:type="dxa"/>
          <w:trHeight w:val="255"/>
        </w:trPr>
        <w:tc>
          <w:tcPr>
            <w:tcW w:w="5992" w:type="dxa"/>
            <w:gridSpan w:val="2"/>
            <w:tcBorders>
              <w:top w:val="nil"/>
              <w:left w:val="nil"/>
              <w:bottom w:val="single" w:sz="4" w:space="0" w:color="808080"/>
              <w:right w:val="nil"/>
            </w:tcBorders>
            <w:shd w:val="clear" w:color="auto" w:fill="auto"/>
            <w:hideMark/>
          </w:tcPr>
          <w:p w14:paraId="150302A1" w14:textId="77777777" w:rsidR="001E3D31" w:rsidRPr="00787ADC" w:rsidRDefault="001E3D31" w:rsidP="001E3D31">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Јавно обвинителство</w:t>
            </w:r>
          </w:p>
        </w:tc>
        <w:tc>
          <w:tcPr>
            <w:tcW w:w="1123" w:type="dxa"/>
            <w:tcBorders>
              <w:top w:val="nil"/>
              <w:left w:val="nil"/>
              <w:bottom w:val="single" w:sz="4" w:space="0" w:color="808080"/>
              <w:right w:val="nil"/>
            </w:tcBorders>
            <w:shd w:val="clear" w:color="auto" w:fill="auto"/>
            <w:hideMark/>
          </w:tcPr>
          <w:p w14:paraId="2F888499" w14:textId="77777777" w:rsidR="001E3D31" w:rsidRPr="00787ADC" w:rsidRDefault="001E3D31" w:rsidP="001E3D31">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00:12:05</w:t>
            </w:r>
          </w:p>
        </w:tc>
        <w:tc>
          <w:tcPr>
            <w:tcW w:w="1126" w:type="dxa"/>
            <w:gridSpan w:val="2"/>
            <w:tcBorders>
              <w:top w:val="nil"/>
              <w:left w:val="nil"/>
              <w:bottom w:val="single" w:sz="4" w:space="0" w:color="808080"/>
              <w:right w:val="nil"/>
            </w:tcBorders>
            <w:shd w:val="clear" w:color="auto" w:fill="auto"/>
            <w:hideMark/>
          </w:tcPr>
          <w:p w14:paraId="2353BE92" w14:textId="77777777" w:rsidR="001E3D31" w:rsidRPr="00787ADC" w:rsidRDefault="001E3D31" w:rsidP="001E3D31">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4.36</w:t>
            </w:r>
          </w:p>
        </w:tc>
        <w:tc>
          <w:tcPr>
            <w:tcW w:w="1110" w:type="dxa"/>
            <w:tcBorders>
              <w:top w:val="nil"/>
              <w:left w:val="nil"/>
              <w:bottom w:val="single" w:sz="4" w:space="0" w:color="808080"/>
              <w:right w:val="nil"/>
            </w:tcBorders>
            <w:shd w:val="clear" w:color="auto" w:fill="auto"/>
            <w:hideMark/>
          </w:tcPr>
          <w:p w14:paraId="5EC2AA79" w14:textId="77777777" w:rsidR="001E3D31" w:rsidRPr="00787ADC" w:rsidRDefault="001E3D31" w:rsidP="001E3D31">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c>
          <w:tcPr>
            <w:tcW w:w="236" w:type="dxa"/>
            <w:tcBorders>
              <w:top w:val="nil"/>
              <w:left w:val="nil"/>
              <w:bottom w:val="nil"/>
              <w:right w:val="nil"/>
            </w:tcBorders>
            <w:shd w:val="clear" w:color="auto" w:fill="auto"/>
            <w:hideMark/>
          </w:tcPr>
          <w:p w14:paraId="6D12D013" w14:textId="77777777" w:rsidR="001E3D31" w:rsidRPr="00787ADC" w:rsidRDefault="001E3D31" w:rsidP="001E3D31">
            <w:pPr>
              <w:rPr>
                <w:rFonts w:ascii="Arial Narrow" w:eastAsia="Times New Roman" w:hAnsi="Arial Narrow" w:cs="Arial"/>
                <w:color w:val="000000"/>
                <w:sz w:val="20"/>
                <w:szCs w:val="20"/>
                <w:lang w:val="mk-MK"/>
              </w:rPr>
            </w:pPr>
          </w:p>
        </w:tc>
      </w:tr>
      <w:tr w:rsidR="001E3D31" w:rsidRPr="00787ADC" w14:paraId="013A06C7" w14:textId="77777777" w:rsidTr="00111324">
        <w:trPr>
          <w:gridAfter w:val="2"/>
          <w:wAfter w:w="387" w:type="dxa"/>
          <w:trHeight w:val="255"/>
        </w:trPr>
        <w:tc>
          <w:tcPr>
            <w:tcW w:w="5992" w:type="dxa"/>
            <w:gridSpan w:val="2"/>
            <w:tcBorders>
              <w:top w:val="nil"/>
              <w:left w:val="nil"/>
              <w:bottom w:val="single" w:sz="4" w:space="0" w:color="808080"/>
              <w:right w:val="nil"/>
            </w:tcBorders>
            <w:shd w:val="clear" w:color="auto" w:fill="auto"/>
            <w:hideMark/>
          </w:tcPr>
          <w:p w14:paraId="01FC1B85" w14:textId="77777777" w:rsidR="001E3D31" w:rsidRPr="00787ADC" w:rsidRDefault="001E3D31" w:rsidP="001E3D31">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Изјави од граѓани</w:t>
            </w:r>
          </w:p>
        </w:tc>
        <w:tc>
          <w:tcPr>
            <w:tcW w:w="1123" w:type="dxa"/>
            <w:tcBorders>
              <w:top w:val="nil"/>
              <w:left w:val="nil"/>
              <w:bottom w:val="single" w:sz="4" w:space="0" w:color="808080"/>
              <w:right w:val="nil"/>
            </w:tcBorders>
            <w:shd w:val="clear" w:color="auto" w:fill="auto"/>
            <w:hideMark/>
          </w:tcPr>
          <w:p w14:paraId="3FB881CD" w14:textId="77777777" w:rsidR="001E3D31" w:rsidRPr="00787ADC" w:rsidRDefault="001E3D31" w:rsidP="001E3D31">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00:18:06</w:t>
            </w:r>
          </w:p>
        </w:tc>
        <w:tc>
          <w:tcPr>
            <w:tcW w:w="1126" w:type="dxa"/>
            <w:gridSpan w:val="2"/>
            <w:tcBorders>
              <w:top w:val="nil"/>
              <w:left w:val="nil"/>
              <w:bottom w:val="single" w:sz="4" w:space="0" w:color="808080"/>
              <w:right w:val="nil"/>
            </w:tcBorders>
            <w:shd w:val="clear" w:color="auto" w:fill="auto"/>
            <w:hideMark/>
          </w:tcPr>
          <w:p w14:paraId="24587011" w14:textId="77777777" w:rsidR="001E3D31" w:rsidRPr="00787ADC" w:rsidRDefault="001E3D31" w:rsidP="001E3D31">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6.53</w:t>
            </w:r>
          </w:p>
        </w:tc>
        <w:tc>
          <w:tcPr>
            <w:tcW w:w="1110" w:type="dxa"/>
            <w:tcBorders>
              <w:top w:val="nil"/>
              <w:left w:val="nil"/>
              <w:bottom w:val="single" w:sz="4" w:space="0" w:color="808080"/>
              <w:right w:val="nil"/>
            </w:tcBorders>
            <w:shd w:val="clear" w:color="auto" w:fill="auto"/>
            <w:hideMark/>
          </w:tcPr>
          <w:p w14:paraId="6FCFF771" w14:textId="77777777" w:rsidR="001E3D31" w:rsidRPr="00787ADC" w:rsidRDefault="001E3D31" w:rsidP="001E3D31">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c>
          <w:tcPr>
            <w:tcW w:w="236" w:type="dxa"/>
            <w:tcBorders>
              <w:top w:val="nil"/>
              <w:left w:val="nil"/>
              <w:bottom w:val="nil"/>
              <w:right w:val="nil"/>
            </w:tcBorders>
            <w:shd w:val="clear" w:color="auto" w:fill="auto"/>
            <w:hideMark/>
          </w:tcPr>
          <w:p w14:paraId="18549DE5" w14:textId="77777777" w:rsidR="001E3D31" w:rsidRPr="00787ADC" w:rsidRDefault="001E3D31" w:rsidP="001E3D31">
            <w:pPr>
              <w:rPr>
                <w:rFonts w:ascii="Arial Narrow" w:eastAsia="Times New Roman" w:hAnsi="Arial Narrow" w:cs="Arial"/>
                <w:color w:val="000000"/>
                <w:sz w:val="20"/>
                <w:szCs w:val="20"/>
                <w:lang w:val="mk-MK"/>
              </w:rPr>
            </w:pPr>
          </w:p>
        </w:tc>
      </w:tr>
      <w:tr w:rsidR="001E3D31" w:rsidRPr="00787ADC" w14:paraId="523EC6CB" w14:textId="77777777" w:rsidTr="00111324">
        <w:trPr>
          <w:gridAfter w:val="2"/>
          <w:wAfter w:w="387" w:type="dxa"/>
          <w:trHeight w:val="255"/>
        </w:trPr>
        <w:tc>
          <w:tcPr>
            <w:tcW w:w="5992" w:type="dxa"/>
            <w:gridSpan w:val="2"/>
            <w:tcBorders>
              <w:top w:val="nil"/>
              <w:left w:val="nil"/>
              <w:bottom w:val="single" w:sz="4" w:space="0" w:color="808080"/>
              <w:right w:val="nil"/>
            </w:tcBorders>
            <w:shd w:val="clear" w:color="auto" w:fill="auto"/>
            <w:hideMark/>
          </w:tcPr>
          <w:p w14:paraId="2A22B6B1" w14:textId="77777777" w:rsidR="001E3D31" w:rsidRPr="00787ADC" w:rsidRDefault="001E3D31" w:rsidP="001E3D31">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Црна хроника (МВР и др.)</w:t>
            </w:r>
          </w:p>
        </w:tc>
        <w:tc>
          <w:tcPr>
            <w:tcW w:w="1123" w:type="dxa"/>
            <w:tcBorders>
              <w:top w:val="nil"/>
              <w:left w:val="nil"/>
              <w:bottom w:val="single" w:sz="4" w:space="0" w:color="808080"/>
              <w:right w:val="nil"/>
            </w:tcBorders>
            <w:shd w:val="clear" w:color="auto" w:fill="auto"/>
            <w:hideMark/>
          </w:tcPr>
          <w:p w14:paraId="10C77933" w14:textId="77777777" w:rsidR="001E3D31" w:rsidRPr="00787ADC" w:rsidRDefault="001E3D31" w:rsidP="001E3D31">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00:13:03</w:t>
            </w:r>
          </w:p>
        </w:tc>
        <w:tc>
          <w:tcPr>
            <w:tcW w:w="1126" w:type="dxa"/>
            <w:gridSpan w:val="2"/>
            <w:tcBorders>
              <w:top w:val="nil"/>
              <w:left w:val="nil"/>
              <w:bottom w:val="single" w:sz="4" w:space="0" w:color="808080"/>
              <w:right w:val="nil"/>
            </w:tcBorders>
            <w:shd w:val="clear" w:color="auto" w:fill="auto"/>
            <w:hideMark/>
          </w:tcPr>
          <w:p w14:paraId="4F8150C9" w14:textId="77777777" w:rsidR="001E3D31" w:rsidRPr="00787ADC" w:rsidRDefault="001E3D31" w:rsidP="001E3D31">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4.71</w:t>
            </w:r>
          </w:p>
        </w:tc>
        <w:tc>
          <w:tcPr>
            <w:tcW w:w="1110" w:type="dxa"/>
            <w:tcBorders>
              <w:top w:val="nil"/>
              <w:left w:val="nil"/>
              <w:bottom w:val="single" w:sz="4" w:space="0" w:color="808080"/>
              <w:right w:val="nil"/>
            </w:tcBorders>
            <w:shd w:val="clear" w:color="auto" w:fill="auto"/>
            <w:hideMark/>
          </w:tcPr>
          <w:p w14:paraId="2F051A81" w14:textId="77777777" w:rsidR="001E3D31" w:rsidRPr="00787ADC" w:rsidRDefault="001E3D31" w:rsidP="001E3D31">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c>
          <w:tcPr>
            <w:tcW w:w="236" w:type="dxa"/>
            <w:tcBorders>
              <w:top w:val="nil"/>
              <w:left w:val="nil"/>
              <w:bottom w:val="nil"/>
              <w:right w:val="nil"/>
            </w:tcBorders>
            <w:shd w:val="clear" w:color="auto" w:fill="auto"/>
            <w:hideMark/>
          </w:tcPr>
          <w:p w14:paraId="71D6A32C" w14:textId="77777777" w:rsidR="001E3D31" w:rsidRPr="00787ADC" w:rsidRDefault="001E3D31" w:rsidP="001E3D31">
            <w:pPr>
              <w:rPr>
                <w:rFonts w:ascii="Arial Narrow" w:eastAsia="Times New Roman" w:hAnsi="Arial Narrow" w:cs="Arial"/>
                <w:color w:val="000000"/>
                <w:sz w:val="20"/>
                <w:szCs w:val="20"/>
                <w:lang w:val="mk-MK"/>
              </w:rPr>
            </w:pPr>
          </w:p>
        </w:tc>
      </w:tr>
      <w:tr w:rsidR="001E3D31" w:rsidRPr="00787ADC" w14:paraId="0F8E758B" w14:textId="77777777" w:rsidTr="00111324">
        <w:trPr>
          <w:gridAfter w:val="2"/>
          <w:wAfter w:w="387" w:type="dxa"/>
          <w:trHeight w:val="255"/>
        </w:trPr>
        <w:tc>
          <w:tcPr>
            <w:tcW w:w="5992" w:type="dxa"/>
            <w:gridSpan w:val="2"/>
            <w:tcBorders>
              <w:top w:val="nil"/>
              <w:left w:val="nil"/>
              <w:bottom w:val="single" w:sz="4" w:space="0" w:color="808080"/>
              <w:right w:val="nil"/>
            </w:tcBorders>
            <w:shd w:val="clear" w:color="auto" w:fill="auto"/>
            <w:hideMark/>
          </w:tcPr>
          <w:p w14:paraId="4D5D44AB" w14:textId="77777777" w:rsidR="001E3D31" w:rsidRPr="00787ADC" w:rsidRDefault="001E3D31" w:rsidP="001E3D31">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Левица</w:t>
            </w:r>
          </w:p>
        </w:tc>
        <w:tc>
          <w:tcPr>
            <w:tcW w:w="1123" w:type="dxa"/>
            <w:tcBorders>
              <w:top w:val="nil"/>
              <w:left w:val="nil"/>
              <w:bottom w:val="single" w:sz="4" w:space="0" w:color="808080"/>
              <w:right w:val="nil"/>
            </w:tcBorders>
            <w:shd w:val="clear" w:color="auto" w:fill="auto"/>
            <w:hideMark/>
          </w:tcPr>
          <w:p w14:paraId="0E2035AE" w14:textId="77777777" w:rsidR="001E3D31" w:rsidRPr="00787ADC" w:rsidRDefault="001E3D31" w:rsidP="001E3D31">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00:00:46</w:t>
            </w:r>
          </w:p>
        </w:tc>
        <w:tc>
          <w:tcPr>
            <w:tcW w:w="1126" w:type="dxa"/>
            <w:gridSpan w:val="2"/>
            <w:tcBorders>
              <w:top w:val="nil"/>
              <w:left w:val="nil"/>
              <w:bottom w:val="single" w:sz="4" w:space="0" w:color="808080"/>
              <w:right w:val="nil"/>
            </w:tcBorders>
            <w:shd w:val="clear" w:color="auto" w:fill="auto"/>
            <w:hideMark/>
          </w:tcPr>
          <w:p w14:paraId="04B81AB9" w14:textId="77777777" w:rsidR="001E3D31" w:rsidRPr="00787ADC" w:rsidRDefault="001E3D31" w:rsidP="001E3D31">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0.28</w:t>
            </w:r>
          </w:p>
        </w:tc>
        <w:tc>
          <w:tcPr>
            <w:tcW w:w="1110" w:type="dxa"/>
            <w:tcBorders>
              <w:top w:val="nil"/>
              <w:left w:val="nil"/>
              <w:bottom w:val="single" w:sz="4" w:space="0" w:color="808080"/>
              <w:right w:val="nil"/>
            </w:tcBorders>
            <w:shd w:val="clear" w:color="auto" w:fill="auto"/>
            <w:hideMark/>
          </w:tcPr>
          <w:p w14:paraId="25E5DBC3" w14:textId="77777777" w:rsidR="001E3D31" w:rsidRPr="00787ADC" w:rsidRDefault="001E3D31" w:rsidP="001E3D31">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c>
          <w:tcPr>
            <w:tcW w:w="236" w:type="dxa"/>
            <w:tcBorders>
              <w:top w:val="nil"/>
              <w:left w:val="nil"/>
              <w:bottom w:val="nil"/>
              <w:right w:val="nil"/>
            </w:tcBorders>
            <w:shd w:val="clear" w:color="auto" w:fill="auto"/>
            <w:hideMark/>
          </w:tcPr>
          <w:p w14:paraId="7E2C9649" w14:textId="77777777" w:rsidR="001E3D31" w:rsidRPr="00787ADC" w:rsidRDefault="001E3D31" w:rsidP="001E3D31">
            <w:pPr>
              <w:rPr>
                <w:rFonts w:ascii="Arial Narrow" w:eastAsia="Times New Roman" w:hAnsi="Arial Narrow" w:cs="Arial"/>
                <w:color w:val="000000"/>
                <w:sz w:val="20"/>
                <w:szCs w:val="20"/>
                <w:lang w:val="mk-MK"/>
              </w:rPr>
            </w:pPr>
          </w:p>
        </w:tc>
      </w:tr>
      <w:tr w:rsidR="001E3D31" w:rsidRPr="00787ADC" w14:paraId="2DFBFC2F" w14:textId="77777777" w:rsidTr="00111324">
        <w:trPr>
          <w:gridAfter w:val="2"/>
          <w:wAfter w:w="387" w:type="dxa"/>
          <w:trHeight w:val="255"/>
        </w:trPr>
        <w:tc>
          <w:tcPr>
            <w:tcW w:w="5992" w:type="dxa"/>
            <w:gridSpan w:val="2"/>
            <w:tcBorders>
              <w:top w:val="nil"/>
              <w:left w:val="nil"/>
              <w:bottom w:val="single" w:sz="4" w:space="0" w:color="808080"/>
              <w:right w:val="nil"/>
            </w:tcBorders>
            <w:shd w:val="clear" w:color="auto" w:fill="auto"/>
            <w:hideMark/>
          </w:tcPr>
          <w:p w14:paraId="67401542" w14:textId="77777777" w:rsidR="001E3D31" w:rsidRPr="00787ADC" w:rsidRDefault="001E3D31" w:rsidP="001E3D31">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Локална самоуправа</w:t>
            </w:r>
          </w:p>
        </w:tc>
        <w:tc>
          <w:tcPr>
            <w:tcW w:w="1123" w:type="dxa"/>
            <w:tcBorders>
              <w:top w:val="nil"/>
              <w:left w:val="nil"/>
              <w:bottom w:val="single" w:sz="4" w:space="0" w:color="808080"/>
              <w:right w:val="nil"/>
            </w:tcBorders>
            <w:shd w:val="clear" w:color="auto" w:fill="auto"/>
            <w:hideMark/>
          </w:tcPr>
          <w:p w14:paraId="207C74EC" w14:textId="77777777" w:rsidR="001E3D31" w:rsidRPr="00787ADC" w:rsidRDefault="001E3D31" w:rsidP="001E3D31">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00:05:07</w:t>
            </w:r>
          </w:p>
        </w:tc>
        <w:tc>
          <w:tcPr>
            <w:tcW w:w="1126" w:type="dxa"/>
            <w:gridSpan w:val="2"/>
            <w:tcBorders>
              <w:top w:val="nil"/>
              <w:left w:val="nil"/>
              <w:bottom w:val="single" w:sz="4" w:space="0" w:color="808080"/>
              <w:right w:val="nil"/>
            </w:tcBorders>
            <w:shd w:val="clear" w:color="auto" w:fill="auto"/>
            <w:hideMark/>
          </w:tcPr>
          <w:p w14:paraId="619E4372" w14:textId="77777777" w:rsidR="001E3D31" w:rsidRPr="00787ADC" w:rsidRDefault="001E3D31" w:rsidP="001E3D31">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1.85</w:t>
            </w:r>
          </w:p>
        </w:tc>
        <w:tc>
          <w:tcPr>
            <w:tcW w:w="1110" w:type="dxa"/>
            <w:tcBorders>
              <w:top w:val="nil"/>
              <w:left w:val="nil"/>
              <w:bottom w:val="single" w:sz="4" w:space="0" w:color="808080"/>
              <w:right w:val="nil"/>
            </w:tcBorders>
            <w:shd w:val="clear" w:color="auto" w:fill="auto"/>
            <w:hideMark/>
          </w:tcPr>
          <w:p w14:paraId="0F8E51B8" w14:textId="77777777" w:rsidR="001E3D31" w:rsidRPr="00787ADC" w:rsidRDefault="001E3D31" w:rsidP="001E3D31">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c>
          <w:tcPr>
            <w:tcW w:w="236" w:type="dxa"/>
            <w:tcBorders>
              <w:top w:val="nil"/>
              <w:left w:val="nil"/>
              <w:bottom w:val="nil"/>
              <w:right w:val="nil"/>
            </w:tcBorders>
            <w:shd w:val="clear" w:color="auto" w:fill="auto"/>
            <w:hideMark/>
          </w:tcPr>
          <w:p w14:paraId="61E1C97F" w14:textId="77777777" w:rsidR="001E3D31" w:rsidRPr="00787ADC" w:rsidRDefault="001E3D31" w:rsidP="001E3D31">
            <w:pPr>
              <w:rPr>
                <w:rFonts w:ascii="Arial Narrow" w:eastAsia="Times New Roman" w:hAnsi="Arial Narrow" w:cs="Arial"/>
                <w:color w:val="000000"/>
                <w:sz w:val="20"/>
                <w:szCs w:val="20"/>
                <w:lang w:val="mk-MK"/>
              </w:rPr>
            </w:pPr>
          </w:p>
        </w:tc>
      </w:tr>
      <w:tr w:rsidR="001E3D31" w:rsidRPr="00787ADC" w14:paraId="1CEA2260" w14:textId="77777777" w:rsidTr="00111324">
        <w:trPr>
          <w:gridAfter w:val="2"/>
          <w:wAfter w:w="387" w:type="dxa"/>
          <w:trHeight w:val="255"/>
        </w:trPr>
        <w:tc>
          <w:tcPr>
            <w:tcW w:w="5992" w:type="dxa"/>
            <w:gridSpan w:val="2"/>
            <w:tcBorders>
              <w:top w:val="nil"/>
              <w:left w:val="nil"/>
              <w:bottom w:val="single" w:sz="4" w:space="0" w:color="808080"/>
              <w:right w:val="nil"/>
            </w:tcBorders>
            <w:shd w:val="clear" w:color="auto" w:fill="auto"/>
            <w:hideMark/>
          </w:tcPr>
          <w:p w14:paraId="370651E5" w14:textId="77777777" w:rsidR="001E3D31" w:rsidRPr="00787ADC" w:rsidRDefault="001E3D31" w:rsidP="001E3D31">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Граѓански сектор</w:t>
            </w:r>
          </w:p>
        </w:tc>
        <w:tc>
          <w:tcPr>
            <w:tcW w:w="1123" w:type="dxa"/>
            <w:tcBorders>
              <w:top w:val="nil"/>
              <w:left w:val="nil"/>
              <w:bottom w:val="single" w:sz="4" w:space="0" w:color="808080"/>
              <w:right w:val="nil"/>
            </w:tcBorders>
            <w:shd w:val="clear" w:color="auto" w:fill="auto"/>
            <w:hideMark/>
          </w:tcPr>
          <w:p w14:paraId="08808839" w14:textId="77777777" w:rsidR="001E3D31" w:rsidRPr="00787ADC" w:rsidRDefault="001E3D31" w:rsidP="001E3D31">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00:01:49</w:t>
            </w:r>
          </w:p>
        </w:tc>
        <w:tc>
          <w:tcPr>
            <w:tcW w:w="1126" w:type="dxa"/>
            <w:gridSpan w:val="2"/>
            <w:tcBorders>
              <w:top w:val="nil"/>
              <w:left w:val="nil"/>
              <w:bottom w:val="single" w:sz="4" w:space="0" w:color="808080"/>
              <w:right w:val="nil"/>
            </w:tcBorders>
            <w:shd w:val="clear" w:color="auto" w:fill="auto"/>
            <w:hideMark/>
          </w:tcPr>
          <w:p w14:paraId="45F6B7DE" w14:textId="77777777" w:rsidR="001E3D31" w:rsidRPr="00787ADC" w:rsidRDefault="001E3D31" w:rsidP="001E3D31">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0.66</w:t>
            </w:r>
          </w:p>
        </w:tc>
        <w:tc>
          <w:tcPr>
            <w:tcW w:w="1110" w:type="dxa"/>
            <w:tcBorders>
              <w:top w:val="nil"/>
              <w:left w:val="nil"/>
              <w:bottom w:val="single" w:sz="4" w:space="0" w:color="808080"/>
              <w:right w:val="nil"/>
            </w:tcBorders>
            <w:shd w:val="clear" w:color="auto" w:fill="auto"/>
            <w:hideMark/>
          </w:tcPr>
          <w:p w14:paraId="24F88C3A" w14:textId="77777777" w:rsidR="001E3D31" w:rsidRPr="00787ADC" w:rsidRDefault="001E3D31" w:rsidP="001E3D31">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c>
          <w:tcPr>
            <w:tcW w:w="236" w:type="dxa"/>
            <w:tcBorders>
              <w:top w:val="nil"/>
              <w:left w:val="nil"/>
              <w:bottom w:val="nil"/>
              <w:right w:val="nil"/>
            </w:tcBorders>
            <w:shd w:val="clear" w:color="auto" w:fill="auto"/>
            <w:hideMark/>
          </w:tcPr>
          <w:p w14:paraId="6E2858F8" w14:textId="77777777" w:rsidR="001E3D31" w:rsidRPr="00787ADC" w:rsidRDefault="001E3D31" w:rsidP="001E3D31">
            <w:pPr>
              <w:rPr>
                <w:rFonts w:ascii="Arial Narrow" w:eastAsia="Times New Roman" w:hAnsi="Arial Narrow" w:cs="Arial"/>
                <w:color w:val="000000"/>
                <w:sz w:val="20"/>
                <w:szCs w:val="20"/>
                <w:lang w:val="mk-MK"/>
              </w:rPr>
            </w:pPr>
          </w:p>
        </w:tc>
      </w:tr>
      <w:tr w:rsidR="001E3D31" w:rsidRPr="00787ADC" w14:paraId="171EE1D3" w14:textId="77777777" w:rsidTr="00111324">
        <w:trPr>
          <w:gridAfter w:val="2"/>
          <w:wAfter w:w="387" w:type="dxa"/>
          <w:trHeight w:val="255"/>
        </w:trPr>
        <w:tc>
          <w:tcPr>
            <w:tcW w:w="5992" w:type="dxa"/>
            <w:gridSpan w:val="2"/>
            <w:tcBorders>
              <w:top w:val="nil"/>
              <w:left w:val="nil"/>
              <w:bottom w:val="single" w:sz="4" w:space="0" w:color="808080"/>
              <w:right w:val="nil"/>
            </w:tcBorders>
            <w:shd w:val="clear" w:color="auto" w:fill="auto"/>
            <w:hideMark/>
          </w:tcPr>
          <w:p w14:paraId="5D356F27" w14:textId="77777777" w:rsidR="001E3D31" w:rsidRPr="00787ADC" w:rsidRDefault="001E3D31" w:rsidP="001E3D31">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ДУИ - Демократска унија за интеграции</w:t>
            </w:r>
          </w:p>
        </w:tc>
        <w:tc>
          <w:tcPr>
            <w:tcW w:w="1123" w:type="dxa"/>
            <w:tcBorders>
              <w:top w:val="nil"/>
              <w:left w:val="nil"/>
              <w:bottom w:val="single" w:sz="4" w:space="0" w:color="808080"/>
              <w:right w:val="nil"/>
            </w:tcBorders>
            <w:shd w:val="clear" w:color="auto" w:fill="auto"/>
            <w:hideMark/>
          </w:tcPr>
          <w:p w14:paraId="65F6006F" w14:textId="77777777" w:rsidR="001E3D31" w:rsidRPr="00787ADC" w:rsidRDefault="001E3D31" w:rsidP="001E3D31">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00:00:33</w:t>
            </w:r>
          </w:p>
        </w:tc>
        <w:tc>
          <w:tcPr>
            <w:tcW w:w="1126" w:type="dxa"/>
            <w:gridSpan w:val="2"/>
            <w:tcBorders>
              <w:top w:val="nil"/>
              <w:left w:val="nil"/>
              <w:bottom w:val="single" w:sz="4" w:space="0" w:color="808080"/>
              <w:right w:val="nil"/>
            </w:tcBorders>
            <w:shd w:val="clear" w:color="auto" w:fill="auto"/>
            <w:hideMark/>
          </w:tcPr>
          <w:p w14:paraId="297B974A" w14:textId="77777777" w:rsidR="001E3D31" w:rsidRPr="00787ADC" w:rsidRDefault="001E3D31" w:rsidP="001E3D31">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0.20</w:t>
            </w:r>
          </w:p>
        </w:tc>
        <w:tc>
          <w:tcPr>
            <w:tcW w:w="1110" w:type="dxa"/>
            <w:tcBorders>
              <w:top w:val="nil"/>
              <w:left w:val="nil"/>
              <w:bottom w:val="single" w:sz="4" w:space="0" w:color="808080"/>
              <w:right w:val="nil"/>
            </w:tcBorders>
            <w:shd w:val="clear" w:color="auto" w:fill="auto"/>
            <w:hideMark/>
          </w:tcPr>
          <w:p w14:paraId="0567BA1E" w14:textId="77777777" w:rsidR="001E3D31" w:rsidRPr="00787ADC" w:rsidRDefault="001E3D31" w:rsidP="001E3D31">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c>
          <w:tcPr>
            <w:tcW w:w="236" w:type="dxa"/>
            <w:tcBorders>
              <w:top w:val="nil"/>
              <w:left w:val="nil"/>
              <w:bottom w:val="nil"/>
              <w:right w:val="nil"/>
            </w:tcBorders>
            <w:shd w:val="clear" w:color="auto" w:fill="auto"/>
            <w:hideMark/>
          </w:tcPr>
          <w:p w14:paraId="775BC844" w14:textId="77777777" w:rsidR="001E3D31" w:rsidRPr="00787ADC" w:rsidRDefault="001E3D31" w:rsidP="001E3D31">
            <w:pPr>
              <w:rPr>
                <w:rFonts w:ascii="Arial Narrow" w:eastAsia="Times New Roman" w:hAnsi="Arial Narrow" w:cs="Arial"/>
                <w:color w:val="000000"/>
                <w:sz w:val="20"/>
                <w:szCs w:val="20"/>
                <w:lang w:val="mk-MK"/>
              </w:rPr>
            </w:pPr>
          </w:p>
        </w:tc>
      </w:tr>
      <w:tr w:rsidR="001E3D31" w:rsidRPr="00787ADC" w14:paraId="560C8F18" w14:textId="77777777" w:rsidTr="00111324">
        <w:trPr>
          <w:gridAfter w:val="2"/>
          <w:wAfter w:w="387" w:type="dxa"/>
          <w:trHeight w:val="255"/>
        </w:trPr>
        <w:tc>
          <w:tcPr>
            <w:tcW w:w="5992" w:type="dxa"/>
            <w:gridSpan w:val="2"/>
            <w:tcBorders>
              <w:top w:val="nil"/>
              <w:left w:val="nil"/>
              <w:bottom w:val="single" w:sz="4" w:space="0" w:color="808080"/>
              <w:right w:val="nil"/>
            </w:tcBorders>
            <w:shd w:val="clear" w:color="auto" w:fill="auto"/>
            <w:hideMark/>
          </w:tcPr>
          <w:p w14:paraId="16CA1EB7" w14:textId="77777777" w:rsidR="001E3D31" w:rsidRPr="00787ADC" w:rsidRDefault="001E3D31" w:rsidP="001E3D31">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Судство</w:t>
            </w:r>
          </w:p>
        </w:tc>
        <w:tc>
          <w:tcPr>
            <w:tcW w:w="1123" w:type="dxa"/>
            <w:tcBorders>
              <w:top w:val="nil"/>
              <w:left w:val="nil"/>
              <w:bottom w:val="single" w:sz="4" w:space="0" w:color="808080"/>
              <w:right w:val="nil"/>
            </w:tcBorders>
            <w:shd w:val="clear" w:color="auto" w:fill="auto"/>
            <w:hideMark/>
          </w:tcPr>
          <w:p w14:paraId="63091BC2" w14:textId="77777777" w:rsidR="001E3D31" w:rsidRPr="00787ADC" w:rsidRDefault="001E3D31" w:rsidP="001E3D31">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00:01:11</w:t>
            </w:r>
          </w:p>
        </w:tc>
        <w:tc>
          <w:tcPr>
            <w:tcW w:w="1126" w:type="dxa"/>
            <w:gridSpan w:val="2"/>
            <w:tcBorders>
              <w:top w:val="nil"/>
              <w:left w:val="nil"/>
              <w:bottom w:val="single" w:sz="4" w:space="0" w:color="808080"/>
              <w:right w:val="nil"/>
            </w:tcBorders>
            <w:shd w:val="clear" w:color="auto" w:fill="auto"/>
            <w:hideMark/>
          </w:tcPr>
          <w:p w14:paraId="6F7AD40A" w14:textId="77777777" w:rsidR="001E3D31" w:rsidRPr="00787ADC" w:rsidRDefault="001E3D31" w:rsidP="001E3D31">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0.43</w:t>
            </w:r>
          </w:p>
        </w:tc>
        <w:tc>
          <w:tcPr>
            <w:tcW w:w="1110" w:type="dxa"/>
            <w:tcBorders>
              <w:top w:val="nil"/>
              <w:left w:val="nil"/>
              <w:bottom w:val="single" w:sz="4" w:space="0" w:color="808080"/>
              <w:right w:val="nil"/>
            </w:tcBorders>
            <w:shd w:val="clear" w:color="auto" w:fill="auto"/>
            <w:hideMark/>
          </w:tcPr>
          <w:p w14:paraId="5625796B" w14:textId="77777777" w:rsidR="001E3D31" w:rsidRPr="00787ADC" w:rsidRDefault="001E3D31" w:rsidP="001E3D31">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c>
          <w:tcPr>
            <w:tcW w:w="236" w:type="dxa"/>
            <w:tcBorders>
              <w:top w:val="nil"/>
              <w:left w:val="nil"/>
              <w:bottom w:val="nil"/>
              <w:right w:val="nil"/>
            </w:tcBorders>
            <w:shd w:val="clear" w:color="auto" w:fill="auto"/>
            <w:hideMark/>
          </w:tcPr>
          <w:p w14:paraId="76AFEC63" w14:textId="77777777" w:rsidR="001E3D31" w:rsidRPr="00787ADC" w:rsidRDefault="001E3D31" w:rsidP="001E3D31">
            <w:pPr>
              <w:rPr>
                <w:rFonts w:ascii="Arial Narrow" w:eastAsia="Times New Roman" w:hAnsi="Arial Narrow" w:cs="Arial"/>
                <w:color w:val="000000"/>
                <w:sz w:val="20"/>
                <w:szCs w:val="20"/>
                <w:lang w:val="mk-MK"/>
              </w:rPr>
            </w:pPr>
          </w:p>
        </w:tc>
      </w:tr>
      <w:tr w:rsidR="001E3D31" w:rsidRPr="00787ADC" w14:paraId="58A0FDEC" w14:textId="77777777" w:rsidTr="00111324">
        <w:trPr>
          <w:gridAfter w:val="2"/>
          <w:wAfter w:w="387" w:type="dxa"/>
          <w:trHeight w:val="255"/>
        </w:trPr>
        <w:tc>
          <w:tcPr>
            <w:tcW w:w="5992" w:type="dxa"/>
            <w:gridSpan w:val="2"/>
            <w:tcBorders>
              <w:top w:val="nil"/>
              <w:left w:val="nil"/>
              <w:bottom w:val="single" w:sz="4" w:space="0" w:color="808080"/>
              <w:right w:val="nil"/>
            </w:tcBorders>
            <w:shd w:val="clear" w:color="auto" w:fill="auto"/>
            <w:hideMark/>
          </w:tcPr>
          <w:p w14:paraId="3ADA72BF" w14:textId="77777777" w:rsidR="001E3D31" w:rsidRPr="00787ADC" w:rsidRDefault="001E3D31" w:rsidP="001E3D31">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Без субјекти</w:t>
            </w:r>
          </w:p>
        </w:tc>
        <w:tc>
          <w:tcPr>
            <w:tcW w:w="1123" w:type="dxa"/>
            <w:tcBorders>
              <w:top w:val="nil"/>
              <w:left w:val="nil"/>
              <w:bottom w:val="single" w:sz="4" w:space="0" w:color="808080"/>
              <w:right w:val="nil"/>
            </w:tcBorders>
            <w:shd w:val="clear" w:color="auto" w:fill="auto"/>
            <w:hideMark/>
          </w:tcPr>
          <w:p w14:paraId="6970D9DC" w14:textId="77777777" w:rsidR="001E3D31" w:rsidRPr="00787ADC" w:rsidRDefault="001E3D31" w:rsidP="001E3D31">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00:00:24</w:t>
            </w:r>
          </w:p>
        </w:tc>
        <w:tc>
          <w:tcPr>
            <w:tcW w:w="1126" w:type="dxa"/>
            <w:gridSpan w:val="2"/>
            <w:tcBorders>
              <w:top w:val="nil"/>
              <w:left w:val="nil"/>
              <w:bottom w:val="single" w:sz="4" w:space="0" w:color="808080"/>
              <w:right w:val="nil"/>
            </w:tcBorders>
            <w:shd w:val="clear" w:color="auto" w:fill="auto"/>
            <w:hideMark/>
          </w:tcPr>
          <w:p w14:paraId="2962A9E9" w14:textId="77777777" w:rsidR="001E3D31" w:rsidRPr="00787ADC" w:rsidRDefault="001E3D31" w:rsidP="001E3D31">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0.14</w:t>
            </w:r>
          </w:p>
        </w:tc>
        <w:tc>
          <w:tcPr>
            <w:tcW w:w="1110" w:type="dxa"/>
            <w:tcBorders>
              <w:top w:val="nil"/>
              <w:left w:val="nil"/>
              <w:bottom w:val="single" w:sz="4" w:space="0" w:color="808080"/>
              <w:right w:val="nil"/>
            </w:tcBorders>
            <w:shd w:val="clear" w:color="auto" w:fill="auto"/>
            <w:hideMark/>
          </w:tcPr>
          <w:p w14:paraId="491D1314" w14:textId="77777777" w:rsidR="001E3D31" w:rsidRPr="00787ADC" w:rsidRDefault="001E3D31" w:rsidP="001E3D31">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c>
          <w:tcPr>
            <w:tcW w:w="236" w:type="dxa"/>
            <w:tcBorders>
              <w:top w:val="nil"/>
              <w:left w:val="nil"/>
              <w:bottom w:val="nil"/>
              <w:right w:val="nil"/>
            </w:tcBorders>
            <w:shd w:val="clear" w:color="auto" w:fill="auto"/>
            <w:hideMark/>
          </w:tcPr>
          <w:p w14:paraId="7B71D262" w14:textId="77777777" w:rsidR="001E3D31" w:rsidRPr="00787ADC" w:rsidRDefault="001E3D31" w:rsidP="001E3D31">
            <w:pPr>
              <w:rPr>
                <w:rFonts w:ascii="Arial Narrow" w:eastAsia="Times New Roman" w:hAnsi="Arial Narrow" w:cs="Arial"/>
                <w:color w:val="000000"/>
                <w:sz w:val="20"/>
                <w:szCs w:val="20"/>
                <w:lang w:val="mk-MK"/>
              </w:rPr>
            </w:pPr>
          </w:p>
        </w:tc>
      </w:tr>
      <w:tr w:rsidR="001E3D31" w:rsidRPr="00787ADC" w14:paraId="55148F4F" w14:textId="77777777" w:rsidTr="00111324">
        <w:trPr>
          <w:gridAfter w:val="2"/>
          <w:wAfter w:w="387" w:type="dxa"/>
          <w:trHeight w:val="255"/>
        </w:trPr>
        <w:tc>
          <w:tcPr>
            <w:tcW w:w="7115" w:type="dxa"/>
            <w:gridSpan w:val="3"/>
            <w:tcBorders>
              <w:top w:val="nil"/>
              <w:left w:val="nil"/>
              <w:bottom w:val="nil"/>
              <w:right w:val="nil"/>
            </w:tcBorders>
            <w:shd w:val="clear" w:color="auto" w:fill="auto"/>
            <w:hideMark/>
          </w:tcPr>
          <w:p w14:paraId="333A3E8C" w14:textId="77777777" w:rsidR="001E3D31" w:rsidRPr="00787ADC" w:rsidRDefault="001E3D31" w:rsidP="001E3D31">
            <w:pPr>
              <w:jc w:val="right"/>
              <w:rPr>
                <w:rFonts w:ascii="Arial Narrow" w:eastAsia="Times New Roman" w:hAnsi="Arial Narrow" w:cs="Arial"/>
                <w:b/>
                <w:bCs/>
                <w:i/>
                <w:iCs/>
                <w:color w:val="000000"/>
                <w:sz w:val="20"/>
                <w:szCs w:val="20"/>
                <w:lang w:val="mk-MK"/>
              </w:rPr>
            </w:pPr>
            <w:r w:rsidRPr="00787ADC">
              <w:rPr>
                <w:rFonts w:ascii="Arial Narrow" w:eastAsia="Times New Roman" w:hAnsi="Arial Narrow" w:cs="Arial"/>
                <w:b/>
                <w:bCs/>
                <w:i/>
                <w:iCs/>
                <w:color w:val="000000"/>
                <w:sz w:val="20"/>
                <w:szCs w:val="20"/>
                <w:lang w:val="mk-MK"/>
              </w:rPr>
              <w:t xml:space="preserve"> Вкупно за тема: 04:37:09</w:t>
            </w:r>
          </w:p>
        </w:tc>
        <w:tc>
          <w:tcPr>
            <w:tcW w:w="1126" w:type="dxa"/>
            <w:gridSpan w:val="2"/>
            <w:tcBorders>
              <w:top w:val="nil"/>
              <w:left w:val="nil"/>
              <w:bottom w:val="nil"/>
              <w:right w:val="nil"/>
            </w:tcBorders>
            <w:shd w:val="clear" w:color="auto" w:fill="auto"/>
            <w:hideMark/>
          </w:tcPr>
          <w:p w14:paraId="5C7E4558" w14:textId="77777777" w:rsidR="001E3D31" w:rsidRPr="00787ADC" w:rsidRDefault="001E3D31" w:rsidP="001E3D31">
            <w:pPr>
              <w:jc w:val="right"/>
              <w:rPr>
                <w:rFonts w:ascii="Arial Narrow" w:eastAsia="Times New Roman" w:hAnsi="Arial Narrow" w:cs="Arial"/>
                <w:b/>
                <w:bCs/>
                <w:i/>
                <w:iCs/>
                <w:color w:val="000000"/>
                <w:sz w:val="20"/>
                <w:szCs w:val="20"/>
                <w:lang w:val="mk-MK"/>
              </w:rPr>
            </w:pPr>
            <w:r w:rsidRPr="00787ADC">
              <w:rPr>
                <w:rFonts w:ascii="Arial Narrow" w:eastAsia="Times New Roman" w:hAnsi="Arial Narrow" w:cs="Arial"/>
                <w:b/>
                <w:bCs/>
                <w:i/>
                <w:iCs/>
                <w:color w:val="000000"/>
                <w:sz w:val="20"/>
                <w:szCs w:val="20"/>
                <w:lang w:val="mk-MK"/>
              </w:rPr>
              <w:t>100</w:t>
            </w:r>
          </w:p>
        </w:tc>
        <w:tc>
          <w:tcPr>
            <w:tcW w:w="1110" w:type="dxa"/>
            <w:tcBorders>
              <w:top w:val="nil"/>
              <w:left w:val="nil"/>
              <w:bottom w:val="nil"/>
              <w:right w:val="nil"/>
            </w:tcBorders>
            <w:shd w:val="clear" w:color="auto" w:fill="auto"/>
            <w:hideMark/>
          </w:tcPr>
          <w:p w14:paraId="73371B8E" w14:textId="77777777" w:rsidR="001E3D31" w:rsidRPr="00787ADC" w:rsidRDefault="001E3D31" w:rsidP="001E3D31">
            <w:pPr>
              <w:rPr>
                <w:rFonts w:ascii="Arial Narrow" w:eastAsia="Times New Roman" w:hAnsi="Arial Narrow" w:cs="Arial"/>
                <w:b/>
                <w:bCs/>
                <w:i/>
                <w:iCs/>
                <w:color w:val="000000"/>
                <w:sz w:val="20"/>
                <w:szCs w:val="20"/>
                <w:lang w:val="mk-MK"/>
              </w:rPr>
            </w:pPr>
            <w:r w:rsidRPr="00787ADC">
              <w:rPr>
                <w:rFonts w:ascii="Arial Narrow" w:eastAsia="Times New Roman" w:hAnsi="Arial Narrow" w:cs="Arial"/>
                <w:b/>
                <w:bCs/>
                <w:i/>
                <w:iCs/>
                <w:color w:val="000000"/>
                <w:sz w:val="20"/>
                <w:szCs w:val="20"/>
                <w:lang w:val="mk-MK"/>
              </w:rPr>
              <w:t>%</w:t>
            </w:r>
          </w:p>
        </w:tc>
        <w:tc>
          <w:tcPr>
            <w:tcW w:w="236" w:type="dxa"/>
            <w:tcBorders>
              <w:top w:val="nil"/>
              <w:left w:val="nil"/>
              <w:bottom w:val="nil"/>
              <w:right w:val="nil"/>
            </w:tcBorders>
            <w:shd w:val="clear" w:color="auto" w:fill="auto"/>
            <w:hideMark/>
          </w:tcPr>
          <w:p w14:paraId="24290794" w14:textId="77777777" w:rsidR="001E3D31" w:rsidRPr="00787ADC" w:rsidRDefault="001E3D31" w:rsidP="001E3D31">
            <w:pPr>
              <w:rPr>
                <w:rFonts w:ascii="Arial Narrow" w:eastAsia="Times New Roman" w:hAnsi="Arial Narrow" w:cs="Arial"/>
                <w:b/>
                <w:bCs/>
                <w:i/>
                <w:iCs/>
                <w:color w:val="000000"/>
                <w:sz w:val="20"/>
                <w:szCs w:val="20"/>
                <w:lang w:val="mk-MK"/>
              </w:rPr>
            </w:pPr>
          </w:p>
        </w:tc>
      </w:tr>
      <w:tr w:rsidR="001E3D31" w:rsidRPr="00787ADC" w14:paraId="38E94296" w14:textId="77777777" w:rsidTr="00111324">
        <w:trPr>
          <w:gridAfter w:val="2"/>
          <w:wAfter w:w="387" w:type="dxa"/>
          <w:trHeight w:val="255"/>
        </w:trPr>
        <w:tc>
          <w:tcPr>
            <w:tcW w:w="5992" w:type="dxa"/>
            <w:gridSpan w:val="2"/>
            <w:tcBorders>
              <w:top w:val="nil"/>
              <w:left w:val="nil"/>
              <w:bottom w:val="nil"/>
              <w:right w:val="nil"/>
            </w:tcBorders>
            <w:shd w:val="clear" w:color="000000" w:fill="C0C0C0"/>
            <w:hideMark/>
          </w:tcPr>
          <w:p w14:paraId="10CA9BAD" w14:textId="77777777" w:rsidR="001E3D31" w:rsidRPr="00787ADC" w:rsidRDefault="001E3D31" w:rsidP="001E3D31">
            <w:pPr>
              <w:rPr>
                <w:rFonts w:ascii="Arial Narrow" w:eastAsia="Times New Roman" w:hAnsi="Arial Narrow" w:cs="Arial"/>
                <w:b/>
                <w:bCs/>
                <w:color w:val="000000"/>
                <w:sz w:val="20"/>
                <w:szCs w:val="20"/>
                <w:lang w:val="mk-MK"/>
              </w:rPr>
            </w:pPr>
            <w:r w:rsidRPr="00787ADC">
              <w:rPr>
                <w:rFonts w:ascii="Arial Narrow" w:eastAsia="Times New Roman" w:hAnsi="Arial Narrow" w:cs="Arial"/>
                <w:b/>
                <w:bCs/>
                <w:color w:val="FFFFFF" w:themeColor="background1"/>
                <w:sz w:val="20"/>
                <w:szCs w:val="20"/>
                <w:lang w:val="mk-MK"/>
              </w:rPr>
              <w:t>Интервјуа во вести</w:t>
            </w:r>
          </w:p>
        </w:tc>
        <w:tc>
          <w:tcPr>
            <w:tcW w:w="1123" w:type="dxa"/>
            <w:tcBorders>
              <w:top w:val="nil"/>
              <w:left w:val="nil"/>
              <w:bottom w:val="nil"/>
              <w:right w:val="nil"/>
            </w:tcBorders>
            <w:shd w:val="clear" w:color="000000" w:fill="C0C0C0"/>
            <w:hideMark/>
          </w:tcPr>
          <w:p w14:paraId="47C2E462" w14:textId="77777777" w:rsidR="001E3D31" w:rsidRPr="00787ADC" w:rsidRDefault="001E3D31" w:rsidP="001E3D31">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w:t>
            </w:r>
          </w:p>
        </w:tc>
        <w:tc>
          <w:tcPr>
            <w:tcW w:w="1126" w:type="dxa"/>
            <w:gridSpan w:val="2"/>
            <w:tcBorders>
              <w:top w:val="nil"/>
              <w:left w:val="nil"/>
              <w:bottom w:val="nil"/>
              <w:right w:val="nil"/>
            </w:tcBorders>
            <w:shd w:val="clear" w:color="000000" w:fill="C0C0C0"/>
            <w:hideMark/>
          </w:tcPr>
          <w:p w14:paraId="1AC067B5" w14:textId="77777777" w:rsidR="001E3D31" w:rsidRPr="00787ADC" w:rsidRDefault="001E3D31" w:rsidP="001E3D31">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w:t>
            </w:r>
          </w:p>
        </w:tc>
        <w:tc>
          <w:tcPr>
            <w:tcW w:w="1110" w:type="dxa"/>
            <w:tcBorders>
              <w:top w:val="nil"/>
              <w:left w:val="nil"/>
              <w:bottom w:val="nil"/>
              <w:right w:val="nil"/>
            </w:tcBorders>
            <w:shd w:val="clear" w:color="000000" w:fill="C0C0C0"/>
            <w:hideMark/>
          </w:tcPr>
          <w:p w14:paraId="62575801" w14:textId="77777777" w:rsidR="001E3D31" w:rsidRPr="00787ADC" w:rsidRDefault="001E3D31" w:rsidP="001E3D31">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w:t>
            </w:r>
          </w:p>
        </w:tc>
        <w:tc>
          <w:tcPr>
            <w:tcW w:w="236" w:type="dxa"/>
            <w:tcBorders>
              <w:top w:val="nil"/>
              <w:left w:val="nil"/>
              <w:bottom w:val="nil"/>
              <w:right w:val="nil"/>
            </w:tcBorders>
            <w:shd w:val="clear" w:color="auto" w:fill="auto"/>
            <w:hideMark/>
          </w:tcPr>
          <w:p w14:paraId="4BD8029E" w14:textId="77777777" w:rsidR="001E3D31" w:rsidRPr="00787ADC" w:rsidRDefault="001E3D31" w:rsidP="001E3D31">
            <w:pPr>
              <w:rPr>
                <w:rFonts w:ascii="Arial Narrow" w:eastAsia="Times New Roman" w:hAnsi="Arial Narrow" w:cs="Arial"/>
                <w:color w:val="000000"/>
                <w:sz w:val="20"/>
                <w:szCs w:val="20"/>
                <w:lang w:val="mk-MK"/>
              </w:rPr>
            </w:pPr>
          </w:p>
        </w:tc>
      </w:tr>
      <w:tr w:rsidR="001E3D31" w:rsidRPr="00787ADC" w14:paraId="67C279FB" w14:textId="77777777" w:rsidTr="00111324">
        <w:trPr>
          <w:gridAfter w:val="2"/>
          <w:wAfter w:w="387" w:type="dxa"/>
          <w:trHeight w:val="255"/>
        </w:trPr>
        <w:tc>
          <w:tcPr>
            <w:tcW w:w="5992" w:type="dxa"/>
            <w:gridSpan w:val="2"/>
            <w:tcBorders>
              <w:top w:val="nil"/>
              <w:left w:val="nil"/>
              <w:bottom w:val="single" w:sz="4" w:space="0" w:color="808080"/>
              <w:right w:val="nil"/>
            </w:tcBorders>
            <w:shd w:val="clear" w:color="auto" w:fill="auto"/>
            <w:hideMark/>
          </w:tcPr>
          <w:p w14:paraId="67AC5081" w14:textId="77777777" w:rsidR="001E3D31" w:rsidRPr="00787ADC" w:rsidRDefault="001E3D31" w:rsidP="001E3D31">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Коалиција СДСМ и др.</w:t>
            </w:r>
          </w:p>
        </w:tc>
        <w:tc>
          <w:tcPr>
            <w:tcW w:w="1123" w:type="dxa"/>
            <w:tcBorders>
              <w:top w:val="nil"/>
              <w:left w:val="nil"/>
              <w:bottom w:val="single" w:sz="4" w:space="0" w:color="808080"/>
              <w:right w:val="nil"/>
            </w:tcBorders>
            <w:shd w:val="clear" w:color="auto" w:fill="auto"/>
            <w:hideMark/>
          </w:tcPr>
          <w:p w14:paraId="589940CD" w14:textId="77777777" w:rsidR="001E3D31" w:rsidRPr="00787ADC" w:rsidRDefault="001E3D31" w:rsidP="001E3D31">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00:31:00</w:t>
            </w:r>
          </w:p>
        </w:tc>
        <w:tc>
          <w:tcPr>
            <w:tcW w:w="1126" w:type="dxa"/>
            <w:gridSpan w:val="2"/>
            <w:tcBorders>
              <w:top w:val="nil"/>
              <w:left w:val="nil"/>
              <w:bottom w:val="single" w:sz="4" w:space="0" w:color="808080"/>
              <w:right w:val="nil"/>
            </w:tcBorders>
            <w:shd w:val="clear" w:color="auto" w:fill="auto"/>
            <w:hideMark/>
          </w:tcPr>
          <w:p w14:paraId="0A57CD72" w14:textId="77777777" w:rsidR="001E3D31" w:rsidRPr="00787ADC" w:rsidRDefault="001E3D31" w:rsidP="001E3D31">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14.43</w:t>
            </w:r>
          </w:p>
        </w:tc>
        <w:tc>
          <w:tcPr>
            <w:tcW w:w="1110" w:type="dxa"/>
            <w:tcBorders>
              <w:top w:val="nil"/>
              <w:left w:val="nil"/>
              <w:bottom w:val="single" w:sz="4" w:space="0" w:color="808080"/>
              <w:right w:val="nil"/>
            </w:tcBorders>
            <w:shd w:val="clear" w:color="auto" w:fill="auto"/>
            <w:hideMark/>
          </w:tcPr>
          <w:p w14:paraId="65714123" w14:textId="77777777" w:rsidR="001E3D31" w:rsidRPr="00787ADC" w:rsidRDefault="001E3D31" w:rsidP="001E3D31">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c>
          <w:tcPr>
            <w:tcW w:w="236" w:type="dxa"/>
            <w:tcBorders>
              <w:top w:val="nil"/>
              <w:left w:val="nil"/>
              <w:bottom w:val="nil"/>
              <w:right w:val="nil"/>
            </w:tcBorders>
            <w:shd w:val="clear" w:color="auto" w:fill="auto"/>
            <w:hideMark/>
          </w:tcPr>
          <w:p w14:paraId="44DCDACB" w14:textId="77777777" w:rsidR="001E3D31" w:rsidRPr="00787ADC" w:rsidRDefault="001E3D31" w:rsidP="001E3D31">
            <w:pPr>
              <w:rPr>
                <w:rFonts w:ascii="Arial Narrow" w:eastAsia="Times New Roman" w:hAnsi="Arial Narrow" w:cs="Arial"/>
                <w:color w:val="000000"/>
                <w:sz w:val="20"/>
                <w:szCs w:val="20"/>
                <w:lang w:val="mk-MK"/>
              </w:rPr>
            </w:pPr>
          </w:p>
        </w:tc>
      </w:tr>
      <w:tr w:rsidR="001E3D31" w:rsidRPr="00787ADC" w14:paraId="5A809AD6" w14:textId="77777777" w:rsidTr="00111324">
        <w:trPr>
          <w:gridAfter w:val="2"/>
          <w:wAfter w:w="387" w:type="dxa"/>
          <w:trHeight w:val="255"/>
        </w:trPr>
        <w:tc>
          <w:tcPr>
            <w:tcW w:w="5992" w:type="dxa"/>
            <w:gridSpan w:val="2"/>
            <w:tcBorders>
              <w:top w:val="nil"/>
              <w:left w:val="nil"/>
              <w:bottom w:val="single" w:sz="4" w:space="0" w:color="808080"/>
              <w:right w:val="nil"/>
            </w:tcBorders>
            <w:shd w:val="clear" w:color="auto" w:fill="auto"/>
            <w:hideMark/>
          </w:tcPr>
          <w:p w14:paraId="2ACE8307" w14:textId="77777777" w:rsidR="001E3D31" w:rsidRPr="00787ADC" w:rsidRDefault="001E3D31" w:rsidP="001E3D31">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Коалиција ВМРО ДПМНЕ и др.</w:t>
            </w:r>
          </w:p>
        </w:tc>
        <w:tc>
          <w:tcPr>
            <w:tcW w:w="1123" w:type="dxa"/>
            <w:tcBorders>
              <w:top w:val="nil"/>
              <w:left w:val="nil"/>
              <w:bottom w:val="single" w:sz="4" w:space="0" w:color="808080"/>
              <w:right w:val="nil"/>
            </w:tcBorders>
            <w:shd w:val="clear" w:color="auto" w:fill="auto"/>
            <w:hideMark/>
          </w:tcPr>
          <w:p w14:paraId="4F856C26" w14:textId="77777777" w:rsidR="001E3D31" w:rsidRPr="00787ADC" w:rsidRDefault="001E3D31" w:rsidP="001E3D31">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00:30:15</w:t>
            </w:r>
          </w:p>
        </w:tc>
        <w:tc>
          <w:tcPr>
            <w:tcW w:w="1126" w:type="dxa"/>
            <w:gridSpan w:val="2"/>
            <w:tcBorders>
              <w:top w:val="nil"/>
              <w:left w:val="nil"/>
              <w:bottom w:val="single" w:sz="4" w:space="0" w:color="808080"/>
              <w:right w:val="nil"/>
            </w:tcBorders>
            <w:shd w:val="clear" w:color="auto" w:fill="auto"/>
            <w:hideMark/>
          </w:tcPr>
          <w:p w14:paraId="4C92C805" w14:textId="77777777" w:rsidR="001E3D31" w:rsidRPr="00787ADC" w:rsidRDefault="001E3D31" w:rsidP="001E3D31">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14.08</w:t>
            </w:r>
          </w:p>
        </w:tc>
        <w:tc>
          <w:tcPr>
            <w:tcW w:w="1110" w:type="dxa"/>
            <w:tcBorders>
              <w:top w:val="nil"/>
              <w:left w:val="nil"/>
              <w:bottom w:val="single" w:sz="4" w:space="0" w:color="808080"/>
              <w:right w:val="nil"/>
            </w:tcBorders>
            <w:shd w:val="clear" w:color="auto" w:fill="auto"/>
            <w:hideMark/>
          </w:tcPr>
          <w:p w14:paraId="361035F8" w14:textId="77777777" w:rsidR="001E3D31" w:rsidRPr="00787ADC" w:rsidRDefault="001E3D31" w:rsidP="001E3D31">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c>
          <w:tcPr>
            <w:tcW w:w="236" w:type="dxa"/>
            <w:tcBorders>
              <w:top w:val="nil"/>
              <w:left w:val="nil"/>
              <w:bottom w:val="nil"/>
              <w:right w:val="nil"/>
            </w:tcBorders>
            <w:shd w:val="clear" w:color="auto" w:fill="auto"/>
            <w:hideMark/>
          </w:tcPr>
          <w:p w14:paraId="26F32FE1" w14:textId="77777777" w:rsidR="001E3D31" w:rsidRPr="00787ADC" w:rsidRDefault="001E3D31" w:rsidP="001E3D31">
            <w:pPr>
              <w:rPr>
                <w:rFonts w:ascii="Arial Narrow" w:eastAsia="Times New Roman" w:hAnsi="Arial Narrow" w:cs="Arial"/>
                <w:color w:val="000000"/>
                <w:sz w:val="20"/>
                <w:szCs w:val="20"/>
                <w:lang w:val="mk-MK"/>
              </w:rPr>
            </w:pPr>
          </w:p>
        </w:tc>
      </w:tr>
      <w:tr w:rsidR="001E3D31" w:rsidRPr="00787ADC" w14:paraId="7875C69E" w14:textId="77777777" w:rsidTr="00111324">
        <w:trPr>
          <w:gridAfter w:val="2"/>
          <w:wAfter w:w="387" w:type="dxa"/>
          <w:trHeight w:val="255"/>
        </w:trPr>
        <w:tc>
          <w:tcPr>
            <w:tcW w:w="5992" w:type="dxa"/>
            <w:gridSpan w:val="2"/>
            <w:tcBorders>
              <w:top w:val="nil"/>
              <w:left w:val="nil"/>
              <w:bottom w:val="single" w:sz="4" w:space="0" w:color="808080"/>
              <w:right w:val="nil"/>
            </w:tcBorders>
            <w:shd w:val="clear" w:color="auto" w:fill="auto"/>
            <w:hideMark/>
          </w:tcPr>
          <w:p w14:paraId="12C0E441" w14:textId="77777777" w:rsidR="001E3D31" w:rsidRPr="00787ADC" w:rsidRDefault="001E3D31" w:rsidP="001E3D31">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Амбасадори/меѓународни организации/странски политичари</w:t>
            </w:r>
          </w:p>
        </w:tc>
        <w:tc>
          <w:tcPr>
            <w:tcW w:w="1123" w:type="dxa"/>
            <w:tcBorders>
              <w:top w:val="nil"/>
              <w:left w:val="nil"/>
              <w:bottom w:val="single" w:sz="4" w:space="0" w:color="808080"/>
              <w:right w:val="nil"/>
            </w:tcBorders>
            <w:shd w:val="clear" w:color="auto" w:fill="auto"/>
            <w:hideMark/>
          </w:tcPr>
          <w:p w14:paraId="0D01434B" w14:textId="77777777" w:rsidR="001E3D31" w:rsidRPr="00787ADC" w:rsidRDefault="001E3D31" w:rsidP="001E3D31">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00:36:08</w:t>
            </w:r>
          </w:p>
        </w:tc>
        <w:tc>
          <w:tcPr>
            <w:tcW w:w="1126" w:type="dxa"/>
            <w:gridSpan w:val="2"/>
            <w:tcBorders>
              <w:top w:val="nil"/>
              <w:left w:val="nil"/>
              <w:bottom w:val="single" w:sz="4" w:space="0" w:color="808080"/>
              <w:right w:val="nil"/>
            </w:tcBorders>
            <w:shd w:val="clear" w:color="auto" w:fill="auto"/>
            <w:hideMark/>
          </w:tcPr>
          <w:p w14:paraId="047F5823" w14:textId="77777777" w:rsidR="001E3D31" w:rsidRPr="00787ADC" w:rsidRDefault="001E3D31" w:rsidP="001E3D31">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16.82</w:t>
            </w:r>
          </w:p>
        </w:tc>
        <w:tc>
          <w:tcPr>
            <w:tcW w:w="1110" w:type="dxa"/>
            <w:tcBorders>
              <w:top w:val="nil"/>
              <w:left w:val="nil"/>
              <w:bottom w:val="single" w:sz="4" w:space="0" w:color="808080"/>
              <w:right w:val="nil"/>
            </w:tcBorders>
            <w:shd w:val="clear" w:color="auto" w:fill="auto"/>
            <w:hideMark/>
          </w:tcPr>
          <w:p w14:paraId="2464D98F" w14:textId="77777777" w:rsidR="001E3D31" w:rsidRPr="00787ADC" w:rsidRDefault="001E3D31" w:rsidP="001E3D31">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c>
          <w:tcPr>
            <w:tcW w:w="236" w:type="dxa"/>
            <w:tcBorders>
              <w:top w:val="nil"/>
              <w:left w:val="nil"/>
              <w:bottom w:val="nil"/>
              <w:right w:val="nil"/>
            </w:tcBorders>
            <w:shd w:val="clear" w:color="auto" w:fill="auto"/>
            <w:hideMark/>
          </w:tcPr>
          <w:p w14:paraId="4BFB082F" w14:textId="77777777" w:rsidR="001E3D31" w:rsidRPr="00787ADC" w:rsidRDefault="001E3D31" w:rsidP="001E3D31">
            <w:pPr>
              <w:rPr>
                <w:rFonts w:ascii="Arial Narrow" w:eastAsia="Times New Roman" w:hAnsi="Arial Narrow" w:cs="Arial"/>
                <w:color w:val="000000"/>
                <w:sz w:val="20"/>
                <w:szCs w:val="20"/>
                <w:lang w:val="mk-MK"/>
              </w:rPr>
            </w:pPr>
          </w:p>
        </w:tc>
      </w:tr>
      <w:tr w:rsidR="001E3D31" w:rsidRPr="00787ADC" w14:paraId="3DD6D85D" w14:textId="77777777" w:rsidTr="00111324">
        <w:trPr>
          <w:gridAfter w:val="2"/>
          <w:wAfter w:w="387" w:type="dxa"/>
          <w:trHeight w:val="255"/>
        </w:trPr>
        <w:tc>
          <w:tcPr>
            <w:tcW w:w="5992" w:type="dxa"/>
            <w:gridSpan w:val="2"/>
            <w:tcBorders>
              <w:top w:val="nil"/>
              <w:left w:val="nil"/>
              <w:bottom w:val="single" w:sz="4" w:space="0" w:color="808080"/>
              <w:right w:val="nil"/>
            </w:tcBorders>
            <w:shd w:val="clear" w:color="auto" w:fill="auto"/>
            <w:hideMark/>
          </w:tcPr>
          <w:p w14:paraId="5951898B" w14:textId="77777777" w:rsidR="001E3D31" w:rsidRPr="00787ADC" w:rsidRDefault="001E3D31" w:rsidP="001E3D31">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Експерти/аналитичари</w:t>
            </w:r>
          </w:p>
        </w:tc>
        <w:tc>
          <w:tcPr>
            <w:tcW w:w="1123" w:type="dxa"/>
            <w:tcBorders>
              <w:top w:val="nil"/>
              <w:left w:val="nil"/>
              <w:bottom w:val="single" w:sz="4" w:space="0" w:color="808080"/>
              <w:right w:val="nil"/>
            </w:tcBorders>
            <w:shd w:val="clear" w:color="auto" w:fill="auto"/>
            <w:hideMark/>
          </w:tcPr>
          <w:p w14:paraId="281673F0" w14:textId="77777777" w:rsidR="001E3D31" w:rsidRPr="00787ADC" w:rsidRDefault="001E3D31" w:rsidP="001E3D31">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00:55:55</w:t>
            </w:r>
          </w:p>
        </w:tc>
        <w:tc>
          <w:tcPr>
            <w:tcW w:w="1126" w:type="dxa"/>
            <w:gridSpan w:val="2"/>
            <w:tcBorders>
              <w:top w:val="nil"/>
              <w:left w:val="nil"/>
              <w:bottom w:val="single" w:sz="4" w:space="0" w:color="808080"/>
              <w:right w:val="nil"/>
            </w:tcBorders>
            <w:shd w:val="clear" w:color="auto" w:fill="auto"/>
            <w:hideMark/>
          </w:tcPr>
          <w:p w14:paraId="006A7AE2" w14:textId="77777777" w:rsidR="001E3D31" w:rsidRPr="00787ADC" w:rsidRDefault="001E3D31" w:rsidP="001E3D31">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26.03</w:t>
            </w:r>
          </w:p>
        </w:tc>
        <w:tc>
          <w:tcPr>
            <w:tcW w:w="1110" w:type="dxa"/>
            <w:tcBorders>
              <w:top w:val="nil"/>
              <w:left w:val="nil"/>
              <w:bottom w:val="single" w:sz="4" w:space="0" w:color="808080"/>
              <w:right w:val="nil"/>
            </w:tcBorders>
            <w:shd w:val="clear" w:color="auto" w:fill="auto"/>
            <w:hideMark/>
          </w:tcPr>
          <w:p w14:paraId="0FF8E887" w14:textId="77777777" w:rsidR="001E3D31" w:rsidRPr="00787ADC" w:rsidRDefault="001E3D31" w:rsidP="001E3D31">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c>
          <w:tcPr>
            <w:tcW w:w="236" w:type="dxa"/>
            <w:tcBorders>
              <w:top w:val="nil"/>
              <w:left w:val="nil"/>
              <w:bottom w:val="nil"/>
              <w:right w:val="nil"/>
            </w:tcBorders>
            <w:shd w:val="clear" w:color="auto" w:fill="auto"/>
            <w:hideMark/>
          </w:tcPr>
          <w:p w14:paraId="5AFD2DE7" w14:textId="77777777" w:rsidR="001E3D31" w:rsidRPr="00787ADC" w:rsidRDefault="001E3D31" w:rsidP="001E3D31">
            <w:pPr>
              <w:rPr>
                <w:rFonts w:ascii="Arial Narrow" w:eastAsia="Times New Roman" w:hAnsi="Arial Narrow" w:cs="Arial"/>
                <w:color w:val="000000"/>
                <w:sz w:val="20"/>
                <w:szCs w:val="20"/>
                <w:lang w:val="mk-MK"/>
              </w:rPr>
            </w:pPr>
          </w:p>
        </w:tc>
      </w:tr>
      <w:tr w:rsidR="001E3D31" w:rsidRPr="00787ADC" w14:paraId="406EAC86" w14:textId="77777777" w:rsidTr="00111324">
        <w:trPr>
          <w:gridAfter w:val="2"/>
          <w:wAfter w:w="387" w:type="dxa"/>
          <w:trHeight w:val="255"/>
        </w:trPr>
        <w:tc>
          <w:tcPr>
            <w:tcW w:w="5992" w:type="dxa"/>
            <w:gridSpan w:val="2"/>
            <w:tcBorders>
              <w:top w:val="nil"/>
              <w:left w:val="nil"/>
              <w:bottom w:val="single" w:sz="4" w:space="0" w:color="808080"/>
              <w:right w:val="nil"/>
            </w:tcBorders>
            <w:shd w:val="clear" w:color="auto" w:fill="auto"/>
            <w:hideMark/>
          </w:tcPr>
          <w:p w14:paraId="7637370E" w14:textId="77777777" w:rsidR="001E3D31" w:rsidRPr="00787ADC" w:rsidRDefault="001E3D31" w:rsidP="001E3D31">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ДИК</w:t>
            </w:r>
          </w:p>
        </w:tc>
        <w:tc>
          <w:tcPr>
            <w:tcW w:w="1123" w:type="dxa"/>
            <w:tcBorders>
              <w:top w:val="nil"/>
              <w:left w:val="nil"/>
              <w:bottom w:val="single" w:sz="4" w:space="0" w:color="808080"/>
              <w:right w:val="nil"/>
            </w:tcBorders>
            <w:shd w:val="clear" w:color="auto" w:fill="auto"/>
            <w:hideMark/>
          </w:tcPr>
          <w:p w14:paraId="3F481B08" w14:textId="77777777" w:rsidR="001E3D31" w:rsidRPr="00787ADC" w:rsidRDefault="001E3D31" w:rsidP="001E3D31">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00:09:27</w:t>
            </w:r>
          </w:p>
        </w:tc>
        <w:tc>
          <w:tcPr>
            <w:tcW w:w="1126" w:type="dxa"/>
            <w:gridSpan w:val="2"/>
            <w:tcBorders>
              <w:top w:val="nil"/>
              <w:left w:val="nil"/>
              <w:bottom w:val="single" w:sz="4" w:space="0" w:color="808080"/>
              <w:right w:val="nil"/>
            </w:tcBorders>
            <w:shd w:val="clear" w:color="auto" w:fill="auto"/>
            <w:hideMark/>
          </w:tcPr>
          <w:p w14:paraId="4C41E0FD" w14:textId="77777777" w:rsidR="001E3D31" w:rsidRPr="00787ADC" w:rsidRDefault="001E3D31" w:rsidP="001E3D31">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4.40</w:t>
            </w:r>
          </w:p>
        </w:tc>
        <w:tc>
          <w:tcPr>
            <w:tcW w:w="1110" w:type="dxa"/>
            <w:tcBorders>
              <w:top w:val="nil"/>
              <w:left w:val="nil"/>
              <w:bottom w:val="single" w:sz="4" w:space="0" w:color="808080"/>
              <w:right w:val="nil"/>
            </w:tcBorders>
            <w:shd w:val="clear" w:color="auto" w:fill="auto"/>
            <w:hideMark/>
          </w:tcPr>
          <w:p w14:paraId="16613702" w14:textId="77777777" w:rsidR="001E3D31" w:rsidRPr="00787ADC" w:rsidRDefault="001E3D31" w:rsidP="001E3D31">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c>
          <w:tcPr>
            <w:tcW w:w="236" w:type="dxa"/>
            <w:tcBorders>
              <w:top w:val="nil"/>
              <w:left w:val="nil"/>
              <w:bottom w:val="nil"/>
              <w:right w:val="nil"/>
            </w:tcBorders>
            <w:shd w:val="clear" w:color="auto" w:fill="auto"/>
            <w:hideMark/>
          </w:tcPr>
          <w:p w14:paraId="2A880D30" w14:textId="77777777" w:rsidR="001E3D31" w:rsidRPr="00787ADC" w:rsidRDefault="001E3D31" w:rsidP="001E3D31">
            <w:pPr>
              <w:rPr>
                <w:rFonts w:ascii="Arial Narrow" w:eastAsia="Times New Roman" w:hAnsi="Arial Narrow" w:cs="Arial"/>
                <w:color w:val="000000"/>
                <w:sz w:val="20"/>
                <w:szCs w:val="20"/>
                <w:lang w:val="mk-MK"/>
              </w:rPr>
            </w:pPr>
          </w:p>
        </w:tc>
      </w:tr>
      <w:tr w:rsidR="001E3D31" w:rsidRPr="00787ADC" w14:paraId="08955C43" w14:textId="77777777" w:rsidTr="00111324">
        <w:trPr>
          <w:gridAfter w:val="2"/>
          <w:wAfter w:w="387" w:type="dxa"/>
          <w:trHeight w:val="255"/>
        </w:trPr>
        <w:tc>
          <w:tcPr>
            <w:tcW w:w="5992" w:type="dxa"/>
            <w:gridSpan w:val="2"/>
            <w:tcBorders>
              <w:top w:val="nil"/>
              <w:left w:val="nil"/>
              <w:bottom w:val="single" w:sz="4" w:space="0" w:color="808080"/>
              <w:right w:val="nil"/>
            </w:tcBorders>
            <w:shd w:val="clear" w:color="auto" w:fill="auto"/>
            <w:hideMark/>
          </w:tcPr>
          <w:p w14:paraId="70DD7275" w14:textId="38EE2A20" w:rsidR="001E3D31" w:rsidRPr="00787ADC" w:rsidRDefault="001E3D31" w:rsidP="001E3D31">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Други субјекти</w:t>
            </w:r>
          </w:p>
        </w:tc>
        <w:tc>
          <w:tcPr>
            <w:tcW w:w="1123" w:type="dxa"/>
            <w:tcBorders>
              <w:top w:val="nil"/>
              <w:left w:val="nil"/>
              <w:bottom w:val="single" w:sz="4" w:space="0" w:color="808080"/>
              <w:right w:val="nil"/>
            </w:tcBorders>
            <w:shd w:val="clear" w:color="auto" w:fill="auto"/>
            <w:hideMark/>
          </w:tcPr>
          <w:p w14:paraId="7A7CF447" w14:textId="77777777" w:rsidR="001E3D31" w:rsidRPr="00787ADC" w:rsidRDefault="001E3D31" w:rsidP="001E3D31">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00:20:58</w:t>
            </w:r>
          </w:p>
        </w:tc>
        <w:tc>
          <w:tcPr>
            <w:tcW w:w="1126" w:type="dxa"/>
            <w:gridSpan w:val="2"/>
            <w:tcBorders>
              <w:top w:val="nil"/>
              <w:left w:val="nil"/>
              <w:bottom w:val="single" w:sz="4" w:space="0" w:color="808080"/>
              <w:right w:val="nil"/>
            </w:tcBorders>
            <w:shd w:val="clear" w:color="auto" w:fill="auto"/>
            <w:hideMark/>
          </w:tcPr>
          <w:p w14:paraId="26B438B6" w14:textId="77777777" w:rsidR="001E3D31" w:rsidRPr="00787ADC" w:rsidRDefault="001E3D31" w:rsidP="001E3D31">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9.76</w:t>
            </w:r>
          </w:p>
        </w:tc>
        <w:tc>
          <w:tcPr>
            <w:tcW w:w="1110" w:type="dxa"/>
            <w:tcBorders>
              <w:top w:val="nil"/>
              <w:left w:val="nil"/>
              <w:bottom w:val="single" w:sz="4" w:space="0" w:color="808080"/>
              <w:right w:val="nil"/>
            </w:tcBorders>
            <w:shd w:val="clear" w:color="auto" w:fill="auto"/>
            <w:hideMark/>
          </w:tcPr>
          <w:p w14:paraId="6AF06DC3" w14:textId="77777777" w:rsidR="001E3D31" w:rsidRPr="00787ADC" w:rsidRDefault="001E3D31" w:rsidP="001E3D31">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c>
          <w:tcPr>
            <w:tcW w:w="236" w:type="dxa"/>
            <w:tcBorders>
              <w:top w:val="nil"/>
              <w:left w:val="nil"/>
              <w:bottom w:val="nil"/>
              <w:right w:val="nil"/>
            </w:tcBorders>
            <w:shd w:val="clear" w:color="auto" w:fill="auto"/>
            <w:hideMark/>
          </w:tcPr>
          <w:p w14:paraId="24AFD544" w14:textId="77777777" w:rsidR="001E3D31" w:rsidRPr="00787ADC" w:rsidRDefault="001E3D31" w:rsidP="001E3D31">
            <w:pPr>
              <w:rPr>
                <w:rFonts w:ascii="Arial Narrow" w:eastAsia="Times New Roman" w:hAnsi="Arial Narrow" w:cs="Arial"/>
                <w:color w:val="000000"/>
                <w:sz w:val="20"/>
                <w:szCs w:val="20"/>
                <w:lang w:val="mk-MK"/>
              </w:rPr>
            </w:pPr>
          </w:p>
        </w:tc>
      </w:tr>
      <w:tr w:rsidR="001E3D31" w:rsidRPr="00787ADC" w14:paraId="7879594F" w14:textId="77777777" w:rsidTr="00111324">
        <w:trPr>
          <w:gridAfter w:val="2"/>
          <w:wAfter w:w="387" w:type="dxa"/>
          <w:trHeight w:val="255"/>
        </w:trPr>
        <w:tc>
          <w:tcPr>
            <w:tcW w:w="5992" w:type="dxa"/>
            <w:gridSpan w:val="2"/>
            <w:tcBorders>
              <w:top w:val="nil"/>
              <w:left w:val="nil"/>
              <w:bottom w:val="single" w:sz="4" w:space="0" w:color="808080"/>
              <w:right w:val="nil"/>
            </w:tcBorders>
            <w:shd w:val="clear" w:color="auto" w:fill="auto"/>
            <w:hideMark/>
          </w:tcPr>
          <w:p w14:paraId="65011F8C" w14:textId="62534095" w:rsidR="001E3D31" w:rsidRPr="00787ADC" w:rsidRDefault="001E3D31" w:rsidP="001E3D31">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Влада</w:t>
            </w:r>
          </w:p>
        </w:tc>
        <w:tc>
          <w:tcPr>
            <w:tcW w:w="1123" w:type="dxa"/>
            <w:tcBorders>
              <w:top w:val="nil"/>
              <w:left w:val="nil"/>
              <w:bottom w:val="single" w:sz="4" w:space="0" w:color="808080"/>
              <w:right w:val="nil"/>
            </w:tcBorders>
            <w:shd w:val="clear" w:color="auto" w:fill="auto"/>
            <w:hideMark/>
          </w:tcPr>
          <w:p w14:paraId="77243A50" w14:textId="77777777" w:rsidR="001E3D31" w:rsidRPr="00787ADC" w:rsidRDefault="001E3D31" w:rsidP="001E3D31">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00:19:14</w:t>
            </w:r>
          </w:p>
        </w:tc>
        <w:tc>
          <w:tcPr>
            <w:tcW w:w="1126" w:type="dxa"/>
            <w:gridSpan w:val="2"/>
            <w:tcBorders>
              <w:top w:val="nil"/>
              <w:left w:val="nil"/>
              <w:bottom w:val="single" w:sz="4" w:space="0" w:color="808080"/>
              <w:right w:val="nil"/>
            </w:tcBorders>
            <w:shd w:val="clear" w:color="auto" w:fill="auto"/>
            <w:hideMark/>
          </w:tcPr>
          <w:p w14:paraId="43DE03F3" w14:textId="77777777" w:rsidR="001E3D31" w:rsidRPr="00787ADC" w:rsidRDefault="001E3D31" w:rsidP="001E3D31">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8.95</w:t>
            </w:r>
          </w:p>
        </w:tc>
        <w:tc>
          <w:tcPr>
            <w:tcW w:w="1110" w:type="dxa"/>
            <w:tcBorders>
              <w:top w:val="nil"/>
              <w:left w:val="nil"/>
              <w:bottom w:val="single" w:sz="4" w:space="0" w:color="808080"/>
              <w:right w:val="nil"/>
            </w:tcBorders>
            <w:shd w:val="clear" w:color="auto" w:fill="auto"/>
            <w:hideMark/>
          </w:tcPr>
          <w:p w14:paraId="374A68E7" w14:textId="77777777" w:rsidR="001E3D31" w:rsidRPr="00787ADC" w:rsidRDefault="001E3D31" w:rsidP="001E3D31">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c>
          <w:tcPr>
            <w:tcW w:w="236" w:type="dxa"/>
            <w:tcBorders>
              <w:top w:val="nil"/>
              <w:left w:val="nil"/>
              <w:bottom w:val="nil"/>
              <w:right w:val="nil"/>
            </w:tcBorders>
            <w:shd w:val="clear" w:color="auto" w:fill="auto"/>
            <w:hideMark/>
          </w:tcPr>
          <w:p w14:paraId="3CA747C6" w14:textId="77777777" w:rsidR="001E3D31" w:rsidRPr="00787ADC" w:rsidRDefault="001E3D31" w:rsidP="001E3D31">
            <w:pPr>
              <w:rPr>
                <w:rFonts w:ascii="Arial Narrow" w:eastAsia="Times New Roman" w:hAnsi="Arial Narrow" w:cs="Arial"/>
                <w:color w:val="000000"/>
                <w:sz w:val="20"/>
                <w:szCs w:val="20"/>
                <w:lang w:val="mk-MK"/>
              </w:rPr>
            </w:pPr>
          </w:p>
        </w:tc>
      </w:tr>
      <w:tr w:rsidR="001E3D31" w:rsidRPr="00787ADC" w14:paraId="42E28D18" w14:textId="77777777" w:rsidTr="00111324">
        <w:trPr>
          <w:gridAfter w:val="2"/>
          <w:wAfter w:w="387" w:type="dxa"/>
          <w:trHeight w:val="255"/>
        </w:trPr>
        <w:tc>
          <w:tcPr>
            <w:tcW w:w="5992" w:type="dxa"/>
            <w:gridSpan w:val="2"/>
            <w:tcBorders>
              <w:top w:val="nil"/>
              <w:left w:val="nil"/>
              <w:bottom w:val="single" w:sz="4" w:space="0" w:color="808080"/>
              <w:right w:val="nil"/>
            </w:tcBorders>
            <w:shd w:val="clear" w:color="auto" w:fill="auto"/>
            <w:hideMark/>
          </w:tcPr>
          <w:p w14:paraId="6264187E" w14:textId="789F3D1F" w:rsidR="001E3D31" w:rsidRPr="00787ADC" w:rsidRDefault="001E3D31" w:rsidP="001E3D31">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Органи на државната управа/јавни претпријатија/јавни установи</w:t>
            </w:r>
          </w:p>
        </w:tc>
        <w:tc>
          <w:tcPr>
            <w:tcW w:w="1123" w:type="dxa"/>
            <w:tcBorders>
              <w:top w:val="nil"/>
              <w:left w:val="nil"/>
              <w:bottom w:val="single" w:sz="4" w:space="0" w:color="808080"/>
              <w:right w:val="nil"/>
            </w:tcBorders>
            <w:shd w:val="clear" w:color="auto" w:fill="auto"/>
            <w:hideMark/>
          </w:tcPr>
          <w:p w14:paraId="350C9016" w14:textId="77777777" w:rsidR="001E3D31" w:rsidRPr="00787ADC" w:rsidRDefault="001E3D31" w:rsidP="001E3D31">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00:11:52</w:t>
            </w:r>
          </w:p>
        </w:tc>
        <w:tc>
          <w:tcPr>
            <w:tcW w:w="1126" w:type="dxa"/>
            <w:gridSpan w:val="2"/>
            <w:tcBorders>
              <w:top w:val="nil"/>
              <w:left w:val="nil"/>
              <w:bottom w:val="single" w:sz="4" w:space="0" w:color="808080"/>
              <w:right w:val="nil"/>
            </w:tcBorders>
            <w:shd w:val="clear" w:color="auto" w:fill="auto"/>
            <w:hideMark/>
          </w:tcPr>
          <w:p w14:paraId="3E006E90" w14:textId="77777777" w:rsidR="001E3D31" w:rsidRPr="00787ADC" w:rsidRDefault="001E3D31" w:rsidP="001E3D31">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5.52</w:t>
            </w:r>
          </w:p>
        </w:tc>
        <w:tc>
          <w:tcPr>
            <w:tcW w:w="1110" w:type="dxa"/>
            <w:tcBorders>
              <w:top w:val="nil"/>
              <w:left w:val="nil"/>
              <w:bottom w:val="single" w:sz="4" w:space="0" w:color="808080"/>
              <w:right w:val="nil"/>
            </w:tcBorders>
            <w:shd w:val="clear" w:color="auto" w:fill="auto"/>
            <w:hideMark/>
          </w:tcPr>
          <w:p w14:paraId="319E6A99" w14:textId="77777777" w:rsidR="001E3D31" w:rsidRPr="00787ADC" w:rsidRDefault="001E3D31" w:rsidP="001E3D31">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c>
          <w:tcPr>
            <w:tcW w:w="236" w:type="dxa"/>
            <w:tcBorders>
              <w:top w:val="nil"/>
              <w:left w:val="nil"/>
              <w:bottom w:val="nil"/>
              <w:right w:val="nil"/>
            </w:tcBorders>
            <w:shd w:val="clear" w:color="auto" w:fill="auto"/>
            <w:hideMark/>
          </w:tcPr>
          <w:p w14:paraId="256C32B8" w14:textId="77777777" w:rsidR="001E3D31" w:rsidRPr="00787ADC" w:rsidRDefault="001E3D31" w:rsidP="001E3D31">
            <w:pPr>
              <w:rPr>
                <w:rFonts w:ascii="Arial Narrow" w:eastAsia="Times New Roman" w:hAnsi="Arial Narrow" w:cs="Arial"/>
                <w:color w:val="000000"/>
                <w:sz w:val="20"/>
                <w:szCs w:val="20"/>
                <w:lang w:val="mk-MK"/>
              </w:rPr>
            </w:pPr>
          </w:p>
        </w:tc>
      </w:tr>
      <w:tr w:rsidR="001E3D31" w:rsidRPr="00787ADC" w14:paraId="569A84FE" w14:textId="77777777" w:rsidTr="00111324">
        <w:trPr>
          <w:gridAfter w:val="2"/>
          <w:wAfter w:w="387" w:type="dxa"/>
          <w:trHeight w:val="255"/>
        </w:trPr>
        <w:tc>
          <w:tcPr>
            <w:tcW w:w="7115" w:type="dxa"/>
            <w:gridSpan w:val="3"/>
            <w:tcBorders>
              <w:top w:val="nil"/>
              <w:left w:val="nil"/>
              <w:bottom w:val="nil"/>
              <w:right w:val="nil"/>
            </w:tcBorders>
            <w:shd w:val="clear" w:color="auto" w:fill="auto"/>
            <w:hideMark/>
          </w:tcPr>
          <w:p w14:paraId="084B99CE" w14:textId="77777777" w:rsidR="001E3D31" w:rsidRPr="00787ADC" w:rsidRDefault="001E3D31" w:rsidP="001E3D31">
            <w:pPr>
              <w:jc w:val="right"/>
              <w:rPr>
                <w:rFonts w:ascii="Arial Narrow" w:eastAsia="Times New Roman" w:hAnsi="Arial Narrow" w:cs="Arial"/>
                <w:b/>
                <w:bCs/>
                <w:i/>
                <w:iCs/>
                <w:color w:val="000000"/>
                <w:sz w:val="20"/>
                <w:szCs w:val="20"/>
                <w:lang w:val="mk-MK"/>
              </w:rPr>
            </w:pPr>
            <w:r w:rsidRPr="00787ADC">
              <w:rPr>
                <w:rFonts w:ascii="Arial Narrow" w:eastAsia="Times New Roman" w:hAnsi="Arial Narrow" w:cs="Arial"/>
                <w:b/>
                <w:bCs/>
                <w:i/>
                <w:iCs/>
                <w:color w:val="000000"/>
                <w:sz w:val="20"/>
                <w:szCs w:val="20"/>
                <w:lang w:val="mk-MK"/>
              </w:rPr>
              <w:t xml:space="preserve"> Вкупно за тема: 03:34:49</w:t>
            </w:r>
          </w:p>
        </w:tc>
        <w:tc>
          <w:tcPr>
            <w:tcW w:w="1126" w:type="dxa"/>
            <w:gridSpan w:val="2"/>
            <w:tcBorders>
              <w:top w:val="nil"/>
              <w:left w:val="nil"/>
              <w:bottom w:val="nil"/>
              <w:right w:val="nil"/>
            </w:tcBorders>
            <w:shd w:val="clear" w:color="auto" w:fill="auto"/>
            <w:hideMark/>
          </w:tcPr>
          <w:p w14:paraId="57581D45" w14:textId="77777777" w:rsidR="001E3D31" w:rsidRPr="00787ADC" w:rsidRDefault="001E3D31" w:rsidP="001E3D31">
            <w:pPr>
              <w:jc w:val="right"/>
              <w:rPr>
                <w:rFonts w:ascii="Arial Narrow" w:eastAsia="Times New Roman" w:hAnsi="Arial Narrow" w:cs="Arial"/>
                <w:b/>
                <w:bCs/>
                <w:i/>
                <w:iCs/>
                <w:color w:val="000000"/>
                <w:sz w:val="20"/>
                <w:szCs w:val="20"/>
                <w:lang w:val="mk-MK"/>
              </w:rPr>
            </w:pPr>
            <w:r w:rsidRPr="00787ADC">
              <w:rPr>
                <w:rFonts w:ascii="Arial Narrow" w:eastAsia="Times New Roman" w:hAnsi="Arial Narrow" w:cs="Arial"/>
                <w:b/>
                <w:bCs/>
                <w:i/>
                <w:iCs/>
                <w:color w:val="000000"/>
                <w:sz w:val="20"/>
                <w:szCs w:val="20"/>
                <w:lang w:val="mk-MK"/>
              </w:rPr>
              <w:t>100</w:t>
            </w:r>
          </w:p>
        </w:tc>
        <w:tc>
          <w:tcPr>
            <w:tcW w:w="1110" w:type="dxa"/>
            <w:tcBorders>
              <w:top w:val="nil"/>
              <w:left w:val="nil"/>
              <w:bottom w:val="nil"/>
              <w:right w:val="nil"/>
            </w:tcBorders>
            <w:shd w:val="clear" w:color="auto" w:fill="auto"/>
            <w:hideMark/>
          </w:tcPr>
          <w:p w14:paraId="6A67CB10" w14:textId="77777777" w:rsidR="001E3D31" w:rsidRPr="00787ADC" w:rsidRDefault="001E3D31" w:rsidP="001E3D31">
            <w:pPr>
              <w:rPr>
                <w:rFonts w:ascii="Arial Narrow" w:eastAsia="Times New Roman" w:hAnsi="Arial Narrow" w:cs="Arial"/>
                <w:b/>
                <w:bCs/>
                <w:i/>
                <w:iCs/>
                <w:color w:val="000000"/>
                <w:sz w:val="20"/>
                <w:szCs w:val="20"/>
                <w:lang w:val="mk-MK"/>
              </w:rPr>
            </w:pPr>
            <w:r w:rsidRPr="00787ADC">
              <w:rPr>
                <w:rFonts w:ascii="Arial Narrow" w:eastAsia="Times New Roman" w:hAnsi="Arial Narrow" w:cs="Arial"/>
                <w:b/>
                <w:bCs/>
                <w:i/>
                <w:iCs/>
                <w:color w:val="000000"/>
                <w:sz w:val="20"/>
                <w:szCs w:val="20"/>
                <w:lang w:val="mk-MK"/>
              </w:rPr>
              <w:t>%</w:t>
            </w:r>
          </w:p>
        </w:tc>
        <w:tc>
          <w:tcPr>
            <w:tcW w:w="236" w:type="dxa"/>
            <w:tcBorders>
              <w:top w:val="nil"/>
              <w:left w:val="nil"/>
              <w:bottom w:val="nil"/>
              <w:right w:val="nil"/>
            </w:tcBorders>
            <w:shd w:val="clear" w:color="auto" w:fill="auto"/>
            <w:hideMark/>
          </w:tcPr>
          <w:p w14:paraId="2AE60D57" w14:textId="77777777" w:rsidR="001E3D31" w:rsidRPr="00787ADC" w:rsidRDefault="001E3D31" w:rsidP="001E3D31">
            <w:pPr>
              <w:rPr>
                <w:rFonts w:ascii="Arial Narrow" w:eastAsia="Times New Roman" w:hAnsi="Arial Narrow" w:cs="Arial"/>
                <w:b/>
                <w:bCs/>
                <w:i/>
                <w:iCs/>
                <w:color w:val="000000"/>
                <w:sz w:val="20"/>
                <w:szCs w:val="20"/>
                <w:lang w:val="mk-MK"/>
              </w:rPr>
            </w:pPr>
          </w:p>
        </w:tc>
      </w:tr>
      <w:tr w:rsidR="001E3D31" w:rsidRPr="00787ADC" w14:paraId="021C7D4B" w14:textId="77777777" w:rsidTr="00111324">
        <w:trPr>
          <w:gridAfter w:val="2"/>
          <w:wAfter w:w="387" w:type="dxa"/>
          <w:trHeight w:val="255"/>
        </w:trPr>
        <w:tc>
          <w:tcPr>
            <w:tcW w:w="5992" w:type="dxa"/>
            <w:gridSpan w:val="2"/>
            <w:tcBorders>
              <w:top w:val="nil"/>
              <w:left w:val="nil"/>
              <w:bottom w:val="nil"/>
              <w:right w:val="nil"/>
            </w:tcBorders>
            <w:shd w:val="clear" w:color="000000" w:fill="C0C0C0"/>
            <w:hideMark/>
          </w:tcPr>
          <w:p w14:paraId="00ECDB92" w14:textId="77777777" w:rsidR="001E3D31" w:rsidRPr="00787ADC" w:rsidRDefault="001E3D31" w:rsidP="001E3D31">
            <w:pPr>
              <w:rPr>
                <w:rFonts w:ascii="Arial Narrow" w:eastAsia="Times New Roman" w:hAnsi="Arial Narrow" w:cs="Arial"/>
                <w:b/>
                <w:bCs/>
                <w:color w:val="000000"/>
                <w:sz w:val="20"/>
                <w:szCs w:val="20"/>
                <w:lang w:val="mk-MK"/>
              </w:rPr>
            </w:pPr>
            <w:r w:rsidRPr="00787ADC">
              <w:rPr>
                <w:rFonts w:ascii="Arial Narrow" w:eastAsia="Times New Roman" w:hAnsi="Arial Narrow" w:cs="Arial"/>
                <w:b/>
                <w:bCs/>
                <w:color w:val="FFFFFF" w:themeColor="background1"/>
                <w:sz w:val="20"/>
                <w:szCs w:val="20"/>
                <w:lang w:val="mk-MK"/>
              </w:rPr>
              <w:t>Избори 2021</w:t>
            </w:r>
          </w:p>
        </w:tc>
        <w:tc>
          <w:tcPr>
            <w:tcW w:w="1123" w:type="dxa"/>
            <w:tcBorders>
              <w:top w:val="nil"/>
              <w:left w:val="nil"/>
              <w:bottom w:val="nil"/>
              <w:right w:val="nil"/>
            </w:tcBorders>
            <w:shd w:val="clear" w:color="000000" w:fill="C0C0C0"/>
            <w:hideMark/>
          </w:tcPr>
          <w:p w14:paraId="19B0149B" w14:textId="77777777" w:rsidR="001E3D31" w:rsidRPr="00787ADC" w:rsidRDefault="001E3D31" w:rsidP="001E3D31">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w:t>
            </w:r>
          </w:p>
        </w:tc>
        <w:tc>
          <w:tcPr>
            <w:tcW w:w="1126" w:type="dxa"/>
            <w:gridSpan w:val="2"/>
            <w:tcBorders>
              <w:top w:val="nil"/>
              <w:left w:val="nil"/>
              <w:bottom w:val="nil"/>
              <w:right w:val="nil"/>
            </w:tcBorders>
            <w:shd w:val="clear" w:color="000000" w:fill="C0C0C0"/>
            <w:hideMark/>
          </w:tcPr>
          <w:p w14:paraId="13134A5D" w14:textId="77777777" w:rsidR="001E3D31" w:rsidRPr="00787ADC" w:rsidRDefault="001E3D31" w:rsidP="001E3D31">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w:t>
            </w:r>
          </w:p>
        </w:tc>
        <w:tc>
          <w:tcPr>
            <w:tcW w:w="1110" w:type="dxa"/>
            <w:tcBorders>
              <w:top w:val="nil"/>
              <w:left w:val="nil"/>
              <w:bottom w:val="nil"/>
              <w:right w:val="nil"/>
            </w:tcBorders>
            <w:shd w:val="clear" w:color="000000" w:fill="C0C0C0"/>
            <w:hideMark/>
          </w:tcPr>
          <w:p w14:paraId="66189EC6" w14:textId="77777777" w:rsidR="001E3D31" w:rsidRPr="00787ADC" w:rsidRDefault="001E3D31" w:rsidP="001E3D31">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w:t>
            </w:r>
          </w:p>
        </w:tc>
        <w:tc>
          <w:tcPr>
            <w:tcW w:w="236" w:type="dxa"/>
            <w:tcBorders>
              <w:top w:val="nil"/>
              <w:left w:val="nil"/>
              <w:bottom w:val="nil"/>
              <w:right w:val="nil"/>
            </w:tcBorders>
            <w:shd w:val="clear" w:color="auto" w:fill="auto"/>
            <w:hideMark/>
          </w:tcPr>
          <w:p w14:paraId="598FF0FA" w14:textId="77777777" w:rsidR="001E3D31" w:rsidRPr="00787ADC" w:rsidRDefault="001E3D31" w:rsidP="001E3D31">
            <w:pPr>
              <w:rPr>
                <w:rFonts w:ascii="Arial Narrow" w:eastAsia="Times New Roman" w:hAnsi="Arial Narrow" w:cs="Arial"/>
                <w:color w:val="000000"/>
                <w:sz w:val="20"/>
                <w:szCs w:val="20"/>
                <w:lang w:val="mk-MK"/>
              </w:rPr>
            </w:pPr>
          </w:p>
        </w:tc>
      </w:tr>
      <w:tr w:rsidR="001E3D31" w:rsidRPr="00787ADC" w14:paraId="3B5D23FB" w14:textId="77777777" w:rsidTr="00111324">
        <w:trPr>
          <w:gridAfter w:val="2"/>
          <w:wAfter w:w="387" w:type="dxa"/>
          <w:trHeight w:val="255"/>
        </w:trPr>
        <w:tc>
          <w:tcPr>
            <w:tcW w:w="5992" w:type="dxa"/>
            <w:gridSpan w:val="2"/>
            <w:tcBorders>
              <w:top w:val="nil"/>
              <w:left w:val="nil"/>
              <w:bottom w:val="single" w:sz="4" w:space="0" w:color="808080"/>
              <w:right w:val="nil"/>
            </w:tcBorders>
            <w:shd w:val="clear" w:color="auto" w:fill="auto"/>
            <w:hideMark/>
          </w:tcPr>
          <w:p w14:paraId="19FF4AE4" w14:textId="3C71142A" w:rsidR="001E3D31" w:rsidRPr="00787ADC" w:rsidRDefault="001E3D31" w:rsidP="001E3D31">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Коалиција ВМРО ДПМНЕ и др.</w:t>
            </w:r>
          </w:p>
        </w:tc>
        <w:tc>
          <w:tcPr>
            <w:tcW w:w="1123" w:type="dxa"/>
            <w:tcBorders>
              <w:top w:val="nil"/>
              <w:left w:val="nil"/>
              <w:bottom w:val="single" w:sz="4" w:space="0" w:color="808080"/>
              <w:right w:val="nil"/>
            </w:tcBorders>
            <w:shd w:val="clear" w:color="auto" w:fill="auto"/>
            <w:hideMark/>
          </w:tcPr>
          <w:p w14:paraId="71E8B97C" w14:textId="77777777" w:rsidR="001E3D31" w:rsidRPr="00787ADC" w:rsidRDefault="001E3D31" w:rsidP="001E3D31">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00:21:28</w:t>
            </w:r>
          </w:p>
        </w:tc>
        <w:tc>
          <w:tcPr>
            <w:tcW w:w="1126" w:type="dxa"/>
            <w:gridSpan w:val="2"/>
            <w:tcBorders>
              <w:top w:val="nil"/>
              <w:left w:val="nil"/>
              <w:bottom w:val="single" w:sz="4" w:space="0" w:color="808080"/>
              <w:right w:val="nil"/>
            </w:tcBorders>
            <w:shd w:val="clear" w:color="auto" w:fill="auto"/>
            <w:hideMark/>
          </w:tcPr>
          <w:p w14:paraId="0820C4C8" w14:textId="77777777" w:rsidR="001E3D31" w:rsidRPr="00787ADC" w:rsidRDefault="001E3D31" w:rsidP="001E3D31">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15.51</w:t>
            </w:r>
          </w:p>
        </w:tc>
        <w:tc>
          <w:tcPr>
            <w:tcW w:w="1110" w:type="dxa"/>
            <w:tcBorders>
              <w:top w:val="nil"/>
              <w:left w:val="nil"/>
              <w:bottom w:val="single" w:sz="4" w:space="0" w:color="808080"/>
              <w:right w:val="nil"/>
            </w:tcBorders>
            <w:shd w:val="clear" w:color="auto" w:fill="auto"/>
            <w:hideMark/>
          </w:tcPr>
          <w:p w14:paraId="6C29F483" w14:textId="77777777" w:rsidR="001E3D31" w:rsidRPr="00787ADC" w:rsidRDefault="001E3D31" w:rsidP="001E3D31">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c>
          <w:tcPr>
            <w:tcW w:w="236" w:type="dxa"/>
            <w:tcBorders>
              <w:top w:val="nil"/>
              <w:left w:val="nil"/>
              <w:bottom w:val="nil"/>
              <w:right w:val="nil"/>
            </w:tcBorders>
            <w:shd w:val="clear" w:color="auto" w:fill="auto"/>
            <w:hideMark/>
          </w:tcPr>
          <w:p w14:paraId="209626D9" w14:textId="77777777" w:rsidR="001E3D31" w:rsidRPr="00787ADC" w:rsidRDefault="001E3D31" w:rsidP="001E3D31">
            <w:pPr>
              <w:rPr>
                <w:rFonts w:ascii="Arial Narrow" w:eastAsia="Times New Roman" w:hAnsi="Arial Narrow" w:cs="Arial"/>
                <w:color w:val="000000"/>
                <w:sz w:val="20"/>
                <w:szCs w:val="20"/>
                <w:lang w:val="mk-MK"/>
              </w:rPr>
            </w:pPr>
          </w:p>
        </w:tc>
      </w:tr>
      <w:tr w:rsidR="001E3D31" w:rsidRPr="00787ADC" w14:paraId="1DBFCD39" w14:textId="77777777" w:rsidTr="00111324">
        <w:trPr>
          <w:gridAfter w:val="2"/>
          <w:wAfter w:w="387" w:type="dxa"/>
          <w:trHeight w:val="255"/>
        </w:trPr>
        <w:tc>
          <w:tcPr>
            <w:tcW w:w="5992" w:type="dxa"/>
            <w:gridSpan w:val="2"/>
            <w:tcBorders>
              <w:top w:val="nil"/>
              <w:left w:val="nil"/>
              <w:bottom w:val="single" w:sz="4" w:space="0" w:color="808080"/>
              <w:right w:val="nil"/>
            </w:tcBorders>
            <w:shd w:val="clear" w:color="auto" w:fill="auto"/>
            <w:hideMark/>
          </w:tcPr>
          <w:p w14:paraId="7F3A2328" w14:textId="1D056485" w:rsidR="001E3D31" w:rsidRPr="00787ADC" w:rsidRDefault="001E3D31" w:rsidP="001E3D31">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Изјави од граѓани</w:t>
            </w:r>
          </w:p>
        </w:tc>
        <w:tc>
          <w:tcPr>
            <w:tcW w:w="1123" w:type="dxa"/>
            <w:tcBorders>
              <w:top w:val="nil"/>
              <w:left w:val="nil"/>
              <w:bottom w:val="single" w:sz="4" w:space="0" w:color="808080"/>
              <w:right w:val="nil"/>
            </w:tcBorders>
            <w:shd w:val="clear" w:color="auto" w:fill="auto"/>
            <w:hideMark/>
          </w:tcPr>
          <w:p w14:paraId="7463A09A" w14:textId="77777777" w:rsidR="001E3D31" w:rsidRPr="00787ADC" w:rsidRDefault="001E3D31" w:rsidP="001E3D31">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00:01:20</w:t>
            </w:r>
          </w:p>
        </w:tc>
        <w:tc>
          <w:tcPr>
            <w:tcW w:w="1126" w:type="dxa"/>
            <w:gridSpan w:val="2"/>
            <w:tcBorders>
              <w:top w:val="nil"/>
              <w:left w:val="nil"/>
              <w:bottom w:val="single" w:sz="4" w:space="0" w:color="808080"/>
              <w:right w:val="nil"/>
            </w:tcBorders>
            <w:shd w:val="clear" w:color="auto" w:fill="auto"/>
            <w:hideMark/>
          </w:tcPr>
          <w:p w14:paraId="2D152384" w14:textId="77777777" w:rsidR="001E3D31" w:rsidRPr="00787ADC" w:rsidRDefault="001E3D31" w:rsidP="001E3D31">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0.96</w:t>
            </w:r>
          </w:p>
        </w:tc>
        <w:tc>
          <w:tcPr>
            <w:tcW w:w="1110" w:type="dxa"/>
            <w:tcBorders>
              <w:top w:val="nil"/>
              <w:left w:val="nil"/>
              <w:bottom w:val="single" w:sz="4" w:space="0" w:color="808080"/>
              <w:right w:val="nil"/>
            </w:tcBorders>
            <w:shd w:val="clear" w:color="auto" w:fill="auto"/>
            <w:hideMark/>
          </w:tcPr>
          <w:p w14:paraId="1F004444" w14:textId="77777777" w:rsidR="001E3D31" w:rsidRPr="00787ADC" w:rsidRDefault="001E3D31" w:rsidP="001E3D31">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c>
          <w:tcPr>
            <w:tcW w:w="236" w:type="dxa"/>
            <w:tcBorders>
              <w:top w:val="nil"/>
              <w:left w:val="nil"/>
              <w:bottom w:val="nil"/>
              <w:right w:val="nil"/>
            </w:tcBorders>
            <w:shd w:val="clear" w:color="auto" w:fill="auto"/>
            <w:hideMark/>
          </w:tcPr>
          <w:p w14:paraId="684798DA" w14:textId="77777777" w:rsidR="001E3D31" w:rsidRPr="00787ADC" w:rsidRDefault="001E3D31" w:rsidP="001E3D31">
            <w:pPr>
              <w:rPr>
                <w:rFonts w:ascii="Arial Narrow" w:eastAsia="Times New Roman" w:hAnsi="Arial Narrow" w:cs="Arial"/>
                <w:color w:val="000000"/>
                <w:sz w:val="20"/>
                <w:szCs w:val="20"/>
                <w:lang w:val="mk-MK"/>
              </w:rPr>
            </w:pPr>
          </w:p>
        </w:tc>
      </w:tr>
      <w:tr w:rsidR="001E3D31" w:rsidRPr="00787ADC" w14:paraId="1BC567C9" w14:textId="77777777" w:rsidTr="00111324">
        <w:trPr>
          <w:gridAfter w:val="2"/>
          <w:wAfter w:w="387" w:type="dxa"/>
          <w:trHeight w:val="255"/>
        </w:trPr>
        <w:tc>
          <w:tcPr>
            <w:tcW w:w="5992" w:type="dxa"/>
            <w:gridSpan w:val="2"/>
            <w:tcBorders>
              <w:top w:val="nil"/>
              <w:left w:val="nil"/>
              <w:bottom w:val="single" w:sz="4" w:space="0" w:color="808080"/>
              <w:right w:val="nil"/>
            </w:tcBorders>
            <w:shd w:val="clear" w:color="auto" w:fill="auto"/>
            <w:hideMark/>
          </w:tcPr>
          <w:p w14:paraId="6230B801" w14:textId="3AA6A23A" w:rsidR="001E3D31" w:rsidRPr="00787ADC" w:rsidRDefault="001E3D31" w:rsidP="001E3D31">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Органи на државната управа/јавни претпријатија/јавни установи</w:t>
            </w:r>
          </w:p>
        </w:tc>
        <w:tc>
          <w:tcPr>
            <w:tcW w:w="1123" w:type="dxa"/>
            <w:tcBorders>
              <w:top w:val="nil"/>
              <w:left w:val="nil"/>
              <w:bottom w:val="single" w:sz="4" w:space="0" w:color="808080"/>
              <w:right w:val="nil"/>
            </w:tcBorders>
            <w:shd w:val="clear" w:color="auto" w:fill="auto"/>
            <w:hideMark/>
          </w:tcPr>
          <w:p w14:paraId="020FF654" w14:textId="77777777" w:rsidR="001E3D31" w:rsidRPr="00787ADC" w:rsidRDefault="001E3D31" w:rsidP="001E3D31">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00:01:20</w:t>
            </w:r>
          </w:p>
        </w:tc>
        <w:tc>
          <w:tcPr>
            <w:tcW w:w="1126" w:type="dxa"/>
            <w:gridSpan w:val="2"/>
            <w:tcBorders>
              <w:top w:val="nil"/>
              <w:left w:val="nil"/>
              <w:bottom w:val="single" w:sz="4" w:space="0" w:color="808080"/>
              <w:right w:val="nil"/>
            </w:tcBorders>
            <w:shd w:val="clear" w:color="auto" w:fill="auto"/>
            <w:hideMark/>
          </w:tcPr>
          <w:p w14:paraId="3969A093" w14:textId="77777777" w:rsidR="001E3D31" w:rsidRPr="00787ADC" w:rsidRDefault="001E3D31" w:rsidP="001E3D31">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0.96</w:t>
            </w:r>
          </w:p>
        </w:tc>
        <w:tc>
          <w:tcPr>
            <w:tcW w:w="1110" w:type="dxa"/>
            <w:tcBorders>
              <w:top w:val="nil"/>
              <w:left w:val="nil"/>
              <w:bottom w:val="single" w:sz="4" w:space="0" w:color="808080"/>
              <w:right w:val="nil"/>
            </w:tcBorders>
            <w:shd w:val="clear" w:color="auto" w:fill="auto"/>
            <w:hideMark/>
          </w:tcPr>
          <w:p w14:paraId="2441F9C1" w14:textId="77777777" w:rsidR="001E3D31" w:rsidRPr="00787ADC" w:rsidRDefault="001E3D31" w:rsidP="001E3D31">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c>
          <w:tcPr>
            <w:tcW w:w="236" w:type="dxa"/>
            <w:tcBorders>
              <w:top w:val="nil"/>
              <w:left w:val="nil"/>
              <w:bottom w:val="nil"/>
              <w:right w:val="nil"/>
            </w:tcBorders>
            <w:shd w:val="clear" w:color="auto" w:fill="auto"/>
            <w:hideMark/>
          </w:tcPr>
          <w:p w14:paraId="12171D22" w14:textId="77777777" w:rsidR="001E3D31" w:rsidRPr="00787ADC" w:rsidRDefault="001E3D31" w:rsidP="001E3D31">
            <w:pPr>
              <w:rPr>
                <w:rFonts w:ascii="Arial Narrow" w:eastAsia="Times New Roman" w:hAnsi="Arial Narrow" w:cs="Arial"/>
                <w:color w:val="000000"/>
                <w:sz w:val="20"/>
                <w:szCs w:val="20"/>
                <w:lang w:val="mk-MK"/>
              </w:rPr>
            </w:pPr>
          </w:p>
        </w:tc>
      </w:tr>
      <w:tr w:rsidR="001E3D31" w:rsidRPr="00787ADC" w14:paraId="6343186E" w14:textId="77777777" w:rsidTr="00111324">
        <w:trPr>
          <w:gridAfter w:val="2"/>
          <w:wAfter w:w="387" w:type="dxa"/>
          <w:trHeight w:val="255"/>
        </w:trPr>
        <w:tc>
          <w:tcPr>
            <w:tcW w:w="5992" w:type="dxa"/>
            <w:gridSpan w:val="2"/>
            <w:tcBorders>
              <w:top w:val="nil"/>
              <w:left w:val="nil"/>
              <w:bottom w:val="single" w:sz="4" w:space="0" w:color="808080"/>
              <w:right w:val="nil"/>
            </w:tcBorders>
            <w:shd w:val="clear" w:color="auto" w:fill="auto"/>
            <w:hideMark/>
          </w:tcPr>
          <w:p w14:paraId="7F2B59F7" w14:textId="4AF91D4B" w:rsidR="001E3D31" w:rsidRPr="00787ADC" w:rsidRDefault="001E3D31" w:rsidP="001E3D31">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Коалиција СДСМ и др.</w:t>
            </w:r>
          </w:p>
        </w:tc>
        <w:tc>
          <w:tcPr>
            <w:tcW w:w="1123" w:type="dxa"/>
            <w:tcBorders>
              <w:top w:val="nil"/>
              <w:left w:val="nil"/>
              <w:bottom w:val="single" w:sz="4" w:space="0" w:color="808080"/>
              <w:right w:val="nil"/>
            </w:tcBorders>
            <w:shd w:val="clear" w:color="auto" w:fill="auto"/>
            <w:hideMark/>
          </w:tcPr>
          <w:p w14:paraId="3D2751AA" w14:textId="77777777" w:rsidR="001E3D31" w:rsidRPr="00787ADC" w:rsidRDefault="001E3D31" w:rsidP="001E3D31">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00:35:46</w:t>
            </w:r>
          </w:p>
        </w:tc>
        <w:tc>
          <w:tcPr>
            <w:tcW w:w="1126" w:type="dxa"/>
            <w:gridSpan w:val="2"/>
            <w:tcBorders>
              <w:top w:val="nil"/>
              <w:left w:val="nil"/>
              <w:bottom w:val="single" w:sz="4" w:space="0" w:color="808080"/>
              <w:right w:val="nil"/>
            </w:tcBorders>
            <w:shd w:val="clear" w:color="auto" w:fill="auto"/>
            <w:hideMark/>
          </w:tcPr>
          <w:p w14:paraId="2874C731" w14:textId="77777777" w:rsidR="001E3D31" w:rsidRPr="00787ADC" w:rsidRDefault="001E3D31" w:rsidP="001E3D31">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25.85</w:t>
            </w:r>
          </w:p>
        </w:tc>
        <w:tc>
          <w:tcPr>
            <w:tcW w:w="1110" w:type="dxa"/>
            <w:tcBorders>
              <w:top w:val="nil"/>
              <w:left w:val="nil"/>
              <w:bottom w:val="single" w:sz="4" w:space="0" w:color="808080"/>
              <w:right w:val="nil"/>
            </w:tcBorders>
            <w:shd w:val="clear" w:color="auto" w:fill="auto"/>
            <w:hideMark/>
          </w:tcPr>
          <w:p w14:paraId="230A73E0" w14:textId="77777777" w:rsidR="001E3D31" w:rsidRPr="00787ADC" w:rsidRDefault="001E3D31" w:rsidP="001E3D31">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c>
          <w:tcPr>
            <w:tcW w:w="236" w:type="dxa"/>
            <w:tcBorders>
              <w:top w:val="nil"/>
              <w:left w:val="nil"/>
              <w:bottom w:val="nil"/>
              <w:right w:val="nil"/>
            </w:tcBorders>
            <w:shd w:val="clear" w:color="auto" w:fill="auto"/>
            <w:hideMark/>
          </w:tcPr>
          <w:p w14:paraId="630C2061" w14:textId="77777777" w:rsidR="001E3D31" w:rsidRPr="00787ADC" w:rsidRDefault="001E3D31" w:rsidP="001E3D31">
            <w:pPr>
              <w:rPr>
                <w:rFonts w:ascii="Arial Narrow" w:eastAsia="Times New Roman" w:hAnsi="Arial Narrow" w:cs="Arial"/>
                <w:color w:val="000000"/>
                <w:sz w:val="20"/>
                <w:szCs w:val="20"/>
                <w:lang w:val="mk-MK"/>
              </w:rPr>
            </w:pPr>
          </w:p>
        </w:tc>
      </w:tr>
      <w:tr w:rsidR="001E3D31" w:rsidRPr="00787ADC" w14:paraId="5F5C8138" w14:textId="77777777" w:rsidTr="00111324">
        <w:trPr>
          <w:gridAfter w:val="2"/>
          <w:wAfter w:w="387" w:type="dxa"/>
          <w:trHeight w:val="255"/>
        </w:trPr>
        <w:tc>
          <w:tcPr>
            <w:tcW w:w="5992" w:type="dxa"/>
            <w:gridSpan w:val="2"/>
            <w:tcBorders>
              <w:top w:val="nil"/>
              <w:left w:val="nil"/>
              <w:bottom w:val="single" w:sz="4" w:space="0" w:color="808080"/>
              <w:right w:val="nil"/>
            </w:tcBorders>
            <w:shd w:val="clear" w:color="auto" w:fill="auto"/>
            <w:hideMark/>
          </w:tcPr>
          <w:p w14:paraId="200D2315" w14:textId="3A75C84D" w:rsidR="001E3D31" w:rsidRPr="00787ADC" w:rsidRDefault="001E3D31" w:rsidP="001E3D31">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ДУИ - Демократска унија за интеграции</w:t>
            </w:r>
          </w:p>
        </w:tc>
        <w:tc>
          <w:tcPr>
            <w:tcW w:w="1123" w:type="dxa"/>
            <w:tcBorders>
              <w:top w:val="nil"/>
              <w:left w:val="nil"/>
              <w:bottom w:val="single" w:sz="4" w:space="0" w:color="808080"/>
              <w:right w:val="nil"/>
            </w:tcBorders>
            <w:shd w:val="clear" w:color="auto" w:fill="auto"/>
            <w:hideMark/>
          </w:tcPr>
          <w:p w14:paraId="33079E6B" w14:textId="77777777" w:rsidR="001E3D31" w:rsidRPr="00787ADC" w:rsidRDefault="001E3D31" w:rsidP="001E3D31">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00:03:39</w:t>
            </w:r>
          </w:p>
        </w:tc>
        <w:tc>
          <w:tcPr>
            <w:tcW w:w="1126" w:type="dxa"/>
            <w:gridSpan w:val="2"/>
            <w:tcBorders>
              <w:top w:val="nil"/>
              <w:left w:val="nil"/>
              <w:bottom w:val="single" w:sz="4" w:space="0" w:color="808080"/>
              <w:right w:val="nil"/>
            </w:tcBorders>
            <w:shd w:val="clear" w:color="auto" w:fill="auto"/>
            <w:hideMark/>
          </w:tcPr>
          <w:p w14:paraId="465534C7" w14:textId="77777777" w:rsidR="001E3D31" w:rsidRPr="00787ADC" w:rsidRDefault="001E3D31" w:rsidP="001E3D31">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2.64</w:t>
            </w:r>
          </w:p>
        </w:tc>
        <w:tc>
          <w:tcPr>
            <w:tcW w:w="1110" w:type="dxa"/>
            <w:tcBorders>
              <w:top w:val="nil"/>
              <w:left w:val="nil"/>
              <w:bottom w:val="single" w:sz="4" w:space="0" w:color="808080"/>
              <w:right w:val="nil"/>
            </w:tcBorders>
            <w:shd w:val="clear" w:color="auto" w:fill="auto"/>
            <w:hideMark/>
          </w:tcPr>
          <w:p w14:paraId="4DD6A230" w14:textId="77777777" w:rsidR="001E3D31" w:rsidRPr="00787ADC" w:rsidRDefault="001E3D31" w:rsidP="001E3D31">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c>
          <w:tcPr>
            <w:tcW w:w="236" w:type="dxa"/>
            <w:tcBorders>
              <w:top w:val="nil"/>
              <w:left w:val="nil"/>
              <w:bottom w:val="nil"/>
              <w:right w:val="nil"/>
            </w:tcBorders>
            <w:shd w:val="clear" w:color="auto" w:fill="auto"/>
            <w:hideMark/>
          </w:tcPr>
          <w:p w14:paraId="3E18FADB" w14:textId="77777777" w:rsidR="001E3D31" w:rsidRPr="00787ADC" w:rsidRDefault="001E3D31" w:rsidP="001E3D31">
            <w:pPr>
              <w:rPr>
                <w:rFonts w:ascii="Arial Narrow" w:eastAsia="Times New Roman" w:hAnsi="Arial Narrow" w:cs="Arial"/>
                <w:color w:val="000000"/>
                <w:sz w:val="20"/>
                <w:szCs w:val="20"/>
                <w:lang w:val="mk-MK"/>
              </w:rPr>
            </w:pPr>
          </w:p>
        </w:tc>
      </w:tr>
      <w:tr w:rsidR="001E3D31" w:rsidRPr="00787ADC" w14:paraId="1850E762" w14:textId="77777777" w:rsidTr="00111324">
        <w:trPr>
          <w:gridAfter w:val="2"/>
          <w:wAfter w:w="387" w:type="dxa"/>
          <w:trHeight w:val="255"/>
        </w:trPr>
        <w:tc>
          <w:tcPr>
            <w:tcW w:w="5992" w:type="dxa"/>
            <w:gridSpan w:val="2"/>
            <w:tcBorders>
              <w:top w:val="nil"/>
              <w:left w:val="nil"/>
              <w:bottom w:val="single" w:sz="4" w:space="0" w:color="808080"/>
              <w:right w:val="nil"/>
            </w:tcBorders>
            <w:shd w:val="clear" w:color="auto" w:fill="auto"/>
            <w:hideMark/>
          </w:tcPr>
          <w:p w14:paraId="7AD61D21" w14:textId="0BAB81ED" w:rsidR="001E3D31" w:rsidRPr="00787ADC" w:rsidRDefault="008D4C59" w:rsidP="001E3D31">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К</w:t>
            </w:r>
            <w:r w:rsidR="001E3D31" w:rsidRPr="00787ADC">
              <w:rPr>
                <w:rFonts w:ascii="Arial Narrow" w:eastAsia="Times New Roman" w:hAnsi="Arial Narrow" w:cs="Arial"/>
                <w:color w:val="000000"/>
                <w:sz w:val="20"/>
                <w:szCs w:val="20"/>
                <w:lang w:val="mk-MK"/>
              </w:rPr>
              <w:t>оалиција Алијанса за Албанците и Алтернатива</w:t>
            </w:r>
          </w:p>
        </w:tc>
        <w:tc>
          <w:tcPr>
            <w:tcW w:w="1123" w:type="dxa"/>
            <w:tcBorders>
              <w:top w:val="nil"/>
              <w:left w:val="nil"/>
              <w:bottom w:val="single" w:sz="4" w:space="0" w:color="808080"/>
              <w:right w:val="nil"/>
            </w:tcBorders>
            <w:shd w:val="clear" w:color="auto" w:fill="auto"/>
            <w:hideMark/>
          </w:tcPr>
          <w:p w14:paraId="03286863" w14:textId="77777777" w:rsidR="001E3D31" w:rsidRPr="00787ADC" w:rsidRDefault="001E3D31" w:rsidP="001E3D31">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00:02:56</w:t>
            </w:r>
          </w:p>
        </w:tc>
        <w:tc>
          <w:tcPr>
            <w:tcW w:w="1126" w:type="dxa"/>
            <w:gridSpan w:val="2"/>
            <w:tcBorders>
              <w:top w:val="nil"/>
              <w:left w:val="nil"/>
              <w:bottom w:val="single" w:sz="4" w:space="0" w:color="808080"/>
              <w:right w:val="nil"/>
            </w:tcBorders>
            <w:shd w:val="clear" w:color="auto" w:fill="auto"/>
            <w:hideMark/>
          </w:tcPr>
          <w:p w14:paraId="403958EF" w14:textId="77777777" w:rsidR="001E3D31" w:rsidRPr="00787ADC" w:rsidRDefault="001E3D31" w:rsidP="001E3D31">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2.12</w:t>
            </w:r>
          </w:p>
        </w:tc>
        <w:tc>
          <w:tcPr>
            <w:tcW w:w="1110" w:type="dxa"/>
            <w:tcBorders>
              <w:top w:val="nil"/>
              <w:left w:val="nil"/>
              <w:bottom w:val="single" w:sz="4" w:space="0" w:color="808080"/>
              <w:right w:val="nil"/>
            </w:tcBorders>
            <w:shd w:val="clear" w:color="auto" w:fill="auto"/>
            <w:hideMark/>
          </w:tcPr>
          <w:p w14:paraId="7315A0CA" w14:textId="77777777" w:rsidR="001E3D31" w:rsidRPr="00787ADC" w:rsidRDefault="001E3D31" w:rsidP="001E3D31">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c>
          <w:tcPr>
            <w:tcW w:w="236" w:type="dxa"/>
            <w:tcBorders>
              <w:top w:val="nil"/>
              <w:left w:val="nil"/>
              <w:bottom w:val="nil"/>
              <w:right w:val="nil"/>
            </w:tcBorders>
            <w:shd w:val="clear" w:color="auto" w:fill="auto"/>
            <w:hideMark/>
          </w:tcPr>
          <w:p w14:paraId="1FC65FAB" w14:textId="77777777" w:rsidR="001E3D31" w:rsidRPr="00787ADC" w:rsidRDefault="001E3D31" w:rsidP="001E3D31">
            <w:pPr>
              <w:rPr>
                <w:rFonts w:ascii="Arial Narrow" w:eastAsia="Times New Roman" w:hAnsi="Arial Narrow" w:cs="Arial"/>
                <w:color w:val="000000"/>
                <w:sz w:val="20"/>
                <w:szCs w:val="20"/>
                <w:lang w:val="mk-MK"/>
              </w:rPr>
            </w:pPr>
          </w:p>
        </w:tc>
      </w:tr>
      <w:tr w:rsidR="001E3D31" w:rsidRPr="00787ADC" w14:paraId="5905BFFD" w14:textId="77777777" w:rsidTr="00111324">
        <w:trPr>
          <w:gridAfter w:val="2"/>
          <w:wAfter w:w="387" w:type="dxa"/>
          <w:trHeight w:val="255"/>
        </w:trPr>
        <w:tc>
          <w:tcPr>
            <w:tcW w:w="5992" w:type="dxa"/>
            <w:gridSpan w:val="2"/>
            <w:tcBorders>
              <w:top w:val="nil"/>
              <w:left w:val="nil"/>
              <w:bottom w:val="single" w:sz="4" w:space="0" w:color="808080"/>
              <w:right w:val="nil"/>
            </w:tcBorders>
            <w:shd w:val="clear" w:color="auto" w:fill="auto"/>
            <w:hideMark/>
          </w:tcPr>
          <w:p w14:paraId="72C96048" w14:textId="5F85B9B2" w:rsidR="001E3D31" w:rsidRPr="00787ADC" w:rsidRDefault="001E3D31" w:rsidP="001E3D31">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Данела Арсовска - Независна кандидатка</w:t>
            </w:r>
          </w:p>
        </w:tc>
        <w:tc>
          <w:tcPr>
            <w:tcW w:w="1123" w:type="dxa"/>
            <w:tcBorders>
              <w:top w:val="nil"/>
              <w:left w:val="nil"/>
              <w:bottom w:val="single" w:sz="4" w:space="0" w:color="808080"/>
              <w:right w:val="nil"/>
            </w:tcBorders>
            <w:shd w:val="clear" w:color="auto" w:fill="auto"/>
            <w:hideMark/>
          </w:tcPr>
          <w:p w14:paraId="327FA783" w14:textId="77777777" w:rsidR="001E3D31" w:rsidRPr="00787ADC" w:rsidRDefault="001E3D31" w:rsidP="001E3D31">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00:26:07</w:t>
            </w:r>
          </w:p>
        </w:tc>
        <w:tc>
          <w:tcPr>
            <w:tcW w:w="1126" w:type="dxa"/>
            <w:gridSpan w:val="2"/>
            <w:tcBorders>
              <w:top w:val="nil"/>
              <w:left w:val="nil"/>
              <w:bottom w:val="single" w:sz="4" w:space="0" w:color="808080"/>
              <w:right w:val="nil"/>
            </w:tcBorders>
            <w:shd w:val="clear" w:color="auto" w:fill="auto"/>
            <w:hideMark/>
          </w:tcPr>
          <w:p w14:paraId="664A2215" w14:textId="77777777" w:rsidR="001E3D31" w:rsidRPr="00787ADC" w:rsidRDefault="001E3D31" w:rsidP="001E3D31">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18.87</w:t>
            </w:r>
          </w:p>
        </w:tc>
        <w:tc>
          <w:tcPr>
            <w:tcW w:w="1110" w:type="dxa"/>
            <w:tcBorders>
              <w:top w:val="nil"/>
              <w:left w:val="nil"/>
              <w:bottom w:val="single" w:sz="4" w:space="0" w:color="808080"/>
              <w:right w:val="nil"/>
            </w:tcBorders>
            <w:shd w:val="clear" w:color="auto" w:fill="auto"/>
            <w:hideMark/>
          </w:tcPr>
          <w:p w14:paraId="450A6322" w14:textId="77777777" w:rsidR="001E3D31" w:rsidRPr="00787ADC" w:rsidRDefault="001E3D31" w:rsidP="001E3D31">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c>
          <w:tcPr>
            <w:tcW w:w="236" w:type="dxa"/>
            <w:tcBorders>
              <w:top w:val="nil"/>
              <w:left w:val="nil"/>
              <w:bottom w:val="nil"/>
              <w:right w:val="nil"/>
            </w:tcBorders>
            <w:shd w:val="clear" w:color="auto" w:fill="auto"/>
            <w:hideMark/>
          </w:tcPr>
          <w:p w14:paraId="3A89F195" w14:textId="77777777" w:rsidR="001E3D31" w:rsidRPr="00787ADC" w:rsidRDefault="001E3D31" w:rsidP="001E3D31">
            <w:pPr>
              <w:rPr>
                <w:rFonts w:ascii="Arial Narrow" w:eastAsia="Times New Roman" w:hAnsi="Arial Narrow" w:cs="Arial"/>
                <w:color w:val="000000"/>
                <w:sz w:val="20"/>
                <w:szCs w:val="20"/>
                <w:lang w:val="mk-MK"/>
              </w:rPr>
            </w:pPr>
          </w:p>
        </w:tc>
      </w:tr>
      <w:tr w:rsidR="001E3D31" w:rsidRPr="00787ADC" w14:paraId="7E9214E2" w14:textId="77777777" w:rsidTr="00111324">
        <w:trPr>
          <w:gridAfter w:val="2"/>
          <w:wAfter w:w="387" w:type="dxa"/>
          <w:trHeight w:val="255"/>
        </w:trPr>
        <w:tc>
          <w:tcPr>
            <w:tcW w:w="5992" w:type="dxa"/>
            <w:gridSpan w:val="2"/>
            <w:tcBorders>
              <w:top w:val="nil"/>
              <w:left w:val="nil"/>
              <w:bottom w:val="single" w:sz="4" w:space="0" w:color="808080"/>
              <w:right w:val="nil"/>
            </w:tcBorders>
            <w:shd w:val="clear" w:color="auto" w:fill="auto"/>
            <w:hideMark/>
          </w:tcPr>
          <w:p w14:paraId="4CA3251A" w14:textId="320A2F7B" w:rsidR="001E3D31" w:rsidRPr="00787ADC" w:rsidRDefault="008D4C59" w:rsidP="001E3D31">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Т</w:t>
            </w:r>
            <w:r w:rsidR="001E3D31" w:rsidRPr="00787ADC">
              <w:rPr>
                <w:rFonts w:ascii="Arial Narrow" w:eastAsia="Times New Roman" w:hAnsi="Arial Narrow" w:cs="Arial"/>
                <w:color w:val="000000"/>
                <w:sz w:val="20"/>
                <w:szCs w:val="20"/>
                <w:lang w:val="mk-MK"/>
              </w:rPr>
              <w:t>воја партија</w:t>
            </w:r>
          </w:p>
        </w:tc>
        <w:tc>
          <w:tcPr>
            <w:tcW w:w="1123" w:type="dxa"/>
            <w:tcBorders>
              <w:top w:val="nil"/>
              <w:left w:val="nil"/>
              <w:bottom w:val="single" w:sz="4" w:space="0" w:color="808080"/>
              <w:right w:val="nil"/>
            </w:tcBorders>
            <w:shd w:val="clear" w:color="auto" w:fill="auto"/>
            <w:hideMark/>
          </w:tcPr>
          <w:p w14:paraId="29D32845" w14:textId="77777777" w:rsidR="001E3D31" w:rsidRPr="00787ADC" w:rsidRDefault="001E3D31" w:rsidP="001E3D31">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00:02:29</w:t>
            </w:r>
          </w:p>
        </w:tc>
        <w:tc>
          <w:tcPr>
            <w:tcW w:w="1126" w:type="dxa"/>
            <w:gridSpan w:val="2"/>
            <w:tcBorders>
              <w:top w:val="nil"/>
              <w:left w:val="nil"/>
              <w:bottom w:val="single" w:sz="4" w:space="0" w:color="808080"/>
              <w:right w:val="nil"/>
            </w:tcBorders>
            <w:shd w:val="clear" w:color="auto" w:fill="auto"/>
            <w:hideMark/>
          </w:tcPr>
          <w:p w14:paraId="24BCA008" w14:textId="77777777" w:rsidR="001E3D31" w:rsidRPr="00787ADC" w:rsidRDefault="001E3D31" w:rsidP="001E3D31">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1.79</w:t>
            </w:r>
          </w:p>
        </w:tc>
        <w:tc>
          <w:tcPr>
            <w:tcW w:w="1110" w:type="dxa"/>
            <w:tcBorders>
              <w:top w:val="nil"/>
              <w:left w:val="nil"/>
              <w:bottom w:val="single" w:sz="4" w:space="0" w:color="808080"/>
              <w:right w:val="nil"/>
            </w:tcBorders>
            <w:shd w:val="clear" w:color="auto" w:fill="auto"/>
            <w:hideMark/>
          </w:tcPr>
          <w:p w14:paraId="735418E3" w14:textId="77777777" w:rsidR="001E3D31" w:rsidRPr="00787ADC" w:rsidRDefault="001E3D31" w:rsidP="001E3D31">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c>
          <w:tcPr>
            <w:tcW w:w="236" w:type="dxa"/>
            <w:tcBorders>
              <w:top w:val="nil"/>
              <w:left w:val="nil"/>
              <w:bottom w:val="nil"/>
              <w:right w:val="nil"/>
            </w:tcBorders>
            <w:shd w:val="clear" w:color="auto" w:fill="auto"/>
            <w:hideMark/>
          </w:tcPr>
          <w:p w14:paraId="7C4BAF54" w14:textId="77777777" w:rsidR="001E3D31" w:rsidRPr="00787ADC" w:rsidRDefault="001E3D31" w:rsidP="001E3D31">
            <w:pPr>
              <w:rPr>
                <w:rFonts w:ascii="Arial Narrow" w:eastAsia="Times New Roman" w:hAnsi="Arial Narrow" w:cs="Arial"/>
                <w:color w:val="000000"/>
                <w:sz w:val="20"/>
                <w:szCs w:val="20"/>
                <w:lang w:val="mk-MK"/>
              </w:rPr>
            </w:pPr>
          </w:p>
        </w:tc>
      </w:tr>
      <w:tr w:rsidR="001E3D31" w:rsidRPr="00787ADC" w14:paraId="3D150A8D" w14:textId="77777777" w:rsidTr="00111324">
        <w:trPr>
          <w:gridAfter w:val="2"/>
          <w:wAfter w:w="387" w:type="dxa"/>
          <w:trHeight w:val="255"/>
        </w:trPr>
        <w:tc>
          <w:tcPr>
            <w:tcW w:w="5992" w:type="dxa"/>
            <w:gridSpan w:val="2"/>
            <w:tcBorders>
              <w:top w:val="nil"/>
              <w:left w:val="nil"/>
              <w:bottom w:val="single" w:sz="4" w:space="0" w:color="808080"/>
              <w:right w:val="nil"/>
            </w:tcBorders>
            <w:shd w:val="clear" w:color="auto" w:fill="auto"/>
            <w:hideMark/>
          </w:tcPr>
          <w:p w14:paraId="45382D8B" w14:textId="758FD944" w:rsidR="001E3D31" w:rsidRPr="00787ADC" w:rsidRDefault="001E3D31" w:rsidP="001E3D31">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Максим Димитриевски - Независен кандидат</w:t>
            </w:r>
          </w:p>
        </w:tc>
        <w:tc>
          <w:tcPr>
            <w:tcW w:w="1123" w:type="dxa"/>
            <w:tcBorders>
              <w:top w:val="nil"/>
              <w:left w:val="nil"/>
              <w:bottom w:val="single" w:sz="4" w:space="0" w:color="808080"/>
              <w:right w:val="nil"/>
            </w:tcBorders>
            <w:shd w:val="clear" w:color="auto" w:fill="auto"/>
            <w:hideMark/>
          </w:tcPr>
          <w:p w14:paraId="173808B0" w14:textId="77777777" w:rsidR="001E3D31" w:rsidRPr="00787ADC" w:rsidRDefault="001E3D31" w:rsidP="001E3D31">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00:02:30</w:t>
            </w:r>
          </w:p>
        </w:tc>
        <w:tc>
          <w:tcPr>
            <w:tcW w:w="1126" w:type="dxa"/>
            <w:gridSpan w:val="2"/>
            <w:tcBorders>
              <w:top w:val="nil"/>
              <w:left w:val="nil"/>
              <w:bottom w:val="single" w:sz="4" w:space="0" w:color="808080"/>
              <w:right w:val="nil"/>
            </w:tcBorders>
            <w:shd w:val="clear" w:color="auto" w:fill="auto"/>
            <w:hideMark/>
          </w:tcPr>
          <w:p w14:paraId="5BB1FD96" w14:textId="77777777" w:rsidR="001E3D31" w:rsidRPr="00787ADC" w:rsidRDefault="001E3D31" w:rsidP="001E3D31">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1.81</w:t>
            </w:r>
          </w:p>
        </w:tc>
        <w:tc>
          <w:tcPr>
            <w:tcW w:w="1110" w:type="dxa"/>
            <w:tcBorders>
              <w:top w:val="nil"/>
              <w:left w:val="nil"/>
              <w:bottom w:val="single" w:sz="4" w:space="0" w:color="808080"/>
              <w:right w:val="nil"/>
            </w:tcBorders>
            <w:shd w:val="clear" w:color="auto" w:fill="auto"/>
            <w:hideMark/>
          </w:tcPr>
          <w:p w14:paraId="565A3F6E" w14:textId="77777777" w:rsidR="001E3D31" w:rsidRPr="00787ADC" w:rsidRDefault="001E3D31" w:rsidP="001E3D31">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c>
          <w:tcPr>
            <w:tcW w:w="236" w:type="dxa"/>
            <w:tcBorders>
              <w:top w:val="nil"/>
              <w:left w:val="nil"/>
              <w:bottom w:val="nil"/>
              <w:right w:val="nil"/>
            </w:tcBorders>
            <w:shd w:val="clear" w:color="auto" w:fill="auto"/>
            <w:hideMark/>
          </w:tcPr>
          <w:p w14:paraId="5F4033EE" w14:textId="77777777" w:rsidR="001E3D31" w:rsidRPr="00787ADC" w:rsidRDefault="001E3D31" w:rsidP="001E3D31">
            <w:pPr>
              <w:rPr>
                <w:rFonts w:ascii="Arial Narrow" w:eastAsia="Times New Roman" w:hAnsi="Arial Narrow" w:cs="Arial"/>
                <w:color w:val="000000"/>
                <w:sz w:val="20"/>
                <w:szCs w:val="20"/>
                <w:lang w:val="mk-MK"/>
              </w:rPr>
            </w:pPr>
          </w:p>
        </w:tc>
      </w:tr>
      <w:tr w:rsidR="001E3D31" w:rsidRPr="00787ADC" w14:paraId="19D3EB77" w14:textId="77777777" w:rsidTr="00111324">
        <w:trPr>
          <w:gridAfter w:val="2"/>
          <w:wAfter w:w="387" w:type="dxa"/>
          <w:trHeight w:val="255"/>
        </w:trPr>
        <w:tc>
          <w:tcPr>
            <w:tcW w:w="5992" w:type="dxa"/>
            <w:gridSpan w:val="2"/>
            <w:tcBorders>
              <w:top w:val="nil"/>
              <w:left w:val="nil"/>
              <w:bottom w:val="single" w:sz="4" w:space="0" w:color="808080"/>
              <w:right w:val="nil"/>
            </w:tcBorders>
            <w:shd w:val="clear" w:color="auto" w:fill="auto"/>
            <w:hideMark/>
          </w:tcPr>
          <w:p w14:paraId="6B429BEF" w14:textId="69D4284B" w:rsidR="001E3D31" w:rsidRPr="00787ADC" w:rsidRDefault="001E3D31" w:rsidP="001E3D31">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ГРОМ - Граѓанска опција за Македонија</w:t>
            </w:r>
          </w:p>
        </w:tc>
        <w:tc>
          <w:tcPr>
            <w:tcW w:w="1123" w:type="dxa"/>
            <w:tcBorders>
              <w:top w:val="nil"/>
              <w:left w:val="nil"/>
              <w:bottom w:val="single" w:sz="4" w:space="0" w:color="808080"/>
              <w:right w:val="nil"/>
            </w:tcBorders>
            <w:shd w:val="clear" w:color="auto" w:fill="auto"/>
            <w:hideMark/>
          </w:tcPr>
          <w:p w14:paraId="7565226C" w14:textId="77777777" w:rsidR="001E3D31" w:rsidRPr="00787ADC" w:rsidRDefault="001E3D31" w:rsidP="001E3D31">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00:05:05</w:t>
            </w:r>
          </w:p>
        </w:tc>
        <w:tc>
          <w:tcPr>
            <w:tcW w:w="1126" w:type="dxa"/>
            <w:gridSpan w:val="2"/>
            <w:tcBorders>
              <w:top w:val="nil"/>
              <w:left w:val="nil"/>
              <w:bottom w:val="single" w:sz="4" w:space="0" w:color="808080"/>
              <w:right w:val="nil"/>
            </w:tcBorders>
            <w:shd w:val="clear" w:color="auto" w:fill="auto"/>
            <w:hideMark/>
          </w:tcPr>
          <w:p w14:paraId="43E67A27" w14:textId="77777777" w:rsidR="001E3D31" w:rsidRPr="00787ADC" w:rsidRDefault="001E3D31" w:rsidP="001E3D31">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3.67</w:t>
            </w:r>
          </w:p>
        </w:tc>
        <w:tc>
          <w:tcPr>
            <w:tcW w:w="1110" w:type="dxa"/>
            <w:tcBorders>
              <w:top w:val="nil"/>
              <w:left w:val="nil"/>
              <w:bottom w:val="single" w:sz="4" w:space="0" w:color="808080"/>
              <w:right w:val="nil"/>
            </w:tcBorders>
            <w:shd w:val="clear" w:color="auto" w:fill="auto"/>
            <w:hideMark/>
          </w:tcPr>
          <w:p w14:paraId="7BE8F9D0" w14:textId="77777777" w:rsidR="001E3D31" w:rsidRPr="00787ADC" w:rsidRDefault="001E3D31" w:rsidP="001E3D31">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c>
          <w:tcPr>
            <w:tcW w:w="236" w:type="dxa"/>
            <w:tcBorders>
              <w:top w:val="nil"/>
              <w:left w:val="nil"/>
              <w:bottom w:val="nil"/>
              <w:right w:val="nil"/>
            </w:tcBorders>
            <w:shd w:val="clear" w:color="auto" w:fill="auto"/>
            <w:hideMark/>
          </w:tcPr>
          <w:p w14:paraId="33C4A3FD" w14:textId="77777777" w:rsidR="001E3D31" w:rsidRPr="00787ADC" w:rsidRDefault="001E3D31" w:rsidP="001E3D31">
            <w:pPr>
              <w:rPr>
                <w:rFonts w:ascii="Arial Narrow" w:eastAsia="Times New Roman" w:hAnsi="Arial Narrow" w:cs="Arial"/>
                <w:color w:val="000000"/>
                <w:sz w:val="20"/>
                <w:szCs w:val="20"/>
                <w:lang w:val="mk-MK"/>
              </w:rPr>
            </w:pPr>
          </w:p>
        </w:tc>
      </w:tr>
      <w:tr w:rsidR="001E3D31" w:rsidRPr="00787ADC" w14:paraId="21C5B5C4" w14:textId="77777777" w:rsidTr="00111324">
        <w:trPr>
          <w:gridAfter w:val="2"/>
          <w:wAfter w:w="387" w:type="dxa"/>
          <w:trHeight w:val="255"/>
        </w:trPr>
        <w:tc>
          <w:tcPr>
            <w:tcW w:w="5992" w:type="dxa"/>
            <w:gridSpan w:val="2"/>
            <w:tcBorders>
              <w:top w:val="nil"/>
              <w:left w:val="nil"/>
              <w:bottom w:val="single" w:sz="4" w:space="0" w:color="808080"/>
              <w:right w:val="nil"/>
            </w:tcBorders>
            <w:shd w:val="clear" w:color="auto" w:fill="auto"/>
            <w:hideMark/>
          </w:tcPr>
          <w:p w14:paraId="71FD03CD" w14:textId="3476E1CC" w:rsidR="001E3D31" w:rsidRPr="00787ADC" w:rsidRDefault="001E3D31" w:rsidP="001E3D31">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Ана Петровска - Независна кандидатка</w:t>
            </w:r>
          </w:p>
        </w:tc>
        <w:tc>
          <w:tcPr>
            <w:tcW w:w="1123" w:type="dxa"/>
            <w:tcBorders>
              <w:top w:val="nil"/>
              <w:left w:val="nil"/>
              <w:bottom w:val="single" w:sz="4" w:space="0" w:color="808080"/>
              <w:right w:val="nil"/>
            </w:tcBorders>
            <w:shd w:val="clear" w:color="auto" w:fill="auto"/>
            <w:hideMark/>
          </w:tcPr>
          <w:p w14:paraId="1287CBEF" w14:textId="77777777" w:rsidR="001E3D31" w:rsidRPr="00787ADC" w:rsidRDefault="001E3D31" w:rsidP="001E3D31">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00:04:15</w:t>
            </w:r>
          </w:p>
        </w:tc>
        <w:tc>
          <w:tcPr>
            <w:tcW w:w="1126" w:type="dxa"/>
            <w:gridSpan w:val="2"/>
            <w:tcBorders>
              <w:top w:val="nil"/>
              <w:left w:val="nil"/>
              <w:bottom w:val="single" w:sz="4" w:space="0" w:color="808080"/>
              <w:right w:val="nil"/>
            </w:tcBorders>
            <w:shd w:val="clear" w:color="auto" w:fill="auto"/>
            <w:hideMark/>
          </w:tcPr>
          <w:p w14:paraId="7EA7380F" w14:textId="77777777" w:rsidR="001E3D31" w:rsidRPr="00787ADC" w:rsidRDefault="001E3D31" w:rsidP="001E3D31">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3.07</w:t>
            </w:r>
          </w:p>
        </w:tc>
        <w:tc>
          <w:tcPr>
            <w:tcW w:w="1110" w:type="dxa"/>
            <w:tcBorders>
              <w:top w:val="nil"/>
              <w:left w:val="nil"/>
              <w:bottom w:val="single" w:sz="4" w:space="0" w:color="808080"/>
              <w:right w:val="nil"/>
            </w:tcBorders>
            <w:shd w:val="clear" w:color="auto" w:fill="auto"/>
            <w:hideMark/>
          </w:tcPr>
          <w:p w14:paraId="701E860A" w14:textId="77777777" w:rsidR="001E3D31" w:rsidRPr="00787ADC" w:rsidRDefault="001E3D31" w:rsidP="001E3D31">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c>
          <w:tcPr>
            <w:tcW w:w="236" w:type="dxa"/>
            <w:tcBorders>
              <w:top w:val="nil"/>
              <w:left w:val="nil"/>
              <w:bottom w:val="nil"/>
              <w:right w:val="nil"/>
            </w:tcBorders>
            <w:shd w:val="clear" w:color="auto" w:fill="auto"/>
            <w:hideMark/>
          </w:tcPr>
          <w:p w14:paraId="5E0931BB" w14:textId="77777777" w:rsidR="001E3D31" w:rsidRPr="00787ADC" w:rsidRDefault="001E3D31" w:rsidP="001E3D31">
            <w:pPr>
              <w:rPr>
                <w:rFonts w:ascii="Arial Narrow" w:eastAsia="Times New Roman" w:hAnsi="Arial Narrow" w:cs="Arial"/>
                <w:color w:val="000000"/>
                <w:sz w:val="20"/>
                <w:szCs w:val="20"/>
                <w:lang w:val="mk-MK"/>
              </w:rPr>
            </w:pPr>
          </w:p>
        </w:tc>
      </w:tr>
      <w:tr w:rsidR="001E3D31" w:rsidRPr="00787ADC" w14:paraId="5119DA1E" w14:textId="77777777" w:rsidTr="00111324">
        <w:trPr>
          <w:gridAfter w:val="2"/>
          <w:wAfter w:w="387" w:type="dxa"/>
          <w:trHeight w:val="255"/>
        </w:trPr>
        <w:tc>
          <w:tcPr>
            <w:tcW w:w="5992" w:type="dxa"/>
            <w:gridSpan w:val="2"/>
            <w:tcBorders>
              <w:top w:val="nil"/>
              <w:left w:val="nil"/>
              <w:bottom w:val="single" w:sz="4" w:space="0" w:color="808080"/>
              <w:right w:val="nil"/>
            </w:tcBorders>
            <w:shd w:val="clear" w:color="auto" w:fill="auto"/>
            <w:hideMark/>
          </w:tcPr>
          <w:p w14:paraId="38DAEA15" w14:textId="3F4C2E0F" w:rsidR="001E3D31" w:rsidRPr="00787ADC" w:rsidRDefault="001E3D31" w:rsidP="001E3D31">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Движење одлучно за промени</w:t>
            </w:r>
          </w:p>
        </w:tc>
        <w:tc>
          <w:tcPr>
            <w:tcW w:w="1123" w:type="dxa"/>
            <w:tcBorders>
              <w:top w:val="nil"/>
              <w:left w:val="nil"/>
              <w:bottom w:val="single" w:sz="4" w:space="0" w:color="808080"/>
              <w:right w:val="nil"/>
            </w:tcBorders>
            <w:shd w:val="clear" w:color="auto" w:fill="auto"/>
            <w:hideMark/>
          </w:tcPr>
          <w:p w14:paraId="41530537" w14:textId="77777777" w:rsidR="001E3D31" w:rsidRPr="00787ADC" w:rsidRDefault="001E3D31" w:rsidP="001E3D31">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00:03:01</w:t>
            </w:r>
          </w:p>
        </w:tc>
        <w:tc>
          <w:tcPr>
            <w:tcW w:w="1126" w:type="dxa"/>
            <w:gridSpan w:val="2"/>
            <w:tcBorders>
              <w:top w:val="nil"/>
              <w:left w:val="nil"/>
              <w:bottom w:val="single" w:sz="4" w:space="0" w:color="808080"/>
              <w:right w:val="nil"/>
            </w:tcBorders>
            <w:shd w:val="clear" w:color="auto" w:fill="auto"/>
            <w:hideMark/>
          </w:tcPr>
          <w:p w14:paraId="28FBE3CD" w14:textId="77777777" w:rsidR="001E3D31" w:rsidRPr="00787ADC" w:rsidRDefault="001E3D31" w:rsidP="001E3D31">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2.18</w:t>
            </w:r>
          </w:p>
        </w:tc>
        <w:tc>
          <w:tcPr>
            <w:tcW w:w="1110" w:type="dxa"/>
            <w:tcBorders>
              <w:top w:val="nil"/>
              <w:left w:val="nil"/>
              <w:bottom w:val="single" w:sz="4" w:space="0" w:color="808080"/>
              <w:right w:val="nil"/>
            </w:tcBorders>
            <w:shd w:val="clear" w:color="auto" w:fill="auto"/>
            <w:hideMark/>
          </w:tcPr>
          <w:p w14:paraId="625EFAA0" w14:textId="77777777" w:rsidR="001E3D31" w:rsidRPr="00787ADC" w:rsidRDefault="001E3D31" w:rsidP="001E3D31">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c>
          <w:tcPr>
            <w:tcW w:w="236" w:type="dxa"/>
            <w:tcBorders>
              <w:top w:val="nil"/>
              <w:left w:val="nil"/>
              <w:bottom w:val="nil"/>
              <w:right w:val="nil"/>
            </w:tcBorders>
            <w:shd w:val="clear" w:color="auto" w:fill="auto"/>
            <w:hideMark/>
          </w:tcPr>
          <w:p w14:paraId="70C1AD14" w14:textId="77777777" w:rsidR="001E3D31" w:rsidRPr="00787ADC" w:rsidRDefault="001E3D31" w:rsidP="001E3D31">
            <w:pPr>
              <w:rPr>
                <w:rFonts w:ascii="Arial Narrow" w:eastAsia="Times New Roman" w:hAnsi="Arial Narrow" w:cs="Arial"/>
                <w:color w:val="000000"/>
                <w:sz w:val="20"/>
                <w:szCs w:val="20"/>
                <w:lang w:val="mk-MK"/>
              </w:rPr>
            </w:pPr>
          </w:p>
        </w:tc>
      </w:tr>
      <w:tr w:rsidR="001E3D31" w:rsidRPr="00787ADC" w14:paraId="7807DC28" w14:textId="77777777" w:rsidTr="00111324">
        <w:trPr>
          <w:gridAfter w:val="2"/>
          <w:wAfter w:w="387" w:type="dxa"/>
          <w:trHeight w:val="255"/>
        </w:trPr>
        <w:tc>
          <w:tcPr>
            <w:tcW w:w="5992" w:type="dxa"/>
            <w:gridSpan w:val="2"/>
            <w:tcBorders>
              <w:top w:val="nil"/>
              <w:left w:val="nil"/>
              <w:bottom w:val="single" w:sz="4" w:space="0" w:color="808080"/>
              <w:right w:val="nil"/>
            </w:tcBorders>
            <w:shd w:val="clear" w:color="auto" w:fill="auto"/>
            <w:hideMark/>
          </w:tcPr>
          <w:p w14:paraId="67D1827E" w14:textId="2DBC017C" w:rsidR="001E3D31" w:rsidRPr="00787ADC" w:rsidRDefault="001E3D31" w:rsidP="001E3D31">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Интегра - Македонска конзервативна партија</w:t>
            </w:r>
          </w:p>
        </w:tc>
        <w:tc>
          <w:tcPr>
            <w:tcW w:w="1123" w:type="dxa"/>
            <w:tcBorders>
              <w:top w:val="nil"/>
              <w:left w:val="nil"/>
              <w:bottom w:val="single" w:sz="4" w:space="0" w:color="808080"/>
              <w:right w:val="nil"/>
            </w:tcBorders>
            <w:shd w:val="clear" w:color="auto" w:fill="auto"/>
            <w:hideMark/>
          </w:tcPr>
          <w:p w14:paraId="6B88148E" w14:textId="77777777" w:rsidR="001E3D31" w:rsidRPr="00787ADC" w:rsidRDefault="001E3D31" w:rsidP="001E3D31">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00:01:02</w:t>
            </w:r>
          </w:p>
        </w:tc>
        <w:tc>
          <w:tcPr>
            <w:tcW w:w="1126" w:type="dxa"/>
            <w:gridSpan w:val="2"/>
            <w:tcBorders>
              <w:top w:val="nil"/>
              <w:left w:val="nil"/>
              <w:bottom w:val="single" w:sz="4" w:space="0" w:color="808080"/>
              <w:right w:val="nil"/>
            </w:tcBorders>
            <w:shd w:val="clear" w:color="auto" w:fill="auto"/>
            <w:hideMark/>
          </w:tcPr>
          <w:p w14:paraId="5E89844B" w14:textId="77777777" w:rsidR="001E3D31" w:rsidRPr="00787ADC" w:rsidRDefault="001E3D31" w:rsidP="001E3D31">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0.75</w:t>
            </w:r>
          </w:p>
        </w:tc>
        <w:tc>
          <w:tcPr>
            <w:tcW w:w="1110" w:type="dxa"/>
            <w:tcBorders>
              <w:top w:val="nil"/>
              <w:left w:val="nil"/>
              <w:bottom w:val="single" w:sz="4" w:space="0" w:color="808080"/>
              <w:right w:val="nil"/>
            </w:tcBorders>
            <w:shd w:val="clear" w:color="auto" w:fill="auto"/>
            <w:hideMark/>
          </w:tcPr>
          <w:p w14:paraId="5CA52310" w14:textId="77777777" w:rsidR="001E3D31" w:rsidRPr="00787ADC" w:rsidRDefault="001E3D31" w:rsidP="001E3D31">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c>
          <w:tcPr>
            <w:tcW w:w="236" w:type="dxa"/>
            <w:tcBorders>
              <w:top w:val="nil"/>
              <w:left w:val="nil"/>
              <w:bottom w:val="nil"/>
              <w:right w:val="nil"/>
            </w:tcBorders>
            <w:shd w:val="clear" w:color="auto" w:fill="auto"/>
            <w:hideMark/>
          </w:tcPr>
          <w:p w14:paraId="463EF348" w14:textId="77777777" w:rsidR="001E3D31" w:rsidRPr="00787ADC" w:rsidRDefault="001E3D31" w:rsidP="001E3D31">
            <w:pPr>
              <w:rPr>
                <w:rFonts w:ascii="Arial Narrow" w:eastAsia="Times New Roman" w:hAnsi="Arial Narrow" w:cs="Arial"/>
                <w:color w:val="000000"/>
                <w:sz w:val="20"/>
                <w:szCs w:val="20"/>
                <w:lang w:val="mk-MK"/>
              </w:rPr>
            </w:pPr>
          </w:p>
        </w:tc>
      </w:tr>
      <w:tr w:rsidR="001E3D31" w:rsidRPr="00787ADC" w14:paraId="4886404B" w14:textId="77777777" w:rsidTr="00111324">
        <w:trPr>
          <w:gridAfter w:val="2"/>
          <w:wAfter w:w="387" w:type="dxa"/>
          <w:trHeight w:val="255"/>
        </w:trPr>
        <w:tc>
          <w:tcPr>
            <w:tcW w:w="5992" w:type="dxa"/>
            <w:gridSpan w:val="2"/>
            <w:tcBorders>
              <w:top w:val="nil"/>
              <w:left w:val="nil"/>
              <w:bottom w:val="single" w:sz="4" w:space="0" w:color="808080"/>
              <w:right w:val="nil"/>
            </w:tcBorders>
            <w:shd w:val="clear" w:color="auto" w:fill="auto"/>
            <w:hideMark/>
          </w:tcPr>
          <w:p w14:paraId="6095E3EA" w14:textId="24D2A829" w:rsidR="001E3D31" w:rsidRPr="00787ADC" w:rsidRDefault="001E3D31" w:rsidP="001E3D31">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Други субјекти</w:t>
            </w:r>
          </w:p>
        </w:tc>
        <w:tc>
          <w:tcPr>
            <w:tcW w:w="1123" w:type="dxa"/>
            <w:tcBorders>
              <w:top w:val="nil"/>
              <w:left w:val="nil"/>
              <w:bottom w:val="single" w:sz="4" w:space="0" w:color="808080"/>
              <w:right w:val="nil"/>
            </w:tcBorders>
            <w:shd w:val="clear" w:color="auto" w:fill="auto"/>
            <w:hideMark/>
          </w:tcPr>
          <w:p w14:paraId="71556BBC" w14:textId="77777777" w:rsidR="001E3D31" w:rsidRPr="00787ADC" w:rsidRDefault="001E3D31" w:rsidP="001E3D31">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00:07:00</w:t>
            </w:r>
          </w:p>
        </w:tc>
        <w:tc>
          <w:tcPr>
            <w:tcW w:w="1126" w:type="dxa"/>
            <w:gridSpan w:val="2"/>
            <w:tcBorders>
              <w:top w:val="nil"/>
              <w:left w:val="nil"/>
              <w:bottom w:val="single" w:sz="4" w:space="0" w:color="808080"/>
              <w:right w:val="nil"/>
            </w:tcBorders>
            <w:shd w:val="clear" w:color="auto" w:fill="auto"/>
            <w:hideMark/>
          </w:tcPr>
          <w:p w14:paraId="7513026E" w14:textId="77777777" w:rsidR="001E3D31" w:rsidRPr="00787ADC" w:rsidRDefault="001E3D31" w:rsidP="001E3D31">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5.06</w:t>
            </w:r>
          </w:p>
        </w:tc>
        <w:tc>
          <w:tcPr>
            <w:tcW w:w="1110" w:type="dxa"/>
            <w:tcBorders>
              <w:top w:val="nil"/>
              <w:left w:val="nil"/>
              <w:bottom w:val="single" w:sz="4" w:space="0" w:color="808080"/>
              <w:right w:val="nil"/>
            </w:tcBorders>
            <w:shd w:val="clear" w:color="auto" w:fill="auto"/>
            <w:hideMark/>
          </w:tcPr>
          <w:p w14:paraId="75512EF8" w14:textId="77777777" w:rsidR="001E3D31" w:rsidRPr="00787ADC" w:rsidRDefault="001E3D31" w:rsidP="001E3D31">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c>
          <w:tcPr>
            <w:tcW w:w="236" w:type="dxa"/>
            <w:tcBorders>
              <w:top w:val="nil"/>
              <w:left w:val="nil"/>
              <w:bottom w:val="nil"/>
              <w:right w:val="nil"/>
            </w:tcBorders>
            <w:shd w:val="clear" w:color="auto" w:fill="auto"/>
            <w:hideMark/>
          </w:tcPr>
          <w:p w14:paraId="4683C76B" w14:textId="77777777" w:rsidR="001E3D31" w:rsidRPr="00787ADC" w:rsidRDefault="001E3D31" w:rsidP="001E3D31">
            <w:pPr>
              <w:rPr>
                <w:rFonts w:ascii="Arial Narrow" w:eastAsia="Times New Roman" w:hAnsi="Arial Narrow" w:cs="Arial"/>
                <w:color w:val="000000"/>
                <w:sz w:val="20"/>
                <w:szCs w:val="20"/>
                <w:lang w:val="mk-MK"/>
              </w:rPr>
            </w:pPr>
          </w:p>
        </w:tc>
      </w:tr>
      <w:tr w:rsidR="001E3D31" w:rsidRPr="00787ADC" w14:paraId="49BC6532" w14:textId="77777777" w:rsidTr="00111324">
        <w:trPr>
          <w:gridAfter w:val="2"/>
          <w:wAfter w:w="387" w:type="dxa"/>
          <w:trHeight w:val="255"/>
        </w:trPr>
        <w:tc>
          <w:tcPr>
            <w:tcW w:w="5992" w:type="dxa"/>
            <w:gridSpan w:val="2"/>
            <w:tcBorders>
              <w:top w:val="nil"/>
              <w:left w:val="nil"/>
              <w:bottom w:val="single" w:sz="4" w:space="0" w:color="808080"/>
              <w:right w:val="nil"/>
            </w:tcBorders>
            <w:shd w:val="clear" w:color="auto" w:fill="auto"/>
            <w:hideMark/>
          </w:tcPr>
          <w:p w14:paraId="615D50B7" w14:textId="055EA9C6" w:rsidR="001E3D31" w:rsidRPr="00787ADC" w:rsidRDefault="001E3D31" w:rsidP="001E3D31">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Левица</w:t>
            </w:r>
          </w:p>
        </w:tc>
        <w:tc>
          <w:tcPr>
            <w:tcW w:w="1123" w:type="dxa"/>
            <w:tcBorders>
              <w:top w:val="nil"/>
              <w:left w:val="nil"/>
              <w:bottom w:val="single" w:sz="4" w:space="0" w:color="808080"/>
              <w:right w:val="nil"/>
            </w:tcBorders>
            <w:shd w:val="clear" w:color="auto" w:fill="auto"/>
            <w:hideMark/>
          </w:tcPr>
          <w:p w14:paraId="53EE63A8" w14:textId="77777777" w:rsidR="001E3D31" w:rsidRPr="00787ADC" w:rsidRDefault="001E3D31" w:rsidP="001E3D31">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00:03:10</w:t>
            </w:r>
          </w:p>
        </w:tc>
        <w:tc>
          <w:tcPr>
            <w:tcW w:w="1126" w:type="dxa"/>
            <w:gridSpan w:val="2"/>
            <w:tcBorders>
              <w:top w:val="nil"/>
              <w:left w:val="nil"/>
              <w:bottom w:val="single" w:sz="4" w:space="0" w:color="808080"/>
              <w:right w:val="nil"/>
            </w:tcBorders>
            <w:shd w:val="clear" w:color="auto" w:fill="auto"/>
            <w:hideMark/>
          </w:tcPr>
          <w:p w14:paraId="7B720270" w14:textId="77777777" w:rsidR="001E3D31" w:rsidRPr="00787ADC" w:rsidRDefault="001E3D31" w:rsidP="001E3D31">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2.29</w:t>
            </w:r>
          </w:p>
        </w:tc>
        <w:tc>
          <w:tcPr>
            <w:tcW w:w="1110" w:type="dxa"/>
            <w:tcBorders>
              <w:top w:val="nil"/>
              <w:left w:val="nil"/>
              <w:bottom w:val="single" w:sz="4" w:space="0" w:color="808080"/>
              <w:right w:val="nil"/>
            </w:tcBorders>
            <w:shd w:val="clear" w:color="auto" w:fill="auto"/>
            <w:hideMark/>
          </w:tcPr>
          <w:p w14:paraId="5FD47DCB" w14:textId="77777777" w:rsidR="001E3D31" w:rsidRPr="00787ADC" w:rsidRDefault="001E3D31" w:rsidP="001E3D31">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c>
          <w:tcPr>
            <w:tcW w:w="236" w:type="dxa"/>
            <w:tcBorders>
              <w:top w:val="nil"/>
              <w:left w:val="nil"/>
              <w:bottom w:val="nil"/>
              <w:right w:val="nil"/>
            </w:tcBorders>
            <w:shd w:val="clear" w:color="auto" w:fill="auto"/>
            <w:hideMark/>
          </w:tcPr>
          <w:p w14:paraId="75EABF5E" w14:textId="77777777" w:rsidR="001E3D31" w:rsidRPr="00787ADC" w:rsidRDefault="001E3D31" w:rsidP="001E3D31">
            <w:pPr>
              <w:rPr>
                <w:rFonts w:ascii="Arial Narrow" w:eastAsia="Times New Roman" w:hAnsi="Arial Narrow" w:cs="Arial"/>
                <w:color w:val="000000"/>
                <w:sz w:val="20"/>
                <w:szCs w:val="20"/>
                <w:lang w:val="mk-MK"/>
              </w:rPr>
            </w:pPr>
          </w:p>
        </w:tc>
      </w:tr>
      <w:tr w:rsidR="001E3D31" w:rsidRPr="00787ADC" w14:paraId="01949E61" w14:textId="77777777" w:rsidTr="00111324">
        <w:trPr>
          <w:gridAfter w:val="2"/>
          <w:wAfter w:w="387" w:type="dxa"/>
          <w:trHeight w:val="255"/>
        </w:trPr>
        <w:tc>
          <w:tcPr>
            <w:tcW w:w="5992" w:type="dxa"/>
            <w:gridSpan w:val="2"/>
            <w:tcBorders>
              <w:top w:val="nil"/>
              <w:left w:val="nil"/>
              <w:bottom w:val="single" w:sz="4" w:space="0" w:color="808080"/>
              <w:right w:val="nil"/>
            </w:tcBorders>
            <w:shd w:val="clear" w:color="auto" w:fill="auto"/>
            <w:hideMark/>
          </w:tcPr>
          <w:p w14:paraId="5B83064E" w14:textId="3DC92C6F" w:rsidR="001E3D31" w:rsidRPr="00787ADC" w:rsidRDefault="001E3D31" w:rsidP="001E3D31">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Експерти/аналитичари</w:t>
            </w:r>
          </w:p>
        </w:tc>
        <w:tc>
          <w:tcPr>
            <w:tcW w:w="1123" w:type="dxa"/>
            <w:tcBorders>
              <w:top w:val="nil"/>
              <w:left w:val="nil"/>
              <w:bottom w:val="single" w:sz="4" w:space="0" w:color="808080"/>
              <w:right w:val="nil"/>
            </w:tcBorders>
            <w:shd w:val="clear" w:color="auto" w:fill="auto"/>
            <w:hideMark/>
          </w:tcPr>
          <w:p w14:paraId="4C95C1B1" w14:textId="77777777" w:rsidR="001E3D31" w:rsidRPr="00787ADC" w:rsidRDefault="001E3D31" w:rsidP="001E3D31">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00:05:52</w:t>
            </w:r>
          </w:p>
        </w:tc>
        <w:tc>
          <w:tcPr>
            <w:tcW w:w="1126" w:type="dxa"/>
            <w:gridSpan w:val="2"/>
            <w:tcBorders>
              <w:top w:val="nil"/>
              <w:left w:val="nil"/>
              <w:bottom w:val="single" w:sz="4" w:space="0" w:color="808080"/>
              <w:right w:val="nil"/>
            </w:tcBorders>
            <w:shd w:val="clear" w:color="auto" w:fill="auto"/>
            <w:hideMark/>
          </w:tcPr>
          <w:p w14:paraId="28347799" w14:textId="77777777" w:rsidR="001E3D31" w:rsidRPr="00787ADC" w:rsidRDefault="001E3D31" w:rsidP="001E3D31">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4.24</w:t>
            </w:r>
          </w:p>
        </w:tc>
        <w:tc>
          <w:tcPr>
            <w:tcW w:w="1110" w:type="dxa"/>
            <w:tcBorders>
              <w:top w:val="nil"/>
              <w:left w:val="nil"/>
              <w:bottom w:val="single" w:sz="4" w:space="0" w:color="808080"/>
              <w:right w:val="nil"/>
            </w:tcBorders>
            <w:shd w:val="clear" w:color="auto" w:fill="auto"/>
            <w:hideMark/>
          </w:tcPr>
          <w:p w14:paraId="7FDCE951" w14:textId="77777777" w:rsidR="001E3D31" w:rsidRPr="00787ADC" w:rsidRDefault="001E3D31" w:rsidP="001E3D31">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c>
          <w:tcPr>
            <w:tcW w:w="236" w:type="dxa"/>
            <w:tcBorders>
              <w:top w:val="nil"/>
              <w:left w:val="nil"/>
              <w:bottom w:val="nil"/>
              <w:right w:val="nil"/>
            </w:tcBorders>
            <w:shd w:val="clear" w:color="auto" w:fill="auto"/>
            <w:hideMark/>
          </w:tcPr>
          <w:p w14:paraId="58EFC63B" w14:textId="77777777" w:rsidR="001E3D31" w:rsidRPr="00787ADC" w:rsidRDefault="001E3D31" w:rsidP="001E3D31">
            <w:pPr>
              <w:rPr>
                <w:rFonts w:ascii="Arial Narrow" w:eastAsia="Times New Roman" w:hAnsi="Arial Narrow" w:cs="Arial"/>
                <w:color w:val="000000"/>
                <w:sz w:val="20"/>
                <w:szCs w:val="20"/>
                <w:lang w:val="mk-MK"/>
              </w:rPr>
            </w:pPr>
          </w:p>
        </w:tc>
      </w:tr>
      <w:tr w:rsidR="001E3D31" w:rsidRPr="00787ADC" w14:paraId="4FC06340" w14:textId="77777777" w:rsidTr="00111324">
        <w:trPr>
          <w:gridAfter w:val="2"/>
          <w:wAfter w:w="387" w:type="dxa"/>
          <w:trHeight w:val="255"/>
        </w:trPr>
        <w:tc>
          <w:tcPr>
            <w:tcW w:w="5992" w:type="dxa"/>
            <w:gridSpan w:val="2"/>
            <w:tcBorders>
              <w:top w:val="nil"/>
              <w:left w:val="nil"/>
              <w:bottom w:val="single" w:sz="4" w:space="0" w:color="808080"/>
              <w:right w:val="nil"/>
            </w:tcBorders>
            <w:shd w:val="clear" w:color="auto" w:fill="auto"/>
            <w:hideMark/>
          </w:tcPr>
          <w:p w14:paraId="3D8C93A7" w14:textId="6B04A94E" w:rsidR="001E3D31" w:rsidRPr="00787ADC" w:rsidRDefault="001E3D31" w:rsidP="001E3D31">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lastRenderedPageBreak/>
              <w:t>Беса (Билал Касами)</w:t>
            </w:r>
          </w:p>
        </w:tc>
        <w:tc>
          <w:tcPr>
            <w:tcW w:w="1123" w:type="dxa"/>
            <w:tcBorders>
              <w:top w:val="nil"/>
              <w:left w:val="nil"/>
              <w:bottom w:val="single" w:sz="4" w:space="0" w:color="808080"/>
              <w:right w:val="nil"/>
            </w:tcBorders>
            <w:shd w:val="clear" w:color="auto" w:fill="auto"/>
            <w:hideMark/>
          </w:tcPr>
          <w:p w14:paraId="55095226" w14:textId="77777777" w:rsidR="001E3D31" w:rsidRPr="00787ADC" w:rsidRDefault="001E3D31" w:rsidP="001E3D31">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00:00:25</w:t>
            </w:r>
          </w:p>
        </w:tc>
        <w:tc>
          <w:tcPr>
            <w:tcW w:w="1126" w:type="dxa"/>
            <w:gridSpan w:val="2"/>
            <w:tcBorders>
              <w:top w:val="nil"/>
              <w:left w:val="nil"/>
              <w:bottom w:val="single" w:sz="4" w:space="0" w:color="808080"/>
              <w:right w:val="nil"/>
            </w:tcBorders>
            <w:shd w:val="clear" w:color="auto" w:fill="auto"/>
            <w:hideMark/>
          </w:tcPr>
          <w:p w14:paraId="61A150FF" w14:textId="77777777" w:rsidR="001E3D31" w:rsidRPr="00787ADC" w:rsidRDefault="001E3D31" w:rsidP="001E3D31">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0.30</w:t>
            </w:r>
          </w:p>
        </w:tc>
        <w:tc>
          <w:tcPr>
            <w:tcW w:w="1110" w:type="dxa"/>
            <w:tcBorders>
              <w:top w:val="nil"/>
              <w:left w:val="nil"/>
              <w:bottom w:val="single" w:sz="4" w:space="0" w:color="808080"/>
              <w:right w:val="nil"/>
            </w:tcBorders>
            <w:shd w:val="clear" w:color="auto" w:fill="auto"/>
            <w:hideMark/>
          </w:tcPr>
          <w:p w14:paraId="04AD34A3" w14:textId="77777777" w:rsidR="001E3D31" w:rsidRPr="00787ADC" w:rsidRDefault="001E3D31" w:rsidP="001E3D31">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c>
          <w:tcPr>
            <w:tcW w:w="236" w:type="dxa"/>
            <w:tcBorders>
              <w:top w:val="nil"/>
              <w:left w:val="nil"/>
              <w:bottom w:val="nil"/>
              <w:right w:val="nil"/>
            </w:tcBorders>
            <w:shd w:val="clear" w:color="auto" w:fill="auto"/>
            <w:hideMark/>
          </w:tcPr>
          <w:p w14:paraId="03C8F735" w14:textId="77777777" w:rsidR="001E3D31" w:rsidRPr="00787ADC" w:rsidRDefault="001E3D31" w:rsidP="001E3D31">
            <w:pPr>
              <w:rPr>
                <w:rFonts w:ascii="Arial Narrow" w:eastAsia="Times New Roman" w:hAnsi="Arial Narrow" w:cs="Arial"/>
                <w:color w:val="000000"/>
                <w:sz w:val="20"/>
                <w:szCs w:val="20"/>
                <w:lang w:val="mk-MK"/>
              </w:rPr>
            </w:pPr>
          </w:p>
        </w:tc>
      </w:tr>
      <w:tr w:rsidR="001E3D31" w:rsidRPr="00787ADC" w14:paraId="1C605883" w14:textId="77777777" w:rsidTr="00111324">
        <w:trPr>
          <w:gridAfter w:val="2"/>
          <w:wAfter w:w="387" w:type="dxa"/>
          <w:trHeight w:val="255"/>
        </w:trPr>
        <w:tc>
          <w:tcPr>
            <w:tcW w:w="5992" w:type="dxa"/>
            <w:gridSpan w:val="2"/>
            <w:tcBorders>
              <w:top w:val="nil"/>
              <w:left w:val="nil"/>
              <w:bottom w:val="single" w:sz="4" w:space="0" w:color="808080"/>
              <w:right w:val="nil"/>
            </w:tcBorders>
            <w:shd w:val="clear" w:color="auto" w:fill="auto"/>
            <w:hideMark/>
          </w:tcPr>
          <w:p w14:paraId="22AC7487" w14:textId="702C65B6" w:rsidR="001E3D31" w:rsidRPr="00787ADC" w:rsidRDefault="001E3D31" w:rsidP="001E3D31">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ДИК</w:t>
            </w:r>
          </w:p>
        </w:tc>
        <w:tc>
          <w:tcPr>
            <w:tcW w:w="1123" w:type="dxa"/>
            <w:tcBorders>
              <w:top w:val="nil"/>
              <w:left w:val="nil"/>
              <w:bottom w:val="single" w:sz="4" w:space="0" w:color="808080"/>
              <w:right w:val="nil"/>
            </w:tcBorders>
            <w:shd w:val="clear" w:color="auto" w:fill="auto"/>
            <w:hideMark/>
          </w:tcPr>
          <w:p w14:paraId="4CFF368F" w14:textId="77777777" w:rsidR="001E3D31" w:rsidRPr="00787ADC" w:rsidRDefault="001E3D31" w:rsidP="001E3D31">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00:08:35</w:t>
            </w:r>
          </w:p>
        </w:tc>
        <w:tc>
          <w:tcPr>
            <w:tcW w:w="1126" w:type="dxa"/>
            <w:gridSpan w:val="2"/>
            <w:tcBorders>
              <w:top w:val="nil"/>
              <w:left w:val="nil"/>
              <w:bottom w:val="single" w:sz="4" w:space="0" w:color="808080"/>
              <w:right w:val="nil"/>
            </w:tcBorders>
            <w:shd w:val="clear" w:color="auto" w:fill="auto"/>
            <w:hideMark/>
          </w:tcPr>
          <w:p w14:paraId="75DCEBC8" w14:textId="77777777" w:rsidR="001E3D31" w:rsidRPr="00787ADC" w:rsidRDefault="001E3D31" w:rsidP="001E3D31">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6.20</w:t>
            </w:r>
          </w:p>
        </w:tc>
        <w:tc>
          <w:tcPr>
            <w:tcW w:w="1110" w:type="dxa"/>
            <w:tcBorders>
              <w:top w:val="nil"/>
              <w:left w:val="nil"/>
              <w:bottom w:val="single" w:sz="4" w:space="0" w:color="808080"/>
              <w:right w:val="nil"/>
            </w:tcBorders>
            <w:shd w:val="clear" w:color="auto" w:fill="auto"/>
            <w:hideMark/>
          </w:tcPr>
          <w:p w14:paraId="374E3DB6" w14:textId="77777777" w:rsidR="001E3D31" w:rsidRPr="00787ADC" w:rsidRDefault="001E3D31" w:rsidP="001E3D31">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c>
          <w:tcPr>
            <w:tcW w:w="236" w:type="dxa"/>
            <w:tcBorders>
              <w:top w:val="nil"/>
              <w:left w:val="nil"/>
              <w:bottom w:val="nil"/>
              <w:right w:val="nil"/>
            </w:tcBorders>
            <w:shd w:val="clear" w:color="auto" w:fill="auto"/>
            <w:hideMark/>
          </w:tcPr>
          <w:p w14:paraId="4FA231E1" w14:textId="77777777" w:rsidR="001E3D31" w:rsidRPr="00787ADC" w:rsidRDefault="001E3D31" w:rsidP="001E3D31">
            <w:pPr>
              <w:rPr>
                <w:rFonts w:ascii="Arial Narrow" w:eastAsia="Times New Roman" w:hAnsi="Arial Narrow" w:cs="Arial"/>
                <w:color w:val="000000"/>
                <w:sz w:val="20"/>
                <w:szCs w:val="20"/>
                <w:lang w:val="mk-MK"/>
              </w:rPr>
            </w:pPr>
          </w:p>
        </w:tc>
      </w:tr>
      <w:tr w:rsidR="001E3D31" w:rsidRPr="00787ADC" w14:paraId="5F67B843" w14:textId="77777777" w:rsidTr="00111324">
        <w:trPr>
          <w:gridAfter w:val="2"/>
          <w:wAfter w:w="387" w:type="dxa"/>
          <w:trHeight w:val="255"/>
        </w:trPr>
        <w:tc>
          <w:tcPr>
            <w:tcW w:w="5992" w:type="dxa"/>
            <w:gridSpan w:val="2"/>
            <w:tcBorders>
              <w:top w:val="nil"/>
              <w:left w:val="nil"/>
              <w:bottom w:val="single" w:sz="4" w:space="0" w:color="808080"/>
              <w:right w:val="nil"/>
            </w:tcBorders>
            <w:shd w:val="clear" w:color="auto" w:fill="auto"/>
            <w:hideMark/>
          </w:tcPr>
          <w:p w14:paraId="37304FEA" w14:textId="04EF4160" w:rsidR="001E3D31" w:rsidRPr="00787ADC" w:rsidRDefault="001E3D31" w:rsidP="001E3D31">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Група избирачи „Шанса за Центар“ Јана Белчева Андреевска</w:t>
            </w:r>
          </w:p>
        </w:tc>
        <w:tc>
          <w:tcPr>
            <w:tcW w:w="1123" w:type="dxa"/>
            <w:tcBorders>
              <w:top w:val="nil"/>
              <w:left w:val="nil"/>
              <w:bottom w:val="single" w:sz="4" w:space="0" w:color="808080"/>
              <w:right w:val="nil"/>
            </w:tcBorders>
            <w:shd w:val="clear" w:color="auto" w:fill="auto"/>
            <w:hideMark/>
          </w:tcPr>
          <w:p w14:paraId="537691EF" w14:textId="77777777" w:rsidR="001E3D31" w:rsidRPr="00787ADC" w:rsidRDefault="001E3D31" w:rsidP="001E3D31">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00:00:34</w:t>
            </w:r>
          </w:p>
        </w:tc>
        <w:tc>
          <w:tcPr>
            <w:tcW w:w="1126" w:type="dxa"/>
            <w:gridSpan w:val="2"/>
            <w:tcBorders>
              <w:top w:val="nil"/>
              <w:left w:val="nil"/>
              <w:bottom w:val="single" w:sz="4" w:space="0" w:color="808080"/>
              <w:right w:val="nil"/>
            </w:tcBorders>
            <w:shd w:val="clear" w:color="auto" w:fill="auto"/>
            <w:hideMark/>
          </w:tcPr>
          <w:p w14:paraId="06C95412" w14:textId="77777777" w:rsidR="001E3D31" w:rsidRPr="00787ADC" w:rsidRDefault="001E3D31" w:rsidP="001E3D31">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0.41</w:t>
            </w:r>
          </w:p>
        </w:tc>
        <w:tc>
          <w:tcPr>
            <w:tcW w:w="1110" w:type="dxa"/>
            <w:tcBorders>
              <w:top w:val="nil"/>
              <w:left w:val="nil"/>
              <w:bottom w:val="single" w:sz="4" w:space="0" w:color="808080"/>
              <w:right w:val="nil"/>
            </w:tcBorders>
            <w:shd w:val="clear" w:color="auto" w:fill="auto"/>
            <w:hideMark/>
          </w:tcPr>
          <w:p w14:paraId="74AAECA2" w14:textId="77777777" w:rsidR="001E3D31" w:rsidRPr="00787ADC" w:rsidRDefault="001E3D31" w:rsidP="001E3D31">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c>
          <w:tcPr>
            <w:tcW w:w="236" w:type="dxa"/>
            <w:tcBorders>
              <w:top w:val="nil"/>
              <w:left w:val="nil"/>
              <w:bottom w:val="nil"/>
              <w:right w:val="nil"/>
            </w:tcBorders>
            <w:shd w:val="clear" w:color="auto" w:fill="auto"/>
            <w:hideMark/>
          </w:tcPr>
          <w:p w14:paraId="5C450899" w14:textId="77777777" w:rsidR="001E3D31" w:rsidRPr="00787ADC" w:rsidRDefault="001E3D31" w:rsidP="001E3D31">
            <w:pPr>
              <w:rPr>
                <w:rFonts w:ascii="Arial Narrow" w:eastAsia="Times New Roman" w:hAnsi="Arial Narrow" w:cs="Arial"/>
                <w:color w:val="000000"/>
                <w:sz w:val="20"/>
                <w:szCs w:val="20"/>
                <w:lang w:val="mk-MK"/>
              </w:rPr>
            </w:pPr>
          </w:p>
        </w:tc>
      </w:tr>
      <w:tr w:rsidR="001E3D31" w:rsidRPr="00787ADC" w14:paraId="2A277C05" w14:textId="77777777" w:rsidTr="00111324">
        <w:trPr>
          <w:gridAfter w:val="2"/>
          <w:wAfter w:w="387" w:type="dxa"/>
          <w:trHeight w:val="255"/>
        </w:trPr>
        <w:tc>
          <w:tcPr>
            <w:tcW w:w="5992" w:type="dxa"/>
            <w:gridSpan w:val="2"/>
            <w:tcBorders>
              <w:top w:val="nil"/>
              <w:left w:val="nil"/>
              <w:bottom w:val="single" w:sz="4" w:space="0" w:color="808080"/>
              <w:right w:val="nil"/>
            </w:tcBorders>
            <w:shd w:val="clear" w:color="auto" w:fill="auto"/>
            <w:hideMark/>
          </w:tcPr>
          <w:p w14:paraId="2914C4A6" w14:textId="36A3F5CC" w:rsidR="001E3D31" w:rsidRPr="00787ADC" w:rsidRDefault="001E3D31" w:rsidP="001E3D31">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Амбасадори/меѓународни организации/странски политичари</w:t>
            </w:r>
          </w:p>
        </w:tc>
        <w:tc>
          <w:tcPr>
            <w:tcW w:w="1123" w:type="dxa"/>
            <w:tcBorders>
              <w:top w:val="nil"/>
              <w:left w:val="nil"/>
              <w:bottom w:val="single" w:sz="4" w:space="0" w:color="808080"/>
              <w:right w:val="nil"/>
            </w:tcBorders>
            <w:shd w:val="clear" w:color="auto" w:fill="auto"/>
            <w:hideMark/>
          </w:tcPr>
          <w:p w14:paraId="1CC8D3C5" w14:textId="77777777" w:rsidR="001E3D31" w:rsidRPr="00787ADC" w:rsidRDefault="001E3D31" w:rsidP="001E3D31">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00:00:43</w:t>
            </w:r>
          </w:p>
        </w:tc>
        <w:tc>
          <w:tcPr>
            <w:tcW w:w="1126" w:type="dxa"/>
            <w:gridSpan w:val="2"/>
            <w:tcBorders>
              <w:top w:val="nil"/>
              <w:left w:val="nil"/>
              <w:bottom w:val="single" w:sz="4" w:space="0" w:color="808080"/>
              <w:right w:val="nil"/>
            </w:tcBorders>
            <w:shd w:val="clear" w:color="auto" w:fill="auto"/>
            <w:hideMark/>
          </w:tcPr>
          <w:p w14:paraId="5F7100A2" w14:textId="77777777" w:rsidR="001E3D31" w:rsidRPr="00787ADC" w:rsidRDefault="001E3D31" w:rsidP="001E3D31">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0.52</w:t>
            </w:r>
          </w:p>
        </w:tc>
        <w:tc>
          <w:tcPr>
            <w:tcW w:w="1110" w:type="dxa"/>
            <w:tcBorders>
              <w:top w:val="nil"/>
              <w:left w:val="nil"/>
              <w:bottom w:val="single" w:sz="4" w:space="0" w:color="808080"/>
              <w:right w:val="nil"/>
            </w:tcBorders>
            <w:shd w:val="clear" w:color="auto" w:fill="auto"/>
            <w:hideMark/>
          </w:tcPr>
          <w:p w14:paraId="0D323F6A" w14:textId="77777777" w:rsidR="001E3D31" w:rsidRPr="00787ADC" w:rsidRDefault="001E3D31" w:rsidP="001E3D31">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c>
          <w:tcPr>
            <w:tcW w:w="236" w:type="dxa"/>
            <w:tcBorders>
              <w:top w:val="nil"/>
              <w:left w:val="nil"/>
              <w:bottom w:val="nil"/>
              <w:right w:val="nil"/>
            </w:tcBorders>
            <w:shd w:val="clear" w:color="auto" w:fill="auto"/>
            <w:hideMark/>
          </w:tcPr>
          <w:p w14:paraId="5BB782F3" w14:textId="77777777" w:rsidR="001E3D31" w:rsidRPr="00787ADC" w:rsidRDefault="001E3D31" w:rsidP="001E3D31">
            <w:pPr>
              <w:rPr>
                <w:rFonts w:ascii="Arial Narrow" w:eastAsia="Times New Roman" w:hAnsi="Arial Narrow" w:cs="Arial"/>
                <w:color w:val="000000"/>
                <w:sz w:val="20"/>
                <w:szCs w:val="20"/>
                <w:lang w:val="mk-MK"/>
              </w:rPr>
            </w:pPr>
          </w:p>
        </w:tc>
      </w:tr>
      <w:tr w:rsidR="001E3D31" w:rsidRPr="00787ADC" w14:paraId="5777CBDA" w14:textId="77777777" w:rsidTr="00111324">
        <w:trPr>
          <w:gridAfter w:val="2"/>
          <w:wAfter w:w="387" w:type="dxa"/>
          <w:trHeight w:val="255"/>
        </w:trPr>
        <w:tc>
          <w:tcPr>
            <w:tcW w:w="5992" w:type="dxa"/>
            <w:gridSpan w:val="2"/>
            <w:tcBorders>
              <w:top w:val="nil"/>
              <w:left w:val="nil"/>
              <w:bottom w:val="single" w:sz="4" w:space="0" w:color="808080"/>
              <w:right w:val="nil"/>
            </w:tcBorders>
            <w:shd w:val="clear" w:color="auto" w:fill="auto"/>
            <w:hideMark/>
          </w:tcPr>
          <w:p w14:paraId="47CD9A31" w14:textId="2DEE49E8" w:rsidR="001E3D31" w:rsidRPr="00787ADC" w:rsidRDefault="001E3D31" w:rsidP="001E3D31">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Влада</w:t>
            </w:r>
          </w:p>
        </w:tc>
        <w:tc>
          <w:tcPr>
            <w:tcW w:w="1123" w:type="dxa"/>
            <w:tcBorders>
              <w:top w:val="nil"/>
              <w:left w:val="nil"/>
              <w:bottom w:val="single" w:sz="4" w:space="0" w:color="808080"/>
              <w:right w:val="nil"/>
            </w:tcBorders>
            <w:shd w:val="clear" w:color="auto" w:fill="auto"/>
            <w:hideMark/>
          </w:tcPr>
          <w:p w14:paraId="35A1237E" w14:textId="77777777" w:rsidR="001E3D31" w:rsidRPr="00787ADC" w:rsidRDefault="001E3D31" w:rsidP="001E3D31">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00:01:05</w:t>
            </w:r>
          </w:p>
        </w:tc>
        <w:tc>
          <w:tcPr>
            <w:tcW w:w="1126" w:type="dxa"/>
            <w:gridSpan w:val="2"/>
            <w:tcBorders>
              <w:top w:val="nil"/>
              <w:left w:val="nil"/>
              <w:bottom w:val="single" w:sz="4" w:space="0" w:color="808080"/>
              <w:right w:val="nil"/>
            </w:tcBorders>
            <w:shd w:val="clear" w:color="auto" w:fill="auto"/>
            <w:hideMark/>
          </w:tcPr>
          <w:p w14:paraId="01DB5C83" w14:textId="77777777" w:rsidR="001E3D31" w:rsidRPr="00787ADC" w:rsidRDefault="001E3D31" w:rsidP="001E3D31">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0.78</w:t>
            </w:r>
          </w:p>
        </w:tc>
        <w:tc>
          <w:tcPr>
            <w:tcW w:w="1110" w:type="dxa"/>
            <w:tcBorders>
              <w:top w:val="nil"/>
              <w:left w:val="nil"/>
              <w:bottom w:val="single" w:sz="4" w:space="0" w:color="808080"/>
              <w:right w:val="nil"/>
            </w:tcBorders>
            <w:shd w:val="clear" w:color="auto" w:fill="auto"/>
            <w:hideMark/>
          </w:tcPr>
          <w:p w14:paraId="5778C8DB" w14:textId="77777777" w:rsidR="001E3D31" w:rsidRPr="00787ADC" w:rsidRDefault="001E3D31" w:rsidP="001E3D31">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c>
          <w:tcPr>
            <w:tcW w:w="236" w:type="dxa"/>
            <w:tcBorders>
              <w:top w:val="nil"/>
              <w:left w:val="nil"/>
              <w:bottom w:val="nil"/>
              <w:right w:val="nil"/>
            </w:tcBorders>
            <w:shd w:val="clear" w:color="auto" w:fill="auto"/>
            <w:hideMark/>
          </w:tcPr>
          <w:p w14:paraId="4FBE6D66" w14:textId="77777777" w:rsidR="001E3D31" w:rsidRPr="00787ADC" w:rsidRDefault="001E3D31" w:rsidP="001E3D31">
            <w:pPr>
              <w:rPr>
                <w:rFonts w:ascii="Arial Narrow" w:eastAsia="Times New Roman" w:hAnsi="Arial Narrow" w:cs="Arial"/>
                <w:color w:val="000000"/>
                <w:sz w:val="20"/>
                <w:szCs w:val="20"/>
                <w:lang w:val="mk-MK"/>
              </w:rPr>
            </w:pPr>
          </w:p>
        </w:tc>
      </w:tr>
      <w:tr w:rsidR="001E3D31" w:rsidRPr="00787ADC" w14:paraId="5CECBF14" w14:textId="77777777" w:rsidTr="00111324">
        <w:trPr>
          <w:gridAfter w:val="2"/>
          <w:wAfter w:w="387" w:type="dxa"/>
          <w:trHeight w:val="255"/>
        </w:trPr>
        <w:tc>
          <w:tcPr>
            <w:tcW w:w="7115" w:type="dxa"/>
            <w:gridSpan w:val="3"/>
            <w:tcBorders>
              <w:top w:val="nil"/>
              <w:left w:val="nil"/>
              <w:bottom w:val="nil"/>
              <w:right w:val="nil"/>
            </w:tcBorders>
            <w:shd w:val="clear" w:color="auto" w:fill="auto"/>
            <w:hideMark/>
          </w:tcPr>
          <w:p w14:paraId="29D45652" w14:textId="77777777" w:rsidR="001E3D31" w:rsidRPr="00787ADC" w:rsidRDefault="001E3D31" w:rsidP="001E3D31">
            <w:pPr>
              <w:jc w:val="right"/>
              <w:rPr>
                <w:rFonts w:ascii="Arial Narrow" w:eastAsia="Times New Roman" w:hAnsi="Arial Narrow" w:cs="Arial"/>
                <w:b/>
                <w:bCs/>
                <w:i/>
                <w:iCs/>
                <w:color w:val="000000"/>
                <w:sz w:val="20"/>
                <w:szCs w:val="20"/>
                <w:lang w:val="mk-MK"/>
              </w:rPr>
            </w:pPr>
            <w:r w:rsidRPr="00787ADC">
              <w:rPr>
                <w:rFonts w:ascii="Arial Narrow" w:eastAsia="Times New Roman" w:hAnsi="Arial Narrow" w:cs="Arial"/>
                <w:b/>
                <w:bCs/>
                <w:i/>
                <w:iCs/>
                <w:color w:val="000000"/>
                <w:sz w:val="20"/>
                <w:szCs w:val="20"/>
                <w:lang w:val="mk-MK"/>
              </w:rPr>
              <w:t>Вкупно за тема: 02:18:22</w:t>
            </w:r>
          </w:p>
        </w:tc>
        <w:tc>
          <w:tcPr>
            <w:tcW w:w="1126" w:type="dxa"/>
            <w:gridSpan w:val="2"/>
            <w:tcBorders>
              <w:top w:val="nil"/>
              <w:left w:val="nil"/>
              <w:bottom w:val="nil"/>
              <w:right w:val="nil"/>
            </w:tcBorders>
            <w:shd w:val="clear" w:color="auto" w:fill="auto"/>
            <w:hideMark/>
          </w:tcPr>
          <w:p w14:paraId="52003F63" w14:textId="77777777" w:rsidR="001E3D31" w:rsidRPr="00787ADC" w:rsidRDefault="001E3D31" w:rsidP="001E3D31">
            <w:pPr>
              <w:jc w:val="right"/>
              <w:rPr>
                <w:rFonts w:ascii="Arial Narrow" w:eastAsia="Times New Roman" w:hAnsi="Arial Narrow" w:cs="Arial"/>
                <w:b/>
                <w:bCs/>
                <w:i/>
                <w:iCs/>
                <w:color w:val="000000"/>
                <w:sz w:val="20"/>
                <w:szCs w:val="20"/>
                <w:lang w:val="mk-MK"/>
              </w:rPr>
            </w:pPr>
            <w:r w:rsidRPr="00787ADC">
              <w:rPr>
                <w:rFonts w:ascii="Arial Narrow" w:eastAsia="Times New Roman" w:hAnsi="Arial Narrow" w:cs="Arial"/>
                <w:b/>
                <w:bCs/>
                <w:i/>
                <w:iCs/>
                <w:color w:val="000000"/>
                <w:sz w:val="20"/>
                <w:szCs w:val="20"/>
                <w:lang w:val="mk-MK"/>
              </w:rPr>
              <w:t>100</w:t>
            </w:r>
          </w:p>
        </w:tc>
        <w:tc>
          <w:tcPr>
            <w:tcW w:w="1110" w:type="dxa"/>
            <w:tcBorders>
              <w:top w:val="nil"/>
              <w:left w:val="nil"/>
              <w:bottom w:val="nil"/>
              <w:right w:val="nil"/>
            </w:tcBorders>
            <w:shd w:val="clear" w:color="auto" w:fill="auto"/>
            <w:hideMark/>
          </w:tcPr>
          <w:p w14:paraId="6E8C8A42" w14:textId="77777777" w:rsidR="001E3D31" w:rsidRPr="00787ADC" w:rsidRDefault="001E3D31" w:rsidP="001E3D31">
            <w:pPr>
              <w:rPr>
                <w:rFonts w:ascii="Arial Narrow" w:eastAsia="Times New Roman" w:hAnsi="Arial Narrow" w:cs="Arial"/>
                <w:b/>
                <w:bCs/>
                <w:i/>
                <w:iCs/>
                <w:color w:val="000000"/>
                <w:sz w:val="20"/>
                <w:szCs w:val="20"/>
                <w:lang w:val="mk-MK"/>
              </w:rPr>
            </w:pPr>
            <w:r w:rsidRPr="00787ADC">
              <w:rPr>
                <w:rFonts w:ascii="Arial Narrow" w:eastAsia="Times New Roman" w:hAnsi="Arial Narrow" w:cs="Arial"/>
                <w:b/>
                <w:bCs/>
                <w:i/>
                <w:iCs/>
                <w:color w:val="000000"/>
                <w:sz w:val="20"/>
                <w:szCs w:val="20"/>
                <w:lang w:val="mk-MK"/>
              </w:rPr>
              <w:t>%</w:t>
            </w:r>
          </w:p>
        </w:tc>
        <w:tc>
          <w:tcPr>
            <w:tcW w:w="236" w:type="dxa"/>
            <w:tcBorders>
              <w:top w:val="nil"/>
              <w:left w:val="nil"/>
              <w:bottom w:val="nil"/>
              <w:right w:val="nil"/>
            </w:tcBorders>
            <w:shd w:val="clear" w:color="auto" w:fill="auto"/>
            <w:hideMark/>
          </w:tcPr>
          <w:p w14:paraId="20A10941" w14:textId="77777777" w:rsidR="001E3D31" w:rsidRPr="00787ADC" w:rsidRDefault="001E3D31" w:rsidP="001E3D31">
            <w:pPr>
              <w:rPr>
                <w:rFonts w:ascii="Arial Narrow" w:eastAsia="Times New Roman" w:hAnsi="Arial Narrow" w:cs="Arial"/>
                <w:b/>
                <w:bCs/>
                <w:i/>
                <w:iCs/>
                <w:color w:val="000000"/>
                <w:sz w:val="20"/>
                <w:szCs w:val="20"/>
                <w:lang w:val="mk-MK"/>
              </w:rPr>
            </w:pPr>
          </w:p>
        </w:tc>
      </w:tr>
      <w:tr w:rsidR="001E3D31" w:rsidRPr="00787ADC" w14:paraId="60CA9122" w14:textId="77777777" w:rsidTr="00111324">
        <w:trPr>
          <w:trHeight w:val="255"/>
        </w:trPr>
        <w:tc>
          <w:tcPr>
            <w:tcW w:w="5992" w:type="dxa"/>
            <w:gridSpan w:val="2"/>
            <w:tcBorders>
              <w:top w:val="nil"/>
              <w:left w:val="nil"/>
              <w:bottom w:val="nil"/>
              <w:right w:val="nil"/>
            </w:tcBorders>
            <w:shd w:val="clear" w:color="auto" w:fill="auto"/>
            <w:hideMark/>
          </w:tcPr>
          <w:p w14:paraId="016B5283" w14:textId="77777777" w:rsidR="001E3D31" w:rsidRPr="00787ADC" w:rsidRDefault="001E3D31" w:rsidP="001E3D31">
            <w:pPr>
              <w:rPr>
                <w:rFonts w:ascii="Arial Narrow" w:eastAsia="Times New Roman" w:hAnsi="Arial Narrow" w:cs="Times New Roman"/>
                <w:sz w:val="20"/>
                <w:szCs w:val="20"/>
                <w:lang w:val="mk-MK"/>
              </w:rPr>
            </w:pPr>
          </w:p>
        </w:tc>
        <w:tc>
          <w:tcPr>
            <w:tcW w:w="1123" w:type="dxa"/>
            <w:tcBorders>
              <w:top w:val="nil"/>
              <w:left w:val="nil"/>
              <w:bottom w:val="nil"/>
              <w:right w:val="nil"/>
            </w:tcBorders>
            <w:shd w:val="clear" w:color="auto" w:fill="auto"/>
            <w:hideMark/>
          </w:tcPr>
          <w:p w14:paraId="0D4922D1" w14:textId="77777777" w:rsidR="001E3D31" w:rsidRPr="00787ADC" w:rsidRDefault="001E3D31" w:rsidP="001E3D31">
            <w:pPr>
              <w:jc w:val="right"/>
              <w:rPr>
                <w:rFonts w:ascii="Arial Narrow" w:eastAsia="Times New Roman" w:hAnsi="Arial Narrow" w:cs="Times New Roman"/>
                <w:sz w:val="20"/>
                <w:szCs w:val="20"/>
                <w:lang w:val="mk-MK"/>
              </w:rPr>
            </w:pPr>
          </w:p>
        </w:tc>
        <w:tc>
          <w:tcPr>
            <w:tcW w:w="1112" w:type="dxa"/>
            <w:tcBorders>
              <w:top w:val="nil"/>
              <w:left w:val="nil"/>
              <w:bottom w:val="nil"/>
              <w:right w:val="nil"/>
            </w:tcBorders>
            <w:shd w:val="clear" w:color="auto" w:fill="auto"/>
            <w:hideMark/>
          </w:tcPr>
          <w:p w14:paraId="49C95A62" w14:textId="77777777" w:rsidR="001E3D31" w:rsidRPr="00787ADC" w:rsidRDefault="001E3D31" w:rsidP="001E3D31">
            <w:pPr>
              <w:jc w:val="right"/>
              <w:rPr>
                <w:rFonts w:ascii="Arial Narrow" w:eastAsia="Times New Roman" w:hAnsi="Arial Narrow" w:cs="Times New Roman"/>
                <w:sz w:val="20"/>
                <w:szCs w:val="20"/>
                <w:lang w:val="mk-MK"/>
              </w:rPr>
            </w:pPr>
          </w:p>
        </w:tc>
        <w:tc>
          <w:tcPr>
            <w:tcW w:w="1124" w:type="dxa"/>
            <w:gridSpan w:val="2"/>
            <w:tcBorders>
              <w:top w:val="nil"/>
              <w:left w:val="nil"/>
              <w:bottom w:val="nil"/>
              <w:right w:val="nil"/>
            </w:tcBorders>
            <w:shd w:val="clear" w:color="auto" w:fill="auto"/>
            <w:hideMark/>
          </w:tcPr>
          <w:p w14:paraId="4C9D3841" w14:textId="77777777" w:rsidR="001E3D31" w:rsidRPr="00787ADC" w:rsidRDefault="001E3D31" w:rsidP="001E3D31">
            <w:pPr>
              <w:jc w:val="right"/>
              <w:rPr>
                <w:rFonts w:ascii="Arial Narrow" w:eastAsia="Times New Roman" w:hAnsi="Arial Narrow" w:cs="Times New Roman"/>
                <w:sz w:val="20"/>
                <w:szCs w:val="20"/>
                <w:lang w:val="mk-MK"/>
              </w:rPr>
            </w:pPr>
          </w:p>
        </w:tc>
        <w:tc>
          <w:tcPr>
            <w:tcW w:w="262" w:type="dxa"/>
            <w:gridSpan w:val="2"/>
            <w:tcBorders>
              <w:top w:val="nil"/>
              <w:left w:val="nil"/>
              <w:bottom w:val="nil"/>
              <w:right w:val="nil"/>
            </w:tcBorders>
            <w:shd w:val="clear" w:color="auto" w:fill="auto"/>
            <w:hideMark/>
          </w:tcPr>
          <w:p w14:paraId="46840542" w14:textId="77777777" w:rsidR="001E3D31" w:rsidRPr="00787ADC" w:rsidRDefault="001E3D31" w:rsidP="001E3D31">
            <w:pPr>
              <w:jc w:val="right"/>
              <w:rPr>
                <w:rFonts w:ascii="Arial Narrow" w:eastAsia="Times New Roman" w:hAnsi="Arial Narrow" w:cs="Times New Roman"/>
                <w:sz w:val="20"/>
                <w:szCs w:val="20"/>
                <w:lang w:val="mk-MK"/>
              </w:rPr>
            </w:pPr>
          </w:p>
        </w:tc>
        <w:tc>
          <w:tcPr>
            <w:tcW w:w="361" w:type="dxa"/>
            <w:tcBorders>
              <w:top w:val="nil"/>
              <w:left w:val="nil"/>
              <w:bottom w:val="nil"/>
              <w:right w:val="nil"/>
            </w:tcBorders>
            <w:shd w:val="clear" w:color="auto" w:fill="auto"/>
            <w:hideMark/>
          </w:tcPr>
          <w:p w14:paraId="51CA812E" w14:textId="77777777" w:rsidR="001E3D31" w:rsidRPr="00787ADC" w:rsidRDefault="001E3D31" w:rsidP="001E3D31">
            <w:pPr>
              <w:rPr>
                <w:rFonts w:ascii="Arial Narrow" w:eastAsia="Times New Roman" w:hAnsi="Arial Narrow" w:cs="Times New Roman"/>
                <w:sz w:val="20"/>
                <w:szCs w:val="20"/>
                <w:lang w:val="mk-MK"/>
              </w:rPr>
            </w:pPr>
          </w:p>
        </w:tc>
      </w:tr>
      <w:tr w:rsidR="001E3D31" w:rsidRPr="00787ADC" w14:paraId="15FB738D" w14:textId="77777777" w:rsidTr="00111324">
        <w:trPr>
          <w:trHeight w:val="60"/>
        </w:trPr>
        <w:tc>
          <w:tcPr>
            <w:tcW w:w="7115" w:type="dxa"/>
            <w:gridSpan w:val="3"/>
            <w:tcBorders>
              <w:top w:val="single" w:sz="12" w:space="0" w:color="C0C0C0"/>
              <w:left w:val="nil"/>
              <w:bottom w:val="nil"/>
              <w:right w:val="nil"/>
            </w:tcBorders>
            <w:shd w:val="clear" w:color="auto" w:fill="auto"/>
            <w:hideMark/>
          </w:tcPr>
          <w:p w14:paraId="562EB3DF" w14:textId="77777777" w:rsidR="001E3D31" w:rsidRPr="00787ADC" w:rsidRDefault="001E3D31" w:rsidP="001E3D31">
            <w:pPr>
              <w:jc w:val="right"/>
              <w:rPr>
                <w:rFonts w:ascii="Arial Narrow" w:eastAsia="Times New Roman" w:hAnsi="Arial Narrow" w:cs="Arial"/>
                <w:b/>
                <w:bCs/>
                <w:color w:val="000000"/>
                <w:sz w:val="20"/>
                <w:szCs w:val="20"/>
                <w:lang w:val="mk-MK"/>
              </w:rPr>
            </w:pPr>
            <w:r w:rsidRPr="00787ADC">
              <w:rPr>
                <w:rFonts w:ascii="Arial Narrow" w:eastAsia="Times New Roman" w:hAnsi="Arial Narrow" w:cs="Arial"/>
                <w:b/>
                <w:bCs/>
                <w:color w:val="000000"/>
                <w:sz w:val="20"/>
                <w:szCs w:val="20"/>
                <w:lang w:val="mk-MK"/>
              </w:rPr>
              <w:t xml:space="preserve"> Вкупно = 10:30:20</w:t>
            </w:r>
          </w:p>
        </w:tc>
        <w:tc>
          <w:tcPr>
            <w:tcW w:w="1112" w:type="dxa"/>
            <w:tcBorders>
              <w:top w:val="single" w:sz="12" w:space="0" w:color="C0C0C0"/>
              <w:left w:val="nil"/>
              <w:bottom w:val="nil"/>
              <w:right w:val="nil"/>
            </w:tcBorders>
            <w:shd w:val="clear" w:color="auto" w:fill="auto"/>
            <w:hideMark/>
          </w:tcPr>
          <w:p w14:paraId="58B748C7" w14:textId="77777777" w:rsidR="001E3D31" w:rsidRPr="00787ADC" w:rsidRDefault="001E3D31" w:rsidP="001E3D31">
            <w:pPr>
              <w:jc w:val="right"/>
              <w:rPr>
                <w:rFonts w:ascii="Arial Narrow" w:eastAsia="Times New Roman" w:hAnsi="Arial Narrow" w:cs="Arial"/>
                <w:b/>
                <w:bCs/>
                <w:color w:val="000000"/>
                <w:sz w:val="20"/>
                <w:szCs w:val="20"/>
                <w:lang w:val="mk-MK"/>
              </w:rPr>
            </w:pPr>
            <w:r w:rsidRPr="00787ADC">
              <w:rPr>
                <w:rFonts w:ascii="Arial Narrow" w:eastAsia="Times New Roman" w:hAnsi="Arial Narrow" w:cs="Arial"/>
                <w:b/>
                <w:bCs/>
                <w:color w:val="000000"/>
                <w:sz w:val="20"/>
                <w:szCs w:val="20"/>
                <w:lang w:val="mk-MK"/>
              </w:rPr>
              <w:t> </w:t>
            </w:r>
          </w:p>
        </w:tc>
        <w:tc>
          <w:tcPr>
            <w:tcW w:w="1124" w:type="dxa"/>
            <w:gridSpan w:val="2"/>
            <w:tcBorders>
              <w:top w:val="single" w:sz="12" w:space="0" w:color="C0C0C0"/>
              <w:left w:val="nil"/>
              <w:bottom w:val="nil"/>
              <w:right w:val="nil"/>
            </w:tcBorders>
            <w:shd w:val="clear" w:color="auto" w:fill="auto"/>
            <w:hideMark/>
          </w:tcPr>
          <w:p w14:paraId="0A6FE12C" w14:textId="77777777" w:rsidR="001E3D31" w:rsidRPr="00787ADC" w:rsidRDefault="001E3D31" w:rsidP="001E3D31">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w:t>
            </w:r>
          </w:p>
        </w:tc>
        <w:tc>
          <w:tcPr>
            <w:tcW w:w="262" w:type="dxa"/>
            <w:gridSpan w:val="2"/>
            <w:tcBorders>
              <w:top w:val="single" w:sz="12" w:space="0" w:color="C0C0C0"/>
              <w:left w:val="nil"/>
              <w:bottom w:val="nil"/>
              <w:right w:val="nil"/>
            </w:tcBorders>
            <w:shd w:val="clear" w:color="auto" w:fill="auto"/>
            <w:hideMark/>
          </w:tcPr>
          <w:p w14:paraId="011E1786" w14:textId="77777777" w:rsidR="001E3D31" w:rsidRPr="00787ADC" w:rsidRDefault="001E3D31" w:rsidP="001E3D31">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w:t>
            </w:r>
          </w:p>
        </w:tc>
        <w:tc>
          <w:tcPr>
            <w:tcW w:w="361" w:type="dxa"/>
            <w:tcBorders>
              <w:top w:val="nil"/>
              <w:left w:val="nil"/>
              <w:bottom w:val="nil"/>
              <w:right w:val="nil"/>
            </w:tcBorders>
            <w:shd w:val="clear" w:color="auto" w:fill="auto"/>
            <w:hideMark/>
          </w:tcPr>
          <w:p w14:paraId="7A792E8B" w14:textId="77777777" w:rsidR="001E3D31" w:rsidRPr="00787ADC" w:rsidRDefault="001E3D31" w:rsidP="001E3D31">
            <w:pPr>
              <w:rPr>
                <w:rFonts w:ascii="Arial Narrow" w:eastAsia="Times New Roman" w:hAnsi="Arial Narrow" w:cs="Arial"/>
                <w:color w:val="000000"/>
                <w:sz w:val="20"/>
                <w:szCs w:val="20"/>
                <w:lang w:val="mk-MK"/>
              </w:rPr>
            </w:pPr>
          </w:p>
        </w:tc>
      </w:tr>
    </w:tbl>
    <w:p w14:paraId="6A8C9A33" w14:textId="77777777" w:rsidR="001E3D31" w:rsidRPr="00787ADC" w:rsidRDefault="001E3D31" w:rsidP="001E3D31">
      <w:pPr>
        <w:spacing w:after="160" w:line="259" w:lineRule="auto"/>
        <w:ind w:left="2160" w:firstLine="720"/>
        <w:rPr>
          <w:rFonts w:ascii="Arial" w:hAnsi="Arial" w:cs="Arial"/>
          <w:b/>
          <w:bCs/>
          <w:i/>
          <w:iCs/>
          <w:sz w:val="24"/>
          <w:szCs w:val="24"/>
          <w:u w:val="single"/>
          <w:lang w:val="mk-MK"/>
        </w:rPr>
      </w:pPr>
    </w:p>
    <w:p w14:paraId="593AAD9A" w14:textId="2303E7E7" w:rsidR="001E3D31" w:rsidRPr="00787ADC" w:rsidRDefault="001E3D31" w:rsidP="001E3D31">
      <w:pPr>
        <w:jc w:val="both"/>
        <w:rPr>
          <w:rFonts w:ascii="Arial Narrow" w:hAnsi="Arial Narrow" w:cstheme="minorBidi"/>
          <w:sz w:val="24"/>
          <w:szCs w:val="24"/>
          <w:lang w:val="mk-MK"/>
        </w:rPr>
      </w:pPr>
      <w:r w:rsidRPr="00787ADC">
        <w:rPr>
          <w:rFonts w:asciiTheme="minorHAnsi" w:hAnsiTheme="minorHAnsi" w:cstheme="minorBidi"/>
          <w:lang w:val="mk-MK"/>
        </w:rPr>
        <w:tab/>
      </w:r>
      <w:r w:rsidRPr="00787ADC">
        <w:rPr>
          <w:rFonts w:ascii="Arial Narrow" w:hAnsi="Arial Narrow" w:cstheme="minorBidi"/>
          <w:sz w:val="24"/>
          <w:szCs w:val="24"/>
          <w:lang w:val="mk-MK"/>
        </w:rPr>
        <w:t>Почетокот на кампањата – 27 септември 2021 година, беше проследен со две куси интервјуа со Зоран Заев и со Христијан Мицкоски, лидерите на СДСМ и на ВМРО ДПМНЕ, како предводници на изборните коалиции „</w:t>
      </w:r>
      <w:r w:rsidRPr="00787ADC">
        <w:rPr>
          <w:rFonts w:ascii="Arial Narrow" w:hAnsi="Arial Narrow" w:cstheme="minorBidi"/>
          <w:i/>
          <w:iCs/>
          <w:sz w:val="24"/>
          <w:szCs w:val="24"/>
          <w:lang w:val="mk-MK"/>
        </w:rPr>
        <w:t>Најдоброто за мојата општина</w:t>
      </w:r>
      <w:r w:rsidRPr="00787ADC">
        <w:rPr>
          <w:rFonts w:ascii="Arial Narrow" w:hAnsi="Arial Narrow" w:cstheme="minorBidi"/>
          <w:sz w:val="24"/>
          <w:szCs w:val="24"/>
          <w:lang w:val="mk-MK"/>
        </w:rPr>
        <w:t>“ и „</w:t>
      </w:r>
      <w:r w:rsidRPr="00787ADC">
        <w:rPr>
          <w:rFonts w:ascii="Arial Narrow" w:hAnsi="Arial Narrow" w:cstheme="minorBidi"/>
          <w:i/>
          <w:iCs/>
          <w:sz w:val="24"/>
          <w:szCs w:val="24"/>
          <w:lang w:val="mk-MK"/>
        </w:rPr>
        <w:t>Обнова на Македонија</w:t>
      </w:r>
      <w:r w:rsidRPr="00787ADC">
        <w:rPr>
          <w:rFonts w:ascii="Arial Narrow" w:hAnsi="Arial Narrow" w:cstheme="minorBidi"/>
          <w:sz w:val="24"/>
          <w:szCs w:val="24"/>
          <w:lang w:val="mk-MK"/>
        </w:rPr>
        <w:t xml:space="preserve">“. Интервјуата, основната карактеристика за известувањето на ТВ Сител за ЛИ21 и за време на предизборниот период, беа направени непосредно пред митинзите што споменатите коалиции ги почнаа од Битола и од Охрид, и на тој начин информативната редакција на ТВ Сител направи вовед во секојдневното известување за т.н. „изборни карвани“, односно за формалните облици изборно претставување пред гласачите од повеќе македонски општини. Во текот на кампањата, ТВ Сител најмногу информации посвети на кандидатите за градоначалник на Скопје, посебно на директниот дуел меѓу Петре Шилегов од СДСМ и Данела Арсовска, независната кандидатка поддржана од ВМРО ДПМНЕ. Новинарски / медиумски погледнато, може да се рече дека во </w:t>
      </w:r>
      <w:r w:rsidR="008D4C59" w:rsidRPr="00787ADC">
        <w:rPr>
          <w:rFonts w:ascii="Arial Narrow" w:hAnsi="Arial Narrow" w:cstheme="minorBidi"/>
          <w:sz w:val="24"/>
          <w:szCs w:val="24"/>
          <w:lang w:val="mk-MK"/>
        </w:rPr>
        <w:t xml:space="preserve">анализираниот </w:t>
      </w:r>
      <w:r w:rsidRPr="00787ADC">
        <w:rPr>
          <w:rFonts w:ascii="Arial Narrow" w:hAnsi="Arial Narrow" w:cstheme="minorBidi"/>
          <w:sz w:val="24"/>
          <w:szCs w:val="24"/>
          <w:lang w:val="mk-MK"/>
        </w:rPr>
        <w:t>ТВ-дневник</w:t>
      </w:r>
      <w:r w:rsidR="008D4C59" w:rsidRPr="00787ADC">
        <w:rPr>
          <w:rFonts w:ascii="Arial Narrow" w:hAnsi="Arial Narrow" w:cstheme="minorBidi"/>
          <w:sz w:val="24"/>
          <w:szCs w:val="24"/>
          <w:lang w:val="mk-MK"/>
        </w:rPr>
        <w:t xml:space="preserve"> </w:t>
      </w:r>
      <w:r w:rsidRPr="00787ADC">
        <w:rPr>
          <w:rFonts w:ascii="Arial Narrow" w:hAnsi="Arial Narrow" w:cstheme="minorBidi"/>
          <w:sz w:val="24"/>
          <w:szCs w:val="24"/>
          <w:lang w:val="mk-MK"/>
        </w:rPr>
        <w:t>о</w:t>
      </w:r>
      <w:r w:rsidR="008D4C59" w:rsidRPr="00787ADC">
        <w:rPr>
          <w:rFonts w:ascii="Arial Narrow" w:hAnsi="Arial Narrow" w:cstheme="minorBidi"/>
          <w:sz w:val="24"/>
          <w:szCs w:val="24"/>
          <w:lang w:val="mk-MK"/>
        </w:rPr>
        <w:t>д 19 часот</w:t>
      </w:r>
      <w:r w:rsidRPr="00787ADC">
        <w:rPr>
          <w:rFonts w:ascii="Arial Narrow" w:hAnsi="Arial Narrow" w:cstheme="minorBidi"/>
          <w:sz w:val="24"/>
          <w:szCs w:val="24"/>
          <w:lang w:val="mk-MK"/>
        </w:rPr>
        <w:t xml:space="preserve"> информативната редакција не им пристапи на ЛИ21 – систематски, со посебно разработена редакциска методологија, туку прилозите главно низ вести и низ изјави презентираа поенти од програмите на учесниците во изборниот натпревар, при што, општо земено, повторно беше забележително сопоставувањето на кандидатите за градоначалници од двете споменати коалиции, промовирани низ поголемите општини од државата. </w:t>
      </w:r>
    </w:p>
    <w:p w14:paraId="3B22DA0B" w14:textId="77777777" w:rsidR="001E3D31" w:rsidRPr="00787ADC" w:rsidRDefault="001E3D31" w:rsidP="001E3D31">
      <w:pPr>
        <w:jc w:val="both"/>
        <w:rPr>
          <w:rFonts w:ascii="Arial Narrow" w:hAnsi="Arial Narrow" w:cstheme="minorBidi"/>
          <w:sz w:val="24"/>
          <w:szCs w:val="24"/>
          <w:lang w:val="mk-MK"/>
        </w:rPr>
      </w:pPr>
      <w:r w:rsidRPr="00787ADC">
        <w:rPr>
          <w:rFonts w:ascii="Arial Narrow" w:hAnsi="Arial Narrow" w:cstheme="minorBidi"/>
          <w:sz w:val="24"/>
          <w:szCs w:val="24"/>
          <w:lang w:val="mk-MK"/>
        </w:rPr>
        <w:tab/>
        <w:t xml:space="preserve">Во редовната рубрика насловена „Тема на денот“, во која се реализирани интервјуа на теми што се покажуваат најважни од изборот на општествено-политичките настани и случувања, локалните избори беа тема за анализа од различни појдовни точки – од формалните организациски зафати, за кои зборуваа Александар Даштевски, претседателот на ДИК, и Тана де Зулуета, раководителка на мониторингот на ОБСЕ, до содржината на предизборните пораки и комуникациските техники со кои се спроведува изборната кампања, за кои зборуваше комуникологот Бојан Кордалов. </w:t>
      </w:r>
    </w:p>
    <w:p w14:paraId="43139D74" w14:textId="17325C57" w:rsidR="001E3D31" w:rsidRPr="00787ADC" w:rsidRDefault="001E3D31" w:rsidP="001E3D31">
      <w:pPr>
        <w:ind w:firstLine="720"/>
        <w:jc w:val="both"/>
        <w:rPr>
          <w:rFonts w:ascii="Arial Narrow" w:hAnsi="Arial Narrow" w:cstheme="minorBidi"/>
          <w:sz w:val="24"/>
          <w:szCs w:val="24"/>
          <w:lang w:val="mk-MK"/>
        </w:rPr>
      </w:pPr>
      <w:r w:rsidRPr="00787ADC">
        <w:rPr>
          <w:rFonts w:ascii="Arial Narrow" w:hAnsi="Arial Narrow" w:cstheme="minorBidi"/>
          <w:sz w:val="24"/>
          <w:szCs w:val="24"/>
          <w:lang w:val="mk-MK"/>
        </w:rPr>
        <w:t>На 11 октомври, непосредно по чествувањето на националниот празник во кругот на меморијалниот комплекс „Могила на непобедените“ во Прилеп, ТВ Сител за општата оценка на текот на кампањата го интервјуираше Зоран Заев, во улога на лидер на владејачкиот СДСМ, предводник на коалиција</w:t>
      </w:r>
      <w:r w:rsidR="00AA0D90" w:rsidRPr="00787ADC">
        <w:rPr>
          <w:rFonts w:ascii="Arial Narrow" w:hAnsi="Arial Narrow" w:cstheme="minorBidi"/>
          <w:sz w:val="24"/>
          <w:szCs w:val="24"/>
          <w:lang w:val="mk-MK"/>
        </w:rPr>
        <w:t>та</w:t>
      </w:r>
      <w:r w:rsidRPr="00787ADC">
        <w:rPr>
          <w:rFonts w:ascii="Arial Narrow" w:hAnsi="Arial Narrow" w:cstheme="minorBidi"/>
          <w:sz w:val="24"/>
          <w:szCs w:val="24"/>
          <w:lang w:val="mk-MK"/>
        </w:rPr>
        <w:t xml:space="preserve"> „Најдоброто за мојата општина“. На 13 октомври, пак, свој поглед на изборната кампања даде Христијан Мицкоски, лидерот на ВМРО ДПМНЕ, но овојпат примарно експертски, низ критичка призма за можните закани од енергетската криза, обвинувајќи ја постојната власт за прикривање економски податоци. Можност за завршни зборови во пресрет на 17 октомври, денот на изборот, на 14 и на 15 октомври во „Тема на денот“, преку интервјуа им беше дадена на Петре Шилегов од СДСМ и на Данела Арсовска, независната кандидатка поддржана од ВМРО ДПМНЕ.</w:t>
      </w:r>
    </w:p>
    <w:p w14:paraId="628C5397" w14:textId="1091B39A" w:rsidR="001E3D31" w:rsidRPr="00787ADC" w:rsidRDefault="001E3D31" w:rsidP="001E3D31">
      <w:pPr>
        <w:jc w:val="both"/>
        <w:rPr>
          <w:rFonts w:ascii="Arial Narrow" w:hAnsi="Arial Narrow" w:cstheme="minorBidi"/>
          <w:sz w:val="24"/>
          <w:szCs w:val="24"/>
          <w:lang w:val="mk-MK"/>
        </w:rPr>
      </w:pPr>
      <w:r w:rsidRPr="00787ADC">
        <w:rPr>
          <w:rFonts w:ascii="Arial Narrow" w:hAnsi="Arial Narrow" w:cstheme="minorBidi"/>
          <w:sz w:val="24"/>
          <w:szCs w:val="24"/>
          <w:lang w:val="mk-MK"/>
        </w:rPr>
        <w:tab/>
        <w:t xml:space="preserve">Во склоп на прилозите за темата ЛИ21 влегоа и прогностичките статистики од испитувањето на јавното мислење, со новинарски осврт </w:t>
      </w:r>
      <w:r w:rsidR="00C610FF" w:rsidRPr="00787ADC">
        <w:rPr>
          <w:rFonts w:ascii="Arial Narrow" w:hAnsi="Arial Narrow" w:cstheme="minorBidi"/>
          <w:sz w:val="24"/>
          <w:szCs w:val="24"/>
          <w:lang w:val="mk-MK"/>
        </w:rPr>
        <w:t>кон</w:t>
      </w:r>
      <w:r w:rsidRPr="00787ADC">
        <w:rPr>
          <w:rFonts w:ascii="Arial Narrow" w:hAnsi="Arial Narrow" w:cstheme="minorBidi"/>
          <w:sz w:val="24"/>
          <w:szCs w:val="24"/>
          <w:lang w:val="mk-MK"/>
        </w:rPr>
        <w:t xml:space="preserve"> валидноста на анкетите и на другите методолошки приоди, релативизирани со зачестената појава агенции и институти чија примарна дејност се активира само во периоди на изборни процеси, а се гледа како уште една партиска алатка за предизборно влијание врз гласачите.     </w:t>
      </w:r>
    </w:p>
    <w:p w14:paraId="3C6FA9A3" w14:textId="77777777" w:rsidR="001E3D31" w:rsidRPr="00787ADC" w:rsidRDefault="001E3D31" w:rsidP="001E3D31">
      <w:pPr>
        <w:jc w:val="both"/>
        <w:rPr>
          <w:rFonts w:ascii="Arial Narrow" w:hAnsi="Arial Narrow" w:cstheme="minorBidi"/>
          <w:sz w:val="24"/>
          <w:szCs w:val="24"/>
          <w:lang w:val="mk-MK"/>
        </w:rPr>
      </w:pPr>
    </w:p>
    <w:p w14:paraId="35FDA992" w14:textId="0EFB730E" w:rsidR="001E3D31" w:rsidRPr="00787ADC" w:rsidRDefault="001E3D31" w:rsidP="00F655C8">
      <w:pPr>
        <w:jc w:val="both"/>
        <w:rPr>
          <w:rFonts w:ascii="Arial Narrow" w:hAnsi="Arial Narrow" w:cstheme="minorBidi"/>
          <w:sz w:val="24"/>
          <w:szCs w:val="24"/>
          <w:lang w:val="mk-MK"/>
        </w:rPr>
      </w:pPr>
      <w:r w:rsidRPr="00787ADC">
        <w:rPr>
          <w:rFonts w:ascii="Arial Narrow" w:hAnsi="Arial Narrow" w:cstheme="minorBidi"/>
          <w:sz w:val="24"/>
          <w:szCs w:val="24"/>
          <w:lang w:val="mk-MK"/>
        </w:rPr>
        <w:lastRenderedPageBreak/>
        <w:tab/>
      </w:r>
      <w:r w:rsidRPr="00787ADC">
        <w:rPr>
          <w:rFonts w:ascii="Arial Narrow" w:hAnsi="Arial Narrow" w:cstheme="minorBidi"/>
          <w:b/>
          <w:bCs/>
          <w:i/>
          <w:iCs/>
          <w:sz w:val="24"/>
          <w:szCs w:val="24"/>
          <w:u w:val="single"/>
          <w:lang w:val="mk-MK"/>
        </w:rPr>
        <w:t>Други прилози</w:t>
      </w:r>
      <w:r w:rsidRPr="00787ADC">
        <w:rPr>
          <w:rFonts w:ascii="Arial Narrow" w:hAnsi="Arial Narrow" w:cstheme="minorBidi"/>
          <w:sz w:val="24"/>
          <w:szCs w:val="24"/>
          <w:lang w:val="mk-MK"/>
        </w:rPr>
        <w:t>:</w:t>
      </w:r>
      <w:r w:rsidRPr="00787ADC">
        <w:rPr>
          <w:rFonts w:asciiTheme="minorHAnsi" w:hAnsiTheme="minorHAnsi" w:cstheme="minorBidi"/>
          <w:lang w:val="mk-MK"/>
        </w:rPr>
        <w:t xml:space="preserve"> </w:t>
      </w:r>
      <w:r w:rsidRPr="00787ADC">
        <w:rPr>
          <w:rFonts w:ascii="Arial Narrow" w:hAnsi="Arial Narrow" w:cstheme="minorBidi"/>
          <w:sz w:val="24"/>
          <w:szCs w:val="24"/>
          <w:lang w:val="mk-MK"/>
        </w:rPr>
        <w:t xml:space="preserve">Новиот циклус дипломатски активности во прилог на македонските ЕУ интеграции, со посебен осврт кон билатералните односи со Република Бугарија, беше тема која освен во повеќенеделните новинарски извештаи за активностите на македонското МНР и за реакциите на релевантните меѓународни организации и институции, беше директно или индиректно опфатена и низ анализите реализирани како интервјуа со: Радмила Шеќеринска, министерката за одбрана; Влатко Ѓорчев, секретар на ВМРО ДПМНЕ, експертот за меѓународни односи Емир Хасановиќ, потоа Васко Наумовски, поранешниот министер за надворешни работи, Ерван Фуере, поранешниот ЕУ-амбасадор во Македонија, Владимир Владимиров, политички аналитичар од Бугарија, и со Венди Мортон, министерката на Велика Британија за односи со Европа. Но, освен меѓународната положба на државата и проценките за реалноста на перепцијата на официјален Брисел за македонските ЕУ-заложби, анализите што ги понудија соговорниците во „Тема на денот“ ги опфатија и пописот </w:t>
      </w:r>
      <w:r w:rsidR="00C610FF" w:rsidRPr="00787ADC">
        <w:rPr>
          <w:rFonts w:ascii="Arial Narrow" w:hAnsi="Arial Narrow" w:cstheme="minorBidi"/>
          <w:sz w:val="24"/>
          <w:szCs w:val="24"/>
          <w:lang w:val="mk-MK"/>
        </w:rPr>
        <w:t xml:space="preserve">на населението </w:t>
      </w:r>
      <w:r w:rsidRPr="00787ADC">
        <w:rPr>
          <w:rFonts w:ascii="Arial Narrow" w:hAnsi="Arial Narrow" w:cstheme="minorBidi"/>
          <w:sz w:val="24"/>
          <w:szCs w:val="24"/>
          <w:lang w:val="mk-MK"/>
        </w:rPr>
        <w:t xml:space="preserve">и економските текови и тенденции, кои, актуелизирани, пак, поради најавеното поскапување на електричната енергија, од стручен аспект ги анализираа Марко Бислимовски, </w:t>
      </w:r>
      <w:r w:rsidR="004C2FF4" w:rsidRPr="00787ADC">
        <w:rPr>
          <w:rFonts w:ascii="Arial Narrow" w:hAnsi="Arial Narrow" w:cstheme="minorBidi"/>
          <w:sz w:val="24"/>
          <w:szCs w:val="24"/>
          <w:lang w:val="mk-MK"/>
        </w:rPr>
        <w:t xml:space="preserve">претседателот </w:t>
      </w:r>
      <w:r w:rsidRPr="00787ADC">
        <w:rPr>
          <w:rFonts w:ascii="Arial Narrow" w:hAnsi="Arial Narrow" w:cstheme="minorBidi"/>
          <w:sz w:val="24"/>
          <w:szCs w:val="24"/>
          <w:lang w:val="mk-MK"/>
        </w:rPr>
        <w:t xml:space="preserve">на Регулаторната комисија за енергетика, Горан Рафајловски, економски консултант, кој посебно се осврна на т.н. „ценовен шок“, и професорот д-р Лазар Јовевски, кој го анализираше прашањето – може ли скратеното работно време да даде поефикасна администрација? И во овој период неизоставна тема во вестите беше Ковид-19, па за новите пандемиски бранови беше направено интервју со д-р Александар Петличковски, директорот на Инсититутот за имунологија, а Драги Змијанац, директорот на детската амбасада - „Меѓаши“, се осврна кон психолошките и кон казнено-правните последици од скандалот со сексуалното вознемирување малолетници во кампот наречен - </w:t>
      </w:r>
      <w:r w:rsidRPr="00787ADC">
        <w:rPr>
          <w:rFonts w:ascii="Arial Narrow" w:hAnsi="Arial Narrow" w:cstheme="minorBidi"/>
          <w:color w:val="222222"/>
          <w:sz w:val="24"/>
          <w:szCs w:val="24"/>
          <w:shd w:val="clear" w:color="auto" w:fill="FFFFFF"/>
          <w:lang w:val="mk-MK"/>
        </w:rPr>
        <w:t>„</w:t>
      </w:r>
      <w:r w:rsidRPr="00787ADC">
        <w:rPr>
          <w:rFonts w:ascii="Arial Narrow" w:hAnsi="Arial Narrow" w:cstheme="minorBidi"/>
          <w:i/>
          <w:iCs/>
          <w:color w:val="222222"/>
          <w:sz w:val="24"/>
          <w:szCs w:val="24"/>
          <w:shd w:val="clear" w:color="auto" w:fill="FFFFFF"/>
          <w:lang w:val="mk-MK"/>
        </w:rPr>
        <w:t>Есенски бакнежи и прегратки, секс скаутс и рокенрол</w:t>
      </w:r>
      <w:r w:rsidRPr="00787ADC">
        <w:rPr>
          <w:rFonts w:ascii="Arial Narrow" w:hAnsi="Arial Narrow" w:cstheme="minorBidi"/>
          <w:color w:val="222222"/>
          <w:sz w:val="24"/>
          <w:szCs w:val="24"/>
          <w:shd w:val="clear" w:color="auto" w:fill="FFFFFF"/>
          <w:lang w:val="mk-MK"/>
        </w:rPr>
        <w:t xml:space="preserve">“, организиран од Првиот скопски извиднички одред. </w:t>
      </w:r>
    </w:p>
    <w:p w14:paraId="5F5F1C48" w14:textId="1346FD08" w:rsidR="001E3D31" w:rsidRPr="00787ADC" w:rsidRDefault="001E3D31" w:rsidP="001E3D31">
      <w:pPr>
        <w:ind w:firstLine="720"/>
        <w:jc w:val="both"/>
        <w:rPr>
          <w:rFonts w:ascii="Arial Narrow" w:hAnsi="Arial Narrow" w:cstheme="minorBidi"/>
          <w:sz w:val="24"/>
          <w:szCs w:val="24"/>
          <w:lang w:val="mk-MK"/>
        </w:rPr>
      </w:pPr>
      <w:r w:rsidRPr="00787ADC">
        <w:rPr>
          <w:rFonts w:ascii="Arial Narrow" w:hAnsi="Arial Narrow" w:cstheme="minorBidi"/>
          <w:sz w:val="24"/>
          <w:szCs w:val="24"/>
          <w:lang w:val="mk-MK"/>
        </w:rPr>
        <w:t>Во статистиката за темата - „други прилози“, влегоа и реакциите на одредени учесници во изборната кампања по инцидентот со огнено оруж</w:t>
      </w:r>
      <w:r w:rsidR="004324E0" w:rsidRPr="00787ADC">
        <w:rPr>
          <w:rFonts w:ascii="Arial Narrow" w:hAnsi="Arial Narrow" w:cstheme="minorBidi"/>
          <w:sz w:val="24"/>
          <w:szCs w:val="24"/>
          <w:lang w:val="mk-MK"/>
        </w:rPr>
        <w:t>ј</w:t>
      </w:r>
      <w:r w:rsidRPr="00787ADC">
        <w:rPr>
          <w:rFonts w:ascii="Arial Narrow" w:hAnsi="Arial Narrow" w:cstheme="minorBidi"/>
          <w:sz w:val="24"/>
          <w:szCs w:val="24"/>
          <w:lang w:val="mk-MK"/>
        </w:rPr>
        <w:t xml:space="preserve">е на митинг на ДУИ во скопската Општина Чаир. </w:t>
      </w:r>
    </w:p>
    <w:p w14:paraId="2565D06F" w14:textId="77777777" w:rsidR="004324E0" w:rsidRPr="00787ADC" w:rsidRDefault="004324E0" w:rsidP="001E3D31">
      <w:pPr>
        <w:ind w:firstLine="720"/>
        <w:jc w:val="both"/>
        <w:rPr>
          <w:rFonts w:ascii="Arial Narrow" w:hAnsi="Arial Narrow" w:cstheme="minorBidi"/>
          <w:sz w:val="24"/>
          <w:szCs w:val="24"/>
          <w:lang w:val="mk-MK"/>
        </w:rPr>
      </w:pPr>
    </w:p>
    <w:p w14:paraId="5ECCD29E" w14:textId="759FEF83" w:rsidR="001E3D31" w:rsidRPr="00787ADC" w:rsidRDefault="001E3D31" w:rsidP="001E3D31">
      <w:pPr>
        <w:spacing w:before="120" w:after="120"/>
        <w:ind w:firstLine="720"/>
        <w:jc w:val="both"/>
        <w:rPr>
          <w:rFonts w:ascii="Arial Narrow" w:hAnsi="Arial Narrow" w:cs="Arial"/>
          <w:b/>
          <w:i/>
          <w:color w:val="262626" w:themeColor="text1" w:themeTint="D9"/>
          <w:sz w:val="24"/>
          <w:szCs w:val="24"/>
          <w:u w:val="single"/>
          <w:lang w:val="mk-MK"/>
        </w:rPr>
      </w:pPr>
      <w:r w:rsidRPr="00787ADC">
        <w:rPr>
          <w:rFonts w:ascii="Arial Narrow" w:hAnsi="Arial Narrow" w:cs="Arial"/>
          <w:b/>
          <w:i/>
          <w:color w:val="262626" w:themeColor="text1" w:themeTint="D9"/>
          <w:sz w:val="24"/>
          <w:szCs w:val="24"/>
          <w:u w:val="single"/>
          <w:lang w:val="mk-MK"/>
        </w:rPr>
        <w:t>Посебни информативни емисии</w:t>
      </w:r>
    </w:p>
    <w:p w14:paraId="72B8D6C8" w14:textId="77777777" w:rsidR="001E3D31" w:rsidRPr="00787ADC" w:rsidRDefault="001E3D31" w:rsidP="001E3D31">
      <w:pPr>
        <w:spacing w:before="120" w:after="120"/>
        <w:jc w:val="both"/>
        <w:rPr>
          <w:rFonts w:ascii="Arial Narrow" w:eastAsia="Calibri" w:hAnsi="Arial Narrow" w:cs="Times New Roman"/>
          <w:b/>
          <w:sz w:val="28"/>
          <w:szCs w:val="28"/>
          <w:highlight w:val="lightGray"/>
          <w:lang w:val="mk-MK"/>
        </w:rPr>
      </w:pPr>
      <w:r w:rsidRPr="00787ADC">
        <w:rPr>
          <w:rFonts w:ascii="Arial Narrow" w:hAnsi="Arial Narrow" w:cs="Arial"/>
          <w:color w:val="262626" w:themeColor="text1" w:themeTint="D9"/>
          <w:sz w:val="24"/>
          <w:szCs w:val="24"/>
          <w:lang w:val="mk-MK"/>
        </w:rPr>
        <w:tab/>
        <w:t xml:space="preserve">Во периодот на изборната кампања - од 27 септември до 15 октомври 2021 година, ТВ Сител не емитуваше посебни информативни емисии. </w:t>
      </w:r>
    </w:p>
    <w:p w14:paraId="5FCC61A9" w14:textId="10AAD6F9" w:rsidR="00531498" w:rsidRPr="00787ADC" w:rsidRDefault="00531498">
      <w:pPr>
        <w:rPr>
          <w:lang w:val="mk-MK"/>
        </w:rPr>
      </w:pPr>
    </w:p>
    <w:p w14:paraId="0505BC18" w14:textId="1416D983" w:rsidR="003258B8" w:rsidRPr="00787ADC" w:rsidRDefault="003258B8">
      <w:pPr>
        <w:rPr>
          <w:lang w:val="mk-MK"/>
        </w:rPr>
      </w:pPr>
    </w:p>
    <w:p w14:paraId="4BA3421E" w14:textId="77777777" w:rsidR="008A2F05" w:rsidRPr="00787ADC" w:rsidRDefault="008A2F05">
      <w:pPr>
        <w:rPr>
          <w:lang w:val="mk-MK"/>
        </w:rPr>
      </w:pPr>
    </w:p>
    <w:p w14:paraId="4A64010E" w14:textId="77777777" w:rsidR="003258B8" w:rsidRPr="00787ADC" w:rsidRDefault="003258B8">
      <w:pPr>
        <w:rPr>
          <w:lang w:val="mk-MK"/>
        </w:rPr>
      </w:pPr>
    </w:p>
    <w:p w14:paraId="60FD180C" w14:textId="029397A6" w:rsidR="00A84E9A" w:rsidRPr="00787ADC" w:rsidRDefault="00792E60" w:rsidP="00A84E9A">
      <w:pPr>
        <w:spacing w:line="256" w:lineRule="auto"/>
        <w:jc w:val="center"/>
        <w:rPr>
          <w:rFonts w:ascii="Arial Narrow" w:eastAsia="Calibri" w:hAnsi="Arial Narrow" w:cs="Times New Roman"/>
          <w:b/>
          <w:sz w:val="32"/>
          <w:szCs w:val="32"/>
          <w:lang w:val="mk-MK"/>
        </w:rPr>
      </w:pPr>
      <w:r w:rsidRPr="00787ADC">
        <w:rPr>
          <w:rFonts w:ascii="Arial Narrow" w:eastAsia="Calibri" w:hAnsi="Arial Narrow" w:cs="Times New Roman"/>
          <w:b/>
          <w:sz w:val="32"/>
          <w:szCs w:val="32"/>
          <w:highlight w:val="lightGray"/>
          <w:lang w:val="mk-MK"/>
        </w:rPr>
        <w:t>Т</w:t>
      </w:r>
      <w:r w:rsidR="00A84E9A" w:rsidRPr="00787ADC">
        <w:rPr>
          <w:rFonts w:ascii="Arial Narrow" w:eastAsia="Calibri" w:hAnsi="Arial Narrow" w:cs="Times New Roman"/>
          <w:b/>
          <w:sz w:val="32"/>
          <w:szCs w:val="32"/>
          <w:highlight w:val="lightGray"/>
          <w:lang w:val="mk-MK"/>
        </w:rPr>
        <w:t>В Телма</w:t>
      </w:r>
    </w:p>
    <w:p w14:paraId="68905D13" w14:textId="77777777" w:rsidR="00A84E9A" w:rsidRPr="00787ADC" w:rsidRDefault="00A84E9A" w:rsidP="00A84E9A">
      <w:pPr>
        <w:ind w:firstLine="720"/>
        <w:jc w:val="both"/>
        <w:rPr>
          <w:rFonts w:ascii="Arial Narrow" w:eastAsia="Calibri" w:hAnsi="Arial Narrow" w:cs="Times New Roman"/>
          <w:b/>
          <w:i/>
          <w:sz w:val="24"/>
          <w:szCs w:val="24"/>
          <w:u w:val="single"/>
          <w:lang w:val="mk-MK"/>
        </w:rPr>
      </w:pPr>
    </w:p>
    <w:p w14:paraId="054F7E25" w14:textId="77777777" w:rsidR="00A84E9A" w:rsidRPr="00787ADC" w:rsidRDefault="00A84E9A" w:rsidP="00A84E9A">
      <w:pPr>
        <w:ind w:firstLine="720"/>
        <w:jc w:val="both"/>
        <w:rPr>
          <w:rFonts w:ascii="Arial Narrow" w:eastAsia="Calibri" w:hAnsi="Arial Narrow" w:cs="Times New Roman"/>
          <w:b/>
          <w:i/>
          <w:sz w:val="24"/>
          <w:szCs w:val="24"/>
          <w:u w:val="single"/>
          <w:lang w:val="mk-MK"/>
        </w:rPr>
      </w:pPr>
      <w:r w:rsidRPr="00787ADC">
        <w:rPr>
          <w:rFonts w:ascii="Arial Narrow" w:eastAsia="Calibri" w:hAnsi="Arial Narrow" w:cs="Times New Roman"/>
          <w:b/>
          <w:i/>
          <w:sz w:val="24"/>
          <w:szCs w:val="24"/>
          <w:u w:val="single"/>
          <w:lang w:val="mk-MK"/>
        </w:rPr>
        <w:t>Дневно-информативни емисии</w:t>
      </w:r>
    </w:p>
    <w:p w14:paraId="55A6F58E" w14:textId="77777777" w:rsidR="00A84E9A" w:rsidRPr="00787ADC" w:rsidRDefault="00A84E9A" w:rsidP="00A84E9A">
      <w:pPr>
        <w:pStyle w:val="NoSpacing"/>
        <w:ind w:left="3600" w:firstLine="720"/>
        <w:jc w:val="both"/>
        <w:rPr>
          <w:rFonts w:ascii="Arial Narrow" w:hAnsi="Arial Narrow"/>
          <w:b/>
          <w:bCs/>
          <w:sz w:val="24"/>
          <w:szCs w:val="24"/>
          <w:lang w:val="mk-MK"/>
        </w:rPr>
      </w:pPr>
    </w:p>
    <w:p w14:paraId="0127378F" w14:textId="77777777" w:rsidR="00A84E9A" w:rsidRPr="00787ADC" w:rsidRDefault="00A84E9A" w:rsidP="00A84E9A">
      <w:pPr>
        <w:pStyle w:val="NoSpacing"/>
        <w:ind w:left="3600" w:firstLine="720"/>
        <w:jc w:val="both"/>
        <w:rPr>
          <w:rFonts w:ascii="Arial Narrow" w:hAnsi="Arial Narrow"/>
          <w:b/>
          <w:bCs/>
          <w:sz w:val="24"/>
          <w:szCs w:val="24"/>
          <w:lang w:val="mk-MK"/>
        </w:rPr>
      </w:pPr>
      <w:r w:rsidRPr="00787ADC">
        <w:rPr>
          <w:rFonts w:ascii="Arial Narrow" w:hAnsi="Arial Narrow"/>
          <w:b/>
          <w:bCs/>
          <w:sz w:val="24"/>
          <w:szCs w:val="24"/>
          <w:lang w:val="mk-MK"/>
        </w:rPr>
        <w:t>Примерок</w:t>
      </w:r>
    </w:p>
    <w:p w14:paraId="588B1CCC" w14:textId="77777777" w:rsidR="00A84E9A" w:rsidRPr="00787ADC" w:rsidRDefault="00A84E9A" w:rsidP="00A84E9A">
      <w:pPr>
        <w:pStyle w:val="NoSpacing"/>
        <w:ind w:firstLine="720"/>
        <w:jc w:val="both"/>
        <w:rPr>
          <w:rFonts w:ascii="Arial Narrow" w:eastAsia="Arial" w:hAnsi="Arial Narrow" w:cs="Arial"/>
          <w:sz w:val="24"/>
          <w:szCs w:val="24"/>
          <w:lang w:val="mk-MK"/>
        </w:rPr>
      </w:pPr>
      <w:r w:rsidRPr="00787ADC">
        <w:rPr>
          <w:rFonts w:ascii="Arial Narrow" w:hAnsi="Arial Narrow"/>
          <w:b/>
          <w:sz w:val="24"/>
          <w:szCs w:val="24"/>
          <w:lang w:val="mk-MK"/>
        </w:rPr>
        <w:t>Анализирано издание на дневно- информативна емисија</w:t>
      </w:r>
      <w:r w:rsidRPr="00787ADC">
        <w:rPr>
          <w:rFonts w:ascii="Arial Narrow" w:hAnsi="Arial Narrow"/>
          <w:sz w:val="24"/>
          <w:szCs w:val="24"/>
          <w:lang w:val="mk-MK"/>
        </w:rPr>
        <w:t>:</w:t>
      </w:r>
      <w:r w:rsidRPr="00787ADC">
        <w:rPr>
          <w:rFonts w:ascii="Arial Narrow" w:eastAsia="Arial" w:hAnsi="Arial Narrow" w:cs="Arial"/>
          <w:sz w:val="24"/>
          <w:szCs w:val="24"/>
          <w:lang w:val="mk-MK"/>
        </w:rPr>
        <w:t xml:space="preserve"> </w:t>
      </w:r>
      <w:r w:rsidRPr="00787ADC">
        <w:rPr>
          <w:rFonts w:ascii="Arial Narrow" w:eastAsia="Arial" w:hAnsi="Arial Narrow" w:cs="Arial"/>
          <w:i/>
          <w:iCs/>
          <w:sz w:val="24"/>
          <w:szCs w:val="24"/>
          <w:lang w:val="mk-MK"/>
        </w:rPr>
        <w:t>Вести</w:t>
      </w:r>
      <w:r w:rsidRPr="00787ADC">
        <w:rPr>
          <w:rFonts w:ascii="Arial Narrow" w:eastAsia="Arial" w:hAnsi="Arial Narrow" w:cs="Arial"/>
          <w:sz w:val="24"/>
          <w:szCs w:val="24"/>
          <w:lang w:val="mk-MK"/>
        </w:rPr>
        <w:t xml:space="preserve"> во 21:30 часот;</w:t>
      </w:r>
    </w:p>
    <w:p w14:paraId="6BDCB29F" w14:textId="77777777" w:rsidR="00A84E9A" w:rsidRPr="00787ADC" w:rsidRDefault="00A84E9A" w:rsidP="00A84E9A">
      <w:pPr>
        <w:pStyle w:val="NoSpacing"/>
        <w:ind w:firstLine="720"/>
        <w:jc w:val="both"/>
        <w:rPr>
          <w:rFonts w:ascii="Arial Narrow" w:hAnsi="Arial Narrow"/>
          <w:sz w:val="24"/>
          <w:szCs w:val="24"/>
          <w:lang w:val="mk-MK"/>
        </w:rPr>
      </w:pPr>
      <w:r w:rsidRPr="00787ADC">
        <w:rPr>
          <w:rFonts w:ascii="Arial Narrow" w:hAnsi="Arial Narrow"/>
          <w:b/>
          <w:sz w:val="24"/>
          <w:szCs w:val="24"/>
          <w:lang w:val="mk-MK"/>
        </w:rPr>
        <w:t>Број на анализирани изданија</w:t>
      </w:r>
      <w:r w:rsidRPr="00787ADC">
        <w:rPr>
          <w:rFonts w:ascii="Arial Narrow" w:hAnsi="Arial Narrow"/>
          <w:sz w:val="24"/>
          <w:szCs w:val="24"/>
          <w:lang w:val="mk-MK"/>
        </w:rPr>
        <w:t>: 19 изданија (27 септември до 15 октомври);</w:t>
      </w:r>
    </w:p>
    <w:p w14:paraId="0CBD7460" w14:textId="77777777" w:rsidR="00A84E9A" w:rsidRPr="00787ADC" w:rsidRDefault="00A84E9A" w:rsidP="00A84E9A">
      <w:pPr>
        <w:pStyle w:val="NoSpacing"/>
        <w:ind w:firstLine="720"/>
        <w:jc w:val="both"/>
        <w:rPr>
          <w:rFonts w:ascii="Arial Narrow" w:hAnsi="Arial Narrow"/>
          <w:color w:val="000000" w:themeColor="text1"/>
          <w:sz w:val="24"/>
          <w:szCs w:val="24"/>
          <w:lang w:val="mk-MK"/>
        </w:rPr>
      </w:pPr>
      <w:r w:rsidRPr="00787ADC">
        <w:rPr>
          <w:rFonts w:ascii="Arial Narrow" w:hAnsi="Arial Narrow"/>
          <w:b/>
          <w:sz w:val="24"/>
          <w:szCs w:val="24"/>
          <w:lang w:val="mk-MK"/>
        </w:rPr>
        <w:t>Вкупно времетраење на анализираните прилози</w:t>
      </w:r>
      <w:r w:rsidRPr="00787ADC">
        <w:rPr>
          <w:rFonts w:ascii="Arial Narrow" w:hAnsi="Arial Narrow"/>
          <w:sz w:val="24"/>
          <w:szCs w:val="24"/>
          <w:lang w:val="mk-MK"/>
        </w:rPr>
        <w:t xml:space="preserve">: </w:t>
      </w:r>
      <w:r w:rsidRPr="00787ADC">
        <w:rPr>
          <w:rFonts w:ascii="Arial Narrow" w:hAnsi="Arial Narrow"/>
          <w:color w:val="000000" w:themeColor="text1"/>
          <w:sz w:val="24"/>
          <w:szCs w:val="24"/>
          <w:lang w:val="mk-MK"/>
        </w:rPr>
        <w:t>7 часа 52 минути и 23 секунди;</w:t>
      </w:r>
    </w:p>
    <w:p w14:paraId="5B264F08" w14:textId="77777777" w:rsidR="00A84E9A" w:rsidRPr="00787ADC" w:rsidRDefault="00A84E9A" w:rsidP="00A84E9A">
      <w:pPr>
        <w:pStyle w:val="NoSpacing"/>
        <w:ind w:left="720"/>
        <w:jc w:val="both"/>
        <w:rPr>
          <w:rFonts w:ascii="Arial Narrow" w:eastAsia="Arial" w:hAnsi="Arial Narrow" w:cs="Arial"/>
          <w:sz w:val="24"/>
          <w:szCs w:val="24"/>
          <w:lang w:val="mk-MK"/>
        </w:rPr>
      </w:pPr>
      <w:r w:rsidRPr="00787ADC">
        <w:rPr>
          <w:rFonts w:ascii="Arial Narrow" w:hAnsi="Arial Narrow"/>
          <w:b/>
          <w:sz w:val="24"/>
          <w:szCs w:val="24"/>
          <w:lang w:val="mk-MK"/>
        </w:rPr>
        <w:t>Најчесто користени жанрови</w:t>
      </w:r>
      <w:r w:rsidRPr="00787ADC">
        <w:rPr>
          <w:rFonts w:ascii="Arial Narrow" w:hAnsi="Arial Narrow"/>
          <w:sz w:val="24"/>
          <w:szCs w:val="24"/>
          <w:lang w:val="mk-MK"/>
        </w:rPr>
        <w:t>: в</w:t>
      </w:r>
      <w:r w:rsidRPr="00787ADC">
        <w:rPr>
          <w:rFonts w:ascii="Arial Narrow" w:eastAsia="Arial" w:hAnsi="Arial Narrow" w:cs="Arial"/>
          <w:sz w:val="24"/>
          <w:szCs w:val="24"/>
          <w:lang w:val="mk-MK"/>
        </w:rPr>
        <w:t xml:space="preserve">ест, вест во низа, </w:t>
      </w:r>
      <w:r w:rsidRPr="00787ADC">
        <w:rPr>
          <w:rFonts w:ascii="Arial Narrow" w:hAnsi="Arial Narrow"/>
          <w:sz w:val="24"/>
          <w:szCs w:val="24"/>
          <w:lang w:val="mk-MK"/>
        </w:rPr>
        <w:t>извештај</w:t>
      </w:r>
      <w:r w:rsidRPr="00787ADC">
        <w:rPr>
          <w:rFonts w:ascii="Arial Narrow" w:eastAsia="Arial" w:hAnsi="Arial Narrow" w:cs="Arial"/>
          <w:sz w:val="24"/>
          <w:szCs w:val="24"/>
          <w:lang w:val="mk-MK"/>
        </w:rPr>
        <w:t xml:space="preserve"> и мал обем осврт.</w:t>
      </w:r>
    </w:p>
    <w:p w14:paraId="4EFCF95C" w14:textId="77777777" w:rsidR="00A84E9A" w:rsidRPr="00787ADC" w:rsidRDefault="00A84E9A" w:rsidP="00A84E9A">
      <w:pPr>
        <w:pStyle w:val="NoSpacing"/>
        <w:ind w:firstLine="720"/>
        <w:jc w:val="both"/>
        <w:rPr>
          <w:rFonts w:ascii="Arial Narrow" w:hAnsi="Arial Narrow"/>
          <w:sz w:val="24"/>
          <w:szCs w:val="24"/>
          <w:lang w:val="mk-MK"/>
        </w:rPr>
      </w:pPr>
    </w:p>
    <w:p w14:paraId="59F72752" w14:textId="7C401640" w:rsidR="00A84E9A" w:rsidRPr="00787ADC" w:rsidRDefault="00A84E9A" w:rsidP="00A84E9A">
      <w:pPr>
        <w:pStyle w:val="NoSpacing"/>
        <w:ind w:firstLine="720"/>
        <w:jc w:val="both"/>
        <w:rPr>
          <w:rFonts w:ascii="Arial Narrow" w:hAnsi="Arial Narrow"/>
          <w:sz w:val="24"/>
          <w:szCs w:val="24"/>
          <w:lang w:val="mk-MK"/>
        </w:rPr>
      </w:pPr>
      <w:r w:rsidRPr="00787ADC">
        <w:rPr>
          <w:rFonts w:ascii="Arial Narrow" w:hAnsi="Arial Narrow"/>
          <w:sz w:val="24"/>
          <w:szCs w:val="24"/>
          <w:lang w:val="mk-MK"/>
        </w:rPr>
        <w:t>ТВ Телма не обезбеди информирање за изборниот процес на знаковен јазик за лицата со сетилна попреченост - задо</w:t>
      </w:r>
      <w:r w:rsidR="00DB3077" w:rsidRPr="00787ADC">
        <w:rPr>
          <w:rFonts w:ascii="Arial Narrow" w:hAnsi="Arial Narrow"/>
          <w:sz w:val="24"/>
          <w:szCs w:val="24"/>
          <w:lang w:val="mk-MK"/>
        </w:rPr>
        <w:t>лжение произлезено од членот 75</w:t>
      </w:r>
      <w:r w:rsidRPr="00787ADC">
        <w:rPr>
          <w:rFonts w:ascii="Arial Narrow" w:hAnsi="Arial Narrow"/>
          <w:sz w:val="24"/>
          <w:szCs w:val="24"/>
          <w:lang w:val="mk-MK"/>
        </w:rPr>
        <w:t xml:space="preserve"> став 1 од ИЗ.</w:t>
      </w:r>
    </w:p>
    <w:p w14:paraId="79AC5A04" w14:textId="77777777" w:rsidR="00A84E9A" w:rsidRPr="00787ADC" w:rsidRDefault="00A84E9A" w:rsidP="00A84E9A">
      <w:pPr>
        <w:spacing w:line="256" w:lineRule="auto"/>
        <w:jc w:val="both"/>
        <w:rPr>
          <w:rFonts w:ascii="Arial Narrow" w:eastAsia="Calibri" w:hAnsi="Arial Narrow" w:cs="Times New Roman"/>
          <w:b/>
          <w:i/>
          <w:sz w:val="24"/>
          <w:szCs w:val="24"/>
          <w:lang w:val="mk-MK"/>
        </w:rPr>
      </w:pPr>
    </w:p>
    <w:p w14:paraId="64063480" w14:textId="75BC93B6" w:rsidR="00A84E9A" w:rsidRPr="00787ADC" w:rsidRDefault="00A84E9A" w:rsidP="00A84E9A">
      <w:pPr>
        <w:spacing w:line="256" w:lineRule="auto"/>
        <w:jc w:val="center"/>
        <w:rPr>
          <w:rFonts w:ascii="Arial Narrow" w:eastAsia="Calibri" w:hAnsi="Arial Narrow" w:cs="Times New Roman"/>
          <w:b/>
          <w:i/>
          <w:sz w:val="24"/>
          <w:szCs w:val="24"/>
          <w:lang w:val="mk-MK"/>
        </w:rPr>
      </w:pPr>
      <w:r w:rsidRPr="00787ADC">
        <w:rPr>
          <w:rFonts w:ascii="Arial Narrow" w:eastAsia="Calibri" w:hAnsi="Arial Narrow" w:cs="Times New Roman"/>
          <w:b/>
          <w:i/>
          <w:sz w:val="24"/>
          <w:szCs w:val="24"/>
          <w:lang w:val="mk-MK"/>
        </w:rPr>
        <w:lastRenderedPageBreak/>
        <w:t>Начин на известување:</w:t>
      </w:r>
    </w:p>
    <w:p w14:paraId="5E7BA5D3" w14:textId="77777777" w:rsidR="00DB3077" w:rsidRPr="00787ADC" w:rsidRDefault="00DB3077" w:rsidP="00A84E9A">
      <w:pPr>
        <w:spacing w:line="256" w:lineRule="auto"/>
        <w:jc w:val="center"/>
        <w:rPr>
          <w:rFonts w:ascii="Arial Narrow" w:eastAsia="Calibri" w:hAnsi="Arial Narrow" w:cs="Times New Roman"/>
          <w:b/>
          <w:i/>
          <w:sz w:val="24"/>
          <w:szCs w:val="24"/>
          <w:lang w:val="mk-MK"/>
        </w:rPr>
      </w:pPr>
    </w:p>
    <w:p w14:paraId="5D1905D0" w14:textId="77777777" w:rsidR="00A84E9A" w:rsidRPr="00787ADC" w:rsidRDefault="00A84E9A" w:rsidP="00A84E9A">
      <w:pPr>
        <w:jc w:val="center"/>
        <w:rPr>
          <w:rFonts w:ascii="Arial Narrow" w:eastAsia="Calibri" w:hAnsi="Arial Narrow" w:cs="Times New Roman"/>
          <w:b/>
          <w:i/>
          <w:sz w:val="24"/>
          <w:szCs w:val="24"/>
          <w:u w:val="single"/>
          <w:lang w:val="mk-MK"/>
        </w:rPr>
      </w:pPr>
      <w:r w:rsidRPr="00787ADC">
        <w:rPr>
          <w:rFonts w:ascii="Arial Narrow" w:eastAsia="Calibri" w:hAnsi="Arial Narrow" w:cs="Times New Roman"/>
          <w:b/>
          <w:i/>
          <w:sz w:val="24"/>
          <w:szCs w:val="24"/>
          <w:u w:val="single"/>
          <w:lang w:val="mk-MK"/>
        </w:rPr>
        <w:t>Табела 1: Застапеност на субјектите по теми</w:t>
      </w:r>
    </w:p>
    <w:p w14:paraId="2400EB4F" w14:textId="77777777" w:rsidR="00A84E9A" w:rsidRPr="00787ADC" w:rsidRDefault="00A84E9A" w:rsidP="00A84E9A">
      <w:pPr>
        <w:jc w:val="center"/>
        <w:rPr>
          <w:rFonts w:ascii="Arial Narrow" w:eastAsia="Calibri" w:hAnsi="Arial Narrow" w:cs="Times New Roman"/>
          <w:b/>
          <w:i/>
          <w:sz w:val="24"/>
          <w:szCs w:val="24"/>
          <w:u w:val="single"/>
          <w:lang w:val="mk-MK"/>
        </w:rPr>
      </w:pPr>
    </w:p>
    <w:tbl>
      <w:tblPr>
        <w:tblW w:w="9686" w:type="dxa"/>
        <w:tblLook w:val="04A0" w:firstRow="1" w:lastRow="0" w:firstColumn="1" w:lastColumn="0" w:noHBand="0" w:noVBand="1"/>
      </w:tblPr>
      <w:tblGrid>
        <w:gridCol w:w="3832"/>
        <w:gridCol w:w="2111"/>
        <w:gridCol w:w="1128"/>
        <w:gridCol w:w="1133"/>
        <w:gridCol w:w="1246"/>
        <w:gridCol w:w="236"/>
      </w:tblGrid>
      <w:tr w:rsidR="00A84E9A" w:rsidRPr="00787ADC" w14:paraId="54C24C2F" w14:textId="77777777" w:rsidTr="00111324">
        <w:trPr>
          <w:gridAfter w:val="1"/>
          <w:wAfter w:w="236" w:type="dxa"/>
          <w:trHeight w:val="315"/>
        </w:trPr>
        <w:tc>
          <w:tcPr>
            <w:tcW w:w="3832" w:type="dxa"/>
            <w:tcBorders>
              <w:top w:val="nil"/>
              <w:left w:val="nil"/>
              <w:bottom w:val="nil"/>
              <w:right w:val="nil"/>
            </w:tcBorders>
            <w:shd w:val="clear" w:color="000000" w:fill="808080"/>
            <w:hideMark/>
          </w:tcPr>
          <w:p w14:paraId="524FFB02" w14:textId="77777777" w:rsidR="00A84E9A" w:rsidRPr="00787ADC" w:rsidRDefault="00A84E9A" w:rsidP="00111324">
            <w:pPr>
              <w:rPr>
                <w:rFonts w:ascii="Arial Narrow" w:eastAsia="Times New Roman" w:hAnsi="Arial Narrow" w:cs="Arial"/>
                <w:b/>
                <w:bCs/>
                <w:color w:val="FFFFFF"/>
                <w:sz w:val="20"/>
                <w:szCs w:val="20"/>
                <w:lang w:val="mk-MK"/>
              </w:rPr>
            </w:pPr>
          </w:p>
        </w:tc>
        <w:tc>
          <w:tcPr>
            <w:tcW w:w="5618" w:type="dxa"/>
            <w:gridSpan w:val="4"/>
            <w:tcBorders>
              <w:top w:val="nil"/>
              <w:left w:val="nil"/>
              <w:bottom w:val="nil"/>
              <w:right w:val="nil"/>
            </w:tcBorders>
            <w:shd w:val="clear" w:color="000000" w:fill="808080"/>
            <w:hideMark/>
          </w:tcPr>
          <w:p w14:paraId="615D563D" w14:textId="77777777" w:rsidR="00A84E9A" w:rsidRPr="00787ADC" w:rsidRDefault="00A84E9A" w:rsidP="00111324">
            <w:pPr>
              <w:rPr>
                <w:rFonts w:ascii="Arial Narrow" w:eastAsia="Times New Roman" w:hAnsi="Arial Narrow" w:cs="Arial"/>
                <w:b/>
                <w:bCs/>
                <w:color w:val="FFFFFF"/>
                <w:sz w:val="20"/>
                <w:szCs w:val="20"/>
                <w:lang w:val="mk-MK"/>
              </w:rPr>
            </w:pPr>
            <w:r w:rsidRPr="00787ADC">
              <w:rPr>
                <w:rFonts w:ascii="Arial Narrow" w:eastAsia="Times New Roman" w:hAnsi="Arial Narrow" w:cs="Arial"/>
                <w:b/>
                <w:bCs/>
                <w:color w:val="FFFFFF"/>
                <w:sz w:val="20"/>
                <w:szCs w:val="20"/>
                <w:lang w:val="mk-MK"/>
              </w:rPr>
              <w:t>ТВ Телма</w:t>
            </w:r>
          </w:p>
        </w:tc>
      </w:tr>
      <w:tr w:rsidR="00A84E9A" w:rsidRPr="00787ADC" w14:paraId="490FE57B" w14:textId="77777777" w:rsidTr="00111324">
        <w:trPr>
          <w:trHeight w:val="255"/>
        </w:trPr>
        <w:tc>
          <w:tcPr>
            <w:tcW w:w="5943" w:type="dxa"/>
            <w:gridSpan w:val="2"/>
            <w:tcBorders>
              <w:top w:val="nil"/>
              <w:left w:val="nil"/>
              <w:bottom w:val="nil"/>
              <w:right w:val="nil"/>
            </w:tcBorders>
            <w:shd w:val="clear" w:color="000000" w:fill="969696"/>
            <w:hideMark/>
          </w:tcPr>
          <w:p w14:paraId="3CF181BD" w14:textId="77777777" w:rsidR="00A84E9A" w:rsidRPr="00787ADC" w:rsidRDefault="00A84E9A" w:rsidP="00111324">
            <w:pPr>
              <w:rPr>
                <w:rFonts w:ascii="Arial Narrow" w:eastAsia="Times New Roman" w:hAnsi="Arial Narrow" w:cs="Arial"/>
                <w:b/>
                <w:bCs/>
                <w:color w:val="FFFFFF"/>
                <w:sz w:val="20"/>
                <w:szCs w:val="20"/>
                <w:lang w:val="mk-MK"/>
              </w:rPr>
            </w:pPr>
            <w:r w:rsidRPr="00787ADC">
              <w:rPr>
                <w:rFonts w:ascii="Arial Narrow" w:eastAsia="Times New Roman" w:hAnsi="Arial Narrow" w:cs="Arial"/>
                <w:b/>
                <w:bCs/>
                <w:color w:val="FFFFFF"/>
                <w:sz w:val="20"/>
                <w:szCs w:val="20"/>
                <w:lang w:val="mk-MK"/>
              </w:rPr>
              <w:t>Тема</w:t>
            </w:r>
          </w:p>
        </w:tc>
        <w:tc>
          <w:tcPr>
            <w:tcW w:w="1128" w:type="dxa"/>
            <w:tcBorders>
              <w:top w:val="nil"/>
              <w:left w:val="nil"/>
              <w:bottom w:val="nil"/>
              <w:right w:val="nil"/>
            </w:tcBorders>
            <w:shd w:val="clear" w:color="000000" w:fill="969696"/>
            <w:hideMark/>
          </w:tcPr>
          <w:p w14:paraId="180B0143" w14:textId="77777777" w:rsidR="00A84E9A" w:rsidRPr="00787ADC" w:rsidRDefault="00A84E9A" w:rsidP="00111324">
            <w:pPr>
              <w:jc w:val="right"/>
              <w:rPr>
                <w:rFonts w:ascii="Arial Narrow" w:eastAsia="Times New Roman" w:hAnsi="Arial Narrow" w:cs="Arial"/>
                <w:b/>
                <w:bCs/>
                <w:color w:val="FFFFFF"/>
                <w:sz w:val="20"/>
                <w:szCs w:val="20"/>
                <w:lang w:val="mk-MK"/>
              </w:rPr>
            </w:pPr>
            <w:r w:rsidRPr="00787ADC">
              <w:rPr>
                <w:rFonts w:ascii="Arial Narrow" w:eastAsia="Times New Roman" w:hAnsi="Arial Narrow" w:cs="Arial"/>
                <w:b/>
                <w:bCs/>
                <w:color w:val="FFFFFF"/>
                <w:sz w:val="20"/>
                <w:szCs w:val="20"/>
                <w:lang w:val="mk-MK"/>
              </w:rPr>
              <w:t>Tраење</w:t>
            </w:r>
          </w:p>
        </w:tc>
        <w:tc>
          <w:tcPr>
            <w:tcW w:w="1133" w:type="dxa"/>
            <w:tcBorders>
              <w:top w:val="nil"/>
              <w:left w:val="nil"/>
              <w:bottom w:val="nil"/>
              <w:right w:val="nil"/>
            </w:tcBorders>
            <w:shd w:val="clear" w:color="000000" w:fill="969696"/>
            <w:hideMark/>
          </w:tcPr>
          <w:p w14:paraId="793C1365" w14:textId="77777777" w:rsidR="00A84E9A" w:rsidRPr="00787ADC" w:rsidRDefault="00A84E9A" w:rsidP="00111324">
            <w:pPr>
              <w:jc w:val="right"/>
              <w:rPr>
                <w:rFonts w:ascii="Arial Narrow" w:eastAsia="Times New Roman" w:hAnsi="Arial Narrow" w:cs="Arial"/>
                <w:b/>
                <w:bCs/>
                <w:color w:val="FFFFFF"/>
                <w:sz w:val="20"/>
                <w:szCs w:val="20"/>
                <w:lang w:val="mk-MK"/>
              </w:rPr>
            </w:pPr>
            <w:r w:rsidRPr="00787ADC">
              <w:rPr>
                <w:rFonts w:ascii="Arial Narrow" w:eastAsia="Times New Roman" w:hAnsi="Arial Narrow" w:cs="Arial"/>
                <w:b/>
                <w:bCs/>
                <w:color w:val="FFFFFF"/>
                <w:sz w:val="20"/>
                <w:szCs w:val="20"/>
                <w:lang w:val="mk-MK"/>
              </w:rPr>
              <w:t>Процент</w:t>
            </w:r>
          </w:p>
        </w:tc>
        <w:tc>
          <w:tcPr>
            <w:tcW w:w="1246" w:type="dxa"/>
            <w:tcBorders>
              <w:top w:val="nil"/>
              <w:left w:val="nil"/>
              <w:bottom w:val="nil"/>
              <w:right w:val="nil"/>
            </w:tcBorders>
            <w:shd w:val="clear" w:color="000000" w:fill="969696"/>
            <w:hideMark/>
          </w:tcPr>
          <w:p w14:paraId="10C10267" w14:textId="77777777" w:rsidR="00A84E9A" w:rsidRPr="00787ADC" w:rsidRDefault="00A84E9A" w:rsidP="00111324">
            <w:pPr>
              <w:rPr>
                <w:rFonts w:ascii="Arial Narrow" w:eastAsia="Times New Roman" w:hAnsi="Arial Narrow" w:cs="Arial"/>
                <w:b/>
                <w:bCs/>
                <w:color w:val="FFFFFF"/>
                <w:sz w:val="20"/>
                <w:szCs w:val="20"/>
                <w:lang w:val="mk-MK"/>
              </w:rPr>
            </w:pPr>
            <w:r w:rsidRPr="00787ADC">
              <w:rPr>
                <w:rFonts w:ascii="Arial Narrow" w:eastAsia="Times New Roman" w:hAnsi="Arial Narrow" w:cs="Arial"/>
                <w:b/>
                <w:bCs/>
                <w:color w:val="FFFFFF"/>
                <w:sz w:val="20"/>
                <w:szCs w:val="20"/>
                <w:lang w:val="mk-MK"/>
              </w:rPr>
              <w:t> </w:t>
            </w:r>
          </w:p>
        </w:tc>
        <w:tc>
          <w:tcPr>
            <w:tcW w:w="236" w:type="dxa"/>
            <w:tcBorders>
              <w:top w:val="nil"/>
              <w:left w:val="nil"/>
              <w:bottom w:val="nil"/>
              <w:right w:val="nil"/>
            </w:tcBorders>
            <w:shd w:val="clear" w:color="auto" w:fill="auto"/>
            <w:hideMark/>
          </w:tcPr>
          <w:p w14:paraId="5785F4DF" w14:textId="77777777" w:rsidR="00A84E9A" w:rsidRPr="00787ADC" w:rsidRDefault="00A84E9A" w:rsidP="00111324">
            <w:pPr>
              <w:rPr>
                <w:rFonts w:ascii="Arial Narrow" w:eastAsia="Times New Roman" w:hAnsi="Arial Narrow" w:cs="Arial"/>
                <w:b/>
                <w:bCs/>
                <w:color w:val="FFFFFF"/>
                <w:sz w:val="20"/>
                <w:szCs w:val="20"/>
                <w:lang w:val="mk-MK"/>
              </w:rPr>
            </w:pPr>
          </w:p>
        </w:tc>
      </w:tr>
      <w:tr w:rsidR="00A84E9A" w:rsidRPr="00787ADC" w14:paraId="7AD539D4" w14:textId="77777777" w:rsidTr="00111324">
        <w:trPr>
          <w:trHeight w:val="255"/>
        </w:trPr>
        <w:tc>
          <w:tcPr>
            <w:tcW w:w="5943" w:type="dxa"/>
            <w:gridSpan w:val="2"/>
            <w:tcBorders>
              <w:top w:val="nil"/>
              <w:left w:val="nil"/>
              <w:bottom w:val="nil"/>
              <w:right w:val="nil"/>
            </w:tcBorders>
            <w:shd w:val="clear" w:color="000000" w:fill="C0C0C0"/>
            <w:hideMark/>
          </w:tcPr>
          <w:p w14:paraId="01E36AB1" w14:textId="77777777" w:rsidR="00A84E9A" w:rsidRPr="00787ADC" w:rsidRDefault="00A84E9A" w:rsidP="00111324">
            <w:pPr>
              <w:rPr>
                <w:rFonts w:ascii="Arial Narrow" w:eastAsia="Times New Roman" w:hAnsi="Arial Narrow" w:cs="Arial"/>
                <w:b/>
                <w:bCs/>
                <w:color w:val="FFFFFF"/>
                <w:sz w:val="20"/>
                <w:szCs w:val="20"/>
                <w:lang w:val="mk-MK"/>
              </w:rPr>
            </w:pPr>
            <w:r w:rsidRPr="00787ADC">
              <w:rPr>
                <w:rFonts w:ascii="Arial Narrow" w:eastAsia="Times New Roman" w:hAnsi="Arial Narrow" w:cs="Arial"/>
                <w:b/>
                <w:bCs/>
                <w:color w:val="FFFFFF"/>
                <w:sz w:val="20"/>
                <w:szCs w:val="20"/>
                <w:lang w:val="mk-MK"/>
              </w:rPr>
              <w:t>Други прилози</w:t>
            </w:r>
          </w:p>
        </w:tc>
        <w:tc>
          <w:tcPr>
            <w:tcW w:w="1128" w:type="dxa"/>
            <w:tcBorders>
              <w:top w:val="nil"/>
              <w:left w:val="nil"/>
              <w:bottom w:val="nil"/>
              <w:right w:val="nil"/>
            </w:tcBorders>
            <w:shd w:val="clear" w:color="000000" w:fill="C0C0C0"/>
            <w:hideMark/>
          </w:tcPr>
          <w:p w14:paraId="0C80B4F6" w14:textId="77777777" w:rsidR="00A84E9A" w:rsidRPr="00787ADC" w:rsidRDefault="00A84E9A"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w:t>
            </w:r>
          </w:p>
        </w:tc>
        <w:tc>
          <w:tcPr>
            <w:tcW w:w="1133" w:type="dxa"/>
            <w:tcBorders>
              <w:top w:val="nil"/>
              <w:left w:val="nil"/>
              <w:bottom w:val="nil"/>
              <w:right w:val="nil"/>
            </w:tcBorders>
            <w:shd w:val="clear" w:color="000000" w:fill="C0C0C0"/>
            <w:hideMark/>
          </w:tcPr>
          <w:p w14:paraId="40AAFEBC" w14:textId="77777777" w:rsidR="00A84E9A" w:rsidRPr="00787ADC" w:rsidRDefault="00A84E9A"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w:t>
            </w:r>
          </w:p>
        </w:tc>
        <w:tc>
          <w:tcPr>
            <w:tcW w:w="1246" w:type="dxa"/>
            <w:tcBorders>
              <w:top w:val="nil"/>
              <w:left w:val="nil"/>
              <w:bottom w:val="nil"/>
              <w:right w:val="nil"/>
            </w:tcBorders>
            <w:shd w:val="clear" w:color="000000" w:fill="C0C0C0"/>
            <w:hideMark/>
          </w:tcPr>
          <w:p w14:paraId="7AFB5A0F" w14:textId="77777777" w:rsidR="00A84E9A" w:rsidRPr="00787ADC" w:rsidRDefault="00A84E9A"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w:t>
            </w:r>
          </w:p>
        </w:tc>
        <w:tc>
          <w:tcPr>
            <w:tcW w:w="236" w:type="dxa"/>
            <w:tcBorders>
              <w:top w:val="nil"/>
              <w:left w:val="nil"/>
              <w:bottom w:val="nil"/>
              <w:right w:val="nil"/>
            </w:tcBorders>
            <w:shd w:val="clear" w:color="auto" w:fill="auto"/>
            <w:hideMark/>
          </w:tcPr>
          <w:p w14:paraId="17BAF853" w14:textId="77777777" w:rsidR="00A84E9A" w:rsidRPr="00787ADC" w:rsidRDefault="00A84E9A" w:rsidP="00111324">
            <w:pPr>
              <w:rPr>
                <w:rFonts w:ascii="Arial Narrow" w:eastAsia="Times New Roman" w:hAnsi="Arial Narrow" w:cs="Arial"/>
                <w:color w:val="000000"/>
                <w:sz w:val="20"/>
                <w:szCs w:val="20"/>
                <w:lang w:val="mk-MK"/>
              </w:rPr>
            </w:pPr>
          </w:p>
        </w:tc>
      </w:tr>
      <w:tr w:rsidR="00A84E9A" w:rsidRPr="00787ADC" w14:paraId="119A29C9" w14:textId="77777777" w:rsidTr="00111324">
        <w:trPr>
          <w:trHeight w:val="255"/>
        </w:trPr>
        <w:tc>
          <w:tcPr>
            <w:tcW w:w="5943" w:type="dxa"/>
            <w:gridSpan w:val="2"/>
            <w:tcBorders>
              <w:top w:val="nil"/>
              <w:left w:val="nil"/>
              <w:bottom w:val="single" w:sz="4" w:space="0" w:color="808080"/>
              <w:right w:val="nil"/>
            </w:tcBorders>
            <w:shd w:val="clear" w:color="auto" w:fill="auto"/>
            <w:hideMark/>
          </w:tcPr>
          <w:p w14:paraId="61186443" w14:textId="77777777" w:rsidR="00A84E9A" w:rsidRPr="00787ADC" w:rsidRDefault="00A84E9A"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xml:space="preserve"> Органи на државната управа/јавни претпријатија/јавни установи</w:t>
            </w:r>
          </w:p>
        </w:tc>
        <w:tc>
          <w:tcPr>
            <w:tcW w:w="1128" w:type="dxa"/>
            <w:tcBorders>
              <w:top w:val="nil"/>
              <w:left w:val="nil"/>
              <w:bottom w:val="single" w:sz="4" w:space="0" w:color="808080"/>
              <w:right w:val="nil"/>
            </w:tcBorders>
            <w:shd w:val="clear" w:color="auto" w:fill="auto"/>
            <w:hideMark/>
          </w:tcPr>
          <w:p w14:paraId="7FCB4E0E" w14:textId="77777777" w:rsidR="00A84E9A" w:rsidRPr="00787ADC" w:rsidRDefault="00A84E9A"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00:57:30</w:t>
            </w:r>
          </w:p>
        </w:tc>
        <w:tc>
          <w:tcPr>
            <w:tcW w:w="1133" w:type="dxa"/>
            <w:tcBorders>
              <w:top w:val="nil"/>
              <w:left w:val="nil"/>
              <w:bottom w:val="single" w:sz="4" w:space="0" w:color="808080"/>
              <w:right w:val="nil"/>
            </w:tcBorders>
            <w:shd w:val="clear" w:color="auto" w:fill="auto"/>
            <w:hideMark/>
          </w:tcPr>
          <w:p w14:paraId="357E689F" w14:textId="77777777" w:rsidR="00A84E9A" w:rsidRPr="00787ADC" w:rsidRDefault="00A84E9A"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17.29</w:t>
            </w:r>
          </w:p>
        </w:tc>
        <w:tc>
          <w:tcPr>
            <w:tcW w:w="1246" w:type="dxa"/>
            <w:tcBorders>
              <w:top w:val="nil"/>
              <w:left w:val="nil"/>
              <w:bottom w:val="single" w:sz="4" w:space="0" w:color="808080"/>
              <w:right w:val="nil"/>
            </w:tcBorders>
            <w:shd w:val="clear" w:color="auto" w:fill="auto"/>
            <w:hideMark/>
          </w:tcPr>
          <w:p w14:paraId="4D806737" w14:textId="77777777" w:rsidR="00A84E9A" w:rsidRPr="00787ADC" w:rsidRDefault="00A84E9A"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c>
          <w:tcPr>
            <w:tcW w:w="236" w:type="dxa"/>
            <w:tcBorders>
              <w:top w:val="nil"/>
              <w:left w:val="nil"/>
              <w:bottom w:val="nil"/>
              <w:right w:val="nil"/>
            </w:tcBorders>
            <w:shd w:val="clear" w:color="auto" w:fill="auto"/>
            <w:hideMark/>
          </w:tcPr>
          <w:p w14:paraId="52047F72" w14:textId="77777777" w:rsidR="00A84E9A" w:rsidRPr="00787ADC" w:rsidRDefault="00A84E9A" w:rsidP="00111324">
            <w:pPr>
              <w:rPr>
                <w:rFonts w:ascii="Arial Narrow" w:eastAsia="Times New Roman" w:hAnsi="Arial Narrow" w:cs="Arial"/>
                <w:color w:val="000000"/>
                <w:sz w:val="20"/>
                <w:szCs w:val="20"/>
                <w:lang w:val="mk-MK"/>
              </w:rPr>
            </w:pPr>
          </w:p>
        </w:tc>
      </w:tr>
      <w:tr w:rsidR="00A84E9A" w:rsidRPr="00787ADC" w14:paraId="51EC5118" w14:textId="77777777" w:rsidTr="00111324">
        <w:trPr>
          <w:trHeight w:val="255"/>
        </w:trPr>
        <w:tc>
          <w:tcPr>
            <w:tcW w:w="5943" w:type="dxa"/>
            <w:gridSpan w:val="2"/>
            <w:tcBorders>
              <w:top w:val="nil"/>
              <w:left w:val="nil"/>
              <w:bottom w:val="single" w:sz="4" w:space="0" w:color="808080"/>
              <w:right w:val="nil"/>
            </w:tcBorders>
            <w:shd w:val="clear" w:color="auto" w:fill="auto"/>
            <w:hideMark/>
          </w:tcPr>
          <w:p w14:paraId="6241B0AD" w14:textId="77777777" w:rsidR="00A84E9A" w:rsidRPr="00787ADC" w:rsidRDefault="00A84E9A"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xml:space="preserve">  Изјави од граѓани</w:t>
            </w:r>
          </w:p>
        </w:tc>
        <w:tc>
          <w:tcPr>
            <w:tcW w:w="1128" w:type="dxa"/>
            <w:tcBorders>
              <w:top w:val="nil"/>
              <w:left w:val="nil"/>
              <w:bottom w:val="single" w:sz="4" w:space="0" w:color="808080"/>
              <w:right w:val="nil"/>
            </w:tcBorders>
            <w:shd w:val="clear" w:color="auto" w:fill="auto"/>
            <w:hideMark/>
          </w:tcPr>
          <w:p w14:paraId="0D23C095" w14:textId="77777777" w:rsidR="00A84E9A" w:rsidRPr="00787ADC" w:rsidRDefault="00A84E9A"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00:11:23</w:t>
            </w:r>
          </w:p>
        </w:tc>
        <w:tc>
          <w:tcPr>
            <w:tcW w:w="1133" w:type="dxa"/>
            <w:tcBorders>
              <w:top w:val="nil"/>
              <w:left w:val="nil"/>
              <w:bottom w:val="single" w:sz="4" w:space="0" w:color="808080"/>
              <w:right w:val="nil"/>
            </w:tcBorders>
            <w:shd w:val="clear" w:color="auto" w:fill="auto"/>
            <w:hideMark/>
          </w:tcPr>
          <w:p w14:paraId="2F9FBE8A" w14:textId="77777777" w:rsidR="00A84E9A" w:rsidRPr="00787ADC" w:rsidRDefault="00A84E9A"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3.42</w:t>
            </w:r>
          </w:p>
        </w:tc>
        <w:tc>
          <w:tcPr>
            <w:tcW w:w="1246" w:type="dxa"/>
            <w:tcBorders>
              <w:top w:val="nil"/>
              <w:left w:val="nil"/>
              <w:bottom w:val="single" w:sz="4" w:space="0" w:color="808080"/>
              <w:right w:val="nil"/>
            </w:tcBorders>
            <w:shd w:val="clear" w:color="auto" w:fill="auto"/>
            <w:hideMark/>
          </w:tcPr>
          <w:p w14:paraId="1E5D86A2" w14:textId="77777777" w:rsidR="00A84E9A" w:rsidRPr="00787ADC" w:rsidRDefault="00A84E9A"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c>
          <w:tcPr>
            <w:tcW w:w="236" w:type="dxa"/>
            <w:tcBorders>
              <w:top w:val="nil"/>
              <w:left w:val="nil"/>
              <w:bottom w:val="nil"/>
              <w:right w:val="nil"/>
            </w:tcBorders>
            <w:shd w:val="clear" w:color="auto" w:fill="auto"/>
            <w:hideMark/>
          </w:tcPr>
          <w:p w14:paraId="0502A7CF" w14:textId="77777777" w:rsidR="00A84E9A" w:rsidRPr="00787ADC" w:rsidRDefault="00A84E9A" w:rsidP="00111324">
            <w:pPr>
              <w:rPr>
                <w:rFonts w:ascii="Arial Narrow" w:eastAsia="Times New Roman" w:hAnsi="Arial Narrow" w:cs="Arial"/>
                <w:color w:val="000000"/>
                <w:sz w:val="20"/>
                <w:szCs w:val="20"/>
                <w:lang w:val="mk-MK"/>
              </w:rPr>
            </w:pPr>
          </w:p>
        </w:tc>
      </w:tr>
      <w:tr w:rsidR="00A84E9A" w:rsidRPr="00787ADC" w14:paraId="28F87E0A" w14:textId="77777777" w:rsidTr="00111324">
        <w:trPr>
          <w:trHeight w:val="255"/>
        </w:trPr>
        <w:tc>
          <w:tcPr>
            <w:tcW w:w="5943" w:type="dxa"/>
            <w:gridSpan w:val="2"/>
            <w:tcBorders>
              <w:top w:val="nil"/>
              <w:left w:val="nil"/>
              <w:bottom w:val="single" w:sz="4" w:space="0" w:color="808080"/>
              <w:right w:val="nil"/>
            </w:tcBorders>
            <w:shd w:val="clear" w:color="auto" w:fill="auto"/>
            <w:hideMark/>
          </w:tcPr>
          <w:p w14:paraId="71EFD597" w14:textId="77777777" w:rsidR="00A84E9A" w:rsidRPr="00787ADC" w:rsidRDefault="00A84E9A"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xml:space="preserve">  Претседател</w:t>
            </w:r>
          </w:p>
        </w:tc>
        <w:tc>
          <w:tcPr>
            <w:tcW w:w="1128" w:type="dxa"/>
            <w:tcBorders>
              <w:top w:val="nil"/>
              <w:left w:val="nil"/>
              <w:bottom w:val="single" w:sz="4" w:space="0" w:color="808080"/>
              <w:right w:val="nil"/>
            </w:tcBorders>
            <w:shd w:val="clear" w:color="auto" w:fill="auto"/>
            <w:hideMark/>
          </w:tcPr>
          <w:p w14:paraId="18E1F3D3" w14:textId="77777777" w:rsidR="00A84E9A" w:rsidRPr="00787ADC" w:rsidRDefault="00A84E9A"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00:09:04</w:t>
            </w:r>
          </w:p>
        </w:tc>
        <w:tc>
          <w:tcPr>
            <w:tcW w:w="1133" w:type="dxa"/>
            <w:tcBorders>
              <w:top w:val="nil"/>
              <w:left w:val="nil"/>
              <w:bottom w:val="single" w:sz="4" w:space="0" w:color="808080"/>
              <w:right w:val="nil"/>
            </w:tcBorders>
            <w:shd w:val="clear" w:color="auto" w:fill="auto"/>
            <w:hideMark/>
          </w:tcPr>
          <w:p w14:paraId="2F53A3C5" w14:textId="77777777" w:rsidR="00A84E9A" w:rsidRPr="00787ADC" w:rsidRDefault="00A84E9A"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2.73</w:t>
            </w:r>
          </w:p>
        </w:tc>
        <w:tc>
          <w:tcPr>
            <w:tcW w:w="1246" w:type="dxa"/>
            <w:tcBorders>
              <w:top w:val="nil"/>
              <w:left w:val="nil"/>
              <w:bottom w:val="single" w:sz="4" w:space="0" w:color="808080"/>
              <w:right w:val="nil"/>
            </w:tcBorders>
            <w:shd w:val="clear" w:color="auto" w:fill="auto"/>
            <w:hideMark/>
          </w:tcPr>
          <w:p w14:paraId="36BE864C" w14:textId="77777777" w:rsidR="00A84E9A" w:rsidRPr="00787ADC" w:rsidRDefault="00A84E9A"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c>
          <w:tcPr>
            <w:tcW w:w="236" w:type="dxa"/>
            <w:tcBorders>
              <w:top w:val="nil"/>
              <w:left w:val="nil"/>
              <w:bottom w:val="nil"/>
              <w:right w:val="nil"/>
            </w:tcBorders>
            <w:shd w:val="clear" w:color="auto" w:fill="auto"/>
            <w:hideMark/>
          </w:tcPr>
          <w:p w14:paraId="4632E142" w14:textId="77777777" w:rsidR="00A84E9A" w:rsidRPr="00787ADC" w:rsidRDefault="00A84E9A" w:rsidP="00111324">
            <w:pPr>
              <w:rPr>
                <w:rFonts w:ascii="Arial Narrow" w:eastAsia="Times New Roman" w:hAnsi="Arial Narrow" w:cs="Arial"/>
                <w:color w:val="000000"/>
                <w:sz w:val="20"/>
                <w:szCs w:val="20"/>
                <w:lang w:val="mk-MK"/>
              </w:rPr>
            </w:pPr>
          </w:p>
        </w:tc>
      </w:tr>
      <w:tr w:rsidR="00A84E9A" w:rsidRPr="00787ADC" w14:paraId="16F21D4D" w14:textId="77777777" w:rsidTr="00111324">
        <w:trPr>
          <w:trHeight w:val="255"/>
        </w:trPr>
        <w:tc>
          <w:tcPr>
            <w:tcW w:w="5943" w:type="dxa"/>
            <w:gridSpan w:val="2"/>
            <w:tcBorders>
              <w:top w:val="nil"/>
              <w:left w:val="nil"/>
              <w:bottom w:val="single" w:sz="4" w:space="0" w:color="808080"/>
              <w:right w:val="nil"/>
            </w:tcBorders>
            <w:shd w:val="clear" w:color="auto" w:fill="auto"/>
            <w:hideMark/>
          </w:tcPr>
          <w:p w14:paraId="60081009" w14:textId="77777777" w:rsidR="00A84E9A" w:rsidRPr="00787ADC" w:rsidRDefault="00A84E9A"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xml:space="preserve">  Други субјекти</w:t>
            </w:r>
          </w:p>
        </w:tc>
        <w:tc>
          <w:tcPr>
            <w:tcW w:w="1128" w:type="dxa"/>
            <w:tcBorders>
              <w:top w:val="nil"/>
              <w:left w:val="nil"/>
              <w:bottom w:val="single" w:sz="4" w:space="0" w:color="808080"/>
              <w:right w:val="nil"/>
            </w:tcBorders>
            <w:shd w:val="clear" w:color="auto" w:fill="auto"/>
            <w:hideMark/>
          </w:tcPr>
          <w:p w14:paraId="305C1145" w14:textId="77777777" w:rsidR="00A84E9A" w:rsidRPr="00787ADC" w:rsidRDefault="00A84E9A"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01:20:11</w:t>
            </w:r>
          </w:p>
        </w:tc>
        <w:tc>
          <w:tcPr>
            <w:tcW w:w="1133" w:type="dxa"/>
            <w:tcBorders>
              <w:top w:val="nil"/>
              <w:left w:val="nil"/>
              <w:bottom w:val="single" w:sz="4" w:space="0" w:color="808080"/>
              <w:right w:val="nil"/>
            </w:tcBorders>
            <w:shd w:val="clear" w:color="auto" w:fill="auto"/>
            <w:hideMark/>
          </w:tcPr>
          <w:p w14:paraId="570F6266" w14:textId="77777777" w:rsidR="00A84E9A" w:rsidRPr="00787ADC" w:rsidRDefault="00A84E9A"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24.12</w:t>
            </w:r>
          </w:p>
        </w:tc>
        <w:tc>
          <w:tcPr>
            <w:tcW w:w="1246" w:type="dxa"/>
            <w:tcBorders>
              <w:top w:val="nil"/>
              <w:left w:val="nil"/>
              <w:bottom w:val="single" w:sz="4" w:space="0" w:color="808080"/>
              <w:right w:val="nil"/>
            </w:tcBorders>
            <w:shd w:val="clear" w:color="auto" w:fill="auto"/>
            <w:hideMark/>
          </w:tcPr>
          <w:p w14:paraId="043ED733" w14:textId="77777777" w:rsidR="00A84E9A" w:rsidRPr="00787ADC" w:rsidRDefault="00A84E9A"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c>
          <w:tcPr>
            <w:tcW w:w="236" w:type="dxa"/>
            <w:tcBorders>
              <w:top w:val="nil"/>
              <w:left w:val="nil"/>
              <w:bottom w:val="nil"/>
              <w:right w:val="nil"/>
            </w:tcBorders>
            <w:shd w:val="clear" w:color="auto" w:fill="auto"/>
            <w:hideMark/>
          </w:tcPr>
          <w:p w14:paraId="79D26177" w14:textId="77777777" w:rsidR="00A84E9A" w:rsidRPr="00787ADC" w:rsidRDefault="00A84E9A" w:rsidP="00111324">
            <w:pPr>
              <w:rPr>
                <w:rFonts w:ascii="Arial Narrow" w:eastAsia="Times New Roman" w:hAnsi="Arial Narrow" w:cs="Arial"/>
                <w:color w:val="000000"/>
                <w:sz w:val="20"/>
                <w:szCs w:val="20"/>
                <w:lang w:val="mk-MK"/>
              </w:rPr>
            </w:pPr>
          </w:p>
        </w:tc>
      </w:tr>
      <w:tr w:rsidR="00A84E9A" w:rsidRPr="00787ADC" w14:paraId="4523455F" w14:textId="77777777" w:rsidTr="00111324">
        <w:trPr>
          <w:trHeight w:val="255"/>
        </w:trPr>
        <w:tc>
          <w:tcPr>
            <w:tcW w:w="5943" w:type="dxa"/>
            <w:gridSpan w:val="2"/>
            <w:tcBorders>
              <w:top w:val="nil"/>
              <w:left w:val="nil"/>
              <w:bottom w:val="single" w:sz="4" w:space="0" w:color="808080"/>
              <w:right w:val="nil"/>
            </w:tcBorders>
            <w:shd w:val="clear" w:color="auto" w:fill="auto"/>
            <w:hideMark/>
          </w:tcPr>
          <w:p w14:paraId="615ACB3E" w14:textId="77777777" w:rsidR="00A84E9A" w:rsidRPr="00787ADC" w:rsidRDefault="00A84E9A"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xml:space="preserve">  Експерти/аналитичари</w:t>
            </w:r>
          </w:p>
        </w:tc>
        <w:tc>
          <w:tcPr>
            <w:tcW w:w="1128" w:type="dxa"/>
            <w:tcBorders>
              <w:top w:val="nil"/>
              <w:left w:val="nil"/>
              <w:bottom w:val="single" w:sz="4" w:space="0" w:color="808080"/>
              <w:right w:val="nil"/>
            </w:tcBorders>
            <w:shd w:val="clear" w:color="auto" w:fill="auto"/>
            <w:hideMark/>
          </w:tcPr>
          <w:p w14:paraId="7333F32B" w14:textId="77777777" w:rsidR="00A84E9A" w:rsidRPr="00787ADC" w:rsidRDefault="00A84E9A"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00:16:30</w:t>
            </w:r>
          </w:p>
        </w:tc>
        <w:tc>
          <w:tcPr>
            <w:tcW w:w="1133" w:type="dxa"/>
            <w:tcBorders>
              <w:top w:val="nil"/>
              <w:left w:val="nil"/>
              <w:bottom w:val="single" w:sz="4" w:space="0" w:color="808080"/>
              <w:right w:val="nil"/>
            </w:tcBorders>
            <w:shd w:val="clear" w:color="auto" w:fill="auto"/>
            <w:hideMark/>
          </w:tcPr>
          <w:p w14:paraId="2B04BD2C" w14:textId="77777777" w:rsidR="00A84E9A" w:rsidRPr="00787ADC" w:rsidRDefault="00A84E9A"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4.96</w:t>
            </w:r>
          </w:p>
        </w:tc>
        <w:tc>
          <w:tcPr>
            <w:tcW w:w="1246" w:type="dxa"/>
            <w:tcBorders>
              <w:top w:val="nil"/>
              <w:left w:val="nil"/>
              <w:bottom w:val="single" w:sz="4" w:space="0" w:color="808080"/>
              <w:right w:val="nil"/>
            </w:tcBorders>
            <w:shd w:val="clear" w:color="auto" w:fill="auto"/>
            <w:hideMark/>
          </w:tcPr>
          <w:p w14:paraId="6FDA00E5" w14:textId="77777777" w:rsidR="00A84E9A" w:rsidRPr="00787ADC" w:rsidRDefault="00A84E9A"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c>
          <w:tcPr>
            <w:tcW w:w="236" w:type="dxa"/>
            <w:tcBorders>
              <w:top w:val="nil"/>
              <w:left w:val="nil"/>
              <w:bottom w:val="nil"/>
              <w:right w:val="nil"/>
            </w:tcBorders>
            <w:shd w:val="clear" w:color="auto" w:fill="auto"/>
            <w:hideMark/>
          </w:tcPr>
          <w:p w14:paraId="19614F13" w14:textId="77777777" w:rsidR="00A84E9A" w:rsidRPr="00787ADC" w:rsidRDefault="00A84E9A" w:rsidP="00111324">
            <w:pPr>
              <w:rPr>
                <w:rFonts w:ascii="Arial Narrow" w:eastAsia="Times New Roman" w:hAnsi="Arial Narrow" w:cs="Arial"/>
                <w:color w:val="000000"/>
                <w:sz w:val="20"/>
                <w:szCs w:val="20"/>
                <w:lang w:val="mk-MK"/>
              </w:rPr>
            </w:pPr>
          </w:p>
        </w:tc>
      </w:tr>
      <w:tr w:rsidR="00A84E9A" w:rsidRPr="00787ADC" w14:paraId="42F06547" w14:textId="77777777" w:rsidTr="00111324">
        <w:trPr>
          <w:trHeight w:val="255"/>
        </w:trPr>
        <w:tc>
          <w:tcPr>
            <w:tcW w:w="5943" w:type="dxa"/>
            <w:gridSpan w:val="2"/>
            <w:tcBorders>
              <w:top w:val="nil"/>
              <w:left w:val="nil"/>
              <w:bottom w:val="single" w:sz="4" w:space="0" w:color="808080"/>
              <w:right w:val="nil"/>
            </w:tcBorders>
            <w:shd w:val="clear" w:color="auto" w:fill="auto"/>
            <w:hideMark/>
          </w:tcPr>
          <w:p w14:paraId="75293390" w14:textId="77777777" w:rsidR="00A84E9A" w:rsidRPr="00787ADC" w:rsidRDefault="00A84E9A"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xml:space="preserve">  Влада</w:t>
            </w:r>
          </w:p>
        </w:tc>
        <w:tc>
          <w:tcPr>
            <w:tcW w:w="1128" w:type="dxa"/>
            <w:tcBorders>
              <w:top w:val="nil"/>
              <w:left w:val="nil"/>
              <w:bottom w:val="single" w:sz="4" w:space="0" w:color="808080"/>
              <w:right w:val="nil"/>
            </w:tcBorders>
            <w:shd w:val="clear" w:color="auto" w:fill="auto"/>
            <w:hideMark/>
          </w:tcPr>
          <w:p w14:paraId="48AC0449" w14:textId="77777777" w:rsidR="00A84E9A" w:rsidRPr="00787ADC" w:rsidRDefault="00A84E9A"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01:33:44</w:t>
            </w:r>
          </w:p>
        </w:tc>
        <w:tc>
          <w:tcPr>
            <w:tcW w:w="1133" w:type="dxa"/>
            <w:tcBorders>
              <w:top w:val="nil"/>
              <w:left w:val="nil"/>
              <w:bottom w:val="single" w:sz="4" w:space="0" w:color="808080"/>
              <w:right w:val="nil"/>
            </w:tcBorders>
            <w:shd w:val="clear" w:color="auto" w:fill="auto"/>
            <w:hideMark/>
          </w:tcPr>
          <w:p w14:paraId="0A2D50CB" w14:textId="77777777" w:rsidR="00A84E9A" w:rsidRPr="00787ADC" w:rsidRDefault="00A84E9A"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28.19</w:t>
            </w:r>
          </w:p>
        </w:tc>
        <w:tc>
          <w:tcPr>
            <w:tcW w:w="1246" w:type="dxa"/>
            <w:tcBorders>
              <w:top w:val="nil"/>
              <w:left w:val="nil"/>
              <w:bottom w:val="single" w:sz="4" w:space="0" w:color="808080"/>
              <w:right w:val="nil"/>
            </w:tcBorders>
            <w:shd w:val="clear" w:color="auto" w:fill="auto"/>
            <w:hideMark/>
          </w:tcPr>
          <w:p w14:paraId="07814149" w14:textId="77777777" w:rsidR="00A84E9A" w:rsidRPr="00787ADC" w:rsidRDefault="00A84E9A"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c>
          <w:tcPr>
            <w:tcW w:w="236" w:type="dxa"/>
            <w:tcBorders>
              <w:top w:val="nil"/>
              <w:left w:val="nil"/>
              <w:bottom w:val="nil"/>
              <w:right w:val="nil"/>
            </w:tcBorders>
            <w:shd w:val="clear" w:color="auto" w:fill="auto"/>
            <w:hideMark/>
          </w:tcPr>
          <w:p w14:paraId="04B23037" w14:textId="77777777" w:rsidR="00A84E9A" w:rsidRPr="00787ADC" w:rsidRDefault="00A84E9A" w:rsidP="00111324">
            <w:pPr>
              <w:rPr>
                <w:rFonts w:ascii="Arial Narrow" w:eastAsia="Times New Roman" w:hAnsi="Arial Narrow" w:cs="Arial"/>
                <w:color w:val="000000"/>
                <w:sz w:val="20"/>
                <w:szCs w:val="20"/>
                <w:lang w:val="mk-MK"/>
              </w:rPr>
            </w:pPr>
          </w:p>
        </w:tc>
      </w:tr>
      <w:tr w:rsidR="00A84E9A" w:rsidRPr="00787ADC" w14:paraId="6766E48C" w14:textId="77777777" w:rsidTr="00111324">
        <w:trPr>
          <w:trHeight w:val="255"/>
        </w:trPr>
        <w:tc>
          <w:tcPr>
            <w:tcW w:w="5943" w:type="dxa"/>
            <w:gridSpan w:val="2"/>
            <w:tcBorders>
              <w:top w:val="nil"/>
              <w:left w:val="nil"/>
              <w:bottom w:val="single" w:sz="4" w:space="0" w:color="808080"/>
              <w:right w:val="nil"/>
            </w:tcBorders>
            <w:shd w:val="clear" w:color="auto" w:fill="auto"/>
            <w:hideMark/>
          </w:tcPr>
          <w:p w14:paraId="1B6A3095" w14:textId="77777777" w:rsidR="00A84E9A" w:rsidRPr="00787ADC" w:rsidRDefault="00A84E9A"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xml:space="preserve">  Граѓански сектор</w:t>
            </w:r>
          </w:p>
        </w:tc>
        <w:tc>
          <w:tcPr>
            <w:tcW w:w="1128" w:type="dxa"/>
            <w:tcBorders>
              <w:top w:val="nil"/>
              <w:left w:val="nil"/>
              <w:bottom w:val="single" w:sz="4" w:space="0" w:color="808080"/>
              <w:right w:val="nil"/>
            </w:tcBorders>
            <w:shd w:val="clear" w:color="auto" w:fill="auto"/>
            <w:hideMark/>
          </w:tcPr>
          <w:p w14:paraId="53D68B29" w14:textId="77777777" w:rsidR="00A84E9A" w:rsidRPr="00787ADC" w:rsidRDefault="00A84E9A"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00:12:18</w:t>
            </w:r>
          </w:p>
        </w:tc>
        <w:tc>
          <w:tcPr>
            <w:tcW w:w="1133" w:type="dxa"/>
            <w:tcBorders>
              <w:top w:val="nil"/>
              <w:left w:val="nil"/>
              <w:bottom w:val="single" w:sz="4" w:space="0" w:color="808080"/>
              <w:right w:val="nil"/>
            </w:tcBorders>
            <w:shd w:val="clear" w:color="auto" w:fill="auto"/>
            <w:hideMark/>
          </w:tcPr>
          <w:p w14:paraId="68A58539" w14:textId="77777777" w:rsidR="00A84E9A" w:rsidRPr="00787ADC" w:rsidRDefault="00A84E9A"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3.70</w:t>
            </w:r>
          </w:p>
        </w:tc>
        <w:tc>
          <w:tcPr>
            <w:tcW w:w="1246" w:type="dxa"/>
            <w:tcBorders>
              <w:top w:val="nil"/>
              <w:left w:val="nil"/>
              <w:bottom w:val="single" w:sz="4" w:space="0" w:color="808080"/>
              <w:right w:val="nil"/>
            </w:tcBorders>
            <w:shd w:val="clear" w:color="auto" w:fill="auto"/>
            <w:hideMark/>
          </w:tcPr>
          <w:p w14:paraId="30F4DA0A" w14:textId="77777777" w:rsidR="00A84E9A" w:rsidRPr="00787ADC" w:rsidRDefault="00A84E9A"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c>
          <w:tcPr>
            <w:tcW w:w="236" w:type="dxa"/>
            <w:tcBorders>
              <w:top w:val="nil"/>
              <w:left w:val="nil"/>
              <w:bottom w:val="nil"/>
              <w:right w:val="nil"/>
            </w:tcBorders>
            <w:shd w:val="clear" w:color="auto" w:fill="auto"/>
            <w:hideMark/>
          </w:tcPr>
          <w:p w14:paraId="3C5D6E8D" w14:textId="77777777" w:rsidR="00A84E9A" w:rsidRPr="00787ADC" w:rsidRDefault="00A84E9A" w:rsidP="00111324">
            <w:pPr>
              <w:rPr>
                <w:rFonts w:ascii="Arial Narrow" w:eastAsia="Times New Roman" w:hAnsi="Arial Narrow" w:cs="Arial"/>
                <w:color w:val="000000"/>
                <w:sz w:val="20"/>
                <w:szCs w:val="20"/>
                <w:lang w:val="mk-MK"/>
              </w:rPr>
            </w:pPr>
          </w:p>
        </w:tc>
      </w:tr>
      <w:tr w:rsidR="00A84E9A" w:rsidRPr="00787ADC" w14:paraId="221CD96C" w14:textId="77777777" w:rsidTr="00111324">
        <w:trPr>
          <w:trHeight w:val="255"/>
        </w:trPr>
        <w:tc>
          <w:tcPr>
            <w:tcW w:w="5943" w:type="dxa"/>
            <w:gridSpan w:val="2"/>
            <w:tcBorders>
              <w:top w:val="nil"/>
              <w:left w:val="nil"/>
              <w:bottom w:val="single" w:sz="4" w:space="0" w:color="808080"/>
              <w:right w:val="nil"/>
            </w:tcBorders>
            <w:shd w:val="clear" w:color="auto" w:fill="auto"/>
            <w:hideMark/>
          </w:tcPr>
          <w:p w14:paraId="715ABA14" w14:textId="77777777" w:rsidR="00A84E9A" w:rsidRPr="00787ADC" w:rsidRDefault="00A84E9A"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xml:space="preserve">  Амбасадори/меѓународни организации/странски политичари</w:t>
            </w:r>
          </w:p>
        </w:tc>
        <w:tc>
          <w:tcPr>
            <w:tcW w:w="1128" w:type="dxa"/>
            <w:tcBorders>
              <w:top w:val="nil"/>
              <w:left w:val="nil"/>
              <w:bottom w:val="single" w:sz="4" w:space="0" w:color="808080"/>
              <w:right w:val="nil"/>
            </w:tcBorders>
            <w:shd w:val="clear" w:color="auto" w:fill="auto"/>
            <w:hideMark/>
          </w:tcPr>
          <w:p w14:paraId="40A18EB2" w14:textId="77777777" w:rsidR="00A84E9A" w:rsidRPr="00787ADC" w:rsidRDefault="00A84E9A"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00:19:21</w:t>
            </w:r>
          </w:p>
        </w:tc>
        <w:tc>
          <w:tcPr>
            <w:tcW w:w="1133" w:type="dxa"/>
            <w:tcBorders>
              <w:top w:val="nil"/>
              <w:left w:val="nil"/>
              <w:bottom w:val="single" w:sz="4" w:space="0" w:color="808080"/>
              <w:right w:val="nil"/>
            </w:tcBorders>
            <w:shd w:val="clear" w:color="auto" w:fill="auto"/>
            <w:hideMark/>
          </w:tcPr>
          <w:p w14:paraId="10EC1F34" w14:textId="77777777" w:rsidR="00A84E9A" w:rsidRPr="00787ADC" w:rsidRDefault="00A84E9A"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5.82</w:t>
            </w:r>
          </w:p>
        </w:tc>
        <w:tc>
          <w:tcPr>
            <w:tcW w:w="1246" w:type="dxa"/>
            <w:tcBorders>
              <w:top w:val="nil"/>
              <w:left w:val="nil"/>
              <w:bottom w:val="single" w:sz="4" w:space="0" w:color="808080"/>
              <w:right w:val="nil"/>
            </w:tcBorders>
            <w:shd w:val="clear" w:color="auto" w:fill="auto"/>
            <w:hideMark/>
          </w:tcPr>
          <w:p w14:paraId="4D75CDE1" w14:textId="77777777" w:rsidR="00A84E9A" w:rsidRPr="00787ADC" w:rsidRDefault="00A84E9A"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c>
          <w:tcPr>
            <w:tcW w:w="236" w:type="dxa"/>
            <w:tcBorders>
              <w:top w:val="nil"/>
              <w:left w:val="nil"/>
              <w:bottom w:val="nil"/>
              <w:right w:val="nil"/>
            </w:tcBorders>
            <w:shd w:val="clear" w:color="auto" w:fill="auto"/>
            <w:hideMark/>
          </w:tcPr>
          <w:p w14:paraId="3B680F39" w14:textId="77777777" w:rsidR="00A84E9A" w:rsidRPr="00787ADC" w:rsidRDefault="00A84E9A" w:rsidP="00111324">
            <w:pPr>
              <w:rPr>
                <w:rFonts w:ascii="Arial Narrow" w:eastAsia="Times New Roman" w:hAnsi="Arial Narrow" w:cs="Arial"/>
                <w:color w:val="000000"/>
                <w:sz w:val="20"/>
                <w:szCs w:val="20"/>
                <w:lang w:val="mk-MK"/>
              </w:rPr>
            </w:pPr>
          </w:p>
        </w:tc>
      </w:tr>
      <w:tr w:rsidR="00A84E9A" w:rsidRPr="00787ADC" w14:paraId="008898C8" w14:textId="77777777" w:rsidTr="00111324">
        <w:trPr>
          <w:trHeight w:val="255"/>
        </w:trPr>
        <w:tc>
          <w:tcPr>
            <w:tcW w:w="5943" w:type="dxa"/>
            <w:gridSpan w:val="2"/>
            <w:tcBorders>
              <w:top w:val="nil"/>
              <w:left w:val="nil"/>
              <w:bottom w:val="single" w:sz="4" w:space="0" w:color="808080"/>
              <w:right w:val="nil"/>
            </w:tcBorders>
            <w:shd w:val="clear" w:color="auto" w:fill="auto"/>
            <w:hideMark/>
          </w:tcPr>
          <w:p w14:paraId="47CDC44C" w14:textId="77777777" w:rsidR="00A84E9A" w:rsidRPr="00787ADC" w:rsidRDefault="00A84E9A"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xml:space="preserve">  Алијанса за Албанците</w:t>
            </w:r>
          </w:p>
        </w:tc>
        <w:tc>
          <w:tcPr>
            <w:tcW w:w="1128" w:type="dxa"/>
            <w:tcBorders>
              <w:top w:val="nil"/>
              <w:left w:val="nil"/>
              <w:bottom w:val="single" w:sz="4" w:space="0" w:color="808080"/>
              <w:right w:val="nil"/>
            </w:tcBorders>
            <w:shd w:val="clear" w:color="auto" w:fill="auto"/>
            <w:hideMark/>
          </w:tcPr>
          <w:p w14:paraId="3BF07D10" w14:textId="77777777" w:rsidR="00A84E9A" w:rsidRPr="00787ADC" w:rsidRDefault="00A84E9A"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00:00:37</w:t>
            </w:r>
          </w:p>
        </w:tc>
        <w:tc>
          <w:tcPr>
            <w:tcW w:w="1133" w:type="dxa"/>
            <w:tcBorders>
              <w:top w:val="nil"/>
              <w:left w:val="nil"/>
              <w:bottom w:val="single" w:sz="4" w:space="0" w:color="808080"/>
              <w:right w:val="nil"/>
            </w:tcBorders>
            <w:shd w:val="clear" w:color="auto" w:fill="auto"/>
            <w:hideMark/>
          </w:tcPr>
          <w:p w14:paraId="13FAA668" w14:textId="77777777" w:rsidR="00A84E9A" w:rsidRPr="00787ADC" w:rsidRDefault="00A84E9A"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0.19</w:t>
            </w:r>
          </w:p>
        </w:tc>
        <w:tc>
          <w:tcPr>
            <w:tcW w:w="1246" w:type="dxa"/>
            <w:tcBorders>
              <w:top w:val="nil"/>
              <w:left w:val="nil"/>
              <w:bottom w:val="single" w:sz="4" w:space="0" w:color="808080"/>
              <w:right w:val="nil"/>
            </w:tcBorders>
            <w:shd w:val="clear" w:color="auto" w:fill="auto"/>
            <w:hideMark/>
          </w:tcPr>
          <w:p w14:paraId="11CEA439" w14:textId="77777777" w:rsidR="00A84E9A" w:rsidRPr="00787ADC" w:rsidRDefault="00A84E9A"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c>
          <w:tcPr>
            <w:tcW w:w="236" w:type="dxa"/>
            <w:tcBorders>
              <w:top w:val="nil"/>
              <w:left w:val="nil"/>
              <w:bottom w:val="nil"/>
              <w:right w:val="nil"/>
            </w:tcBorders>
            <w:shd w:val="clear" w:color="auto" w:fill="auto"/>
            <w:hideMark/>
          </w:tcPr>
          <w:p w14:paraId="3F7EDA46" w14:textId="77777777" w:rsidR="00A84E9A" w:rsidRPr="00787ADC" w:rsidRDefault="00A84E9A" w:rsidP="00111324">
            <w:pPr>
              <w:rPr>
                <w:rFonts w:ascii="Arial Narrow" w:eastAsia="Times New Roman" w:hAnsi="Arial Narrow" w:cs="Arial"/>
                <w:color w:val="000000"/>
                <w:sz w:val="20"/>
                <w:szCs w:val="20"/>
                <w:lang w:val="mk-MK"/>
              </w:rPr>
            </w:pPr>
          </w:p>
        </w:tc>
      </w:tr>
      <w:tr w:rsidR="00A84E9A" w:rsidRPr="00787ADC" w14:paraId="5AFC95EA" w14:textId="77777777" w:rsidTr="00111324">
        <w:trPr>
          <w:trHeight w:val="255"/>
        </w:trPr>
        <w:tc>
          <w:tcPr>
            <w:tcW w:w="5943" w:type="dxa"/>
            <w:gridSpan w:val="2"/>
            <w:tcBorders>
              <w:top w:val="nil"/>
              <w:left w:val="nil"/>
              <w:bottom w:val="single" w:sz="4" w:space="0" w:color="808080"/>
              <w:right w:val="nil"/>
            </w:tcBorders>
            <w:shd w:val="clear" w:color="auto" w:fill="auto"/>
            <w:hideMark/>
          </w:tcPr>
          <w:p w14:paraId="1359F2F9" w14:textId="77777777" w:rsidR="00A84E9A" w:rsidRPr="00787ADC" w:rsidRDefault="00A84E9A"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xml:space="preserve">  Собрание</w:t>
            </w:r>
          </w:p>
        </w:tc>
        <w:tc>
          <w:tcPr>
            <w:tcW w:w="1128" w:type="dxa"/>
            <w:tcBorders>
              <w:top w:val="nil"/>
              <w:left w:val="nil"/>
              <w:bottom w:val="single" w:sz="4" w:space="0" w:color="808080"/>
              <w:right w:val="nil"/>
            </w:tcBorders>
            <w:shd w:val="clear" w:color="auto" w:fill="auto"/>
            <w:hideMark/>
          </w:tcPr>
          <w:p w14:paraId="7CCAE46A" w14:textId="77777777" w:rsidR="00A84E9A" w:rsidRPr="00787ADC" w:rsidRDefault="00A84E9A"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00:02:54</w:t>
            </w:r>
          </w:p>
        </w:tc>
        <w:tc>
          <w:tcPr>
            <w:tcW w:w="1133" w:type="dxa"/>
            <w:tcBorders>
              <w:top w:val="nil"/>
              <w:left w:val="nil"/>
              <w:bottom w:val="single" w:sz="4" w:space="0" w:color="808080"/>
              <w:right w:val="nil"/>
            </w:tcBorders>
            <w:shd w:val="clear" w:color="auto" w:fill="auto"/>
            <w:hideMark/>
          </w:tcPr>
          <w:p w14:paraId="0EA9B76D" w14:textId="77777777" w:rsidR="00A84E9A" w:rsidRPr="00787ADC" w:rsidRDefault="00A84E9A"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0.87</w:t>
            </w:r>
          </w:p>
        </w:tc>
        <w:tc>
          <w:tcPr>
            <w:tcW w:w="1246" w:type="dxa"/>
            <w:tcBorders>
              <w:top w:val="nil"/>
              <w:left w:val="nil"/>
              <w:bottom w:val="single" w:sz="4" w:space="0" w:color="808080"/>
              <w:right w:val="nil"/>
            </w:tcBorders>
            <w:shd w:val="clear" w:color="auto" w:fill="auto"/>
            <w:hideMark/>
          </w:tcPr>
          <w:p w14:paraId="1FEE84AD" w14:textId="77777777" w:rsidR="00A84E9A" w:rsidRPr="00787ADC" w:rsidRDefault="00A84E9A"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c>
          <w:tcPr>
            <w:tcW w:w="236" w:type="dxa"/>
            <w:tcBorders>
              <w:top w:val="nil"/>
              <w:left w:val="nil"/>
              <w:bottom w:val="nil"/>
              <w:right w:val="nil"/>
            </w:tcBorders>
            <w:shd w:val="clear" w:color="auto" w:fill="auto"/>
            <w:hideMark/>
          </w:tcPr>
          <w:p w14:paraId="1C649D8B" w14:textId="77777777" w:rsidR="00A84E9A" w:rsidRPr="00787ADC" w:rsidRDefault="00A84E9A" w:rsidP="00111324">
            <w:pPr>
              <w:rPr>
                <w:rFonts w:ascii="Arial Narrow" w:eastAsia="Times New Roman" w:hAnsi="Arial Narrow" w:cs="Arial"/>
                <w:color w:val="000000"/>
                <w:sz w:val="20"/>
                <w:szCs w:val="20"/>
                <w:lang w:val="mk-MK"/>
              </w:rPr>
            </w:pPr>
          </w:p>
        </w:tc>
      </w:tr>
      <w:tr w:rsidR="00A84E9A" w:rsidRPr="00787ADC" w14:paraId="3D00EAA1" w14:textId="77777777" w:rsidTr="00111324">
        <w:trPr>
          <w:trHeight w:val="255"/>
        </w:trPr>
        <w:tc>
          <w:tcPr>
            <w:tcW w:w="5943" w:type="dxa"/>
            <w:gridSpan w:val="2"/>
            <w:tcBorders>
              <w:top w:val="nil"/>
              <w:left w:val="nil"/>
              <w:bottom w:val="single" w:sz="4" w:space="0" w:color="808080"/>
              <w:right w:val="nil"/>
            </w:tcBorders>
            <w:shd w:val="clear" w:color="auto" w:fill="auto"/>
            <w:hideMark/>
          </w:tcPr>
          <w:p w14:paraId="27102998" w14:textId="77777777" w:rsidR="00A84E9A" w:rsidRPr="00787ADC" w:rsidRDefault="00A84E9A"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xml:space="preserve">  Локална самоуправа</w:t>
            </w:r>
          </w:p>
        </w:tc>
        <w:tc>
          <w:tcPr>
            <w:tcW w:w="1128" w:type="dxa"/>
            <w:tcBorders>
              <w:top w:val="nil"/>
              <w:left w:val="nil"/>
              <w:bottom w:val="single" w:sz="4" w:space="0" w:color="808080"/>
              <w:right w:val="nil"/>
            </w:tcBorders>
            <w:shd w:val="clear" w:color="auto" w:fill="auto"/>
            <w:hideMark/>
          </w:tcPr>
          <w:p w14:paraId="3218822A" w14:textId="77777777" w:rsidR="00A84E9A" w:rsidRPr="00787ADC" w:rsidRDefault="00A84E9A"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00:03:47</w:t>
            </w:r>
          </w:p>
        </w:tc>
        <w:tc>
          <w:tcPr>
            <w:tcW w:w="1133" w:type="dxa"/>
            <w:tcBorders>
              <w:top w:val="nil"/>
              <w:left w:val="nil"/>
              <w:bottom w:val="single" w:sz="4" w:space="0" w:color="808080"/>
              <w:right w:val="nil"/>
            </w:tcBorders>
            <w:shd w:val="clear" w:color="auto" w:fill="auto"/>
            <w:hideMark/>
          </w:tcPr>
          <w:p w14:paraId="714645D8" w14:textId="77777777" w:rsidR="00A84E9A" w:rsidRPr="00787ADC" w:rsidRDefault="00A84E9A"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1.14</w:t>
            </w:r>
          </w:p>
        </w:tc>
        <w:tc>
          <w:tcPr>
            <w:tcW w:w="1246" w:type="dxa"/>
            <w:tcBorders>
              <w:top w:val="nil"/>
              <w:left w:val="nil"/>
              <w:bottom w:val="single" w:sz="4" w:space="0" w:color="808080"/>
              <w:right w:val="nil"/>
            </w:tcBorders>
            <w:shd w:val="clear" w:color="auto" w:fill="auto"/>
            <w:hideMark/>
          </w:tcPr>
          <w:p w14:paraId="2FF25F57" w14:textId="77777777" w:rsidR="00A84E9A" w:rsidRPr="00787ADC" w:rsidRDefault="00A84E9A"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c>
          <w:tcPr>
            <w:tcW w:w="236" w:type="dxa"/>
            <w:tcBorders>
              <w:top w:val="nil"/>
              <w:left w:val="nil"/>
              <w:bottom w:val="nil"/>
              <w:right w:val="nil"/>
            </w:tcBorders>
            <w:shd w:val="clear" w:color="auto" w:fill="auto"/>
            <w:hideMark/>
          </w:tcPr>
          <w:p w14:paraId="0040476E" w14:textId="77777777" w:rsidR="00A84E9A" w:rsidRPr="00787ADC" w:rsidRDefault="00A84E9A" w:rsidP="00111324">
            <w:pPr>
              <w:rPr>
                <w:rFonts w:ascii="Arial Narrow" w:eastAsia="Times New Roman" w:hAnsi="Arial Narrow" w:cs="Arial"/>
                <w:color w:val="000000"/>
                <w:sz w:val="20"/>
                <w:szCs w:val="20"/>
                <w:lang w:val="mk-MK"/>
              </w:rPr>
            </w:pPr>
          </w:p>
        </w:tc>
      </w:tr>
      <w:tr w:rsidR="00A84E9A" w:rsidRPr="00787ADC" w14:paraId="4F1DA370" w14:textId="77777777" w:rsidTr="00111324">
        <w:trPr>
          <w:trHeight w:val="255"/>
        </w:trPr>
        <w:tc>
          <w:tcPr>
            <w:tcW w:w="5943" w:type="dxa"/>
            <w:gridSpan w:val="2"/>
            <w:tcBorders>
              <w:top w:val="nil"/>
              <w:left w:val="nil"/>
              <w:bottom w:val="single" w:sz="4" w:space="0" w:color="808080"/>
              <w:right w:val="nil"/>
            </w:tcBorders>
            <w:shd w:val="clear" w:color="auto" w:fill="auto"/>
            <w:hideMark/>
          </w:tcPr>
          <w:p w14:paraId="6735E7A6" w14:textId="77777777" w:rsidR="00A84E9A" w:rsidRPr="00787ADC" w:rsidRDefault="00A84E9A"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xml:space="preserve">  Јавно обвинителство</w:t>
            </w:r>
          </w:p>
        </w:tc>
        <w:tc>
          <w:tcPr>
            <w:tcW w:w="1128" w:type="dxa"/>
            <w:tcBorders>
              <w:top w:val="nil"/>
              <w:left w:val="nil"/>
              <w:bottom w:val="single" w:sz="4" w:space="0" w:color="808080"/>
              <w:right w:val="nil"/>
            </w:tcBorders>
            <w:shd w:val="clear" w:color="auto" w:fill="auto"/>
            <w:hideMark/>
          </w:tcPr>
          <w:p w14:paraId="1A04A645" w14:textId="77777777" w:rsidR="00A84E9A" w:rsidRPr="00787ADC" w:rsidRDefault="00A84E9A"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00:11:37</w:t>
            </w:r>
          </w:p>
        </w:tc>
        <w:tc>
          <w:tcPr>
            <w:tcW w:w="1133" w:type="dxa"/>
            <w:tcBorders>
              <w:top w:val="nil"/>
              <w:left w:val="nil"/>
              <w:bottom w:val="single" w:sz="4" w:space="0" w:color="808080"/>
              <w:right w:val="nil"/>
            </w:tcBorders>
            <w:shd w:val="clear" w:color="auto" w:fill="auto"/>
            <w:hideMark/>
          </w:tcPr>
          <w:p w14:paraId="3F6B6C2C" w14:textId="77777777" w:rsidR="00A84E9A" w:rsidRPr="00787ADC" w:rsidRDefault="00A84E9A"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3.49</w:t>
            </w:r>
          </w:p>
        </w:tc>
        <w:tc>
          <w:tcPr>
            <w:tcW w:w="1246" w:type="dxa"/>
            <w:tcBorders>
              <w:top w:val="nil"/>
              <w:left w:val="nil"/>
              <w:bottom w:val="single" w:sz="4" w:space="0" w:color="808080"/>
              <w:right w:val="nil"/>
            </w:tcBorders>
            <w:shd w:val="clear" w:color="auto" w:fill="auto"/>
            <w:hideMark/>
          </w:tcPr>
          <w:p w14:paraId="1721BC4A" w14:textId="77777777" w:rsidR="00A84E9A" w:rsidRPr="00787ADC" w:rsidRDefault="00A84E9A"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c>
          <w:tcPr>
            <w:tcW w:w="236" w:type="dxa"/>
            <w:tcBorders>
              <w:top w:val="nil"/>
              <w:left w:val="nil"/>
              <w:bottom w:val="nil"/>
              <w:right w:val="nil"/>
            </w:tcBorders>
            <w:shd w:val="clear" w:color="auto" w:fill="auto"/>
            <w:hideMark/>
          </w:tcPr>
          <w:p w14:paraId="0441105E" w14:textId="77777777" w:rsidR="00A84E9A" w:rsidRPr="00787ADC" w:rsidRDefault="00A84E9A" w:rsidP="00111324">
            <w:pPr>
              <w:rPr>
                <w:rFonts w:ascii="Arial Narrow" w:eastAsia="Times New Roman" w:hAnsi="Arial Narrow" w:cs="Arial"/>
                <w:color w:val="000000"/>
                <w:sz w:val="20"/>
                <w:szCs w:val="20"/>
                <w:lang w:val="mk-MK"/>
              </w:rPr>
            </w:pPr>
          </w:p>
        </w:tc>
      </w:tr>
      <w:tr w:rsidR="00A84E9A" w:rsidRPr="00787ADC" w14:paraId="2C8DC6FF" w14:textId="77777777" w:rsidTr="00111324">
        <w:trPr>
          <w:trHeight w:val="255"/>
        </w:trPr>
        <w:tc>
          <w:tcPr>
            <w:tcW w:w="5943" w:type="dxa"/>
            <w:gridSpan w:val="2"/>
            <w:tcBorders>
              <w:top w:val="nil"/>
              <w:left w:val="nil"/>
              <w:bottom w:val="single" w:sz="4" w:space="0" w:color="808080"/>
              <w:right w:val="nil"/>
            </w:tcBorders>
            <w:shd w:val="clear" w:color="auto" w:fill="auto"/>
            <w:hideMark/>
          </w:tcPr>
          <w:p w14:paraId="3F13EFDB" w14:textId="77777777" w:rsidR="00A84E9A" w:rsidRPr="00787ADC" w:rsidRDefault="00A84E9A"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xml:space="preserve">  Коалиција Алијанса за Албанците и Алтернатива</w:t>
            </w:r>
          </w:p>
        </w:tc>
        <w:tc>
          <w:tcPr>
            <w:tcW w:w="1128" w:type="dxa"/>
            <w:tcBorders>
              <w:top w:val="nil"/>
              <w:left w:val="nil"/>
              <w:bottom w:val="single" w:sz="4" w:space="0" w:color="808080"/>
              <w:right w:val="nil"/>
            </w:tcBorders>
            <w:shd w:val="clear" w:color="auto" w:fill="auto"/>
            <w:hideMark/>
          </w:tcPr>
          <w:p w14:paraId="7AE57B2C" w14:textId="77777777" w:rsidR="00A84E9A" w:rsidRPr="00787ADC" w:rsidRDefault="00A84E9A"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00:01:06</w:t>
            </w:r>
          </w:p>
        </w:tc>
        <w:tc>
          <w:tcPr>
            <w:tcW w:w="1133" w:type="dxa"/>
            <w:tcBorders>
              <w:top w:val="nil"/>
              <w:left w:val="nil"/>
              <w:bottom w:val="single" w:sz="4" w:space="0" w:color="808080"/>
              <w:right w:val="nil"/>
            </w:tcBorders>
            <w:shd w:val="clear" w:color="auto" w:fill="auto"/>
            <w:hideMark/>
          </w:tcPr>
          <w:p w14:paraId="50B34649" w14:textId="77777777" w:rsidR="00A84E9A" w:rsidRPr="00787ADC" w:rsidRDefault="00A84E9A"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0.33</w:t>
            </w:r>
          </w:p>
        </w:tc>
        <w:tc>
          <w:tcPr>
            <w:tcW w:w="1246" w:type="dxa"/>
            <w:tcBorders>
              <w:top w:val="nil"/>
              <w:left w:val="nil"/>
              <w:bottom w:val="single" w:sz="4" w:space="0" w:color="808080"/>
              <w:right w:val="nil"/>
            </w:tcBorders>
            <w:shd w:val="clear" w:color="auto" w:fill="auto"/>
            <w:hideMark/>
          </w:tcPr>
          <w:p w14:paraId="089C4FBD" w14:textId="77777777" w:rsidR="00A84E9A" w:rsidRPr="00787ADC" w:rsidRDefault="00A84E9A"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c>
          <w:tcPr>
            <w:tcW w:w="236" w:type="dxa"/>
            <w:tcBorders>
              <w:top w:val="nil"/>
              <w:left w:val="nil"/>
              <w:bottom w:val="nil"/>
              <w:right w:val="nil"/>
            </w:tcBorders>
            <w:shd w:val="clear" w:color="auto" w:fill="auto"/>
            <w:hideMark/>
          </w:tcPr>
          <w:p w14:paraId="6FABCABE" w14:textId="77777777" w:rsidR="00A84E9A" w:rsidRPr="00787ADC" w:rsidRDefault="00A84E9A" w:rsidP="00111324">
            <w:pPr>
              <w:rPr>
                <w:rFonts w:ascii="Arial Narrow" w:eastAsia="Times New Roman" w:hAnsi="Arial Narrow" w:cs="Arial"/>
                <w:color w:val="000000"/>
                <w:sz w:val="20"/>
                <w:szCs w:val="20"/>
                <w:lang w:val="mk-MK"/>
              </w:rPr>
            </w:pPr>
          </w:p>
        </w:tc>
      </w:tr>
      <w:tr w:rsidR="00A84E9A" w:rsidRPr="00787ADC" w14:paraId="4BB89401" w14:textId="77777777" w:rsidTr="00111324">
        <w:trPr>
          <w:trHeight w:val="255"/>
        </w:trPr>
        <w:tc>
          <w:tcPr>
            <w:tcW w:w="5943" w:type="dxa"/>
            <w:gridSpan w:val="2"/>
            <w:tcBorders>
              <w:top w:val="nil"/>
              <w:left w:val="nil"/>
              <w:bottom w:val="single" w:sz="4" w:space="0" w:color="808080"/>
              <w:right w:val="nil"/>
            </w:tcBorders>
            <w:shd w:val="clear" w:color="auto" w:fill="auto"/>
            <w:hideMark/>
          </w:tcPr>
          <w:p w14:paraId="5617F4BC" w14:textId="77777777" w:rsidR="00A84E9A" w:rsidRPr="00787ADC" w:rsidRDefault="00A84E9A"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xml:space="preserve">  СДСМ</w:t>
            </w:r>
          </w:p>
        </w:tc>
        <w:tc>
          <w:tcPr>
            <w:tcW w:w="1128" w:type="dxa"/>
            <w:tcBorders>
              <w:top w:val="nil"/>
              <w:left w:val="nil"/>
              <w:bottom w:val="single" w:sz="4" w:space="0" w:color="808080"/>
              <w:right w:val="nil"/>
            </w:tcBorders>
            <w:shd w:val="clear" w:color="auto" w:fill="auto"/>
            <w:hideMark/>
          </w:tcPr>
          <w:p w14:paraId="7014B0CD" w14:textId="77777777" w:rsidR="00A84E9A" w:rsidRPr="00787ADC" w:rsidRDefault="00A84E9A"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00:01:11</w:t>
            </w:r>
          </w:p>
        </w:tc>
        <w:tc>
          <w:tcPr>
            <w:tcW w:w="1133" w:type="dxa"/>
            <w:tcBorders>
              <w:top w:val="nil"/>
              <w:left w:val="nil"/>
              <w:bottom w:val="single" w:sz="4" w:space="0" w:color="808080"/>
              <w:right w:val="nil"/>
            </w:tcBorders>
            <w:shd w:val="clear" w:color="auto" w:fill="auto"/>
            <w:hideMark/>
          </w:tcPr>
          <w:p w14:paraId="64CFA6E0" w14:textId="77777777" w:rsidR="00A84E9A" w:rsidRPr="00787ADC" w:rsidRDefault="00A84E9A"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0.36</w:t>
            </w:r>
          </w:p>
        </w:tc>
        <w:tc>
          <w:tcPr>
            <w:tcW w:w="1246" w:type="dxa"/>
            <w:tcBorders>
              <w:top w:val="nil"/>
              <w:left w:val="nil"/>
              <w:bottom w:val="single" w:sz="4" w:space="0" w:color="808080"/>
              <w:right w:val="nil"/>
            </w:tcBorders>
            <w:shd w:val="clear" w:color="auto" w:fill="auto"/>
            <w:hideMark/>
          </w:tcPr>
          <w:p w14:paraId="0D41C9B4" w14:textId="77777777" w:rsidR="00A84E9A" w:rsidRPr="00787ADC" w:rsidRDefault="00A84E9A"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c>
          <w:tcPr>
            <w:tcW w:w="236" w:type="dxa"/>
            <w:tcBorders>
              <w:top w:val="nil"/>
              <w:left w:val="nil"/>
              <w:bottom w:val="nil"/>
              <w:right w:val="nil"/>
            </w:tcBorders>
            <w:shd w:val="clear" w:color="auto" w:fill="auto"/>
            <w:hideMark/>
          </w:tcPr>
          <w:p w14:paraId="2FE3A834" w14:textId="77777777" w:rsidR="00A84E9A" w:rsidRPr="00787ADC" w:rsidRDefault="00A84E9A" w:rsidP="00111324">
            <w:pPr>
              <w:rPr>
                <w:rFonts w:ascii="Arial Narrow" w:eastAsia="Times New Roman" w:hAnsi="Arial Narrow" w:cs="Arial"/>
                <w:color w:val="000000"/>
                <w:sz w:val="20"/>
                <w:szCs w:val="20"/>
                <w:lang w:val="mk-MK"/>
              </w:rPr>
            </w:pPr>
          </w:p>
        </w:tc>
      </w:tr>
      <w:tr w:rsidR="00A84E9A" w:rsidRPr="00787ADC" w14:paraId="6B724308" w14:textId="77777777" w:rsidTr="00111324">
        <w:trPr>
          <w:trHeight w:val="255"/>
        </w:trPr>
        <w:tc>
          <w:tcPr>
            <w:tcW w:w="5943" w:type="dxa"/>
            <w:gridSpan w:val="2"/>
            <w:tcBorders>
              <w:top w:val="nil"/>
              <w:left w:val="nil"/>
              <w:bottom w:val="single" w:sz="4" w:space="0" w:color="808080"/>
              <w:right w:val="nil"/>
            </w:tcBorders>
            <w:shd w:val="clear" w:color="auto" w:fill="auto"/>
            <w:hideMark/>
          </w:tcPr>
          <w:p w14:paraId="0312BE49" w14:textId="77777777" w:rsidR="00A84E9A" w:rsidRPr="00787ADC" w:rsidRDefault="00A84E9A"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xml:space="preserve">  ВМРО ДПМНЕ</w:t>
            </w:r>
          </w:p>
        </w:tc>
        <w:tc>
          <w:tcPr>
            <w:tcW w:w="1128" w:type="dxa"/>
            <w:tcBorders>
              <w:top w:val="nil"/>
              <w:left w:val="nil"/>
              <w:bottom w:val="single" w:sz="4" w:space="0" w:color="808080"/>
              <w:right w:val="nil"/>
            </w:tcBorders>
            <w:shd w:val="clear" w:color="auto" w:fill="auto"/>
            <w:hideMark/>
          </w:tcPr>
          <w:p w14:paraId="011ABAC9" w14:textId="77777777" w:rsidR="00A84E9A" w:rsidRPr="00787ADC" w:rsidRDefault="00A84E9A"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00:10:39</w:t>
            </w:r>
          </w:p>
        </w:tc>
        <w:tc>
          <w:tcPr>
            <w:tcW w:w="1133" w:type="dxa"/>
            <w:tcBorders>
              <w:top w:val="nil"/>
              <w:left w:val="nil"/>
              <w:bottom w:val="single" w:sz="4" w:space="0" w:color="808080"/>
              <w:right w:val="nil"/>
            </w:tcBorders>
            <w:shd w:val="clear" w:color="auto" w:fill="auto"/>
            <w:hideMark/>
          </w:tcPr>
          <w:p w14:paraId="797C5057" w14:textId="77777777" w:rsidR="00A84E9A" w:rsidRPr="00787ADC" w:rsidRDefault="00A84E9A"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3.20</w:t>
            </w:r>
          </w:p>
        </w:tc>
        <w:tc>
          <w:tcPr>
            <w:tcW w:w="1246" w:type="dxa"/>
            <w:tcBorders>
              <w:top w:val="nil"/>
              <w:left w:val="nil"/>
              <w:bottom w:val="single" w:sz="4" w:space="0" w:color="808080"/>
              <w:right w:val="nil"/>
            </w:tcBorders>
            <w:shd w:val="clear" w:color="auto" w:fill="auto"/>
            <w:hideMark/>
          </w:tcPr>
          <w:p w14:paraId="31230798" w14:textId="77777777" w:rsidR="00A84E9A" w:rsidRPr="00787ADC" w:rsidRDefault="00A84E9A"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c>
          <w:tcPr>
            <w:tcW w:w="236" w:type="dxa"/>
            <w:tcBorders>
              <w:top w:val="nil"/>
              <w:left w:val="nil"/>
              <w:bottom w:val="nil"/>
              <w:right w:val="nil"/>
            </w:tcBorders>
            <w:shd w:val="clear" w:color="auto" w:fill="auto"/>
            <w:hideMark/>
          </w:tcPr>
          <w:p w14:paraId="27E731E7" w14:textId="77777777" w:rsidR="00A84E9A" w:rsidRPr="00787ADC" w:rsidRDefault="00A84E9A" w:rsidP="00111324">
            <w:pPr>
              <w:rPr>
                <w:rFonts w:ascii="Arial Narrow" w:eastAsia="Times New Roman" w:hAnsi="Arial Narrow" w:cs="Arial"/>
                <w:color w:val="000000"/>
                <w:sz w:val="20"/>
                <w:szCs w:val="20"/>
                <w:lang w:val="mk-MK"/>
              </w:rPr>
            </w:pPr>
          </w:p>
        </w:tc>
      </w:tr>
      <w:tr w:rsidR="00A84E9A" w:rsidRPr="00787ADC" w14:paraId="4A66F302" w14:textId="77777777" w:rsidTr="00111324">
        <w:trPr>
          <w:trHeight w:val="255"/>
        </w:trPr>
        <w:tc>
          <w:tcPr>
            <w:tcW w:w="5943" w:type="dxa"/>
            <w:gridSpan w:val="2"/>
            <w:tcBorders>
              <w:top w:val="nil"/>
              <w:left w:val="nil"/>
              <w:bottom w:val="single" w:sz="4" w:space="0" w:color="808080"/>
              <w:right w:val="nil"/>
            </w:tcBorders>
            <w:shd w:val="clear" w:color="auto" w:fill="auto"/>
            <w:hideMark/>
          </w:tcPr>
          <w:p w14:paraId="19827B20" w14:textId="77777777" w:rsidR="00A84E9A" w:rsidRPr="00787ADC" w:rsidRDefault="00A84E9A"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xml:space="preserve">  ДУИ - Демократска унија за интеграции</w:t>
            </w:r>
          </w:p>
        </w:tc>
        <w:tc>
          <w:tcPr>
            <w:tcW w:w="1128" w:type="dxa"/>
            <w:tcBorders>
              <w:top w:val="nil"/>
              <w:left w:val="nil"/>
              <w:bottom w:val="single" w:sz="4" w:space="0" w:color="808080"/>
              <w:right w:val="nil"/>
            </w:tcBorders>
            <w:shd w:val="clear" w:color="auto" w:fill="auto"/>
            <w:hideMark/>
          </w:tcPr>
          <w:p w14:paraId="3DBA3FC9" w14:textId="77777777" w:rsidR="00A84E9A" w:rsidRPr="00787ADC" w:rsidRDefault="00A84E9A"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00:00:37</w:t>
            </w:r>
          </w:p>
        </w:tc>
        <w:tc>
          <w:tcPr>
            <w:tcW w:w="1133" w:type="dxa"/>
            <w:tcBorders>
              <w:top w:val="nil"/>
              <w:left w:val="nil"/>
              <w:bottom w:val="single" w:sz="4" w:space="0" w:color="808080"/>
              <w:right w:val="nil"/>
            </w:tcBorders>
            <w:shd w:val="clear" w:color="auto" w:fill="auto"/>
            <w:hideMark/>
          </w:tcPr>
          <w:p w14:paraId="2D2DCE99" w14:textId="77777777" w:rsidR="00A84E9A" w:rsidRPr="00787ADC" w:rsidRDefault="00A84E9A"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0.19</w:t>
            </w:r>
          </w:p>
        </w:tc>
        <w:tc>
          <w:tcPr>
            <w:tcW w:w="1246" w:type="dxa"/>
            <w:tcBorders>
              <w:top w:val="nil"/>
              <w:left w:val="nil"/>
              <w:bottom w:val="single" w:sz="4" w:space="0" w:color="808080"/>
              <w:right w:val="nil"/>
            </w:tcBorders>
            <w:shd w:val="clear" w:color="auto" w:fill="auto"/>
            <w:hideMark/>
          </w:tcPr>
          <w:p w14:paraId="515B8F7C" w14:textId="77777777" w:rsidR="00A84E9A" w:rsidRPr="00787ADC" w:rsidRDefault="00A84E9A"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c>
          <w:tcPr>
            <w:tcW w:w="236" w:type="dxa"/>
            <w:tcBorders>
              <w:top w:val="nil"/>
              <w:left w:val="nil"/>
              <w:bottom w:val="nil"/>
              <w:right w:val="nil"/>
            </w:tcBorders>
            <w:shd w:val="clear" w:color="auto" w:fill="auto"/>
            <w:hideMark/>
          </w:tcPr>
          <w:p w14:paraId="409C61F6" w14:textId="77777777" w:rsidR="00A84E9A" w:rsidRPr="00787ADC" w:rsidRDefault="00A84E9A" w:rsidP="00111324">
            <w:pPr>
              <w:rPr>
                <w:rFonts w:ascii="Arial Narrow" w:eastAsia="Times New Roman" w:hAnsi="Arial Narrow" w:cs="Arial"/>
                <w:color w:val="000000"/>
                <w:sz w:val="20"/>
                <w:szCs w:val="20"/>
                <w:lang w:val="mk-MK"/>
              </w:rPr>
            </w:pPr>
          </w:p>
        </w:tc>
      </w:tr>
      <w:tr w:rsidR="00A84E9A" w:rsidRPr="00787ADC" w14:paraId="44A4C791" w14:textId="77777777" w:rsidTr="00111324">
        <w:trPr>
          <w:trHeight w:val="255"/>
        </w:trPr>
        <w:tc>
          <w:tcPr>
            <w:tcW w:w="7071" w:type="dxa"/>
            <w:gridSpan w:val="3"/>
            <w:tcBorders>
              <w:top w:val="nil"/>
              <w:left w:val="nil"/>
              <w:bottom w:val="nil"/>
              <w:right w:val="nil"/>
            </w:tcBorders>
            <w:shd w:val="clear" w:color="auto" w:fill="auto"/>
            <w:hideMark/>
          </w:tcPr>
          <w:p w14:paraId="6A8568FE" w14:textId="5A9104DB" w:rsidR="00A84E9A" w:rsidRPr="00787ADC" w:rsidRDefault="00A84E9A"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xml:space="preserve"> </w:t>
            </w:r>
            <w:r w:rsidRPr="00787ADC">
              <w:rPr>
                <w:rFonts w:ascii="Arial Narrow" w:eastAsia="Times New Roman" w:hAnsi="Arial Narrow" w:cs="Arial"/>
                <w:b/>
                <w:bCs/>
                <w:i/>
                <w:iCs/>
                <w:color w:val="000000"/>
                <w:sz w:val="20"/>
                <w:szCs w:val="20"/>
                <w:lang w:val="mk-MK"/>
              </w:rPr>
              <w:t>Вкупно</w:t>
            </w:r>
            <w:r w:rsidR="005F503A" w:rsidRPr="00787ADC">
              <w:rPr>
                <w:rFonts w:ascii="Arial Narrow" w:eastAsia="Times New Roman" w:hAnsi="Arial Narrow" w:cs="Arial"/>
                <w:b/>
                <w:bCs/>
                <w:i/>
                <w:iCs/>
                <w:color w:val="000000"/>
                <w:sz w:val="20"/>
                <w:szCs w:val="20"/>
                <w:lang w:val="mk-MK"/>
              </w:rPr>
              <w:t xml:space="preserve"> за тема</w:t>
            </w:r>
            <w:r w:rsidRPr="00787ADC">
              <w:rPr>
                <w:rFonts w:ascii="Arial Narrow" w:eastAsia="Times New Roman" w:hAnsi="Arial Narrow" w:cs="Arial"/>
                <w:b/>
                <w:bCs/>
                <w:i/>
                <w:iCs/>
                <w:color w:val="000000"/>
                <w:sz w:val="20"/>
                <w:szCs w:val="20"/>
                <w:lang w:val="mk-MK"/>
              </w:rPr>
              <w:t>:</w:t>
            </w:r>
            <w:r w:rsidRPr="00787ADC">
              <w:rPr>
                <w:rFonts w:ascii="Arial Narrow" w:eastAsia="Times New Roman" w:hAnsi="Arial Narrow" w:cs="Arial"/>
                <w:color w:val="000000"/>
                <w:sz w:val="20"/>
                <w:szCs w:val="20"/>
                <w:lang w:val="mk-MK"/>
              </w:rPr>
              <w:t xml:space="preserve"> </w:t>
            </w:r>
            <w:r w:rsidRPr="00787ADC">
              <w:rPr>
                <w:rFonts w:ascii="Arial Narrow" w:eastAsia="Times New Roman" w:hAnsi="Arial Narrow" w:cs="Arial"/>
                <w:b/>
                <w:bCs/>
                <w:color w:val="000000"/>
                <w:sz w:val="20"/>
                <w:szCs w:val="20"/>
                <w:lang w:val="mk-MK"/>
              </w:rPr>
              <w:t>05:32:29</w:t>
            </w:r>
          </w:p>
        </w:tc>
        <w:tc>
          <w:tcPr>
            <w:tcW w:w="1133" w:type="dxa"/>
            <w:tcBorders>
              <w:top w:val="nil"/>
              <w:left w:val="nil"/>
              <w:bottom w:val="nil"/>
              <w:right w:val="nil"/>
            </w:tcBorders>
            <w:shd w:val="clear" w:color="auto" w:fill="auto"/>
            <w:hideMark/>
          </w:tcPr>
          <w:p w14:paraId="1B19CD3D" w14:textId="77777777" w:rsidR="00A84E9A" w:rsidRPr="00787ADC" w:rsidRDefault="00A84E9A" w:rsidP="00111324">
            <w:pPr>
              <w:jc w:val="right"/>
              <w:rPr>
                <w:rFonts w:ascii="Arial Narrow" w:eastAsia="Times New Roman" w:hAnsi="Arial Narrow" w:cs="Arial"/>
                <w:b/>
                <w:bCs/>
                <w:color w:val="000000"/>
                <w:sz w:val="20"/>
                <w:szCs w:val="20"/>
                <w:lang w:val="mk-MK"/>
              </w:rPr>
            </w:pPr>
            <w:r w:rsidRPr="00787ADC">
              <w:rPr>
                <w:rFonts w:ascii="Arial Narrow" w:eastAsia="Times New Roman" w:hAnsi="Arial Narrow" w:cs="Arial"/>
                <w:b/>
                <w:bCs/>
                <w:color w:val="000000"/>
                <w:sz w:val="20"/>
                <w:szCs w:val="20"/>
                <w:lang w:val="mk-MK"/>
              </w:rPr>
              <w:t>100</w:t>
            </w:r>
          </w:p>
        </w:tc>
        <w:tc>
          <w:tcPr>
            <w:tcW w:w="1246" w:type="dxa"/>
            <w:tcBorders>
              <w:top w:val="nil"/>
              <w:left w:val="nil"/>
              <w:bottom w:val="nil"/>
              <w:right w:val="nil"/>
            </w:tcBorders>
            <w:shd w:val="clear" w:color="auto" w:fill="auto"/>
            <w:hideMark/>
          </w:tcPr>
          <w:p w14:paraId="47E36564" w14:textId="77777777" w:rsidR="00A84E9A" w:rsidRPr="00787ADC" w:rsidRDefault="00A84E9A" w:rsidP="00111324">
            <w:pPr>
              <w:rPr>
                <w:rFonts w:ascii="Arial Narrow" w:eastAsia="Times New Roman" w:hAnsi="Arial Narrow" w:cs="Arial"/>
                <w:b/>
                <w:bCs/>
                <w:color w:val="000000"/>
                <w:sz w:val="20"/>
                <w:szCs w:val="20"/>
                <w:lang w:val="mk-MK"/>
              </w:rPr>
            </w:pPr>
            <w:r w:rsidRPr="00787ADC">
              <w:rPr>
                <w:rFonts w:ascii="Arial Narrow" w:eastAsia="Times New Roman" w:hAnsi="Arial Narrow" w:cs="Arial"/>
                <w:b/>
                <w:bCs/>
                <w:color w:val="000000"/>
                <w:sz w:val="20"/>
                <w:szCs w:val="20"/>
                <w:lang w:val="mk-MK"/>
              </w:rPr>
              <w:t>%</w:t>
            </w:r>
          </w:p>
        </w:tc>
        <w:tc>
          <w:tcPr>
            <w:tcW w:w="236" w:type="dxa"/>
            <w:tcBorders>
              <w:top w:val="nil"/>
              <w:left w:val="nil"/>
              <w:bottom w:val="nil"/>
              <w:right w:val="nil"/>
            </w:tcBorders>
            <w:shd w:val="clear" w:color="auto" w:fill="auto"/>
            <w:hideMark/>
          </w:tcPr>
          <w:p w14:paraId="79B58B0F" w14:textId="77777777" w:rsidR="00A84E9A" w:rsidRPr="00787ADC" w:rsidRDefault="00A84E9A" w:rsidP="00111324">
            <w:pPr>
              <w:rPr>
                <w:rFonts w:ascii="Arial Narrow" w:eastAsia="Times New Roman" w:hAnsi="Arial Narrow" w:cs="Arial"/>
                <w:b/>
                <w:bCs/>
                <w:color w:val="000000"/>
                <w:sz w:val="20"/>
                <w:szCs w:val="20"/>
                <w:lang w:val="mk-MK"/>
              </w:rPr>
            </w:pPr>
          </w:p>
        </w:tc>
      </w:tr>
      <w:tr w:rsidR="00A84E9A" w:rsidRPr="00787ADC" w14:paraId="423D3D07" w14:textId="77777777" w:rsidTr="00111324">
        <w:trPr>
          <w:trHeight w:val="255"/>
        </w:trPr>
        <w:tc>
          <w:tcPr>
            <w:tcW w:w="5943" w:type="dxa"/>
            <w:gridSpan w:val="2"/>
            <w:tcBorders>
              <w:top w:val="nil"/>
              <w:left w:val="nil"/>
              <w:bottom w:val="nil"/>
              <w:right w:val="nil"/>
            </w:tcBorders>
            <w:shd w:val="clear" w:color="000000" w:fill="969696"/>
            <w:hideMark/>
          </w:tcPr>
          <w:p w14:paraId="0088EF1B" w14:textId="77777777" w:rsidR="00A84E9A" w:rsidRPr="00787ADC" w:rsidRDefault="00A84E9A" w:rsidP="00111324">
            <w:pPr>
              <w:rPr>
                <w:rFonts w:ascii="Arial Narrow" w:eastAsia="Times New Roman" w:hAnsi="Arial Narrow" w:cs="Arial"/>
                <w:b/>
                <w:bCs/>
                <w:color w:val="FFFFFF"/>
                <w:sz w:val="20"/>
                <w:szCs w:val="20"/>
                <w:lang w:val="mk-MK"/>
              </w:rPr>
            </w:pPr>
            <w:r w:rsidRPr="00787ADC">
              <w:rPr>
                <w:rFonts w:ascii="Arial Narrow" w:eastAsia="Times New Roman" w:hAnsi="Arial Narrow" w:cs="Arial"/>
                <w:b/>
                <w:bCs/>
                <w:color w:val="FFFFFF"/>
                <w:sz w:val="20"/>
                <w:szCs w:val="20"/>
                <w:lang w:val="mk-MK"/>
              </w:rPr>
              <w:t>Тема</w:t>
            </w:r>
          </w:p>
        </w:tc>
        <w:tc>
          <w:tcPr>
            <w:tcW w:w="1128" w:type="dxa"/>
            <w:tcBorders>
              <w:top w:val="nil"/>
              <w:left w:val="nil"/>
              <w:bottom w:val="nil"/>
              <w:right w:val="nil"/>
            </w:tcBorders>
            <w:shd w:val="clear" w:color="000000" w:fill="969696"/>
            <w:hideMark/>
          </w:tcPr>
          <w:p w14:paraId="204981BA" w14:textId="77777777" w:rsidR="00A84E9A" w:rsidRPr="00787ADC" w:rsidRDefault="00A84E9A" w:rsidP="00111324">
            <w:pPr>
              <w:jc w:val="right"/>
              <w:rPr>
                <w:rFonts w:ascii="Arial Narrow" w:eastAsia="Times New Roman" w:hAnsi="Arial Narrow" w:cs="Arial"/>
                <w:b/>
                <w:bCs/>
                <w:color w:val="FFFFFF"/>
                <w:sz w:val="20"/>
                <w:szCs w:val="20"/>
                <w:lang w:val="mk-MK"/>
              </w:rPr>
            </w:pPr>
            <w:r w:rsidRPr="00787ADC">
              <w:rPr>
                <w:rFonts w:ascii="Arial Narrow" w:eastAsia="Times New Roman" w:hAnsi="Arial Narrow" w:cs="Arial"/>
                <w:b/>
                <w:bCs/>
                <w:color w:val="FFFFFF"/>
                <w:sz w:val="20"/>
                <w:szCs w:val="20"/>
                <w:lang w:val="mk-MK"/>
              </w:rPr>
              <w:t>Tраење</w:t>
            </w:r>
          </w:p>
        </w:tc>
        <w:tc>
          <w:tcPr>
            <w:tcW w:w="1133" w:type="dxa"/>
            <w:tcBorders>
              <w:top w:val="nil"/>
              <w:left w:val="nil"/>
              <w:bottom w:val="nil"/>
              <w:right w:val="nil"/>
            </w:tcBorders>
            <w:shd w:val="clear" w:color="000000" w:fill="969696"/>
            <w:hideMark/>
          </w:tcPr>
          <w:p w14:paraId="3F0288C6" w14:textId="77777777" w:rsidR="00A84E9A" w:rsidRPr="00787ADC" w:rsidRDefault="00A84E9A" w:rsidP="00111324">
            <w:pPr>
              <w:jc w:val="right"/>
              <w:rPr>
                <w:rFonts w:ascii="Arial Narrow" w:eastAsia="Times New Roman" w:hAnsi="Arial Narrow" w:cs="Arial"/>
                <w:b/>
                <w:bCs/>
                <w:color w:val="FFFFFF"/>
                <w:sz w:val="20"/>
                <w:szCs w:val="20"/>
                <w:lang w:val="mk-MK"/>
              </w:rPr>
            </w:pPr>
            <w:r w:rsidRPr="00787ADC">
              <w:rPr>
                <w:rFonts w:ascii="Arial Narrow" w:eastAsia="Times New Roman" w:hAnsi="Arial Narrow" w:cs="Arial"/>
                <w:b/>
                <w:bCs/>
                <w:color w:val="FFFFFF"/>
                <w:sz w:val="20"/>
                <w:szCs w:val="20"/>
                <w:lang w:val="mk-MK"/>
              </w:rPr>
              <w:t>Процент</w:t>
            </w:r>
          </w:p>
        </w:tc>
        <w:tc>
          <w:tcPr>
            <w:tcW w:w="1246" w:type="dxa"/>
            <w:tcBorders>
              <w:top w:val="nil"/>
              <w:left w:val="nil"/>
              <w:bottom w:val="nil"/>
              <w:right w:val="nil"/>
            </w:tcBorders>
            <w:shd w:val="clear" w:color="000000" w:fill="969696"/>
            <w:hideMark/>
          </w:tcPr>
          <w:p w14:paraId="5F45EEDB" w14:textId="77777777" w:rsidR="00A84E9A" w:rsidRPr="00787ADC" w:rsidRDefault="00A84E9A" w:rsidP="00111324">
            <w:pPr>
              <w:rPr>
                <w:rFonts w:ascii="Arial Narrow" w:eastAsia="Times New Roman" w:hAnsi="Arial Narrow" w:cs="Arial"/>
                <w:b/>
                <w:bCs/>
                <w:color w:val="FFFFFF"/>
                <w:sz w:val="20"/>
                <w:szCs w:val="20"/>
                <w:lang w:val="mk-MK"/>
              </w:rPr>
            </w:pPr>
            <w:r w:rsidRPr="00787ADC">
              <w:rPr>
                <w:rFonts w:ascii="Arial Narrow" w:eastAsia="Times New Roman" w:hAnsi="Arial Narrow" w:cs="Arial"/>
                <w:b/>
                <w:bCs/>
                <w:color w:val="FFFFFF"/>
                <w:sz w:val="20"/>
                <w:szCs w:val="20"/>
                <w:lang w:val="mk-MK"/>
              </w:rPr>
              <w:t> </w:t>
            </w:r>
          </w:p>
        </w:tc>
        <w:tc>
          <w:tcPr>
            <w:tcW w:w="236" w:type="dxa"/>
            <w:tcBorders>
              <w:top w:val="nil"/>
              <w:left w:val="nil"/>
              <w:bottom w:val="nil"/>
              <w:right w:val="nil"/>
            </w:tcBorders>
            <w:shd w:val="clear" w:color="auto" w:fill="auto"/>
            <w:hideMark/>
          </w:tcPr>
          <w:p w14:paraId="18E91E54" w14:textId="77777777" w:rsidR="00A84E9A" w:rsidRPr="00787ADC" w:rsidRDefault="00A84E9A" w:rsidP="00111324">
            <w:pPr>
              <w:rPr>
                <w:rFonts w:ascii="Arial Narrow" w:eastAsia="Times New Roman" w:hAnsi="Arial Narrow" w:cs="Arial"/>
                <w:b/>
                <w:bCs/>
                <w:color w:val="FFFFFF"/>
                <w:sz w:val="20"/>
                <w:szCs w:val="20"/>
                <w:lang w:val="mk-MK"/>
              </w:rPr>
            </w:pPr>
          </w:p>
        </w:tc>
      </w:tr>
      <w:tr w:rsidR="00A84E9A" w:rsidRPr="00787ADC" w14:paraId="59DBB2ED" w14:textId="77777777" w:rsidTr="00111324">
        <w:trPr>
          <w:trHeight w:val="255"/>
        </w:trPr>
        <w:tc>
          <w:tcPr>
            <w:tcW w:w="5943" w:type="dxa"/>
            <w:gridSpan w:val="2"/>
            <w:tcBorders>
              <w:top w:val="nil"/>
              <w:left w:val="nil"/>
              <w:bottom w:val="nil"/>
              <w:right w:val="nil"/>
            </w:tcBorders>
            <w:shd w:val="clear" w:color="000000" w:fill="C0C0C0"/>
            <w:hideMark/>
          </w:tcPr>
          <w:p w14:paraId="425B1E71" w14:textId="77777777" w:rsidR="00A84E9A" w:rsidRPr="00787ADC" w:rsidRDefault="00A84E9A" w:rsidP="00111324">
            <w:pPr>
              <w:rPr>
                <w:rFonts w:ascii="Arial Narrow" w:eastAsia="Times New Roman" w:hAnsi="Arial Narrow" w:cs="Arial"/>
                <w:b/>
                <w:bCs/>
                <w:color w:val="FFFFFF"/>
                <w:sz w:val="20"/>
                <w:szCs w:val="20"/>
                <w:lang w:val="mk-MK"/>
              </w:rPr>
            </w:pPr>
            <w:r w:rsidRPr="00787ADC">
              <w:rPr>
                <w:rFonts w:ascii="Arial Narrow" w:eastAsia="Times New Roman" w:hAnsi="Arial Narrow" w:cs="Arial"/>
                <w:b/>
                <w:bCs/>
                <w:color w:val="FFFFFF"/>
                <w:sz w:val="20"/>
                <w:szCs w:val="20"/>
                <w:lang w:val="mk-MK"/>
              </w:rPr>
              <w:t>Интервјуа во вести</w:t>
            </w:r>
          </w:p>
        </w:tc>
        <w:tc>
          <w:tcPr>
            <w:tcW w:w="1128" w:type="dxa"/>
            <w:tcBorders>
              <w:top w:val="nil"/>
              <w:left w:val="nil"/>
              <w:bottom w:val="nil"/>
              <w:right w:val="nil"/>
            </w:tcBorders>
            <w:shd w:val="clear" w:color="000000" w:fill="C0C0C0"/>
            <w:hideMark/>
          </w:tcPr>
          <w:p w14:paraId="3CABBA48" w14:textId="77777777" w:rsidR="00A84E9A" w:rsidRPr="00787ADC" w:rsidRDefault="00A84E9A"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w:t>
            </w:r>
          </w:p>
        </w:tc>
        <w:tc>
          <w:tcPr>
            <w:tcW w:w="1133" w:type="dxa"/>
            <w:tcBorders>
              <w:top w:val="nil"/>
              <w:left w:val="nil"/>
              <w:bottom w:val="nil"/>
              <w:right w:val="nil"/>
            </w:tcBorders>
            <w:shd w:val="clear" w:color="000000" w:fill="C0C0C0"/>
            <w:hideMark/>
          </w:tcPr>
          <w:p w14:paraId="23161ED8" w14:textId="77777777" w:rsidR="00A84E9A" w:rsidRPr="00787ADC" w:rsidRDefault="00A84E9A"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w:t>
            </w:r>
          </w:p>
        </w:tc>
        <w:tc>
          <w:tcPr>
            <w:tcW w:w="1246" w:type="dxa"/>
            <w:tcBorders>
              <w:top w:val="nil"/>
              <w:left w:val="nil"/>
              <w:bottom w:val="nil"/>
              <w:right w:val="nil"/>
            </w:tcBorders>
            <w:shd w:val="clear" w:color="000000" w:fill="C0C0C0"/>
            <w:hideMark/>
          </w:tcPr>
          <w:p w14:paraId="22AA1146" w14:textId="77777777" w:rsidR="00A84E9A" w:rsidRPr="00787ADC" w:rsidRDefault="00A84E9A"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w:t>
            </w:r>
          </w:p>
        </w:tc>
        <w:tc>
          <w:tcPr>
            <w:tcW w:w="236" w:type="dxa"/>
            <w:tcBorders>
              <w:top w:val="nil"/>
              <w:left w:val="nil"/>
              <w:bottom w:val="nil"/>
              <w:right w:val="nil"/>
            </w:tcBorders>
            <w:shd w:val="clear" w:color="auto" w:fill="auto"/>
            <w:hideMark/>
          </w:tcPr>
          <w:p w14:paraId="716564DF" w14:textId="77777777" w:rsidR="00A84E9A" w:rsidRPr="00787ADC" w:rsidRDefault="00A84E9A" w:rsidP="00111324">
            <w:pPr>
              <w:rPr>
                <w:rFonts w:ascii="Arial Narrow" w:eastAsia="Times New Roman" w:hAnsi="Arial Narrow" w:cs="Arial"/>
                <w:color w:val="000000"/>
                <w:sz w:val="20"/>
                <w:szCs w:val="20"/>
                <w:lang w:val="mk-MK"/>
              </w:rPr>
            </w:pPr>
          </w:p>
        </w:tc>
      </w:tr>
      <w:tr w:rsidR="00A84E9A" w:rsidRPr="00787ADC" w14:paraId="18538E32" w14:textId="77777777" w:rsidTr="00111324">
        <w:trPr>
          <w:trHeight w:val="255"/>
        </w:trPr>
        <w:tc>
          <w:tcPr>
            <w:tcW w:w="5943" w:type="dxa"/>
            <w:gridSpan w:val="2"/>
            <w:tcBorders>
              <w:top w:val="nil"/>
              <w:left w:val="nil"/>
              <w:bottom w:val="single" w:sz="4" w:space="0" w:color="808080"/>
              <w:right w:val="nil"/>
            </w:tcBorders>
            <w:shd w:val="clear" w:color="auto" w:fill="auto"/>
            <w:hideMark/>
          </w:tcPr>
          <w:p w14:paraId="5C6C07EF" w14:textId="77777777" w:rsidR="00A84E9A" w:rsidRPr="00787ADC" w:rsidRDefault="00A84E9A"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xml:space="preserve">  Влада</w:t>
            </w:r>
          </w:p>
        </w:tc>
        <w:tc>
          <w:tcPr>
            <w:tcW w:w="1128" w:type="dxa"/>
            <w:tcBorders>
              <w:top w:val="nil"/>
              <w:left w:val="nil"/>
              <w:bottom w:val="single" w:sz="4" w:space="0" w:color="808080"/>
              <w:right w:val="nil"/>
            </w:tcBorders>
            <w:shd w:val="clear" w:color="auto" w:fill="auto"/>
            <w:hideMark/>
          </w:tcPr>
          <w:p w14:paraId="377953DC" w14:textId="77777777" w:rsidR="00A84E9A" w:rsidRPr="00787ADC" w:rsidRDefault="00A84E9A"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00:04:18</w:t>
            </w:r>
          </w:p>
        </w:tc>
        <w:tc>
          <w:tcPr>
            <w:tcW w:w="1133" w:type="dxa"/>
            <w:tcBorders>
              <w:top w:val="nil"/>
              <w:left w:val="nil"/>
              <w:bottom w:val="single" w:sz="4" w:space="0" w:color="808080"/>
              <w:right w:val="nil"/>
            </w:tcBorders>
            <w:shd w:val="clear" w:color="auto" w:fill="auto"/>
            <w:hideMark/>
          </w:tcPr>
          <w:p w14:paraId="4492F850" w14:textId="77777777" w:rsidR="00A84E9A" w:rsidRPr="00787ADC" w:rsidRDefault="00A84E9A"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51.39</w:t>
            </w:r>
          </w:p>
        </w:tc>
        <w:tc>
          <w:tcPr>
            <w:tcW w:w="1246" w:type="dxa"/>
            <w:tcBorders>
              <w:top w:val="nil"/>
              <w:left w:val="nil"/>
              <w:bottom w:val="single" w:sz="4" w:space="0" w:color="808080"/>
              <w:right w:val="nil"/>
            </w:tcBorders>
            <w:shd w:val="clear" w:color="auto" w:fill="auto"/>
            <w:hideMark/>
          </w:tcPr>
          <w:p w14:paraId="554CE349" w14:textId="77777777" w:rsidR="00A84E9A" w:rsidRPr="00787ADC" w:rsidRDefault="00A84E9A"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c>
          <w:tcPr>
            <w:tcW w:w="236" w:type="dxa"/>
            <w:tcBorders>
              <w:top w:val="nil"/>
              <w:left w:val="nil"/>
              <w:bottom w:val="nil"/>
              <w:right w:val="nil"/>
            </w:tcBorders>
            <w:shd w:val="clear" w:color="auto" w:fill="auto"/>
            <w:hideMark/>
          </w:tcPr>
          <w:p w14:paraId="01B859A4" w14:textId="77777777" w:rsidR="00A84E9A" w:rsidRPr="00787ADC" w:rsidRDefault="00A84E9A" w:rsidP="00111324">
            <w:pPr>
              <w:rPr>
                <w:rFonts w:ascii="Arial Narrow" w:eastAsia="Times New Roman" w:hAnsi="Arial Narrow" w:cs="Arial"/>
                <w:color w:val="000000"/>
                <w:sz w:val="20"/>
                <w:szCs w:val="20"/>
                <w:lang w:val="mk-MK"/>
              </w:rPr>
            </w:pPr>
          </w:p>
        </w:tc>
      </w:tr>
      <w:tr w:rsidR="00A84E9A" w:rsidRPr="00787ADC" w14:paraId="36F20F52" w14:textId="77777777" w:rsidTr="00111324">
        <w:trPr>
          <w:trHeight w:val="255"/>
        </w:trPr>
        <w:tc>
          <w:tcPr>
            <w:tcW w:w="5943" w:type="dxa"/>
            <w:gridSpan w:val="2"/>
            <w:tcBorders>
              <w:top w:val="nil"/>
              <w:left w:val="nil"/>
              <w:bottom w:val="single" w:sz="4" w:space="0" w:color="808080"/>
              <w:right w:val="nil"/>
            </w:tcBorders>
            <w:shd w:val="clear" w:color="auto" w:fill="auto"/>
            <w:hideMark/>
          </w:tcPr>
          <w:p w14:paraId="5882CEAF" w14:textId="77777777" w:rsidR="00A84E9A" w:rsidRPr="00787ADC" w:rsidRDefault="00A84E9A"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xml:space="preserve">  ДИК</w:t>
            </w:r>
          </w:p>
        </w:tc>
        <w:tc>
          <w:tcPr>
            <w:tcW w:w="1128" w:type="dxa"/>
            <w:tcBorders>
              <w:top w:val="nil"/>
              <w:left w:val="nil"/>
              <w:bottom w:val="single" w:sz="4" w:space="0" w:color="808080"/>
              <w:right w:val="nil"/>
            </w:tcBorders>
            <w:shd w:val="clear" w:color="auto" w:fill="auto"/>
            <w:hideMark/>
          </w:tcPr>
          <w:p w14:paraId="2D3FFB19" w14:textId="77777777" w:rsidR="00A84E9A" w:rsidRPr="00787ADC" w:rsidRDefault="00A84E9A"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00:04:04</w:t>
            </w:r>
          </w:p>
        </w:tc>
        <w:tc>
          <w:tcPr>
            <w:tcW w:w="1133" w:type="dxa"/>
            <w:tcBorders>
              <w:top w:val="nil"/>
              <w:left w:val="nil"/>
              <w:bottom w:val="single" w:sz="4" w:space="0" w:color="808080"/>
              <w:right w:val="nil"/>
            </w:tcBorders>
            <w:shd w:val="clear" w:color="auto" w:fill="auto"/>
            <w:hideMark/>
          </w:tcPr>
          <w:p w14:paraId="0A90BAAA" w14:textId="77777777" w:rsidR="00A84E9A" w:rsidRPr="00787ADC" w:rsidRDefault="00A84E9A"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48.61</w:t>
            </w:r>
          </w:p>
        </w:tc>
        <w:tc>
          <w:tcPr>
            <w:tcW w:w="1246" w:type="dxa"/>
            <w:tcBorders>
              <w:top w:val="nil"/>
              <w:left w:val="nil"/>
              <w:bottom w:val="single" w:sz="4" w:space="0" w:color="808080"/>
              <w:right w:val="nil"/>
            </w:tcBorders>
            <w:shd w:val="clear" w:color="auto" w:fill="auto"/>
            <w:hideMark/>
          </w:tcPr>
          <w:p w14:paraId="6D55B14B" w14:textId="77777777" w:rsidR="00A84E9A" w:rsidRPr="00787ADC" w:rsidRDefault="00A84E9A"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c>
          <w:tcPr>
            <w:tcW w:w="236" w:type="dxa"/>
            <w:tcBorders>
              <w:top w:val="nil"/>
              <w:left w:val="nil"/>
              <w:bottom w:val="nil"/>
              <w:right w:val="nil"/>
            </w:tcBorders>
            <w:shd w:val="clear" w:color="auto" w:fill="auto"/>
            <w:hideMark/>
          </w:tcPr>
          <w:p w14:paraId="0B7F8A87" w14:textId="77777777" w:rsidR="00A84E9A" w:rsidRPr="00787ADC" w:rsidRDefault="00A84E9A" w:rsidP="00111324">
            <w:pPr>
              <w:rPr>
                <w:rFonts w:ascii="Arial Narrow" w:eastAsia="Times New Roman" w:hAnsi="Arial Narrow" w:cs="Arial"/>
                <w:color w:val="000000"/>
                <w:sz w:val="20"/>
                <w:szCs w:val="20"/>
                <w:lang w:val="mk-MK"/>
              </w:rPr>
            </w:pPr>
          </w:p>
        </w:tc>
      </w:tr>
      <w:tr w:rsidR="00A84E9A" w:rsidRPr="00787ADC" w14:paraId="66DF2785" w14:textId="77777777" w:rsidTr="00111324">
        <w:trPr>
          <w:trHeight w:val="255"/>
        </w:trPr>
        <w:tc>
          <w:tcPr>
            <w:tcW w:w="7071" w:type="dxa"/>
            <w:gridSpan w:val="3"/>
            <w:tcBorders>
              <w:top w:val="nil"/>
              <w:left w:val="nil"/>
              <w:bottom w:val="nil"/>
              <w:right w:val="nil"/>
            </w:tcBorders>
            <w:shd w:val="clear" w:color="auto" w:fill="auto"/>
            <w:hideMark/>
          </w:tcPr>
          <w:p w14:paraId="7F42920E" w14:textId="1610BDD4" w:rsidR="00A84E9A" w:rsidRPr="00787ADC" w:rsidRDefault="00A84E9A"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xml:space="preserve"> </w:t>
            </w:r>
            <w:r w:rsidRPr="00787ADC">
              <w:rPr>
                <w:rFonts w:ascii="Arial Narrow" w:eastAsia="Times New Roman" w:hAnsi="Arial Narrow" w:cs="Arial"/>
                <w:b/>
                <w:bCs/>
                <w:i/>
                <w:iCs/>
                <w:color w:val="000000"/>
                <w:sz w:val="20"/>
                <w:szCs w:val="20"/>
                <w:lang w:val="mk-MK"/>
              </w:rPr>
              <w:t>Вкупно</w:t>
            </w:r>
            <w:r w:rsidR="005F503A" w:rsidRPr="00787ADC">
              <w:rPr>
                <w:rFonts w:ascii="Arial Narrow" w:eastAsia="Times New Roman" w:hAnsi="Arial Narrow" w:cs="Arial"/>
                <w:b/>
                <w:bCs/>
                <w:i/>
                <w:iCs/>
                <w:color w:val="000000"/>
                <w:sz w:val="20"/>
                <w:szCs w:val="20"/>
                <w:lang w:val="mk-MK"/>
              </w:rPr>
              <w:t xml:space="preserve"> за тема</w:t>
            </w:r>
            <w:r w:rsidRPr="00787ADC">
              <w:rPr>
                <w:rFonts w:ascii="Arial Narrow" w:eastAsia="Times New Roman" w:hAnsi="Arial Narrow" w:cs="Arial"/>
                <w:b/>
                <w:bCs/>
                <w:i/>
                <w:iCs/>
                <w:color w:val="000000"/>
                <w:sz w:val="20"/>
                <w:szCs w:val="20"/>
                <w:lang w:val="mk-MK"/>
              </w:rPr>
              <w:t>:</w:t>
            </w:r>
            <w:r w:rsidRPr="00787ADC">
              <w:rPr>
                <w:rFonts w:ascii="Arial Narrow" w:eastAsia="Times New Roman" w:hAnsi="Arial Narrow" w:cs="Arial"/>
                <w:b/>
                <w:bCs/>
                <w:color w:val="000000"/>
                <w:sz w:val="20"/>
                <w:szCs w:val="20"/>
                <w:lang w:val="mk-MK"/>
              </w:rPr>
              <w:t xml:space="preserve"> 00:08:22</w:t>
            </w:r>
          </w:p>
        </w:tc>
        <w:tc>
          <w:tcPr>
            <w:tcW w:w="1133" w:type="dxa"/>
            <w:tcBorders>
              <w:top w:val="nil"/>
              <w:left w:val="nil"/>
              <w:bottom w:val="nil"/>
              <w:right w:val="nil"/>
            </w:tcBorders>
            <w:shd w:val="clear" w:color="auto" w:fill="auto"/>
            <w:hideMark/>
          </w:tcPr>
          <w:p w14:paraId="37EA180D" w14:textId="77777777" w:rsidR="00A84E9A" w:rsidRPr="00787ADC" w:rsidRDefault="00A84E9A" w:rsidP="00111324">
            <w:pPr>
              <w:jc w:val="right"/>
              <w:rPr>
                <w:rFonts w:ascii="Arial Narrow" w:eastAsia="Times New Roman" w:hAnsi="Arial Narrow" w:cs="Arial"/>
                <w:b/>
                <w:bCs/>
                <w:color w:val="000000"/>
                <w:sz w:val="20"/>
                <w:szCs w:val="20"/>
                <w:lang w:val="mk-MK"/>
              </w:rPr>
            </w:pPr>
            <w:r w:rsidRPr="00787ADC">
              <w:rPr>
                <w:rFonts w:ascii="Arial Narrow" w:eastAsia="Times New Roman" w:hAnsi="Arial Narrow" w:cs="Arial"/>
                <w:b/>
                <w:bCs/>
                <w:color w:val="000000"/>
                <w:sz w:val="20"/>
                <w:szCs w:val="20"/>
                <w:lang w:val="mk-MK"/>
              </w:rPr>
              <w:t>100</w:t>
            </w:r>
          </w:p>
        </w:tc>
        <w:tc>
          <w:tcPr>
            <w:tcW w:w="1246" w:type="dxa"/>
            <w:tcBorders>
              <w:top w:val="nil"/>
              <w:left w:val="nil"/>
              <w:bottom w:val="nil"/>
              <w:right w:val="nil"/>
            </w:tcBorders>
            <w:shd w:val="clear" w:color="auto" w:fill="auto"/>
            <w:hideMark/>
          </w:tcPr>
          <w:p w14:paraId="2AA97308" w14:textId="77777777" w:rsidR="00A84E9A" w:rsidRPr="00787ADC" w:rsidRDefault="00A84E9A" w:rsidP="00111324">
            <w:pPr>
              <w:rPr>
                <w:rFonts w:ascii="Arial Narrow" w:eastAsia="Times New Roman" w:hAnsi="Arial Narrow" w:cs="Arial"/>
                <w:b/>
                <w:bCs/>
                <w:color w:val="000000"/>
                <w:sz w:val="20"/>
                <w:szCs w:val="20"/>
                <w:lang w:val="mk-MK"/>
              </w:rPr>
            </w:pPr>
            <w:r w:rsidRPr="00787ADC">
              <w:rPr>
                <w:rFonts w:ascii="Arial Narrow" w:eastAsia="Times New Roman" w:hAnsi="Arial Narrow" w:cs="Arial"/>
                <w:b/>
                <w:bCs/>
                <w:color w:val="000000"/>
                <w:sz w:val="20"/>
                <w:szCs w:val="20"/>
                <w:lang w:val="mk-MK"/>
              </w:rPr>
              <w:t>%</w:t>
            </w:r>
          </w:p>
        </w:tc>
        <w:tc>
          <w:tcPr>
            <w:tcW w:w="236" w:type="dxa"/>
            <w:tcBorders>
              <w:top w:val="nil"/>
              <w:left w:val="nil"/>
              <w:bottom w:val="nil"/>
              <w:right w:val="nil"/>
            </w:tcBorders>
            <w:shd w:val="clear" w:color="auto" w:fill="auto"/>
            <w:hideMark/>
          </w:tcPr>
          <w:p w14:paraId="41AEB83F" w14:textId="77777777" w:rsidR="00A84E9A" w:rsidRPr="00787ADC" w:rsidRDefault="00A84E9A" w:rsidP="00111324">
            <w:pPr>
              <w:rPr>
                <w:rFonts w:ascii="Arial Narrow" w:eastAsia="Times New Roman" w:hAnsi="Arial Narrow" w:cs="Arial"/>
                <w:b/>
                <w:bCs/>
                <w:color w:val="000000"/>
                <w:sz w:val="20"/>
                <w:szCs w:val="20"/>
                <w:lang w:val="mk-MK"/>
              </w:rPr>
            </w:pPr>
          </w:p>
        </w:tc>
      </w:tr>
      <w:tr w:rsidR="00A84E9A" w:rsidRPr="00787ADC" w14:paraId="0BA6964C" w14:textId="77777777" w:rsidTr="00111324">
        <w:trPr>
          <w:trHeight w:val="255"/>
        </w:trPr>
        <w:tc>
          <w:tcPr>
            <w:tcW w:w="5943" w:type="dxa"/>
            <w:gridSpan w:val="2"/>
            <w:tcBorders>
              <w:top w:val="nil"/>
              <w:left w:val="nil"/>
              <w:bottom w:val="nil"/>
              <w:right w:val="nil"/>
            </w:tcBorders>
            <w:shd w:val="clear" w:color="000000" w:fill="969696"/>
            <w:hideMark/>
          </w:tcPr>
          <w:p w14:paraId="19FC02F8" w14:textId="77777777" w:rsidR="00A84E9A" w:rsidRPr="00787ADC" w:rsidRDefault="00A84E9A" w:rsidP="00111324">
            <w:pPr>
              <w:rPr>
                <w:rFonts w:ascii="Arial Narrow" w:eastAsia="Times New Roman" w:hAnsi="Arial Narrow" w:cs="Arial"/>
                <w:b/>
                <w:bCs/>
                <w:color w:val="FFFFFF"/>
                <w:sz w:val="20"/>
                <w:szCs w:val="20"/>
                <w:lang w:val="mk-MK"/>
              </w:rPr>
            </w:pPr>
            <w:r w:rsidRPr="00787ADC">
              <w:rPr>
                <w:rFonts w:ascii="Arial Narrow" w:eastAsia="Times New Roman" w:hAnsi="Arial Narrow" w:cs="Arial"/>
                <w:b/>
                <w:bCs/>
                <w:color w:val="FFFFFF"/>
                <w:sz w:val="20"/>
                <w:szCs w:val="20"/>
                <w:lang w:val="mk-MK"/>
              </w:rPr>
              <w:t>Тема</w:t>
            </w:r>
          </w:p>
        </w:tc>
        <w:tc>
          <w:tcPr>
            <w:tcW w:w="1128" w:type="dxa"/>
            <w:tcBorders>
              <w:top w:val="nil"/>
              <w:left w:val="nil"/>
              <w:bottom w:val="nil"/>
              <w:right w:val="nil"/>
            </w:tcBorders>
            <w:shd w:val="clear" w:color="000000" w:fill="969696"/>
            <w:hideMark/>
          </w:tcPr>
          <w:p w14:paraId="740A9BEA" w14:textId="77777777" w:rsidR="00A84E9A" w:rsidRPr="00787ADC" w:rsidRDefault="00A84E9A" w:rsidP="00111324">
            <w:pPr>
              <w:jc w:val="right"/>
              <w:rPr>
                <w:rFonts w:ascii="Arial Narrow" w:eastAsia="Times New Roman" w:hAnsi="Arial Narrow" w:cs="Arial"/>
                <w:b/>
                <w:bCs/>
                <w:color w:val="FFFFFF"/>
                <w:sz w:val="20"/>
                <w:szCs w:val="20"/>
                <w:lang w:val="mk-MK"/>
              </w:rPr>
            </w:pPr>
            <w:r w:rsidRPr="00787ADC">
              <w:rPr>
                <w:rFonts w:ascii="Arial Narrow" w:eastAsia="Times New Roman" w:hAnsi="Arial Narrow" w:cs="Arial"/>
                <w:b/>
                <w:bCs/>
                <w:color w:val="FFFFFF"/>
                <w:sz w:val="20"/>
                <w:szCs w:val="20"/>
                <w:lang w:val="mk-MK"/>
              </w:rPr>
              <w:t>Tраење</w:t>
            </w:r>
          </w:p>
        </w:tc>
        <w:tc>
          <w:tcPr>
            <w:tcW w:w="1133" w:type="dxa"/>
            <w:tcBorders>
              <w:top w:val="nil"/>
              <w:left w:val="nil"/>
              <w:bottom w:val="nil"/>
              <w:right w:val="nil"/>
            </w:tcBorders>
            <w:shd w:val="clear" w:color="000000" w:fill="969696"/>
            <w:hideMark/>
          </w:tcPr>
          <w:p w14:paraId="560C4635" w14:textId="77777777" w:rsidR="00A84E9A" w:rsidRPr="00787ADC" w:rsidRDefault="00A84E9A" w:rsidP="00111324">
            <w:pPr>
              <w:jc w:val="right"/>
              <w:rPr>
                <w:rFonts w:ascii="Arial Narrow" w:eastAsia="Times New Roman" w:hAnsi="Arial Narrow" w:cs="Arial"/>
                <w:b/>
                <w:bCs/>
                <w:color w:val="FFFFFF"/>
                <w:sz w:val="20"/>
                <w:szCs w:val="20"/>
                <w:lang w:val="mk-MK"/>
              </w:rPr>
            </w:pPr>
            <w:r w:rsidRPr="00787ADC">
              <w:rPr>
                <w:rFonts w:ascii="Arial Narrow" w:eastAsia="Times New Roman" w:hAnsi="Arial Narrow" w:cs="Arial"/>
                <w:b/>
                <w:bCs/>
                <w:color w:val="FFFFFF"/>
                <w:sz w:val="20"/>
                <w:szCs w:val="20"/>
                <w:lang w:val="mk-MK"/>
              </w:rPr>
              <w:t>Процент</w:t>
            </w:r>
          </w:p>
        </w:tc>
        <w:tc>
          <w:tcPr>
            <w:tcW w:w="1246" w:type="dxa"/>
            <w:tcBorders>
              <w:top w:val="nil"/>
              <w:left w:val="nil"/>
              <w:bottom w:val="nil"/>
              <w:right w:val="nil"/>
            </w:tcBorders>
            <w:shd w:val="clear" w:color="000000" w:fill="969696"/>
            <w:hideMark/>
          </w:tcPr>
          <w:p w14:paraId="2FEE562B" w14:textId="77777777" w:rsidR="00A84E9A" w:rsidRPr="00787ADC" w:rsidRDefault="00A84E9A" w:rsidP="00111324">
            <w:pPr>
              <w:rPr>
                <w:rFonts w:ascii="Arial Narrow" w:eastAsia="Times New Roman" w:hAnsi="Arial Narrow" w:cs="Arial"/>
                <w:b/>
                <w:bCs/>
                <w:color w:val="FFFFFF"/>
                <w:sz w:val="20"/>
                <w:szCs w:val="20"/>
                <w:lang w:val="mk-MK"/>
              </w:rPr>
            </w:pPr>
            <w:r w:rsidRPr="00787ADC">
              <w:rPr>
                <w:rFonts w:ascii="Arial Narrow" w:eastAsia="Times New Roman" w:hAnsi="Arial Narrow" w:cs="Arial"/>
                <w:b/>
                <w:bCs/>
                <w:color w:val="FFFFFF"/>
                <w:sz w:val="20"/>
                <w:szCs w:val="20"/>
                <w:lang w:val="mk-MK"/>
              </w:rPr>
              <w:t> </w:t>
            </w:r>
          </w:p>
        </w:tc>
        <w:tc>
          <w:tcPr>
            <w:tcW w:w="236" w:type="dxa"/>
            <w:tcBorders>
              <w:top w:val="nil"/>
              <w:left w:val="nil"/>
              <w:bottom w:val="nil"/>
              <w:right w:val="nil"/>
            </w:tcBorders>
            <w:shd w:val="clear" w:color="auto" w:fill="auto"/>
            <w:hideMark/>
          </w:tcPr>
          <w:p w14:paraId="656C6D36" w14:textId="77777777" w:rsidR="00A84E9A" w:rsidRPr="00787ADC" w:rsidRDefault="00A84E9A" w:rsidP="00111324">
            <w:pPr>
              <w:rPr>
                <w:rFonts w:ascii="Arial Narrow" w:eastAsia="Times New Roman" w:hAnsi="Arial Narrow" w:cs="Arial"/>
                <w:b/>
                <w:bCs/>
                <w:color w:val="FFFFFF"/>
                <w:sz w:val="20"/>
                <w:szCs w:val="20"/>
                <w:lang w:val="mk-MK"/>
              </w:rPr>
            </w:pPr>
          </w:p>
        </w:tc>
      </w:tr>
      <w:tr w:rsidR="00A84E9A" w:rsidRPr="00787ADC" w14:paraId="412D3613" w14:textId="77777777" w:rsidTr="00111324">
        <w:trPr>
          <w:trHeight w:val="255"/>
        </w:trPr>
        <w:tc>
          <w:tcPr>
            <w:tcW w:w="5943" w:type="dxa"/>
            <w:gridSpan w:val="2"/>
            <w:tcBorders>
              <w:top w:val="nil"/>
              <w:left w:val="nil"/>
              <w:bottom w:val="nil"/>
              <w:right w:val="nil"/>
            </w:tcBorders>
            <w:shd w:val="clear" w:color="000000" w:fill="C0C0C0"/>
            <w:hideMark/>
          </w:tcPr>
          <w:p w14:paraId="10E0A7BF" w14:textId="77777777" w:rsidR="00A84E9A" w:rsidRPr="00787ADC" w:rsidRDefault="00A84E9A" w:rsidP="00111324">
            <w:pPr>
              <w:rPr>
                <w:rFonts w:ascii="Arial Narrow" w:eastAsia="Times New Roman" w:hAnsi="Arial Narrow" w:cs="Arial"/>
                <w:b/>
                <w:bCs/>
                <w:color w:val="FFFFFF"/>
                <w:sz w:val="20"/>
                <w:szCs w:val="20"/>
                <w:lang w:val="mk-MK"/>
              </w:rPr>
            </w:pPr>
            <w:r w:rsidRPr="00787ADC">
              <w:rPr>
                <w:rFonts w:ascii="Arial Narrow" w:eastAsia="Times New Roman" w:hAnsi="Arial Narrow" w:cs="Arial"/>
                <w:b/>
                <w:bCs/>
                <w:color w:val="FFFFFF"/>
                <w:sz w:val="20"/>
                <w:szCs w:val="20"/>
                <w:lang w:val="mk-MK"/>
              </w:rPr>
              <w:t>Избори 2021</w:t>
            </w:r>
          </w:p>
        </w:tc>
        <w:tc>
          <w:tcPr>
            <w:tcW w:w="1128" w:type="dxa"/>
            <w:tcBorders>
              <w:top w:val="nil"/>
              <w:left w:val="nil"/>
              <w:bottom w:val="nil"/>
              <w:right w:val="nil"/>
            </w:tcBorders>
            <w:shd w:val="clear" w:color="000000" w:fill="C0C0C0"/>
            <w:hideMark/>
          </w:tcPr>
          <w:p w14:paraId="158FFE77" w14:textId="77777777" w:rsidR="00A84E9A" w:rsidRPr="00787ADC" w:rsidRDefault="00A84E9A"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w:t>
            </w:r>
          </w:p>
        </w:tc>
        <w:tc>
          <w:tcPr>
            <w:tcW w:w="1133" w:type="dxa"/>
            <w:tcBorders>
              <w:top w:val="nil"/>
              <w:left w:val="nil"/>
              <w:bottom w:val="nil"/>
              <w:right w:val="nil"/>
            </w:tcBorders>
            <w:shd w:val="clear" w:color="000000" w:fill="C0C0C0"/>
            <w:hideMark/>
          </w:tcPr>
          <w:p w14:paraId="5021D7EC" w14:textId="77777777" w:rsidR="00A84E9A" w:rsidRPr="00787ADC" w:rsidRDefault="00A84E9A"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w:t>
            </w:r>
          </w:p>
        </w:tc>
        <w:tc>
          <w:tcPr>
            <w:tcW w:w="1246" w:type="dxa"/>
            <w:tcBorders>
              <w:top w:val="nil"/>
              <w:left w:val="nil"/>
              <w:bottom w:val="nil"/>
              <w:right w:val="nil"/>
            </w:tcBorders>
            <w:shd w:val="clear" w:color="000000" w:fill="C0C0C0"/>
            <w:hideMark/>
          </w:tcPr>
          <w:p w14:paraId="3D655785" w14:textId="77777777" w:rsidR="00A84E9A" w:rsidRPr="00787ADC" w:rsidRDefault="00A84E9A"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w:t>
            </w:r>
          </w:p>
        </w:tc>
        <w:tc>
          <w:tcPr>
            <w:tcW w:w="236" w:type="dxa"/>
            <w:tcBorders>
              <w:top w:val="nil"/>
              <w:left w:val="nil"/>
              <w:bottom w:val="nil"/>
              <w:right w:val="nil"/>
            </w:tcBorders>
            <w:shd w:val="clear" w:color="auto" w:fill="auto"/>
            <w:hideMark/>
          </w:tcPr>
          <w:p w14:paraId="73DB5A89" w14:textId="77777777" w:rsidR="00A84E9A" w:rsidRPr="00787ADC" w:rsidRDefault="00A84E9A" w:rsidP="00111324">
            <w:pPr>
              <w:rPr>
                <w:rFonts w:ascii="Arial Narrow" w:eastAsia="Times New Roman" w:hAnsi="Arial Narrow" w:cs="Arial"/>
                <w:color w:val="000000"/>
                <w:sz w:val="20"/>
                <w:szCs w:val="20"/>
                <w:lang w:val="mk-MK"/>
              </w:rPr>
            </w:pPr>
          </w:p>
        </w:tc>
      </w:tr>
      <w:tr w:rsidR="00A84E9A" w:rsidRPr="00787ADC" w14:paraId="217CDCD8" w14:textId="77777777" w:rsidTr="00111324">
        <w:trPr>
          <w:trHeight w:val="255"/>
        </w:trPr>
        <w:tc>
          <w:tcPr>
            <w:tcW w:w="5943" w:type="dxa"/>
            <w:gridSpan w:val="2"/>
            <w:tcBorders>
              <w:top w:val="nil"/>
              <w:left w:val="nil"/>
              <w:bottom w:val="single" w:sz="4" w:space="0" w:color="808080"/>
              <w:right w:val="nil"/>
            </w:tcBorders>
            <w:shd w:val="clear" w:color="auto" w:fill="auto"/>
            <w:hideMark/>
          </w:tcPr>
          <w:p w14:paraId="7E805DED" w14:textId="77777777" w:rsidR="00A84E9A" w:rsidRPr="00787ADC" w:rsidRDefault="00A84E9A"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xml:space="preserve">  ДИК</w:t>
            </w:r>
          </w:p>
        </w:tc>
        <w:tc>
          <w:tcPr>
            <w:tcW w:w="1128" w:type="dxa"/>
            <w:tcBorders>
              <w:top w:val="nil"/>
              <w:left w:val="nil"/>
              <w:bottom w:val="single" w:sz="4" w:space="0" w:color="808080"/>
              <w:right w:val="nil"/>
            </w:tcBorders>
            <w:shd w:val="clear" w:color="auto" w:fill="auto"/>
            <w:hideMark/>
          </w:tcPr>
          <w:p w14:paraId="1DA043F0" w14:textId="77777777" w:rsidR="00A84E9A" w:rsidRPr="00787ADC" w:rsidRDefault="00A84E9A"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00:12:10</w:t>
            </w:r>
          </w:p>
        </w:tc>
        <w:tc>
          <w:tcPr>
            <w:tcW w:w="1133" w:type="dxa"/>
            <w:tcBorders>
              <w:top w:val="nil"/>
              <w:left w:val="nil"/>
              <w:bottom w:val="single" w:sz="4" w:space="0" w:color="808080"/>
              <w:right w:val="nil"/>
            </w:tcBorders>
            <w:shd w:val="clear" w:color="auto" w:fill="auto"/>
            <w:hideMark/>
          </w:tcPr>
          <w:p w14:paraId="285B04F6" w14:textId="77777777" w:rsidR="00A84E9A" w:rsidRPr="00787ADC" w:rsidRDefault="00A84E9A"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9.25</w:t>
            </w:r>
          </w:p>
        </w:tc>
        <w:tc>
          <w:tcPr>
            <w:tcW w:w="1246" w:type="dxa"/>
            <w:tcBorders>
              <w:top w:val="nil"/>
              <w:left w:val="nil"/>
              <w:bottom w:val="single" w:sz="4" w:space="0" w:color="808080"/>
              <w:right w:val="nil"/>
            </w:tcBorders>
            <w:shd w:val="clear" w:color="auto" w:fill="auto"/>
            <w:hideMark/>
          </w:tcPr>
          <w:p w14:paraId="46DA22BD" w14:textId="77777777" w:rsidR="00A84E9A" w:rsidRPr="00787ADC" w:rsidRDefault="00A84E9A"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c>
          <w:tcPr>
            <w:tcW w:w="236" w:type="dxa"/>
            <w:tcBorders>
              <w:top w:val="nil"/>
              <w:left w:val="nil"/>
              <w:bottom w:val="nil"/>
              <w:right w:val="nil"/>
            </w:tcBorders>
            <w:shd w:val="clear" w:color="auto" w:fill="auto"/>
            <w:hideMark/>
          </w:tcPr>
          <w:p w14:paraId="3973908A" w14:textId="77777777" w:rsidR="00A84E9A" w:rsidRPr="00787ADC" w:rsidRDefault="00A84E9A" w:rsidP="00111324">
            <w:pPr>
              <w:rPr>
                <w:rFonts w:ascii="Arial Narrow" w:eastAsia="Times New Roman" w:hAnsi="Arial Narrow" w:cs="Arial"/>
                <w:color w:val="000000"/>
                <w:sz w:val="20"/>
                <w:szCs w:val="20"/>
                <w:lang w:val="mk-MK"/>
              </w:rPr>
            </w:pPr>
          </w:p>
        </w:tc>
      </w:tr>
      <w:tr w:rsidR="00A84E9A" w:rsidRPr="00787ADC" w14:paraId="4120399A" w14:textId="77777777" w:rsidTr="00111324">
        <w:trPr>
          <w:trHeight w:val="255"/>
        </w:trPr>
        <w:tc>
          <w:tcPr>
            <w:tcW w:w="5943" w:type="dxa"/>
            <w:gridSpan w:val="2"/>
            <w:tcBorders>
              <w:top w:val="nil"/>
              <w:left w:val="nil"/>
              <w:bottom w:val="single" w:sz="4" w:space="0" w:color="808080"/>
              <w:right w:val="nil"/>
            </w:tcBorders>
            <w:shd w:val="clear" w:color="auto" w:fill="auto"/>
            <w:hideMark/>
          </w:tcPr>
          <w:p w14:paraId="4E3114B9" w14:textId="77777777" w:rsidR="00A84E9A" w:rsidRPr="00787ADC" w:rsidRDefault="00A84E9A"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xml:space="preserve">  Драгана Велковска - Независна кандидатка</w:t>
            </w:r>
          </w:p>
        </w:tc>
        <w:tc>
          <w:tcPr>
            <w:tcW w:w="1128" w:type="dxa"/>
            <w:tcBorders>
              <w:top w:val="nil"/>
              <w:left w:val="nil"/>
              <w:bottom w:val="single" w:sz="4" w:space="0" w:color="808080"/>
              <w:right w:val="nil"/>
            </w:tcBorders>
            <w:shd w:val="clear" w:color="auto" w:fill="auto"/>
            <w:hideMark/>
          </w:tcPr>
          <w:p w14:paraId="4BF4D745" w14:textId="77777777" w:rsidR="00A84E9A" w:rsidRPr="00787ADC" w:rsidRDefault="00A84E9A"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00:00:44</w:t>
            </w:r>
          </w:p>
        </w:tc>
        <w:tc>
          <w:tcPr>
            <w:tcW w:w="1133" w:type="dxa"/>
            <w:tcBorders>
              <w:top w:val="nil"/>
              <w:left w:val="nil"/>
              <w:bottom w:val="single" w:sz="4" w:space="0" w:color="808080"/>
              <w:right w:val="nil"/>
            </w:tcBorders>
            <w:shd w:val="clear" w:color="auto" w:fill="auto"/>
            <w:hideMark/>
          </w:tcPr>
          <w:p w14:paraId="0AF358A6" w14:textId="77777777" w:rsidR="00A84E9A" w:rsidRPr="00787ADC" w:rsidRDefault="00A84E9A"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0.56</w:t>
            </w:r>
          </w:p>
        </w:tc>
        <w:tc>
          <w:tcPr>
            <w:tcW w:w="1246" w:type="dxa"/>
            <w:tcBorders>
              <w:top w:val="nil"/>
              <w:left w:val="nil"/>
              <w:bottom w:val="single" w:sz="4" w:space="0" w:color="808080"/>
              <w:right w:val="nil"/>
            </w:tcBorders>
            <w:shd w:val="clear" w:color="auto" w:fill="auto"/>
            <w:hideMark/>
          </w:tcPr>
          <w:p w14:paraId="349C7EF8" w14:textId="77777777" w:rsidR="00A84E9A" w:rsidRPr="00787ADC" w:rsidRDefault="00A84E9A"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c>
          <w:tcPr>
            <w:tcW w:w="236" w:type="dxa"/>
            <w:tcBorders>
              <w:top w:val="nil"/>
              <w:left w:val="nil"/>
              <w:bottom w:val="nil"/>
              <w:right w:val="nil"/>
            </w:tcBorders>
            <w:shd w:val="clear" w:color="auto" w:fill="auto"/>
            <w:hideMark/>
          </w:tcPr>
          <w:p w14:paraId="72BFBF71" w14:textId="77777777" w:rsidR="00A84E9A" w:rsidRPr="00787ADC" w:rsidRDefault="00A84E9A" w:rsidP="00111324">
            <w:pPr>
              <w:rPr>
                <w:rFonts w:ascii="Arial Narrow" w:eastAsia="Times New Roman" w:hAnsi="Arial Narrow" w:cs="Arial"/>
                <w:color w:val="000000"/>
                <w:sz w:val="20"/>
                <w:szCs w:val="20"/>
                <w:lang w:val="mk-MK"/>
              </w:rPr>
            </w:pPr>
          </w:p>
        </w:tc>
      </w:tr>
      <w:tr w:rsidR="00A84E9A" w:rsidRPr="00787ADC" w14:paraId="35B67397" w14:textId="77777777" w:rsidTr="00111324">
        <w:trPr>
          <w:trHeight w:val="255"/>
        </w:trPr>
        <w:tc>
          <w:tcPr>
            <w:tcW w:w="5943" w:type="dxa"/>
            <w:gridSpan w:val="2"/>
            <w:tcBorders>
              <w:top w:val="nil"/>
              <w:left w:val="nil"/>
              <w:bottom w:val="single" w:sz="4" w:space="0" w:color="808080"/>
              <w:right w:val="nil"/>
            </w:tcBorders>
            <w:shd w:val="clear" w:color="auto" w:fill="auto"/>
            <w:hideMark/>
          </w:tcPr>
          <w:p w14:paraId="0C4EA3FD" w14:textId="77777777" w:rsidR="00A84E9A" w:rsidRPr="00787ADC" w:rsidRDefault="00A84E9A"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xml:space="preserve">  Твоја партија</w:t>
            </w:r>
          </w:p>
        </w:tc>
        <w:tc>
          <w:tcPr>
            <w:tcW w:w="1128" w:type="dxa"/>
            <w:tcBorders>
              <w:top w:val="nil"/>
              <w:left w:val="nil"/>
              <w:bottom w:val="single" w:sz="4" w:space="0" w:color="808080"/>
              <w:right w:val="nil"/>
            </w:tcBorders>
            <w:shd w:val="clear" w:color="auto" w:fill="auto"/>
            <w:hideMark/>
          </w:tcPr>
          <w:p w14:paraId="3FF5C89F" w14:textId="77777777" w:rsidR="00A84E9A" w:rsidRPr="00787ADC" w:rsidRDefault="00A84E9A"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00:01:35</w:t>
            </w:r>
          </w:p>
        </w:tc>
        <w:tc>
          <w:tcPr>
            <w:tcW w:w="1133" w:type="dxa"/>
            <w:tcBorders>
              <w:top w:val="nil"/>
              <w:left w:val="nil"/>
              <w:bottom w:val="single" w:sz="4" w:space="0" w:color="808080"/>
              <w:right w:val="nil"/>
            </w:tcBorders>
            <w:shd w:val="clear" w:color="auto" w:fill="auto"/>
            <w:hideMark/>
          </w:tcPr>
          <w:p w14:paraId="531E5FF1" w14:textId="77777777" w:rsidR="00A84E9A" w:rsidRPr="00787ADC" w:rsidRDefault="00A84E9A"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1.20</w:t>
            </w:r>
          </w:p>
        </w:tc>
        <w:tc>
          <w:tcPr>
            <w:tcW w:w="1246" w:type="dxa"/>
            <w:tcBorders>
              <w:top w:val="nil"/>
              <w:left w:val="nil"/>
              <w:bottom w:val="single" w:sz="4" w:space="0" w:color="808080"/>
              <w:right w:val="nil"/>
            </w:tcBorders>
            <w:shd w:val="clear" w:color="auto" w:fill="auto"/>
            <w:hideMark/>
          </w:tcPr>
          <w:p w14:paraId="4F5374C5" w14:textId="77777777" w:rsidR="00A84E9A" w:rsidRPr="00787ADC" w:rsidRDefault="00A84E9A"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c>
          <w:tcPr>
            <w:tcW w:w="236" w:type="dxa"/>
            <w:tcBorders>
              <w:top w:val="nil"/>
              <w:left w:val="nil"/>
              <w:bottom w:val="nil"/>
              <w:right w:val="nil"/>
            </w:tcBorders>
            <w:shd w:val="clear" w:color="auto" w:fill="auto"/>
            <w:hideMark/>
          </w:tcPr>
          <w:p w14:paraId="4FB389B3" w14:textId="77777777" w:rsidR="00A84E9A" w:rsidRPr="00787ADC" w:rsidRDefault="00A84E9A" w:rsidP="00111324">
            <w:pPr>
              <w:rPr>
                <w:rFonts w:ascii="Arial Narrow" w:eastAsia="Times New Roman" w:hAnsi="Arial Narrow" w:cs="Arial"/>
                <w:color w:val="000000"/>
                <w:sz w:val="20"/>
                <w:szCs w:val="20"/>
                <w:lang w:val="mk-MK"/>
              </w:rPr>
            </w:pPr>
          </w:p>
        </w:tc>
      </w:tr>
      <w:tr w:rsidR="00A84E9A" w:rsidRPr="00787ADC" w14:paraId="46618A4B" w14:textId="77777777" w:rsidTr="00111324">
        <w:trPr>
          <w:trHeight w:val="255"/>
        </w:trPr>
        <w:tc>
          <w:tcPr>
            <w:tcW w:w="5943" w:type="dxa"/>
            <w:gridSpan w:val="2"/>
            <w:tcBorders>
              <w:top w:val="nil"/>
              <w:left w:val="nil"/>
              <w:bottom w:val="single" w:sz="4" w:space="0" w:color="808080"/>
              <w:right w:val="nil"/>
            </w:tcBorders>
            <w:shd w:val="clear" w:color="auto" w:fill="auto"/>
            <w:hideMark/>
          </w:tcPr>
          <w:p w14:paraId="337D4059" w14:textId="77777777" w:rsidR="00A84E9A" w:rsidRPr="00787ADC" w:rsidRDefault="00A84E9A"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xml:space="preserve">  Други субјекти</w:t>
            </w:r>
          </w:p>
        </w:tc>
        <w:tc>
          <w:tcPr>
            <w:tcW w:w="1128" w:type="dxa"/>
            <w:tcBorders>
              <w:top w:val="nil"/>
              <w:left w:val="nil"/>
              <w:bottom w:val="single" w:sz="4" w:space="0" w:color="808080"/>
              <w:right w:val="nil"/>
            </w:tcBorders>
            <w:shd w:val="clear" w:color="auto" w:fill="auto"/>
            <w:hideMark/>
          </w:tcPr>
          <w:p w14:paraId="671A5DA9" w14:textId="77777777" w:rsidR="00A84E9A" w:rsidRPr="00787ADC" w:rsidRDefault="00A84E9A"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00:04:56</w:t>
            </w:r>
          </w:p>
        </w:tc>
        <w:tc>
          <w:tcPr>
            <w:tcW w:w="1133" w:type="dxa"/>
            <w:tcBorders>
              <w:top w:val="nil"/>
              <w:left w:val="nil"/>
              <w:bottom w:val="single" w:sz="4" w:space="0" w:color="808080"/>
              <w:right w:val="nil"/>
            </w:tcBorders>
            <w:shd w:val="clear" w:color="auto" w:fill="auto"/>
            <w:hideMark/>
          </w:tcPr>
          <w:p w14:paraId="79881999" w14:textId="77777777" w:rsidR="00A84E9A" w:rsidRPr="00787ADC" w:rsidRDefault="00A84E9A"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3.75</w:t>
            </w:r>
          </w:p>
        </w:tc>
        <w:tc>
          <w:tcPr>
            <w:tcW w:w="1246" w:type="dxa"/>
            <w:tcBorders>
              <w:top w:val="nil"/>
              <w:left w:val="nil"/>
              <w:bottom w:val="single" w:sz="4" w:space="0" w:color="808080"/>
              <w:right w:val="nil"/>
            </w:tcBorders>
            <w:shd w:val="clear" w:color="auto" w:fill="auto"/>
            <w:hideMark/>
          </w:tcPr>
          <w:p w14:paraId="754AF06D" w14:textId="77777777" w:rsidR="00A84E9A" w:rsidRPr="00787ADC" w:rsidRDefault="00A84E9A"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c>
          <w:tcPr>
            <w:tcW w:w="236" w:type="dxa"/>
            <w:tcBorders>
              <w:top w:val="nil"/>
              <w:left w:val="nil"/>
              <w:bottom w:val="nil"/>
              <w:right w:val="nil"/>
            </w:tcBorders>
            <w:shd w:val="clear" w:color="auto" w:fill="auto"/>
            <w:hideMark/>
          </w:tcPr>
          <w:p w14:paraId="56F66A86" w14:textId="77777777" w:rsidR="00A84E9A" w:rsidRPr="00787ADC" w:rsidRDefault="00A84E9A" w:rsidP="00111324">
            <w:pPr>
              <w:rPr>
                <w:rFonts w:ascii="Arial Narrow" w:eastAsia="Times New Roman" w:hAnsi="Arial Narrow" w:cs="Arial"/>
                <w:color w:val="000000"/>
                <w:sz w:val="20"/>
                <w:szCs w:val="20"/>
                <w:lang w:val="mk-MK"/>
              </w:rPr>
            </w:pPr>
          </w:p>
        </w:tc>
      </w:tr>
      <w:tr w:rsidR="00A84E9A" w:rsidRPr="00787ADC" w14:paraId="0BBE4A85" w14:textId="77777777" w:rsidTr="00111324">
        <w:trPr>
          <w:trHeight w:val="255"/>
        </w:trPr>
        <w:tc>
          <w:tcPr>
            <w:tcW w:w="5943" w:type="dxa"/>
            <w:gridSpan w:val="2"/>
            <w:tcBorders>
              <w:top w:val="nil"/>
              <w:left w:val="nil"/>
              <w:bottom w:val="single" w:sz="4" w:space="0" w:color="808080"/>
              <w:right w:val="nil"/>
            </w:tcBorders>
            <w:shd w:val="clear" w:color="auto" w:fill="auto"/>
            <w:hideMark/>
          </w:tcPr>
          <w:p w14:paraId="27034381" w14:textId="77777777" w:rsidR="00A84E9A" w:rsidRPr="00787ADC" w:rsidRDefault="00A84E9A"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xml:space="preserve">  Коалиција ВМРО ДПМНЕ и др.</w:t>
            </w:r>
          </w:p>
        </w:tc>
        <w:tc>
          <w:tcPr>
            <w:tcW w:w="1128" w:type="dxa"/>
            <w:tcBorders>
              <w:top w:val="nil"/>
              <w:left w:val="nil"/>
              <w:bottom w:val="single" w:sz="4" w:space="0" w:color="808080"/>
              <w:right w:val="nil"/>
            </w:tcBorders>
            <w:shd w:val="clear" w:color="auto" w:fill="auto"/>
            <w:hideMark/>
          </w:tcPr>
          <w:p w14:paraId="434160B0" w14:textId="77777777" w:rsidR="00A84E9A" w:rsidRPr="00787ADC" w:rsidRDefault="00A84E9A"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00:32:09</w:t>
            </w:r>
          </w:p>
        </w:tc>
        <w:tc>
          <w:tcPr>
            <w:tcW w:w="1133" w:type="dxa"/>
            <w:tcBorders>
              <w:top w:val="nil"/>
              <w:left w:val="nil"/>
              <w:bottom w:val="single" w:sz="4" w:space="0" w:color="808080"/>
              <w:right w:val="nil"/>
            </w:tcBorders>
            <w:shd w:val="clear" w:color="auto" w:fill="auto"/>
            <w:hideMark/>
          </w:tcPr>
          <w:p w14:paraId="3E271BF3" w14:textId="77777777" w:rsidR="00A84E9A" w:rsidRPr="00787ADC" w:rsidRDefault="00A84E9A"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24.44</w:t>
            </w:r>
          </w:p>
        </w:tc>
        <w:tc>
          <w:tcPr>
            <w:tcW w:w="1246" w:type="dxa"/>
            <w:tcBorders>
              <w:top w:val="nil"/>
              <w:left w:val="nil"/>
              <w:bottom w:val="single" w:sz="4" w:space="0" w:color="808080"/>
              <w:right w:val="nil"/>
            </w:tcBorders>
            <w:shd w:val="clear" w:color="auto" w:fill="auto"/>
            <w:hideMark/>
          </w:tcPr>
          <w:p w14:paraId="7D681536" w14:textId="77777777" w:rsidR="00A84E9A" w:rsidRPr="00787ADC" w:rsidRDefault="00A84E9A"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c>
          <w:tcPr>
            <w:tcW w:w="236" w:type="dxa"/>
            <w:tcBorders>
              <w:top w:val="nil"/>
              <w:left w:val="nil"/>
              <w:bottom w:val="nil"/>
              <w:right w:val="nil"/>
            </w:tcBorders>
            <w:shd w:val="clear" w:color="auto" w:fill="auto"/>
            <w:hideMark/>
          </w:tcPr>
          <w:p w14:paraId="1D02B3F4" w14:textId="77777777" w:rsidR="00A84E9A" w:rsidRPr="00787ADC" w:rsidRDefault="00A84E9A" w:rsidP="00111324">
            <w:pPr>
              <w:rPr>
                <w:rFonts w:ascii="Arial Narrow" w:eastAsia="Times New Roman" w:hAnsi="Arial Narrow" w:cs="Arial"/>
                <w:color w:val="000000"/>
                <w:sz w:val="20"/>
                <w:szCs w:val="20"/>
                <w:lang w:val="mk-MK"/>
              </w:rPr>
            </w:pPr>
          </w:p>
        </w:tc>
      </w:tr>
      <w:tr w:rsidR="00A84E9A" w:rsidRPr="00787ADC" w14:paraId="04639CD0" w14:textId="77777777" w:rsidTr="00111324">
        <w:trPr>
          <w:trHeight w:val="255"/>
        </w:trPr>
        <w:tc>
          <w:tcPr>
            <w:tcW w:w="5943" w:type="dxa"/>
            <w:gridSpan w:val="2"/>
            <w:tcBorders>
              <w:top w:val="nil"/>
              <w:left w:val="nil"/>
              <w:bottom w:val="single" w:sz="4" w:space="0" w:color="808080"/>
              <w:right w:val="nil"/>
            </w:tcBorders>
            <w:shd w:val="clear" w:color="auto" w:fill="auto"/>
            <w:hideMark/>
          </w:tcPr>
          <w:p w14:paraId="1E3D909B" w14:textId="77777777" w:rsidR="00A84E9A" w:rsidRPr="00787ADC" w:rsidRDefault="00A84E9A"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xml:space="preserve">  Беса</w:t>
            </w:r>
          </w:p>
        </w:tc>
        <w:tc>
          <w:tcPr>
            <w:tcW w:w="1128" w:type="dxa"/>
            <w:tcBorders>
              <w:top w:val="nil"/>
              <w:left w:val="nil"/>
              <w:bottom w:val="single" w:sz="4" w:space="0" w:color="808080"/>
              <w:right w:val="nil"/>
            </w:tcBorders>
            <w:shd w:val="clear" w:color="auto" w:fill="auto"/>
            <w:hideMark/>
          </w:tcPr>
          <w:p w14:paraId="3AE15E4E" w14:textId="77777777" w:rsidR="00A84E9A" w:rsidRPr="00787ADC" w:rsidRDefault="00A84E9A"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00:01:38</w:t>
            </w:r>
          </w:p>
        </w:tc>
        <w:tc>
          <w:tcPr>
            <w:tcW w:w="1133" w:type="dxa"/>
            <w:tcBorders>
              <w:top w:val="nil"/>
              <w:left w:val="nil"/>
              <w:bottom w:val="single" w:sz="4" w:space="0" w:color="808080"/>
              <w:right w:val="nil"/>
            </w:tcBorders>
            <w:shd w:val="clear" w:color="auto" w:fill="auto"/>
            <w:hideMark/>
          </w:tcPr>
          <w:p w14:paraId="72EBA190" w14:textId="77777777" w:rsidR="00A84E9A" w:rsidRPr="00787ADC" w:rsidRDefault="00A84E9A"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1.24</w:t>
            </w:r>
          </w:p>
        </w:tc>
        <w:tc>
          <w:tcPr>
            <w:tcW w:w="1246" w:type="dxa"/>
            <w:tcBorders>
              <w:top w:val="nil"/>
              <w:left w:val="nil"/>
              <w:bottom w:val="single" w:sz="4" w:space="0" w:color="808080"/>
              <w:right w:val="nil"/>
            </w:tcBorders>
            <w:shd w:val="clear" w:color="auto" w:fill="auto"/>
            <w:hideMark/>
          </w:tcPr>
          <w:p w14:paraId="54A1F93D" w14:textId="77777777" w:rsidR="00A84E9A" w:rsidRPr="00787ADC" w:rsidRDefault="00A84E9A"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c>
          <w:tcPr>
            <w:tcW w:w="236" w:type="dxa"/>
            <w:tcBorders>
              <w:top w:val="nil"/>
              <w:left w:val="nil"/>
              <w:bottom w:val="nil"/>
              <w:right w:val="nil"/>
            </w:tcBorders>
            <w:shd w:val="clear" w:color="auto" w:fill="auto"/>
            <w:hideMark/>
          </w:tcPr>
          <w:p w14:paraId="64E37099" w14:textId="77777777" w:rsidR="00A84E9A" w:rsidRPr="00787ADC" w:rsidRDefault="00A84E9A" w:rsidP="00111324">
            <w:pPr>
              <w:rPr>
                <w:rFonts w:ascii="Arial Narrow" w:eastAsia="Times New Roman" w:hAnsi="Arial Narrow" w:cs="Arial"/>
                <w:color w:val="000000"/>
                <w:sz w:val="20"/>
                <w:szCs w:val="20"/>
                <w:lang w:val="mk-MK"/>
              </w:rPr>
            </w:pPr>
          </w:p>
        </w:tc>
      </w:tr>
      <w:tr w:rsidR="00A84E9A" w:rsidRPr="00787ADC" w14:paraId="6F1FFEDD" w14:textId="77777777" w:rsidTr="00111324">
        <w:trPr>
          <w:trHeight w:val="255"/>
        </w:trPr>
        <w:tc>
          <w:tcPr>
            <w:tcW w:w="5943" w:type="dxa"/>
            <w:gridSpan w:val="2"/>
            <w:tcBorders>
              <w:top w:val="nil"/>
              <w:left w:val="nil"/>
              <w:bottom w:val="single" w:sz="4" w:space="0" w:color="808080"/>
              <w:right w:val="nil"/>
            </w:tcBorders>
            <w:shd w:val="clear" w:color="auto" w:fill="auto"/>
            <w:hideMark/>
          </w:tcPr>
          <w:p w14:paraId="7C839B5F" w14:textId="77777777" w:rsidR="00A84E9A" w:rsidRPr="00787ADC" w:rsidRDefault="00A84E9A"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xml:space="preserve">  ДУИ - Демократска унија за интеграции</w:t>
            </w:r>
          </w:p>
        </w:tc>
        <w:tc>
          <w:tcPr>
            <w:tcW w:w="1128" w:type="dxa"/>
            <w:tcBorders>
              <w:top w:val="nil"/>
              <w:left w:val="nil"/>
              <w:bottom w:val="single" w:sz="4" w:space="0" w:color="808080"/>
              <w:right w:val="nil"/>
            </w:tcBorders>
            <w:shd w:val="clear" w:color="auto" w:fill="auto"/>
            <w:hideMark/>
          </w:tcPr>
          <w:p w14:paraId="5FEC741C" w14:textId="77777777" w:rsidR="00A84E9A" w:rsidRPr="00787ADC" w:rsidRDefault="00A84E9A"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00:13:36</w:t>
            </w:r>
          </w:p>
        </w:tc>
        <w:tc>
          <w:tcPr>
            <w:tcW w:w="1133" w:type="dxa"/>
            <w:tcBorders>
              <w:top w:val="nil"/>
              <w:left w:val="nil"/>
              <w:bottom w:val="single" w:sz="4" w:space="0" w:color="808080"/>
              <w:right w:val="nil"/>
            </w:tcBorders>
            <w:shd w:val="clear" w:color="auto" w:fill="auto"/>
            <w:hideMark/>
          </w:tcPr>
          <w:p w14:paraId="0D2F45E5" w14:textId="77777777" w:rsidR="00A84E9A" w:rsidRPr="00787ADC" w:rsidRDefault="00A84E9A"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10.34</w:t>
            </w:r>
          </w:p>
        </w:tc>
        <w:tc>
          <w:tcPr>
            <w:tcW w:w="1246" w:type="dxa"/>
            <w:tcBorders>
              <w:top w:val="nil"/>
              <w:left w:val="nil"/>
              <w:bottom w:val="single" w:sz="4" w:space="0" w:color="808080"/>
              <w:right w:val="nil"/>
            </w:tcBorders>
            <w:shd w:val="clear" w:color="auto" w:fill="auto"/>
            <w:hideMark/>
          </w:tcPr>
          <w:p w14:paraId="69990EFF" w14:textId="77777777" w:rsidR="00A84E9A" w:rsidRPr="00787ADC" w:rsidRDefault="00A84E9A"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c>
          <w:tcPr>
            <w:tcW w:w="236" w:type="dxa"/>
            <w:tcBorders>
              <w:top w:val="nil"/>
              <w:left w:val="nil"/>
              <w:bottom w:val="nil"/>
              <w:right w:val="nil"/>
            </w:tcBorders>
            <w:shd w:val="clear" w:color="auto" w:fill="auto"/>
            <w:hideMark/>
          </w:tcPr>
          <w:p w14:paraId="2FE13E4E" w14:textId="77777777" w:rsidR="00A84E9A" w:rsidRPr="00787ADC" w:rsidRDefault="00A84E9A" w:rsidP="00111324">
            <w:pPr>
              <w:rPr>
                <w:rFonts w:ascii="Arial Narrow" w:eastAsia="Times New Roman" w:hAnsi="Arial Narrow" w:cs="Arial"/>
                <w:color w:val="000000"/>
                <w:sz w:val="20"/>
                <w:szCs w:val="20"/>
                <w:lang w:val="mk-MK"/>
              </w:rPr>
            </w:pPr>
          </w:p>
        </w:tc>
      </w:tr>
      <w:tr w:rsidR="00A84E9A" w:rsidRPr="00787ADC" w14:paraId="4D61A054" w14:textId="77777777" w:rsidTr="00111324">
        <w:trPr>
          <w:trHeight w:val="255"/>
        </w:trPr>
        <w:tc>
          <w:tcPr>
            <w:tcW w:w="5943" w:type="dxa"/>
            <w:gridSpan w:val="2"/>
            <w:tcBorders>
              <w:top w:val="nil"/>
              <w:left w:val="nil"/>
              <w:bottom w:val="single" w:sz="4" w:space="0" w:color="808080"/>
              <w:right w:val="nil"/>
            </w:tcBorders>
            <w:shd w:val="clear" w:color="auto" w:fill="auto"/>
            <w:hideMark/>
          </w:tcPr>
          <w:p w14:paraId="39815DE5" w14:textId="77777777" w:rsidR="00A84E9A" w:rsidRPr="00787ADC" w:rsidRDefault="00A84E9A"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xml:space="preserve">  Коалиција СДСМ и др.</w:t>
            </w:r>
          </w:p>
        </w:tc>
        <w:tc>
          <w:tcPr>
            <w:tcW w:w="1128" w:type="dxa"/>
            <w:tcBorders>
              <w:top w:val="nil"/>
              <w:left w:val="nil"/>
              <w:bottom w:val="single" w:sz="4" w:space="0" w:color="808080"/>
              <w:right w:val="nil"/>
            </w:tcBorders>
            <w:shd w:val="clear" w:color="auto" w:fill="auto"/>
            <w:hideMark/>
          </w:tcPr>
          <w:p w14:paraId="32FBEC8A" w14:textId="77777777" w:rsidR="00A84E9A" w:rsidRPr="00787ADC" w:rsidRDefault="00A84E9A"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00:32:40</w:t>
            </w:r>
          </w:p>
        </w:tc>
        <w:tc>
          <w:tcPr>
            <w:tcW w:w="1133" w:type="dxa"/>
            <w:tcBorders>
              <w:top w:val="nil"/>
              <w:left w:val="nil"/>
              <w:bottom w:val="single" w:sz="4" w:space="0" w:color="808080"/>
              <w:right w:val="nil"/>
            </w:tcBorders>
            <w:shd w:val="clear" w:color="auto" w:fill="auto"/>
            <w:hideMark/>
          </w:tcPr>
          <w:p w14:paraId="05AE3584" w14:textId="77777777" w:rsidR="00A84E9A" w:rsidRPr="00787ADC" w:rsidRDefault="00A84E9A"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24.84</w:t>
            </w:r>
          </w:p>
        </w:tc>
        <w:tc>
          <w:tcPr>
            <w:tcW w:w="1246" w:type="dxa"/>
            <w:tcBorders>
              <w:top w:val="nil"/>
              <w:left w:val="nil"/>
              <w:bottom w:val="single" w:sz="4" w:space="0" w:color="808080"/>
              <w:right w:val="nil"/>
            </w:tcBorders>
            <w:shd w:val="clear" w:color="auto" w:fill="auto"/>
            <w:hideMark/>
          </w:tcPr>
          <w:p w14:paraId="0747B218" w14:textId="77777777" w:rsidR="00A84E9A" w:rsidRPr="00787ADC" w:rsidRDefault="00A84E9A"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c>
          <w:tcPr>
            <w:tcW w:w="236" w:type="dxa"/>
            <w:tcBorders>
              <w:top w:val="nil"/>
              <w:left w:val="nil"/>
              <w:bottom w:val="nil"/>
              <w:right w:val="nil"/>
            </w:tcBorders>
            <w:shd w:val="clear" w:color="auto" w:fill="auto"/>
            <w:hideMark/>
          </w:tcPr>
          <w:p w14:paraId="6487EB7A" w14:textId="77777777" w:rsidR="00A84E9A" w:rsidRPr="00787ADC" w:rsidRDefault="00A84E9A" w:rsidP="00111324">
            <w:pPr>
              <w:rPr>
                <w:rFonts w:ascii="Arial Narrow" w:eastAsia="Times New Roman" w:hAnsi="Arial Narrow" w:cs="Arial"/>
                <w:color w:val="000000"/>
                <w:sz w:val="20"/>
                <w:szCs w:val="20"/>
                <w:lang w:val="mk-MK"/>
              </w:rPr>
            </w:pPr>
          </w:p>
        </w:tc>
      </w:tr>
      <w:tr w:rsidR="00A84E9A" w:rsidRPr="00787ADC" w14:paraId="3B4F3581" w14:textId="77777777" w:rsidTr="00111324">
        <w:trPr>
          <w:trHeight w:val="255"/>
        </w:trPr>
        <w:tc>
          <w:tcPr>
            <w:tcW w:w="5943" w:type="dxa"/>
            <w:gridSpan w:val="2"/>
            <w:tcBorders>
              <w:top w:val="nil"/>
              <w:left w:val="nil"/>
              <w:bottom w:val="single" w:sz="4" w:space="0" w:color="808080"/>
              <w:right w:val="nil"/>
            </w:tcBorders>
            <w:shd w:val="clear" w:color="auto" w:fill="auto"/>
            <w:hideMark/>
          </w:tcPr>
          <w:p w14:paraId="35509DC5" w14:textId="77777777" w:rsidR="00A84E9A" w:rsidRPr="00787ADC" w:rsidRDefault="00A84E9A"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xml:space="preserve">  Коалиција Алијанса за Албанците и Алтернатива</w:t>
            </w:r>
          </w:p>
        </w:tc>
        <w:tc>
          <w:tcPr>
            <w:tcW w:w="1128" w:type="dxa"/>
            <w:tcBorders>
              <w:top w:val="nil"/>
              <w:left w:val="nil"/>
              <w:bottom w:val="single" w:sz="4" w:space="0" w:color="808080"/>
              <w:right w:val="nil"/>
            </w:tcBorders>
            <w:shd w:val="clear" w:color="auto" w:fill="auto"/>
            <w:hideMark/>
          </w:tcPr>
          <w:p w14:paraId="70C14D94" w14:textId="77777777" w:rsidR="00A84E9A" w:rsidRPr="00787ADC" w:rsidRDefault="00A84E9A"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00:07:49</w:t>
            </w:r>
          </w:p>
        </w:tc>
        <w:tc>
          <w:tcPr>
            <w:tcW w:w="1133" w:type="dxa"/>
            <w:tcBorders>
              <w:top w:val="nil"/>
              <w:left w:val="nil"/>
              <w:bottom w:val="single" w:sz="4" w:space="0" w:color="808080"/>
              <w:right w:val="nil"/>
            </w:tcBorders>
            <w:shd w:val="clear" w:color="auto" w:fill="auto"/>
            <w:hideMark/>
          </w:tcPr>
          <w:p w14:paraId="42CA1DC0" w14:textId="77777777" w:rsidR="00A84E9A" w:rsidRPr="00787ADC" w:rsidRDefault="00A84E9A"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5.94</w:t>
            </w:r>
          </w:p>
        </w:tc>
        <w:tc>
          <w:tcPr>
            <w:tcW w:w="1246" w:type="dxa"/>
            <w:tcBorders>
              <w:top w:val="nil"/>
              <w:left w:val="nil"/>
              <w:bottom w:val="single" w:sz="4" w:space="0" w:color="808080"/>
              <w:right w:val="nil"/>
            </w:tcBorders>
            <w:shd w:val="clear" w:color="auto" w:fill="auto"/>
            <w:hideMark/>
          </w:tcPr>
          <w:p w14:paraId="5EE439AC" w14:textId="77777777" w:rsidR="00A84E9A" w:rsidRPr="00787ADC" w:rsidRDefault="00A84E9A"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c>
          <w:tcPr>
            <w:tcW w:w="236" w:type="dxa"/>
            <w:tcBorders>
              <w:top w:val="nil"/>
              <w:left w:val="nil"/>
              <w:bottom w:val="nil"/>
              <w:right w:val="nil"/>
            </w:tcBorders>
            <w:shd w:val="clear" w:color="auto" w:fill="auto"/>
            <w:hideMark/>
          </w:tcPr>
          <w:p w14:paraId="74855D0A" w14:textId="77777777" w:rsidR="00A84E9A" w:rsidRPr="00787ADC" w:rsidRDefault="00A84E9A" w:rsidP="00111324">
            <w:pPr>
              <w:rPr>
                <w:rFonts w:ascii="Arial Narrow" w:eastAsia="Times New Roman" w:hAnsi="Arial Narrow" w:cs="Arial"/>
                <w:color w:val="000000"/>
                <w:sz w:val="20"/>
                <w:szCs w:val="20"/>
                <w:lang w:val="mk-MK"/>
              </w:rPr>
            </w:pPr>
          </w:p>
        </w:tc>
      </w:tr>
      <w:tr w:rsidR="00A84E9A" w:rsidRPr="00787ADC" w14:paraId="7E69A032" w14:textId="77777777" w:rsidTr="00111324">
        <w:trPr>
          <w:trHeight w:val="255"/>
        </w:trPr>
        <w:tc>
          <w:tcPr>
            <w:tcW w:w="5943" w:type="dxa"/>
            <w:gridSpan w:val="2"/>
            <w:tcBorders>
              <w:top w:val="nil"/>
              <w:left w:val="nil"/>
              <w:bottom w:val="single" w:sz="4" w:space="0" w:color="808080"/>
              <w:right w:val="nil"/>
            </w:tcBorders>
            <w:shd w:val="clear" w:color="auto" w:fill="auto"/>
            <w:hideMark/>
          </w:tcPr>
          <w:p w14:paraId="68C46CDA" w14:textId="77777777" w:rsidR="00A84E9A" w:rsidRPr="00787ADC" w:rsidRDefault="00A84E9A"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xml:space="preserve">  Експерти/аналитичари</w:t>
            </w:r>
          </w:p>
        </w:tc>
        <w:tc>
          <w:tcPr>
            <w:tcW w:w="1128" w:type="dxa"/>
            <w:tcBorders>
              <w:top w:val="nil"/>
              <w:left w:val="nil"/>
              <w:bottom w:val="single" w:sz="4" w:space="0" w:color="808080"/>
              <w:right w:val="nil"/>
            </w:tcBorders>
            <w:shd w:val="clear" w:color="auto" w:fill="auto"/>
            <w:hideMark/>
          </w:tcPr>
          <w:p w14:paraId="5290E2FA" w14:textId="77777777" w:rsidR="00A84E9A" w:rsidRPr="00787ADC" w:rsidRDefault="00A84E9A"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00:03:26</w:t>
            </w:r>
          </w:p>
        </w:tc>
        <w:tc>
          <w:tcPr>
            <w:tcW w:w="1133" w:type="dxa"/>
            <w:tcBorders>
              <w:top w:val="nil"/>
              <w:left w:val="nil"/>
              <w:bottom w:val="single" w:sz="4" w:space="0" w:color="808080"/>
              <w:right w:val="nil"/>
            </w:tcBorders>
            <w:shd w:val="clear" w:color="auto" w:fill="auto"/>
            <w:hideMark/>
          </w:tcPr>
          <w:p w14:paraId="1B606D5C" w14:textId="77777777" w:rsidR="00A84E9A" w:rsidRPr="00787ADC" w:rsidRDefault="00A84E9A"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2.61</w:t>
            </w:r>
          </w:p>
        </w:tc>
        <w:tc>
          <w:tcPr>
            <w:tcW w:w="1246" w:type="dxa"/>
            <w:tcBorders>
              <w:top w:val="nil"/>
              <w:left w:val="nil"/>
              <w:bottom w:val="single" w:sz="4" w:space="0" w:color="808080"/>
              <w:right w:val="nil"/>
            </w:tcBorders>
            <w:shd w:val="clear" w:color="auto" w:fill="auto"/>
            <w:hideMark/>
          </w:tcPr>
          <w:p w14:paraId="5D502269" w14:textId="77777777" w:rsidR="00A84E9A" w:rsidRPr="00787ADC" w:rsidRDefault="00A84E9A"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c>
          <w:tcPr>
            <w:tcW w:w="236" w:type="dxa"/>
            <w:tcBorders>
              <w:top w:val="nil"/>
              <w:left w:val="nil"/>
              <w:bottom w:val="nil"/>
              <w:right w:val="nil"/>
            </w:tcBorders>
            <w:shd w:val="clear" w:color="auto" w:fill="auto"/>
            <w:hideMark/>
          </w:tcPr>
          <w:p w14:paraId="6644F4A1" w14:textId="77777777" w:rsidR="00A84E9A" w:rsidRPr="00787ADC" w:rsidRDefault="00A84E9A" w:rsidP="00111324">
            <w:pPr>
              <w:rPr>
                <w:rFonts w:ascii="Arial Narrow" w:eastAsia="Times New Roman" w:hAnsi="Arial Narrow" w:cs="Arial"/>
                <w:color w:val="000000"/>
                <w:sz w:val="20"/>
                <w:szCs w:val="20"/>
                <w:lang w:val="mk-MK"/>
              </w:rPr>
            </w:pPr>
          </w:p>
        </w:tc>
      </w:tr>
      <w:tr w:rsidR="00A84E9A" w:rsidRPr="00787ADC" w14:paraId="121359AF" w14:textId="77777777" w:rsidTr="00111324">
        <w:trPr>
          <w:trHeight w:val="255"/>
        </w:trPr>
        <w:tc>
          <w:tcPr>
            <w:tcW w:w="5943" w:type="dxa"/>
            <w:gridSpan w:val="2"/>
            <w:tcBorders>
              <w:top w:val="nil"/>
              <w:left w:val="nil"/>
              <w:bottom w:val="single" w:sz="4" w:space="0" w:color="808080"/>
              <w:right w:val="nil"/>
            </w:tcBorders>
            <w:shd w:val="clear" w:color="auto" w:fill="auto"/>
            <w:hideMark/>
          </w:tcPr>
          <w:p w14:paraId="3533AAF5" w14:textId="77777777" w:rsidR="00A84E9A" w:rsidRPr="00787ADC" w:rsidRDefault="00A84E9A"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xml:space="preserve">  Данела Арсовска - Независна кандидатка</w:t>
            </w:r>
          </w:p>
        </w:tc>
        <w:tc>
          <w:tcPr>
            <w:tcW w:w="1128" w:type="dxa"/>
            <w:tcBorders>
              <w:top w:val="nil"/>
              <w:left w:val="nil"/>
              <w:bottom w:val="single" w:sz="4" w:space="0" w:color="808080"/>
              <w:right w:val="nil"/>
            </w:tcBorders>
            <w:shd w:val="clear" w:color="auto" w:fill="auto"/>
            <w:hideMark/>
          </w:tcPr>
          <w:p w14:paraId="1A32382C" w14:textId="77777777" w:rsidR="00A84E9A" w:rsidRPr="00787ADC" w:rsidRDefault="00A84E9A"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00:03:06</w:t>
            </w:r>
          </w:p>
        </w:tc>
        <w:tc>
          <w:tcPr>
            <w:tcW w:w="1133" w:type="dxa"/>
            <w:tcBorders>
              <w:top w:val="nil"/>
              <w:left w:val="nil"/>
              <w:bottom w:val="single" w:sz="4" w:space="0" w:color="808080"/>
              <w:right w:val="nil"/>
            </w:tcBorders>
            <w:shd w:val="clear" w:color="auto" w:fill="auto"/>
            <w:hideMark/>
          </w:tcPr>
          <w:p w14:paraId="13A1A82F" w14:textId="77777777" w:rsidR="00A84E9A" w:rsidRPr="00787ADC" w:rsidRDefault="00A84E9A"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2.36</w:t>
            </w:r>
          </w:p>
        </w:tc>
        <w:tc>
          <w:tcPr>
            <w:tcW w:w="1246" w:type="dxa"/>
            <w:tcBorders>
              <w:top w:val="nil"/>
              <w:left w:val="nil"/>
              <w:bottom w:val="single" w:sz="4" w:space="0" w:color="808080"/>
              <w:right w:val="nil"/>
            </w:tcBorders>
            <w:shd w:val="clear" w:color="auto" w:fill="auto"/>
            <w:hideMark/>
          </w:tcPr>
          <w:p w14:paraId="3BBDCF64" w14:textId="77777777" w:rsidR="00A84E9A" w:rsidRPr="00787ADC" w:rsidRDefault="00A84E9A"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c>
          <w:tcPr>
            <w:tcW w:w="236" w:type="dxa"/>
            <w:tcBorders>
              <w:top w:val="nil"/>
              <w:left w:val="nil"/>
              <w:bottom w:val="nil"/>
              <w:right w:val="nil"/>
            </w:tcBorders>
            <w:shd w:val="clear" w:color="auto" w:fill="auto"/>
            <w:hideMark/>
          </w:tcPr>
          <w:p w14:paraId="7BCA11A1" w14:textId="77777777" w:rsidR="00A84E9A" w:rsidRPr="00787ADC" w:rsidRDefault="00A84E9A" w:rsidP="00111324">
            <w:pPr>
              <w:rPr>
                <w:rFonts w:ascii="Arial Narrow" w:eastAsia="Times New Roman" w:hAnsi="Arial Narrow" w:cs="Arial"/>
                <w:color w:val="000000"/>
                <w:sz w:val="20"/>
                <w:szCs w:val="20"/>
                <w:lang w:val="mk-MK"/>
              </w:rPr>
            </w:pPr>
          </w:p>
        </w:tc>
      </w:tr>
      <w:tr w:rsidR="00A84E9A" w:rsidRPr="00787ADC" w14:paraId="3D28CA3A" w14:textId="77777777" w:rsidTr="00111324">
        <w:trPr>
          <w:trHeight w:val="255"/>
        </w:trPr>
        <w:tc>
          <w:tcPr>
            <w:tcW w:w="5943" w:type="dxa"/>
            <w:gridSpan w:val="2"/>
            <w:tcBorders>
              <w:top w:val="nil"/>
              <w:left w:val="nil"/>
              <w:bottom w:val="single" w:sz="4" w:space="0" w:color="808080"/>
              <w:right w:val="nil"/>
            </w:tcBorders>
            <w:shd w:val="clear" w:color="auto" w:fill="auto"/>
            <w:hideMark/>
          </w:tcPr>
          <w:p w14:paraId="0B643C5C" w14:textId="77777777" w:rsidR="00A84E9A" w:rsidRPr="00787ADC" w:rsidRDefault="00A84E9A"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xml:space="preserve">  Левица</w:t>
            </w:r>
          </w:p>
        </w:tc>
        <w:tc>
          <w:tcPr>
            <w:tcW w:w="1128" w:type="dxa"/>
            <w:tcBorders>
              <w:top w:val="nil"/>
              <w:left w:val="nil"/>
              <w:bottom w:val="single" w:sz="4" w:space="0" w:color="808080"/>
              <w:right w:val="nil"/>
            </w:tcBorders>
            <w:shd w:val="clear" w:color="auto" w:fill="auto"/>
            <w:hideMark/>
          </w:tcPr>
          <w:p w14:paraId="1F6C483A" w14:textId="77777777" w:rsidR="00A84E9A" w:rsidRPr="00787ADC" w:rsidRDefault="00A84E9A"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00:02:13</w:t>
            </w:r>
          </w:p>
        </w:tc>
        <w:tc>
          <w:tcPr>
            <w:tcW w:w="1133" w:type="dxa"/>
            <w:tcBorders>
              <w:top w:val="nil"/>
              <w:left w:val="nil"/>
              <w:bottom w:val="single" w:sz="4" w:space="0" w:color="808080"/>
              <w:right w:val="nil"/>
            </w:tcBorders>
            <w:shd w:val="clear" w:color="auto" w:fill="auto"/>
            <w:hideMark/>
          </w:tcPr>
          <w:p w14:paraId="181B9265" w14:textId="77777777" w:rsidR="00A84E9A" w:rsidRPr="00787ADC" w:rsidRDefault="00A84E9A"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1.69</w:t>
            </w:r>
          </w:p>
        </w:tc>
        <w:tc>
          <w:tcPr>
            <w:tcW w:w="1246" w:type="dxa"/>
            <w:tcBorders>
              <w:top w:val="nil"/>
              <w:left w:val="nil"/>
              <w:bottom w:val="single" w:sz="4" w:space="0" w:color="808080"/>
              <w:right w:val="nil"/>
            </w:tcBorders>
            <w:shd w:val="clear" w:color="auto" w:fill="auto"/>
            <w:hideMark/>
          </w:tcPr>
          <w:p w14:paraId="74CBDE71" w14:textId="77777777" w:rsidR="00A84E9A" w:rsidRPr="00787ADC" w:rsidRDefault="00A84E9A"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c>
          <w:tcPr>
            <w:tcW w:w="236" w:type="dxa"/>
            <w:tcBorders>
              <w:top w:val="nil"/>
              <w:left w:val="nil"/>
              <w:bottom w:val="nil"/>
              <w:right w:val="nil"/>
            </w:tcBorders>
            <w:shd w:val="clear" w:color="auto" w:fill="auto"/>
            <w:hideMark/>
          </w:tcPr>
          <w:p w14:paraId="4C218644" w14:textId="77777777" w:rsidR="00A84E9A" w:rsidRPr="00787ADC" w:rsidRDefault="00A84E9A" w:rsidP="00111324">
            <w:pPr>
              <w:rPr>
                <w:rFonts w:ascii="Arial Narrow" w:eastAsia="Times New Roman" w:hAnsi="Arial Narrow" w:cs="Arial"/>
                <w:color w:val="000000"/>
                <w:sz w:val="20"/>
                <w:szCs w:val="20"/>
                <w:lang w:val="mk-MK"/>
              </w:rPr>
            </w:pPr>
          </w:p>
        </w:tc>
      </w:tr>
      <w:tr w:rsidR="00A84E9A" w:rsidRPr="00787ADC" w14:paraId="56162DCF" w14:textId="77777777" w:rsidTr="00111324">
        <w:trPr>
          <w:trHeight w:val="255"/>
        </w:trPr>
        <w:tc>
          <w:tcPr>
            <w:tcW w:w="5943" w:type="dxa"/>
            <w:gridSpan w:val="2"/>
            <w:tcBorders>
              <w:top w:val="nil"/>
              <w:left w:val="nil"/>
              <w:bottom w:val="single" w:sz="4" w:space="0" w:color="808080"/>
              <w:right w:val="nil"/>
            </w:tcBorders>
            <w:shd w:val="clear" w:color="auto" w:fill="auto"/>
            <w:hideMark/>
          </w:tcPr>
          <w:p w14:paraId="60E2DFA5" w14:textId="77777777" w:rsidR="00A84E9A" w:rsidRPr="00787ADC" w:rsidRDefault="00A84E9A"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xml:space="preserve">  Група избирачи „Шанса за Центар“ Јана Белчева Андреевска</w:t>
            </w:r>
          </w:p>
        </w:tc>
        <w:tc>
          <w:tcPr>
            <w:tcW w:w="1128" w:type="dxa"/>
            <w:tcBorders>
              <w:top w:val="nil"/>
              <w:left w:val="nil"/>
              <w:bottom w:val="single" w:sz="4" w:space="0" w:color="808080"/>
              <w:right w:val="nil"/>
            </w:tcBorders>
            <w:shd w:val="clear" w:color="auto" w:fill="auto"/>
            <w:hideMark/>
          </w:tcPr>
          <w:p w14:paraId="7AAAAF34" w14:textId="77777777" w:rsidR="00A84E9A" w:rsidRPr="00787ADC" w:rsidRDefault="00A84E9A"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00:01:10</w:t>
            </w:r>
          </w:p>
        </w:tc>
        <w:tc>
          <w:tcPr>
            <w:tcW w:w="1133" w:type="dxa"/>
            <w:tcBorders>
              <w:top w:val="nil"/>
              <w:left w:val="nil"/>
              <w:bottom w:val="single" w:sz="4" w:space="0" w:color="808080"/>
              <w:right w:val="nil"/>
            </w:tcBorders>
            <w:shd w:val="clear" w:color="auto" w:fill="auto"/>
            <w:hideMark/>
          </w:tcPr>
          <w:p w14:paraId="01105E2C" w14:textId="77777777" w:rsidR="00A84E9A" w:rsidRPr="00787ADC" w:rsidRDefault="00A84E9A"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0.89</w:t>
            </w:r>
          </w:p>
        </w:tc>
        <w:tc>
          <w:tcPr>
            <w:tcW w:w="1246" w:type="dxa"/>
            <w:tcBorders>
              <w:top w:val="nil"/>
              <w:left w:val="nil"/>
              <w:bottom w:val="single" w:sz="4" w:space="0" w:color="808080"/>
              <w:right w:val="nil"/>
            </w:tcBorders>
            <w:shd w:val="clear" w:color="auto" w:fill="auto"/>
            <w:hideMark/>
          </w:tcPr>
          <w:p w14:paraId="6BF97042" w14:textId="77777777" w:rsidR="00A84E9A" w:rsidRPr="00787ADC" w:rsidRDefault="00A84E9A"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c>
          <w:tcPr>
            <w:tcW w:w="236" w:type="dxa"/>
            <w:tcBorders>
              <w:top w:val="nil"/>
              <w:left w:val="nil"/>
              <w:bottom w:val="nil"/>
              <w:right w:val="nil"/>
            </w:tcBorders>
            <w:shd w:val="clear" w:color="auto" w:fill="auto"/>
            <w:hideMark/>
          </w:tcPr>
          <w:p w14:paraId="5B548F9C" w14:textId="77777777" w:rsidR="00A84E9A" w:rsidRPr="00787ADC" w:rsidRDefault="00A84E9A" w:rsidP="00111324">
            <w:pPr>
              <w:rPr>
                <w:rFonts w:ascii="Arial Narrow" w:eastAsia="Times New Roman" w:hAnsi="Arial Narrow" w:cs="Arial"/>
                <w:color w:val="000000"/>
                <w:sz w:val="20"/>
                <w:szCs w:val="20"/>
                <w:lang w:val="mk-MK"/>
              </w:rPr>
            </w:pPr>
          </w:p>
        </w:tc>
      </w:tr>
      <w:tr w:rsidR="00A84E9A" w:rsidRPr="00787ADC" w14:paraId="0E59EAA9" w14:textId="77777777" w:rsidTr="00111324">
        <w:trPr>
          <w:trHeight w:val="255"/>
        </w:trPr>
        <w:tc>
          <w:tcPr>
            <w:tcW w:w="5943" w:type="dxa"/>
            <w:gridSpan w:val="2"/>
            <w:tcBorders>
              <w:top w:val="nil"/>
              <w:left w:val="nil"/>
              <w:bottom w:val="single" w:sz="4" w:space="0" w:color="808080"/>
              <w:right w:val="nil"/>
            </w:tcBorders>
            <w:shd w:val="clear" w:color="auto" w:fill="auto"/>
            <w:hideMark/>
          </w:tcPr>
          <w:p w14:paraId="2BE84BBF" w14:textId="77777777" w:rsidR="00A84E9A" w:rsidRPr="00787ADC" w:rsidRDefault="00A84E9A"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xml:space="preserve">  Независна листа Дејан Димитровски Зелените од Гази Баба</w:t>
            </w:r>
          </w:p>
        </w:tc>
        <w:tc>
          <w:tcPr>
            <w:tcW w:w="1128" w:type="dxa"/>
            <w:tcBorders>
              <w:top w:val="nil"/>
              <w:left w:val="nil"/>
              <w:bottom w:val="single" w:sz="4" w:space="0" w:color="808080"/>
              <w:right w:val="nil"/>
            </w:tcBorders>
            <w:shd w:val="clear" w:color="auto" w:fill="auto"/>
            <w:hideMark/>
          </w:tcPr>
          <w:p w14:paraId="09AEA74C" w14:textId="77777777" w:rsidR="00A84E9A" w:rsidRPr="00787ADC" w:rsidRDefault="00A84E9A"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00:01:10</w:t>
            </w:r>
          </w:p>
        </w:tc>
        <w:tc>
          <w:tcPr>
            <w:tcW w:w="1133" w:type="dxa"/>
            <w:tcBorders>
              <w:top w:val="nil"/>
              <w:left w:val="nil"/>
              <w:bottom w:val="single" w:sz="4" w:space="0" w:color="808080"/>
              <w:right w:val="nil"/>
            </w:tcBorders>
            <w:shd w:val="clear" w:color="auto" w:fill="auto"/>
            <w:hideMark/>
          </w:tcPr>
          <w:p w14:paraId="0C54B7F9" w14:textId="77777777" w:rsidR="00A84E9A" w:rsidRPr="00787ADC" w:rsidRDefault="00A84E9A"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0.89</w:t>
            </w:r>
          </w:p>
        </w:tc>
        <w:tc>
          <w:tcPr>
            <w:tcW w:w="1246" w:type="dxa"/>
            <w:tcBorders>
              <w:top w:val="nil"/>
              <w:left w:val="nil"/>
              <w:bottom w:val="single" w:sz="4" w:space="0" w:color="808080"/>
              <w:right w:val="nil"/>
            </w:tcBorders>
            <w:shd w:val="clear" w:color="auto" w:fill="auto"/>
            <w:hideMark/>
          </w:tcPr>
          <w:p w14:paraId="29228920" w14:textId="77777777" w:rsidR="00A84E9A" w:rsidRPr="00787ADC" w:rsidRDefault="00A84E9A"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c>
          <w:tcPr>
            <w:tcW w:w="236" w:type="dxa"/>
            <w:tcBorders>
              <w:top w:val="nil"/>
              <w:left w:val="nil"/>
              <w:bottom w:val="nil"/>
              <w:right w:val="nil"/>
            </w:tcBorders>
            <w:shd w:val="clear" w:color="auto" w:fill="auto"/>
            <w:hideMark/>
          </w:tcPr>
          <w:p w14:paraId="2CF356E9" w14:textId="77777777" w:rsidR="00A84E9A" w:rsidRPr="00787ADC" w:rsidRDefault="00A84E9A" w:rsidP="00111324">
            <w:pPr>
              <w:rPr>
                <w:rFonts w:ascii="Arial Narrow" w:eastAsia="Times New Roman" w:hAnsi="Arial Narrow" w:cs="Arial"/>
                <w:color w:val="000000"/>
                <w:sz w:val="20"/>
                <w:szCs w:val="20"/>
                <w:lang w:val="mk-MK"/>
              </w:rPr>
            </w:pPr>
          </w:p>
        </w:tc>
      </w:tr>
      <w:tr w:rsidR="00A84E9A" w:rsidRPr="00787ADC" w14:paraId="6B47553D" w14:textId="77777777" w:rsidTr="00111324">
        <w:trPr>
          <w:trHeight w:val="255"/>
        </w:trPr>
        <w:tc>
          <w:tcPr>
            <w:tcW w:w="5943" w:type="dxa"/>
            <w:gridSpan w:val="2"/>
            <w:tcBorders>
              <w:top w:val="nil"/>
              <w:left w:val="nil"/>
              <w:bottom w:val="single" w:sz="4" w:space="0" w:color="808080"/>
              <w:right w:val="nil"/>
            </w:tcBorders>
            <w:shd w:val="clear" w:color="auto" w:fill="auto"/>
            <w:hideMark/>
          </w:tcPr>
          <w:p w14:paraId="2A8C09D9" w14:textId="77777777" w:rsidR="00A84E9A" w:rsidRPr="00787ADC" w:rsidRDefault="00A84E9A"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xml:space="preserve">  Невена Георгиевска - Група избирачи</w:t>
            </w:r>
          </w:p>
        </w:tc>
        <w:tc>
          <w:tcPr>
            <w:tcW w:w="1128" w:type="dxa"/>
            <w:tcBorders>
              <w:top w:val="nil"/>
              <w:left w:val="nil"/>
              <w:bottom w:val="single" w:sz="4" w:space="0" w:color="808080"/>
              <w:right w:val="nil"/>
            </w:tcBorders>
            <w:shd w:val="clear" w:color="auto" w:fill="auto"/>
            <w:hideMark/>
          </w:tcPr>
          <w:p w14:paraId="59628300" w14:textId="77777777" w:rsidR="00A84E9A" w:rsidRPr="00787ADC" w:rsidRDefault="00A84E9A"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00:01:59</w:t>
            </w:r>
          </w:p>
        </w:tc>
        <w:tc>
          <w:tcPr>
            <w:tcW w:w="1133" w:type="dxa"/>
            <w:tcBorders>
              <w:top w:val="nil"/>
              <w:left w:val="nil"/>
              <w:bottom w:val="single" w:sz="4" w:space="0" w:color="808080"/>
              <w:right w:val="nil"/>
            </w:tcBorders>
            <w:shd w:val="clear" w:color="auto" w:fill="auto"/>
            <w:hideMark/>
          </w:tcPr>
          <w:p w14:paraId="3348878B" w14:textId="77777777" w:rsidR="00A84E9A" w:rsidRPr="00787ADC" w:rsidRDefault="00A84E9A"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1.51</w:t>
            </w:r>
          </w:p>
        </w:tc>
        <w:tc>
          <w:tcPr>
            <w:tcW w:w="1246" w:type="dxa"/>
            <w:tcBorders>
              <w:top w:val="nil"/>
              <w:left w:val="nil"/>
              <w:bottom w:val="single" w:sz="4" w:space="0" w:color="808080"/>
              <w:right w:val="nil"/>
            </w:tcBorders>
            <w:shd w:val="clear" w:color="auto" w:fill="auto"/>
            <w:hideMark/>
          </w:tcPr>
          <w:p w14:paraId="0084B299" w14:textId="77777777" w:rsidR="00A84E9A" w:rsidRPr="00787ADC" w:rsidRDefault="00A84E9A"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c>
          <w:tcPr>
            <w:tcW w:w="236" w:type="dxa"/>
            <w:tcBorders>
              <w:top w:val="nil"/>
              <w:left w:val="nil"/>
              <w:bottom w:val="nil"/>
              <w:right w:val="nil"/>
            </w:tcBorders>
            <w:shd w:val="clear" w:color="auto" w:fill="auto"/>
            <w:hideMark/>
          </w:tcPr>
          <w:p w14:paraId="7DC4358D" w14:textId="77777777" w:rsidR="00A84E9A" w:rsidRPr="00787ADC" w:rsidRDefault="00A84E9A" w:rsidP="00111324">
            <w:pPr>
              <w:rPr>
                <w:rFonts w:ascii="Arial Narrow" w:eastAsia="Times New Roman" w:hAnsi="Arial Narrow" w:cs="Arial"/>
                <w:color w:val="000000"/>
                <w:sz w:val="20"/>
                <w:szCs w:val="20"/>
                <w:lang w:val="mk-MK"/>
              </w:rPr>
            </w:pPr>
          </w:p>
        </w:tc>
      </w:tr>
      <w:tr w:rsidR="00A84E9A" w:rsidRPr="00787ADC" w14:paraId="62AF5371" w14:textId="77777777" w:rsidTr="00111324">
        <w:trPr>
          <w:trHeight w:val="255"/>
        </w:trPr>
        <w:tc>
          <w:tcPr>
            <w:tcW w:w="5943" w:type="dxa"/>
            <w:gridSpan w:val="2"/>
            <w:tcBorders>
              <w:top w:val="nil"/>
              <w:left w:val="nil"/>
              <w:bottom w:val="single" w:sz="4" w:space="0" w:color="808080"/>
              <w:right w:val="nil"/>
            </w:tcBorders>
            <w:shd w:val="clear" w:color="auto" w:fill="auto"/>
            <w:hideMark/>
          </w:tcPr>
          <w:p w14:paraId="2A9DE3A5" w14:textId="77777777" w:rsidR="00A84E9A" w:rsidRPr="00787ADC" w:rsidRDefault="00A84E9A"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xml:space="preserve">  Ана Петровска - Независна кандидатка</w:t>
            </w:r>
          </w:p>
        </w:tc>
        <w:tc>
          <w:tcPr>
            <w:tcW w:w="1128" w:type="dxa"/>
            <w:tcBorders>
              <w:top w:val="nil"/>
              <w:left w:val="nil"/>
              <w:bottom w:val="single" w:sz="4" w:space="0" w:color="808080"/>
              <w:right w:val="nil"/>
            </w:tcBorders>
            <w:shd w:val="clear" w:color="auto" w:fill="auto"/>
            <w:hideMark/>
          </w:tcPr>
          <w:p w14:paraId="06330CBB" w14:textId="77777777" w:rsidR="00A84E9A" w:rsidRPr="00787ADC" w:rsidRDefault="00A84E9A"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00:02:16</w:t>
            </w:r>
          </w:p>
        </w:tc>
        <w:tc>
          <w:tcPr>
            <w:tcW w:w="1133" w:type="dxa"/>
            <w:tcBorders>
              <w:top w:val="nil"/>
              <w:left w:val="nil"/>
              <w:bottom w:val="single" w:sz="4" w:space="0" w:color="808080"/>
              <w:right w:val="nil"/>
            </w:tcBorders>
            <w:shd w:val="clear" w:color="auto" w:fill="auto"/>
            <w:hideMark/>
          </w:tcPr>
          <w:p w14:paraId="6F7C28F7" w14:textId="77777777" w:rsidR="00A84E9A" w:rsidRPr="00787ADC" w:rsidRDefault="00A84E9A"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1.72</w:t>
            </w:r>
          </w:p>
        </w:tc>
        <w:tc>
          <w:tcPr>
            <w:tcW w:w="1246" w:type="dxa"/>
            <w:tcBorders>
              <w:top w:val="nil"/>
              <w:left w:val="nil"/>
              <w:bottom w:val="single" w:sz="4" w:space="0" w:color="808080"/>
              <w:right w:val="nil"/>
            </w:tcBorders>
            <w:shd w:val="clear" w:color="auto" w:fill="auto"/>
            <w:hideMark/>
          </w:tcPr>
          <w:p w14:paraId="093C6D11" w14:textId="77777777" w:rsidR="00A84E9A" w:rsidRPr="00787ADC" w:rsidRDefault="00A84E9A"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c>
          <w:tcPr>
            <w:tcW w:w="236" w:type="dxa"/>
            <w:tcBorders>
              <w:top w:val="nil"/>
              <w:left w:val="nil"/>
              <w:bottom w:val="nil"/>
              <w:right w:val="nil"/>
            </w:tcBorders>
            <w:shd w:val="clear" w:color="auto" w:fill="auto"/>
            <w:hideMark/>
          </w:tcPr>
          <w:p w14:paraId="6E30D6DA" w14:textId="77777777" w:rsidR="00A84E9A" w:rsidRPr="00787ADC" w:rsidRDefault="00A84E9A" w:rsidP="00111324">
            <w:pPr>
              <w:rPr>
                <w:rFonts w:ascii="Arial Narrow" w:eastAsia="Times New Roman" w:hAnsi="Arial Narrow" w:cs="Arial"/>
                <w:color w:val="000000"/>
                <w:sz w:val="20"/>
                <w:szCs w:val="20"/>
                <w:lang w:val="mk-MK"/>
              </w:rPr>
            </w:pPr>
          </w:p>
        </w:tc>
      </w:tr>
      <w:tr w:rsidR="00A84E9A" w:rsidRPr="00787ADC" w14:paraId="173A6C2C" w14:textId="77777777" w:rsidTr="00111324">
        <w:trPr>
          <w:trHeight w:val="255"/>
        </w:trPr>
        <w:tc>
          <w:tcPr>
            <w:tcW w:w="5943" w:type="dxa"/>
            <w:gridSpan w:val="2"/>
            <w:tcBorders>
              <w:top w:val="nil"/>
              <w:left w:val="nil"/>
              <w:bottom w:val="single" w:sz="4" w:space="0" w:color="808080"/>
              <w:right w:val="nil"/>
            </w:tcBorders>
            <w:shd w:val="clear" w:color="auto" w:fill="auto"/>
            <w:hideMark/>
          </w:tcPr>
          <w:p w14:paraId="7B2105C4" w14:textId="77777777" w:rsidR="00A84E9A" w:rsidRPr="00787ADC" w:rsidRDefault="00A84E9A"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xml:space="preserve">  Движење одлучно за промени</w:t>
            </w:r>
          </w:p>
        </w:tc>
        <w:tc>
          <w:tcPr>
            <w:tcW w:w="1128" w:type="dxa"/>
            <w:tcBorders>
              <w:top w:val="nil"/>
              <w:left w:val="nil"/>
              <w:bottom w:val="single" w:sz="4" w:space="0" w:color="808080"/>
              <w:right w:val="nil"/>
            </w:tcBorders>
            <w:shd w:val="clear" w:color="auto" w:fill="auto"/>
            <w:hideMark/>
          </w:tcPr>
          <w:p w14:paraId="3CE729BD" w14:textId="77777777" w:rsidR="00A84E9A" w:rsidRPr="00787ADC" w:rsidRDefault="00A84E9A"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00:03:29</w:t>
            </w:r>
          </w:p>
        </w:tc>
        <w:tc>
          <w:tcPr>
            <w:tcW w:w="1133" w:type="dxa"/>
            <w:tcBorders>
              <w:top w:val="nil"/>
              <w:left w:val="nil"/>
              <w:bottom w:val="single" w:sz="4" w:space="0" w:color="808080"/>
              <w:right w:val="nil"/>
            </w:tcBorders>
            <w:shd w:val="clear" w:color="auto" w:fill="auto"/>
            <w:hideMark/>
          </w:tcPr>
          <w:p w14:paraId="0B39031E" w14:textId="77777777" w:rsidR="00A84E9A" w:rsidRPr="00787ADC" w:rsidRDefault="00A84E9A"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2.65</w:t>
            </w:r>
          </w:p>
        </w:tc>
        <w:tc>
          <w:tcPr>
            <w:tcW w:w="1246" w:type="dxa"/>
            <w:tcBorders>
              <w:top w:val="nil"/>
              <w:left w:val="nil"/>
              <w:bottom w:val="single" w:sz="4" w:space="0" w:color="808080"/>
              <w:right w:val="nil"/>
            </w:tcBorders>
            <w:shd w:val="clear" w:color="auto" w:fill="auto"/>
            <w:hideMark/>
          </w:tcPr>
          <w:p w14:paraId="25394601" w14:textId="77777777" w:rsidR="00A84E9A" w:rsidRPr="00787ADC" w:rsidRDefault="00A84E9A"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c>
          <w:tcPr>
            <w:tcW w:w="236" w:type="dxa"/>
            <w:tcBorders>
              <w:top w:val="nil"/>
              <w:left w:val="nil"/>
              <w:bottom w:val="nil"/>
              <w:right w:val="nil"/>
            </w:tcBorders>
            <w:shd w:val="clear" w:color="auto" w:fill="auto"/>
            <w:hideMark/>
          </w:tcPr>
          <w:p w14:paraId="213F5F5E" w14:textId="77777777" w:rsidR="00A84E9A" w:rsidRPr="00787ADC" w:rsidRDefault="00A84E9A" w:rsidP="00111324">
            <w:pPr>
              <w:rPr>
                <w:rFonts w:ascii="Arial Narrow" w:eastAsia="Times New Roman" w:hAnsi="Arial Narrow" w:cs="Arial"/>
                <w:color w:val="000000"/>
                <w:sz w:val="20"/>
                <w:szCs w:val="20"/>
                <w:lang w:val="mk-MK"/>
              </w:rPr>
            </w:pPr>
          </w:p>
        </w:tc>
      </w:tr>
      <w:tr w:rsidR="00A84E9A" w:rsidRPr="00787ADC" w14:paraId="070684E7" w14:textId="77777777" w:rsidTr="00111324">
        <w:trPr>
          <w:trHeight w:val="255"/>
        </w:trPr>
        <w:tc>
          <w:tcPr>
            <w:tcW w:w="5943" w:type="dxa"/>
            <w:gridSpan w:val="2"/>
            <w:tcBorders>
              <w:top w:val="nil"/>
              <w:left w:val="nil"/>
              <w:bottom w:val="single" w:sz="4" w:space="0" w:color="808080"/>
              <w:right w:val="nil"/>
            </w:tcBorders>
            <w:shd w:val="clear" w:color="auto" w:fill="auto"/>
            <w:hideMark/>
          </w:tcPr>
          <w:p w14:paraId="3754915A" w14:textId="77777777" w:rsidR="00A84E9A" w:rsidRPr="00787ADC" w:rsidRDefault="00A84E9A"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lastRenderedPageBreak/>
              <w:t xml:space="preserve">  Максим Димитриевски - Независен кандидат</w:t>
            </w:r>
          </w:p>
        </w:tc>
        <w:tc>
          <w:tcPr>
            <w:tcW w:w="1128" w:type="dxa"/>
            <w:tcBorders>
              <w:top w:val="nil"/>
              <w:left w:val="nil"/>
              <w:bottom w:val="single" w:sz="4" w:space="0" w:color="808080"/>
              <w:right w:val="nil"/>
            </w:tcBorders>
            <w:shd w:val="clear" w:color="auto" w:fill="auto"/>
            <w:hideMark/>
          </w:tcPr>
          <w:p w14:paraId="4258FA78" w14:textId="77777777" w:rsidR="00A84E9A" w:rsidRPr="00787ADC" w:rsidRDefault="00A84E9A"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00:01:38</w:t>
            </w:r>
          </w:p>
        </w:tc>
        <w:tc>
          <w:tcPr>
            <w:tcW w:w="1133" w:type="dxa"/>
            <w:tcBorders>
              <w:top w:val="nil"/>
              <w:left w:val="nil"/>
              <w:bottom w:val="single" w:sz="4" w:space="0" w:color="808080"/>
              <w:right w:val="nil"/>
            </w:tcBorders>
            <w:shd w:val="clear" w:color="auto" w:fill="auto"/>
            <w:hideMark/>
          </w:tcPr>
          <w:p w14:paraId="6A8DA016" w14:textId="77777777" w:rsidR="00A84E9A" w:rsidRPr="00787ADC" w:rsidRDefault="00A84E9A"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1.24</w:t>
            </w:r>
          </w:p>
        </w:tc>
        <w:tc>
          <w:tcPr>
            <w:tcW w:w="1246" w:type="dxa"/>
            <w:tcBorders>
              <w:top w:val="nil"/>
              <w:left w:val="nil"/>
              <w:bottom w:val="single" w:sz="4" w:space="0" w:color="808080"/>
              <w:right w:val="nil"/>
            </w:tcBorders>
            <w:shd w:val="clear" w:color="auto" w:fill="auto"/>
            <w:hideMark/>
          </w:tcPr>
          <w:p w14:paraId="56436BAB" w14:textId="77777777" w:rsidR="00A84E9A" w:rsidRPr="00787ADC" w:rsidRDefault="00A84E9A"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c>
          <w:tcPr>
            <w:tcW w:w="236" w:type="dxa"/>
            <w:tcBorders>
              <w:top w:val="nil"/>
              <w:left w:val="nil"/>
              <w:bottom w:val="nil"/>
              <w:right w:val="nil"/>
            </w:tcBorders>
            <w:shd w:val="clear" w:color="auto" w:fill="auto"/>
            <w:hideMark/>
          </w:tcPr>
          <w:p w14:paraId="73866CBD" w14:textId="77777777" w:rsidR="00A84E9A" w:rsidRPr="00787ADC" w:rsidRDefault="00A84E9A" w:rsidP="00111324">
            <w:pPr>
              <w:rPr>
                <w:rFonts w:ascii="Arial Narrow" w:eastAsia="Times New Roman" w:hAnsi="Arial Narrow" w:cs="Arial"/>
                <w:color w:val="000000"/>
                <w:sz w:val="20"/>
                <w:szCs w:val="20"/>
                <w:lang w:val="mk-MK"/>
              </w:rPr>
            </w:pPr>
          </w:p>
        </w:tc>
      </w:tr>
      <w:tr w:rsidR="00A84E9A" w:rsidRPr="00787ADC" w14:paraId="23603D1A" w14:textId="77777777" w:rsidTr="00111324">
        <w:trPr>
          <w:trHeight w:val="255"/>
        </w:trPr>
        <w:tc>
          <w:tcPr>
            <w:tcW w:w="5943" w:type="dxa"/>
            <w:gridSpan w:val="2"/>
            <w:tcBorders>
              <w:top w:val="nil"/>
              <w:left w:val="nil"/>
              <w:bottom w:val="single" w:sz="4" w:space="0" w:color="808080"/>
              <w:right w:val="nil"/>
            </w:tcBorders>
            <w:shd w:val="clear" w:color="auto" w:fill="auto"/>
            <w:hideMark/>
          </w:tcPr>
          <w:p w14:paraId="2025374F" w14:textId="77777777" w:rsidR="00A84E9A" w:rsidRPr="00787ADC" w:rsidRDefault="00A84E9A"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xml:space="preserve">  Група избирачи - Габриела Илиевска</w:t>
            </w:r>
          </w:p>
        </w:tc>
        <w:tc>
          <w:tcPr>
            <w:tcW w:w="1128" w:type="dxa"/>
            <w:tcBorders>
              <w:top w:val="nil"/>
              <w:left w:val="nil"/>
              <w:bottom w:val="single" w:sz="4" w:space="0" w:color="808080"/>
              <w:right w:val="nil"/>
            </w:tcBorders>
            <w:shd w:val="clear" w:color="auto" w:fill="auto"/>
            <w:hideMark/>
          </w:tcPr>
          <w:p w14:paraId="4EC79DAD" w14:textId="77777777" w:rsidR="00A84E9A" w:rsidRPr="00787ADC" w:rsidRDefault="00A84E9A"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00:00:46</w:t>
            </w:r>
          </w:p>
        </w:tc>
        <w:tc>
          <w:tcPr>
            <w:tcW w:w="1133" w:type="dxa"/>
            <w:tcBorders>
              <w:top w:val="nil"/>
              <w:left w:val="nil"/>
              <w:bottom w:val="single" w:sz="4" w:space="0" w:color="808080"/>
              <w:right w:val="nil"/>
            </w:tcBorders>
            <w:shd w:val="clear" w:color="auto" w:fill="auto"/>
            <w:hideMark/>
          </w:tcPr>
          <w:p w14:paraId="5AF8D6BB" w14:textId="77777777" w:rsidR="00A84E9A" w:rsidRPr="00787ADC" w:rsidRDefault="00A84E9A"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0.58</w:t>
            </w:r>
          </w:p>
        </w:tc>
        <w:tc>
          <w:tcPr>
            <w:tcW w:w="1246" w:type="dxa"/>
            <w:tcBorders>
              <w:top w:val="nil"/>
              <w:left w:val="nil"/>
              <w:bottom w:val="single" w:sz="4" w:space="0" w:color="808080"/>
              <w:right w:val="nil"/>
            </w:tcBorders>
            <w:shd w:val="clear" w:color="auto" w:fill="auto"/>
            <w:hideMark/>
          </w:tcPr>
          <w:p w14:paraId="17529875" w14:textId="77777777" w:rsidR="00A84E9A" w:rsidRPr="00787ADC" w:rsidRDefault="00A84E9A"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c>
          <w:tcPr>
            <w:tcW w:w="236" w:type="dxa"/>
            <w:tcBorders>
              <w:top w:val="nil"/>
              <w:left w:val="nil"/>
              <w:bottom w:val="nil"/>
              <w:right w:val="nil"/>
            </w:tcBorders>
            <w:shd w:val="clear" w:color="auto" w:fill="auto"/>
            <w:hideMark/>
          </w:tcPr>
          <w:p w14:paraId="56AF6FC8" w14:textId="77777777" w:rsidR="00A84E9A" w:rsidRPr="00787ADC" w:rsidRDefault="00A84E9A" w:rsidP="00111324">
            <w:pPr>
              <w:rPr>
                <w:rFonts w:ascii="Arial Narrow" w:eastAsia="Times New Roman" w:hAnsi="Arial Narrow" w:cs="Arial"/>
                <w:color w:val="000000"/>
                <w:sz w:val="20"/>
                <w:szCs w:val="20"/>
                <w:lang w:val="mk-MK"/>
              </w:rPr>
            </w:pPr>
          </w:p>
        </w:tc>
      </w:tr>
      <w:tr w:rsidR="00A84E9A" w:rsidRPr="00787ADC" w14:paraId="6031524D" w14:textId="77777777" w:rsidTr="00111324">
        <w:trPr>
          <w:trHeight w:val="255"/>
        </w:trPr>
        <w:tc>
          <w:tcPr>
            <w:tcW w:w="5943" w:type="dxa"/>
            <w:gridSpan w:val="2"/>
            <w:tcBorders>
              <w:top w:val="nil"/>
              <w:left w:val="nil"/>
              <w:bottom w:val="single" w:sz="4" w:space="0" w:color="808080"/>
              <w:right w:val="nil"/>
            </w:tcBorders>
            <w:shd w:val="clear" w:color="auto" w:fill="auto"/>
            <w:hideMark/>
          </w:tcPr>
          <w:p w14:paraId="3E14C212" w14:textId="77777777" w:rsidR="00A84E9A" w:rsidRPr="00787ADC" w:rsidRDefault="00A84E9A"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xml:space="preserve">  ГРОМ - Граѓанска опција за Македонија</w:t>
            </w:r>
          </w:p>
        </w:tc>
        <w:tc>
          <w:tcPr>
            <w:tcW w:w="1128" w:type="dxa"/>
            <w:tcBorders>
              <w:top w:val="nil"/>
              <w:left w:val="nil"/>
              <w:bottom w:val="single" w:sz="4" w:space="0" w:color="808080"/>
              <w:right w:val="nil"/>
            </w:tcBorders>
            <w:shd w:val="clear" w:color="auto" w:fill="auto"/>
            <w:hideMark/>
          </w:tcPr>
          <w:p w14:paraId="3D660C26" w14:textId="77777777" w:rsidR="00A84E9A" w:rsidRPr="00787ADC" w:rsidRDefault="00A84E9A"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00:01:24</w:t>
            </w:r>
          </w:p>
        </w:tc>
        <w:tc>
          <w:tcPr>
            <w:tcW w:w="1133" w:type="dxa"/>
            <w:tcBorders>
              <w:top w:val="nil"/>
              <w:left w:val="nil"/>
              <w:bottom w:val="single" w:sz="4" w:space="0" w:color="808080"/>
              <w:right w:val="nil"/>
            </w:tcBorders>
            <w:shd w:val="clear" w:color="auto" w:fill="auto"/>
            <w:hideMark/>
          </w:tcPr>
          <w:p w14:paraId="0EECDEF5" w14:textId="77777777" w:rsidR="00A84E9A" w:rsidRPr="00787ADC" w:rsidRDefault="00A84E9A"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1.06</w:t>
            </w:r>
          </w:p>
        </w:tc>
        <w:tc>
          <w:tcPr>
            <w:tcW w:w="1246" w:type="dxa"/>
            <w:tcBorders>
              <w:top w:val="nil"/>
              <w:left w:val="nil"/>
              <w:bottom w:val="single" w:sz="4" w:space="0" w:color="808080"/>
              <w:right w:val="nil"/>
            </w:tcBorders>
            <w:shd w:val="clear" w:color="auto" w:fill="auto"/>
            <w:hideMark/>
          </w:tcPr>
          <w:p w14:paraId="3032059E" w14:textId="77777777" w:rsidR="00A84E9A" w:rsidRPr="00787ADC" w:rsidRDefault="00A84E9A"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c>
          <w:tcPr>
            <w:tcW w:w="236" w:type="dxa"/>
            <w:tcBorders>
              <w:top w:val="nil"/>
              <w:left w:val="nil"/>
              <w:bottom w:val="nil"/>
              <w:right w:val="nil"/>
            </w:tcBorders>
            <w:shd w:val="clear" w:color="auto" w:fill="auto"/>
            <w:hideMark/>
          </w:tcPr>
          <w:p w14:paraId="0A0E431C" w14:textId="77777777" w:rsidR="00A84E9A" w:rsidRPr="00787ADC" w:rsidRDefault="00A84E9A" w:rsidP="00111324">
            <w:pPr>
              <w:rPr>
                <w:rFonts w:ascii="Arial Narrow" w:eastAsia="Times New Roman" w:hAnsi="Arial Narrow" w:cs="Arial"/>
                <w:color w:val="000000"/>
                <w:sz w:val="20"/>
                <w:szCs w:val="20"/>
                <w:lang w:val="mk-MK"/>
              </w:rPr>
            </w:pPr>
          </w:p>
        </w:tc>
      </w:tr>
      <w:tr w:rsidR="00A84E9A" w:rsidRPr="00787ADC" w14:paraId="4E93C12B" w14:textId="77777777" w:rsidTr="00111324">
        <w:trPr>
          <w:trHeight w:val="255"/>
        </w:trPr>
        <w:tc>
          <w:tcPr>
            <w:tcW w:w="5943" w:type="dxa"/>
            <w:gridSpan w:val="2"/>
            <w:tcBorders>
              <w:top w:val="nil"/>
              <w:left w:val="nil"/>
              <w:bottom w:val="single" w:sz="4" w:space="0" w:color="808080"/>
              <w:right w:val="nil"/>
            </w:tcBorders>
            <w:shd w:val="clear" w:color="auto" w:fill="auto"/>
            <w:hideMark/>
          </w:tcPr>
          <w:p w14:paraId="5F2F389A" w14:textId="77777777" w:rsidR="00A84E9A" w:rsidRPr="00787ADC" w:rsidRDefault="00A84E9A"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xml:space="preserve">  Интегра - Македонска конзервативна партија</w:t>
            </w:r>
          </w:p>
        </w:tc>
        <w:tc>
          <w:tcPr>
            <w:tcW w:w="1128" w:type="dxa"/>
            <w:tcBorders>
              <w:top w:val="nil"/>
              <w:left w:val="nil"/>
              <w:bottom w:val="single" w:sz="4" w:space="0" w:color="808080"/>
              <w:right w:val="nil"/>
            </w:tcBorders>
            <w:shd w:val="clear" w:color="auto" w:fill="auto"/>
            <w:hideMark/>
          </w:tcPr>
          <w:p w14:paraId="319B439D" w14:textId="77777777" w:rsidR="00A84E9A" w:rsidRPr="00787ADC" w:rsidRDefault="00A84E9A"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00:01:38</w:t>
            </w:r>
          </w:p>
        </w:tc>
        <w:tc>
          <w:tcPr>
            <w:tcW w:w="1133" w:type="dxa"/>
            <w:tcBorders>
              <w:top w:val="nil"/>
              <w:left w:val="nil"/>
              <w:bottom w:val="single" w:sz="4" w:space="0" w:color="808080"/>
              <w:right w:val="nil"/>
            </w:tcBorders>
            <w:shd w:val="clear" w:color="auto" w:fill="auto"/>
            <w:hideMark/>
          </w:tcPr>
          <w:p w14:paraId="2C7DA571" w14:textId="77777777" w:rsidR="00A84E9A" w:rsidRPr="00787ADC" w:rsidRDefault="00A84E9A"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1.24</w:t>
            </w:r>
          </w:p>
        </w:tc>
        <w:tc>
          <w:tcPr>
            <w:tcW w:w="1246" w:type="dxa"/>
            <w:tcBorders>
              <w:top w:val="nil"/>
              <w:left w:val="nil"/>
              <w:bottom w:val="single" w:sz="4" w:space="0" w:color="808080"/>
              <w:right w:val="nil"/>
            </w:tcBorders>
            <w:shd w:val="clear" w:color="auto" w:fill="auto"/>
            <w:hideMark/>
          </w:tcPr>
          <w:p w14:paraId="6B40BDDC" w14:textId="77777777" w:rsidR="00A84E9A" w:rsidRPr="00787ADC" w:rsidRDefault="00A84E9A"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c>
          <w:tcPr>
            <w:tcW w:w="236" w:type="dxa"/>
            <w:tcBorders>
              <w:top w:val="nil"/>
              <w:left w:val="nil"/>
              <w:bottom w:val="nil"/>
              <w:right w:val="nil"/>
            </w:tcBorders>
            <w:shd w:val="clear" w:color="auto" w:fill="auto"/>
            <w:hideMark/>
          </w:tcPr>
          <w:p w14:paraId="2DC08AA6" w14:textId="77777777" w:rsidR="00A84E9A" w:rsidRPr="00787ADC" w:rsidRDefault="00A84E9A" w:rsidP="00111324">
            <w:pPr>
              <w:rPr>
                <w:rFonts w:ascii="Arial Narrow" w:eastAsia="Times New Roman" w:hAnsi="Arial Narrow" w:cs="Arial"/>
                <w:color w:val="000000"/>
                <w:sz w:val="20"/>
                <w:szCs w:val="20"/>
                <w:lang w:val="mk-MK"/>
              </w:rPr>
            </w:pPr>
          </w:p>
        </w:tc>
      </w:tr>
      <w:tr w:rsidR="00A84E9A" w:rsidRPr="00787ADC" w14:paraId="6841D903" w14:textId="77777777" w:rsidTr="00111324">
        <w:trPr>
          <w:trHeight w:val="255"/>
        </w:trPr>
        <w:tc>
          <w:tcPr>
            <w:tcW w:w="7071" w:type="dxa"/>
            <w:gridSpan w:val="3"/>
            <w:tcBorders>
              <w:top w:val="nil"/>
              <w:left w:val="nil"/>
              <w:bottom w:val="nil"/>
              <w:right w:val="nil"/>
            </w:tcBorders>
            <w:shd w:val="clear" w:color="auto" w:fill="auto"/>
            <w:hideMark/>
          </w:tcPr>
          <w:p w14:paraId="156677AC" w14:textId="687637FB" w:rsidR="00A84E9A" w:rsidRPr="00787ADC" w:rsidRDefault="00A84E9A"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xml:space="preserve"> </w:t>
            </w:r>
            <w:r w:rsidRPr="00787ADC">
              <w:rPr>
                <w:rFonts w:ascii="Arial Narrow" w:eastAsia="Times New Roman" w:hAnsi="Arial Narrow" w:cs="Arial"/>
                <w:b/>
                <w:bCs/>
                <w:i/>
                <w:iCs/>
                <w:color w:val="000000"/>
                <w:sz w:val="20"/>
                <w:szCs w:val="20"/>
                <w:lang w:val="mk-MK"/>
              </w:rPr>
              <w:t>Вкупно</w:t>
            </w:r>
            <w:r w:rsidR="005F503A" w:rsidRPr="00787ADC">
              <w:rPr>
                <w:rFonts w:ascii="Arial Narrow" w:eastAsia="Times New Roman" w:hAnsi="Arial Narrow" w:cs="Arial"/>
                <w:b/>
                <w:bCs/>
                <w:i/>
                <w:iCs/>
                <w:color w:val="000000"/>
                <w:sz w:val="20"/>
                <w:szCs w:val="20"/>
                <w:lang w:val="mk-MK"/>
              </w:rPr>
              <w:t xml:space="preserve"> за тема</w:t>
            </w:r>
            <w:r w:rsidRPr="00787ADC">
              <w:rPr>
                <w:rFonts w:ascii="Arial Narrow" w:eastAsia="Times New Roman" w:hAnsi="Arial Narrow" w:cs="Arial"/>
                <w:b/>
                <w:bCs/>
                <w:i/>
                <w:iCs/>
                <w:color w:val="000000"/>
                <w:sz w:val="20"/>
                <w:szCs w:val="20"/>
                <w:lang w:val="mk-MK"/>
              </w:rPr>
              <w:t>:</w:t>
            </w:r>
            <w:r w:rsidRPr="00787ADC">
              <w:rPr>
                <w:rFonts w:ascii="Arial Narrow" w:eastAsia="Times New Roman" w:hAnsi="Arial Narrow" w:cs="Arial"/>
                <w:b/>
                <w:bCs/>
                <w:color w:val="000000"/>
                <w:sz w:val="20"/>
                <w:szCs w:val="20"/>
                <w:lang w:val="mk-MK"/>
              </w:rPr>
              <w:t xml:space="preserve"> 02:11:32</w:t>
            </w:r>
          </w:p>
        </w:tc>
        <w:tc>
          <w:tcPr>
            <w:tcW w:w="1133" w:type="dxa"/>
            <w:tcBorders>
              <w:top w:val="nil"/>
              <w:left w:val="nil"/>
              <w:bottom w:val="nil"/>
              <w:right w:val="nil"/>
            </w:tcBorders>
            <w:shd w:val="clear" w:color="auto" w:fill="auto"/>
            <w:hideMark/>
          </w:tcPr>
          <w:p w14:paraId="1709CE4A" w14:textId="77777777" w:rsidR="00A84E9A" w:rsidRPr="00787ADC" w:rsidRDefault="00A84E9A" w:rsidP="00111324">
            <w:pPr>
              <w:jc w:val="right"/>
              <w:rPr>
                <w:rFonts w:ascii="Arial Narrow" w:eastAsia="Times New Roman" w:hAnsi="Arial Narrow" w:cs="Arial"/>
                <w:b/>
                <w:bCs/>
                <w:color w:val="000000"/>
                <w:sz w:val="20"/>
                <w:szCs w:val="20"/>
                <w:lang w:val="mk-MK"/>
              </w:rPr>
            </w:pPr>
            <w:r w:rsidRPr="00787ADC">
              <w:rPr>
                <w:rFonts w:ascii="Arial Narrow" w:eastAsia="Times New Roman" w:hAnsi="Arial Narrow" w:cs="Arial"/>
                <w:b/>
                <w:bCs/>
                <w:color w:val="000000"/>
                <w:sz w:val="20"/>
                <w:szCs w:val="20"/>
                <w:lang w:val="mk-MK"/>
              </w:rPr>
              <w:t>100</w:t>
            </w:r>
          </w:p>
        </w:tc>
        <w:tc>
          <w:tcPr>
            <w:tcW w:w="1246" w:type="dxa"/>
            <w:tcBorders>
              <w:top w:val="nil"/>
              <w:left w:val="nil"/>
              <w:bottom w:val="nil"/>
              <w:right w:val="nil"/>
            </w:tcBorders>
            <w:shd w:val="clear" w:color="auto" w:fill="auto"/>
            <w:hideMark/>
          </w:tcPr>
          <w:p w14:paraId="6E3BA753" w14:textId="77777777" w:rsidR="00A84E9A" w:rsidRPr="00787ADC" w:rsidRDefault="00A84E9A" w:rsidP="00111324">
            <w:pPr>
              <w:rPr>
                <w:rFonts w:ascii="Arial Narrow" w:eastAsia="Times New Roman" w:hAnsi="Arial Narrow" w:cs="Arial"/>
                <w:b/>
                <w:bCs/>
                <w:color w:val="000000"/>
                <w:sz w:val="20"/>
                <w:szCs w:val="20"/>
                <w:lang w:val="mk-MK"/>
              </w:rPr>
            </w:pPr>
            <w:r w:rsidRPr="00787ADC">
              <w:rPr>
                <w:rFonts w:ascii="Arial Narrow" w:eastAsia="Times New Roman" w:hAnsi="Arial Narrow" w:cs="Arial"/>
                <w:b/>
                <w:bCs/>
                <w:color w:val="000000"/>
                <w:sz w:val="20"/>
                <w:szCs w:val="20"/>
                <w:lang w:val="mk-MK"/>
              </w:rPr>
              <w:t>%</w:t>
            </w:r>
          </w:p>
        </w:tc>
        <w:tc>
          <w:tcPr>
            <w:tcW w:w="236" w:type="dxa"/>
            <w:tcBorders>
              <w:top w:val="nil"/>
              <w:left w:val="nil"/>
              <w:bottom w:val="nil"/>
              <w:right w:val="nil"/>
            </w:tcBorders>
            <w:shd w:val="clear" w:color="auto" w:fill="auto"/>
            <w:hideMark/>
          </w:tcPr>
          <w:p w14:paraId="018F0F12" w14:textId="77777777" w:rsidR="00A84E9A" w:rsidRPr="00787ADC" w:rsidRDefault="00A84E9A" w:rsidP="00111324">
            <w:pPr>
              <w:rPr>
                <w:rFonts w:ascii="Arial Narrow" w:eastAsia="Times New Roman" w:hAnsi="Arial Narrow" w:cs="Arial"/>
                <w:b/>
                <w:bCs/>
                <w:color w:val="000000"/>
                <w:sz w:val="20"/>
                <w:szCs w:val="20"/>
                <w:lang w:val="mk-MK"/>
              </w:rPr>
            </w:pPr>
          </w:p>
        </w:tc>
      </w:tr>
      <w:tr w:rsidR="00A84E9A" w:rsidRPr="00787ADC" w14:paraId="3FC93118" w14:textId="77777777" w:rsidTr="00111324">
        <w:trPr>
          <w:trHeight w:val="255"/>
        </w:trPr>
        <w:tc>
          <w:tcPr>
            <w:tcW w:w="5943" w:type="dxa"/>
            <w:gridSpan w:val="2"/>
            <w:tcBorders>
              <w:top w:val="nil"/>
              <w:left w:val="nil"/>
              <w:bottom w:val="nil"/>
              <w:right w:val="nil"/>
            </w:tcBorders>
            <w:shd w:val="clear" w:color="auto" w:fill="auto"/>
            <w:hideMark/>
          </w:tcPr>
          <w:p w14:paraId="412F4020" w14:textId="77777777" w:rsidR="00A84E9A" w:rsidRPr="00787ADC" w:rsidRDefault="00A84E9A" w:rsidP="00111324">
            <w:pPr>
              <w:rPr>
                <w:rFonts w:ascii="Arial Narrow" w:eastAsia="Times New Roman" w:hAnsi="Arial Narrow" w:cs="Times New Roman"/>
                <w:sz w:val="20"/>
                <w:szCs w:val="20"/>
                <w:lang w:val="mk-MK"/>
              </w:rPr>
            </w:pPr>
          </w:p>
        </w:tc>
        <w:tc>
          <w:tcPr>
            <w:tcW w:w="1128" w:type="dxa"/>
            <w:tcBorders>
              <w:top w:val="nil"/>
              <w:left w:val="nil"/>
              <w:bottom w:val="nil"/>
              <w:right w:val="nil"/>
            </w:tcBorders>
            <w:shd w:val="clear" w:color="auto" w:fill="auto"/>
            <w:hideMark/>
          </w:tcPr>
          <w:p w14:paraId="4CBBF07A" w14:textId="77777777" w:rsidR="00A84E9A" w:rsidRPr="00787ADC" w:rsidRDefault="00A84E9A" w:rsidP="00111324">
            <w:pPr>
              <w:jc w:val="right"/>
              <w:rPr>
                <w:rFonts w:ascii="Arial Narrow" w:eastAsia="Times New Roman" w:hAnsi="Arial Narrow" w:cs="Times New Roman"/>
                <w:sz w:val="20"/>
                <w:szCs w:val="20"/>
                <w:lang w:val="mk-MK"/>
              </w:rPr>
            </w:pPr>
          </w:p>
        </w:tc>
        <w:tc>
          <w:tcPr>
            <w:tcW w:w="1133" w:type="dxa"/>
            <w:tcBorders>
              <w:top w:val="nil"/>
              <w:left w:val="nil"/>
              <w:bottom w:val="nil"/>
              <w:right w:val="nil"/>
            </w:tcBorders>
            <w:shd w:val="clear" w:color="auto" w:fill="auto"/>
            <w:hideMark/>
          </w:tcPr>
          <w:p w14:paraId="610564E4" w14:textId="77777777" w:rsidR="00A84E9A" w:rsidRPr="00787ADC" w:rsidRDefault="00A84E9A" w:rsidP="00111324">
            <w:pPr>
              <w:jc w:val="right"/>
              <w:rPr>
                <w:rFonts w:ascii="Arial Narrow" w:eastAsia="Times New Roman" w:hAnsi="Arial Narrow" w:cs="Times New Roman"/>
                <w:sz w:val="20"/>
                <w:szCs w:val="20"/>
                <w:lang w:val="mk-MK"/>
              </w:rPr>
            </w:pPr>
          </w:p>
        </w:tc>
        <w:tc>
          <w:tcPr>
            <w:tcW w:w="1246" w:type="dxa"/>
            <w:tcBorders>
              <w:top w:val="nil"/>
              <w:left w:val="nil"/>
              <w:bottom w:val="nil"/>
              <w:right w:val="nil"/>
            </w:tcBorders>
            <w:shd w:val="clear" w:color="auto" w:fill="auto"/>
            <w:hideMark/>
          </w:tcPr>
          <w:p w14:paraId="26FC603D" w14:textId="77777777" w:rsidR="00A84E9A" w:rsidRPr="00787ADC" w:rsidRDefault="00A84E9A" w:rsidP="00111324">
            <w:pPr>
              <w:jc w:val="right"/>
              <w:rPr>
                <w:rFonts w:ascii="Arial Narrow" w:eastAsia="Times New Roman" w:hAnsi="Arial Narrow" w:cs="Times New Roman"/>
                <w:sz w:val="20"/>
                <w:szCs w:val="20"/>
                <w:lang w:val="mk-MK"/>
              </w:rPr>
            </w:pPr>
          </w:p>
        </w:tc>
        <w:tc>
          <w:tcPr>
            <w:tcW w:w="236" w:type="dxa"/>
            <w:tcBorders>
              <w:top w:val="nil"/>
              <w:left w:val="nil"/>
              <w:bottom w:val="nil"/>
              <w:right w:val="nil"/>
            </w:tcBorders>
            <w:shd w:val="clear" w:color="auto" w:fill="auto"/>
            <w:hideMark/>
          </w:tcPr>
          <w:p w14:paraId="3B04BCBB" w14:textId="77777777" w:rsidR="00A84E9A" w:rsidRPr="00787ADC" w:rsidRDefault="00A84E9A" w:rsidP="00111324">
            <w:pPr>
              <w:rPr>
                <w:rFonts w:ascii="Arial Narrow" w:eastAsia="Times New Roman" w:hAnsi="Arial Narrow" w:cs="Times New Roman"/>
                <w:sz w:val="20"/>
                <w:szCs w:val="20"/>
                <w:lang w:val="mk-MK"/>
              </w:rPr>
            </w:pPr>
          </w:p>
        </w:tc>
      </w:tr>
      <w:tr w:rsidR="00A84E9A" w:rsidRPr="00787ADC" w14:paraId="41AF71AB" w14:textId="77777777" w:rsidTr="00111324">
        <w:trPr>
          <w:trHeight w:val="255"/>
        </w:trPr>
        <w:tc>
          <w:tcPr>
            <w:tcW w:w="7071" w:type="dxa"/>
            <w:gridSpan w:val="3"/>
            <w:tcBorders>
              <w:top w:val="single" w:sz="12" w:space="0" w:color="C0C0C0"/>
              <w:left w:val="nil"/>
              <w:bottom w:val="nil"/>
              <w:right w:val="nil"/>
            </w:tcBorders>
            <w:shd w:val="clear" w:color="auto" w:fill="auto"/>
            <w:hideMark/>
          </w:tcPr>
          <w:p w14:paraId="246D336C" w14:textId="77777777" w:rsidR="00A84E9A" w:rsidRPr="00787ADC" w:rsidRDefault="00A84E9A" w:rsidP="00111324">
            <w:pPr>
              <w:jc w:val="right"/>
              <w:rPr>
                <w:rFonts w:ascii="Arial Narrow" w:eastAsia="Times New Roman" w:hAnsi="Arial Narrow" w:cs="Arial"/>
                <w:b/>
                <w:bCs/>
                <w:color w:val="000000"/>
                <w:sz w:val="20"/>
                <w:szCs w:val="20"/>
                <w:lang w:val="mk-MK"/>
              </w:rPr>
            </w:pPr>
            <w:r w:rsidRPr="00787ADC">
              <w:rPr>
                <w:rFonts w:ascii="Arial Narrow" w:eastAsia="Times New Roman" w:hAnsi="Arial Narrow" w:cs="Arial"/>
                <w:b/>
                <w:bCs/>
                <w:color w:val="000000"/>
                <w:sz w:val="20"/>
                <w:szCs w:val="20"/>
                <w:lang w:val="mk-MK"/>
              </w:rPr>
              <w:t xml:space="preserve"> Вкупно = 07:52:23</w:t>
            </w:r>
          </w:p>
        </w:tc>
        <w:tc>
          <w:tcPr>
            <w:tcW w:w="1133" w:type="dxa"/>
            <w:tcBorders>
              <w:top w:val="single" w:sz="12" w:space="0" w:color="C0C0C0"/>
              <w:left w:val="nil"/>
              <w:bottom w:val="nil"/>
              <w:right w:val="nil"/>
            </w:tcBorders>
            <w:shd w:val="clear" w:color="auto" w:fill="auto"/>
            <w:hideMark/>
          </w:tcPr>
          <w:p w14:paraId="0C5A7793" w14:textId="77777777" w:rsidR="00A84E9A" w:rsidRPr="00787ADC" w:rsidRDefault="00A84E9A" w:rsidP="00111324">
            <w:pPr>
              <w:rPr>
                <w:rFonts w:ascii="Arial Narrow" w:eastAsia="Times New Roman" w:hAnsi="Arial Narrow" w:cs="Arial"/>
                <w:b/>
                <w:bCs/>
                <w:color w:val="000000"/>
                <w:sz w:val="20"/>
                <w:szCs w:val="20"/>
                <w:lang w:val="mk-MK"/>
              </w:rPr>
            </w:pPr>
            <w:r w:rsidRPr="00787ADC">
              <w:rPr>
                <w:rFonts w:ascii="Arial Narrow" w:eastAsia="Times New Roman" w:hAnsi="Arial Narrow" w:cs="Arial"/>
                <w:b/>
                <w:bCs/>
                <w:color w:val="000000"/>
                <w:sz w:val="20"/>
                <w:szCs w:val="20"/>
                <w:lang w:val="mk-MK"/>
              </w:rPr>
              <w:t> </w:t>
            </w:r>
          </w:p>
        </w:tc>
        <w:tc>
          <w:tcPr>
            <w:tcW w:w="1246" w:type="dxa"/>
            <w:tcBorders>
              <w:top w:val="single" w:sz="12" w:space="0" w:color="C0C0C0"/>
              <w:left w:val="nil"/>
              <w:bottom w:val="nil"/>
              <w:right w:val="nil"/>
            </w:tcBorders>
            <w:shd w:val="clear" w:color="auto" w:fill="auto"/>
            <w:hideMark/>
          </w:tcPr>
          <w:p w14:paraId="05AA04DE" w14:textId="77777777" w:rsidR="00A84E9A" w:rsidRPr="00787ADC" w:rsidRDefault="00A84E9A"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w:t>
            </w:r>
          </w:p>
        </w:tc>
        <w:tc>
          <w:tcPr>
            <w:tcW w:w="236" w:type="dxa"/>
            <w:tcBorders>
              <w:top w:val="nil"/>
              <w:left w:val="nil"/>
              <w:bottom w:val="nil"/>
              <w:right w:val="nil"/>
            </w:tcBorders>
            <w:shd w:val="clear" w:color="auto" w:fill="auto"/>
            <w:hideMark/>
          </w:tcPr>
          <w:p w14:paraId="6689708B" w14:textId="77777777" w:rsidR="00A84E9A" w:rsidRPr="00787ADC" w:rsidRDefault="00A84E9A" w:rsidP="00111324">
            <w:pPr>
              <w:rPr>
                <w:rFonts w:ascii="Arial Narrow" w:eastAsia="Times New Roman" w:hAnsi="Arial Narrow" w:cs="Arial"/>
                <w:color w:val="000000"/>
                <w:sz w:val="20"/>
                <w:szCs w:val="20"/>
                <w:lang w:val="mk-MK"/>
              </w:rPr>
            </w:pPr>
          </w:p>
        </w:tc>
      </w:tr>
    </w:tbl>
    <w:p w14:paraId="0D8DC3FE" w14:textId="115A4234" w:rsidR="002A3C4A" w:rsidRPr="00787ADC" w:rsidRDefault="002A3C4A" w:rsidP="00887274">
      <w:pPr>
        <w:pStyle w:val="NoSpacing"/>
        <w:jc w:val="both"/>
        <w:rPr>
          <w:rFonts w:ascii="Arial Narrow" w:eastAsia="Calibri" w:hAnsi="Arial Narrow" w:cs="Times New Roman"/>
          <w:bCs/>
          <w:iCs/>
          <w:sz w:val="24"/>
          <w:szCs w:val="24"/>
          <w:lang w:val="mk-MK"/>
        </w:rPr>
      </w:pPr>
    </w:p>
    <w:p w14:paraId="3C181799" w14:textId="563F695C" w:rsidR="00A84E9A" w:rsidRPr="00787ADC" w:rsidRDefault="00A84E9A" w:rsidP="00A84E9A">
      <w:pPr>
        <w:pStyle w:val="NoSpacing"/>
        <w:ind w:firstLine="720"/>
        <w:jc w:val="both"/>
        <w:rPr>
          <w:rFonts w:ascii="Arial Narrow" w:eastAsia="Calibri" w:hAnsi="Arial Narrow" w:cs="Times New Roman"/>
          <w:bCs/>
          <w:iCs/>
          <w:sz w:val="24"/>
          <w:szCs w:val="24"/>
          <w:lang w:val="mk-MK"/>
        </w:rPr>
      </w:pPr>
      <w:r w:rsidRPr="00787ADC">
        <w:rPr>
          <w:rFonts w:ascii="Arial Narrow" w:eastAsia="Calibri" w:hAnsi="Arial Narrow" w:cs="Times New Roman"/>
          <w:bCs/>
          <w:iCs/>
          <w:sz w:val="24"/>
          <w:szCs w:val="24"/>
          <w:lang w:val="mk-MK"/>
        </w:rPr>
        <w:t xml:space="preserve">Во анализираниот период, времето што беше одвоено за изборната кампања се однесуваше на претставувањето на програмите и проектите на кандидатите за градоначалници од повеќето партии, независни кандидати, носители на советнички листи, како и на меѓусебните партиски обвинувања и реакции. Телевизија Телма во најголем дел, со скоро идентични времиња и еднаков третман, известуваше за активностите на кандидатите за градоначалници на </w:t>
      </w:r>
      <w:r w:rsidR="002A3C4A" w:rsidRPr="00787ADC">
        <w:rPr>
          <w:rFonts w:ascii="Arial Narrow" w:eastAsia="Calibri" w:hAnsi="Arial Narrow" w:cs="Times New Roman"/>
          <w:bCs/>
          <w:iCs/>
          <w:sz w:val="24"/>
          <w:szCs w:val="24"/>
          <w:lang w:val="mk-MK"/>
        </w:rPr>
        <w:t>к</w:t>
      </w:r>
      <w:r w:rsidRPr="00787ADC">
        <w:rPr>
          <w:rFonts w:ascii="Arial Narrow" w:eastAsia="Calibri" w:hAnsi="Arial Narrow" w:cs="Times New Roman"/>
          <w:bCs/>
          <w:iCs/>
          <w:sz w:val="24"/>
          <w:szCs w:val="24"/>
          <w:lang w:val="mk-MK"/>
        </w:rPr>
        <w:t>оалициите предводени од СДСМ и ВМРО-ДПМНЕ. За кандидатите од албанскиот блок</w:t>
      </w:r>
      <w:r w:rsidR="00D94FCD" w:rsidRPr="00787ADC">
        <w:rPr>
          <w:rFonts w:ascii="Arial Narrow" w:eastAsia="Calibri" w:hAnsi="Arial Narrow" w:cs="Times New Roman"/>
          <w:bCs/>
          <w:iCs/>
          <w:sz w:val="24"/>
          <w:szCs w:val="24"/>
          <w:lang w:val="mk-MK"/>
        </w:rPr>
        <w:t xml:space="preserve"> партии</w:t>
      </w:r>
      <w:r w:rsidRPr="00787ADC">
        <w:rPr>
          <w:rFonts w:ascii="Arial Narrow" w:eastAsia="Calibri" w:hAnsi="Arial Narrow" w:cs="Times New Roman"/>
          <w:bCs/>
          <w:iCs/>
          <w:sz w:val="24"/>
          <w:szCs w:val="24"/>
          <w:lang w:val="mk-MK"/>
        </w:rPr>
        <w:t>, најчесто се известуваше за ДУИ, потоа за Коалицијата Алијанса за Албанците и Алтернатива и помалку за Беса.  Во помал обем</w:t>
      </w:r>
      <w:r w:rsidR="00D94FCD" w:rsidRPr="00787ADC">
        <w:rPr>
          <w:rFonts w:ascii="Arial Narrow" w:eastAsia="Calibri" w:hAnsi="Arial Narrow" w:cs="Times New Roman"/>
          <w:bCs/>
          <w:iCs/>
          <w:sz w:val="24"/>
          <w:szCs w:val="24"/>
          <w:lang w:val="mk-MK"/>
        </w:rPr>
        <w:t>,</w:t>
      </w:r>
      <w:r w:rsidRPr="00787ADC">
        <w:rPr>
          <w:rFonts w:ascii="Arial Narrow" w:eastAsia="Calibri" w:hAnsi="Arial Narrow" w:cs="Times New Roman"/>
          <w:bCs/>
          <w:iCs/>
          <w:sz w:val="24"/>
          <w:szCs w:val="24"/>
          <w:lang w:val="mk-MK"/>
        </w:rPr>
        <w:t xml:space="preserve"> во зависност од интензитетот на активностите, се известуваше и за </w:t>
      </w:r>
      <w:r w:rsidR="00D94FCD" w:rsidRPr="00787ADC">
        <w:rPr>
          <w:rFonts w:ascii="Arial Narrow" w:eastAsia="Calibri" w:hAnsi="Arial Narrow" w:cs="Times New Roman"/>
          <w:bCs/>
          <w:iCs/>
          <w:sz w:val="24"/>
          <w:szCs w:val="24"/>
          <w:lang w:val="mk-MK"/>
        </w:rPr>
        <w:t xml:space="preserve">кампањата </w:t>
      </w:r>
      <w:r w:rsidRPr="00787ADC">
        <w:rPr>
          <w:rFonts w:ascii="Arial Narrow" w:eastAsia="Calibri" w:hAnsi="Arial Narrow" w:cs="Times New Roman"/>
          <w:bCs/>
          <w:iCs/>
          <w:sz w:val="24"/>
          <w:szCs w:val="24"/>
          <w:lang w:val="mk-MK"/>
        </w:rPr>
        <w:t>на помали</w:t>
      </w:r>
      <w:r w:rsidR="00D94FCD" w:rsidRPr="00787ADC">
        <w:rPr>
          <w:rFonts w:ascii="Arial Narrow" w:eastAsia="Calibri" w:hAnsi="Arial Narrow" w:cs="Times New Roman"/>
          <w:bCs/>
          <w:iCs/>
          <w:sz w:val="24"/>
          <w:szCs w:val="24"/>
          <w:lang w:val="mk-MK"/>
        </w:rPr>
        <w:t>те</w:t>
      </w:r>
      <w:r w:rsidRPr="00787ADC">
        <w:rPr>
          <w:rFonts w:ascii="Arial Narrow" w:eastAsia="Calibri" w:hAnsi="Arial Narrow" w:cs="Times New Roman"/>
          <w:bCs/>
          <w:iCs/>
          <w:sz w:val="24"/>
          <w:szCs w:val="24"/>
          <w:lang w:val="mk-MK"/>
        </w:rPr>
        <w:t xml:space="preserve"> политички </w:t>
      </w:r>
      <w:r w:rsidR="00D94FCD" w:rsidRPr="00787ADC">
        <w:rPr>
          <w:rFonts w:ascii="Arial Narrow" w:eastAsia="Calibri" w:hAnsi="Arial Narrow" w:cs="Times New Roman"/>
          <w:bCs/>
          <w:iCs/>
          <w:sz w:val="24"/>
          <w:szCs w:val="24"/>
          <w:lang w:val="mk-MK"/>
        </w:rPr>
        <w:t xml:space="preserve">партии </w:t>
      </w:r>
      <w:r w:rsidRPr="00787ADC">
        <w:rPr>
          <w:rFonts w:ascii="Arial Narrow" w:eastAsia="Calibri" w:hAnsi="Arial Narrow" w:cs="Times New Roman"/>
          <w:bCs/>
          <w:iCs/>
          <w:sz w:val="24"/>
          <w:szCs w:val="24"/>
          <w:lang w:val="mk-MK"/>
        </w:rPr>
        <w:t xml:space="preserve">и </w:t>
      </w:r>
      <w:r w:rsidR="00D94FCD" w:rsidRPr="00787ADC">
        <w:rPr>
          <w:rFonts w:ascii="Arial Narrow" w:eastAsia="Calibri" w:hAnsi="Arial Narrow" w:cs="Times New Roman"/>
          <w:bCs/>
          <w:iCs/>
          <w:sz w:val="24"/>
          <w:szCs w:val="24"/>
          <w:lang w:val="mk-MK"/>
        </w:rPr>
        <w:t xml:space="preserve">за </w:t>
      </w:r>
      <w:r w:rsidRPr="00787ADC">
        <w:rPr>
          <w:rFonts w:ascii="Arial Narrow" w:eastAsia="Calibri" w:hAnsi="Arial Narrow" w:cs="Times New Roman"/>
          <w:bCs/>
          <w:iCs/>
          <w:sz w:val="24"/>
          <w:szCs w:val="24"/>
          <w:lang w:val="mk-MK"/>
        </w:rPr>
        <w:t xml:space="preserve">нивните кандидати за градоначалници, </w:t>
      </w:r>
      <w:r w:rsidR="00D94FCD" w:rsidRPr="00787ADC">
        <w:rPr>
          <w:rFonts w:ascii="Arial Narrow" w:eastAsia="Calibri" w:hAnsi="Arial Narrow" w:cs="Times New Roman"/>
          <w:bCs/>
          <w:iCs/>
          <w:sz w:val="24"/>
          <w:szCs w:val="24"/>
          <w:lang w:val="mk-MK"/>
        </w:rPr>
        <w:t xml:space="preserve">потоа </w:t>
      </w:r>
      <w:r w:rsidRPr="00787ADC">
        <w:rPr>
          <w:rFonts w:ascii="Arial Narrow" w:eastAsia="Calibri" w:hAnsi="Arial Narrow" w:cs="Times New Roman"/>
          <w:bCs/>
          <w:iCs/>
          <w:sz w:val="24"/>
          <w:szCs w:val="24"/>
          <w:lang w:val="mk-MK"/>
        </w:rPr>
        <w:t xml:space="preserve">за независните кандидати и за независните советнички листи. За активностите во изборниот период се известуваше преку вести во низа, најчесто со вести од централните собири </w:t>
      </w:r>
      <w:r w:rsidR="00D94FCD" w:rsidRPr="00787ADC">
        <w:rPr>
          <w:rFonts w:ascii="Arial Narrow" w:eastAsia="Calibri" w:hAnsi="Arial Narrow" w:cs="Times New Roman"/>
          <w:bCs/>
          <w:iCs/>
          <w:sz w:val="24"/>
          <w:szCs w:val="24"/>
          <w:lang w:val="mk-MK"/>
        </w:rPr>
        <w:t xml:space="preserve">на поголемите политички партии </w:t>
      </w:r>
      <w:r w:rsidRPr="00787ADC">
        <w:rPr>
          <w:rFonts w:ascii="Arial Narrow" w:eastAsia="Calibri" w:hAnsi="Arial Narrow" w:cs="Times New Roman"/>
          <w:bCs/>
          <w:iCs/>
          <w:sz w:val="24"/>
          <w:szCs w:val="24"/>
          <w:lang w:val="mk-MK"/>
        </w:rPr>
        <w:t>низ државата</w:t>
      </w:r>
      <w:r w:rsidR="00D94FCD" w:rsidRPr="00787ADC">
        <w:rPr>
          <w:rFonts w:ascii="Arial Narrow" w:eastAsia="Calibri" w:hAnsi="Arial Narrow" w:cs="Times New Roman"/>
          <w:bCs/>
          <w:iCs/>
          <w:sz w:val="24"/>
          <w:szCs w:val="24"/>
          <w:lang w:val="mk-MK"/>
        </w:rPr>
        <w:t>,</w:t>
      </w:r>
      <w:r w:rsidRPr="00787ADC">
        <w:rPr>
          <w:rFonts w:ascii="Arial Narrow" w:eastAsia="Calibri" w:hAnsi="Arial Narrow" w:cs="Times New Roman"/>
          <w:bCs/>
          <w:iCs/>
          <w:sz w:val="24"/>
          <w:szCs w:val="24"/>
          <w:lang w:val="mk-MK"/>
        </w:rPr>
        <w:t xml:space="preserve"> со обраќање на лидерите на партиите и </w:t>
      </w:r>
      <w:r w:rsidR="00D94FCD" w:rsidRPr="00787ADC">
        <w:rPr>
          <w:rFonts w:ascii="Arial Narrow" w:eastAsia="Calibri" w:hAnsi="Arial Narrow" w:cs="Times New Roman"/>
          <w:bCs/>
          <w:iCs/>
          <w:sz w:val="24"/>
          <w:szCs w:val="24"/>
          <w:lang w:val="mk-MK"/>
        </w:rPr>
        <w:t xml:space="preserve">на </w:t>
      </w:r>
      <w:r w:rsidRPr="00787ADC">
        <w:rPr>
          <w:rFonts w:ascii="Arial Narrow" w:eastAsia="Calibri" w:hAnsi="Arial Narrow" w:cs="Times New Roman"/>
          <w:bCs/>
          <w:iCs/>
          <w:sz w:val="24"/>
          <w:szCs w:val="24"/>
          <w:lang w:val="mk-MK"/>
        </w:rPr>
        <w:t xml:space="preserve">кандидатите за градоначалници, но и преку самостојни изјави и на останатите кандидати учесници во изборниот процес. </w:t>
      </w:r>
    </w:p>
    <w:p w14:paraId="034E111E" w14:textId="74CFAD96" w:rsidR="00A84E9A" w:rsidRPr="00787ADC" w:rsidRDefault="00A84E9A" w:rsidP="00A84E9A">
      <w:pPr>
        <w:pStyle w:val="NoSpacing"/>
        <w:ind w:firstLine="720"/>
        <w:jc w:val="both"/>
        <w:rPr>
          <w:rFonts w:ascii="Arial Narrow" w:hAnsi="Arial Narrow"/>
          <w:sz w:val="24"/>
          <w:szCs w:val="24"/>
          <w:lang w:val="mk-MK"/>
        </w:rPr>
      </w:pPr>
      <w:r w:rsidRPr="00787ADC">
        <w:rPr>
          <w:rFonts w:ascii="Arial Narrow" w:eastAsia="Calibri" w:hAnsi="Arial Narrow" w:cs="Times New Roman"/>
          <w:bCs/>
          <w:iCs/>
          <w:sz w:val="24"/>
          <w:szCs w:val="24"/>
          <w:lang w:val="mk-MK"/>
        </w:rPr>
        <w:t>Преку вести во низа беа проследени и организациските активности на ДИК и подготовките за гласањето со апаратите за от</w:t>
      </w:r>
      <w:r w:rsidR="00826F03" w:rsidRPr="00787ADC">
        <w:rPr>
          <w:rFonts w:ascii="Arial Narrow" w:eastAsia="Calibri" w:hAnsi="Arial Narrow" w:cs="Times New Roman"/>
          <w:bCs/>
          <w:iCs/>
          <w:sz w:val="24"/>
          <w:szCs w:val="24"/>
          <w:lang w:val="mk-MK"/>
        </w:rPr>
        <w:t xml:space="preserve">печаток </w:t>
      </w:r>
      <w:r w:rsidRPr="00787ADC">
        <w:rPr>
          <w:rFonts w:ascii="Arial Narrow" w:eastAsia="Calibri" w:hAnsi="Arial Narrow" w:cs="Times New Roman"/>
          <w:bCs/>
          <w:iCs/>
          <w:sz w:val="24"/>
          <w:szCs w:val="24"/>
          <w:lang w:val="mk-MK"/>
        </w:rPr>
        <w:t>од прст.</w:t>
      </w:r>
      <w:r w:rsidR="00826F03" w:rsidRPr="00787ADC">
        <w:rPr>
          <w:rFonts w:ascii="Arial Narrow" w:eastAsia="Calibri" w:hAnsi="Arial Narrow" w:cs="Times New Roman"/>
          <w:bCs/>
          <w:iCs/>
          <w:sz w:val="24"/>
          <w:szCs w:val="24"/>
          <w:lang w:val="mk-MK"/>
        </w:rPr>
        <w:t xml:space="preserve"> </w:t>
      </w:r>
      <w:r w:rsidRPr="00787ADC">
        <w:rPr>
          <w:rFonts w:ascii="Arial Narrow" w:eastAsia="Calibri" w:hAnsi="Arial Narrow" w:cs="Times New Roman"/>
          <w:bCs/>
          <w:iCs/>
          <w:sz w:val="24"/>
          <w:szCs w:val="24"/>
          <w:lang w:val="mk-MK"/>
        </w:rPr>
        <w:t xml:space="preserve">На 15 октомври </w:t>
      </w:r>
      <w:r w:rsidRPr="00787ADC">
        <w:rPr>
          <w:rFonts w:ascii="Arial Narrow" w:eastAsia="Times New Roman" w:hAnsi="Arial Narrow"/>
          <w:bCs/>
          <w:iCs/>
          <w:sz w:val="24"/>
          <w:szCs w:val="24"/>
          <w:lang w:val="mk-MK" w:eastAsia="mk-MK"/>
        </w:rPr>
        <w:t xml:space="preserve">во вестите </w:t>
      </w:r>
      <w:r w:rsidR="00826F03" w:rsidRPr="00787ADC">
        <w:rPr>
          <w:rFonts w:ascii="Arial Narrow" w:eastAsia="Times New Roman" w:hAnsi="Arial Narrow"/>
          <w:bCs/>
          <w:iCs/>
          <w:sz w:val="24"/>
          <w:szCs w:val="24"/>
          <w:lang w:val="mk-MK" w:eastAsia="mk-MK"/>
        </w:rPr>
        <w:t xml:space="preserve">од 21:30 часот </w:t>
      </w:r>
      <w:r w:rsidRPr="00787ADC">
        <w:rPr>
          <w:rFonts w:ascii="Arial Narrow" w:eastAsia="Times New Roman" w:hAnsi="Arial Narrow"/>
          <w:bCs/>
          <w:iCs/>
          <w:sz w:val="24"/>
          <w:szCs w:val="24"/>
          <w:lang w:val="mk-MK" w:eastAsia="mk-MK"/>
        </w:rPr>
        <w:t xml:space="preserve">беше емитувано интервју со </w:t>
      </w:r>
      <w:r w:rsidR="00826F03" w:rsidRPr="00787ADC">
        <w:rPr>
          <w:rFonts w:ascii="Arial Narrow" w:eastAsia="Times New Roman" w:hAnsi="Arial Narrow"/>
          <w:bCs/>
          <w:iCs/>
          <w:sz w:val="24"/>
          <w:szCs w:val="24"/>
          <w:lang w:val="mk-MK" w:eastAsia="mk-MK"/>
        </w:rPr>
        <w:t xml:space="preserve">Александар Даштевски, </w:t>
      </w:r>
      <w:r w:rsidRPr="00787ADC">
        <w:rPr>
          <w:rFonts w:ascii="Arial Narrow" w:eastAsia="Times New Roman" w:hAnsi="Arial Narrow"/>
          <w:bCs/>
          <w:iCs/>
          <w:sz w:val="24"/>
          <w:szCs w:val="24"/>
          <w:lang w:val="mk-MK" w:eastAsia="mk-MK"/>
        </w:rPr>
        <w:t xml:space="preserve">претседателот на ДИК, со детали околу почетокот на гласањето. Се известуваше и за активностите на </w:t>
      </w:r>
      <w:r w:rsidR="00826F03" w:rsidRPr="00787ADC">
        <w:rPr>
          <w:rFonts w:ascii="Arial Narrow" w:eastAsia="Times New Roman" w:hAnsi="Arial Narrow"/>
          <w:bCs/>
          <w:iCs/>
          <w:sz w:val="24"/>
          <w:szCs w:val="24"/>
          <w:lang w:val="mk-MK" w:eastAsia="mk-MK"/>
        </w:rPr>
        <w:t xml:space="preserve">ДКСК </w:t>
      </w:r>
      <w:r w:rsidRPr="00787ADC">
        <w:rPr>
          <w:rFonts w:ascii="Arial Narrow" w:eastAsia="Times New Roman" w:hAnsi="Arial Narrow"/>
          <w:bCs/>
          <w:iCs/>
          <w:sz w:val="24"/>
          <w:szCs w:val="24"/>
          <w:lang w:val="mk-MK" w:eastAsia="mk-MK"/>
        </w:rPr>
        <w:t xml:space="preserve">поврзани со изборниот процес. </w:t>
      </w:r>
    </w:p>
    <w:p w14:paraId="64F358C7" w14:textId="7F61541C" w:rsidR="00A84E9A" w:rsidRPr="00787ADC" w:rsidRDefault="00A84E9A" w:rsidP="00A84E9A">
      <w:pPr>
        <w:pStyle w:val="NoSpacing"/>
        <w:ind w:firstLine="720"/>
        <w:jc w:val="both"/>
        <w:rPr>
          <w:rFonts w:ascii="Arial Narrow" w:hAnsi="Arial Narrow"/>
          <w:sz w:val="24"/>
          <w:szCs w:val="24"/>
          <w:lang w:val="mk-MK"/>
        </w:rPr>
      </w:pPr>
      <w:r w:rsidRPr="00787ADC">
        <w:rPr>
          <w:rFonts w:ascii="Arial Narrow" w:hAnsi="Arial Narrow"/>
          <w:sz w:val="24"/>
          <w:szCs w:val="24"/>
          <w:lang w:val="mk-MK"/>
        </w:rPr>
        <w:t>Кампањ</w:t>
      </w:r>
      <w:r w:rsidR="00826F03" w:rsidRPr="00787ADC">
        <w:rPr>
          <w:rFonts w:ascii="Arial Narrow" w:hAnsi="Arial Narrow"/>
          <w:sz w:val="24"/>
          <w:szCs w:val="24"/>
          <w:lang w:val="mk-MK"/>
        </w:rPr>
        <w:t>ите</w:t>
      </w:r>
      <w:r w:rsidRPr="00787ADC">
        <w:rPr>
          <w:rFonts w:ascii="Arial Narrow" w:hAnsi="Arial Narrow"/>
          <w:sz w:val="24"/>
          <w:szCs w:val="24"/>
          <w:lang w:val="mk-MK"/>
        </w:rPr>
        <w:t xml:space="preserve"> на политичките партии и </w:t>
      </w:r>
      <w:r w:rsidR="00826F03" w:rsidRPr="00787ADC">
        <w:rPr>
          <w:rFonts w:ascii="Arial Narrow" w:hAnsi="Arial Narrow"/>
          <w:sz w:val="24"/>
          <w:szCs w:val="24"/>
          <w:lang w:val="mk-MK"/>
        </w:rPr>
        <w:t xml:space="preserve">реалноста на </w:t>
      </w:r>
      <w:r w:rsidRPr="00787ADC">
        <w:rPr>
          <w:rFonts w:ascii="Arial Narrow" w:hAnsi="Arial Narrow"/>
          <w:sz w:val="24"/>
          <w:szCs w:val="24"/>
          <w:lang w:val="mk-MK"/>
        </w:rPr>
        <w:t xml:space="preserve">нивните предизборни ветувања беа </w:t>
      </w:r>
      <w:r w:rsidR="00826F03" w:rsidRPr="00787ADC">
        <w:rPr>
          <w:rFonts w:ascii="Arial Narrow" w:hAnsi="Arial Narrow"/>
          <w:sz w:val="24"/>
          <w:szCs w:val="24"/>
          <w:lang w:val="mk-MK"/>
        </w:rPr>
        <w:t xml:space="preserve">предмет на </w:t>
      </w:r>
      <w:r w:rsidRPr="00787ADC">
        <w:rPr>
          <w:rFonts w:ascii="Arial Narrow" w:hAnsi="Arial Narrow"/>
          <w:sz w:val="24"/>
          <w:szCs w:val="24"/>
          <w:lang w:val="mk-MK"/>
        </w:rPr>
        <w:t>новинарск</w:t>
      </w:r>
      <w:r w:rsidR="00826F03" w:rsidRPr="00787ADC">
        <w:rPr>
          <w:rFonts w:ascii="Arial Narrow" w:hAnsi="Arial Narrow"/>
          <w:sz w:val="24"/>
          <w:szCs w:val="24"/>
          <w:lang w:val="mk-MK"/>
        </w:rPr>
        <w:t>а</w:t>
      </w:r>
      <w:r w:rsidRPr="00787ADC">
        <w:rPr>
          <w:rFonts w:ascii="Arial Narrow" w:hAnsi="Arial Narrow"/>
          <w:sz w:val="24"/>
          <w:szCs w:val="24"/>
          <w:lang w:val="mk-MK"/>
        </w:rPr>
        <w:t xml:space="preserve"> анализ</w:t>
      </w:r>
      <w:r w:rsidR="00826F03" w:rsidRPr="00787ADC">
        <w:rPr>
          <w:rFonts w:ascii="Arial Narrow" w:hAnsi="Arial Narrow"/>
          <w:sz w:val="24"/>
          <w:szCs w:val="24"/>
          <w:lang w:val="mk-MK"/>
        </w:rPr>
        <w:t>а,</w:t>
      </w:r>
      <w:r w:rsidRPr="00787ADC">
        <w:rPr>
          <w:rFonts w:ascii="Arial Narrow" w:hAnsi="Arial Narrow"/>
          <w:sz w:val="24"/>
          <w:szCs w:val="24"/>
          <w:lang w:val="mk-MK"/>
        </w:rPr>
        <w:t xml:space="preserve"> </w:t>
      </w:r>
      <w:r w:rsidR="00826F03" w:rsidRPr="00787ADC">
        <w:rPr>
          <w:rFonts w:ascii="Arial Narrow" w:hAnsi="Arial Narrow"/>
          <w:sz w:val="24"/>
          <w:szCs w:val="24"/>
          <w:lang w:val="mk-MK"/>
        </w:rPr>
        <w:t>поткрепена с</w:t>
      </w:r>
      <w:r w:rsidRPr="00787ADC">
        <w:rPr>
          <w:rFonts w:ascii="Arial Narrow" w:hAnsi="Arial Narrow"/>
          <w:sz w:val="24"/>
          <w:szCs w:val="24"/>
          <w:lang w:val="mk-MK"/>
        </w:rPr>
        <w:t xml:space="preserve">о експертско толкување на комуникологот Бојан Кардалов. </w:t>
      </w:r>
    </w:p>
    <w:p w14:paraId="66BFFFDF" w14:textId="65657418" w:rsidR="00A84E9A" w:rsidRPr="00787ADC" w:rsidRDefault="00953E64" w:rsidP="00A84E9A">
      <w:pPr>
        <w:pStyle w:val="NoSpacing"/>
        <w:ind w:firstLine="720"/>
        <w:jc w:val="both"/>
        <w:rPr>
          <w:rFonts w:ascii="Arial Narrow" w:hAnsi="Arial Narrow"/>
          <w:color w:val="000000" w:themeColor="text1"/>
          <w:sz w:val="24"/>
          <w:szCs w:val="24"/>
          <w:lang w:val="mk-MK"/>
        </w:rPr>
      </w:pPr>
      <w:r w:rsidRPr="00787ADC">
        <w:rPr>
          <w:rFonts w:ascii="Arial Narrow" w:hAnsi="Arial Narrow"/>
          <w:sz w:val="24"/>
          <w:szCs w:val="24"/>
          <w:lang w:val="mk-MK"/>
        </w:rPr>
        <w:t xml:space="preserve">Телевизија Телма за изборната кампања известуваше со неутрален тон и се обиде да информира за активностите на поголем број учесници во изборниот процес. </w:t>
      </w:r>
      <w:r w:rsidR="00A84E9A" w:rsidRPr="00787ADC">
        <w:rPr>
          <w:rFonts w:ascii="Arial Narrow" w:hAnsi="Arial Narrow"/>
          <w:color w:val="000000" w:themeColor="text1"/>
          <w:sz w:val="24"/>
          <w:szCs w:val="24"/>
          <w:lang w:val="mk-MK"/>
        </w:rPr>
        <w:t>Во однос на времето отстапен</w:t>
      </w:r>
      <w:r w:rsidRPr="00787ADC">
        <w:rPr>
          <w:rFonts w:ascii="Arial Narrow" w:hAnsi="Arial Narrow"/>
          <w:color w:val="000000" w:themeColor="text1"/>
          <w:sz w:val="24"/>
          <w:szCs w:val="24"/>
          <w:lang w:val="mk-MK"/>
        </w:rPr>
        <w:t>о за директно обраќање на кандидатите</w:t>
      </w:r>
      <w:r w:rsidR="00A84E9A" w:rsidRPr="00787ADC">
        <w:rPr>
          <w:rFonts w:ascii="Arial Narrow" w:hAnsi="Arial Narrow"/>
          <w:color w:val="000000" w:themeColor="text1"/>
          <w:sz w:val="24"/>
          <w:szCs w:val="24"/>
          <w:lang w:val="mk-MK"/>
        </w:rPr>
        <w:t xml:space="preserve"> водеше сметка за еднаков пристап и тр</w:t>
      </w:r>
      <w:r w:rsidR="005D69D6" w:rsidRPr="00787ADC">
        <w:rPr>
          <w:rFonts w:ascii="Arial Narrow" w:hAnsi="Arial Narrow"/>
          <w:color w:val="000000" w:themeColor="text1"/>
          <w:sz w:val="24"/>
          <w:szCs w:val="24"/>
          <w:lang w:val="mk-MK"/>
        </w:rPr>
        <w:t>етман на учесниците во изборната</w:t>
      </w:r>
      <w:r w:rsidR="00A84E9A" w:rsidRPr="00787ADC">
        <w:rPr>
          <w:rFonts w:ascii="Arial Narrow" w:hAnsi="Arial Narrow"/>
          <w:color w:val="000000" w:themeColor="text1"/>
          <w:sz w:val="24"/>
          <w:szCs w:val="24"/>
          <w:lang w:val="mk-MK"/>
        </w:rPr>
        <w:t xml:space="preserve"> кампања. </w:t>
      </w:r>
    </w:p>
    <w:p w14:paraId="5152EF83" w14:textId="77777777" w:rsidR="00A84E9A" w:rsidRPr="00787ADC" w:rsidRDefault="00A84E9A" w:rsidP="00A84E9A">
      <w:pPr>
        <w:pStyle w:val="NoSpacing"/>
        <w:jc w:val="both"/>
        <w:rPr>
          <w:rFonts w:ascii="Arial Narrow" w:eastAsia="Calibri" w:hAnsi="Arial Narrow" w:cs="Times New Roman"/>
          <w:b/>
          <w:i/>
          <w:sz w:val="24"/>
          <w:szCs w:val="24"/>
          <w:u w:val="single"/>
          <w:lang w:val="mk-MK"/>
        </w:rPr>
      </w:pPr>
    </w:p>
    <w:p w14:paraId="4C7ED17D" w14:textId="69DED52E" w:rsidR="00A84E9A" w:rsidRPr="00787ADC" w:rsidRDefault="00A84E9A" w:rsidP="00A84E9A">
      <w:pPr>
        <w:pStyle w:val="NoSpacing"/>
        <w:ind w:firstLine="720"/>
        <w:jc w:val="both"/>
        <w:rPr>
          <w:rFonts w:ascii="Arial Narrow" w:eastAsia="Calibri" w:hAnsi="Arial Narrow" w:cs="Times New Roman"/>
          <w:bCs/>
          <w:iCs/>
          <w:sz w:val="24"/>
          <w:szCs w:val="24"/>
          <w:lang w:val="mk-MK"/>
        </w:rPr>
      </w:pPr>
      <w:r w:rsidRPr="00787ADC">
        <w:rPr>
          <w:rFonts w:ascii="Arial Narrow" w:eastAsia="Calibri" w:hAnsi="Arial Narrow" w:cs="Times New Roman"/>
          <w:b/>
          <w:i/>
          <w:sz w:val="24"/>
          <w:szCs w:val="24"/>
          <w:u w:val="single"/>
          <w:lang w:val="mk-MK"/>
        </w:rPr>
        <w:t>Други прилози</w:t>
      </w:r>
      <w:r w:rsidR="00F655C8" w:rsidRPr="00787ADC">
        <w:rPr>
          <w:rFonts w:ascii="Arial Narrow" w:eastAsia="Calibri" w:hAnsi="Arial Narrow" w:cs="Times New Roman"/>
          <w:b/>
          <w:iCs/>
          <w:sz w:val="24"/>
          <w:szCs w:val="24"/>
          <w:lang w:val="mk-MK"/>
        </w:rPr>
        <w:t>:</w:t>
      </w:r>
      <w:r w:rsidR="00F655C8" w:rsidRPr="00787ADC">
        <w:rPr>
          <w:rFonts w:ascii="Arial Narrow" w:eastAsia="Calibri" w:hAnsi="Arial Narrow" w:cs="Times New Roman"/>
          <w:bCs/>
          <w:iCs/>
          <w:sz w:val="24"/>
          <w:szCs w:val="24"/>
          <w:lang w:val="mk-MK"/>
        </w:rPr>
        <w:t xml:space="preserve"> </w:t>
      </w:r>
      <w:r w:rsidRPr="00787ADC">
        <w:rPr>
          <w:rFonts w:ascii="Arial Narrow" w:eastAsia="Calibri" w:hAnsi="Arial Narrow" w:cs="Times New Roman"/>
          <w:bCs/>
          <w:iCs/>
          <w:sz w:val="24"/>
          <w:szCs w:val="24"/>
          <w:lang w:val="mk-MK"/>
        </w:rPr>
        <w:t>Во анализираните изданија на вестите во 21:30 часот</w:t>
      </w:r>
      <w:r w:rsidR="000F0D02" w:rsidRPr="00787ADC">
        <w:rPr>
          <w:rFonts w:ascii="Arial Narrow" w:eastAsia="Calibri" w:hAnsi="Arial Narrow" w:cs="Times New Roman"/>
          <w:bCs/>
          <w:iCs/>
          <w:sz w:val="24"/>
          <w:szCs w:val="24"/>
          <w:lang w:val="mk-MK"/>
        </w:rPr>
        <w:t>,</w:t>
      </w:r>
      <w:r w:rsidRPr="00787ADC">
        <w:rPr>
          <w:rFonts w:ascii="Arial Narrow" w:eastAsia="Calibri" w:hAnsi="Arial Narrow" w:cs="Times New Roman"/>
          <w:bCs/>
          <w:iCs/>
          <w:sz w:val="24"/>
          <w:szCs w:val="24"/>
          <w:lang w:val="mk-MK"/>
        </w:rPr>
        <w:t xml:space="preserve"> </w:t>
      </w:r>
      <w:r w:rsidR="000F0D02" w:rsidRPr="00787ADC">
        <w:rPr>
          <w:rFonts w:ascii="Arial Narrow" w:eastAsia="Calibri" w:hAnsi="Arial Narrow" w:cs="Times New Roman"/>
          <w:bCs/>
          <w:iCs/>
          <w:sz w:val="24"/>
          <w:szCs w:val="24"/>
          <w:lang w:val="mk-MK"/>
        </w:rPr>
        <w:t xml:space="preserve">преку статистички податоци преземени од Министерството за здравство и од Институтот за јавно здравје, </w:t>
      </w:r>
      <w:r w:rsidRPr="00787ADC">
        <w:rPr>
          <w:rFonts w:ascii="Arial Narrow" w:eastAsia="Calibri" w:hAnsi="Arial Narrow" w:cs="Times New Roman"/>
          <w:bCs/>
          <w:iCs/>
          <w:sz w:val="24"/>
          <w:szCs w:val="24"/>
          <w:lang w:val="mk-MK"/>
        </w:rPr>
        <w:t>секојдневно се информираше за ситуацијата со Ковид-19 во државата. Преку осврт, медиумот обрн</w:t>
      </w:r>
      <w:r w:rsidR="000F0D02" w:rsidRPr="00787ADC">
        <w:rPr>
          <w:rFonts w:ascii="Arial Narrow" w:eastAsia="Calibri" w:hAnsi="Arial Narrow" w:cs="Times New Roman"/>
          <w:bCs/>
          <w:iCs/>
          <w:sz w:val="24"/>
          <w:szCs w:val="24"/>
          <w:lang w:val="mk-MK"/>
        </w:rPr>
        <w:t>а</w:t>
      </w:r>
      <w:r w:rsidRPr="00787ADC">
        <w:rPr>
          <w:rFonts w:ascii="Arial Narrow" w:eastAsia="Calibri" w:hAnsi="Arial Narrow" w:cs="Times New Roman"/>
          <w:bCs/>
          <w:iCs/>
          <w:sz w:val="24"/>
          <w:szCs w:val="24"/>
          <w:lang w:val="mk-MK"/>
        </w:rPr>
        <w:t xml:space="preserve"> внимание </w:t>
      </w:r>
      <w:r w:rsidR="000F0D02" w:rsidRPr="00787ADC">
        <w:rPr>
          <w:rFonts w:ascii="Arial Narrow" w:eastAsia="Calibri" w:hAnsi="Arial Narrow" w:cs="Times New Roman"/>
          <w:bCs/>
          <w:iCs/>
          <w:sz w:val="24"/>
          <w:szCs w:val="24"/>
          <w:lang w:val="mk-MK"/>
        </w:rPr>
        <w:t xml:space="preserve">и кон </w:t>
      </w:r>
      <w:r w:rsidRPr="00787ADC">
        <w:rPr>
          <w:rFonts w:ascii="Arial Narrow" w:eastAsia="Calibri" w:hAnsi="Arial Narrow" w:cs="Times New Roman"/>
          <w:bCs/>
          <w:iCs/>
          <w:sz w:val="24"/>
          <w:szCs w:val="24"/>
          <w:lang w:val="mk-MK"/>
        </w:rPr>
        <w:t xml:space="preserve">непочитувањето на протоколите за Ковид-19 </w:t>
      </w:r>
      <w:r w:rsidR="000F0D02" w:rsidRPr="00787ADC">
        <w:rPr>
          <w:rFonts w:ascii="Arial Narrow" w:eastAsia="Calibri" w:hAnsi="Arial Narrow" w:cs="Times New Roman"/>
          <w:bCs/>
          <w:iCs/>
          <w:sz w:val="24"/>
          <w:szCs w:val="24"/>
          <w:lang w:val="mk-MK"/>
        </w:rPr>
        <w:t xml:space="preserve">за време </w:t>
      </w:r>
      <w:r w:rsidRPr="00787ADC">
        <w:rPr>
          <w:rFonts w:ascii="Arial Narrow" w:eastAsia="Calibri" w:hAnsi="Arial Narrow" w:cs="Times New Roman"/>
          <w:bCs/>
          <w:iCs/>
          <w:sz w:val="24"/>
          <w:szCs w:val="24"/>
          <w:lang w:val="mk-MK"/>
        </w:rPr>
        <w:t xml:space="preserve">на </w:t>
      </w:r>
      <w:r w:rsidR="000F0D02" w:rsidRPr="00787ADC">
        <w:rPr>
          <w:rFonts w:ascii="Arial Narrow" w:eastAsia="Calibri" w:hAnsi="Arial Narrow" w:cs="Times New Roman"/>
          <w:bCs/>
          <w:iCs/>
          <w:sz w:val="24"/>
          <w:szCs w:val="24"/>
          <w:lang w:val="mk-MK"/>
        </w:rPr>
        <w:t>предизборните</w:t>
      </w:r>
      <w:r w:rsidRPr="00787ADC">
        <w:rPr>
          <w:rFonts w:ascii="Arial Narrow" w:eastAsia="Calibri" w:hAnsi="Arial Narrow" w:cs="Times New Roman"/>
          <w:bCs/>
          <w:iCs/>
          <w:sz w:val="24"/>
          <w:szCs w:val="24"/>
          <w:lang w:val="mk-MK"/>
        </w:rPr>
        <w:t xml:space="preserve"> митинзи, </w:t>
      </w:r>
      <w:r w:rsidR="000F0D02" w:rsidRPr="00787ADC">
        <w:rPr>
          <w:rFonts w:ascii="Arial Narrow" w:eastAsia="Calibri" w:hAnsi="Arial Narrow" w:cs="Times New Roman"/>
          <w:bCs/>
          <w:iCs/>
          <w:sz w:val="24"/>
          <w:szCs w:val="24"/>
          <w:lang w:val="mk-MK"/>
        </w:rPr>
        <w:t xml:space="preserve">односно </w:t>
      </w:r>
      <w:r w:rsidRPr="00787ADC">
        <w:rPr>
          <w:rFonts w:ascii="Arial Narrow" w:eastAsia="Calibri" w:hAnsi="Arial Narrow" w:cs="Times New Roman"/>
          <w:bCs/>
          <w:iCs/>
          <w:sz w:val="24"/>
          <w:szCs w:val="24"/>
          <w:lang w:val="mk-MK"/>
        </w:rPr>
        <w:t>ко</w:t>
      </w:r>
      <w:r w:rsidR="000F0D02" w:rsidRPr="00787ADC">
        <w:rPr>
          <w:rFonts w:ascii="Arial Narrow" w:eastAsia="Calibri" w:hAnsi="Arial Narrow" w:cs="Times New Roman"/>
          <w:bCs/>
          <w:iCs/>
          <w:sz w:val="24"/>
          <w:szCs w:val="24"/>
          <w:lang w:val="mk-MK"/>
        </w:rPr>
        <w:t>н</w:t>
      </w:r>
      <w:r w:rsidRPr="00787ADC">
        <w:rPr>
          <w:rFonts w:ascii="Arial Narrow" w:eastAsia="Calibri" w:hAnsi="Arial Narrow" w:cs="Times New Roman"/>
          <w:bCs/>
          <w:iCs/>
          <w:sz w:val="24"/>
          <w:szCs w:val="24"/>
          <w:lang w:val="mk-MK"/>
        </w:rPr>
        <w:t xml:space="preserve"> молкот на надлежните институции во врска со ова прашање, </w:t>
      </w:r>
      <w:r w:rsidR="000F0D02" w:rsidRPr="00787ADC">
        <w:rPr>
          <w:rFonts w:ascii="Arial Narrow" w:eastAsia="Calibri" w:hAnsi="Arial Narrow" w:cs="Times New Roman"/>
          <w:bCs/>
          <w:iCs/>
          <w:sz w:val="24"/>
          <w:szCs w:val="24"/>
          <w:lang w:val="mk-MK"/>
        </w:rPr>
        <w:t xml:space="preserve">а овие осврти беа </w:t>
      </w:r>
      <w:r w:rsidRPr="00787ADC">
        <w:rPr>
          <w:rFonts w:ascii="Arial Narrow" w:eastAsia="Calibri" w:hAnsi="Arial Narrow" w:cs="Times New Roman"/>
          <w:bCs/>
          <w:iCs/>
          <w:sz w:val="24"/>
          <w:szCs w:val="24"/>
          <w:lang w:val="mk-MK"/>
        </w:rPr>
        <w:t>проследен</w:t>
      </w:r>
      <w:r w:rsidR="000F0D02" w:rsidRPr="00787ADC">
        <w:rPr>
          <w:rFonts w:ascii="Arial Narrow" w:eastAsia="Calibri" w:hAnsi="Arial Narrow" w:cs="Times New Roman"/>
          <w:bCs/>
          <w:iCs/>
          <w:sz w:val="24"/>
          <w:szCs w:val="24"/>
          <w:lang w:val="mk-MK"/>
        </w:rPr>
        <w:t>и</w:t>
      </w:r>
      <w:r w:rsidRPr="00787ADC">
        <w:rPr>
          <w:rFonts w:ascii="Arial Narrow" w:eastAsia="Calibri" w:hAnsi="Arial Narrow" w:cs="Times New Roman"/>
          <w:bCs/>
          <w:iCs/>
          <w:sz w:val="24"/>
          <w:szCs w:val="24"/>
          <w:lang w:val="mk-MK"/>
        </w:rPr>
        <w:t xml:space="preserve"> </w:t>
      </w:r>
      <w:r w:rsidR="000F0D02" w:rsidRPr="00787ADC">
        <w:rPr>
          <w:rFonts w:ascii="Arial Narrow" w:eastAsia="Calibri" w:hAnsi="Arial Narrow" w:cs="Times New Roman"/>
          <w:bCs/>
          <w:iCs/>
          <w:sz w:val="24"/>
          <w:szCs w:val="24"/>
          <w:lang w:val="mk-MK"/>
        </w:rPr>
        <w:t xml:space="preserve">и </w:t>
      </w:r>
      <w:r w:rsidRPr="00787ADC">
        <w:rPr>
          <w:rFonts w:ascii="Arial Narrow" w:eastAsia="Calibri" w:hAnsi="Arial Narrow" w:cs="Times New Roman"/>
          <w:bCs/>
          <w:iCs/>
          <w:sz w:val="24"/>
          <w:szCs w:val="24"/>
          <w:lang w:val="mk-MK"/>
        </w:rPr>
        <w:t xml:space="preserve">со партиски соопштенија и </w:t>
      </w:r>
      <w:r w:rsidR="000F0D02" w:rsidRPr="00787ADC">
        <w:rPr>
          <w:rFonts w:ascii="Arial Narrow" w:eastAsia="Calibri" w:hAnsi="Arial Narrow" w:cs="Times New Roman"/>
          <w:bCs/>
          <w:iCs/>
          <w:sz w:val="24"/>
          <w:szCs w:val="24"/>
          <w:lang w:val="mk-MK"/>
        </w:rPr>
        <w:t xml:space="preserve">со </w:t>
      </w:r>
      <w:r w:rsidRPr="00787ADC">
        <w:rPr>
          <w:rFonts w:ascii="Arial Narrow" w:eastAsia="Calibri" w:hAnsi="Arial Narrow" w:cs="Times New Roman"/>
          <w:bCs/>
          <w:iCs/>
          <w:sz w:val="24"/>
          <w:szCs w:val="24"/>
          <w:lang w:val="mk-MK"/>
        </w:rPr>
        <w:t xml:space="preserve">владини изјави. </w:t>
      </w:r>
    </w:p>
    <w:p w14:paraId="38378AB8" w14:textId="594B25C0" w:rsidR="00A84E9A" w:rsidRPr="00787ADC" w:rsidRDefault="00A84E9A" w:rsidP="00A84E9A">
      <w:pPr>
        <w:pStyle w:val="NoSpacing"/>
        <w:ind w:firstLine="720"/>
        <w:jc w:val="both"/>
        <w:rPr>
          <w:rFonts w:ascii="Arial Narrow" w:eastAsia="Calibri" w:hAnsi="Arial Narrow" w:cs="Times New Roman"/>
          <w:bCs/>
          <w:iCs/>
          <w:sz w:val="24"/>
          <w:szCs w:val="24"/>
          <w:lang w:val="mk-MK"/>
        </w:rPr>
      </w:pPr>
      <w:r w:rsidRPr="00787ADC">
        <w:rPr>
          <w:rFonts w:ascii="Arial Narrow" w:eastAsia="Calibri" w:hAnsi="Arial Narrow" w:cs="Times New Roman"/>
          <w:bCs/>
          <w:iCs/>
          <w:sz w:val="24"/>
          <w:szCs w:val="24"/>
          <w:lang w:val="mk-MK"/>
        </w:rPr>
        <w:t xml:space="preserve">Значителен дел од времето во дневноинформативните емисии, преку вести во низа, беше посветено и на </w:t>
      </w:r>
      <w:r w:rsidR="004B67C2" w:rsidRPr="00787ADC">
        <w:rPr>
          <w:rFonts w:ascii="Arial Narrow" w:eastAsia="Calibri" w:hAnsi="Arial Narrow" w:cs="Times New Roman"/>
          <w:bCs/>
          <w:iCs/>
          <w:sz w:val="24"/>
          <w:szCs w:val="24"/>
          <w:lang w:val="mk-MK"/>
        </w:rPr>
        <w:t xml:space="preserve">дипломатската посета на Урсула Фон Дер Лајен, претседателката на Европската комисија и на еврокомесарот Оливер Вархеи, во врска со </w:t>
      </w:r>
      <w:r w:rsidRPr="00787ADC">
        <w:rPr>
          <w:rFonts w:ascii="Arial Narrow" w:eastAsia="Calibri" w:hAnsi="Arial Narrow" w:cs="Times New Roman"/>
          <w:bCs/>
          <w:iCs/>
          <w:sz w:val="24"/>
          <w:szCs w:val="24"/>
          <w:lang w:val="mk-MK"/>
        </w:rPr>
        <w:t>проширувањето на Европската унија</w:t>
      </w:r>
      <w:r w:rsidR="004B67C2" w:rsidRPr="00787ADC">
        <w:rPr>
          <w:rFonts w:ascii="Arial Narrow" w:eastAsia="Calibri" w:hAnsi="Arial Narrow" w:cs="Times New Roman"/>
          <w:bCs/>
          <w:iCs/>
          <w:sz w:val="24"/>
          <w:szCs w:val="24"/>
          <w:lang w:val="mk-MK"/>
        </w:rPr>
        <w:t xml:space="preserve"> со земјите од регионот на Западен Балкан, како и на билатералниот спор </w:t>
      </w:r>
      <w:r w:rsidR="006C7BA8" w:rsidRPr="00787ADC">
        <w:rPr>
          <w:rFonts w:ascii="Arial Narrow" w:eastAsia="Calibri" w:hAnsi="Arial Narrow" w:cs="Times New Roman"/>
          <w:bCs/>
          <w:iCs/>
          <w:sz w:val="24"/>
          <w:szCs w:val="24"/>
          <w:lang w:val="mk-MK"/>
        </w:rPr>
        <w:t xml:space="preserve">на Македонија </w:t>
      </w:r>
      <w:r w:rsidR="004B67C2" w:rsidRPr="00787ADC">
        <w:rPr>
          <w:rFonts w:ascii="Arial Narrow" w:eastAsia="Calibri" w:hAnsi="Arial Narrow" w:cs="Times New Roman"/>
          <w:bCs/>
          <w:iCs/>
          <w:sz w:val="24"/>
          <w:szCs w:val="24"/>
          <w:lang w:val="mk-MK"/>
        </w:rPr>
        <w:t>со Република Бугарија</w:t>
      </w:r>
      <w:r w:rsidRPr="00787ADC">
        <w:rPr>
          <w:rFonts w:ascii="Arial Narrow" w:eastAsia="Calibri" w:hAnsi="Arial Narrow" w:cs="Times New Roman"/>
          <w:bCs/>
          <w:iCs/>
          <w:sz w:val="24"/>
          <w:szCs w:val="24"/>
          <w:lang w:val="mk-MK"/>
        </w:rPr>
        <w:t xml:space="preserve">. На оваа тема на 29 септември беше реализирано интервју со </w:t>
      </w:r>
      <w:r w:rsidR="006C7BA8" w:rsidRPr="00787ADC">
        <w:rPr>
          <w:rFonts w:ascii="Arial Narrow" w:eastAsia="Calibri" w:hAnsi="Arial Narrow" w:cs="Times New Roman"/>
          <w:bCs/>
          <w:iCs/>
          <w:sz w:val="24"/>
          <w:szCs w:val="24"/>
          <w:lang w:val="mk-MK"/>
        </w:rPr>
        <w:t xml:space="preserve">Бујар Османи, </w:t>
      </w:r>
      <w:r w:rsidRPr="00787ADC">
        <w:rPr>
          <w:rFonts w:ascii="Arial Narrow" w:eastAsia="Calibri" w:hAnsi="Arial Narrow" w:cs="Times New Roman"/>
          <w:bCs/>
          <w:iCs/>
          <w:sz w:val="24"/>
          <w:szCs w:val="24"/>
          <w:lang w:val="mk-MK"/>
        </w:rPr>
        <w:t xml:space="preserve">министерот за надворешни работи. Понатаму, голем дел од времето </w:t>
      </w:r>
      <w:r w:rsidR="006C7BA8" w:rsidRPr="00787ADC">
        <w:rPr>
          <w:rFonts w:ascii="Arial Narrow" w:eastAsia="Calibri" w:hAnsi="Arial Narrow" w:cs="Times New Roman"/>
          <w:bCs/>
          <w:iCs/>
          <w:sz w:val="24"/>
          <w:szCs w:val="24"/>
          <w:lang w:val="mk-MK"/>
        </w:rPr>
        <w:t xml:space="preserve">на ТВ-дневникот </w:t>
      </w:r>
      <w:r w:rsidRPr="00787ADC">
        <w:rPr>
          <w:rFonts w:ascii="Arial Narrow" w:eastAsia="Calibri" w:hAnsi="Arial Narrow" w:cs="Times New Roman"/>
          <w:bCs/>
          <w:iCs/>
          <w:sz w:val="24"/>
          <w:szCs w:val="24"/>
          <w:lang w:val="mk-MK"/>
        </w:rPr>
        <w:t xml:space="preserve">беше одвоено за </w:t>
      </w:r>
      <w:r w:rsidR="006C7BA8" w:rsidRPr="00787ADC">
        <w:rPr>
          <w:rFonts w:ascii="Arial Narrow" w:eastAsia="Calibri" w:hAnsi="Arial Narrow" w:cs="Times New Roman"/>
          <w:bCs/>
          <w:iCs/>
          <w:sz w:val="24"/>
          <w:szCs w:val="24"/>
          <w:lang w:val="mk-MK"/>
        </w:rPr>
        <w:t xml:space="preserve">можната </w:t>
      </w:r>
      <w:r w:rsidRPr="00787ADC">
        <w:rPr>
          <w:rFonts w:ascii="Arial Narrow" w:eastAsia="Calibri" w:hAnsi="Arial Narrow" w:cs="Times New Roman"/>
          <w:bCs/>
          <w:iCs/>
          <w:sz w:val="24"/>
          <w:szCs w:val="24"/>
          <w:lang w:val="mk-MK"/>
        </w:rPr>
        <w:t xml:space="preserve">економско-енергетска криза и инфлација, најчесто преку вести во низа и </w:t>
      </w:r>
      <w:r w:rsidR="00AD70A1" w:rsidRPr="00787ADC">
        <w:rPr>
          <w:rFonts w:ascii="Arial Narrow" w:eastAsia="Calibri" w:hAnsi="Arial Narrow" w:cs="Times New Roman"/>
          <w:bCs/>
          <w:iCs/>
          <w:sz w:val="24"/>
          <w:szCs w:val="24"/>
          <w:lang w:val="mk-MK"/>
        </w:rPr>
        <w:t xml:space="preserve">преку </w:t>
      </w:r>
      <w:r w:rsidRPr="00787ADC">
        <w:rPr>
          <w:rFonts w:ascii="Arial Narrow" w:eastAsia="Calibri" w:hAnsi="Arial Narrow" w:cs="Times New Roman"/>
          <w:bCs/>
          <w:iCs/>
          <w:sz w:val="24"/>
          <w:szCs w:val="24"/>
          <w:lang w:val="mk-MK"/>
        </w:rPr>
        <w:t>разговори со експерти</w:t>
      </w:r>
      <w:r w:rsidR="00AD70A1" w:rsidRPr="00787ADC">
        <w:rPr>
          <w:rFonts w:ascii="Arial Narrow" w:eastAsia="Calibri" w:hAnsi="Arial Narrow" w:cs="Times New Roman"/>
          <w:bCs/>
          <w:iCs/>
          <w:sz w:val="24"/>
          <w:szCs w:val="24"/>
          <w:lang w:val="mk-MK"/>
        </w:rPr>
        <w:t xml:space="preserve"> од оваа област</w:t>
      </w:r>
      <w:r w:rsidRPr="00787ADC">
        <w:rPr>
          <w:rFonts w:ascii="Arial Narrow" w:eastAsia="Calibri" w:hAnsi="Arial Narrow" w:cs="Times New Roman"/>
          <w:bCs/>
          <w:iCs/>
          <w:sz w:val="24"/>
          <w:szCs w:val="24"/>
          <w:lang w:val="mk-MK"/>
        </w:rPr>
        <w:t>.</w:t>
      </w:r>
    </w:p>
    <w:p w14:paraId="45D1744F" w14:textId="315C209D" w:rsidR="00A84E9A" w:rsidRPr="00787ADC" w:rsidRDefault="00A84E9A" w:rsidP="00A84E9A">
      <w:pPr>
        <w:pStyle w:val="NoSpacing"/>
        <w:ind w:firstLine="720"/>
        <w:jc w:val="both"/>
        <w:rPr>
          <w:rFonts w:ascii="Arial Narrow" w:eastAsia="Calibri" w:hAnsi="Arial Narrow" w:cs="Times New Roman"/>
          <w:bCs/>
          <w:iCs/>
          <w:sz w:val="24"/>
          <w:szCs w:val="24"/>
          <w:lang w:val="mk-MK"/>
        </w:rPr>
      </w:pPr>
      <w:r w:rsidRPr="00787ADC">
        <w:rPr>
          <w:rFonts w:ascii="Arial Narrow" w:eastAsia="Calibri" w:hAnsi="Arial Narrow" w:cs="Times New Roman"/>
          <w:bCs/>
          <w:iCs/>
          <w:sz w:val="24"/>
          <w:szCs w:val="24"/>
          <w:lang w:val="mk-MK"/>
        </w:rPr>
        <w:lastRenderedPageBreak/>
        <w:t>Од други</w:t>
      </w:r>
      <w:r w:rsidR="006744C8" w:rsidRPr="00787ADC">
        <w:rPr>
          <w:rFonts w:ascii="Arial Narrow" w:eastAsia="Calibri" w:hAnsi="Arial Narrow" w:cs="Times New Roman"/>
          <w:bCs/>
          <w:iCs/>
          <w:sz w:val="24"/>
          <w:szCs w:val="24"/>
          <w:lang w:val="mk-MK"/>
        </w:rPr>
        <w:t>те</w:t>
      </w:r>
      <w:r w:rsidRPr="00787ADC">
        <w:rPr>
          <w:rFonts w:ascii="Arial Narrow" w:eastAsia="Calibri" w:hAnsi="Arial Narrow" w:cs="Times New Roman"/>
          <w:bCs/>
          <w:iCs/>
          <w:sz w:val="24"/>
          <w:szCs w:val="24"/>
          <w:lang w:val="mk-MK"/>
        </w:rPr>
        <w:t xml:space="preserve"> поважни теми во анализираниот период, може да се издвојат вестите </w:t>
      </w:r>
      <w:r w:rsidR="00AD70A1" w:rsidRPr="00787ADC">
        <w:rPr>
          <w:rFonts w:ascii="Arial Narrow" w:eastAsia="Calibri" w:hAnsi="Arial Narrow" w:cs="Times New Roman"/>
          <w:bCs/>
          <w:iCs/>
          <w:sz w:val="24"/>
          <w:szCs w:val="24"/>
          <w:lang w:val="mk-MK"/>
        </w:rPr>
        <w:t xml:space="preserve">со првичните статистички податоци од </w:t>
      </w:r>
      <w:r w:rsidRPr="00787ADC">
        <w:rPr>
          <w:rFonts w:ascii="Arial Narrow" w:eastAsia="Calibri" w:hAnsi="Arial Narrow" w:cs="Times New Roman"/>
          <w:bCs/>
          <w:iCs/>
          <w:sz w:val="24"/>
          <w:szCs w:val="24"/>
          <w:lang w:val="mk-MK"/>
        </w:rPr>
        <w:t>пописот на населението</w:t>
      </w:r>
      <w:r w:rsidR="00AD70A1" w:rsidRPr="00787ADC">
        <w:rPr>
          <w:rFonts w:ascii="Arial Narrow" w:eastAsia="Calibri" w:hAnsi="Arial Narrow" w:cs="Times New Roman"/>
          <w:bCs/>
          <w:iCs/>
          <w:sz w:val="24"/>
          <w:szCs w:val="24"/>
          <w:lang w:val="mk-MK"/>
        </w:rPr>
        <w:t>, потоа</w:t>
      </w:r>
      <w:r w:rsidRPr="00787ADC">
        <w:rPr>
          <w:rFonts w:ascii="Arial Narrow" w:eastAsia="Calibri" w:hAnsi="Arial Narrow" w:cs="Times New Roman"/>
          <w:bCs/>
          <w:iCs/>
          <w:sz w:val="24"/>
          <w:szCs w:val="24"/>
          <w:lang w:val="mk-MK"/>
        </w:rPr>
        <w:t xml:space="preserve"> </w:t>
      </w:r>
      <w:r w:rsidR="00AD70A1" w:rsidRPr="00787ADC">
        <w:rPr>
          <w:rFonts w:ascii="Arial Narrow" w:eastAsia="Calibri" w:hAnsi="Arial Narrow" w:cs="Times New Roman"/>
          <w:bCs/>
          <w:iCs/>
          <w:sz w:val="24"/>
          <w:szCs w:val="24"/>
          <w:lang w:val="mk-MK"/>
        </w:rPr>
        <w:t xml:space="preserve">експертски анализи на различни актуелни теми, како и </w:t>
      </w:r>
      <w:r w:rsidRPr="00787ADC">
        <w:rPr>
          <w:rFonts w:ascii="Arial Narrow" w:eastAsia="Calibri" w:hAnsi="Arial Narrow" w:cs="Times New Roman"/>
          <w:bCs/>
          <w:iCs/>
          <w:sz w:val="24"/>
          <w:szCs w:val="24"/>
          <w:lang w:val="mk-MK"/>
        </w:rPr>
        <w:t xml:space="preserve">партиските реакции и обвинувања </w:t>
      </w:r>
      <w:r w:rsidR="00AD70A1" w:rsidRPr="00787ADC">
        <w:rPr>
          <w:rFonts w:ascii="Arial Narrow" w:eastAsia="Calibri" w:hAnsi="Arial Narrow" w:cs="Times New Roman"/>
          <w:bCs/>
          <w:iCs/>
          <w:sz w:val="24"/>
          <w:szCs w:val="24"/>
          <w:lang w:val="mk-MK"/>
        </w:rPr>
        <w:t xml:space="preserve">кон извршната власт во кои </w:t>
      </w:r>
      <w:r w:rsidRPr="00787ADC">
        <w:rPr>
          <w:rFonts w:ascii="Arial Narrow" w:eastAsia="Calibri" w:hAnsi="Arial Narrow" w:cs="Times New Roman"/>
          <w:bCs/>
          <w:iCs/>
          <w:sz w:val="24"/>
          <w:szCs w:val="24"/>
          <w:lang w:val="mk-MK"/>
        </w:rPr>
        <w:t xml:space="preserve">најчесто </w:t>
      </w:r>
      <w:r w:rsidR="00AD70A1" w:rsidRPr="00787ADC">
        <w:rPr>
          <w:rFonts w:ascii="Arial Narrow" w:eastAsia="Calibri" w:hAnsi="Arial Narrow" w:cs="Times New Roman"/>
          <w:bCs/>
          <w:iCs/>
          <w:sz w:val="24"/>
          <w:szCs w:val="24"/>
          <w:lang w:val="mk-MK"/>
        </w:rPr>
        <w:t xml:space="preserve">се појавуваат претставници на </w:t>
      </w:r>
      <w:r w:rsidRPr="00787ADC">
        <w:rPr>
          <w:rFonts w:ascii="Arial Narrow" w:eastAsia="Calibri" w:hAnsi="Arial Narrow" w:cs="Times New Roman"/>
          <w:bCs/>
          <w:iCs/>
          <w:sz w:val="24"/>
          <w:szCs w:val="24"/>
          <w:lang w:val="mk-MK"/>
        </w:rPr>
        <w:t>опозициската ВМРО</w:t>
      </w:r>
      <w:r w:rsidR="00AD70A1" w:rsidRPr="00787ADC">
        <w:rPr>
          <w:rFonts w:ascii="Arial Narrow" w:eastAsia="Calibri" w:hAnsi="Arial Narrow" w:cs="Times New Roman"/>
          <w:bCs/>
          <w:iCs/>
          <w:sz w:val="24"/>
          <w:szCs w:val="24"/>
          <w:lang w:val="mk-MK"/>
        </w:rPr>
        <w:t xml:space="preserve"> </w:t>
      </w:r>
      <w:r w:rsidRPr="00787ADC">
        <w:rPr>
          <w:rFonts w:ascii="Arial Narrow" w:eastAsia="Calibri" w:hAnsi="Arial Narrow" w:cs="Times New Roman"/>
          <w:bCs/>
          <w:iCs/>
          <w:sz w:val="24"/>
          <w:szCs w:val="24"/>
          <w:lang w:val="mk-MK"/>
        </w:rPr>
        <w:t>ДПМНЕ.</w:t>
      </w:r>
    </w:p>
    <w:p w14:paraId="0BD07C69" w14:textId="77777777" w:rsidR="003258B8" w:rsidRPr="00787ADC" w:rsidRDefault="003258B8" w:rsidP="00A84E9A">
      <w:pPr>
        <w:spacing w:before="120" w:after="120"/>
        <w:ind w:firstLine="709"/>
        <w:jc w:val="both"/>
        <w:rPr>
          <w:rFonts w:ascii="Arial Narrow" w:eastAsia="Times New Roman" w:hAnsi="Arial Narrow" w:cs="Times New Roman"/>
          <w:b/>
          <w:i/>
          <w:color w:val="000000" w:themeColor="text1"/>
          <w:sz w:val="24"/>
          <w:szCs w:val="24"/>
          <w:u w:val="single"/>
          <w:lang w:val="mk-MK" w:eastAsia="mk-MK"/>
        </w:rPr>
      </w:pPr>
    </w:p>
    <w:p w14:paraId="6650F7CF" w14:textId="77777777" w:rsidR="00DC1107" w:rsidRPr="00F92B45" w:rsidRDefault="00A84E9A" w:rsidP="00DC1107">
      <w:pPr>
        <w:spacing w:before="120" w:after="120"/>
        <w:ind w:firstLine="709"/>
        <w:jc w:val="both"/>
        <w:rPr>
          <w:rFonts w:ascii="Arial Narrow" w:eastAsia="Times New Roman" w:hAnsi="Arial Narrow" w:cs="Times New Roman"/>
          <w:b/>
          <w:i/>
          <w:sz w:val="24"/>
          <w:szCs w:val="24"/>
          <w:u w:val="single"/>
          <w:lang w:val="mk-MK" w:eastAsia="mk-MK"/>
        </w:rPr>
      </w:pPr>
      <w:r w:rsidRPr="00787ADC">
        <w:rPr>
          <w:rFonts w:ascii="Arial Narrow" w:eastAsia="Times New Roman" w:hAnsi="Arial Narrow" w:cs="Times New Roman"/>
          <w:b/>
          <w:i/>
          <w:color w:val="000000" w:themeColor="text1"/>
          <w:sz w:val="24"/>
          <w:szCs w:val="24"/>
          <w:u w:val="single"/>
          <w:lang w:val="mk-MK" w:eastAsia="mk-MK"/>
        </w:rPr>
        <w:t xml:space="preserve">Посебни информативни емисии </w:t>
      </w:r>
    </w:p>
    <w:p w14:paraId="199AF0F8" w14:textId="67132E90" w:rsidR="00A84E9A" w:rsidRPr="00F92B45" w:rsidRDefault="00A84E9A" w:rsidP="00DC1107">
      <w:pPr>
        <w:spacing w:before="120" w:after="120"/>
        <w:ind w:firstLine="709"/>
        <w:jc w:val="both"/>
        <w:rPr>
          <w:rFonts w:ascii="Arial Narrow" w:hAnsi="Arial Narrow"/>
          <w:bCs/>
          <w:iCs/>
          <w:sz w:val="24"/>
          <w:szCs w:val="24"/>
          <w:lang w:val="mk-MK"/>
        </w:rPr>
      </w:pPr>
      <w:r w:rsidRPr="00F92B45">
        <w:rPr>
          <w:rFonts w:ascii="Arial Narrow" w:hAnsi="Arial Narrow"/>
          <w:bCs/>
          <w:iCs/>
          <w:sz w:val="24"/>
          <w:szCs w:val="24"/>
          <w:lang w:val="mk-MK"/>
        </w:rPr>
        <w:t xml:space="preserve">Медиумот се потруди преку дебатни емисии на гледачите да им обезбеди подобро запознавање и </w:t>
      </w:r>
      <w:r w:rsidRPr="00F92B45">
        <w:rPr>
          <w:rFonts w:ascii="Arial Narrow" w:hAnsi="Arial Narrow"/>
          <w:sz w:val="24"/>
          <w:szCs w:val="24"/>
          <w:lang w:val="mk-MK"/>
        </w:rPr>
        <w:t xml:space="preserve">поголем увид во изборните понуди на учесниците во изборната кампања, а на кандидатите за градоначалници им беше даден еднаков простор и третман за презентирање на своите предизборни планови и програми. </w:t>
      </w:r>
    </w:p>
    <w:p w14:paraId="6F9B202A" w14:textId="77777777" w:rsidR="00F655C8" w:rsidRPr="00F92B45" w:rsidRDefault="00F655C8" w:rsidP="00A84E9A">
      <w:pPr>
        <w:pStyle w:val="NoSpacing"/>
        <w:ind w:firstLine="720"/>
        <w:jc w:val="both"/>
        <w:rPr>
          <w:rFonts w:ascii="Arial Narrow" w:hAnsi="Arial Narrow"/>
          <w:b/>
          <w:bCs/>
          <w:i/>
          <w:iCs/>
          <w:sz w:val="24"/>
          <w:szCs w:val="24"/>
          <w:u w:val="single"/>
          <w:lang w:val="mk-MK"/>
        </w:rPr>
      </w:pPr>
    </w:p>
    <w:p w14:paraId="73542FA5" w14:textId="24A52C24" w:rsidR="00A84E9A" w:rsidRPr="00F92B45" w:rsidRDefault="00A84E9A" w:rsidP="00A84E9A">
      <w:pPr>
        <w:pStyle w:val="NoSpacing"/>
        <w:ind w:firstLine="720"/>
        <w:jc w:val="both"/>
        <w:rPr>
          <w:rFonts w:ascii="Arial Narrow" w:hAnsi="Arial Narrow"/>
          <w:b/>
          <w:bCs/>
          <w:i/>
          <w:iCs/>
          <w:sz w:val="24"/>
          <w:szCs w:val="24"/>
          <w:lang w:val="mk-MK"/>
        </w:rPr>
      </w:pPr>
      <w:r w:rsidRPr="00F92B45">
        <w:rPr>
          <w:rFonts w:ascii="Arial Narrow" w:hAnsi="Arial Narrow"/>
          <w:b/>
          <w:bCs/>
          <w:i/>
          <w:iCs/>
          <w:sz w:val="24"/>
          <w:szCs w:val="24"/>
          <w:lang w:val="mk-MK"/>
        </w:rPr>
        <w:t xml:space="preserve">Дебати </w:t>
      </w:r>
    </w:p>
    <w:p w14:paraId="5558A37E" w14:textId="77777777" w:rsidR="00F655C8" w:rsidRPr="00F92B45" w:rsidRDefault="00F655C8" w:rsidP="00A84E9A">
      <w:pPr>
        <w:pStyle w:val="NoSpacing"/>
        <w:ind w:firstLine="720"/>
        <w:jc w:val="both"/>
        <w:rPr>
          <w:rFonts w:ascii="Arial Narrow" w:hAnsi="Arial Narrow"/>
          <w:sz w:val="24"/>
          <w:szCs w:val="24"/>
          <w:lang w:val="mk-MK"/>
        </w:rPr>
      </w:pPr>
    </w:p>
    <w:p w14:paraId="54548B9A" w14:textId="2D2DE937" w:rsidR="00A84E9A" w:rsidRPr="00787ADC" w:rsidRDefault="00A84E9A" w:rsidP="00A84E9A">
      <w:pPr>
        <w:pStyle w:val="NoSpacing"/>
        <w:ind w:firstLine="720"/>
        <w:jc w:val="both"/>
        <w:rPr>
          <w:rFonts w:ascii="Arial Narrow" w:hAnsi="Arial Narrow"/>
          <w:color w:val="000000" w:themeColor="text1"/>
          <w:sz w:val="24"/>
          <w:szCs w:val="24"/>
          <w:lang w:val="mk-MK"/>
        </w:rPr>
      </w:pPr>
      <w:r w:rsidRPr="00787ADC">
        <w:rPr>
          <w:rFonts w:ascii="Arial Narrow" w:hAnsi="Arial Narrow"/>
          <w:color w:val="000000" w:themeColor="text1"/>
          <w:sz w:val="24"/>
          <w:szCs w:val="24"/>
          <w:lang w:val="mk-MK"/>
        </w:rPr>
        <w:t>Во анализираниот период, на програмата на ТВ Телма беа емитувани 15 изданија на специјалната дебатна програма „Локални избори 2021“</w:t>
      </w:r>
      <w:r w:rsidR="003B1FEB" w:rsidRPr="00787ADC">
        <w:rPr>
          <w:rFonts w:ascii="Arial Narrow" w:hAnsi="Arial Narrow"/>
          <w:color w:val="000000" w:themeColor="text1"/>
          <w:sz w:val="24"/>
          <w:szCs w:val="24"/>
          <w:lang w:val="mk-MK"/>
        </w:rPr>
        <w:t>. О</w:t>
      </w:r>
      <w:r w:rsidRPr="00787ADC">
        <w:rPr>
          <w:rFonts w:ascii="Arial Narrow" w:hAnsi="Arial Narrow"/>
          <w:color w:val="000000" w:themeColor="text1"/>
          <w:sz w:val="24"/>
          <w:szCs w:val="24"/>
          <w:lang w:val="mk-MK"/>
        </w:rPr>
        <w:t>д нив</w:t>
      </w:r>
      <w:r w:rsidR="003B1FEB" w:rsidRPr="00787ADC">
        <w:rPr>
          <w:rFonts w:ascii="Arial Narrow" w:hAnsi="Arial Narrow"/>
          <w:color w:val="000000" w:themeColor="text1"/>
          <w:sz w:val="24"/>
          <w:szCs w:val="24"/>
          <w:lang w:val="mk-MK"/>
        </w:rPr>
        <w:t>, 13</w:t>
      </w:r>
      <w:r w:rsidRPr="00787ADC">
        <w:rPr>
          <w:rFonts w:ascii="Arial Narrow" w:hAnsi="Arial Narrow"/>
          <w:color w:val="000000" w:themeColor="text1"/>
          <w:sz w:val="24"/>
          <w:szCs w:val="24"/>
          <w:lang w:val="mk-MK"/>
        </w:rPr>
        <w:t xml:space="preserve"> беа со кандидати за градоначалници, а две со претставници од политички партии и експерти на тема </w:t>
      </w:r>
      <w:r w:rsidR="003B1FEB" w:rsidRPr="00787ADC">
        <w:rPr>
          <w:rFonts w:ascii="Arial Narrow" w:hAnsi="Arial Narrow"/>
          <w:color w:val="000000" w:themeColor="text1"/>
          <w:sz w:val="24"/>
          <w:szCs w:val="24"/>
          <w:lang w:val="mk-MK"/>
        </w:rPr>
        <w:t xml:space="preserve">- </w:t>
      </w:r>
      <w:r w:rsidRPr="00787ADC">
        <w:rPr>
          <w:rFonts w:ascii="Arial Narrow" w:hAnsi="Arial Narrow"/>
          <w:color w:val="000000" w:themeColor="text1"/>
          <w:sz w:val="24"/>
          <w:szCs w:val="24"/>
          <w:lang w:val="mk-MK"/>
        </w:rPr>
        <w:t xml:space="preserve">ЛИ21. </w:t>
      </w:r>
      <w:r w:rsidR="00BB1F51" w:rsidRPr="00787ADC">
        <w:rPr>
          <w:rFonts w:ascii="Arial Narrow" w:hAnsi="Arial Narrow"/>
          <w:color w:val="000000" w:themeColor="text1"/>
          <w:sz w:val="24"/>
          <w:szCs w:val="24"/>
          <w:lang w:val="mk-MK"/>
        </w:rPr>
        <w:t>Низ к</w:t>
      </w:r>
      <w:r w:rsidRPr="00787ADC">
        <w:rPr>
          <w:rFonts w:ascii="Arial Narrow" w:hAnsi="Arial Narrow"/>
          <w:color w:val="000000" w:themeColor="text1"/>
          <w:sz w:val="24"/>
          <w:szCs w:val="24"/>
          <w:lang w:val="mk-MK"/>
        </w:rPr>
        <w:t xml:space="preserve">онцептот </w:t>
      </w:r>
      <w:r w:rsidR="00BB1F51" w:rsidRPr="00787ADC">
        <w:rPr>
          <w:rFonts w:ascii="Arial Narrow" w:hAnsi="Arial Narrow"/>
          <w:color w:val="000000" w:themeColor="text1"/>
          <w:sz w:val="24"/>
          <w:szCs w:val="24"/>
          <w:lang w:val="mk-MK"/>
        </w:rPr>
        <w:t xml:space="preserve">на емисијата минаа </w:t>
      </w:r>
      <w:r w:rsidRPr="00787ADC">
        <w:rPr>
          <w:rFonts w:ascii="Arial Narrow" w:hAnsi="Arial Narrow"/>
          <w:color w:val="000000" w:themeColor="text1"/>
          <w:sz w:val="24"/>
          <w:szCs w:val="24"/>
          <w:lang w:val="mk-MK"/>
        </w:rPr>
        <w:t xml:space="preserve">предизборните соочувања на кандидатите за градоначалници </w:t>
      </w:r>
      <w:r w:rsidR="00BB1F51" w:rsidRPr="00787ADC">
        <w:rPr>
          <w:rFonts w:ascii="Arial Narrow" w:hAnsi="Arial Narrow"/>
          <w:color w:val="000000" w:themeColor="text1"/>
          <w:sz w:val="24"/>
          <w:szCs w:val="24"/>
          <w:lang w:val="mk-MK"/>
        </w:rPr>
        <w:t>од</w:t>
      </w:r>
      <w:r w:rsidRPr="00787ADC">
        <w:rPr>
          <w:rFonts w:ascii="Arial Narrow" w:hAnsi="Arial Narrow"/>
          <w:color w:val="000000" w:themeColor="text1"/>
          <w:sz w:val="24"/>
          <w:szCs w:val="24"/>
          <w:lang w:val="mk-MK"/>
        </w:rPr>
        <w:t xml:space="preserve"> 10 општини, </w:t>
      </w:r>
      <w:r w:rsidR="00BB1F51" w:rsidRPr="00787ADC">
        <w:rPr>
          <w:rFonts w:ascii="Arial Narrow" w:hAnsi="Arial Narrow"/>
          <w:color w:val="000000" w:themeColor="text1"/>
          <w:sz w:val="24"/>
          <w:szCs w:val="24"/>
          <w:lang w:val="mk-MK"/>
        </w:rPr>
        <w:t>потоа з</w:t>
      </w:r>
      <w:r w:rsidRPr="00787ADC">
        <w:rPr>
          <w:rFonts w:ascii="Arial Narrow" w:hAnsi="Arial Narrow"/>
          <w:color w:val="000000" w:themeColor="text1"/>
          <w:sz w:val="24"/>
          <w:szCs w:val="24"/>
          <w:lang w:val="mk-MK"/>
        </w:rPr>
        <w:t xml:space="preserve">а </w:t>
      </w:r>
      <w:r w:rsidR="00BB1F51" w:rsidRPr="00787ADC">
        <w:rPr>
          <w:rFonts w:ascii="Arial Narrow" w:hAnsi="Arial Narrow"/>
          <w:color w:val="000000" w:themeColor="text1"/>
          <w:sz w:val="24"/>
          <w:szCs w:val="24"/>
          <w:lang w:val="mk-MK"/>
        </w:rPr>
        <w:t>Г</w:t>
      </w:r>
      <w:r w:rsidRPr="00787ADC">
        <w:rPr>
          <w:rFonts w:ascii="Arial Narrow" w:hAnsi="Arial Narrow"/>
          <w:color w:val="000000" w:themeColor="text1"/>
          <w:sz w:val="24"/>
          <w:szCs w:val="24"/>
          <w:lang w:val="mk-MK"/>
        </w:rPr>
        <w:t>рад</w:t>
      </w:r>
      <w:r w:rsidR="00BB1F51" w:rsidRPr="00787ADC">
        <w:rPr>
          <w:rFonts w:ascii="Arial Narrow" w:hAnsi="Arial Narrow"/>
          <w:color w:val="000000" w:themeColor="text1"/>
          <w:sz w:val="24"/>
          <w:szCs w:val="24"/>
          <w:lang w:val="mk-MK"/>
        </w:rPr>
        <w:t>от</w:t>
      </w:r>
      <w:r w:rsidRPr="00787ADC">
        <w:rPr>
          <w:rFonts w:ascii="Arial Narrow" w:hAnsi="Arial Narrow"/>
          <w:color w:val="000000" w:themeColor="text1"/>
          <w:sz w:val="24"/>
          <w:szCs w:val="24"/>
          <w:lang w:val="mk-MK"/>
        </w:rPr>
        <w:t xml:space="preserve"> Скопје и на дел од носителите на независни</w:t>
      </w:r>
      <w:r w:rsidR="00BB1F51" w:rsidRPr="00787ADC">
        <w:rPr>
          <w:rFonts w:ascii="Arial Narrow" w:hAnsi="Arial Narrow"/>
          <w:color w:val="000000" w:themeColor="text1"/>
          <w:sz w:val="24"/>
          <w:szCs w:val="24"/>
          <w:lang w:val="mk-MK"/>
        </w:rPr>
        <w:t>те</w:t>
      </w:r>
      <w:r w:rsidRPr="00787ADC">
        <w:rPr>
          <w:rFonts w:ascii="Arial Narrow" w:hAnsi="Arial Narrow"/>
          <w:color w:val="000000" w:themeColor="text1"/>
          <w:sz w:val="24"/>
          <w:szCs w:val="24"/>
          <w:lang w:val="mk-MK"/>
        </w:rPr>
        <w:t xml:space="preserve"> </w:t>
      </w:r>
      <w:r w:rsidR="00BB1F51" w:rsidRPr="00787ADC">
        <w:rPr>
          <w:rFonts w:ascii="Arial Narrow" w:hAnsi="Arial Narrow"/>
          <w:color w:val="000000" w:themeColor="text1"/>
          <w:sz w:val="24"/>
          <w:szCs w:val="24"/>
          <w:lang w:val="mk-MK"/>
        </w:rPr>
        <w:t xml:space="preserve">кандидатски </w:t>
      </w:r>
      <w:r w:rsidRPr="00787ADC">
        <w:rPr>
          <w:rFonts w:ascii="Arial Narrow" w:hAnsi="Arial Narrow"/>
          <w:color w:val="000000" w:themeColor="text1"/>
          <w:sz w:val="24"/>
          <w:szCs w:val="24"/>
          <w:lang w:val="mk-MK"/>
        </w:rPr>
        <w:t xml:space="preserve">листи. Медиумот </w:t>
      </w:r>
      <w:r w:rsidR="00BB1F51" w:rsidRPr="00787ADC">
        <w:rPr>
          <w:rFonts w:ascii="Arial Narrow" w:hAnsi="Arial Narrow"/>
          <w:color w:val="000000" w:themeColor="text1"/>
          <w:sz w:val="24"/>
          <w:szCs w:val="24"/>
          <w:lang w:val="mk-MK"/>
        </w:rPr>
        <w:t xml:space="preserve">редовно </w:t>
      </w:r>
      <w:r w:rsidRPr="00787ADC">
        <w:rPr>
          <w:rFonts w:ascii="Arial Narrow" w:hAnsi="Arial Narrow"/>
          <w:color w:val="000000" w:themeColor="text1"/>
          <w:sz w:val="24"/>
          <w:szCs w:val="24"/>
          <w:lang w:val="mk-MK"/>
        </w:rPr>
        <w:t xml:space="preserve">известуваше </w:t>
      </w:r>
      <w:r w:rsidR="00BB1F51" w:rsidRPr="00787ADC">
        <w:rPr>
          <w:rFonts w:ascii="Arial Narrow" w:hAnsi="Arial Narrow"/>
          <w:color w:val="000000" w:themeColor="text1"/>
          <w:sz w:val="24"/>
          <w:szCs w:val="24"/>
          <w:lang w:val="mk-MK"/>
        </w:rPr>
        <w:t xml:space="preserve">доколку некој од </w:t>
      </w:r>
      <w:r w:rsidRPr="00787ADC">
        <w:rPr>
          <w:rFonts w:ascii="Arial Narrow" w:hAnsi="Arial Narrow"/>
          <w:color w:val="000000" w:themeColor="text1"/>
          <w:sz w:val="24"/>
          <w:szCs w:val="24"/>
          <w:lang w:val="mk-MK"/>
        </w:rPr>
        <w:t>кандидатите</w:t>
      </w:r>
      <w:r w:rsidR="00BB1F51" w:rsidRPr="00787ADC">
        <w:rPr>
          <w:rFonts w:ascii="Arial Narrow" w:hAnsi="Arial Narrow"/>
          <w:color w:val="000000" w:themeColor="text1"/>
          <w:sz w:val="24"/>
          <w:szCs w:val="24"/>
          <w:lang w:val="mk-MK"/>
        </w:rPr>
        <w:t>,</w:t>
      </w:r>
      <w:r w:rsidRPr="00787ADC">
        <w:rPr>
          <w:rFonts w:ascii="Arial Narrow" w:hAnsi="Arial Narrow"/>
          <w:color w:val="000000" w:themeColor="text1"/>
          <w:sz w:val="24"/>
          <w:szCs w:val="24"/>
          <w:lang w:val="mk-MK"/>
        </w:rPr>
        <w:t xml:space="preserve"> од различни причини</w:t>
      </w:r>
      <w:r w:rsidR="00BB1F51" w:rsidRPr="00787ADC">
        <w:rPr>
          <w:rFonts w:ascii="Arial Narrow" w:hAnsi="Arial Narrow"/>
          <w:color w:val="000000" w:themeColor="text1"/>
          <w:sz w:val="24"/>
          <w:szCs w:val="24"/>
          <w:lang w:val="mk-MK"/>
        </w:rPr>
        <w:t>,</w:t>
      </w:r>
      <w:r w:rsidRPr="00787ADC">
        <w:rPr>
          <w:rFonts w:ascii="Arial Narrow" w:hAnsi="Arial Narrow"/>
          <w:color w:val="000000" w:themeColor="text1"/>
          <w:sz w:val="24"/>
          <w:szCs w:val="24"/>
          <w:lang w:val="mk-MK"/>
        </w:rPr>
        <w:t xml:space="preserve"> не учествува</w:t>
      </w:r>
      <w:r w:rsidR="00BB1F51" w:rsidRPr="00787ADC">
        <w:rPr>
          <w:rFonts w:ascii="Arial Narrow" w:hAnsi="Arial Narrow"/>
          <w:color w:val="000000" w:themeColor="text1"/>
          <w:sz w:val="24"/>
          <w:szCs w:val="24"/>
          <w:lang w:val="mk-MK"/>
        </w:rPr>
        <w:t>ше</w:t>
      </w:r>
      <w:r w:rsidRPr="00787ADC">
        <w:rPr>
          <w:rFonts w:ascii="Arial Narrow" w:hAnsi="Arial Narrow"/>
          <w:color w:val="000000" w:themeColor="text1"/>
          <w:sz w:val="24"/>
          <w:szCs w:val="24"/>
          <w:lang w:val="mk-MK"/>
        </w:rPr>
        <w:t xml:space="preserve"> во организираната дебата.  </w:t>
      </w:r>
    </w:p>
    <w:p w14:paraId="12AE216B" w14:textId="77777777" w:rsidR="00871ED0" w:rsidRPr="00787ADC" w:rsidRDefault="00871ED0" w:rsidP="00A84E9A">
      <w:pPr>
        <w:pStyle w:val="NoSpacing"/>
        <w:ind w:firstLine="720"/>
        <w:jc w:val="both"/>
        <w:rPr>
          <w:rFonts w:ascii="Arial Narrow" w:hAnsi="Arial Narrow"/>
          <w:color w:val="000000" w:themeColor="text1"/>
          <w:sz w:val="24"/>
          <w:szCs w:val="24"/>
          <w:lang w:val="mk-MK"/>
        </w:rPr>
      </w:pPr>
      <w:r w:rsidRPr="00787ADC">
        <w:rPr>
          <w:rFonts w:ascii="Arial Narrow" w:hAnsi="Arial Narrow"/>
          <w:color w:val="000000" w:themeColor="text1"/>
          <w:sz w:val="24"/>
          <w:szCs w:val="24"/>
          <w:lang w:val="mk-MK"/>
        </w:rPr>
        <w:t>Редоследно, емитувани беа следниве дебати:</w:t>
      </w:r>
    </w:p>
    <w:p w14:paraId="4A7C6FC8" w14:textId="00067473" w:rsidR="00A84E9A" w:rsidRPr="00787ADC" w:rsidRDefault="00871ED0" w:rsidP="00A84E9A">
      <w:pPr>
        <w:pStyle w:val="NoSpacing"/>
        <w:ind w:firstLine="720"/>
        <w:jc w:val="both"/>
        <w:rPr>
          <w:rFonts w:ascii="Arial Narrow" w:hAnsi="Arial Narrow"/>
          <w:color w:val="000000" w:themeColor="text1"/>
          <w:sz w:val="24"/>
          <w:szCs w:val="24"/>
          <w:lang w:val="mk-MK"/>
        </w:rPr>
      </w:pPr>
      <w:r w:rsidRPr="00787ADC">
        <w:rPr>
          <w:rFonts w:ascii="Arial Narrow" w:hAnsi="Arial Narrow"/>
          <w:color w:val="000000" w:themeColor="text1"/>
          <w:sz w:val="24"/>
          <w:szCs w:val="24"/>
          <w:lang w:val="mk-MK"/>
        </w:rPr>
        <w:t xml:space="preserve"> </w:t>
      </w:r>
    </w:p>
    <w:p w14:paraId="22D92785" w14:textId="5F49A67C" w:rsidR="00A84E9A" w:rsidRPr="00787ADC" w:rsidRDefault="00A84E9A" w:rsidP="00A84E9A">
      <w:pPr>
        <w:ind w:firstLine="720"/>
        <w:jc w:val="both"/>
        <w:rPr>
          <w:rFonts w:ascii="Arial Narrow" w:hAnsi="Arial Narrow"/>
          <w:sz w:val="24"/>
          <w:szCs w:val="24"/>
          <w:lang w:val="mk-MK"/>
        </w:rPr>
      </w:pPr>
      <w:r w:rsidRPr="00787ADC">
        <w:rPr>
          <w:rFonts w:ascii="Arial Narrow" w:hAnsi="Arial Narrow"/>
          <w:sz w:val="24"/>
          <w:szCs w:val="24"/>
          <w:lang w:val="mk-MK"/>
        </w:rPr>
        <w:t>- 27 септември</w:t>
      </w:r>
      <w:r w:rsidR="00871ED0" w:rsidRPr="00787ADC">
        <w:rPr>
          <w:rFonts w:ascii="Arial Narrow" w:hAnsi="Arial Narrow"/>
          <w:sz w:val="24"/>
          <w:szCs w:val="24"/>
          <w:lang w:val="mk-MK"/>
        </w:rPr>
        <w:t>,</w:t>
      </w:r>
      <w:r w:rsidRPr="00787ADC">
        <w:rPr>
          <w:rFonts w:ascii="Arial Narrow" w:hAnsi="Arial Narrow"/>
          <w:sz w:val="24"/>
          <w:szCs w:val="24"/>
          <w:lang w:val="mk-MK"/>
        </w:rPr>
        <w:t xml:space="preserve"> претставување на кандидатите за градоначалник на </w:t>
      </w:r>
      <w:r w:rsidR="00871ED0" w:rsidRPr="00787ADC">
        <w:rPr>
          <w:rFonts w:ascii="Arial Narrow" w:hAnsi="Arial Narrow"/>
          <w:sz w:val="24"/>
          <w:szCs w:val="24"/>
          <w:lang w:val="mk-MK"/>
        </w:rPr>
        <w:t>О</w:t>
      </w:r>
      <w:r w:rsidRPr="00787ADC">
        <w:rPr>
          <w:rFonts w:ascii="Arial Narrow" w:hAnsi="Arial Narrow"/>
          <w:sz w:val="24"/>
          <w:szCs w:val="24"/>
          <w:lang w:val="mk-MK"/>
        </w:rPr>
        <w:t xml:space="preserve">пштина Аеродром: Билјана Аврамоска-Ѓореска </w:t>
      </w:r>
      <w:r w:rsidR="00871ED0" w:rsidRPr="00787ADC">
        <w:rPr>
          <w:rFonts w:ascii="Arial Narrow" w:hAnsi="Arial Narrow"/>
          <w:sz w:val="24"/>
          <w:szCs w:val="24"/>
          <w:lang w:val="mk-MK"/>
        </w:rPr>
        <w:t>од Движење одлучно за промени (</w:t>
      </w:r>
      <w:r w:rsidRPr="00787ADC">
        <w:rPr>
          <w:rFonts w:ascii="Arial Narrow" w:hAnsi="Arial Narrow"/>
          <w:sz w:val="24"/>
          <w:szCs w:val="24"/>
          <w:lang w:val="mk-MK"/>
        </w:rPr>
        <w:t>Коалиција</w:t>
      </w:r>
      <w:r w:rsidR="00871ED0" w:rsidRPr="00787ADC">
        <w:rPr>
          <w:rFonts w:ascii="Arial Narrow" w:hAnsi="Arial Narrow"/>
          <w:sz w:val="24"/>
          <w:szCs w:val="24"/>
          <w:lang w:val="mk-MK"/>
        </w:rPr>
        <w:t xml:space="preserve"> на </w:t>
      </w:r>
      <w:r w:rsidRPr="00787ADC">
        <w:rPr>
          <w:rFonts w:ascii="Arial Narrow" w:hAnsi="Arial Narrow"/>
          <w:sz w:val="24"/>
          <w:szCs w:val="24"/>
          <w:lang w:val="mk-MK"/>
        </w:rPr>
        <w:t>ДОМ</w:t>
      </w:r>
      <w:r w:rsidR="00871ED0" w:rsidRPr="00787ADC">
        <w:rPr>
          <w:rFonts w:ascii="Arial Narrow" w:hAnsi="Arial Narrow"/>
          <w:sz w:val="24"/>
          <w:szCs w:val="24"/>
          <w:lang w:val="mk-MK"/>
        </w:rPr>
        <w:t xml:space="preserve"> и </w:t>
      </w:r>
      <w:r w:rsidRPr="00787ADC">
        <w:rPr>
          <w:rFonts w:ascii="Arial Narrow" w:hAnsi="Arial Narrow"/>
          <w:sz w:val="24"/>
          <w:szCs w:val="24"/>
          <w:lang w:val="mk-MK"/>
        </w:rPr>
        <w:t>ЛДП</w:t>
      </w:r>
      <w:r w:rsidR="00871ED0" w:rsidRPr="00787ADC">
        <w:rPr>
          <w:rFonts w:ascii="Arial Narrow" w:hAnsi="Arial Narrow"/>
          <w:sz w:val="24"/>
          <w:szCs w:val="24"/>
          <w:lang w:val="mk-MK"/>
        </w:rPr>
        <w:t>)</w:t>
      </w:r>
      <w:r w:rsidRPr="00787ADC">
        <w:rPr>
          <w:rFonts w:ascii="Arial Narrow" w:hAnsi="Arial Narrow"/>
          <w:sz w:val="24"/>
          <w:szCs w:val="24"/>
          <w:lang w:val="mk-MK"/>
        </w:rPr>
        <w:t xml:space="preserve">; Тимчо Муцунски </w:t>
      </w:r>
      <w:r w:rsidR="00871ED0" w:rsidRPr="00787ADC">
        <w:rPr>
          <w:rFonts w:ascii="Arial Narrow" w:hAnsi="Arial Narrow"/>
          <w:sz w:val="24"/>
          <w:szCs w:val="24"/>
          <w:lang w:val="mk-MK"/>
        </w:rPr>
        <w:t xml:space="preserve">од </w:t>
      </w:r>
      <w:r w:rsidRPr="00787ADC">
        <w:rPr>
          <w:rFonts w:ascii="Arial Narrow" w:hAnsi="Arial Narrow"/>
          <w:sz w:val="24"/>
          <w:szCs w:val="24"/>
          <w:lang w:val="mk-MK"/>
        </w:rPr>
        <w:t>ВМРО</w:t>
      </w:r>
      <w:r w:rsidR="00871ED0" w:rsidRPr="00787ADC">
        <w:rPr>
          <w:rFonts w:ascii="Arial Narrow" w:hAnsi="Arial Narrow"/>
          <w:sz w:val="24"/>
          <w:szCs w:val="24"/>
          <w:lang w:val="mk-MK"/>
        </w:rPr>
        <w:t xml:space="preserve"> </w:t>
      </w:r>
      <w:r w:rsidRPr="00787ADC">
        <w:rPr>
          <w:rFonts w:ascii="Arial Narrow" w:hAnsi="Arial Narrow"/>
          <w:sz w:val="24"/>
          <w:szCs w:val="24"/>
          <w:lang w:val="mk-MK"/>
        </w:rPr>
        <w:t xml:space="preserve">ДПМНЕ; Александар Филиповски </w:t>
      </w:r>
      <w:r w:rsidR="00871ED0" w:rsidRPr="00787ADC">
        <w:rPr>
          <w:rFonts w:ascii="Arial Narrow" w:hAnsi="Arial Narrow"/>
          <w:sz w:val="24"/>
          <w:szCs w:val="24"/>
          <w:lang w:val="mk-MK"/>
        </w:rPr>
        <w:t xml:space="preserve">од </w:t>
      </w:r>
      <w:r w:rsidRPr="00787ADC">
        <w:rPr>
          <w:rFonts w:ascii="Arial Narrow" w:hAnsi="Arial Narrow"/>
          <w:sz w:val="24"/>
          <w:szCs w:val="24"/>
          <w:lang w:val="mk-MK"/>
        </w:rPr>
        <w:t xml:space="preserve">СДСМ; Весна Кираџиева </w:t>
      </w:r>
      <w:r w:rsidR="00871ED0" w:rsidRPr="00787ADC">
        <w:rPr>
          <w:rFonts w:ascii="Arial Narrow" w:hAnsi="Arial Narrow"/>
          <w:sz w:val="24"/>
          <w:szCs w:val="24"/>
          <w:lang w:val="mk-MK"/>
        </w:rPr>
        <w:t xml:space="preserve">од </w:t>
      </w:r>
      <w:r w:rsidRPr="00787ADC">
        <w:rPr>
          <w:rFonts w:ascii="Arial Narrow" w:hAnsi="Arial Narrow"/>
          <w:sz w:val="24"/>
          <w:szCs w:val="24"/>
          <w:lang w:val="mk-MK"/>
        </w:rPr>
        <w:t xml:space="preserve">Левица и Миле Петковски </w:t>
      </w:r>
      <w:r w:rsidR="00871ED0" w:rsidRPr="00787ADC">
        <w:rPr>
          <w:rFonts w:ascii="Arial Narrow" w:hAnsi="Arial Narrow"/>
          <w:sz w:val="24"/>
          <w:szCs w:val="24"/>
          <w:lang w:val="mk-MK"/>
        </w:rPr>
        <w:t xml:space="preserve">од </w:t>
      </w:r>
      <w:r w:rsidRPr="00787ADC">
        <w:rPr>
          <w:rFonts w:ascii="Arial Narrow" w:hAnsi="Arial Narrow"/>
          <w:sz w:val="24"/>
          <w:szCs w:val="24"/>
          <w:lang w:val="mk-MK"/>
        </w:rPr>
        <w:t xml:space="preserve">ТМРО. </w:t>
      </w:r>
    </w:p>
    <w:p w14:paraId="2EF80C78" w14:textId="77777777" w:rsidR="00871ED0" w:rsidRPr="00787ADC" w:rsidRDefault="00871ED0" w:rsidP="00A84E9A">
      <w:pPr>
        <w:ind w:firstLine="720"/>
        <w:jc w:val="both"/>
        <w:rPr>
          <w:rFonts w:ascii="Arial Narrow" w:hAnsi="Arial Narrow"/>
          <w:color w:val="000000" w:themeColor="text1"/>
          <w:sz w:val="24"/>
          <w:szCs w:val="24"/>
          <w:lang w:val="mk-MK"/>
        </w:rPr>
      </w:pPr>
    </w:p>
    <w:p w14:paraId="08E432A8" w14:textId="77777777" w:rsidR="00871ED0" w:rsidRPr="00787ADC" w:rsidRDefault="00A84E9A" w:rsidP="00A84E9A">
      <w:pPr>
        <w:ind w:firstLine="720"/>
        <w:jc w:val="both"/>
        <w:rPr>
          <w:rFonts w:ascii="Arial Narrow" w:hAnsi="Arial Narrow"/>
          <w:sz w:val="24"/>
          <w:szCs w:val="24"/>
          <w:lang w:val="mk-MK"/>
        </w:rPr>
      </w:pPr>
      <w:r w:rsidRPr="00787ADC">
        <w:rPr>
          <w:rFonts w:ascii="Arial Narrow" w:hAnsi="Arial Narrow"/>
          <w:color w:val="000000" w:themeColor="text1"/>
          <w:sz w:val="24"/>
          <w:szCs w:val="24"/>
          <w:lang w:val="mk-MK"/>
        </w:rPr>
        <w:t xml:space="preserve">- 28 септември: </w:t>
      </w:r>
      <w:r w:rsidRPr="00787ADC">
        <w:rPr>
          <w:rFonts w:ascii="Arial Narrow" w:hAnsi="Arial Narrow"/>
          <w:sz w:val="24"/>
          <w:szCs w:val="24"/>
          <w:lang w:val="mk-MK"/>
        </w:rPr>
        <w:t xml:space="preserve">Илија Димовски </w:t>
      </w:r>
      <w:r w:rsidR="00871ED0" w:rsidRPr="00787ADC">
        <w:rPr>
          <w:rFonts w:ascii="Arial Narrow" w:hAnsi="Arial Narrow"/>
          <w:sz w:val="24"/>
          <w:szCs w:val="24"/>
          <w:lang w:val="mk-MK"/>
        </w:rPr>
        <w:t xml:space="preserve">од </w:t>
      </w:r>
      <w:r w:rsidRPr="00787ADC">
        <w:rPr>
          <w:rFonts w:ascii="Arial Narrow" w:hAnsi="Arial Narrow"/>
          <w:sz w:val="24"/>
          <w:szCs w:val="24"/>
          <w:lang w:val="mk-MK"/>
        </w:rPr>
        <w:t>ВМРО</w:t>
      </w:r>
      <w:r w:rsidR="00871ED0" w:rsidRPr="00787ADC">
        <w:rPr>
          <w:rFonts w:ascii="Arial Narrow" w:hAnsi="Arial Narrow"/>
          <w:sz w:val="24"/>
          <w:szCs w:val="24"/>
          <w:lang w:val="mk-MK"/>
        </w:rPr>
        <w:t xml:space="preserve"> </w:t>
      </w:r>
      <w:r w:rsidRPr="00787ADC">
        <w:rPr>
          <w:rFonts w:ascii="Arial Narrow" w:hAnsi="Arial Narrow"/>
          <w:sz w:val="24"/>
          <w:szCs w:val="24"/>
          <w:lang w:val="mk-MK"/>
        </w:rPr>
        <w:t xml:space="preserve">ДПМНЕ и Аце Коцевски </w:t>
      </w:r>
      <w:r w:rsidR="00871ED0" w:rsidRPr="00787ADC">
        <w:rPr>
          <w:rFonts w:ascii="Arial Narrow" w:hAnsi="Arial Narrow"/>
          <w:sz w:val="24"/>
          <w:szCs w:val="24"/>
          <w:lang w:val="mk-MK"/>
        </w:rPr>
        <w:t xml:space="preserve">од </w:t>
      </w:r>
      <w:r w:rsidRPr="00787ADC">
        <w:rPr>
          <w:rFonts w:ascii="Arial Narrow" w:hAnsi="Arial Narrow"/>
          <w:sz w:val="24"/>
          <w:szCs w:val="24"/>
          <w:lang w:val="mk-MK"/>
        </w:rPr>
        <w:t>СДСМ</w:t>
      </w:r>
      <w:r w:rsidR="00871ED0" w:rsidRPr="00787ADC">
        <w:rPr>
          <w:rFonts w:ascii="Arial Narrow" w:hAnsi="Arial Narrow"/>
          <w:sz w:val="24"/>
          <w:szCs w:val="24"/>
          <w:lang w:val="mk-MK"/>
        </w:rPr>
        <w:t>,</w:t>
      </w:r>
      <w:r w:rsidRPr="00787ADC">
        <w:rPr>
          <w:rFonts w:ascii="Arial Narrow" w:hAnsi="Arial Narrow"/>
          <w:sz w:val="24"/>
          <w:szCs w:val="24"/>
          <w:lang w:val="mk-MK"/>
        </w:rPr>
        <w:t xml:space="preserve"> актуелен градоначалник на Велес.</w:t>
      </w:r>
    </w:p>
    <w:p w14:paraId="7FCDE750" w14:textId="233A2683" w:rsidR="00A84E9A" w:rsidRPr="00787ADC" w:rsidRDefault="00A84E9A" w:rsidP="00A84E9A">
      <w:pPr>
        <w:ind w:firstLine="720"/>
        <w:jc w:val="both"/>
        <w:rPr>
          <w:rFonts w:ascii="Arial Narrow" w:hAnsi="Arial Narrow"/>
          <w:sz w:val="24"/>
          <w:szCs w:val="24"/>
          <w:lang w:val="mk-MK"/>
        </w:rPr>
      </w:pPr>
      <w:r w:rsidRPr="00787ADC">
        <w:rPr>
          <w:rFonts w:ascii="Arial Narrow" w:hAnsi="Arial Narrow"/>
          <w:sz w:val="24"/>
          <w:szCs w:val="24"/>
          <w:lang w:val="mk-MK"/>
        </w:rPr>
        <w:t xml:space="preserve"> </w:t>
      </w:r>
    </w:p>
    <w:p w14:paraId="6F29E3E8" w14:textId="77777777" w:rsidR="00871ED0" w:rsidRPr="00787ADC" w:rsidRDefault="00A84E9A" w:rsidP="00A84E9A">
      <w:pPr>
        <w:ind w:firstLine="720"/>
        <w:jc w:val="both"/>
        <w:rPr>
          <w:rFonts w:ascii="Arial Narrow" w:hAnsi="Arial Narrow"/>
          <w:bCs/>
          <w:sz w:val="24"/>
          <w:szCs w:val="24"/>
          <w:lang w:val="mk-MK"/>
        </w:rPr>
      </w:pPr>
      <w:r w:rsidRPr="00787ADC">
        <w:rPr>
          <w:rFonts w:ascii="Arial Narrow" w:hAnsi="Arial Narrow"/>
          <w:sz w:val="24"/>
          <w:szCs w:val="24"/>
          <w:lang w:val="mk-MK"/>
        </w:rPr>
        <w:t>- 29 септември</w:t>
      </w:r>
      <w:r w:rsidR="00871ED0" w:rsidRPr="00787ADC">
        <w:rPr>
          <w:rFonts w:ascii="Arial Narrow" w:hAnsi="Arial Narrow"/>
          <w:sz w:val="24"/>
          <w:szCs w:val="24"/>
          <w:lang w:val="mk-MK"/>
        </w:rPr>
        <w:t>,</w:t>
      </w:r>
      <w:r w:rsidRPr="00787ADC">
        <w:rPr>
          <w:rFonts w:ascii="Arial Narrow" w:hAnsi="Arial Narrow"/>
          <w:sz w:val="24"/>
          <w:szCs w:val="24"/>
          <w:lang w:val="mk-MK"/>
        </w:rPr>
        <w:t xml:space="preserve"> претставување на кандидатите за градоначалник на </w:t>
      </w:r>
      <w:r w:rsidR="00871ED0" w:rsidRPr="00787ADC">
        <w:rPr>
          <w:rFonts w:ascii="Arial Narrow" w:hAnsi="Arial Narrow"/>
          <w:sz w:val="24"/>
          <w:szCs w:val="24"/>
          <w:lang w:val="mk-MK"/>
        </w:rPr>
        <w:t>О</w:t>
      </w:r>
      <w:r w:rsidRPr="00787ADC">
        <w:rPr>
          <w:rFonts w:ascii="Arial Narrow" w:hAnsi="Arial Narrow"/>
          <w:sz w:val="24"/>
          <w:szCs w:val="24"/>
          <w:lang w:val="mk-MK"/>
        </w:rPr>
        <w:t xml:space="preserve">пштина Кисела Вода: </w:t>
      </w:r>
      <w:r w:rsidRPr="00787ADC">
        <w:rPr>
          <w:rFonts w:ascii="Arial Narrow" w:hAnsi="Arial Narrow"/>
          <w:bCs/>
          <w:sz w:val="24"/>
          <w:szCs w:val="24"/>
          <w:lang w:val="mk-MK"/>
        </w:rPr>
        <w:t xml:space="preserve">Ѓулистана Марковска </w:t>
      </w:r>
      <w:r w:rsidR="00871ED0" w:rsidRPr="00787ADC">
        <w:rPr>
          <w:rFonts w:ascii="Arial Narrow" w:hAnsi="Arial Narrow"/>
          <w:bCs/>
          <w:sz w:val="24"/>
          <w:szCs w:val="24"/>
          <w:lang w:val="mk-MK"/>
        </w:rPr>
        <w:t>од Движење одлучно за промени (</w:t>
      </w:r>
      <w:r w:rsidRPr="00787ADC">
        <w:rPr>
          <w:rFonts w:ascii="Arial Narrow" w:hAnsi="Arial Narrow"/>
          <w:bCs/>
          <w:sz w:val="24"/>
          <w:szCs w:val="24"/>
          <w:lang w:val="mk-MK"/>
        </w:rPr>
        <w:t xml:space="preserve">Коалиција </w:t>
      </w:r>
      <w:r w:rsidR="00871ED0" w:rsidRPr="00787ADC">
        <w:rPr>
          <w:rFonts w:ascii="Arial Narrow" w:hAnsi="Arial Narrow"/>
          <w:bCs/>
          <w:sz w:val="24"/>
          <w:szCs w:val="24"/>
          <w:lang w:val="mk-MK"/>
        </w:rPr>
        <w:t xml:space="preserve">на </w:t>
      </w:r>
      <w:r w:rsidRPr="00787ADC">
        <w:rPr>
          <w:rFonts w:ascii="Arial Narrow" w:hAnsi="Arial Narrow"/>
          <w:bCs/>
          <w:sz w:val="24"/>
          <w:szCs w:val="24"/>
          <w:lang w:val="mk-MK"/>
        </w:rPr>
        <w:t>ДОМ</w:t>
      </w:r>
      <w:r w:rsidR="00871ED0" w:rsidRPr="00787ADC">
        <w:rPr>
          <w:rFonts w:ascii="Arial Narrow" w:hAnsi="Arial Narrow"/>
          <w:bCs/>
          <w:sz w:val="24"/>
          <w:szCs w:val="24"/>
          <w:lang w:val="mk-MK"/>
        </w:rPr>
        <w:t xml:space="preserve"> и </w:t>
      </w:r>
      <w:r w:rsidRPr="00787ADC">
        <w:rPr>
          <w:rFonts w:ascii="Arial Narrow" w:hAnsi="Arial Narrow"/>
          <w:bCs/>
          <w:sz w:val="24"/>
          <w:szCs w:val="24"/>
          <w:lang w:val="mk-MK"/>
        </w:rPr>
        <w:t>ЛДП</w:t>
      </w:r>
      <w:r w:rsidR="00871ED0" w:rsidRPr="00787ADC">
        <w:rPr>
          <w:rFonts w:ascii="Arial Narrow" w:hAnsi="Arial Narrow"/>
          <w:bCs/>
          <w:sz w:val="24"/>
          <w:szCs w:val="24"/>
          <w:lang w:val="mk-MK"/>
        </w:rPr>
        <w:t>)</w:t>
      </w:r>
      <w:r w:rsidRPr="00787ADC">
        <w:rPr>
          <w:rFonts w:ascii="Arial Narrow" w:hAnsi="Arial Narrow"/>
          <w:bCs/>
          <w:sz w:val="24"/>
          <w:szCs w:val="24"/>
          <w:lang w:val="mk-MK"/>
        </w:rPr>
        <w:t xml:space="preserve">; Филип Темелковски </w:t>
      </w:r>
      <w:r w:rsidR="00871ED0" w:rsidRPr="00787ADC">
        <w:rPr>
          <w:rFonts w:ascii="Arial Narrow" w:hAnsi="Arial Narrow"/>
          <w:bCs/>
          <w:sz w:val="24"/>
          <w:szCs w:val="24"/>
          <w:lang w:val="mk-MK"/>
        </w:rPr>
        <w:t xml:space="preserve">од </w:t>
      </w:r>
      <w:r w:rsidRPr="00787ADC">
        <w:rPr>
          <w:rFonts w:ascii="Arial Narrow" w:hAnsi="Arial Narrow"/>
          <w:bCs/>
          <w:sz w:val="24"/>
          <w:szCs w:val="24"/>
          <w:lang w:val="mk-MK"/>
        </w:rPr>
        <w:t>СДСМ</w:t>
      </w:r>
      <w:r w:rsidRPr="00787ADC">
        <w:rPr>
          <w:rFonts w:ascii="Arial Narrow" w:hAnsi="Arial Narrow"/>
          <w:sz w:val="24"/>
          <w:szCs w:val="24"/>
          <w:lang w:val="mk-MK"/>
        </w:rPr>
        <w:t xml:space="preserve">; </w:t>
      </w:r>
      <w:r w:rsidRPr="00787ADC">
        <w:rPr>
          <w:rFonts w:ascii="Arial Narrow" w:hAnsi="Arial Narrow"/>
          <w:bCs/>
          <w:sz w:val="24"/>
          <w:szCs w:val="24"/>
          <w:lang w:val="mk-MK"/>
        </w:rPr>
        <w:t xml:space="preserve">Росанда Марковска </w:t>
      </w:r>
      <w:r w:rsidR="00871ED0" w:rsidRPr="00787ADC">
        <w:rPr>
          <w:rFonts w:ascii="Arial Narrow" w:hAnsi="Arial Narrow"/>
          <w:bCs/>
          <w:sz w:val="24"/>
          <w:szCs w:val="24"/>
          <w:lang w:val="mk-MK"/>
        </w:rPr>
        <w:t xml:space="preserve">од </w:t>
      </w:r>
      <w:r w:rsidRPr="00787ADC">
        <w:rPr>
          <w:rFonts w:ascii="Arial Narrow" w:hAnsi="Arial Narrow"/>
          <w:bCs/>
          <w:sz w:val="24"/>
          <w:szCs w:val="24"/>
          <w:lang w:val="mk-MK"/>
        </w:rPr>
        <w:t>ТМРО</w:t>
      </w:r>
      <w:r w:rsidR="00871ED0" w:rsidRPr="00787ADC">
        <w:rPr>
          <w:rFonts w:ascii="Arial Narrow" w:hAnsi="Arial Narrow"/>
          <w:bCs/>
          <w:sz w:val="24"/>
          <w:szCs w:val="24"/>
          <w:lang w:val="mk-MK"/>
        </w:rPr>
        <w:t>;</w:t>
      </w:r>
      <w:r w:rsidRPr="00787ADC">
        <w:rPr>
          <w:rFonts w:ascii="Arial Narrow" w:hAnsi="Arial Narrow"/>
          <w:bCs/>
          <w:sz w:val="24"/>
          <w:szCs w:val="24"/>
          <w:lang w:val="mk-MK"/>
        </w:rPr>
        <w:t xml:space="preserve"> Орце Ѓеорѓиевски </w:t>
      </w:r>
      <w:r w:rsidR="00871ED0" w:rsidRPr="00787ADC">
        <w:rPr>
          <w:rFonts w:ascii="Arial Narrow" w:hAnsi="Arial Narrow"/>
          <w:bCs/>
          <w:sz w:val="24"/>
          <w:szCs w:val="24"/>
          <w:lang w:val="mk-MK"/>
        </w:rPr>
        <w:t xml:space="preserve">од </w:t>
      </w:r>
      <w:r w:rsidRPr="00787ADC">
        <w:rPr>
          <w:rFonts w:ascii="Arial Narrow" w:hAnsi="Arial Narrow"/>
          <w:bCs/>
          <w:sz w:val="24"/>
          <w:szCs w:val="24"/>
          <w:lang w:val="mk-MK"/>
        </w:rPr>
        <w:t>ВМРО</w:t>
      </w:r>
      <w:r w:rsidR="00871ED0" w:rsidRPr="00787ADC">
        <w:rPr>
          <w:rFonts w:ascii="Arial Narrow" w:hAnsi="Arial Narrow"/>
          <w:bCs/>
          <w:sz w:val="24"/>
          <w:szCs w:val="24"/>
          <w:lang w:val="mk-MK"/>
        </w:rPr>
        <w:t xml:space="preserve"> </w:t>
      </w:r>
      <w:r w:rsidRPr="00787ADC">
        <w:rPr>
          <w:rFonts w:ascii="Arial Narrow" w:hAnsi="Arial Narrow"/>
          <w:bCs/>
          <w:sz w:val="24"/>
          <w:szCs w:val="24"/>
          <w:lang w:val="mk-MK"/>
        </w:rPr>
        <w:t>ДПМНЕ</w:t>
      </w:r>
      <w:r w:rsidRPr="00787ADC">
        <w:rPr>
          <w:rFonts w:ascii="Arial Narrow" w:hAnsi="Arial Narrow"/>
          <w:sz w:val="24"/>
          <w:szCs w:val="24"/>
          <w:lang w:val="mk-MK"/>
        </w:rPr>
        <w:t xml:space="preserve"> и </w:t>
      </w:r>
      <w:r w:rsidRPr="00787ADC">
        <w:rPr>
          <w:rFonts w:ascii="Arial Narrow" w:hAnsi="Arial Narrow"/>
          <w:bCs/>
          <w:sz w:val="24"/>
          <w:szCs w:val="24"/>
          <w:lang w:val="mk-MK"/>
        </w:rPr>
        <w:t>Јулијана Штрковска</w:t>
      </w:r>
      <w:r w:rsidR="00871ED0" w:rsidRPr="00787ADC">
        <w:rPr>
          <w:rFonts w:ascii="Arial Narrow" w:hAnsi="Arial Narrow"/>
          <w:bCs/>
          <w:sz w:val="24"/>
          <w:szCs w:val="24"/>
          <w:lang w:val="mk-MK"/>
        </w:rPr>
        <w:t>-</w:t>
      </w:r>
      <w:r w:rsidRPr="00787ADC">
        <w:rPr>
          <w:rFonts w:ascii="Arial Narrow" w:hAnsi="Arial Narrow"/>
          <w:bCs/>
          <w:sz w:val="24"/>
          <w:szCs w:val="24"/>
          <w:lang w:val="mk-MK"/>
        </w:rPr>
        <w:t>Колариќ</w:t>
      </w:r>
      <w:r w:rsidR="00871ED0" w:rsidRPr="00787ADC">
        <w:rPr>
          <w:rFonts w:ascii="Arial Narrow" w:hAnsi="Arial Narrow"/>
          <w:bCs/>
          <w:sz w:val="24"/>
          <w:szCs w:val="24"/>
          <w:lang w:val="mk-MK"/>
        </w:rPr>
        <w:t xml:space="preserve"> од</w:t>
      </w:r>
      <w:r w:rsidRPr="00787ADC">
        <w:rPr>
          <w:rFonts w:ascii="Arial Narrow" w:hAnsi="Arial Narrow"/>
          <w:bCs/>
          <w:sz w:val="24"/>
          <w:szCs w:val="24"/>
          <w:lang w:val="mk-MK"/>
        </w:rPr>
        <w:t xml:space="preserve"> Левица.</w:t>
      </w:r>
    </w:p>
    <w:p w14:paraId="192FEBA4" w14:textId="2548A68B" w:rsidR="00A84E9A" w:rsidRPr="00787ADC" w:rsidRDefault="00A84E9A" w:rsidP="00A84E9A">
      <w:pPr>
        <w:ind w:firstLine="720"/>
        <w:jc w:val="both"/>
        <w:rPr>
          <w:rFonts w:ascii="Arial Narrow" w:hAnsi="Arial Narrow"/>
          <w:bCs/>
          <w:sz w:val="24"/>
          <w:szCs w:val="24"/>
          <w:lang w:val="mk-MK"/>
        </w:rPr>
      </w:pPr>
      <w:r w:rsidRPr="00787ADC">
        <w:rPr>
          <w:rFonts w:ascii="Arial Narrow" w:hAnsi="Arial Narrow"/>
          <w:bCs/>
          <w:sz w:val="24"/>
          <w:szCs w:val="24"/>
          <w:lang w:val="mk-MK"/>
        </w:rPr>
        <w:t xml:space="preserve"> </w:t>
      </w:r>
    </w:p>
    <w:p w14:paraId="34D6ACC9" w14:textId="77777777" w:rsidR="00871ED0" w:rsidRPr="00787ADC" w:rsidRDefault="00A84E9A" w:rsidP="00A84E9A">
      <w:pPr>
        <w:ind w:firstLine="720"/>
        <w:jc w:val="both"/>
        <w:rPr>
          <w:rFonts w:ascii="Arial Narrow" w:hAnsi="Arial Narrow"/>
          <w:i/>
          <w:iCs/>
          <w:color w:val="000000" w:themeColor="text1"/>
          <w:sz w:val="24"/>
          <w:szCs w:val="24"/>
          <w:lang w:val="mk-MK"/>
        </w:rPr>
      </w:pPr>
      <w:r w:rsidRPr="00787ADC">
        <w:rPr>
          <w:rFonts w:ascii="Arial Narrow" w:hAnsi="Arial Narrow"/>
          <w:sz w:val="24"/>
          <w:szCs w:val="24"/>
          <w:lang w:val="mk-MK"/>
        </w:rPr>
        <w:t>- 30 септември</w:t>
      </w:r>
      <w:r w:rsidR="00871ED0" w:rsidRPr="00787ADC">
        <w:rPr>
          <w:rFonts w:ascii="Arial Narrow" w:hAnsi="Arial Narrow"/>
          <w:sz w:val="24"/>
          <w:szCs w:val="24"/>
          <w:lang w:val="mk-MK"/>
        </w:rPr>
        <w:t>,</w:t>
      </w:r>
      <w:r w:rsidRPr="00787ADC">
        <w:rPr>
          <w:rFonts w:ascii="Arial Narrow" w:hAnsi="Arial Narrow"/>
          <w:sz w:val="24"/>
          <w:szCs w:val="24"/>
          <w:lang w:val="mk-MK"/>
        </w:rPr>
        <w:t xml:space="preserve"> претставување на кандидатите за градоначалник на </w:t>
      </w:r>
      <w:r w:rsidR="00871ED0" w:rsidRPr="00787ADC">
        <w:rPr>
          <w:rFonts w:ascii="Arial Narrow" w:hAnsi="Arial Narrow"/>
          <w:sz w:val="24"/>
          <w:szCs w:val="24"/>
          <w:lang w:val="mk-MK"/>
        </w:rPr>
        <w:t>О</w:t>
      </w:r>
      <w:r w:rsidRPr="00787ADC">
        <w:rPr>
          <w:rFonts w:ascii="Arial Narrow" w:hAnsi="Arial Narrow"/>
          <w:sz w:val="24"/>
          <w:szCs w:val="24"/>
          <w:lang w:val="mk-MK"/>
        </w:rPr>
        <w:t xml:space="preserve">пштина Тетово: Билал Касами </w:t>
      </w:r>
      <w:r w:rsidR="00871ED0" w:rsidRPr="00787ADC">
        <w:rPr>
          <w:rFonts w:ascii="Arial Narrow" w:hAnsi="Arial Narrow"/>
          <w:sz w:val="24"/>
          <w:szCs w:val="24"/>
          <w:lang w:val="mk-MK"/>
        </w:rPr>
        <w:t xml:space="preserve">од </w:t>
      </w:r>
      <w:r w:rsidRPr="00787ADC">
        <w:rPr>
          <w:rFonts w:ascii="Arial Narrow" w:hAnsi="Arial Narrow"/>
          <w:sz w:val="24"/>
          <w:szCs w:val="24"/>
          <w:lang w:val="mk-MK"/>
        </w:rPr>
        <w:t>Беса; Теута Арифи</w:t>
      </w:r>
      <w:r w:rsidR="00871ED0" w:rsidRPr="00787ADC">
        <w:rPr>
          <w:rFonts w:ascii="Arial Narrow" w:hAnsi="Arial Narrow"/>
          <w:sz w:val="24"/>
          <w:szCs w:val="24"/>
          <w:lang w:val="mk-MK"/>
        </w:rPr>
        <w:t xml:space="preserve"> од</w:t>
      </w:r>
      <w:r w:rsidRPr="00787ADC">
        <w:rPr>
          <w:rFonts w:ascii="Arial Narrow" w:hAnsi="Arial Narrow"/>
          <w:sz w:val="24"/>
          <w:szCs w:val="24"/>
          <w:lang w:val="mk-MK"/>
        </w:rPr>
        <w:t xml:space="preserve"> ДУИ; Сади Беџети </w:t>
      </w:r>
      <w:r w:rsidR="00871ED0" w:rsidRPr="00787ADC">
        <w:rPr>
          <w:rFonts w:ascii="Arial Narrow" w:hAnsi="Arial Narrow"/>
          <w:sz w:val="24"/>
          <w:szCs w:val="24"/>
          <w:lang w:val="mk-MK"/>
        </w:rPr>
        <w:t xml:space="preserve">од </w:t>
      </w:r>
      <w:r w:rsidRPr="00787ADC">
        <w:rPr>
          <w:rFonts w:ascii="Arial Narrow" w:hAnsi="Arial Narrow"/>
          <w:sz w:val="24"/>
          <w:szCs w:val="24"/>
          <w:lang w:val="mk-MK"/>
        </w:rPr>
        <w:t>ДПА; Снежана Стојановска</w:t>
      </w:r>
      <w:r w:rsidR="00871ED0" w:rsidRPr="00787ADC">
        <w:rPr>
          <w:rFonts w:ascii="Arial Narrow" w:hAnsi="Arial Narrow"/>
          <w:sz w:val="24"/>
          <w:szCs w:val="24"/>
          <w:lang w:val="mk-MK"/>
        </w:rPr>
        <w:t xml:space="preserve"> од</w:t>
      </w:r>
      <w:r w:rsidRPr="00787ADC">
        <w:rPr>
          <w:rFonts w:ascii="Arial Narrow" w:hAnsi="Arial Narrow"/>
          <w:sz w:val="24"/>
          <w:szCs w:val="24"/>
          <w:lang w:val="mk-MK"/>
        </w:rPr>
        <w:t xml:space="preserve"> Интегра и Хамдија Елезовиќ </w:t>
      </w:r>
      <w:r w:rsidR="00871ED0" w:rsidRPr="00787ADC">
        <w:rPr>
          <w:rFonts w:ascii="Arial Narrow" w:hAnsi="Arial Narrow"/>
          <w:sz w:val="24"/>
          <w:szCs w:val="24"/>
          <w:lang w:val="mk-MK"/>
        </w:rPr>
        <w:t xml:space="preserve">од </w:t>
      </w:r>
      <w:r w:rsidRPr="00787ADC">
        <w:rPr>
          <w:rFonts w:ascii="Arial Narrow" w:hAnsi="Arial Narrow"/>
          <w:sz w:val="24"/>
          <w:szCs w:val="24"/>
          <w:lang w:val="mk-MK"/>
        </w:rPr>
        <w:t xml:space="preserve">СДСМ. </w:t>
      </w:r>
      <w:r w:rsidRPr="00787ADC">
        <w:rPr>
          <w:rFonts w:ascii="Arial Narrow" w:hAnsi="Arial Narrow"/>
          <w:i/>
          <w:iCs/>
          <w:sz w:val="24"/>
          <w:szCs w:val="24"/>
          <w:lang w:val="mk-MK"/>
        </w:rPr>
        <w:t>Поканата</w:t>
      </w:r>
      <w:r w:rsidR="00871ED0" w:rsidRPr="00787ADC">
        <w:rPr>
          <w:rFonts w:ascii="Arial Narrow" w:hAnsi="Arial Narrow"/>
          <w:i/>
          <w:iCs/>
          <w:sz w:val="24"/>
          <w:szCs w:val="24"/>
          <w:lang w:val="mk-MK"/>
        </w:rPr>
        <w:t>,</w:t>
      </w:r>
      <w:r w:rsidRPr="00787ADC">
        <w:rPr>
          <w:rFonts w:ascii="Arial Narrow" w:hAnsi="Arial Narrow"/>
          <w:i/>
          <w:iCs/>
          <w:sz w:val="24"/>
          <w:szCs w:val="24"/>
          <w:lang w:val="mk-MK"/>
        </w:rPr>
        <w:t xml:space="preserve"> </w:t>
      </w:r>
      <w:r w:rsidR="00871ED0" w:rsidRPr="00787ADC">
        <w:rPr>
          <w:rFonts w:ascii="Arial Narrow" w:hAnsi="Arial Narrow"/>
          <w:i/>
          <w:iCs/>
          <w:color w:val="000000" w:themeColor="text1"/>
          <w:sz w:val="24"/>
          <w:szCs w:val="24"/>
          <w:lang w:val="mk-MK"/>
        </w:rPr>
        <w:t xml:space="preserve">поради премногу обврски </w:t>
      </w:r>
      <w:r w:rsidRPr="00787ADC">
        <w:rPr>
          <w:rFonts w:ascii="Arial Narrow" w:hAnsi="Arial Narrow"/>
          <w:i/>
          <w:iCs/>
          <w:sz w:val="24"/>
          <w:szCs w:val="24"/>
          <w:lang w:val="mk-MK"/>
        </w:rPr>
        <w:t>ја о</w:t>
      </w:r>
      <w:r w:rsidR="00871ED0" w:rsidRPr="00787ADC">
        <w:rPr>
          <w:rFonts w:ascii="Arial Narrow" w:hAnsi="Arial Narrow"/>
          <w:i/>
          <w:iCs/>
          <w:sz w:val="24"/>
          <w:szCs w:val="24"/>
          <w:lang w:val="mk-MK"/>
        </w:rPr>
        <w:t>ткажал</w:t>
      </w:r>
      <w:r w:rsidRPr="00787ADC">
        <w:rPr>
          <w:rFonts w:ascii="Arial Narrow" w:hAnsi="Arial Narrow"/>
          <w:i/>
          <w:iCs/>
          <w:sz w:val="24"/>
          <w:szCs w:val="24"/>
          <w:lang w:val="mk-MK"/>
        </w:rPr>
        <w:t xml:space="preserve"> </w:t>
      </w:r>
      <w:r w:rsidRPr="00787ADC">
        <w:rPr>
          <w:rFonts w:ascii="Arial Narrow" w:hAnsi="Arial Narrow"/>
          <w:i/>
          <w:iCs/>
          <w:color w:val="000000" w:themeColor="text1"/>
          <w:sz w:val="24"/>
          <w:szCs w:val="24"/>
          <w:lang w:val="mk-MK"/>
        </w:rPr>
        <w:t>Вулнет Мурсели од Коалицијата Алијанса за Албанците и Алтернатива</w:t>
      </w:r>
      <w:r w:rsidR="00871ED0" w:rsidRPr="00787ADC">
        <w:rPr>
          <w:rFonts w:ascii="Arial Narrow" w:hAnsi="Arial Narrow"/>
          <w:i/>
          <w:iCs/>
          <w:color w:val="000000" w:themeColor="text1"/>
          <w:sz w:val="24"/>
          <w:szCs w:val="24"/>
          <w:lang w:val="mk-MK"/>
        </w:rPr>
        <w:t>,</w:t>
      </w:r>
      <w:r w:rsidRPr="00787ADC">
        <w:rPr>
          <w:rFonts w:ascii="Arial Narrow" w:hAnsi="Arial Narrow"/>
          <w:i/>
          <w:iCs/>
          <w:color w:val="000000" w:themeColor="text1"/>
          <w:sz w:val="24"/>
          <w:szCs w:val="24"/>
          <w:lang w:val="mk-MK"/>
        </w:rPr>
        <w:t xml:space="preserve"> </w:t>
      </w:r>
      <w:r w:rsidR="00871ED0" w:rsidRPr="00787ADC">
        <w:rPr>
          <w:rFonts w:ascii="Arial Narrow" w:hAnsi="Arial Narrow"/>
          <w:i/>
          <w:iCs/>
          <w:color w:val="000000" w:themeColor="text1"/>
          <w:sz w:val="24"/>
          <w:szCs w:val="24"/>
          <w:lang w:val="mk-MK"/>
        </w:rPr>
        <w:t xml:space="preserve">а </w:t>
      </w:r>
      <w:r w:rsidRPr="00787ADC">
        <w:rPr>
          <w:rFonts w:ascii="Arial Narrow" w:hAnsi="Arial Narrow"/>
          <w:i/>
          <w:iCs/>
          <w:color w:val="000000" w:themeColor="text1"/>
          <w:sz w:val="24"/>
          <w:szCs w:val="24"/>
          <w:lang w:val="mk-MK"/>
        </w:rPr>
        <w:t xml:space="preserve">Африм Ибраими од Движењето за демократија, права и слобода </w:t>
      </w:r>
      <w:r w:rsidR="00871ED0" w:rsidRPr="00787ADC">
        <w:rPr>
          <w:rFonts w:ascii="Arial Narrow" w:hAnsi="Arial Narrow"/>
          <w:i/>
          <w:iCs/>
          <w:color w:val="000000" w:themeColor="text1"/>
          <w:sz w:val="24"/>
          <w:szCs w:val="24"/>
          <w:lang w:val="mk-MK"/>
        </w:rPr>
        <w:t xml:space="preserve">ја одбил со </w:t>
      </w:r>
      <w:r w:rsidRPr="00787ADC">
        <w:rPr>
          <w:rFonts w:ascii="Arial Narrow" w:hAnsi="Arial Narrow"/>
          <w:i/>
          <w:iCs/>
          <w:color w:val="000000" w:themeColor="text1"/>
          <w:sz w:val="24"/>
          <w:szCs w:val="24"/>
          <w:lang w:val="mk-MK"/>
        </w:rPr>
        <w:t>образложение дека не сака да присуствува со никој од гостите поради нивната корумпираност и лажни ветувања.</w:t>
      </w:r>
    </w:p>
    <w:p w14:paraId="5E6FA48E" w14:textId="00FAE959" w:rsidR="00A84E9A" w:rsidRPr="00787ADC" w:rsidRDefault="00A84E9A" w:rsidP="00A84E9A">
      <w:pPr>
        <w:ind w:firstLine="720"/>
        <w:jc w:val="both"/>
        <w:rPr>
          <w:rFonts w:ascii="Arial Narrow" w:hAnsi="Arial Narrow"/>
          <w:color w:val="000000" w:themeColor="text1"/>
          <w:sz w:val="24"/>
          <w:szCs w:val="24"/>
          <w:lang w:val="mk-MK"/>
        </w:rPr>
      </w:pPr>
      <w:r w:rsidRPr="00787ADC">
        <w:rPr>
          <w:rFonts w:ascii="Arial Narrow" w:hAnsi="Arial Narrow"/>
          <w:color w:val="000000" w:themeColor="text1"/>
          <w:sz w:val="24"/>
          <w:szCs w:val="24"/>
          <w:lang w:val="mk-MK"/>
        </w:rPr>
        <w:t xml:space="preserve"> </w:t>
      </w:r>
    </w:p>
    <w:p w14:paraId="7C08BB57" w14:textId="11854BBC" w:rsidR="00A84E9A" w:rsidRPr="00787ADC" w:rsidRDefault="00A84E9A" w:rsidP="00A84E9A">
      <w:pPr>
        <w:ind w:firstLine="720"/>
        <w:jc w:val="both"/>
        <w:rPr>
          <w:rFonts w:ascii="Arial Narrow" w:hAnsi="Arial Narrow"/>
          <w:bCs/>
          <w:sz w:val="24"/>
          <w:szCs w:val="24"/>
          <w:lang w:val="mk-MK"/>
        </w:rPr>
      </w:pPr>
      <w:r w:rsidRPr="00787ADC">
        <w:rPr>
          <w:rFonts w:ascii="Arial Narrow" w:hAnsi="Arial Narrow"/>
          <w:color w:val="000000" w:themeColor="text1"/>
          <w:sz w:val="24"/>
          <w:szCs w:val="24"/>
          <w:lang w:val="mk-MK"/>
        </w:rPr>
        <w:t>- 1 октомври</w:t>
      </w:r>
      <w:r w:rsidR="00871ED0" w:rsidRPr="00787ADC">
        <w:rPr>
          <w:rFonts w:ascii="Arial Narrow" w:hAnsi="Arial Narrow"/>
          <w:color w:val="000000" w:themeColor="text1"/>
          <w:sz w:val="24"/>
          <w:szCs w:val="24"/>
          <w:lang w:val="mk-MK"/>
        </w:rPr>
        <w:t>,</w:t>
      </w:r>
      <w:r w:rsidRPr="00787ADC">
        <w:rPr>
          <w:rFonts w:ascii="Arial Narrow" w:hAnsi="Arial Narrow"/>
          <w:color w:val="000000" w:themeColor="text1"/>
          <w:sz w:val="24"/>
          <w:szCs w:val="24"/>
          <w:lang w:val="mk-MK"/>
        </w:rPr>
        <w:t xml:space="preserve"> претставување на </w:t>
      </w:r>
      <w:r w:rsidRPr="00787ADC">
        <w:rPr>
          <w:rFonts w:ascii="Arial Narrow" w:hAnsi="Arial Narrow"/>
          <w:sz w:val="24"/>
          <w:szCs w:val="24"/>
          <w:lang w:val="mk-MK"/>
        </w:rPr>
        <w:t xml:space="preserve">кандидатите за градоначалник </w:t>
      </w:r>
      <w:r w:rsidRPr="00787ADC">
        <w:rPr>
          <w:rFonts w:ascii="Arial Narrow" w:hAnsi="Arial Narrow"/>
          <w:color w:val="000000" w:themeColor="text1"/>
          <w:sz w:val="24"/>
          <w:szCs w:val="24"/>
          <w:lang w:val="mk-MK"/>
        </w:rPr>
        <w:t xml:space="preserve">на </w:t>
      </w:r>
      <w:r w:rsidR="00871ED0" w:rsidRPr="00787ADC">
        <w:rPr>
          <w:rFonts w:ascii="Arial Narrow" w:hAnsi="Arial Narrow"/>
          <w:color w:val="000000" w:themeColor="text1"/>
          <w:sz w:val="24"/>
          <w:szCs w:val="24"/>
          <w:lang w:val="mk-MK"/>
        </w:rPr>
        <w:t>О</w:t>
      </w:r>
      <w:r w:rsidRPr="00787ADC">
        <w:rPr>
          <w:rFonts w:ascii="Arial Narrow" w:hAnsi="Arial Narrow"/>
          <w:color w:val="000000" w:themeColor="text1"/>
          <w:sz w:val="24"/>
          <w:szCs w:val="24"/>
          <w:lang w:val="mk-MK"/>
        </w:rPr>
        <w:t xml:space="preserve">пштина Карпош: </w:t>
      </w:r>
      <w:r w:rsidRPr="00787ADC">
        <w:rPr>
          <w:rFonts w:ascii="Arial Narrow" w:hAnsi="Arial Narrow"/>
          <w:bCs/>
          <w:sz w:val="24"/>
          <w:szCs w:val="24"/>
          <w:lang w:val="mk-MK"/>
        </w:rPr>
        <w:t xml:space="preserve">Стевчо Јакимовски </w:t>
      </w:r>
      <w:r w:rsidR="00871ED0" w:rsidRPr="00787ADC">
        <w:rPr>
          <w:rFonts w:ascii="Arial Narrow" w:hAnsi="Arial Narrow"/>
          <w:bCs/>
          <w:sz w:val="24"/>
          <w:szCs w:val="24"/>
          <w:lang w:val="mk-MK"/>
        </w:rPr>
        <w:t xml:space="preserve">од </w:t>
      </w:r>
      <w:r w:rsidRPr="00787ADC">
        <w:rPr>
          <w:rFonts w:ascii="Arial Narrow" w:hAnsi="Arial Narrow"/>
          <w:bCs/>
          <w:sz w:val="24"/>
          <w:szCs w:val="24"/>
          <w:lang w:val="mk-MK"/>
        </w:rPr>
        <w:t xml:space="preserve">ГРОМ; Христа Најданов </w:t>
      </w:r>
      <w:r w:rsidR="00871ED0" w:rsidRPr="00787ADC">
        <w:rPr>
          <w:rFonts w:ascii="Arial Narrow" w:hAnsi="Arial Narrow"/>
          <w:bCs/>
          <w:sz w:val="24"/>
          <w:szCs w:val="24"/>
          <w:lang w:val="mk-MK"/>
        </w:rPr>
        <w:t>од Движењето одлучно за промени (</w:t>
      </w:r>
      <w:r w:rsidRPr="00787ADC">
        <w:rPr>
          <w:rFonts w:ascii="Arial Narrow" w:hAnsi="Arial Narrow"/>
          <w:bCs/>
          <w:sz w:val="24"/>
          <w:szCs w:val="24"/>
          <w:lang w:val="mk-MK"/>
        </w:rPr>
        <w:t xml:space="preserve">Коалиција </w:t>
      </w:r>
      <w:r w:rsidR="00871ED0" w:rsidRPr="00787ADC">
        <w:rPr>
          <w:rFonts w:ascii="Arial Narrow" w:hAnsi="Arial Narrow"/>
          <w:bCs/>
          <w:sz w:val="24"/>
          <w:szCs w:val="24"/>
          <w:lang w:val="mk-MK"/>
        </w:rPr>
        <w:t xml:space="preserve">на </w:t>
      </w:r>
      <w:r w:rsidRPr="00787ADC">
        <w:rPr>
          <w:rFonts w:ascii="Arial Narrow" w:hAnsi="Arial Narrow"/>
          <w:bCs/>
          <w:sz w:val="24"/>
          <w:szCs w:val="24"/>
          <w:lang w:val="mk-MK"/>
        </w:rPr>
        <w:t>ДОМ</w:t>
      </w:r>
      <w:r w:rsidR="00871ED0" w:rsidRPr="00787ADC">
        <w:rPr>
          <w:rFonts w:ascii="Arial Narrow" w:hAnsi="Arial Narrow"/>
          <w:bCs/>
          <w:sz w:val="24"/>
          <w:szCs w:val="24"/>
          <w:lang w:val="mk-MK"/>
        </w:rPr>
        <w:t xml:space="preserve"> и </w:t>
      </w:r>
      <w:r w:rsidRPr="00787ADC">
        <w:rPr>
          <w:rFonts w:ascii="Arial Narrow" w:hAnsi="Arial Narrow"/>
          <w:bCs/>
          <w:sz w:val="24"/>
          <w:szCs w:val="24"/>
          <w:lang w:val="mk-MK"/>
        </w:rPr>
        <w:t>ЛДП</w:t>
      </w:r>
      <w:r w:rsidR="00871ED0" w:rsidRPr="00787ADC">
        <w:rPr>
          <w:rFonts w:ascii="Arial Narrow" w:hAnsi="Arial Narrow"/>
          <w:bCs/>
          <w:sz w:val="24"/>
          <w:szCs w:val="24"/>
          <w:lang w:val="mk-MK"/>
        </w:rPr>
        <w:t>)</w:t>
      </w:r>
      <w:r w:rsidRPr="00787ADC">
        <w:rPr>
          <w:rFonts w:ascii="Arial Narrow" w:hAnsi="Arial Narrow"/>
          <w:bCs/>
          <w:sz w:val="24"/>
          <w:szCs w:val="24"/>
          <w:lang w:val="mk-MK"/>
        </w:rPr>
        <w:t xml:space="preserve">; </w:t>
      </w:r>
      <w:r w:rsidRPr="00787ADC">
        <w:rPr>
          <w:rFonts w:ascii="Arial Narrow" w:hAnsi="Arial Narrow"/>
          <w:bCs/>
          <w:sz w:val="24"/>
          <w:szCs w:val="24"/>
          <w:lang w:val="mk-MK"/>
        </w:rPr>
        <w:lastRenderedPageBreak/>
        <w:t xml:space="preserve">Оливер Зафировски </w:t>
      </w:r>
      <w:r w:rsidR="00871ED0" w:rsidRPr="00787ADC">
        <w:rPr>
          <w:rFonts w:ascii="Arial Narrow" w:hAnsi="Arial Narrow"/>
          <w:bCs/>
          <w:sz w:val="24"/>
          <w:szCs w:val="24"/>
          <w:lang w:val="mk-MK"/>
        </w:rPr>
        <w:t xml:space="preserve">од </w:t>
      </w:r>
      <w:r w:rsidRPr="00787ADC">
        <w:rPr>
          <w:rFonts w:ascii="Arial Narrow" w:hAnsi="Arial Narrow"/>
          <w:bCs/>
          <w:sz w:val="24"/>
          <w:szCs w:val="24"/>
          <w:lang w:val="mk-MK"/>
        </w:rPr>
        <w:t>ВМРО</w:t>
      </w:r>
      <w:r w:rsidR="00871ED0" w:rsidRPr="00787ADC">
        <w:rPr>
          <w:rFonts w:ascii="Arial Narrow" w:hAnsi="Arial Narrow"/>
          <w:bCs/>
          <w:sz w:val="24"/>
          <w:szCs w:val="24"/>
          <w:lang w:val="mk-MK"/>
        </w:rPr>
        <w:t xml:space="preserve"> </w:t>
      </w:r>
      <w:r w:rsidRPr="00787ADC">
        <w:rPr>
          <w:rFonts w:ascii="Arial Narrow" w:hAnsi="Arial Narrow"/>
          <w:bCs/>
          <w:sz w:val="24"/>
          <w:szCs w:val="24"/>
          <w:lang w:val="mk-MK"/>
        </w:rPr>
        <w:t xml:space="preserve">ДПМНЕ; Душко Весковски </w:t>
      </w:r>
      <w:r w:rsidR="00871ED0" w:rsidRPr="00787ADC">
        <w:rPr>
          <w:rFonts w:ascii="Arial Narrow" w:hAnsi="Arial Narrow"/>
          <w:bCs/>
          <w:sz w:val="24"/>
          <w:szCs w:val="24"/>
          <w:lang w:val="mk-MK"/>
        </w:rPr>
        <w:t xml:space="preserve">од </w:t>
      </w:r>
      <w:r w:rsidRPr="00787ADC">
        <w:rPr>
          <w:rFonts w:ascii="Arial Narrow" w:hAnsi="Arial Narrow"/>
          <w:bCs/>
          <w:sz w:val="24"/>
          <w:szCs w:val="24"/>
          <w:lang w:val="mk-MK"/>
        </w:rPr>
        <w:t>СДСМ; Дарко Ристовски</w:t>
      </w:r>
      <w:r w:rsidR="00871ED0" w:rsidRPr="00787ADC">
        <w:rPr>
          <w:rFonts w:ascii="Arial Narrow" w:hAnsi="Arial Narrow"/>
          <w:bCs/>
          <w:sz w:val="24"/>
          <w:szCs w:val="24"/>
          <w:lang w:val="mk-MK"/>
        </w:rPr>
        <w:t xml:space="preserve"> од</w:t>
      </w:r>
      <w:r w:rsidRPr="00787ADC">
        <w:rPr>
          <w:rFonts w:ascii="Arial Narrow" w:hAnsi="Arial Narrow"/>
          <w:bCs/>
          <w:sz w:val="24"/>
          <w:szCs w:val="24"/>
          <w:lang w:val="mk-MK"/>
        </w:rPr>
        <w:t xml:space="preserve"> Левица и Васко Костов </w:t>
      </w:r>
      <w:r w:rsidR="00871ED0" w:rsidRPr="00787ADC">
        <w:rPr>
          <w:rFonts w:ascii="Arial Narrow" w:hAnsi="Arial Narrow"/>
          <w:bCs/>
          <w:sz w:val="24"/>
          <w:szCs w:val="24"/>
          <w:lang w:val="mk-MK"/>
        </w:rPr>
        <w:t xml:space="preserve">од </w:t>
      </w:r>
      <w:r w:rsidRPr="00787ADC">
        <w:rPr>
          <w:rFonts w:ascii="Arial Narrow" w:hAnsi="Arial Narrow"/>
          <w:bCs/>
          <w:sz w:val="24"/>
          <w:szCs w:val="24"/>
          <w:lang w:val="mk-MK"/>
        </w:rPr>
        <w:t xml:space="preserve">Македонска ера трета/македонски независни листи. </w:t>
      </w:r>
    </w:p>
    <w:p w14:paraId="41B72345" w14:textId="77777777" w:rsidR="00871ED0" w:rsidRPr="00787ADC" w:rsidRDefault="00871ED0" w:rsidP="00A84E9A">
      <w:pPr>
        <w:ind w:firstLine="720"/>
        <w:jc w:val="both"/>
        <w:rPr>
          <w:rFonts w:ascii="Arial Narrow" w:hAnsi="Arial Narrow"/>
          <w:bCs/>
          <w:sz w:val="24"/>
          <w:szCs w:val="24"/>
          <w:lang w:val="mk-MK"/>
        </w:rPr>
      </w:pPr>
    </w:p>
    <w:p w14:paraId="7607FE0D" w14:textId="7FCB1B60" w:rsidR="00A84E9A" w:rsidRPr="00787ADC" w:rsidRDefault="00A84E9A" w:rsidP="00A84E9A">
      <w:pPr>
        <w:ind w:firstLine="720"/>
        <w:jc w:val="both"/>
        <w:rPr>
          <w:rFonts w:ascii="Arial Narrow" w:hAnsi="Arial Narrow"/>
          <w:bCs/>
          <w:color w:val="000000" w:themeColor="text1"/>
          <w:sz w:val="24"/>
          <w:szCs w:val="24"/>
          <w:lang w:val="mk-MK"/>
        </w:rPr>
      </w:pPr>
      <w:r w:rsidRPr="00787ADC">
        <w:rPr>
          <w:rFonts w:ascii="Arial Narrow" w:hAnsi="Arial Narrow"/>
          <w:bCs/>
          <w:sz w:val="24"/>
          <w:szCs w:val="24"/>
          <w:lang w:val="mk-MK"/>
        </w:rPr>
        <w:t>- 4 октомври</w:t>
      </w:r>
      <w:r w:rsidR="00871ED0" w:rsidRPr="00787ADC">
        <w:rPr>
          <w:rFonts w:ascii="Arial Narrow" w:hAnsi="Arial Narrow"/>
          <w:bCs/>
          <w:sz w:val="24"/>
          <w:szCs w:val="24"/>
          <w:lang w:val="mk-MK"/>
        </w:rPr>
        <w:t>,</w:t>
      </w:r>
      <w:r w:rsidRPr="00787ADC">
        <w:rPr>
          <w:rFonts w:ascii="Arial Narrow" w:hAnsi="Arial Narrow"/>
          <w:bCs/>
          <w:sz w:val="24"/>
          <w:szCs w:val="24"/>
          <w:lang w:val="mk-MK"/>
        </w:rPr>
        <w:t xml:space="preserve"> претставување на </w:t>
      </w:r>
      <w:r w:rsidRPr="00787ADC">
        <w:rPr>
          <w:rFonts w:ascii="Arial Narrow" w:hAnsi="Arial Narrow"/>
          <w:sz w:val="24"/>
          <w:szCs w:val="24"/>
          <w:lang w:val="mk-MK"/>
        </w:rPr>
        <w:t>кандидатите за градоначалник на</w:t>
      </w:r>
      <w:r w:rsidRPr="00787ADC">
        <w:rPr>
          <w:rFonts w:ascii="Arial Narrow" w:hAnsi="Arial Narrow"/>
          <w:bCs/>
          <w:sz w:val="24"/>
          <w:szCs w:val="24"/>
          <w:lang w:val="mk-MK"/>
        </w:rPr>
        <w:t xml:space="preserve"> </w:t>
      </w:r>
      <w:r w:rsidR="00A92E69" w:rsidRPr="00787ADC">
        <w:rPr>
          <w:rFonts w:ascii="Arial Narrow" w:hAnsi="Arial Narrow"/>
          <w:bCs/>
          <w:sz w:val="24"/>
          <w:szCs w:val="24"/>
          <w:lang w:val="mk-MK"/>
        </w:rPr>
        <w:t>О</w:t>
      </w:r>
      <w:r w:rsidRPr="00787ADC">
        <w:rPr>
          <w:rFonts w:ascii="Arial Narrow" w:hAnsi="Arial Narrow"/>
          <w:bCs/>
          <w:sz w:val="24"/>
          <w:szCs w:val="24"/>
          <w:lang w:val="mk-MK"/>
        </w:rPr>
        <w:t xml:space="preserve">пштина Центар: Антони Новотни </w:t>
      </w:r>
      <w:r w:rsidR="00A92E69" w:rsidRPr="00787ADC">
        <w:rPr>
          <w:rFonts w:ascii="Arial Narrow" w:hAnsi="Arial Narrow"/>
          <w:bCs/>
          <w:sz w:val="24"/>
          <w:szCs w:val="24"/>
          <w:lang w:val="mk-MK"/>
        </w:rPr>
        <w:t>од Движење одлучно за промени (</w:t>
      </w:r>
      <w:r w:rsidRPr="00787ADC">
        <w:rPr>
          <w:rFonts w:ascii="Arial Narrow" w:hAnsi="Arial Narrow"/>
          <w:bCs/>
          <w:sz w:val="24"/>
          <w:szCs w:val="24"/>
          <w:lang w:val="mk-MK"/>
        </w:rPr>
        <w:t xml:space="preserve">Коалицијата </w:t>
      </w:r>
      <w:r w:rsidR="00A92E69" w:rsidRPr="00787ADC">
        <w:rPr>
          <w:rFonts w:ascii="Arial Narrow" w:hAnsi="Arial Narrow"/>
          <w:bCs/>
          <w:sz w:val="24"/>
          <w:szCs w:val="24"/>
          <w:lang w:val="mk-MK"/>
        </w:rPr>
        <w:t xml:space="preserve">на </w:t>
      </w:r>
      <w:r w:rsidRPr="00787ADC">
        <w:rPr>
          <w:rFonts w:ascii="Arial Narrow" w:hAnsi="Arial Narrow"/>
          <w:bCs/>
          <w:sz w:val="24"/>
          <w:szCs w:val="24"/>
          <w:lang w:val="mk-MK"/>
        </w:rPr>
        <w:t>ДОМ</w:t>
      </w:r>
      <w:r w:rsidR="00A92E69" w:rsidRPr="00787ADC">
        <w:rPr>
          <w:rFonts w:ascii="Arial Narrow" w:hAnsi="Arial Narrow"/>
          <w:bCs/>
          <w:sz w:val="24"/>
          <w:szCs w:val="24"/>
          <w:lang w:val="mk-MK"/>
        </w:rPr>
        <w:t xml:space="preserve"> и </w:t>
      </w:r>
      <w:r w:rsidRPr="00787ADC">
        <w:rPr>
          <w:rFonts w:ascii="Arial Narrow" w:hAnsi="Arial Narrow"/>
          <w:bCs/>
          <w:sz w:val="24"/>
          <w:szCs w:val="24"/>
          <w:lang w:val="mk-MK"/>
        </w:rPr>
        <w:t>ЛДП</w:t>
      </w:r>
      <w:r w:rsidR="00A92E69" w:rsidRPr="00787ADC">
        <w:rPr>
          <w:rFonts w:ascii="Arial Narrow" w:hAnsi="Arial Narrow"/>
          <w:bCs/>
          <w:sz w:val="24"/>
          <w:szCs w:val="24"/>
          <w:lang w:val="mk-MK"/>
        </w:rPr>
        <w:t>)</w:t>
      </w:r>
      <w:r w:rsidRPr="00787ADC">
        <w:rPr>
          <w:rFonts w:ascii="Arial Narrow" w:hAnsi="Arial Narrow"/>
          <w:bCs/>
          <w:sz w:val="24"/>
          <w:szCs w:val="24"/>
          <w:lang w:val="mk-MK"/>
        </w:rPr>
        <w:t>; Наташа Котлар-Трајкова</w:t>
      </w:r>
      <w:r w:rsidR="00A92E69" w:rsidRPr="00787ADC">
        <w:rPr>
          <w:rFonts w:ascii="Arial Narrow" w:hAnsi="Arial Narrow"/>
          <w:bCs/>
          <w:sz w:val="24"/>
          <w:szCs w:val="24"/>
          <w:lang w:val="mk-MK"/>
        </w:rPr>
        <w:t xml:space="preserve"> од</w:t>
      </w:r>
      <w:r w:rsidRPr="00787ADC">
        <w:rPr>
          <w:rFonts w:ascii="Arial Narrow" w:hAnsi="Arial Narrow"/>
          <w:bCs/>
          <w:sz w:val="24"/>
          <w:szCs w:val="24"/>
          <w:lang w:val="mk-MK"/>
        </w:rPr>
        <w:t xml:space="preserve"> ВМРО</w:t>
      </w:r>
      <w:r w:rsidR="00A92E69" w:rsidRPr="00787ADC">
        <w:rPr>
          <w:rFonts w:ascii="Arial Narrow" w:hAnsi="Arial Narrow"/>
          <w:bCs/>
          <w:sz w:val="24"/>
          <w:szCs w:val="24"/>
          <w:lang w:val="mk-MK"/>
        </w:rPr>
        <w:t xml:space="preserve"> </w:t>
      </w:r>
      <w:r w:rsidRPr="00787ADC">
        <w:rPr>
          <w:rFonts w:ascii="Arial Narrow" w:hAnsi="Arial Narrow"/>
          <w:bCs/>
          <w:sz w:val="24"/>
          <w:szCs w:val="24"/>
          <w:lang w:val="mk-MK"/>
        </w:rPr>
        <w:t xml:space="preserve">ДПМНЕ; Горан Герасимовски </w:t>
      </w:r>
      <w:r w:rsidR="00A92E69" w:rsidRPr="00787ADC">
        <w:rPr>
          <w:rFonts w:ascii="Arial Narrow" w:hAnsi="Arial Narrow"/>
          <w:bCs/>
          <w:sz w:val="24"/>
          <w:szCs w:val="24"/>
          <w:lang w:val="mk-MK"/>
        </w:rPr>
        <w:t xml:space="preserve">од </w:t>
      </w:r>
      <w:r w:rsidRPr="00787ADC">
        <w:rPr>
          <w:rFonts w:ascii="Arial Narrow" w:hAnsi="Arial Narrow"/>
          <w:bCs/>
          <w:sz w:val="24"/>
          <w:szCs w:val="24"/>
          <w:lang w:val="mk-MK"/>
        </w:rPr>
        <w:t xml:space="preserve">СДСМ; Андреа Јанков </w:t>
      </w:r>
      <w:r w:rsidR="00A92E69" w:rsidRPr="00787ADC">
        <w:rPr>
          <w:rFonts w:ascii="Arial Narrow" w:hAnsi="Arial Narrow"/>
          <w:bCs/>
          <w:sz w:val="24"/>
          <w:szCs w:val="24"/>
          <w:lang w:val="mk-MK"/>
        </w:rPr>
        <w:t xml:space="preserve">од </w:t>
      </w:r>
      <w:r w:rsidRPr="00787ADC">
        <w:rPr>
          <w:rFonts w:ascii="Arial Narrow" w:hAnsi="Arial Narrow"/>
          <w:bCs/>
          <w:sz w:val="24"/>
          <w:szCs w:val="24"/>
          <w:lang w:val="mk-MK"/>
        </w:rPr>
        <w:t>Левица; Силва Јовановска</w:t>
      </w:r>
      <w:r w:rsidR="00A92E69" w:rsidRPr="00787ADC">
        <w:rPr>
          <w:rFonts w:ascii="Arial Narrow" w:hAnsi="Arial Narrow"/>
          <w:bCs/>
          <w:sz w:val="24"/>
          <w:szCs w:val="24"/>
          <w:lang w:val="mk-MK"/>
        </w:rPr>
        <w:t xml:space="preserve"> од</w:t>
      </w:r>
      <w:r w:rsidRPr="00787ADC">
        <w:rPr>
          <w:rFonts w:ascii="Arial Narrow" w:hAnsi="Arial Narrow"/>
          <w:bCs/>
          <w:sz w:val="24"/>
          <w:szCs w:val="24"/>
          <w:lang w:val="mk-MK"/>
        </w:rPr>
        <w:t xml:space="preserve"> Родина и Гога Поп-Георгиевски </w:t>
      </w:r>
      <w:r w:rsidR="00A92E69" w:rsidRPr="00787ADC">
        <w:rPr>
          <w:rFonts w:ascii="Arial Narrow" w:hAnsi="Arial Narrow"/>
          <w:bCs/>
          <w:sz w:val="24"/>
          <w:szCs w:val="24"/>
          <w:lang w:val="mk-MK"/>
        </w:rPr>
        <w:t xml:space="preserve">од </w:t>
      </w:r>
      <w:r w:rsidRPr="00787ADC">
        <w:rPr>
          <w:rFonts w:ascii="Arial Narrow" w:hAnsi="Arial Narrow"/>
          <w:bCs/>
          <w:sz w:val="24"/>
          <w:szCs w:val="24"/>
          <w:lang w:val="mk-MK"/>
        </w:rPr>
        <w:t>Твоја парти</w:t>
      </w:r>
      <w:r w:rsidRPr="00787ADC">
        <w:rPr>
          <w:rFonts w:ascii="Arial Narrow" w:hAnsi="Arial Narrow"/>
          <w:bCs/>
          <w:color w:val="000000" w:themeColor="text1"/>
          <w:sz w:val="24"/>
          <w:szCs w:val="24"/>
          <w:lang w:val="mk-MK"/>
        </w:rPr>
        <w:t xml:space="preserve">ја. </w:t>
      </w:r>
      <w:r w:rsidRPr="00787ADC">
        <w:rPr>
          <w:rFonts w:ascii="Arial Narrow" w:hAnsi="Arial Narrow"/>
          <w:bCs/>
          <w:i/>
          <w:iCs/>
          <w:color w:val="000000" w:themeColor="text1"/>
          <w:sz w:val="24"/>
          <w:szCs w:val="24"/>
          <w:lang w:val="mk-MK"/>
        </w:rPr>
        <w:t>Седмиот кандидат, Ацо Стојановски од Демократи, работници и независни не се одѕвал на поканата</w:t>
      </w:r>
      <w:r w:rsidRPr="00787ADC">
        <w:rPr>
          <w:rFonts w:ascii="Arial Narrow" w:hAnsi="Arial Narrow"/>
          <w:bCs/>
          <w:color w:val="000000" w:themeColor="text1"/>
          <w:sz w:val="24"/>
          <w:szCs w:val="24"/>
          <w:lang w:val="mk-MK"/>
        </w:rPr>
        <w:t>.</w:t>
      </w:r>
    </w:p>
    <w:p w14:paraId="2DE638EF" w14:textId="77777777" w:rsidR="001E1CDD" w:rsidRPr="00787ADC" w:rsidRDefault="001E1CDD" w:rsidP="00A84E9A">
      <w:pPr>
        <w:ind w:firstLine="720"/>
        <w:jc w:val="both"/>
        <w:rPr>
          <w:rFonts w:ascii="Arial Narrow" w:hAnsi="Arial Narrow"/>
          <w:bCs/>
          <w:color w:val="000000" w:themeColor="text1"/>
          <w:sz w:val="24"/>
          <w:szCs w:val="24"/>
          <w:lang w:val="mk-MK"/>
        </w:rPr>
      </w:pPr>
    </w:p>
    <w:p w14:paraId="2BAA25E5" w14:textId="162A1654" w:rsidR="00A84E9A" w:rsidRPr="00F92B45" w:rsidRDefault="00A84E9A" w:rsidP="00A84E9A">
      <w:pPr>
        <w:ind w:firstLine="720"/>
        <w:jc w:val="both"/>
        <w:rPr>
          <w:rFonts w:ascii="Arial Narrow" w:hAnsi="Arial Narrow"/>
          <w:bCs/>
          <w:i/>
          <w:iCs/>
          <w:sz w:val="24"/>
          <w:szCs w:val="24"/>
          <w:lang w:val="mk-MK"/>
        </w:rPr>
      </w:pPr>
      <w:r w:rsidRPr="00787ADC">
        <w:rPr>
          <w:rFonts w:ascii="Arial Narrow" w:hAnsi="Arial Narrow"/>
          <w:bCs/>
          <w:color w:val="000000" w:themeColor="text1"/>
          <w:sz w:val="24"/>
          <w:szCs w:val="24"/>
          <w:lang w:val="mk-MK"/>
        </w:rPr>
        <w:t xml:space="preserve">- 5 </w:t>
      </w:r>
      <w:r w:rsidRPr="00F92B45">
        <w:rPr>
          <w:rFonts w:ascii="Arial Narrow" w:hAnsi="Arial Narrow"/>
          <w:bCs/>
          <w:sz w:val="24"/>
          <w:szCs w:val="24"/>
          <w:lang w:val="mk-MK"/>
        </w:rPr>
        <w:t>октомври</w:t>
      </w:r>
      <w:r w:rsidR="001E1CDD" w:rsidRPr="00F92B45">
        <w:rPr>
          <w:rFonts w:ascii="Arial Narrow" w:hAnsi="Arial Narrow"/>
          <w:bCs/>
          <w:sz w:val="24"/>
          <w:szCs w:val="24"/>
          <w:lang w:val="mk-MK"/>
        </w:rPr>
        <w:t>,</w:t>
      </w:r>
      <w:r w:rsidRPr="00F92B45">
        <w:rPr>
          <w:rFonts w:ascii="Arial Narrow" w:hAnsi="Arial Narrow"/>
          <w:bCs/>
          <w:sz w:val="24"/>
          <w:szCs w:val="24"/>
          <w:lang w:val="mk-MK"/>
        </w:rPr>
        <w:t xml:space="preserve"> претставување на </w:t>
      </w:r>
      <w:r w:rsidRPr="00F92B45">
        <w:rPr>
          <w:rFonts w:ascii="Arial Narrow" w:hAnsi="Arial Narrow"/>
          <w:sz w:val="24"/>
          <w:szCs w:val="24"/>
          <w:lang w:val="mk-MK"/>
        </w:rPr>
        <w:t>кандидатите за градоначалник</w:t>
      </w:r>
      <w:r w:rsidRPr="00F92B45">
        <w:rPr>
          <w:rFonts w:ascii="Arial Narrow" w:hAnsi="Arial Narrow"/>
          <w:bCs/>
          <w:sz w:val="24"/>
          <w:szCs w:val="24"/>
          <w:lang w:val="mk-MK"/>
        </w:rPr>
        <w:t xml:space="preserve"> на </w:t>
      </w:r>
      <w:r w:rsidR="001E1CDD" w:rsidRPr="00F92B45">
        <w:rPr>
          <w:rFonts w:ascii="Arial Narrow" w:hAnsi="Arial Narrow"/>
          <w:bCs/>
          <w:sz w:val="24"/>
          <w:szCs w:val="24"/>
          <w:lang w:val="mk-MK"/>
        </w:rPr>
        <w:t>О</w:t>
      </w:r>
      <w:r w:rsidRPr="00F92B45">
        <w:rPr>
          <w:rFonts w:ascii="Arial Narrow" w:hAnsi="Arial Narrow"/>
          <w:bCs/>
          <w:sz w:val="24"/>
          <w:szCs w:val="24"/>
          <w:lang w:val="mk-MK"/>
        </w:rPr>
        <w:t xml:space="preserve">пштина Прилеп: Горан Сугарески </w:t>
      </w:r>
      <w:r w:rsidR="001E1CDD" w:rsidRPr="00F92B45">
        <w:rPr>
          <w:rFonts w:ascii="Arial Narrow" w:hAnsi="Arial Narrow"/>
          <w:bCs/>
          <w:sz w:val="24"/>
          <w:szCs w:val="24"/>
          <w:lang w:val="mk-MK"/>
        </w:rPr>
        <w:t xml:space="preserve">од </w:t>
      </w:r>
      <w:r w:rsidRPr="00F92B45">
        <w:rPr>
          <w:rFonts w:ascii="Arial Narrow" w:hAnsi="Arial Narrow"/>
          <w:bCs/>
          <w:sz w:val="24"/>
          <w:szCs w:val="24"/>
          <w:lang w:val="mk-MK"/>
        </w:rPr>
        <w:t>СДСМ; Зоран Митрески</w:t>
      </w:r>
      <w:r w:rsidR="001E1CDD" w:rsidRPr="00F92B45">
        <w:rPr>
          <w:rFonts w:ascii="Arial Narrow" w:hAnsi="Arial Narrow"/>
          <w:bCs/>
          <w:sz w:val="24"/>
          <w:szCs w:val="24"/>
          <w:lang w:val="mk-MK"/>
        </w:rPr>
        <w:t xml:space="preserve"> од</w:t>
      </w:r>
      <w:r w:rsidRPr="00F92B45">
        <w:rPr>
          <w:rFonts w:ascii="Arial Narrow" w:hAnsi="Arial Narrow"/>
          <w:bCs/>
          <w:sz w:val="24"/>
          <w:szCs w:val="24"/>
          <w:lang w:val="mk-MK"/>
        </w:rPr>
        <w:t xml:space="preserve"> Интегра и Жарко Стеваноски </w:t>
      </w:r>
      <w:r w:rsidR="001E1CDD" w:rsidRPr="00F92B45">
        <w:rPr>
          <w:rFonts w:ascii="Arial Narrow" w:hAnsi="Arial Narrow"/>
          <w:bCs/>
          <w:sz w:val="24"/>
          <w:szCs w:val="24"/>
          <w:lang w:val="mk-MK"/>
        </w:rPr>
        <w:t xml:space="preserve">кандидат од </w:t>
      </w:r>
      <w:r w:rsidRPr="00F92B45">
        <w:rPr>
          <w:rFonts w:ascii="Arial Narrow" w:hAnsi="Arial Narrow"/>
          <w:bCs/>
          <w:sz w:val="24"/>
          <w:szCs w:val="24"/>
          <w:lang w:val="mk-MK"/>
        </w:rPr>
        <w:t xml:space="preserve">група избирачи. </w:t>
      </w:r>
      <w:r w:rsidRPr="00F92B45">
        <w:rPr>
          <w:rFonts w:ascii="Arial Narrow" w:hAnsi="Arial Narrow"/>
          <w:bCs/>
          <w:i/>
          <w:iCs/>
          <w:sz w:val="24"/>
          <w:szCs w:val="24"/>
          <w:lang w:val="mk-MK"/>
        </w:rPr>
        <w:t>Поканата за гостување ја одбиле Борче Јовчески од ВМРО</w:t>
      </w:r>
      <w:r w:rsidR="001E1CDD" w:rsidRPr="00F92B45">
        <w:rPr>
          <w:rFonts w:ascii="Arial Narrow" w:hAnsi="Arial Narrow"/>
          <w:bCs/>
          <w:i/>
          <w:iCs/>
          <w:sz w:val="24"/>
          <w:szCs w:val="24"/>
          <w:lang w:val="mk-MK"/>
        </w:rPr>
        <w:t xml:space="preserve"> </w:t>
      </w:r>
      <w:r w:rsidRPr="00F92B45">
        <w:rPr>
          <w:rFonts w:ascii="Arial Narrow" w:hAnsi="Arial Narrow"/>
          <w:bCs/>
          <w:i/>
          <w:iCs/>
          <w:sz w:val="24"/>
          <w:szCs w:val="24"/>
          <w:lang w:val="mk-MK"/>
        </w:rPr>
        <w:t xml:space="preserve">ДПМНЕ и Славе Петрески од </w:t>
      </w:r>
      <w:r w:rsidR="001E1CDD" w:rsidRPr="00F92B45">
        <w:rPr>
          <w:rFonts w:ascii="Arial Narrow" w:hAnsi="Arial Narrow"/>
          <w:bCs/>
          <w:i/>
          <w:iCs/>
          <w:sz w:val="24"/>
          <w:szCs w:val="24"/>
          <w:lang w:val="mk-MK"/>
        </w:rPr>
        <w:t>Движење одлучно за промени (</w:t>
      </w:r>
      <w:r w:rsidRPr="00F92B45">
        <w:rPr>
          <w:rFonts w:ascii="Arial Narrow" w:hAnsi="Arial Narrow"/>
          <w:bCs/>
          <w:i/>
          <w:iCs/>
          <w:sz w:val="24"/>
          <w:szCs w:val="24"/>
          <w:lang w:val="mk-MK"/>
        </w:rPr>
        <w:t xml:space="preserve">Коалицијата </w:t>
      </w:r>
      <w:r w:rsidR="001E1CDD" w:rsidRPr="00F92B45">
        <w:rPr>
          <w:rFonts w:ascii="Arial Narrow" w:hAnsi="Arial Narrow"/>
          <w:bCs/>
          <w:i/>
          <w:iCs/>
          <w:sz w:val="24"/>
          <w:szCs w:val="24"/>
          <w:lang w:val="mk-MK"/>
        </w:rPr>
        <w:t xml:space="preserve">на </w:t>
      </w:r>
      <w:r w:rsidRPr="00F92B45">
        <w:rPr>
          <w:rFonts w:ascii="Arial Narrow" w:hAnsi="Arial Narrow"/>
          <w:bCs/>
          <w:i/>
          <w:iCs/>
          <w:sz w:val="24"/>
          <w:szCs w:val="24"/>
          <w:lang w:val="mk-MK"/>
        </w:rPr>
        <w:t>ДОМ</w:t>
      </w:r>
      <w:r w:rsidR="001E1CDD" w:rsidRPr="00F92B45">
        <w:rPr>
          <w:rFonts w:ascii="Arial Narrow" w:hAnsi="Arial Narrow"/>
          <w:bCs/>
          <w:i/>
          <w:iCs/>
          <w:sz w:val="24"/>
          <w:szCs w:val="24"/>
          <w:lang w:val="mk-MK"/>
        </w:rPr>
        <w:t xml:space="preserve"> и </w:t>
      </w:r>
      <w:r w:rsidRPr="00F92B45">
        <w:rPr>
          <w:rFonts w:ascii="Arial Narrow" w:hAnsi="Arial Narrow"/>
          <w:bCs/>
          <w:i/>
          <w:iCs/>
          <w:sz w:val="24"/>
          <w:szCs w:val="24"/>
          <w:lang w:val="mk-MK"/>
        </w:rPr>
        <w:t>ЛДП</w:t>
      </w:r>
      <w:r w:rsidR="001E1CDD" w:rsidRPr="00F92B45">
        <w:rPr>
          <w:rFonts w:ascii="Arial Narrow" w:hAnsi="Arial Narrow"/>
          <w:bCs/>
          <w:i/>
          <w:iCs/>
          <w:sz w:val="24"/>
          <w:szCs w:val="24"/>
          <w:lang w:val="mk-MK"/>
        </w:rPr>
        <w:t>)</w:t>
      </w:r>
      <w:r w:rsidRPr="00F92B45">
        <w:rPr>
          <w:rFonts w:ascii="Arial Narrow" w:hAnsi="Arial Narrow"/>
          <w:bCs/>
          <w:i/>
          <w:iCs/>
          <w:sz w:val="24"/>
          <w:szCs w:val="24"/>
          <w:lang w:val="mk-MK"/>
        </w:rPr>
        <w:t>.</w:t>
      </w:r>
    </w:p>
    <w:p w14:paraId="67A75673" w14:textId="77777777" w:rsidR="00C068A7" w:rsidRPr="00F92B45" w:rsidRDefault="00C068A7" w:rsidP="00A84E9A">
      <w:pPr>
        <w:ind w:firstLine="720"/>
        <w:jc w:val="both"/>
        <w:rPr>
          <w:rFonts w:ascii="Arial Narrow" w:hAnsi="Arial Narrow"/>
          <w:bCs/>
          <w:sz w:val="24"/>
          <w:szCs w:val="24"/>
          <w:lang w:val="mk-MK"/>
        </w:rPr>
      </w:pPr>
    </w:p>
    <w:p w14:paraId="0CEA9A8A" w14:textId="363FA5F2" w:rsidR="000A5349" w:rsidRPr="00787ADC" w:rsidRDefault="00A84E9A" w:rsidP="00A84E9A">
      <w:pPr>
        <w:jc w:val="both"/>
        <w:rPr>
          <w:rFonts w:ascii="Arial Narrow" w:hAnsi="Arial Narrow"/>
          <w:bCs/>
          <w:i/>
          <w:iCs/>
          <w:color w:val="000000" w:themeColor="text1"/>
          <w:sz w:val="24"/>
          <w:szCs w:val="24"/>
          <w:lang w:val="mk-MK"/>
        </w:rPr>
      </w:pPr>
      <w:r w:rsidRPr="00F92B45">
        <w:rPr>
          <w:rFonts w:ascii="Arial Narrow" w:hAnsi="Arial Narrow"/>
          <w:bCs/>
          <w:sz w:val="24"/>
          <w:szCs w:val="24"/>
          <w:lang w:val="mk-MK"/>
        </w:rPr>
        <w:t xml:space="preserve"> </w:t>
      </w:r>
      <w:r w:rsidRPr="00F92B45">
        <w:rPr>
          <w:rFonts w:ascii="Arial Narrow" w:hAnsi="Arial Narrow"/>
          <w:bCs/>
          <w:sz w:val="24"/>
          <w:szCs w:val="24"/>
          <w:lang w:val="mk-MK"/>
        </w:rPr>
        <w:tab/>
        <w:t>- 6 октомври</w:t>
      </w:r>
      <w:r w:rsidR="00C068A7" w:rsidRPr="00F92B45">
        <w:rPr>
          <w:rFonts w:ascii="Arial Narrow" w:hAnsi="Arial Narrow"/>
          <w:bCs/>
          <w:sz w:val="24"/>
          <w:szCs w:val="24"/>
          <w:lang w:val="mk-MK"/>
        </w:rPr>
        <w:t>,</w:t>
      </w:r>
      <w:r w:rsidRPr="00F92B45">
        <w:rPr>
          <w:rFonts w:ascii="Arial Narrow" w:hAnsi="Arial Narrow"/>
          <w:bCs/>
          <w:sz w:val="24"/>
          <w:szCs w:val="24"/>
          <w:lang w:val="mk-MK"/>
        </w:rPr>
        <w:t xml:space="preserve"> претставување на </w:t>
      </w:r>
      <w:r w:rsidRPr="00F92B45">
        <w:rPr>
          <w:rFonts w:ascii="Arial Narrow" w:hAnsi="Arial Narrow"/>
          <w:sz w:val="24"/>
          <w:szCs w:val="24"/>
          <w:lang w:val="mk-MK"/>
        </w:rPr>
        <w:t xml:space="preserve">кандидатите за градоначалник </w:t>
      </w:r>
      <w:r w:rsidRPr="00F92B45">
        <w:rPr>
          <w:rFonts w:ascii="Arial Narrow" w:hAnsi="Arial Narrow"/>
          <w:bCs/>
          <w:sz w:val="24"/>
          <w:szCs w:val="24"/>
          <w:lang w:val="mk-MK"/>
        </w:rPr>
        <w:t xml:space="preserve">на </w:t>
      </w:r>
      <w:r w:rsidR="00C068A7" w:rsidRPr="00F92B45">
        <w:rPr>
          <w:rFonts w:ascii="Arial Narrow" w:hAnsi="Arial Narrow"/>
          <w:bCs/>
          <w:sz w:val="24"/>
          <w:szCs w:val="24"/>
          <w:lang w:val="mk-MK"/>
        </w:rPr>
        <w:t xml:space="preserve">Општина </w:t>
      </w:r>
      <w:r w:rsidRPr="00F92B45">
        <w:rPr>
          <w:rFonts w:ascii="Arial Narrow" w:hAnsi="Arial Narrow"/>
          <w:bCs/>
          <w:sz w:val="24"/>
          <w:szCs w:val="24"/>
          <w:lang w:val="mk-MK"/>
        </w:rPr>
        <w:t xml:space="preserve">Битола: Тони Коњановски </w:t>
      </w:r>
      <w:r w:rsidR="00C068A7" w:rsidRPr="00F92B45">
        <w:rPr>
          <w:rFonts w:ascii="Arial Narrow" w:hAnsi="Arial Narrow"/>
          <w:bCs/>
          <w:sz w:val="24"/>
          <w:szCs w:val="24"/>
          <w:lang w:val="mk-MK"/>
        </w:rPr>
        <w:t xml:space="preserve">од </w:t>
      </w:r>
      <w:r w:rsidRPr="00F92B45">
        <w:rPr>
          <w:rFonts w:ascii="Arial Narrow" w:hAnsi="Arial Narrow"/>
          <w:bCs/>
          <w:sz w:val="24"/>
          <w:szCs w:val="24"/>
          <w:lang w:val="mk-MK"/>
        </w:rPr>
        <w:t>ВМРО</w:t>
      </w:r>
      <w:r w:rsidR="00C068A7" w:rsidRPr="00F92B45">
        <w:rPr>
          <w:rFonts w:ascii="Arial Narrow" w:hAnsi="Arial Narrow"/>
          <w:bCs/>
          <w:sz w:val="24"/>
          <w:szCs w:val="24"/>
          <w:lang w:val="mk-MK"/>
        </w:rPr>
        <w:t xml:space="preserve"> </w:t>
      </w:r>
      <w:r w:rsidRPr="00F92B45">
        <w:rPr>
          <w:rFonts w:ascii="Arial Narrow" w:hAnsi="Arial Narrow"/>
          <w:bCs/>
          <w:sz w:val="24"/>
          <w:szCs w:val="24"/>
          <w:lang w:val="mk-MK"/>
        </w:rPr>
        <w:t xml:space="preserve">ДПМНЕ; Христо Кондовски </w:t>
      </w:r>
      <w:r w:rsidR="00C068A7" w:rsidRPr="00F92B45">
        <w:rPr>
          <w:rFonts w:ascii="Arial Narrow" w:hAnsi="Arial Narrow"/>
          <w:bCs/>
          <w:sz w:val="24"/>
          <w:szCs w:val="24"/>
          <w:lang w:val="mk-MK"/>
        </w:rPr>
        <w:t xml:space="preserve">од </w:t>
      </w:r>
      <w:r w:rsidRPr="00F92B45">
        <w:rPr>
          <w:rFonts w:ascii="Arial Narrow" w:hAnsi="Arial Narrow"/>
          <w:bCs/>
          <w:sz w:val="24"/>
          <w:szCs w:val="24"/>
          <w:lang w:val="mk-MK"/>
        </w:rPr>
        <w:t xml:space="preserve">СДСМ; Јорго Огненовски </w:t>
      </w:r>
      <w:r w:rsidR="00C068A7" w:rsidRPr="00F92B45">
        <w:rPr>
          <w:rFonts w:ascii="Arial Narrow" w:hAnsi="Arial Narrow"/>
          <w:bCs/>
          <w:sz w:val="24"/>
          <w:szCs w:val="24"/>
          <w:lang w:val="mk-MK"/>
        </w:rPr>
        <w:t xml:space="preserve">од </w:t>
      </w:r>
      <w:r w:rsidRPr="00F92B45">
        <w:rPr>
          <w:rFonts w:ascii="Arial Narrow" w:hAnsi="Arial Narrow"/>
          <w:bCs/>
          <w:sz w:val="24"/>
          <w:szCs w:val="24"/>
          <w:lang w:val="mk-MK"/>
        </w:rPr>
        <w:t>Демократи, работници и независни</w:t>
      </w:r>
      <w:r w:rsidRPr="00787ADC">
        <w:rPr>
          <w:rFonts w:ascii="Arial Narrow" w:hAnsi="Arial Narrow"/>
          <w:bCs/>
          <w:color w:val="000000" w:themeColor="text1"/>
          <w:sz w:val="24"/>
          <w:szCs w:val="24"/>
          <w:lang w:val="mk-MK"/>
        </w:rPr>
        <w:t>; Горан Тасковски</w:t>
      </w:r>
      <w:r w:rsidR="00C068A7" w:rsidRPr="00787ADC">
        <w:rPr>
          <w:rFonts w:ascii="Arial Narrow" w:hAnsi="Arial Narrow"/>
          <w:bCs/>
          <w:color w:val="000000" w:themeColor="text1"/>
          <w:sz w:val="24"/>
          <w:szCs w:val="24"/>
          <w:lang w:val="mk-MK"/>
        </w:rPr>
        <w:t xml:space="preserve"> од</w:t>
      </w:r>
      <w:r w:rsidRPr="00787ADC">
        <w:rPr>
          <w:rFonts w:ascii="Arial Narrow" w:hAnsi="Arial Narrow"/>
          <w:bCs/>
          <w:color w:val="000000" w:themeColor="text1"/>
          <w:sz w:val="24"/>
          <w:szCs w:val="24"/>
          <w:lang w:val="mk-MK"/>
        </w:rPr>
        <w:t xml:space="preserve"> Македонска ера трета/ </w:t>
      </w:r>
      <w:r w:rsidR="00C068A7" w:rsidRPr="00787ADC">
        <w:rPr>
          <w:rFonts w:ascii="Arial Narrow" w:hAnsi="Arial Narrow"/>
          <w:bCs/>
          <w:color w:val="000000" w:themeColor="text1"/>
          <w:sz w:val="24"/>
          <w:szCs w:val="24"/>
          <w:lang w:val="mk-MK"/>
        </w:rPr>
        <w:t>м</w:t>
      </w:r>
      <w:r w:rsidRPr="00787ADC">
        <w:rPr>
          <w:rFonts w:ascii="Arial Narrow" w:hAnsi="Arial Narrow"/>
          <w:bCs/>
          <w:color w:val="000000" w:themeColor="text1"/>
          <w:sz w:val="24"/>
          <w:szCs w:val="24"/>
          <w:lang w:val="mk-MK"/>
        </w:rPr>
        <w:t>акедонски независни листи</w:t>
      </w:r>
      <w:r w:rsidR="00C068A7" w:rsidRPr="00787ADC">
        <w:rPr>
          <w:rFonts w:ascii="Arial Narrow" w:hAnsi="Arial Narrow"/>
          <w:bCs/>
          <w:color w:val="000000" w:themeColor="text1"/>
          <w:sz w:val="24"/>
          <w:szCs w:val="24"/>
          <w:lang w:val="mk-MK"/>
        </w:rPr>
        <w:t>,</w:t>
      </w:r>
      <w:r w:rsidRPr="00787ADC">
        <w:rPr>
          <w:rFonts w:ascii="Arial Narrow" w:hAnsi="Arial Narrow"/>
          <w:bCs/>
          <w:color w:val="000000" w:themeColor="text1"/>
          <w:sz w:val="24"/>
          <w:szCs w:val="24"/>
          <w:lang w:val="mk-MK"/>
        </w:rPr>
        <w:t xml:space="preserve"> и Зоран Лазаревски - Паљо</w:t>
      </w:r>
      <w:r w:rsidR="00C068A7" w:rsidRPr="00787ADC">
        <w:rPr>
          <w:rFonts w:ascii="Arial Narrow" w:hAnsi="Arial Narrow"/>
          <w:bCs/>
          <w:color w:val="000000" w:themeColor="text1"/>
          <w:sz w:val="24"/>
          <w:szCs w:val="24"/>
          <w:lang w:val="mk-MK"/>
        </w:rPr>
        <w:t>то</w:t>
      </w:r>
      <w:r w:rsidRPr="00787ADC">
        <w:rPr>
          <w:rFonts w:ascii="Arial Narrow" w:hAnsi="Arial Narrow"/>
          <w:bCs/>
          <w:color w:val="000000" w:themeColor="text1"/>
          <w:sz w:val="24"/>
          <w:szCs w:val="24"/>
          <w:lang w:val="mk-MK"/>
        </w:rPr>
        <w:t xml:space="preserve">, </w:t>
      </w:r>
      <w:r w:rsidR="00C068A7" w:rsidRPr="00787ADC">
        <w:rPr>
          <w:rFonts w:ascii="Arial Narrow" w:hAnsi="Arial Narrow"/>
          <w:bCs/>
          <w:color w:val="000000" w:themeColor="text1"/>
          <w:sz w:val="24"/>
          <w:szCs w:val="24"/>
          <w:lang w:val="mk-MK"/>
        </w:rPr>
        <w:t xml:space="preserve">кандидат на </w:t>
      </w:r>
      <w:r w:rsidRPr="00787ADC">
        <w:rPr>
          <w:rFonts w:ascii="Arial Narrow" w:hAnsi="Arial Narrow"/>
          <w:bCs/>
          <w:color w:val="000000" w:themeColor="text1"/>
          <w:sz w:val="24"/>
          <w:szCs w:val="24"/>
          <w:lang w:val="mk-MK"/>
        </w:rPr>
        <w:t xml:space="preserve">група избирачи. </w:t>
      </w:r>
      <w:r w:rsidRPr="00787ADC">
        <w:rPr>
          <w:rFonts w:ascii="Arial Narrow" w:hAnsi="Arial Narrow"/>
          <w:bCs/>
          <w:i/>
          <w:iCs/>
          <w:color w:val="000000" w:themeColor="text1"/>
          <w:sz w:val="24"/>
          <w:szCs w:val="24"/>
          <w:lang w:val="mk-MK"/>
        </w:rPr>
        <w:t xml:space="preserve">Во дебатата не е наведена причината за неучеството на шестиот кандидат </w:t>
      </w:r>
      <w:r w:rsidR="001276C2" w:rsidRPr="00787ADC">
        <w:rPr>
          <w:rFonts w:ascii="Arial Narrow" w:hAnsi="Arial Narrow"/>
          <w:bCs/>
          <w:i/>
          <w:iCs/>
          <w:color w:val="000000" w:themeColor="text1"/>
          <w:sz w:val="24"/>
          <w:szCs w:val="24"/>
          <w:lang w:val="mk-MK"/>
        </w:rPr>
        <w:t xml:space="preserve">- </w:t>
      </w:r>
      <w:r w:rsidRPr="00787ADC">
        <w:rPr>
          <w:rFonts w:ascii="Arial Narrow" w:hAnsi="Arial Narrow"/>
          <w:bCs/>
          <w:i/>
          <w:iCs/>
          <w:color w:val="000000" w:themeColor="text1"/>
          <w:sz w:val="24"/>
          <w:szCs w:val="24"/>
          <w:lang w:val="mk-MK"/>
        </w:rPr>
        <w:t xml:space="preserve">Горан Милевски од </w:t>
      </w:r>
      <w:r w:rsidR="001276C2" w:rsidRPr="00787ADC">
        <w:rPr>
          <w:rFonts w:ascii="Arial Narrow" w:hAnsi="Arial Narrow"/>
          <w:bCs/>
          <w:i/>
          <w:iCs/>
          <w:color w:val="000000" w:themeColor="text1"/>
          <w:sz w:val="24"/>
          <w:szCs w:val="24"/>
          <w:lang w:val="mk-MK"/>
        </w:rPr>
        <w:t>Движење одлучно за промени (</w:t>
      </w:r>
      <w:r w:rsidRPr="00787ADC">
        <w:rPr>
          <w:rFonts w:ascii="Arial Narrow" w:hAnsi="Arial Narrow"/>
          <w:bCs/>
          <w:i/>
          <w:iCs/>
          <w:color w:val="000000" w:themeColor="text1"/>
          <w:sz w:val="24"/>
          <w:szCs w:val="24"/>
          <w:lang w:val="mk-MK"/>
        </w:rPr>
        <w:t xml:space="preserve">Коалицијата </w:t>
      </w:r>
      <w:r w:rsidR="001276C2" w:rsidRPr="00787ADC">
        <w:rPr>
          <w:rFonts w:ascii="Arial Narrow" w:hAnsi="Arial Narrow"/>
          <w:bCs/>
          <w:i/>
          <w:iCs/>
          <w:color w:val="000000" w:themeColor="text1"/>
          <w:sz w:val="24"/>
          <w:szCs w:val="24"/>
          <w:lang w:val="mk-MK"/>
        </w:rPr>
        <w:t xml:space="preserve">на </w:t>
      </w:r>
      <w:r w:rsidRPr="00787ADC">
        <w:rPr>
          <w:rFonts w:ascii="Arial Narrow" w:hAnsi="Arial Narrow"/>
          <w:bCs/>
          <w:i/>
          <w:iCs/>
          <w:color w:val="000000" w:themeColor="text1"/>
          <w:sz w:val="24"/>
          <w:szCs w:val="24"/>
          <w:lang w:val="mk-MK"/>
        </w:rPr>
        <w:t>ДОМ</w:t>
      </w:r>
      <w:r w:rsidR="001276C2" w:rsidRPr="00787ADC">
        <w:rPr>
          <w:rFonts w:ascii="Arial Narrow" w:hAnsi="Arial Narrow"/>
          <w:bCs/>
          <w:i/>
          <w:iCs/>
          <w:color w:val="000000" w:themeColor="text1"/>
          <w:sz w:val="24"/>
          <w:szCs w:val="24"/>
          <w:lang w:val="mk-MK"/>
        </w:rPr>
        <w:t xml:space="preserve"> и </w:t>
      </w:r>
      <w:r w:rsidRPr="00787ADC">
        <w:rPr>
          <w:rFonts w:ascii="Arial Narrow" w:hAnsi="Arial Narrow"/>
          <w:bCs/>
          <w:i/>
          <w:iCs/>
          <w:color w:val="000000" w:themeColor="text1"/>
          <w:sz w:val="24"/>
          <w:szCs w:val="24"/>
          <w:lang w:val="mk-MK"/>
        </w:rPr>
        <w:t>ЛДП</w:t>
      </w:r>
      <w:r w:rsidR="001276C2" w:rsidRPr="00787ADC">
        <w:rPr>
          <w:rFonts w:ascii="Arial Narrow" w:hAnsi="Arial Narrow"/>
          <w:bCs/>
          <w:i/>
          <w:iCs/>
          <w:color w:val="000000" w:themeColor="text1"/>
          <w:sz w:val="24"/>
          <w:szCs w:val="24"/>
          <w:lang w:val="mk-MK"/>
        </w:rPr>
        <w:t>)</w:t>
      </w:r>
      <w:r w:rsidRPr="00787ADC">
        <w:rPr>
          <w:rFonts w:ascii="Arial Narrow" w:hAnsi="Arial Narrow"/>
          <w:bCs/>
          <w:i/>
          <w:iCs/>
          <w:color w:val="000000" w:themeColor="text1"/>
          <w:sz w:val="24"/>
          <w:szCs w:val="24"/>
          <w:lang w:val="mk-MK"/>
        </w:rPr>
        <w:t>.</w:t>
      </w:r>
    </w:p>
    <w:p w14:paraId="7A7B0798" w14:textId="5DAF92DD" w:rsidR="00A84E9A" w:rsidRPr="00787ADC" w:rsidRDefault="00A84E9A" w:rsidP="00A84E9A">
      <w:pPr>
        <w:ind w:firstLine="720"/>
        <w:jc w:val="both"/>
        <w:rPr>
          <w:rFonts w:ascii="Arial Narrow" w:hAnsi="Arial Narrow"/>
          <w:bCs/>
          <w:sz w:val="24"/>
          <w:szCs w:val="24"/>
          <w:lang w:val="mk-MK"/>
        </w:rPr>
      </w:pPr>
      <w:r w:rsidRPr="00787ADC">
        <w:rPr>
          <w:rFonts w:ascii="Arial Narrow" w:hAnsi="Arial Narrow"/>
          <w:bCs/>
          <w:color w:val="000000" w:themeColor="text1"/>
          <w:sz w:val="24"/>
          <w:szCs w:val="24"/>
          <w:lang w:val="mk-MK"/>
        </w:rPr>
        <w:t>- 7 октомври</w:t>
      </w:r>
      <w:r w:rsidR="000A5349" w:rsidRPr="00787ADC">
        <w:rPr>
          <w:rFonts w:ascii="Arial Narrow" w:hAnsi="Arial Narrow"/>
          <w:bCs/>
          <w:color w:val="000000" w:themeColor="text1"/>
          <w:sz w:val="24"/>
          <w:szCs w:val="24"/>
          <w:lang w:val="mk-MK"/>
        </w:rPr>
        <w:t>,</w:t>
      </w:r>
      <w:r w:rsidRPr="00787ADC">
        <w:rPr>
          <w:rFonts w:ascii="Arial Narrow" w:hAnsi="Arial Narrow"/>
          <w:bCs/>
          <w:color w:val="000000" w:themeColor="text1"/>
          <w:sz w:val="24"/>
          <w:szCs w:val="24"/>
          <w:lang w:val="mk-MK"/>
        </w:rPr>
        <w:t xml:space="preserve"> била планирана дебата на кандидатите за градоначалник на </w:t>
      </w:r>
      <w:r w:rsidR="000A5349" w:rsidRPr="00787ADC">
        <w:rPr>
          <w:rFonts w:ascii="Arial Narrow" w:hAnsi="Arial Narrow"/>
          <w:bCs/>
          <w:color w:val="000000" w:themeColor="text1"/>
          <w:sz w:val="24"/>
          <w:szCs w:val="24"/>
          <w:lang w:val="mk-MK"/>
        </w:rPr>
        <w:t>О</w:t>
      </w:r>
      <w:r w:rsidRPr="00787ADC">
        <w:rPr>
          <w:rFonts w:ascii="Arial Narrow" w:hAnsi="Arial Narrow"/>
          <w:bCs/>
          <w:color w:val="000000" w:themeColor="text1"/>
          <w:sz w:val="24"/>
          <w:szCs w:val="24"/>
          <w:lang w:val="mk-MK"/>
        </w:rPr>
        <w:t>пштина Струмица</w:t>
      </w:r>
      <w:r w:rsidR="000A5349" w:rsidRPr="00787ADC">
        <w:rPr>
          <w:rFonts w:ascii="Arial Narrow" w:hAnsi="Arial Narrow"/>
          <w:bCs/>
          <w:color w:val="000000" w:themeColor="text1"/>
          <w:sz w:val="24"/>
          <w:szCs w:val="24"/>
          <w:lang w:val="mk-MK"/>
        </w:rPr>
        <w:t>,</w:t>
      </w:r>
      <w:r w:rsidRPr="00787ADC">
        <w:rPr>
          <w:rFonts w:ascii="Arial Narrow" w:hAnsi="Arial Narrow"/>
          <w:bCs/>
          <w:color w:val="000000" w:themeColor="text1"/>
          <w:sz w:val="24"/>
          <w:szCs w:val="24"/>
          <w:lang w:val="mk-MK"/>
        </w:rPr>
        <w:t xml:space="preserve"> но поради големиот обем на обврски тие не можеле да учествуваат</w:t>
      </w:r>
      <w:r w:rsidR="000A5349" w:rsidRPr="00787ADC">
        <w:rPr>
          <w:rFonts w:ascii="Arial Narrow" w:hAnsi="Arial Narrow"/>
          <w:bCs/>
          <w:color w:val="000000" w:themeColor="text1"/>
          <w:sz w:val="24"/>
          <w:szCs w:val="24"/>
          <w:lang w:val="mk-MK"/>
        </w:rPr>
        <w:t>, па</w:t>
      </w:r>
      <w:r w:rsidRPr="00787ADC">
        <w:rPr>
          <w:rFonts w:ascii="Arial Narrow" w:hAnsi="Arial Narrow"/>
          <w:bCs/>
          <w:color w:val="000000" w:themeColor="text1"/>
          <w:sz w:val="24"/>
          <w:szCs w:val="24"/>
          <w:lang w:val="mk-MK"/>
        </w:rPr>
        <w:t xml:space="preserve"> поради тоа ТВ Телма одбрала да даде шанса за претставување на </w:t>
      </w:r>
      <w:r w:rsidRPr="00787ADC">
        <w:rPr>
          <w:rFonts w:ascii="Arial Narrow" w:hAnsi="Arial Narrow"/>
          <w:bCs/>
          <w:sz w:val="24"/>
          <w:szCs w:val="24"/>
          <w:lang w:val="mk-MK"/>
        </w:rPr>
        <w:t>дел од носителите на независните листи</w:t>
      </w:r>
      <w:r w:rsidR="000A5349" w:rsidRPr="00787ADC">
        <w:rPr>
          <w:rFonts w:ascii="Arial Narrow" w:hAnsi="Arial Narrow"/>
          <w:bCs/>
          <w:sz w:val="24"/>
          <w:szCs w:val="24"/>
          <w:lang w:val="mk-MK"/>
        </w:rPr>
        <w:t>,</w:t>
      </w:r>
      <w:r w:rsidRPr="00787ADC">
        <w:rPr>
          <w:rFonts w:ascii="Arial Narrow" w:hAnsi="Arial Narrow"/>
          <w:bCs/>
          <w:sz w:val="24"/>
          <w:szCs w:val="24"/>
          <w:lang w:val="mk-MK"/>
        </w:rPr>
        <w:t xml:space="preserve"> и тоа: </w:t>
      </w:r>
      <w:r w:rsidRPr="00787ADC">
        <w:rPr>
          <w:rFonts w:ascii="Arial Narrow" w:hAnsi="Arial Narrow"/>
          <w:bCs/>
          <w:color w:val="000000" w:themeColor="text1"/>
          <w:sz w:val="24"/>
          <w:szCs w:val="24"/>
          <w:lang w:val="mk-MK"/>
        </w:rPr>
        <w:t xml:space="preserve">Ѓорѓи Танушев, носител на листа „Стига е“; </w:t>
      </w:r>
      <w:r w:rsidRPr="00787ADC">
        <w:rPr>
          <w:rFonts w:ascii="Arial Narrow" w:hAnsi="Arial Narrow"/>
          <w:bCs/>
          <w:sz w:val="24"/>
          <w:szCs w:val="24"/>
          <w:lang w:val="mk-MK"/>
        </w:rPr>
        <w:t>Невена Георгиевска, „Независна листа“</w:t>
      </w:r>
      <w:r w:rsidR="000A5349" w:rsidRPr="00787ADC">
        <w:rPr>
          <w:rFonts w:ascii="Arial Narrow" w:hAnsi="Arial Narrow"/>
          <w:bCs/>
          <w:sz w:val="24"/>
          <w:szCs w:val="24"/>
          <w:lang w:val="mk-MK"/>
        </w:rPr>
        <w:t xml:space="preserve"> за скопската Општина </w:t>
      </w:r>
      <w:r w:rsidRPr="00787ADC">
        <w:rPr>
          <w:rFonts w:ascii="Arial Narrow" w:hAnsi="Arial Narrow"/>
          <w:bCs/>
          <w:sz w:val="24"/>
          <w:szCs w:val="24"/>
          <w:lang w:val="mk-MK"/>
        </w:rPr>
        <w:t xml:space="preserve">Карпош; Трајче Илиевски, </w:t>
      </w:r>
      <w:r w:rsidR="000A5349" w:rsidRPr="00787ADC">
        <w:rPr>
          <w:rFonts w:ascii="Arial Narrow" w:hAnsi="Arial Narrow"/>
          <w:bCs/>
          <w:sz w:val="24"/>
          <w:szCs w:val="24"/>
          <w:lang w:val="mk-MK"/>
        </w:rPr>
        <w:t xml:space="preserve">независна листа - </w:t>
      </w:r>
      <w:r w:rsidRPr="00787ADC">
        <w:rPr>
          <w:rFonts w:ascii="Arial Narrow" w:hAnsi="Arial Narrow"/>
          <w:bCs/>
          <w:sz w:val="24"/>
          <w:szCs w:val="24"/>
          <w:lang w:val="mk-MK"/>
        </w:rPr>
        <w:t>„За подобар живот и среќни луѓе“</w:t>
      </w:r>
      <w:r w:rsidR="000A5349" w:rsidRPr="00787ADC">
        <w:rPr>
          <w:rFonts w:ascii="Arial Narrow" w:hAnsi="Arial Narrow"/>
          <w:bCs/>
          <w:sz w:val="24"/>
          <w:szCs w:val="24"/>
          <w:lang w:val="mk-MK"/>
        </w:rPr>
        <w:t xml:space="preserve"> </w:t>
      </w:r>
      <w:r w:rsidRPr="00787ADC">
        <w:rPr>
          <w:rFonts w:ascii="Arial Narrow" w:hAnsi="Arial Narrow"/>
          <w:bCs/>
          <w:sz w:val="24"/>
          <w:szCs w:val="24"/>
          <w:lang w:val="mk-MK"/>
        </w:rPr>
        <w:t xml:space="preserve">за </w:t>
      </w:r>
      <w:r w:rsidR="000A5349" w:rsidRPr="00787ADC">
        <w:rPr>
          <w:rFonts w:ascii="Arial Narrow" w:hAnsi="Arial Narrow"/>
          <w:bCs/>
          <w:sz w:val="24"/>
          <w:szCs w:val="24"/>
          <w:lang w:val="mk-MK"/>
        </w:rPr>
        <w:t xml:space="preserve">Општина </w:t>
      </w:r>
      <w:r w:rsidRPr="00787ADC">
        <w:rPr>
          <w:rFonts w:ascii="Arial Narrow" w:hAnsi="Arial Narrow"/>
          <w:bCs/>
          <w:sz w:val="24"/>
          <w:szCs w:val="24"/>
          <w:lang w:val="mk-MK"/>
        </w:rPr>
        <w:t>Илинден</w:t>
      </w:r>
      <w:r w:rsidR="000A5349" w:rsidRPr="00787ADC">
        <w:rPr>
          <w:rFonts w:ascii="Arial Narrow" w:hAnsi="Arial Narrow"/>
          <w:bCs/>
          <w:sz w:val="24"/>
          <w:szCs w:val="24"/>
          <w:lang w:val="mk-MK"/>
        </w:rPr>
        <w:t>,</w:t>
      </w:r>
      <w:r w:rsidRPr="00787ADC">
        <w:rPr>
          <w:rFonts w:ascii="Arial Narrow" w:hAnsi="Arial Narrow"/>
          <w:bCs/>
          <w:sz w:val="24"/>
          <w:szCs w:val="24"/>
          <w:lang w:val="mk-MK"/>
        </w:rPr>
        <w:t xml:space="preserve"> и Јана Белчева</w:t>
      </w:r>
      <w:r w:rsidR="000A5349" w:rsidRPr="00787ADC">
        <w:rPr>
          <w:rFonts w:ascii="Arial Narrow" w:hAnsi="Arial Narrow"/>
          <w:bCs/>
          <w:sz w:val="24"/>
          <w:szCs w:val="24"/>
          <w:lang w:val="mk-MK"/>
        </w:rPr>
        <w:t>-</w:t>
      </w:r>
      <w:r w:rsidRPr="00787ADC">
        <w:rPr>
          <w:rFonts w:ascii="Arial Narrow" w:hAnsi="Arial Narrow"/>
          <w:bCs/>
          <w:sz w:val="24"/>
          <w:szCs w:val="24"/>
          <w:lang w:val="mk-MK"/>
        </w:rPr>
        <w:t xml:space="preserve">Андреевска </w:t>
      </w:r>
      <w:r w:rsidR="000A5349" w:rsidRPr="00787ADC">
        <w:rPr>
          <w:rFonts w:ascii="Arial Narrow" w:hAnsi="Arial Narrow"/>
          <w:bCs/>
          <w:sz w:val="24"/>
          <w:szCs w:val="24"/>
          <w:lang w:val="mk-MK"/>
        </w:rPr>
        <w:t xml:space="preserve">од </w:t>
      </w:r>
      <w:r w:rsidRPr="00787ADC">
        <w:rPr>
          <w:rFonts w:ascii="Arial Narrow" w:hAnsi="Arial Narrow"/>
          <w:bCs/>
          <w:sz w:val="24"/>
          <w:szCs w:val="24"/>
          <w:lang w:val="mk-MK"/>
        </w:rPr>
        <w:t xml:space="preserve">„Шанса за </w:t>
      </w:r>
      <w:r w:rsidR="000A5349" w:rsidRPr="00787ADC">
        <w:rPr>
          <w:rFonts w:ascii="Arial Narrow" w:hAnsi="Arial Narrow"/>
          <w:bCs/>
          <w:sz w:val="24"/>
          <w:szCs w:val="24"/>
          <w:lang w:val="mk-MK"/>
        </w:rPr>
        <w:t xml:space="preserve">(скопски) </w:t>
      </w:r>
      <w:r w:rsidRPr="00787ADC">
        <w:rPr>
          <w:rFonts w:ascii="Arial Narrow" w:hAnsi="Arial Narrow"/>
          <w:bCs/>
          <w:sz w:val="24"/>
          <w:szCs w:val="24"/>
          <w:lang w:val="mk-MK"/>
        </w:rPr>
        <w:t xml:space="preserve">Центар“. </w:t>
      </w:r>
    </w:p>
    <w:p w14:paraId="33A208DE" w14:textId="77777777" w:rsidR="00140521" w:rsidRPr="00787ADC" w:rsidRDefault="00140521" w:rsidP="00A84E9A">
      <w:pPr>
        <w:ind w:firstLine="720"/>
        <w:jc w:val="both"/>
        <w:rPr>
          <w:rFonts w:ascii="Arial Narrow" w:hAnsi="Arial Narrow"/>
          <w:bCs/>
          <w:sz w:val="24"/>
          <w:szCs w:val="24"/>
          <w:lang w:val="mk-MK"/>
        </w:rPr>
      </w:pPr>
    </w:p>
    <w:p w14:paraId="5CDF569E" w14:textId="6BD97E0A" w:rsidR="00A84E9A" w:rsidRPr="00787ADC" w:rsidRDefault="00A84E9A" w:rsidP="00A84E9A">
      <w:pPr>
        <w:ind w:firstLine="720"/>
        <w:jc w:val="both"/>
        <w:rPr>
          <w:rFonts w:ascii="Arial Narrow" w:hAnsi="Arial Narrow"/>
          <w:bCs/>
          <w:i/>
          <w:iCs/>
          <w:color w:val="000000" w:themeColor="text1"/>
          <w:sz w:val="24"/>
          <w:szCs w:val="24"/>
          <w:lang w:val="mk-MK"/>
        </w:rPr>
      </w:pPr>
      <w:r w:rsidRPr="00787ADC">
        <w:rPr>
          <w:rFonts w:ascii="Arial Narrow" w:hAnsi="Arial Narrow"/>
          <w:bCs/>
          <w:sz w:val="24"/>
          <w:szCs w:val="24"/>
          <w:lang w:val="mk-MK"/>
        </w:rPr>
        <w:t>- 8 октомври</w:t>
      </w:r>
      <w:r w:rsidR="00DE442C" w:rsidRPr="00787ADC">
        <w:rPr>
          <w:rFonts w:ascii="Arial Narrow" w:hAnsi="Arial Narrow"/>
          <w:bCs/>
          <w:sz w:val="24"/>
          <w:szCs w:val="24"/>
          <w:lang w:val="mk-MK"/>
        </w:rPr>
        <w:t>,</w:t>
      </w:r>
      <w:r w:rsidRPr="00787ADC">
        <w:rPr>
          <w:rFonts w:ascii="Arial Narrow" w:hAnsi="Arial Narrow"/>
          <w:bCs/>
          <w:sz w:val="24"/>
          <w:szCs w:val="24"/>
          <w:lang w:val="mk-MK"/>
        </w:rPr>
        <w:t xml:space="preserve"> претставување на </w:t>
      </w:r>
      <w:r w:rsidRPr="00787ADC">
        <w:rPr>
          <w:rFonts w:ascii="Arial Narrow" w:hAnsi="Arial Narrow"/>
          <w:sz w:val="24"/>
          <w:szCs w:val="24"/>
          <w:lang w:val="mk-MK"/>
        </w:rPr>
        <w:t>кандидатите за градоначалник</w:t>
      </w:r>
      <w:r w:rsidRPr="00787ADC">
        <w:rPr>
          <w:rFonts w:ascii="Arial Narrow" w:hAnsi="Arial Narrow"/>
          <w:bCs/>
          <w:sz w:val="24"/>
          <w:szCs w:val="24"/>
          <w:lang w:val="mk-MK"/>
        </w:rPr>
        <w:t xml:space="preserve"> на </w:t>
      </w:r>
      <w:r w:rsidR="00DE442C" w:rsidRPr="00787ADC">
        <w:rPr>
          <w:rFonts w:ascii="Arial Narrow" w:hAnsi="Arial Narrow"/>
          <w:bCs/>
          <w:sz w:val="24"/>
          <w:szCs w:val="24"/>
          <w:lang w:val="mk-MK"/>
        </w:rPr>
        <w:t>О</w:t>
      </w:r>
      <w:r w:rsidRPr="00787ADC">
        <w:rPr>
          <w:rFonts w:ascii="Arial Narrow" w:hAnsi="Arial Narrow"/>
          <w:bCs/>
          <w:sz w:val="24"/>
          <w:szCs w:val="24"/>
          <w:lang w:val="mk-MK"/>
        </w:rPr>
        <w:t xml:space="preserve">пштина Велес: Ненад Коциќ </w:t>
      </w:r>
      <w:r w:rsidR="00DE442C" w:rsidRPr="00787ADC">
        <w:rPr>
          <w:rFonts w:ascii="Arial Narrow" w:hAnsi="Arial Narrow"/>
          <w:bCs/>
          <w:sz w:val="24"/>
          <w:szCs w:val="24"/>
          <w:lang w:val="mk-MK"/>
        </w:rPr>
        <w:t xml:space="preserve">од </w:t>
      </w:r>
      <w:r w:rsidRPr="00787ADC">
        <w:rPr>
          <w:rFonts w:ascii="Arial Narrow" w:hAnsi="Arial Narrow"/>
          <w:bCs/>
          <w:sz w:val="24"/>
          <w:szCs w:val="24"/>
          <w:lang w:val="mk-MK"/>
        </w:rPr>
        <w:t>СДСМ</w:t>
      </w:r>
      <w:r w:rsidRPr="00787ADC">
        <w:rPr>
          <w:rFonts w:ascii="Arial Narrow" w:hAnsi="Arial Narrow"/>
          <w:bCs/>
          <w:color w:val="000000" w:themeColor="text1"/>
          <w:sz w:val="24"/>
          <w:szCs w:val="24"/>
          <w:lang w:val="mk-MK"/>
        </w:rPr>
        <w:t xml:space="preserve"> и Златко Арсов </w:t>
      </w:r>
      <w:r w:rsidR="00DE442C" w:rsidRPr="00787ADC">
        <w:rPr>
          <w:rFonts w:ascii="Arial Narrow" w:hAnsi="Arial Narrow"/>
          <w:bCs/>
          <w:color w:val="000000" w:themeColor="text1"/>
          <w:sz w:val="24"/>
          <w:szCs w:val="24"/>
          <w:lang w:val="mk-MK"/>
        </w:rPr>
        <w:t xml:space="preserve">од </w:t>
      </w:r>
      <w:r w:rsidRPr="00787ADC">
        <w:rPr>
          <w:rFonts w:ascii="Arial Narrow" w:hAnsi="Arial Narrow"/>
          <w:bCs/>
          <w:color w:val="000000" w:themeColor="text1"/>
          <w:sz w:val="24"/>
          <w:szCs w:val="24"/>
          <w:lang w:val="mk-MK"/>
        </w:rPr>
        <w:t xml:space="preserve">Левица. </w:t>
      </w:r>
      <w:r w:rsidRPr="00787ADC">
        <w:rPr>
          <w:rFonts w:ascii="Arial Narrow" w:hAnsi="Arial Narrow"/>
          <w:bCs/>
          <w:i/>
          <w:iCs/>
          <w:color w:val="000000" w:themeColor="text1"/>
          <w:sz w:val="24"/>
          <w:szCs w:val="24"/>
          <w:lang w:val="mk-MK"/>
        </w:rPr>
        <w:t xml:space="preserve">Кандидатот </w:t>
      </w:r>
      <w:r w:rsidR="00DE442C" w:rsidRPr="00787ADC">
        <w:rPr>
          <w:rFonts w:ascii="Arial Narrow" w:hAnsi="Arial Narrow"/>
          <w:bCs/>
          <w:i/>
          <w:iCs/>
          <w:color w:val="000000" w:themeColor="text1"/>
          <w:sz w:val="24"/>
          <w:szCs w:val="24"/>
          <w:lang w:val="mk-MK"/>
        </w:rPr>
        <w:t xml:space="preserve">Марко Колев </w:t>
      </w:r>
      <w:r w:rsidRPr="00787ADC">
        <w:rPr>
          <w:rFonts w:ascii="Arial Narrow" w:hAnsi="Arial Narrow"/>
          <w:bCs/>
          <w:i/>
          <w:iCs/>
          <w:color w:val="000000" w:themeColor="text1"/>
          <w:sz w:val="24"/>
          <w:szCs w:val="24"/>
          <w:lang w:val="mk-MK"/>
        </w:rPr>
        <w:t>од ВМРО</w:t>
      </w:r>
      <w:r w:rsidR="00DE442C" w:rsidRPr="00787ADC">
        <w:rPr>
          <w:rFonts w:ascii="Arial Narrow" w:hAnsi="Arial Narrow"/>
          <w:bCs/>
          <w:i/>
          <w:iCs/>
          <w:color w:val="000000" w:themeColor="text1"/>
          <w:sz w:val="24"/>
          <w:szCs w:val="24"/>
          <w:lang w:val="mk-MK"/>
        </w:rPr>
        <w:t xml:space="preserve"> </w:t>
      </w:r>
      <w:r w:rsidRPr="00787ADC">
        <w:rPr>
          <w:rFonts w:ascii="Arial Narrow" w:hAnsi="Arial Narrow"/>
          <w:bCs/>
          <w:i/>
          <w:iCs/>
          <w:color w:val="000000" w:themeColor="text1"/>
          <w:sz w:val="24"/>
          <w:szCs w:val="24"/>
          <w:lang w:val="mk-MK"/>
        </w:rPr>
        <w:t>ДПМНЕ</w:t>
      </w:r>
      <w:r w:rsidR="00DE442C" w:rsidRPr="00787ADC">
        <w:rPr>
          <w:rFonts w:ascii="Arial Narrow" w:hAnsi="Arial Narrow"/>
          <w:bCs/>
          <w:i/>
          <w:iCs/>
          <w:color w:val="000000" w:themeColor="text1"/>
          <w:sz w:val="24"/>
          <w:szCs w:val="24"/>
          <w:lang w:val="mk-MK"/>
        </w:rPr>
        <w:t xml:space="preserve"> </w:t>
      </w:r>
      <w:r w:rsidRPr="00787ADC">
        <w:rPr>
          <w:rFonts w:ascii="Arial Narrow" w:hAnsi="Arial Narrow"/>
          <w:bCs/>
          <w:i/>
          <w:iCs/>
          <w:color w:val="000000" w:themeColor="text1"/>
          <w:sz w:val="24"/>
          <w:szCs w:val="24"/>
          <w:lang w:val="mk-MK"/>
        </w:rPr>
        <w:t>го откажал гостувањето поради неодложни семејни обврски, а Семир Алимов од Бошњачки</w:t>
      </w:r>
      <w:r w:rsidR="00DE442C" w:rsidRPr="00787ADC">
        <w:rPr>
          <w:rFonts w:ascii="Arial Narrow" w:hAnsi="Arial Narrow"/>
          <w:bCs/>
          <w:i/>
          <w:iCs/>
          <w:color w:val="000000" w:themeColor="text1"/>
          <w:sz w:val="24"/>
          <w:szCs w:val="24"/>
          <w:lang w:val="mk-MK"/>
        </w:rPr>
        <w:t>от</w:t>
      </w:r>
      <w:r w:rsidRPr="00787ADC">
        <w:rPr>
          <w:rFonts w:ascii="Arial Narrow" w:hAnsi="Arial Narrow"/>
          <w:bCs/>
          <w:i/>
          <w:iCs/>
          <w:color w:val="000000" w:themeColor="text1"/>
          <w:sz w:val="24"/>
          <w:szCs w:val="24"/>
          <w:lang w:val="mk-MK"/>
        </w:rPr>
        <w:t xml:space="preserve"> демократски сојуз не бил воопшто достапен за да биде контактиран.</w:t>
      </w:r>
    </w:p>
    <w:p w14:paraId="11C52625" w14:textId="77777777" w:rsidR="00DE442C" w:rsidRPr="00787ADC" w:rsidRDefault="00DE442C" w:rsidP="00A84E9A">
      <w:pPr>
        <w:ind w:firstLine="720"/>
        <w:jc w:val="both"/>
        <w:rPr>
          <w:rFonts w:ascii="Arial Narrow" w:hAnsi="Arial Narrow"/>
          <w:bCs/>
          <w:color w:val="000000" w:themeColor="text1"/>
          <w:sz w:val="24"/>
          <w:szCs w:val="24"/>
          <w:lang w:val="mk-MK"/>
        </w:rPr>
      </w:pPr>
    </w:p>
    <w:p w14:paraId="7F0AC3BC" w14:textId="11D14E1A" w:rsidR="00A84E9A" w:rsidRPr="00787ADC" w:rsidRDefault="00A84E9A" w:rsidP="00A84E9A">
      <w:pPr>
        <w:ind w:firstLine="720"/>
        <w:jc w:val="both"/>
        <w:rPr>
          <w:rFonts w:ascii="Arial Narrow" w:hAnsi="Arial Narrow"/>
          <w:bCs/>
          <w:color w:val="000000" w:themeColor="text1"/>
          <w:sz w:val="24"/>
          <w:szCs w:val="24"/>
          <w:lang w:val="mk-MK"/>
        </w:rPr>
      </w:pPr>
      <w:r w:rsidRPr="00787ADC">
        <w:rPr>
          <w:rFonts w:ascii="Arial Narrow" w:hAnsi="Arial Narrow"/>
          <w:bCs/>
          <w:color w:val="000000" w:themeColor="text1"/>
          <w:sz w:val="24"/>
          <w:szCs w:val="24"/>
          <w:lang w:val="mk-MK"/>
        </w:rPr>
        <w:t>- 12 октомври</w:t>
      </w:r>
      <w:r w:rsidR="00DE442C" w:rsidRPr="00787ADC">
        <w:rPr>
          <w:rFonts w:ascii="Arial Narrow" w:hAnsi="Arial Narrow"/>
          <w:bCs/>
          <w:color w:val="000000" w:themeColor="text1"/>
          <w:sz w:val="24"/>
          <w:szCs w:val="24"/>
          <w:lang w:val="mk-MK"/>
        </w:rPr>
        <w:t>,</w:t>
      </w:r>
      <w:r w:rsidRPr="00787ADC">
        <w:rPr>
          <w:rFonts w:ascii="Arial Narrow" w:hAnsi="Arial Narrow"/>
          <w:bCs/>
          <w:color w:val="000000" w:themeColor="text1"/>
          <w:sz w:val="24"/>
          <w:szCs w:val="24"/>
          <w:lang w:val="mk-MK"/>
        </w:rPr>
        <w:t xml:space="preserve"> претставување на </w:t>
      </w:r>
      <w:r w:rsidRPr="00787ADC">
        <w:rPr>
          <w:rFonts w:ascii="Arial Narrow" w:hAnsi="Arial Narrow"/>
          <w:sz w:val="24"/>
          <w:szCs w:val="24"/>
          <w:lang w:val="mk-MK"/>
        </w:rPr>
        <w:t>кандидатите за градоначалник</w:t>
      </w:r>
      <w:r w:rsidRPr="00787ADC">
        <w:rPr>
          <w:rFonts w:ascii="Arial Narrow" w:hAnsi="Arial Narrow"/>
          <w:bCs/>
          <w:color w:val="000000" w:themeColor="text1"/>
          <w:sz w:val="24"/>
          <w:szCs w:val="24"/>
          <w:lang w:val="mk-MK"/>
        </w:rPr>
        <w:t xml:space="preserve"> на </w:t>
      </w:r>
      <w:r w:rsidR="00DE442C" w:rsidRPr="00787ADC">
        <w:rPr>
          <w:rFonts w:ascii="Arial Narrow" w:hAnsi="Arial Narrow"/>
          <w:bCs/>
          <w:color w:val="000000" w:themeColor="text1"/>
          <w:sz w:val="24"/>
          <w:szCs w:val="24"/>
          <w:lang w:val="mk-MK"/>
        </w:rPr>
        <w:t>О</w:t>
      </w:r>
      <w:r w:rsidRPr="00787ADC">
        <w:rPr>
          <w:rFonts w:ascii="Arial Narrow" w:hAnsi="Arial Narrow"/>
          <w:bCs/>
          <w:color w:val="000000" w:themeColor="text1"/>
          <w:sz w:val="24"/>
          <w:szCs w:val="24"/>
          <w:lang w:val="mk-MK"/>
        </w:rPr>
        <w:t xml:space="preserve">пштина Охрид: </w:t>
      </w:r>
      <w:r w:rsidRPr="00787ADC">
        <w:rPr>
          <w:rFonts w:ascii="Arial Narrow" w:hAnsi="Arial Narrow"/>
          <w:sz w:val="24"/>
          <w:szCs w:val="24"/>
          <w:lang w:val="mk-MK"/>
        </w:rPr>
        <w:t>Константин Георгиевски</w:t>
      </w:r>
      <w:r w:rsidR="00BE1013" w:rsidRPr="00787ADC">
        <w:rPr>
          <w:rFonts w:ascii="Arial Narrow" w:hAnsi="Arial Narrow"/>
          <w:sz w:val="24"/>
          <w:szCs w:val="24"/>
          <w:lang w:val="mk-MK"/>
        </w:rPr>
        <w:t xml:space="preserve"> од</w:t>
      </w:r>
      <w:r w:rsidRPr="00787ADC">
        <w:rPr>
          <w:rFonts w:ascii="Arial Narrow" w:hAnsi="Arial Narrow"/>
          <w:sz w:val="24"/>
          <w:szCs w:val="24"/>
          <w:lang w:val="mk-MK"/>
        </w:rPr>
        <w:t xml:space="preserve"> СДСМ</w:t>
      </w:r>
      <w:r w:rsidRPr="00787ADC">
        <w:rPr>
          <w:rFonts w:ascii="Arial Narrow" w:hAnsi="Arial Narrow"/>
          <w:bCs/>
          <w:sz w:val="24"/>
          <w:szCs w:val="24"/>
          <w:lang w:val="mk-MK"/>
        </w:rPr>
        <w:t xml:space="preserve"> и Гоце Цветковски </w:t>
      </w:r>
      <w:r w:rsidR="00BE1013" w:rsidRPr="00787ADC">
        <w:rPr>
          <w:rFonts w:ascii="Arial Narrow" w:hAnsi="Arial Narrow"/>
          <w:bCs/>
          <w:sz w:val="24"/>
          <w:szCs w:val="24"/>
          <w:lang w:val="mk-MK"/>
        </w:rPr>
        <w:t xml:space="preserve">од </w:t>
      </w:r>
      <w:r w:rsidRPr="00787ADC">
        <w:rPr>
          <w:rFonts w:ascii="Arial Narrow" w:hAnsi="Arial Narrow"/>
          <w:bCs/>
          <w:sz w:val="24"/>
          <w:szCs w:val="24"/>
          <w:lang w:val="mk-MK"/>
        </w:rPr>
        <w:t xml:space="preserve">ТМРО. </w:t>
      </w:r>
      <w:r w:rsidRPr="00787ADC">
        <w:rPr>
          <w:rFonts w:ascii="Arial Narrow" w:hAnsi="Arial Narrow"/>
          <w:bCs/>
          <w:i/>
          <w:iCs/>
          <w:sz w:val="24"/>
          <w:szCs w:val="24"/>
          <w:lang w:val="mk-MK"/>
        </w:rPr>
        <w:t>Третиот кандида</w:t>
      </w:r>
      <w:r w:rsidRPr="00787ADC">
        <w:rPr>
          <w:rFonts w:ascii="Arial Narrow" w:hAnsi="Arial Narrow"/>
          <w:bCs/>
          <w:i/>
          <w:iCs/>
          <w:color w:val="000000" w:themeColor="text1"/>
          <w:sz w:val="24"/>
          <w:szCs w:val="24"/>
          <w:lang w:val="mk-MK"/>
        </w:rPr>
        <w:t>т, Кирил Пецаков од ВМРО</w:t>
      </w:r>
      <w:r w:rsidR="00BE1013" w:rsidRPr="00787ADC">
        <w:rPr>
          <w:rFonts w:ascii="Arial Narrow" w:hAnsi="Arial Narrow"/>
          <w:bCs/>
          <w:i/>
          <w:iCs/>
          <w:color w:val="000000" w:themeColor="text1"/>
          <w:sz w:val="24"/>
          <w:szCs w:val="24"/>
          <w:lang w:val="mk-MK"/>
        </w:rPr>
        <w:t xml:space="preserve"> </w:t>
      </w:r>
      <w:r w:rsidRPr="00787ADC">
        <w:rPr>
          <w:rFonts w:ascii="Arial Narrow" w:hAnsi="Arial Narrow"/>
          <w:bCs/>
          <w:i/>
          <w:iCs/>
          <w:color w:val="000000" w:themeColor="text1"/>
          <w:sz w:val="24"/>
          <w:szCs w:val="24"/>
          <w:lang w:val="mk-MK"/>
        </w:rPr>
        <w:t>ДПМНЕ во последен момент го откажал гостувањето.</w:t>
      </w:r>
      <w:r w:rsidRPr="00787ADC">
        <w:rPr>
          <w:rFonts w:ascii="Arial Narrow" w:hAnsi="Arial Narrow"/>
          <w:bCs/>
          <w:color w:val="000000" w:themeColor="text1"/>
          <w:sz w:val="24"/>
          <w:szCs w:val="24"/>
          <w:lang w:val="mk-MK"/>
        </w:rPr>
        <w:t xml:space="preserve"> </w:t>
      </w:r>
    </w:p>
    <w:p w14:paraId="25ADFE0F" w14:textId="77777777" w:rsidR="00BE1013" w:rsidRPr="00787ADC" w:rsidRDefault="00BE1013" w:rsidP="00A84E9A">
      <w:pPr>
        <w:ind w:firstLine="720"/>
        <w:jc w:val="both"/>
        <w:rPr>
          <w:rFonts w:ascii="Arial Narrow" w:hAnsi="Arial Narrow"/>
          <w:bCs/>
          <w:color w:val="000000" w:themeColor="text1"/>
          <w:sz w:val="24"/>
          <w:szCs w:val="24"/>
          <w:lang w:val="mk-MK"/>
        </w:rPr>
      </w:pPr>
    </w:p>
    <w:p w14:paraId="5B04096B" w14:textId="742890A8" w:rsidR="00A84E9A" w:rsidRPr="00787ADC" w:rsidRDefault="00A84E9A" w:rsidP="00A84E9A">
      <w:pPr>
        <w:ind w:firstLine="720"/>
        <w:jc w:val="both"/>
        <w:rPr>
          <w:rFonts w:ascii="Arial Narrow" w:hAnsi="Arial Narrow"/>
          <w:sz w:val="24"/>
          <w:szCs w:val="24"/>
          <w:lang w:val="mk-MK"/>
        </w:rPr>
      </w:pPr>
      <w:r w:rsidRPr="00787ADC">
        <w:rPr>
          <w:rFonts w:ascii="Arial Narrow" w:hAnsi="Arial Narrow"/>
          <w:bCs/>
          <w:color w:val="000000" w:themeColor="text1"/>
          <w:sz w:val="24"/>
          <w:szCs w:val="24"/>
          <w:lang w:val="mk-MK"/>
        </w:rPr>
        <w:t>- 13 октомври</w:t>
      </w:r>
      <w:r w:rsidR="00BE1013" w:rsidRPr="00787ADC">
        <w:rPr>
          <w:rFonts w:ascii="Arial Narrow" w:hAnsi="Arial Narrow"/>
          <w:bCs/>
          <w:color w:val="000000" w:themeColor="text1"/>
          <w:sz w:val="24"/>
          <w:szCs w:val="24"/>
          <w:lang w:val="mk-MK"/>
        </w:rPr>
        <w:t>,</w:t>
      </w:r>
      <w:r w:rsidRPr="00787ADC">
        <w:rPr>
          <w:rFonts w:ascii="Arial Narrow" w:hAnsi="Arial Narrow"/>
          <w:bCs/>
          <w:color w:val="000000" w:themeColor="text1"/>
          <w:sz w:val="24"/>
          <w:szCs w:val="24"/>
          <w:lang w:val="mk-MK"/>
        </w:rPr>
        <w:t xml:space="preserve"> две засебни емисии </w:t>
      </w:r>
      <w:r w:rsidR="00BE1013" w:rsidRPr="00787ADC">
        <w:rPr>
          <w:rFonts w:ascii="Arial Narrow" w:hAnsi="Arial Narrow"/>
          <w:bCs/>
          <w:color w:val="000000" w:themeColor="text1"/>
          <w:sz w:val="24"/>
          <w:szCs w:val="24"/>
          <w:lang w:val="mk-MK"/>
        </w:rPr>
        <w:t xml:space="preserve">- </w:t>
      </w:r>
      <w:r w:rsidRPr="00787ADC">
        <w:rPr>
          <w:rFonts w:ascii="Arial Narrow" w:hAnsi="Arial Narrow"/>
          <w:bCs/>
          <w:color w:val="000000" w:themeColor="text1"/>
          <w:sz w:val="24"/>
          <w:szCs w:val="24"/>
          <w:lang w:val="mk-MK"/>
        </w:rPr>
        <w:t>„Локални избори 2021“</w:t>
      </w:r>
      <w:r w:rsidR="00BE1013" w:rsidRPr="00787ADC">
        <w:rPr>
          <w:rFonts w:ascii="Arial Narrow" w:hAnsi="Arial Narrow"/>
          <w:bCs/>
          <w:color w:val="000000" w:themeColor="text1"/>
          <w:sz w:val="24"/>
          <w:szCs w:val="24"/>
          <w:lang w:val="mk-MK"/>
        </w:rPr>
        <w:t>,</w:t>
      </w:r>
      <w:r w:rsidRPr="00787ADC">
        <w:rPr>
          <w:rFonts w:ascii="Arial Narrow" w:hAnsi="Arial Narrow"/>
          <w:bCs/>
          <w:color w:val="000000" w:themeColor="text1"/>
          <w:sz w:val="24"/>
          <w:szCs w:val="24"/>
          <w:lang w:val="mk-MK"/>
        </w:rPr>
        <w:t xml:space="preserve"> во кои беа претставени кандидатите за градоначалник на </w:t>
      </w:r>
      <w:r w:rsidR="00BE1013" w:rsidRPr="00787ADC">
        <w:rPr>
          <w:rFonts w:ascii="Arial Narrow" w:hAnsi="Arial Narrow"/>
          <w:bCs/>
          <w:color w:val="000000" w:themeColor="text1"/>
          <w:sz w:val="24"/>
          <w:szCs w:val="24"/>
          <w:lang w:val="mk-MK"/>
        </w:rPr>
        <w:t>Г</w:t>
      </w:r>
      <w:r w:rsidRPr="00787ADC">
        <w:rPr>
          <w:rFonts w:ascii="Arial Narrow" w:hAnsi="Arial Narrow"/>
          <w:bCs/>
          <w:color w:val="000000" w:themeColor="text1"/>
          <w:sz w:val="24"/>
          <w:szCs w:val="24"/>
          <w:lang w:val="mk-MK"/>
        </w:rPr>
        <w:t>рад</w:t>
      </w:r>
      <w:r w:rsidR="00BE1013" w:rsidRPr="00787ADC">
        <w:rPr>
          <w:rFonts w:ascii="Arial Narrow" w:hAnsi="Arial Narrow"/>
          <w:bCs/>
          <w:color w:val="000000" w:themeColor="text1"/>
          <w:sz w:val="24"/>
          <w:szCs w:val="24"/>
          <w:lang w:val="mk-MK"/>
        </w:rPr>
        <w:t>от</w:t>
      </w:r>
      <w:r w:rsidRPr="00787ADC">
        <w:rPr>
          <w:rFonts w:ascii="Arial Narrow" w:hAnsi="Arial Narrow"/>
          <w:bCs/>
          <w:color w:val="000000" w:themeColor="text1"/>
          <w:sz w:val="24"/>
          <w:szCs w:val="24"/>
          <w:lang w:val="mk-MK"/>
        </w:rPr>
        <w:t xml:space="preserve"> Скопје</w:t>
      </w:r>
      <w:r w:rsidR="00BE1013" w:rsidRPr="00787ADC">
        <w:rPr>
          <w:rFonts w:ascii="Arial Narrow" w:hAnsi="Arial Narrow"/>
          <w:bCs/>
          <w:color w:val="000000" w:themeColor="text1"/>
          <w:sz w:val="24"/>
          <w:szCs w:val="24"/>
          <w:lang w:val="mk-MK"/>
        </w:rPr>
        <w:t>.</w:t>
      </w:r>
      <w:r w:rsidRPr="00787ADC">
        <w:rPr>
          <w:rFonts w:ascii="Arial Narrow" w:hAnsi="Arial Narrow"/>
          <w:bCs/>
          <w:color w:val="000000" w:themeColor="text1"/>
          <w:sz w:val="24"/>
          <w:szCs w:val="24"/>
          <w:lang w:val="mk-MK"/>
        </w:rPr>
        <w:t xml:space="preserve"> </w:t>
      </w:r>
      <w:r w:rsidR="00BE1013" w:rsidRPr="00787ADC">
        <w:rPr>
          <w:rFonts w:ascii="Arial Narrow" w:hAnsi="Arial Narrow"/>
          <w:bCs/>
          <w:color w:val="000000" w:themeColor="text1"/>
          <w:sz w:val="24"/>
          <w:szCs w:val="24"/>
          <w:lang w:val="mk-MK"/>
        </w:rPr>
        <w:t>В</w:t>
      </w:r>
      <w:r w:rsidRPr="00787ADC">
        <w:rPr>
          <w:rFonts w:ascii="Arial Narrow" w:hAnsi="Arial Narrow"/>
          <w:bCs/>
          <w:color w:val="000000" w:themeColor="text1"/>
          <w:sz w:val="24"/>
          <w:szCs w:val="24"/>
          <w:lang w:val="mk-MK"/>
        </w:rPr>
        <w:t>о првата емисија гост</w:t>
      </w:r>
      <w:r w:rsidR="00BE1013" w:rsidRPr="00787ADC">
        <w:rPr>
          <w:rFonts w:ascii="Arial Narrow" w:hAnsi="Arial Narrow"/>
          <w:bCs/>
          <w:color w:val="000000" w:themeColor="text1"/>
          <w:sz w:val="24"/>
          <w:szCs w:val="24"/>
          <w:lang w:val="mk-MK"/>
        </w:rPr>
        <w:t>уваа</w:t>
      </w:r>
      <w:r w:rsidRPr="00787ADC">
        <w:rPr>
          <w:rFonts w:ascii="Arial Narrow" w:hAnsi="Arial Narrow"/>
          <w:bCs/>
          <w:color w:val="000000" w:themeColor="text1"/>
          <w:sz w:val="24"/>
          <w:szCs w:val="24"/>
          <w:lang w:val="mk-MK"/>
        </w:rPr>
        <w:t xml:space="preserve">: </w:t>
      </w:r>
      <w:r w:rsidRPr="00787ADC">
        <w:rPr>
          <w:rFonts w:ascii="Arial Narrow" w:hAnsi="Arial Narrow"/>
          <w:sz w:val="24"/>
          <w:szCs w:val="24"/>
          <w:lang w:val="mk-MK"/>
        </w:rPr>
        <w:t>Арбен Шаќири</w:t>
      </w:r>
      <w:r w:rsidR="00BE1013" w:rsidRPr="00787ADC">
        <w:rPr>
          <w:rFonts w:ascii="Arial Narrow" w:hAnsi="Arial Narrow"/>
          <w:sz w:val="24"/>
          <w:szCs w:val="24"/>
          <w:lang w:val="mk-MK"/>
        </w:rPr>
        <w:t xml:space="preserve"> од Движење одлучно за промени (</w:t>
      </w:r>
      <w:r w:rsidRPr="00787ADC">
        <w:rPr>
          <w:rFonts w:ascii="Arial Narrow" w:hAnsi="Arial Narrow"/>
          <w:sz w:val="24"/>
          <w:szCs w:val="24"/>
          <w:lang w:val="mk-MK"/>
        </w:rPr>
        <w:t xml:space="preserve">Коалиција </w:t>
      </w:r>
      <w:r w:rsidR="00BE1013" w:rsidRPr="00787ADC">
        <w:rPr>
          <w:rFonts w:ascii="Arial Narrow" w:hAnsi="Arial Narrow"/>
          <w:sz w:val="24"/>
          <w:szCs w:val="24"/>
          <w:lang w:val="mk-MK"/>
        </w:rPr>
        <w:t xml:space="preserve">на </w:t>
      </w:r>
      <w:r w:rsidRPr="00787ADC">
        <w:rPr>
          <w:rFonts w:ascii="Arial Narrow" w:hAnsi="Arial Narrow"/>
          <w:sz w:val="24"/>
          <w:szCs w:val="24"/>
          <w:lang w:val="mk-MK"/>
        </w:rPr>
        <w:t>ДОМ</w:t>
      </w:r>
      <w:r w:rsidR="00BE1013" w:rsidRPr="00787ADC">
        <w:rPr>
          <w:rFonts w:ascii="Arial Narrow" w:hAnsi="Arial Narrow"/>
          <w:sz w:val="24"/>
          <w:szCs w:val="24"/>
          <w:lang w:val="mk-MK"/>
        </w:rPr>
        <w:t xml:space="preserve"> и </w:t>
      </w:r>
      <w:r w:rsidRPr="00787ADC">
        <w:rPr>
          <w:rFonts w:ascii="Arial Narrow" w:hAnsi="Arial Narrow"/>
          <w:sz w:val="24"/>
          <w:szCs w:val="24"/>
          <w:lang w:val="mk-MK"/>
        </w:rPr>
        <w:t>ЛДП</w:t>
      </w:r>
      <w:r w:rsidR="00BE1013" w:rsidRPr="00787ADC">
        <w:rPr>
          <w:rFonts w:ascii="Arial Narrow" w:hAnsi="Arial Narrow"/>
          <w:sz w:val="24"/>
          <w:szCs w:val="24"/>
          <w:lang w:val="mk-MK"/>
        </w:rPr>
        <w:t>)</w:t>
      </w:r>
      <w:r w:rsidRPr="00787ADC">
        <w:rPr>
          <w:rFonts w:ascii="Arial Narrow" w:hAnsi="Arial Narrow"/>
          <w:sz w:val="24"/>
          <w:szCs w:val="24"/>
          <w:lang w:val="mk-MK"/>
        </w:rPr>
        <w:t>; Данела Арсовска,</w:t>
      </w:r>
      <w:r w:rsidR="00BE1013" w:rsidRPr="00787ADC">
        <w:rPr>
          <w:rFonts w:ascii="Arial Narrow" w:hAnsi="Arial Narrow"/>
          <w:sz w:val="24"/>
          <w:szCs w:val="24"/>
          <w:lang w:val="mk-MK"/>
        </w:rPr>
        <w:t xml:space="preserve"> кандидирана од </w:t>
      </w:r>
      <w:r w:rsidRPr="00787ADC">
        <w:rPr>
          <w:rFonts w:ascii="Arial Narrow" w:hAnsi="Arial Narrow"/>
          <w:sz w:val="24"/>
          <w:szCs w:val="24"/>
          <w:lang w:val="mk-MK"/>
        </w:rPr>
        <w:t xml:space="preserve">група избирачи; Петре Шилегов </w:t>
      </w:r>
      <w:r w:rsidR="00BE1013" w:rsidRPr="00787ADC">
        <w:rPr>
          <w:rFonts w:ascii="Arial Narrow" w:hAnsi="Arial Narrow"/>
          <w:sz w:val="24"/>
          <w:szCs w:val="24"/>
          <w:lang w:val="mk-MK"/>
        </w:rPr>
        <w:t xml:space="preserve">од </w:t>
      </w:r>
      <w:r w:rsidRPr="00787ADC">
        <w:rPr>
          <w:rFonts w:ascii="Arial Narrow" w:hAnsi="Arial Narrow"/>
          <w:sz w:val="24"/>
          <w:szCs w:val="24"/>
          <w:lang w:val="mk-MK"/>
        </w:rPr>
        <w:t xml:space="preserve">СДСМ; Перо Георгиевски </w:t>
      </w:r>
      <w:r w:rsidR="00BE1013" w:rsidRPr="00787ADC">
        <w:rPr>
          <w:rFonts w:ascii="Arial Narrow" w:hAnsi="Arial Narrow"/>
          <w:sz w:val="24"/>
          <w:szCs w:val="24"/>
          <w:lang w:val="mk-MK"/>
        </w:rPr>
        <w:t xml:space="preserve">од </w:t>
      </w:r>
      <w:r w:rsidRPr="00787ADC">
        <w:rPr>
          <w:rFonts w:ascii="Arial Narrow" w:hAnsi="Arial Narrow"/>
          <w:sz w:val="24"/>
          <w:szCs w:val="24"/>
          <w:lang w:val="mk-MK"/>
        </w:rPr>
        <w:t xml:space="preserve">Левица; Александар Тортевски </w:t>
      </w:r>
      <w:r w:rsidR="00BE1013" w:rsidRPr="00787ADC">
        <w:rPr>
          <w:rFonts w:ascii="Arial Narrow" w:hAnsi="Arial Narrow"/>
          <w:sz w:val="24"/>
          <w:szCs w:val="24"/>
          <w:lang w:val="mk-MK"/>
        </w:rPr>
        <w:t xml:space="preserve">од </w:t>
      </w:r>
      <w:r w:rsidRPr="00787ADC">
        <w:rPr>
          <w:rFonts w:ascii="Arial Narrow" w:hAnsi="Arial Narrow"/>
          <w:sz w:val="24"/>
          <w:szCs w:val="24"/>
          <w:lang w:val="mk-MK"/>
        </w:rPr>
        <w:t>Твоја партија и Ана Петровска</w:t>
      </w:r>
      <w:r w:rsidR="00BE1013" w:rsidRPr="00787ADC">
        <w:rPr>
          <w:rFonts w:ascii="Arial Narrow" w:hAnsi="Arial Narrow"/>
          <w:sz w:val="24"/>
          <w:szCs w:val="24"/>
          <w:lang w:val="mk-MK"/>
        </w:rPr>
        <w:t>,</w:t>
      </w:r>
      <w:r w:rsidRPr="00787ADC">
        <w:rPr>
          <w:rFonts w:ascii="Arial Narrow" w:hAnsi="Arial Narrow"/>
          <w:sz w:val="24"/>
          <w:szCs w:val="24"/>
          <w:lang w:val="mk-MK"/>
        </w:rPr>
        <w:t xml:space="preserve"> независна кандидатка. (</w:t>
      </w:r>
      <w:r w:rsidRPr="00787ADC">
        <w:rPr>
          <w:rFonts w:ascii="Arial Narrow" w:hAnsi="Arial Narrow"/>
          <w:i/>
          <w:iCs/>
          <w:sz w:val="24"/>
          <w:szCs w:val="24"/>
          <w:lang w:val="mk-MK"/>
        </w:rPr>
        <w:t>Реприза на 14.10</w:t>
      </w:r>
      <w:r w:rsidRPr="00787ADC">
        <w:rPr>
          <w:rFonts w:ascii="Arial Narrow" w:hAnsi="Arial Narrow"/>
          <w:sz w:val="24"/>
          <w:szCs w:val="24"/>
          <w:lang w:val="mk-MK"/>
        </w:rPr>
        <w:t>).</w:t>
      </w:r>
    </w:p>
    <w:p w14:paraId="44EA2D1B" w14:textId="768023F7" w:rsidR="00A84E9A" w:rsidRPr="00787ADC" w:rsidRDefault="00A84E9A" w:rsidP="00A84E9A">
      <w:pPr>
        <w:ind w:firstLine="720"/>
        <w:jc w:val="both"/>
        <w:rPr>
          <w:rFonts w:ascii="Arial Narrow" w:hAnsi="Arial Narrow"/>
          <w:i/>
          <w:iCs/>
          <w:color w:val="000000" w:themeColor="text1"/>
          <w:sz w:val="24"/>
          <w:szCs w:val="24"/>
          <w:lang w:val="mk-MK"/>
        </w:rPr>
      </w:pPr>
      <w:r w:rsidRPr="00787ADC">
        <w:rPr>
          <w:rFonts w:ascii="Arial Narrow" w:hAnsi="Arial Narrow"/>
          <w:sz w:val="24"/>
          <w:szCs w:val="24"/>
          <w:lang w:val="mk-MK"/>
        </w:rPr>
        <w:t xml:space="preserve">Во втората емисија </w:t>
      </w:r>
      <w:r w:rsidR="00BE1013" w:rsidRPr="00787ADC">
        <w:rPr>
          <w:rFonts w:ascii="Arial Narrow" w:hAnsi="Arial Narrow"/>
          <w:sz w:val="24"/>
          <w:szCs w:val="24"/>
          <w:lang w:val="mk-MK"/>
        </w:rPr>
        <w:t xml:space="preserve">- </w:t>
      </w:r>
      <w:r w:rsidRPr="00787ADC">
        <w:rPr>
          <w:rFonts w:ascii="Arial Narrow" w:hAnsi="Arial Narrow"/>
          <w:bCs/>
          <w:color w:val="000000" w:themeColor="text1"/>
          <w:sz w:val="24"/>
          <w:szCs w:val="24"/>
          <w:lang w:val="mk-MK"/>
        </w:rPr>
        <w:t>„Локални избори 2021“</w:t>
      </w:r>
      <w:r w:rsidR="00BE1013" w:rsidRPr="00787ADC">
        <w:rPr>
          <w:rFonts w:ascii="Arial Narrow" w:hAnsi="Arial Narrow"/>
          <w:bCs/>
          <w:color w:val="000000" w:themeColor="text1"/>
          <w:sz w:val="24"/>
          <w:szCs w:val="24"/>
          <w:lang w:val="mk-MK"/>
        </w:rPr>
        <w:t xml:space="preserve">, </w:t>
      </w:r>
      <w:r w:rsidRPr="00787ADC">
        <w:rPr>
          <w:rFonts w:ascii="Arial Narrow" w:hAnsi="Arial Narrow"/>
          <w:sz w:val="24"/>
          <w:szCs w:val="24"/>
          <w:lang w:val="mk-MK"/>
        </w:rPr>
        <w:t>гост</w:t>
      </w:r>
      <w:r w:rsidR="00BE1013" w:rsidRPr="00787ADC">
        <w:rPr>
          <w:rFonts w:ascii="Arial Narrow" w:hAnsi="Arial Narrow"/>
          <w:sz w:val="24"/>
          <w:szCs w:val="24"/>
          <w:lang w:val="mk-MK"/>
        </w:rPr>
        <w:t>уваа:</w:t>
      </w:r>
      <w:r w:rsidRPr="00787ADC">
        <w:rPr>
          <w:rFonts w:ascii="Arial Narrow" w:hAnsi="Arial Narrow"/>
          <w:sz w:val="24"/>
          <w:szCs w:val="24"/>
          <w:lang w:val="mk-MK"/>
        </w:rPr>
        <w:t xml:space="preserve"> Тодор Ношпал </w:t>
      </w:r>
      <w:r w:rsidR="00BE1013" w:rsidRPr="00787ADC">
        <w:rPr>
          <w:rFonts w:ascii="Arial Narrow" w:hAnsi="Arial Narrow"/>
          <w:sz w:val="24"/>
          <w:szCs w:val="24"/>
          <w:lang w:val="mk-MK"/>
        </w:rPr>
        <w:t xml:space="preserve">од </w:t>
      </w:r>
      <w:r w:rsidRPr="00787ADC">
        <w:rPr>
          <w:rFonts w:ascii="Arial Narrow" w:hAnsi="Arial Narrow"/>
          <w:sz w:val="24"/>
          <w:szCs w:val="24"/>
          <w:lang w:val="mk-MK"/>
        </w:rPr>
        <w:t xml:space="preserve">Интегра; Горан Арсовски </w:t>
      </w:r>
      <w:r w:rsidR="00BE1013" w:rsidRPr="00787ADC">
        <w:rPr>
          <w:rFonts w:ascii="Arial Narrow" w:hAnsi="Arial Narrow"/>
          <w:sz w:val="24"/>
          <w:szCs w:val="24"/>
          <w:lang w:val="mk-MK"/>
        </w:rPr>
        <w:t xml:space="preserve">од </w:t>
      </w:r>
      <w:r w:rsidRPr="00787ADC">
        <w:rPr>
          <w:rFonts w:ascii="Arial Narrow" w:hAnsi="Arial Narrow"/>
          <w:sz w:val="24"/>
          <w:szCs w:val="24"/>
          <w:lang w:val="mk-MK"/>
        </w:rPr>
        <w:t xml:space="preserve">Комунистичка партија на Македонија; Славе Несторовски </w:t>
      </w:r>
      <w:r w:rsidR="00BE1013" w:rsidRPr="00787ADC">
        <w:rPr>
          <w:rFonts w:ascii="Arial Narrow" w:hAnsi="Arial Narrow"/>
          <w:sz w:val="24"/>
          <w:szCs w:val="24"/>
          <w:lang w:val="mk-MK"/>
        </w:rPr>
        <w:t xml:space="preserve">од </w:t>
      </w:r>
      <w:r w:rsidRPr="00787ADC">
        <w:rPr>
          <w:rFonts w:ascii="Arial Narrow" w:hAnsi="Arial Narrow"/>
          <w:sz w:val="24"/>
          <w:szCs w:val="24"/>
          <w:lang w:val="mk-MK"/>
        </w:rPr>
        <w:t xml:space="preserve">ТМРО и Љубомир Јосифовски </w:t>
      </w:r>
      <w:r w:rsidR="00BE1013" w:rsidRPr="00787ADC">
        <w:rPr>
          <w:rFonts w:ascii="Arial Narrow" w:hAnsi="Arial Narrow"/>
          <w:sz w:val="24"/>
          <w:szCs w:val="24"/>
          <w:lang w:val="mk-MK"/>
        </w:rPr>
        <w:t xml:space="preserve">од </w:t>
      </w:r>
      <w:r w:rsidRPr="00787ADC">
        <w:rPr>
          <w:rFonts w:ascii="Arial Narrow" w:hAnsi="Arial Narrow"/>
          <w:color w:val="000000" w:themeColor="text1"/>
          <w:sz w:val="24"/>
          <w:szCs w:val="24"/>
          <w:lang w:val="mk-MK"/>
        </w:rPr>
        <w:t xml:space="preserve">Демократи, работници и независни. </w:t>
      </w:r>
      <w:r w:rsidRPr="00787ADC">
        <w:rPr>
          <w:rFonts w:ascii="Arial Narrow" w:hAnsi="Arial Narrow"/>
          <w:i/>
          <w:iCs/>
          <w:color w:val="000000" w:themeColor="text1"/>
          <w:sz w:val="24"/>
          <w:szCs w:val="24"/>
          <w:lang w:val="mk-MK"/>
        </w:rPr>
        <w:t xml:space="preserve">Во последен момент учеството го откажале кандидатите </w:t>
      </w:r>
      <w:r w:rsidR="00BE1013" w:rsidRPr="00787ADC">
        <w:rPr>
          <w:rFonts w:ascii="Arial Narrow" w:hAnsi="Arial Narrow"/>
          <w:i/>
          <w:iCs/>
          <w:color w:val="000000" w:themeColor="text1"/>
          <w:sz w:val="24"/>
          <w:szCs w:val="24"/>
          <w:lang w:val="mk-MK"/>
        </w:rPr>
        <w:t xml:space="preserve">- </w:t>
      </w:r>
      <w:r w:rsidRPr="00787ADC">
        <w:rPr>
          <w:rFonts w:ascii="Arial Narrow" w:hAnsi="Arial Narrow"/>
          <w:i/>
          <w:iCs/>
          <w:color w:val="000000" w:themeColor="text1"/>
          <w:sz w:val="24"/>
          <w:szCs w:val="24"/>
          <w:lang w:val="mk-MK"/>
        </w:rPr>
        <w:t xml:space="preserve">Владимир Трајковски </w:t>
      </w:r>
      <w:r w:rsidR="00BE1013" w:rsidRPr="00787ADC">
        <w:rPr>
          <w:rFonts w:ascii="Arial Narrow" w:hAnsi="Arial Narrow"/>
          <w:i/>
          <w:iCs/>
          <w:color w:val="000000" w:themeColor="text1"/>
          <w:sz w:val="24"/>
          <w:szCs w:val="24"/>
          <w:lang w:val="mk-MK"/>
        </w:rPr>
        <w:t xml:space="preserve">од </w:t>
      </w:r>
      <w:r w:rsidRPr="00787ADC">
        <w:rPr>
          <w:rFonts w:ascii="Arial Narrow" w:hAnsi="Arial Narrow"/>
          <w:i/>
          <w:iCs/>
          <w:color w:val="000000" w:themeColor="text1"/>
          <w:sz w:val="24"/>
          <w:szCs w:val="24"/>
          <w:lang w:val="mk-MK"/>
        </w:rPr>
        <w:t>Родина и Мунир Колашинац</w:t>
      </w:r>
      <w:r w:rsidR="00BE1013" w:rsidRPr="00787ADC">
        <w:rPr>
          <w:rFonts w:ascii="Arial Narrow" w:hAnsi="Arial Narrow"/>
          <w:i/>
          <w:iCs/>
          <w:color w:val="000000" w:themeColor="text1"/>
          <w:sz w:val="24"/>
          <w:szCs w:val="24"/>
          <w:lang w:val="mk-MK"/>
        </w:rPr>
        <w:t xml:space="preserve"> од</w:t>
      </w:r>
      <w:r w:rsidRPr="00787ADC">
        <w:rPr>
          <w:rFonts w:ascii="Arial Narrow" w:hAnsi="Arial Narrow"/>
          <w:i/>
          <w:iCs/>
          <w:color w:val="000000" w:themeColor="text1"/>
          <w:sz w:val="24"/>
          <w:szCs w:val="24"/>
          <w:lang w:val="mk-MK"/>
        </w:rPr>
        <w:t xml:space="preserve"> Бошњачкиот демократски сојуз.</w:t>
      </w:r>
    </w:p>
    <w:p w14:paraId="2CF0A336" w14:textId="77777777" w:rsidR="008E4FAF" w:rsidRPr="00787ADC" w:rsidRDefault="008E4FAF" w:rsidP="00A84E9A">
      <w:pPr>
        <w:ind w:firstLine="720"/>
        <w:jc w:val="both"/>
        <w:rPr>
          <w:rFonts w:ascii="Arial Narrow" w:hAnsi="Arial Narrow"/>
          <w:color w:val="000000" w:themeColor="text1"/>
          <w:sz w:val="24"/>
          <w:szCs w:val="24"/>
          <w:lang w:val="mk-MK"/>
        </w:rPr>
      </w:pPr>
    </w:p>
    <w:p w14:paraId="66D1397A" w14:textId="221D19BB" w:rsidR="00A84E9A" w:rsidRPr="00F92B45" w:rsidRDefault="00A84E9A" w:rsidP="00A84E9A">
      <w:pPr>
        <w:ind w:firstLine="720"/>
        <w:jc w:val="both"/>
        <w:rPr>
          <w:rFonts w:ascii="Arial Narrow" w:hAnsi="Arial Narrow"/>
          <w:i/>
          <w:iCs/>
          <w:sz w:val="24"/>
          <w:szCs w:val="24"/>
          <w:lang w:val="mk-MK"/>
        </w:rPr>
      </w:pPr>
      <w:r w:rsidRPr="00787ADC">
        <w:rPr>
          <w:rFonts w:ascii="Arial Narrow" w:hAnsi="Arial Narrow"/>
          <w:color w:val="000000" w:themeColor="text1"/>
          <w:sz w:val="24"/>
          <w:szCs w:val="24"/>
          <w:lang w:val="mk-MK"/>
        </w:rPr>
        <w:lastRenderedPageBreak/>
        <w:t>- 14 октомври</w:t>
      </w:r>
      <w:r w:rsidR="0067519C" w:rsidRPr="00787ADC">
        <w:rPr>
          <w:rFonts w:ascii="Arial Narrow" w:hAnsi="Arial Narrow"/>
          <w:color w:val="000000" w:themeColor="text1"/>
          <w:sz w:val="24"/>
          <w:szCs w:val="24"/>
          <w:lang w:val="mk-MK"/>
        </w:rPr>
        <w:t>,</w:t>
      </w:r>
      <w:r w:rsidRPr="00787ADC">
        <w:rPr>
          <w:rFonts w:ascii="Arial Narrow" w:hAnsi="Arial Narrow"/>
          <w:color w:val="000000" w:themeColor="text1"/>
          <w:sz w:val="24"/>
          <w:szCs w:val="24"/>
          <w:lang w:val="mk-MK"/>
        </w:rPr>
        <w:t xml:space="preserve"> претставување на </w:t>
      </w:r>
      <w:r w:rsidRPr="00787ADC">
        <w:rPr>
          <w:rFonts w:ascii="Arial Narrow" w:hAnsi="Arial Narrow"/>
          <w:sz w:val="24"/>
          <w:szCs w:val="24"/>
          <w:lang w:val="mk-MK"/>
        </w:rPr>
        <w:t xml:space="preserve">кандидатите за градоначалник </w:t>
      </w:r>
      <w:r w:rsidRPr="00787ADC">
        <w:rPr>
          <w:rFonts w:ascii="Arial Narrow" w:hAnsi="Arial Narrow"/>
          <w:color w:val="000000" w:themeColor="text1"/>
          <w:sz w:val="24"/>
          <w:szCs w:val="24"/>
          <w:lang w:val="mk-MK"/>
        </w:rPr>
        <w:t xml:space="preserve">на </w:t>
      </w:r>
      <w:r w:rsidR="0067519C" w:rsidRPr="00787ADC">
        <w:rPr>
          <w:rFonts w:ascii="Arial Narrow" w:hAnsi="Arial Narrow"/>
          <w:color w:val="000000" w:themeColor="text1"/>
          <w:sz w:val="24"/>
          <w:szCs w:val="24"/>
          <w:lang w:val="mk-MK"/>
        </w:rPr>
        <w:t>О</w:t>
      </w:r>
      <w:r w:rsidRPr="00787ADC">
        <w:rPr>
          <w:rFonts w:ascii="Arial Narrow" w:hAnsi="Arial Narrow"/>
          <w:color w:val="000000" w:themeColor="text1"/>
          <w:sz w:val="24"/>
          <w:szCs w:val="24"/>
          <w:lang w:val="mk-MK"/>
        </w:rPr>
        <w:t xml:space="preserve">пштина Куманово: </w:t>
      </w:r>
      <w:r w:rsidRPr="00F92B45">
        <w:rPr>
          <w:rFonts w:ascii="Arial Narrow" w:hAnsi="Arial Narrow"/>
          <w:sz w:val="24"/>
          <w:szCs w:val="24"/>
          <w:lang w:val="mk-MK"/>
        </w:rPr>
        <w:t xml:space="preserve">Максим Димитревски, </w:t>
      </w:r>
      <w:r w:rsidR="0067519C" w:rsidRPr="00F92B45">
        <w:rPr>
          <w:rFonts w:ascii="Arial Narrow" w:hAnsi="Arial Narrow"/>
          <w:sz w:val="24"/>
          <w:szCs w:val="24"/>
          <w:lang w:val="mk-MK"/>
        </w:rPr>
        <w:t xml:space="preserve">кандидат на </w:t>
      </w:r>
      <w:r w:rsidRPr="00F92B45">
        <w:rPr>
          <w:rFonts w:ascii="Arial Narrow" w:hAnsi="Arial Narrow"/>
          <w:sz w:val="24"/>
          <w:szCs w:val="24"/>
          <w:lang w:val="mk-MK"/>
        </w:rPr>
        <w:t>граѓанска</w:t>
      </w:r>
      <w:r w:rsidR="0067519C" w:rsidRPr="00F92B45">
        <w:rPr>
          <w:rFonts w:ascii="Arial Narrow" w:hAnsi="Arial Narrow"/>
          <w:sz w:val="24"/>
          <w:szCs w:val="24"/>
          <w:lang w:val="mk-MK"/>
        </w:rPr>
        <w:t>та</w:t>
      </w:r>
      <w:r w:rsidRPr="00F92B45">
        <w:rPr>
          <w:rFonts w:ascii="Arial Narrow" w:hAnsi="Arial Narrow"/>
          <w:sz w:val="24"/>
          <w:szCs w:val="24"/>
          <w:lang w:val="mk-MK"/>
        </w:rPr>
        <w:t xml:space="preserve"> иницијатива „За наше Куманово“; Теодора Димитровска </w:t>
      </w:r>
      <w:r w:rsidR="00401291" w:rsidRPr="00F92B45">
        <w:rPr>
          <w:rFonts w:ascii="Arial Narrow" w:hAnsi="Arial Narrow"/>
          <w:sz w:val="24"/>
          <w:szCs w:val="24"/>
          <w:lang w:val="mk-MK"/>
        </w:rPr>
        <w:t>од Движење одлуч</w:t>
      </w:r>
      <w:r w:rsidR="0067519C" w:rsidRPr="00F92B45">
        <w:rPr>
          <w:rFonts w:ascii="Arial Narrow" w:hAnsi="Arial Narrow"/>
          <w:sz w:val="24"/>
          <w:szCs w:val="24"/>
          <w:lang w:val="mk-MK"/>
        </w:rPr>
        <w:t>но за промени (</w:t>
      </w:r>
      <w:r w:rsidRPr="00F92B45">
        <w:rPr>
          <w:rFonts w:ascii="Arial Narrow" w:hAnsi="Arial Narrow"/>
          <w:sz w:val="24"/>
          <w:szCs w:val="24"/>
          <w:lang w:val="mk-MK"/>
        </w:rPr>
        <w:t xml:space="preserve">Коалиција </w:t>
      </w:r>
      <w:r w:rsidR="0067519C" w:rsidRPr="00F92B45">
        <w:rPr>
          <w:rFonts w:ascii="Arial Narrow" w:hAnsi="Arial Narrow"/>
          <w:sz w:val="24"/>
          <w:szCs w:val="24"/>
          <w:lang w:val="mk-MK"/>
        </w:rPr>
        <w:t xml:space="preserve">на </w:t>
      </w:r>
      <w:r w:rsidRPr="00F92B45">
        <w:rPr>
          <w:rFonts w:ascii="Arial Narrow" w:hAnsi="Arial Narrow"/>
          <w:sz w:val="24"/>
          <w:szCs w:val="24"/>
          <w:lang w:val="mk-MK"/>
        </w:rPr>
        <w:t>ДОМ</w:t>
      </w:r>
      <w:r w:rsidR="0067519C" w:rsidRPr="00F92B45">
        <w:rPr>
          <w:rFonts w:ascii="Arial Narrow" w:hAnsi="Arial Narrow"/>
          <w:sz w:val="24"/>
          <w:szCs w:val="24"/>
          <w:lang w:val="mk-MK"/>
        </w:rPr>
        <w:t xml:space="preserve"> и </w:t>
      </w:r>
      <w:r w:rsidRPr="00F92B45">
        <w:rPr>
          <w:rFonts w:ascii="Arial Narrow" w:hAnsi="Arial Narrow"/>
          <w:sz w:val="24"/>
          <w:szCs w:val="24"/>
          <w:lang w:val="mk-MK"/>
        </w:rPr>
        <w:t>ЛДП</w:t>
      </w:r>
      <w:r w:rsidR="0067519C" w:rsidRPr="00F92B45">
        <w:rPr>
          <w:rFonts w:ascii="Arial Narrow" w:hAnsi="Arial Narrow"/>
          <w:sz w:val="24"/>
          <w:szCs w:val="24"/>
          <w:lang w:val="mk-MK"/>
        </w:rPr>
        <w:t>)</w:t>
      </w:r>
      <w:r w:rsidRPr="00F92B45">
        <w:rPr>
          <w:rFonts w:ascii="Arial Narrow" w:hAnsi="Arial Narrow"/>
          <w:sz w:val="24"/>
          <w:szCs w:val="24"/>
          <w:lang w:val="mk-MK"/>
        </w:rPr>
        <w:t xml:space="preserve">; Оливер Илиевски </w:t>
      </w:r>
      <w:r w:rsidR="0067519C" w:rsidRPr="00F92B45">
        <w:rPr>
          <w:rFonts w:ascii="Arial Narrow" w:hAnsi="Arial Narrow"/>
          <w:sz w:val="24"/>
          <w:szCs w:val="24"/>
          <w:lang w:val="mk-MK"/>
        </w:rPr>
        <w:t xml:space="preserve">од </w:t>
      </w:r>
      <w:r w:rsidRPr="00F92B45">
        <w:rPr>
          <w:rFonts w:ascii="Arial Narrow" w:hAnsi="Arial Narrow"/>
          <w:sz w:val="24"/>
          <w:szCs w:val="24"/>
          <w:lang w:val="mk-MK"/>
        </w:rPr>
        <w:t xml:space="preserve">СДСМ и Беким Салиу </w:t>
      </w:r>
      <w:r w:rsidR="0067519C" w:rsidRPr="00F92B45">
        <w:rPr>
          <w:rFonts w:ascii="Arial Narrow" w:hAnsi="Arial Narrow"/>
          <w:sz w:val="24"/>
          <w:szCs w:val="24"/>
          <w:lang w:val="mk-MK"/>
        </w:rPr>
        <w:t xml:space="preserve">од </w:t>
      </w:r>
      <w:r w:rsidRPr="00F92B45">
        <w:rPr>
          <w:rFonts w:ascii="Arial Narrow" w:hAnsi="Arial Narrow"/>
          <w:sz w:val="24"/>
          <w:szCs w:val="24"/>
          <w:lang w:val="mk-MK"/>
        </w:rPr>
        <w:t>Коалиција</w:t>
      </w:r>
      <w:r w:rsidR="00401291" w:rsidRPr="00F92B45">
        <w:rPr>
          <w:rFonts w:ascii="Arial Narrow" w:hAnsi="Arial Narrow"/>
          <w:sz w:val="24"/>
          <w:szCs w:val="24"/>
          <w:lang w:val="mk-MK"/>
        </w:rPr>
        <w:t>та</w:t>
      </w:r>
      <w:r w:rsidRPr="00F92B45">
        <w:rPr>
          <w:rFonts w:ascii="Arial Narrow" w:hAnsi="Arial Narrow"/>
          <w:sz w:val="24"/>
          <w:szCs w:val="24"/>
          <w:lang w:val="mk-MK"/>
        </w:rPr>
        <w:t xml:space="preserve"> Алијанса на Албанците и Алтернатива. </w:t>
      </w:r>
      <w:r w:rsidR="000D76E8" w:rsidRPr="00F92B45">
        <w:rPr>
          <w:rFonts w:ascii="Arial Narrow" w:hAnsi="Arial Narrow"/>
          <w:i/>
          <w:iCs/>
          <w:sz w:val="24"/>
          <w:szCs w:val="24"/>
          <w:lang w:val="mk-MK"/>
        </w:rPr>
        <w:t xml:space="preserve">Тони Михајловски </w:t>
      </w:r>
      <w:r w:rsidR="00401291" w:rsidRPr="00F92B45">
        <w:rPr>
          <w:rFonts w:ascii="Arial Narrow" w:hAnsi="Arial Narrow"/>
          <w:i/>
          <w:iCs/>
          <w:sz w:val="24"/>
          <w:szCs w:val="24"/>
          <w:lang w:val="mk-MK"/>
        </w:rPr>
        <w:t>к</w:t>
      </w:r>
      <w:r w:rsidRPr="00F92B45">
        <w:rPr>
          <w:rFonts w:ascii="Arial Narrow" w:hAnsi="Arial Narrow"/>
          <w:i/>
          <w:iCs/>
          <w:sz w:val="24"/>
          <w:szCs w:val="24"/>
          <w:lang w:val="mk-MK"/>
        </w:rPr>
        <w:t>андидатот од ВМРО</w:t>
      </w:r>
      <w:r w:rsidR="000D76E8" w:rsidRPr="00F92B45">
        <w:rPr>
          <w:rFonts w:ascii="Arial Narrow" w:hAnsi="Arial Narrow"/>
          <w:i/>
          <w:iCs/>
          <w:sz w:val="24"/>
          <w:szCs w:val="24"/>
          <w:lang w:val="mk-MK"/>
        </w:rPr>
        <w:t xml:space="preserve"> </w:t>
      </w:r>
      <w:r w:rsidRPr="00F92B45">
        <w:rPr>
          <w:rFonts w:ascii="Arial Narrow" w:hAnsi="Arial Narrow"/>
          <w:i/>
          <w:iCs/>
          <w:sz w:val="24"/>
          <w:szCs w:val="24"/>
          <w:lang w:val="mk-MK"/>
        </w:rPr>
        <w:t>ДПМНЕ, поради ковид</w:t>
      </w:r>
      <w:r w:rsidR="000D76E8" w:rsidRPr="00F92B45">
        <w:rPr>
          <w:rFonts w:ascii="Arial Narrow" w:hAnsi="Arial Narrow"/>
          <w:i/>
          <w:iCs/>
          <w:sz w:val="24"/>
          <w:szCs w:val="24"/>
          <w:lang w:val="mk-MK"/>
        </w:rPr>
        <w:t>-</w:t>
      </w:r>
      <w:r w:rsidRPr="00F92B45">
        <w:rPr>
          <w:rFonts w:ascii="Arial Narrow" w:hAnsi="Arial Narrow"/>
          <w:i/>
          <w:iCs/>
          <w:sz w:val="24"/>
          <w:szCs w:val="24"/>
          <w:lang w:val="mk-MK"/>
        </w:rPr>
        <w:t>изолација не присуствува</w:t>
      </w:r>
      <w:r w:rsidR="00401291" w:rsidRPr="00F92B45">
        <w:rPr>
          <w:rFonts w:ascii="Arial Narrow" w:hAnsi="Arial Narrow"/>
          <w:i/>
          <w:iCs/>
          <w:sz w:val="24"/>
          <w:szCs w:val="24"/>
          <w:lang w:val="mk-MK"/>
        </w:rPr>
        <w:t>ше</w:t>
      </w:r>
      <w:r w:rsidRPr="00F92B45">
        <w:rPr>
          <w:rFonts w:ascii="Arial Narrow" w:hAnsi="Arial Narrow"/>
          <w:i/>
          <w:iCs/>
          <w:sz w:val="24"/>
          <w:szCs w:val="24"/>
          <w:lang w:val="mk-MK"/>
        </w:rPr>
        <w:t xml:space="preserve"> </w:t>
      </w:r>
      <w:r w:rsidR="000D76E8" w:rsidRPr="00F92B45">
        <w:rPr>
          <w:rFonts w:ascii="Arial Narrow" w:hAnsi="Arial Narrow"/>
          <w:i/>
          <w:iCs/>
          <w:sz w:val="24"/>
          <w:szCs w:val="24"/>
          <w:lang w:val="mk-MK"/>
        </w:rPr>
        <w:t>на дебатата</w:t>
      </w:r>
      <w:r w:rsidRPr="00F92B45">
        <w:rPr>
          <w:rFonts w:ascii="Arial Narrow" w:hAnsi="Arial Narrow"/>
          <w:i/>
          <w:iCs/>
          <w:sz w:val="24"/>
          <w:szCs w:val="24"/>
          <w:lang w:val="mk-MK"/>
        </w:rPr>
        <w:t>. (Реприза 15.10).</w:t>
      </w:r>
    </w:p>
    <w:p w14:paraId="5170F24D" w14:textId="77777777" w:rsidR="00401291" w:rsidRPr="00F92B45" w:rsidRDefault="00401291" w:rsidP="00A84E9A">
      <w:pPr>
        <w:ind w:firstLine="720"/>
        <w:jc w:val="both"/>
        <w:rPr>
          <w:rFonts w:ascii="Arial Narrow" w:hAnsi="Arial Narrow"/>
          <w:i/>
          <w:iCs/>
          <w:sz w:val="24"/>
          <w:szCs w:val="24"/>
          <w:lang w:val="mk-MK"/>
        </w:rPr>
      </w:pPr>
    </w:p>
    <w:p w14:paraId="0396E0E7" w14:textId="36610F8C" w:rsidR="00A84E9A" w:rsidRPr="00F92B45" w:rsidRDefault="00A84E9A" w:rsidP="00A84E9A">
      <w:pPr>
        <w:ind w:firstLine="720"/>
        <w:jc w:val="both"/>
        <w:rPr>
          <w:rFonts w:ascii="Arial Narrow" w:hAnsi="Arial Narrow"/>
          <w:bCs/>
          <w:sz w:val="24"/>
          <w:szCs w:val="24"/>
          <w:lang w:val="mk-MK"/>
        </w:rPr>
      </w:pPr>
      <w:r w:rsidRPr="00F92B45">
        <w:rPr>
          <w:rFonts w:ascii="Arial Narrow" w:hAnsi="Arial Narrow"/>
          <w:sz w:val="24"/>
          <w:szCs w:val="24"/>
          <w:lang w:val="mk-MK"/>
        </w:rPr>
        <w:t>- 15 октомври</w:t>
      </w:r>
      <w:r w:rsidR="0051440C" w:rsidRPr="00F92B45">
        <w:rPr>
          <w:rFonts w:ascii="Arial Narrow" w:hAnsi="Arial Narrow"/>
          <w:sz w:val="24"/>
          <w:szCs w:val="24"/>
          <w:lang w:val="mk-MK"/>
        </w:rPr>
        <w:t>,</w:t>
      </w:r>
      <w:r w:rsidRPr="00F92B45">
        <w:rPr>
          <w:rFonts w:ascii="Arial Narrow" w:hAnsi="Arial Narrow"/>
          <w:sz w:val="24"/>
          <w:szCs w:val="24"/>
          <w:lang w:val="mk-MK"/>
        </w:rPr>
        <w:t xml:space="preserve"> гост</w:t>
      </w:r>
      <w:r w:rsidR="00401291" w:rsidRPr="00F92B45">
        <w:rPr>
          <w:rFonts w:ascii="Arial Narrow" w:hAnsi="Arial Narrow"/>
          <w:sz w:val="24"/>
          <w:szCs w:val="24"/>
          <w:lang w:val="mk-MK"/>
        </w:rPr>
        <w:t>уваа</w:t>
      </w:r>
      <w:r w:rsidRPr="00F92B45">
        <w:rPr>
          <w:rFonts w:ascii="Arial Narrow" w:hAnsi="Arial Narrow"/>
          <w:sz w:val="24"/>
          <w:szCs w:val="24"/>
          <w:lang w:val="mk-MK"/>
        </w:rPr>
        <w:t xml:space="preserve">: </w:t>
      </w:r>
      <w:r w:rsidRPr="00F92B45">
        <w:rPr>
          <w:rFonts w:ascii="Arial Narrow" w:hAnsi="Arial Narrow"/>
          <w:bCs/>
          <w:sz w:val="24"/>
          <w:szCs w:val="24"/>
          <w:lang w:val="mk-MK"/>
        </w:rPr>
        <w:t xml:space="preserve">Благица Петрески </w:t>
      </w:r>
      <w:r w:rsidR="0051440C" w:rsidRPr="00F92B45">
        <w:rPr>
          <w:rFonts w:ascii="Arial Narrow" w:hAnsi="Arial Narrow"/>
          <w:bCs/>
          <w:sz w:val="24"/>
          <w:szCs w:val="24"/>
          <w:lang w:val="mk-MK"/>
        </w:rPr>
        <w:t>од „</w:t>
      </w:r>
      <w:r w:rsidRPr="00F92B45">
        <w:rPr>
          <w:rFonts w:ascii="Arial Narrow" w:hAnsi="Arial Narrow"/>
          <w:bCs/>
          <w:sz w:val="24"/>
          <w:szCs w:val="24"/>
          <w:lang w:val="mk-MK"/>
        </w:rPr>
        <w:t>Фајненс Тинк</w:t>
      </w:r>
      <w:r w:rsidR="0051440C" w:rsidRPr="00F92B45">
        <w:rPr>
          <w:rFonts w:ascii="Arial Narrow" w:hAnsi="Arial Narrow"/>
          <w:bCs/>
          <w:sz w:val="24"/>
          <w:szCs w:val="24"/>
          <w:lang w:val="mk-MK"/>
        </w:rPr>
        <w:t>“</w:t>
      </w:r>
      <w:r w:rsidRPr="00F92B45">
        <w:rPr>
          <w:rFonts w:ascii="Arial Narrow" w:hAnsi="Arial Narrow"/>
          <w:bCs/>
          <w:sz w:val="24"/>
          <w:szCs w:val="24"/>
          <w:lang w:val="mk-MK"/>
        </w:rPr>
        <w:t xml:space="preserve"> и Неби Хоџа, претседател</w:t>
      </w:r>
      <w:r w:rsidR="0051440C" w:rsidRPr="00F92B45">
        <w:rPr>
          <w:rFonts w:ascii="Arial Narrow" w:hAnsi="Arial Narrow"/>
          <w:bCs/>
          <w:sz w:val="24"/>
          <w:szCs w:val="24"/>
          <w:lang w:val="mk-MK"/>
        </w:rPr>
        <w:t>от</w:t>
      </w:r>
      <w:r w:rsidRPr="00F92B45">
        <w:rPr>
          <w:rFonts w:ascii="Arial Narrow" w:hAnsi="Arial Narrow"/>
          <w:bCs/>
          <w:sz w:val="24"/>
          <w:szCs w:val="24"/>
          <w:lang w:val="mk-MK"/>
        </w:rPr>
        <w:t xml:space="preserve"> на Стопанска</w:t>
      </w:r>
      <w:r w:rsidR="0051440C" w:rsidRPr="00F92B45">
        <w:rPr>
          <w:rFonts w:ascii="Arial Narrow" w:hAnsi="Arial Narrow"/>
          <w:bCs/>
          <w:sz w:val="24"/>
          <w:szCs w:val="24"/>
          <w:lang w:val="mk-MK"/>
        </w:rPr>
        <w:t>та</w:t>
      </w:r>
      <w:r w:rsidRPr="00F92B45">
        <w:rPr>
          <w:rFonts w:ascii="Arial Narrow" w:hAnsi="Arial Narrow"/>
          <w:bCs/>
          <w:sz w:val="24"/>
          <w:szCs w:val="24"/>
          <w:lang w:val="mk-MK"/>
        </w:rPr>
        <w:t xml:space="preserve"> комора на Северозападна Македонија. </w:t>
      </w:r>
    </w:p>
    <w:p w14:paraId="4E3EC0C1" w14:textId="77777777" w:rsidR="00A84E9A" w:rsidRPr="00F92B45" w:rsidRDefault="00A84E9A" w:rsidP="00A84E9A">
      <w:pPr>
        <w:jc w:val="both"/>
        <w:rPr>
          <w:rFonts w:ascii="Arial Narrow" w:hAnsi="Arial Narrow"/>
          <w:sz w:val="24"/>
          <w:szCs w:val="24"/>
          <w:lang w:val="mk-MK"/>
        </w:rPr>
      </w:pPr>
    </w:p>
    <w:p w14:paraId="587586DA" w14:textId="72C1172A" w:rsidR="00A84E9A" w:rsidRPr="00787ADC" w:rsidRDefault="00A84E9A" w:rsidP="008329B2">
      <w:pPr>
        <w:ind w:firstLine="720"/>
        <w:jc w:val="both"/>
        <w:rPr>
          <w:rFonts w:ascii="Arial Narrow" w:hAnsi="Arial Narrow"/>
          <w:b/>
          <w:i/>
          <w:sz w:val="24"/>
          <w:szCs w:val="24"/>
          <w:u w:val="single"/>
          <w:lang w:val="mk-MK"/>
        </w:rPr>
      </w:pPr>
      <w:r w:rsidRPr="00787ADC">
        <w:rPr>
          <w:rFonts w:ascii="Arial Narrow" w:hAnsi="Arial Narrow"/>
          <w:b/>
          <w:i/>
          <w:sz w:val="24"/>
          <w:szCs w:val="24"/>
          <w:u w:val="single"/>
          <w:lang w:val="mk-MK"/>
        </w:rPr>
        <w:t>Други емисии</w:t>
      </w:r>
    </w:p>
    <w:p w14:paraId="17BA3E3B" w14:textId="77777777" w:rsidR="008329B2" w:rsidRPr="00787ADC" w:rsidRDefault="008329B2" w:rsidP="00A84E9A">
      <w:pPr>
        <w:ind w:firstLine="720"/>
        <w:jc w:val="both"/>
        <w:rPr>
          <w:rFonts w:ascii="Arial Narrow" w:hAnsi="Arial Narrow"/>
          <w:sz w:val="24"/>
          <w:szCs w:val="24"/>
          <w:lang w:val="mk-MK"/>
        </w:rPr>
      </w:pPr>
    </w:p>
    <w:p w14:paraId="2FC331C3" w14:textId="2EFB94D0" w:rsidR="00A84E9A" w:rsidRPr="00787ADC" w:rsidRDefault="00A84E9A" w:rsidP="00A84E9A">
      <w:pPr>
        <w:ind w:firstLine="720"/>
        <w:jc w:val="both"/>
        <w:rPr>
          <w:rFonts w:ascii="Arial Narrow" w:hAnsi="Arial Narrow"/>
          <w:color w:val="000000" w:themeColor="text1"/>
          <w:sz w:val="24"/>
          <w:szCs w:val="24"/>
          <w:lang w:val="mk-MK"/>
        </w:rPr>
      </w:pPr>
      <w:r w:rsidRPr="00787ADC">
        <w:rPr>
          <w:rFonts w:ascii="Arial Narrow" w:hAnsi="Arial Narrow"/>
          <w:sz w:val="24"/>
          <w:szCs w:val="24"/>
          <w:lang w:val="mk-MK"/>
        </w:rPr>
        <w:t xml:space="preserve">Во пет изданија </w:t>
      </w:r>
      <w:r w:rsidR="008329B2" w:rsidRPr="00787ADC">
        <w:rPr>
          <w:rFonts w:ascii="Arial Narrow" w:hAnsi="Arial Narrow"/>
          <w:sz w:val="24"/>
          <w:szCs w:val="24"/>
          <w:lang w:val="mk-MK"/>
        </w:rPr>
        <w:t>од</w:t>
      </w:r>
      <w:r w:rsidRPr="00787ADC">
        <w:rPr>
          <w:rFonts w:ascii="Arial Narrow" w:hAnsi="Arial Narrow"/>
          <w:sz w:val="24"/>
          <w:szCs w:val="24"/>
          <w:lang w:val="mk-MK"/>
        </w:rPr>
        <w:t xml:space="preserve"> контактно</w:t>
      </w:r>
      <w:r w:rsidR="008329B2" w:rsidRPr="00787ADC">
        <w:rPr>
          <w:rFonts w:ascii="Arial Narrow" w:hAnsi="Arial Narrow"/>
          <w:sz w:val="24"/>
          <w:szCs w:val="24"/>
          <w:lang w:val="mk-MK"/>
        </w:rPr>
        <w:t>-</w:t>
      </w:r>
      <w:r w:rsidRPr="00787ADC">
        <w:rPr>
          <w:rFonts w:ascii="Arial Narrow" w:hAnsi="Arial Narrow"/>
          <w:sz w:val="24"/>
          <w:szCs w:val="24"/>
          <w:lang w:val="mk-MK"/>
        </w:rPr>
        <w:t>информативната емисија „Црвена линија“</w:t>
      </w:r>
      <w:r w:rsidR="008329B2" w:rsidRPr="00787ADC">
        <w:rPr>
          <w:rFonts w:ascii="Arial Narrow" w:hAnsi="Arial Narrow"/>
          <w:sz w:val="24"/>
          <w:szCs w:val="24"/>
          <w:lang w:val="mk-MK"/>
        </w:rPr>
        <w:t>,</w:t>
      </w:r>
      <w:r w:rsidRPr="00787ADC">
        <w:rPr>
          <w:rFonts w:ascii="Arial Narrow" w:hAnsi="Arial Narrow"/>
          <w:sz w:val="24"/>
          <w:szCs w:val="24"/>
          <w:lang w:val="mk-MK"/>
        </w:rPr>
        <w:t xml:space="preserve"> гледачите го изразуваа своето мислење на теми поврзани со ЛИ21: - </w:t>
      </w:r>
      <w:r w:rsidRPr="00787ADC">
        <w:rPr>
          <w:rFonts w:ascii="Arial Narrow" w:hAnsi="Arial Narrow"/>
          <w:i/>
          <w:iCs/>
          <w:sz w:val="24"/>
          <w:szCs w:val="24"/>
          <w:lang w:val="mk-MK"/>
        </w:rPr>
        <w:t xml:space="preserve">Почна кампањата, дали ќе има фер плеј? - </w:t>
      </w:r>
      <w:r w:rsidRPr="00787ADC">
        <w:rPr>
          <w:rFonts w:ascii="Arial Narrow" w:hAnsi="Arial Narrow"/>
          <w:sz w:val="24"/>
          <w:szCs w:val="24"/>
          <w:lang w:val="mk-MK"/>
        </w:rPr>
        <w:t>гостин комуникологот Бојан К</w:t>
      </w:r>
      <w:r w:rsidR="008329B2" w:rsidRPr="00787ADC">
        <w:rPr>
          <w:rFonts w:ascii="Arial Narrow" w:hAnsi="Arial Narrow"/>
          <w:sz w:val="24"/>
          <w:szCs w:val="24"/>
          <w:lang w:val="mk-MK"/>
        </w:rPr>
        <w:t>о</w:t>
      </w:r>
      <w:r w:rsidRPr="00787ADC">
        <w:rPr>
          <w:rFonts w:ascii="Arial Narrow" w:hAnsi="Arial Narrow"/>
          <w:sz w:val="24"/>
          <w:szCs w:val="24"/>
          <w:lang w:val="mk-MK"/>
        </w:rPr>
        <w:t>рдалов (</w:t>
      </w:r>
      <w:r w:rsidR="008329B2" w:rsidRPr="00787ADC">
        <w:rPr>
          <w:rFonts w:ascii="Arial Narrow" w:hAnsi="Arial Narrow"/>
          <w:i/>
          <w:iCs/>
          <w:sz w:val="24"/>
          <w:szCs w:val="24"/>
          <w:lang w:val="mk-MK"/>
        </w:rPr>
        <w:t>р</w:t>
      </w:r>
      <w:r w:rsidRPr="00787ADC">
        <w:rPr>
          <w:rFonts w:ascii="Arial Narrow" w:hAnsi="Arial Narrow"/>
          <w:i/>
          <w:iCs/>
          <w:sz w:val="24"/>
          <w:szCs w:val="24"/>
          <w:lang w:val="mk-MK"/>
        </w:rPr>
        <w:t>еприз</w:t>
      </w:r>
      <w:r w:rsidR="008329B2" w:rsidRPr="00787ADC">
        <w:rPr>
          <w:rFonts w:ascii="Arial Narrow" w:hAnsi="Arial Narrow"/>
          <w:i/>
          <w:iCs/>
          <w:sz w:val="24"/>
          <w:szCs w:val="24"/>
          <w:lang w:val="mk-MK"/>
        </w:rPr>
        <w:t>и</w:t>
      </w:r>
      <w:r w:rsidRPr="00787ADC">
        <w:rPr>
          <w:rFonts w:ascii="Arial Narrow" w:hAnsi="Arial Narrow"/>
          <w:i/>
          <w:iCs/>
          <w:sz w:val="24"/>
          <w:szCs w:val="24"/>
          <w:lang w:val="mk-MK"/>
        </w:rPr>
        <w:t xml:space="preserve"> на 30.09 и на 11.10</w:t>
      </w:r>
      <w:r w:rsidR="008329B2" w:rsidRPr="00787ADC">
        <w:rPr>
          <w:rFonts w:ascii="Arial Narrow" w:hAnsi="Arial Narrow"/>
          <w:i/>
          <w:iCs/>
          <w:sz w:val="24"/>
          <w:szCs w:val="24"/>
          <w:lang w:val="mk-MK"/>
        </w:rPr>
        <w:t>,</w:t>
      </w:r>
      <w:r w:rsidRPr="00787ADC">
        <w:rPr>
          <w:rFonts w:ascii="Arial Narrow" w:hAnsi="Arial Narrow"/>
          <w:i/>
          <w:iCs/>
          <w:sz w:val="24"/>
          <w:szCs w:val="24"/>
          <w:lang w:val="mk-MK"/>
        </w:rPr>
        <w:t xml:space="preserve"> во празничното издание</w:t>
      </w:r>
      <w:r w:rsidR="008329B2" w:rsidRPr="00787ADC">
        <w:rPr>
          <w:rFonts w:ascii="Arial Narrow" w:hAnsi="Arial Narrow"/>
          <w:i/>
          <w:iCs/>
          <w:sz w:val="24"/>
          <w:szCs w:val="24"/>
          <w:lang w:val="mk-MK"/>
        </w:rPr>
        <w:t xml:space="preserve"> </w:t>
      </w:r>
      <w:r w:rsidRPr="00787ADC">
        <w:rPr>
          <w:rFonts w:ascii="Arial Narrow" w:hAnsi="Arial Narrow"/>
          <w:i/>
          <w:iCs/>
          <w:sz w:val="24"/>
          <w:szCs w:val="24"/>
          <w:lang w:val="mk-MK"/>
        </w:rPr>
        <w:t xml:space="preserve">- најдобри моменти </w:t>
      </w:r>
      <w:r w:rsidR="008329B2" w:rsidRPr="00787ADC">
        <w:rPr>
          <w:rFonts w:ascii="Arial Narrow" w:hAnsi="Arial Narrow"/>
          <w:i/>
          <w:iCs/>
          <w:sz w:val="24"/>
          <w:szCs w:val="24"/>
          <w:lang w:val="mk-MK"/>
        </w:rPr>
        <w:t xml:space="preserve">од </w:t>
      </w:r>
      <w:r w:rsidRPr="00787ADC">
        <w:rPr>
          <w:rFonts w:ascii="Arial Narrow" w:hAnsi="Arial Narrow"/>
          <w:i/>
          <w:iCs/>
          <w:sz w:val="24"/>
          <w:szCs w:val="24"/>
          <w:lang w:val="mk-MK"/>
        </w:rPr>
        <w:t>„Црвена линија“</w:t>
      </w:r>
      <w:r w:rsidR="008329B2" w:rsidRPr="00787ADC">
        <w:rPr>
          <w:rFonts w:ascii="Arial Narrow" w:hAnsi="Arial Narrow"/>
          <w:i/>
          <w:iCs/>
          <w:sz w:val="24"/>
          <w:szCs w:val="24"/>
          <w:lang w:val="mk-MK"/>
        </w:rPr>
        <w:t>,</w:t>
      </w:r>
      <w:r w:rsidRPr="00787ADC">
        <w:rPr>
          <w:rFonts w:ascii="Arial Narrow" w:hAnsi="Arial Narrow"/>
          <w:i/>
          <w:iCs/>
          <w:sz w:val="24"/>
          <w:szCs w:val="24"/>
          <w:lang w:val="mk-MK"/>
        </w:rPr>
        <w:t xml:space="preserve"> краток извадок од разговорот со К</w:t>
      </w:r>
      <w:r w:rsidR="008329B2" w:rsidRPr="00787ADC">
        <w:rPr>
          <w:rFonts w:ascii="Arial Narrow" w:hAnsi="Arial Narrow"/>
          <w:i/>
          <w:iCs/>
          <w:sz w:val="24"/>
          <w:szCs w:val="24"/>
          <w:lang w:val="mk-MK"/>
        </w:rPr>
        <w:t>о</w:t>
      </w:r>
      <w:r w:rsidRPr="00787ADC">
        <w:rPr>
          <w:rFonts w:ascii="Arial Narrow" w:hAnsi="Arial Narrow"/>
          <w:i/>
          <w:iCs/>
          <w:sz w:val="24"/>
          <w:szCs w:val="24"/>
          <w:lang w:val="mk-MK"/>
        </w:rPr>
        <w:t>рдалов</w:t>
      </w:r>
      <w:r w:rsidRPr="00787ADC">
        <w:rPr>
          <w:rFonts w:ascii="Arial Narrow" w:hAnsi="Arial Narrow"/>
          <w:sz w:val="24"/>
          <w:szCs w:val="24"/>
          <w:lang w:val="mk-MK"/>
        </w:rPr>
        <w:t>)</w:t>
      </w:r>
      <w:r w:rsidRPr="00787ADC">
        <w:rPr>
          <w:rFonts w:ascii="Arial Narrow" w:hAnsi="Arial Narrow"/>
          <w:i/>
          <w:iCs/>
          <w:sz w:val="24"/>
          <w:szCs w:val="24"/>
          <w:lang w:val="mk-MK"/>
        </w:rPr>
        <w:t xml:space="preserve">; </w:t>
      </w:r>
      <w:r w:rsidR="008329B2" w:rsidRPr="00787ADC">
        <w:rPr>
          <w:rFonts w:ascii="Arial Narrow" w:hAnsi="Arial Narrow"/>
          <w:i/>
          <w:iCs/>
          <w:sz w:val="24"/>
          <w:szCs w:val="24"/>
          <w:lang w:val="mk-MK"/>
        </w:rPr>
        <w:t xml:space="preserve">- </w:t>
      </w:r>
      <w:r w:rsidRPr="00787ADC">
        <w:rPr>
          <w:rFonts w:ascii="Arial Narrow" w:hAnsi="Arial Narrow"/>
          <w:i/>
          <w:iCs/>
          <w:sz w:val="24"/>
          <w:szCs w:val="24"/>
          <w:lang w:val="mk-MK"/>
        </w:rPr>
        <w:t>Кои квалитети треба да ги поседува кандидат</w:t>
      </w:r>
      <w:r w:rsidR="008329B2" w:rsidRPr="00787ADC">
        <w:rPr>
          <w:rFonts w:ascii="Arial Narrow" w:hAnsi="Arial Narrow"/>
          <w:i/>
          <w:iCs/>
          <w:sz w:val="24"/>
          <w:szCs w:val="24"/>
          <w:lang w:val="mk-MK"/>
        </w:rPr>
        <w:t>от</w:t>
      </w:r>
      <w:r w:rsidRPr="00787ADC">
        <w:rPr>
          <w:rFonts w:ascii="Arial Narrow" w:hAnsi="Arial Narrow"/>
          <w:i/>
          <w:iCs/>
          <w:sz w:val="24"/>
          <w:szCs w:val="24"/>
          <w:lang w:val="mk-MK"/>
        </w:rPr>
        <w:t xml:space="preserve"> за градоначалник</w:t>
      </w:r>
      <w:r w:rsidR="008329B2" w:rsidRPr="00787ADC">
        <w:rPr>
          <w:rFonts w:ascii="Arial Narrow" w:hAnsi="Arial Narrow"/>
          <w:i/>
          <w:iCs/>
          <w:sz w:val="24"/>
          <w:szCs w:val="24"/>
          <w:lang w:val="mk-MK"/>
        </w:rPr>
        <w:t xml:space="preserve">? </w:t>
      </w:r>
      <w:r w:rsidRPr="00787ADC">
        <w:rPr>
          <w:rFonts w:ascii="Arial Narrow" w:hAnsi="Arial Narrow"/>
          <w:i/>
          <w:iCs/>
          <w:sz w:val="24"/>
          <w:szCs w:val="24"/>
          <w:lang w:val="mk-MK"/>
        </w:rPr>
        <w:t>(</w:t>
      </w:r>
      <w:r w:rsidR="008329B2" w:rsidRPr="00787ADC">
        <w:rPr>
          <w:rFonts w:ascii="Arial Narrow" w:hAnsi="Arial Narrow"/>
          <w:i/>
          <w:iCs/>
          <w:sz w:val="24"/>
          <w:szCs w:val="24"/>
          <w:lang w:val="mk-MK"/>
        </w:rPr>
        <w:t>р</w:t>
      </w:r>
      <w:r w:rsidRPr="00787ADC">
        <w:rPr>
          <w:rFonts w:ascii="Arial Narrow" w:hAnsi="Arial Narrow"/>
          <w:i/>
          <w:iCs/>
          <w:sz w:val="24"/>
          <w:szCs w:val="24"/>
          <w:lang w:val="mk-MK"/>
        </w:rPr>
        <w:t xml:space="preserve">еприза </w:t>
      </w:r>
      <w:r w:rsidR="008329B2" w:rsidRPr="00787ADC">
        <w:rPr>
          <w:rFonts w:ascii="Arial Narrow" w:hAnsi="Arial Narrow"/>
          <w:i/>
          <w:iCs/>
          <w:sz w:val="24"/>
          <w:szCs w:val="24"/>
          <w:lang w:val="mk-MK"/>
        </w:rPr>
        <w:t xml:space="preserve">на </w:t>
      </w:r>
      <w:r w:rsidRPr="00787ADC">
        <w:rPr>
          <w:rFonts w:ascii="Arial Narrow" w:hAnsi="Arial Narrow"/>
          <w:i/>
          <w:iCs/>
          <w:sz w:val="24"/>
          <w:szCs w:val="24"/>
          <w:lang w:val="mk-MK"/>
        </w:rPr>
        <w:t xml:space="preserve">01.10) </w:t>
      </w:r>
      <w:r w:rsidR="008329B2" w:rsidRPr="00787ADC">
        <w:rPr>
          <w:rFonts w:ascii="Arial Narrow" w:hAnsi="Arial Narrow"/>
          <w:i/>
          <w:iCs/>
          <w:sz w:val="24"/>
          <w:szCs w:val="24"/>
          <w:lang w:val="mk-MK"/>
        </w:rPr>
        <w:t xml:space="preserve">- </w:t>
      </w:r>
      <w:r w:rsidRPr="00787ADC">
        <w:rPr>
          <w:rFonts w:ascii="Arial Narrow" w:hAnsi="Arial Narrow"/>
          <w:i/>
          <w:iCs/>
          <w:sz w:val="24"/>
          <w:szCs w:val="24"/>
          <w:lang w:val="mk-MK"/>
        </w:rPr>
        <w:t>Јас ако сум градоначалник</w:t>
      </w:r>
      <w:r w:rsidR="008329B2" w:rsidRPr="00787ADC">
        <w:rPr>
          <w:rFonts w:ascii="Arial Narrow" w:hAnsi="Arial Narrow"/>
          <w:i/>
          <w:iCs/>
          <w:sz w:val="24"/>
          <w:szCs w:val="24"/>
          <w:lang w:val="mk-MK"/>
        </w:rPr>
        <w:t>,</w:t>
      </w:r>
      <w:r w:rsidRPr="00787ADC">
        <w:rPr>
          <w:rFonts w:ascii="Arial Narrow" w:hAnsi="Arial Narrow"/>
          <w:i/>
          <w:iCs/>
          <w:sz w:val="24"/>
          <w:szCs w:val="24"/>
          <w:lang w:val="mk-MK"/>
        </w:rPr>
        <w:t xml:space="preserve"> ќе...? (</w:t>
      </w:r>
      <w:r w:rsidR="008329B2" w:rsidRPr="00787ADC">
        <w:rPr>
          <w:rFonts w:ascii="Arial Narrow" w:hAnsi="Arial Narrow"/>
          <w:i/>
          <w:iCs/>
          <w:sz w:val="24"/>
          <w:szCs w:val="24"/>
          <w:lang w:val="mk-MK"/>
        </w:rPr>
        <w:t>р</w:t>
      </w:r>
      <w:r w:rsidRPr="00787ADC">
        <w:rPr>
          <w:rFonts w:ascii="Arial Narrow" w:hAnsi="Arial Narrow"/>
          <w:i/>
          <w:iCs/>
          <w:sz w:val="24"/>
          <w:szCs w:val="24"/>
          <w:lang w:val="mk-MK"/>
        </w:rPr>
        <w:t xml:space="preserve">еприза </w:t>
      </w:r>
      <w:r w:rsidR="008329B2" w:rsidRPr="00787ADC">
        <w:rPr>
          <w:rFonts w:ascii="Arial Narrow" w:hAnsi="Arial Narrow"/>
          <w:i/>
          <w:iCs/>
          <w:sz w:val="24"/>
          <w:szCs w:val="24"/>
          <w:lang w:val="mk-MK"/>
        </w:rPr>
        <w:t xml:space="preserve">на </w:t>
      </w:r>
      <w:r w:rsidRPr="00787ADC">
        <w:rPr>
          <w:rFonts w:ascii="Arial Narrow" w:hAnsi="Arial Narrow"/>
          <w:i/>
          <w:iCs/>
          <w:sz w:val="24"/>
          <w:szCs w:val="24"/>
          <w:lang w:val="mk-MK"/>
        </w:rPr>
        <w:t>05.10)</w:t>
      </w:r>
      <w:r w:rsidR="008329B2" w:rsidRPr="00787ADC">
        <w:rPr>
          <w:rFonts w:ascii="Arial Narrow" w:hAnsi="Arial Narrow"/>
          <w:i/>
          <w:iCs/>
          <w:sz w:val="24"/>
          <w:szCs w:val="24"/>
          <w:lang w:val="mk-MK"/>
        </w:rPr>
        <w:t>; -</w:t>
      </w:r>
      <w:r w:rsidRPr="00787ADC">
        <w:rPr>
          <w:rFonts w:ascii="Arial Narrow" w:hAnsi="Arial Narrow"/>
          <w:i/>
          <w:iCs/>
          <w:sz w:val="24"/>
          <w:szCs w:val="24"/>
          <w:lang w:val="mk-MK"/>
        </w:rPr>
        <w:t xml:space="preserve"> </w:t>
      </w:r>
      <w:r w:rsidR="008329B2" w:rsidRPr="00787ADC">
        <w:rPr>
          <w:rFonts w:ascii="Arial Narrow" w:hAnsi="Arial Narrow"/>
          <w:i/>
          <w:iCs/>
          <w:sz w:val="24"/>
          <w:szCs w:val="24"/>
          <w:lang w:val="mk-MK"/>
        </w:rPr>
        <w:t>д</w:t>
      </w:r>
      <w:r w:rsidRPr="00787ADC">
        <w:rPr>
          <w:rFonts w:ascii="Arial Narrow" w:hAnsi="Arial Narrow"/>
          <w:i/>
          <w:iCs/>
          <w:sz w:val="24"/>
          <w:szCs w:val="24"/>
          <w:lang w:val="mk-MK"/>
        </w:rPr>
        <w:t>али за време на изборите заборавивме на Ковидот?</w:t>
      </w:r>
      <w:r w:rsidRPr="00787ADC">
        <w:rPr>
          <w:rFonts w:ascii="Arial Narrow" w:hAnsi="Arial Narrow"/>
          <w:sz w:val="24"/>
          <w:szCs w:val="24"/>
          <w:lang w:val="mk-MK"/>
        </w:rPr>
        <w:t xml:space="preserve"> </w:t>
      </w:r>
      <w:r w:rsidRPr="00787ADC">
        <w:rPr>
          <w:rFonts w:ascii="Arial Narrow" w:hAnsi="Arial Narrow"/>
          <w:i/>
          <w:iCs/>
          <w:sz w:val="24"/>
          <w:szCs w:val="24"/>
          <w:lang w:val="mk-MK"/>
        </w:rPr>
        <w:t>(</w:t>
      </w:r>
      <w:r w:rsidR="008329B2" w:rsidRPr="00787ADC">
        <w:rPr>
          <w:rFonts w:ascii="Arial Narrow" w:hAnsi="Arial Narrow"/>
          <w:i/>
          <w:iCs/>
          <w:sz w:val="24"/>
          <w:szCs w:val="24"/>
          <w:lang w:val="mk-MK"/>
        </w:rPr>
        <w:t>р</w:t>
      </w:r>
      <w:r w:rsidRPr="00787ADC">
        <w:rPr>
          <w:rFonts w:ascii="Arial Narrow" w:hAnsi="Arial Narrow"/>
          <w:i/>
          <w:iCs/>
          <w:sz w:val="24"/>
          <w:szCs w:val="24"/>
          <w:lang w:val="mk-MK"/>
        </w:rPr>
        <w:t xml:space="preserve">еприза </w:t>
      </w:r>
      <w:r w:rsidR="008329B2" w:rsidRPr="00787ADC">
        <w:rPr>
          <w:rFonts w:ascii="Arial Narrow" w:hAnsi="Arial Narrow"/>
          <w:i/>
          <w:iCs/>
          <w:sz w:val="24"/>
          <w:szCs w:val="24"/>
          <w:lang w:val="mk-MK"/>
        </w:rPr>
        <w:t xml:space="preserve">на </w:t>
      </w:r>
      <w:r w:rsidRPr="00787ADC">
        <w:rPr>
          <w:rFonts w:ascii="Arial Narrow" w:hAnsi="Arial Narrow"/>
          <w:i/>
          <w:iCs/>
          <w:sz w:val="24"/>
          <w:szCs w:val="24"/>
          <w:lang w:val="mk-MK"/>
        </w:rPr>
        <w:t xml:space="preserve">06.10); </w:t>
      </w:r>
      <w:r w:rsidR="008329B2" w:rsidRPr="00787ADC">
        <w:rPr>
          <w:rFonts w:ascii="Arial Narrow" w:hAnsi="Arial Narrow"/>
          <w:i/>
          <w:iCs/>
          <w:sz w:val="24"/>
          <w:szCs w:val="24"/>
          <w:lang w:val="mk-MK"/>
        </w:rPr>
        <w:t>- и</w:t>
      </w:r>
      <w:r w:rsidRPr="00787ADC">
        <w:rPr>
          <w:rFonts w:ascii="Arial Narrow" w:hAnsi="Arial Narrow"/>
          <w:i/>
          <w:iCs/>
          <w:sz w:val="24"/>
          <w:szCs w:val="24"/>
          <w:lang w:val="mk-MK"/>
        </w:rPr>
        <w:t xml:space="preserve">нтересни и смешни моменти од кампањата </w:t>
      </w:r>
      <w:r w:rsidR="008329B2" w:rsidRPr="00787ADC">
        <w:rPr>
          <w:rFonts w:ascii="Arial Narrow" w:hAnsi="Arial Narrow"/>
          <w:i/>
          <w:iCs/>
          <w:sz w:val="24"/>
          <w:szCs w:val="24"/>
          <w:lang w:val="mk-MK"/>
        </w:rPr>
        <w:t xml:space="preserve">за </w:t>
      </w:r>
      <w:r w:rsidRPr="00787ADC">
        <w:rPr>
          <w:rFonts w:ascii="Arial Narrow" w:hAnsi="Arial Narrow"/>
          <w:i/>
          <w:iCs/>
          <w:sz w:val="24"/>
          <w:szCs w:val="24"/>
          <w:lang w:val="mk-MK"/>
        </w:rPr>
        <w:t>ЛИ 2021 - прв круг</w:t>
      </w:r>
      <w:r w:rsidR="008329B2" w:rsidRPr="00787ADC">
        <w:rPr>
          <w:rFonts w:ascii="Arial Narrow" w:hAnsi="Arial Narrow"/>
          <w:i/>
          <w:iCs/>
          <w:sz w:val="24"/>
          <w:szCs w:val="24"/>
          <w:lang w:val="mk-MK"/>
        </w:rPr>
        <w:t>.</w:t>
      </w:r>
      <w:r w:rsidRPr="00787ADC">
        <w:rPr>
          <w:rFonts w:ascii="Arial Narrow" w:hAnsi="Arial Narrow"/>
          <w:i/>
          <w:iCs/>
          <w:sz w:val="24"/>
          <w:szCs w:val="24"/>
          <w:lang w:val="mk-MK"/>
        </w:rPr>
        <w:t xml:space="preserve"> </w:t>
      </w:r>
    </w:p>
    <w:p w14:paraId="6E58D423" w14:textId="77777777" w:rsidR="00A84E9A" w:rsidRPr="00787ADC" w:rsidRDefault="00A84E9A" w:rsidP="00A84E9A">
      <w:pPr>
        <w:jc w:val="both"/>
        <w:rPr>
          <w:szCs w:val="24"/>
          <w:lang w:val="mk-MK"/>
        </w:rPr>
      </w:pPr>
    </w:p>
    <w:p w14:paraId="0935EF55" w14:textId="51BEA640" w:rsidR="00A84E9A" w:rsidRPr="00787ADC" w:rsidRDefault="00A84E9A" w:rsidP="009F5556">
      <w:pPr>
        <w:jc w:val="both"/>
        <w:rPr>
          <w:bCs/>
          <w:color w:val="000000" w:themeColor="text1"/>
          <w:lang w:val="mk-MK"/>
        </w:rPr>
      </w:pPr>
    </w:p>
    <w:p w14:paraId="2FA5E427" w14:textId="77777777" w:rsidR="00BC02F8" w:rsidRDefault="00BC02F8">
      <w:pPr>
        <w:spacing w:after="160" w:line="259" w:lineRule="auto"/>
        <w:rPr>
          <w:rFonts w:ascii="Arial Narrow" w:hAnsi="Arial Narrow" w:cstheme="minorBidi"/>
          <w:b/>
          <w:iCs/>
          <w:sz w:val="32"/>
          <w:szCs w:val="32"/>
          <w:highlight w:val="lightGray"/>
          <w:lang w:val="mk-MK"/>
        </w:rPr>
      </w:pPr>
      <w:r>
        <w:rPr>
          <w:rFonts w:ascii="Arial Narrow" w:hAnsi="Arial Narrow" w:cstheme="minorBidi"/>
          <w:b/>
          <w:iCs/>
          <w:sz w:val="32"/>
          <w:szCs w:val="32"/>
          <w:highlight w:val="lightGray"/>
          <w:lang w:val="mk-MK"/>
        </w:rPr>
        <w:br w:type="page"/>
      </w:r>
    </w:p>
    <w:p w14:paraId="41451426" w14:textId="4323BA68" w:rsidR="003F2473" w:rsidRDefault="003F2473" w:rsidP="003F2473">
      <w:pPr>
        <w:spacing w:after="160" w:line="259" w:lineRule="auto"/>
        <w:jc w:val="center"/>
        <w:rPr>
          <w:rFonts w:ascii="Arial Narrow" w:hAnsi="Arial Narrow" w:cs="Arial"/>
          <w:b/>
          <w:bCs/>
          <w:sz w:val="32"/>
          <w:szCs w:val="32"/>
          <w:highlight w:val="lightGray"/>
          <w:lang w:val="mk-MK"/>
        </w:rPr>
      </w:pPr>
      <w:r>
        <w:rPr>
          <w:rFonts w:ascii="Arial Narrow" w:hAnsi="Arial Narrow" w:cs="Arial"/>
          <w:b/>
          <w:bCs/>
          <w:sz w:val="32"/>
          <w:szCs w:val="32"/>
          <w:lang w:val="mk-MK"/>
        </w:rPr>
        <w:lastRenderedPageBreak/>
        <w:t>ТВ преку сателит</w:t>
      </w:r>
    </w:p>
    <w:p w14:paraId="60DD49D0" w14:textId="0BE53926" w:rsidR="003F2473" w:rsidRDefault="003F2473" w:rsidP="00BC02F8">
      <w:pPr>
        <w:pStyle w:val="NoSpacing"/>
        <w:jc w:val="center"/>
        <w:rPr>
          <w:rFonts w:ascii="Arial Narrow" w:hAnsi="Arial Narrow"/>
          <w:b/>
          <w:sz w:val="32"/>
          <w:szCs w:val="32"/>
          <w:highlight w:val="lightGray"/>
          <w:lang w:val="mk-MK"/>
        </w:rPr>
      </w:pPr>
    </w:p>
    <w:p w14:paraId="73CE0CCA" w14:textId="77777777" w:rsidR="00F92B45" w:rsidRDefault="00F92B45" w:rsidP="00BC02F8">
      <w:pPr>
        <w:pStyle w:val="NoSpacing"/>
        <w:jc w:val="center"/>
        <w:rPr>
          <w:rFonts w:ascii="Arial Narrow" w:hAnsi="Arial Narrow"/>
          <w:b/>
          <w:sz w:val="32"/>
          <w:szCs w:val="32"/>
          <w:highlight w:val="lightGray"/>
          <w:lang w:val="mk-MK"/>
        </w:rPr>
      </w:pPr>
    </w:p>
    <w:p w14:paraId="14857A7C" w14:textId="08F95923" w:rsidR="00BC02F8" w:rsidRPr="00787ADC" w:rsidRDefault="00BC02F8" w:rsidP="00BC02F8">
      <w:pPr>
        <w:pStyle w:val="NoSpacing"/>
        <w:jc w:val="center"/>
        <w:rPr>
          <w:rFonts w:ascii="Arial Narrow" w:hAnsi="Arial Narrow"/>
          <w:b/>
          <w:sz w:val="32"/>
          <w:szCs w:val="32"/>
          <w:lang w:val="mk-MK"/>
        </w:rPr>
      </w:pPr>
      <w:r w:rsidRPr="00787ADC">
        <w:rPr>
          <w:rFonts w:ascii="Arial Narrow" w:hAnsi="Arial Narrow"/>
          <w:b/>
          <w:sz w:val="32"/>
          <w:szCs w:val="32"/>
          <w:highlight w:val="lightGray"/>
          <w:lang w:val="mk-MK"/>
        </w:rPr>
        <w:t>ТВ 24 Вести</w:t>
      </w:r>
    </w:p>
    <w:p w14:paraId="5FB894C0" w14:textId="77777777" w:rsidR="00BC02F8" w:rsidRPr="00787ADC" w:rsidRDefault="00BC02F8" w:rsidP="00BC02F8">
      <w:pPr>
        <w:pStyle w:val="NoSpacing"/>
        <w:ind w:firstLine="720"/>
        <w:jc w:val="both"/>
        <w:rPr>
          <w:rFonts w:ascii="Arial Narrow" w:hAnsi="Arial Narrow"/>
          <w:b/>
          <w:i/>
          <w:sz w:val="24"/>
          <w:szCs w:val="24"/>
          <w:u w:val="single"/>
          <w:lang w:val="mk-MK"/>
        </w:rPr>
      </w:pPr>
    </w:p>
    <w:p w14:paraId="472F824F" w14:textId="77777777" w:rsidR="00BC02F8" w:rsidRPr="00787ADC" w:rsidRDefault="00BC02F8" w:rsidP="00BC02F8">
      <w:pPr>
        <w:pStyle w:val="NoSpacing"/>
        <w:ind w:firstLine="720"/>
        <w:jc w:val="both"/>
        <w:rPr>
          <w:rFonts w:ascii="Arial Narrow" w:hAnsi="Arial Narrow"/>
          <w:b/>
          <w:i/>
          <w:sz w:val="24"/>
          <w:szCs w:val="24"/>
          <w:u w:val="single"/>
          <w:lang w:val="mk-MK"/>
        </w:rPr>
      </w:pPr>
      <w:r w:rsidRPr="00787ADC">
        <w:rPr>
          <w:rFonts w:ascii="Arial Narrow" w:hAnsi="Arial Narrow"/>
          <w:b/>
          <w:i/>
          <w:sz w:val="24"/>
          <w:szCs w:val="24"/>
          <w:u w:val="single"/>
          <w:lang w:val="mk-MK"/>
        </w:rPr>
        <w:t>Дневно-информативни емисии</w:t>
      </w:r>
    </w:p>
    <w:p w14:paraId="04A6F482" w14:textId="77777777" w:rsidR="00BC02F8" w:rsidRPr="00787ADC" w:rsidRDefault="00BC02F8" w:rsidP="00BC02F8">
      <w:pPr>
        <w:rPr>
          <w:rFonts w:ascii="Arial Narrow" w:hAnsi="Arial Narrow"/>
          <w:lang w:val="mk-MK"/>
        </w:rPr>
      </w:pPr>
    </w:p>
    <w:p w14:paraId="13FED09B" w14:textId="77777777" w:rsidR="00BC02F8" w:rsidRPr="00787ADC" w:rsidRDefault="00BC02F8" w:rsidP="00BC02F8">
      <w:pPr>
        <w:ind w:left="2880" w:firstLine="720"/>
        <w:rPr>
          <w:rFonts w:ascii="Arial Narrow" w:hAnsi="Arial Narrow"/>
          <w:b/>
          <w:i/>
          <w:sz w:val="24"/>
          <w:szCs w:val="24"/>
          <w:lang w:val="mk-MK"/>
        </w:rPr>
      </w:pPr>
      <w:r w:rsidRPr="00787ADC">
        <w:rPr>
          <w:rFonts w:ascii="Arial Narrow" w:hAnsi="Arial Narrow"/>
          <w:b/>
          <w:i/>
          <w:sz w:val="24"/>
          <w:szCs w:val="24"/>
          <w:lang w:val="mk-MK"/>
        </w:rPr>
        <w:t>Примерок</w:t>
      </w:r>
    </w:p>
    <w:p w14:paraId="319598AF" w14:textId="77777777" w:rsidR="00BC02F8" w:rsidRPr="00787ADC" w:rsidRDefault="00BC02F8" w:rsidP="00BC02F8">
      <w:pPr>
        <w:pStyle w:val="NoSpacing"/>
        <w:rPr>
          <w:rFonts w:ascii="Arial Narrow" w:eastAsia="Arial" w:hAnsi="Arial Narrow" w:cs="Arial"/>
          <w:sz w:val="24"/>
          <w:szCs w:val="24"/>
          <w:lang w:val="mk-MK"/>
        </w:rPr>
      </w:pPr>
      <w:r w:rsidRPr="00787ADC">
        <w:rPr>
          <w:rFonts w:ascii="Arial Narrow" w:hAnsi="Arial Narrow"/>
          <w:b/>
          <w:sz w:val="24"/>
          <w:szCs w:val="24"/>
          <w:lang w:val="mk-MK"/>
        </w:rPr>
        <w:t>Анализирано издание на дневноинформативна емисија</w:t>
      </w:r>
      <w:r w:rsidRPr="00787ADC">
        <w:rPr>
          <w:rFonts w:ascii="Arial Narrow" w:hAnsi="Arial Narrow"/>
          <w:sz w:val="24"/>
          <w:szCs w:val="24"/>
          <w:lang w:val="mk-MK"/>
        </w:rPr>
        <w:t>:</w:t>
      </w:r>
      <w:r w:rsidRPr="00787ADC">
        <w:rPr>
          <w:rFonts w:ascii="Arial Narrow" w:eastAsia="Arial" w:hAnsi="Arial Narrow" w:cs="Arial"/>
          <w:sz w:val="24"/>
          <w:szCs w:val="24"/>
          <w:lang w:val="mk-MK"/>
        </w:rPr>
        <w:t xml:space="preserve"> </w:t>
      </w:r>
      <w:r w:rsidRPr="00787ADC">
        <w:rPr>
          <w:rFonts w:ascii="Arial Narrow" w:eastAsia="Arial" w:hAnsi="Arial Narrow" w:cs="Arial"/>
          <w:i/>
          <w:sz w:val="24"/>
          <w:szCs w:val="24"/>
          <w:lang w:val="mk-MK"/>
        </w:rPr>
        <w:t>Вести</w:t>
      </w:r>
      <w:r w:rsidRPr="00787ADC">
        <w:rPr>
          <w:rFonts w:ascii="Arial Narrow" w:eastAsia="Arial" w:hAnsi="Arial Narrow" w:cs="Arial"/>
          <w:sz w:val="24"/>
          <w:szCs w:val="24"/>
          <w:lang w:val="mk-MK"/>
        </w:rPr>
        <w:t xml:space="preserve"> од 22 часот;</w:t>
      </w:r>
    </w:p>
    <w:p w14:paraId="530F4B43" w14:textId="77777777" w:rsidR="00BC02F8" w:rsidRPr="00787ADC" w:rsidRDefault="00BC02F8" w:rsidP="00BC02F8">
      <w:pPr>
        <w:pStyle w:val="NoSpacing"/>
        <w:rPr>
          <w:rFonts w:ascii="Arial Narrow" w:hAnsi="Arial Narrow"/>
          <w:iCs/>
          <w:sz w:val="24"/>
          <w:szCs w:val="24"/>
          <w:lang w:val="mk-MK"/>
        </w:rPr>
      </w:pPr>
      <w:r w:rsidRPr="00787ADC">
        <w:rPr>
          <w:rFonts w:ascii="Arial Narrow" w:hAnsi="Arial Narrow"/>
          <w:b/>
          <w:bCs/>
          <w:sz w:val="24"/>
          <w:szCs w:val="24"/>
          <w:lang w:val="mk-MK"/>
        </w:rPr>
        <w:t>Број на анализирани изданија</w:t>
      </w:r>
      <w:r w:rsidRPr="00787ADC">
        <w:rPr>
          <w:rFonts w:ascii="Arial Narrow" w:hAnsi="Arial Narrow"/>
          <w:sz w:val="24"/>
          <w:szCs w:val="24"/>
          <w:lang w:val="mk-MK"/>
        </w:rPr>
        <w:t>: 19 изданија (од 27 септември до 15 октомври);</w:t>
      </w:r>
    </w:p>
    <w:p w14:paraId="0CC73371" w14:textId="77777777" w:rsidR="00BC02F8" w:rsidRPr="00787ADC" w:rsidRDefault="00BC02F8" w:rsidP="00BC02F8">
      <w:pPr>
        <w:pStyle w:val="NoSpacing"/>
        <w:rPr>
          <w:rFonts w:ascii="Arial Narrow" w:hAnsi="Arial Narrow"/>
          <w:sz w:val="24"/>
          <w:szCs w:val="24"/>
          <w:lang w:val="mk-MK"/>
        </w:rPr>
      </w:pPr>
      <w:r w:rsidRPr="00787ADC">
        <w:rPr>
          <w:rFonts w:ascii="Arial Narrow" w:hAnsi="Arial Narrow"/>
          <w:b/>
          <w:bCs/>
          <w:sz w:val="24"/>
          <w:szCs w:val="24"/>
          <w:lang w:val="mk-MK"/>
        </w:rPr>
        <w:t>Вкупно времетраење на анализираните прилози</w:t>
      </w:r>
      <w:r w:rsidRPr="00787ADC">
        <w:rPr>
          <w:rFonts w:ascii="Arial Narrow" w:hAnsi="Arial Narrow"/>
          <w:sz w:val="24"/>
          <w:szCs w:val="24"/>
          <w:lang w:val="mk-MK"/>
        </w:rPr>
        <w:t>: 6 часа 54 минути и 17 секунди;</w:t>
      </w:r>
    </w:p>
    <w:p w14:paraId="510D3151" w14:textId="77777777" w:rsidR="00BC02F8" w:rsidRPr="00787ADC" w:rsidRDefault="00BC02F8" w:rsidP="00BC02F8">
      <w:pPr>
        <w:pStyle w:val="NoSpacing"/>
        <w:rPr>
          <w:rFonts w:ascii="Arial Narrow" w:eastAsia="Calibri" w:hAnsi="Arial Narrow" w:cs="Times New Roman"/>
          <w:sz w:val="24"/>
          <w:szCs w:val="24"/>
          <w:lang w:val="mk-MK"/>
        </w:rPr>
      </w:pPr>
      <w:r w:rsidRPr="00787ADC">
        <w:rPr>
          <w:rFonts w:ascii="Arial Narrow" w:hAnsi="Arial Narrow"/>
          <w:b/>
          <w:bCs/>
          <w:sz w:val="24"/>
          <w:szCs w:val="24"/>
          <w:lang w:val="mk-MK"/>
        </w:rPr>
        <w:t>Најчесто користени жанрови</w:t>
      </w:r>
      <w:r w:rsidRPr="00787ADC">
        <w:rPr>
          <w:rFonts w:ascii="Arial Narrow" w:hAnsi="Arial Narrow"/>
          <w:sz w:val="24"/>
          <w:szCs w:val="24"/>
          <w:lang w:val="mk-MK"/>
        </w:rPr>
        <w:t xml:space="preserve">: </w:t>
      </w:r>
      <w:r w:rsidRPr="00787ADC">
        <w:rPr>
          <w:rFonts w:ascii="Arial Narrow" w:eastAsia="Calibri" w:hAnsi="Arial Narrow" w:cs="Times New Roman"/>
          <w:sz w:val="24"/>
          <w:szCs w:val="24"/>
          <w:lang w:val="mk-MK"/>
        </w:rPr>
        <w:t xml:space="preserve">вест (во низа) и извештај (со осврт/со репортажа), во помал обем осврт. </w:t>
      </w:r>
    </w:p>
    <w:p w14:paraId="0229E445" w14:textId="77777777" w:rsidR="00BC02F8" w:rsidRPr="00787ADC" w:rsidRDefault="00BC02F8" w:rsidP="00BC02F8">
      <w:pPr>
        <w:jc w:val="both"/>
        <w:rPr>
          <w:rFonts w:ascii="Arial Narrow" w:hAnsi="Arial Narrow"/>
          <w:b/>
          <w:i/>
          <w:lang w:val="mk-MK"/>
        </w:rPr>
      </w:pPr>
    </w:p>
    <w:p w14:paraId="1C26D780" w14:textId="77777777" w:rsidR="00BC02F8" w:rsidRPr="00787ADC" w:rsidRDefault="00BC02F8" w:rsidP="00BC02F8">
      <w:pPr>
        <w:pStyle w:val="NoSpacing"/>
        <w:ind w:firstLine="720"/>
        <w:jc w:val="both"/>
        <w:rPr>
          <w:rFonts w:ascii="Arial Narrow" w:hAnsi="Arial Narrow"/>
          <w:sz w:val="24"/>
          <w:szCs w:val="24"/>
          <w:lang w:val="mk-MK"/>
        </w:rPr>
      </w:pPr>
      <w:r w:rsidRPr="00787ADC">
        <w:rPr>
          <w:rFonts w:ascii="Arial Narrow" w:hAnsi="Arial Narrow"/>
          <w:sz w:val="24"/>
          <w:szCs w:val="24"/>
          <w:lang w:val="mk-MK"/>
        </w:rPr>
        <w:t>ТВ 24 Вести централното издание на Дневникот од 20 часот го прилагоди со знаковен јазик за лицата со оштетен слух, и на тој начин ја исполни должноста од членот 75 став 1 од ИЗ.</w:t>
      </w:r>
    </w:p>
    <w:p w14:paraId="19261854" w14:textId="77777777" w:rsidR="00BC02F8" w:rsidRPr="00787ADC" w:rsidRDefault="00BC02F8" w:rsidP="00BC02F8">
      <w:pPr>
        <w:pStyle w:val="NoSpacing"/>
        <w:ind w:firstLine="720"/>
        <w:jc w:val="both"/>
        <w:rPr>
          <w:rFonts w:ascii="Arial Narrow" w:hAnsi="Arial Narrow"/>
          <w:sz w:val="24"/>
          <w:szCs w:val="24"/>
          <w:lang w:val="mk-MK"/>
        </w:rPr>
      </w:pPr>
    </w:p>
    <w:p w14:paraId="65801C4A" w14:textId="77777777" w:rsidR="00BC02F8" w:rsidRPr="00787ADC" w:rsidRDefault="00BC02F8" w:rsidP="00BC02F8">
      <w:pPr>
        <w:ind w:firstLine="720"/>
        <w:jc w:val="center"/>
        <w:rPr>
          <w:rFonts w:ascii="Arial Narrow" w:eastAsia="Arial" w:hAnsi="Arial Narrow" w:cs="Arial"/>
          <w:lang w:val="mk-MK"/>
        </w:rPr>
      </w:pPr>
    </w:p>
    <w:p w14:paraId="7ECA318C" w14:textId="77777777" w:rsidR="00BC02F8" w:rsidRPr="00787ADC" w:rsidRDefault="00BC02F8" w:rsidP="00BC02F8">
      <w:pPr>
        <w:jc w:val="center"/>
        <w:rPr>
          <w:rFonts w:ascii="Arial Narrow" w:hAnsi="Arial Narrow"/>
          <w:b/>
          <w:i/>
          <w:sz w:val="24"/>
          <w:szCs w:val="24"/>
          <w:lang w:val="mk-MK"/>
        </w:rPr>
      </w:pPr>
      <w:r w:rsidRPr="00787ADC">
        <w:rPr>
          <w:rFonts w:ascii="Arial Narrow" w:hAnsi="Arial Narrow"/>
          <w:b/>
          <w:i/>
          <w:sz w:val="24"/>
          <w:szCs w:val="24"/>
          <w:lang w:val="mk-MK"/>
        </w:rPr>
        <w:t>Начин на известување:</w:t>
      </w:r>
    </w:p>
    <w:p w14:paraId="2DDBD2ED" w14:textId="77777777" w:rsidR="00BC02F8" w:rsidRPr="00787ADC" w:rsidRDefault="00BC02F8" w:rsidP="00BC02F8">
      <w:pPr>
        <w:jc w:val="center"/>
        <w:rPr>
          <w:rFonts w:ascii="Arial Narrow" w:hAnsi="Arial Narrow"/>
          <w:b/>
          <w:i/>
          <w:sz w:val="24"/>
          <w:szCs w:val="24"/>
          <w:lang w:val="mk-MK"/>
        </w:rPr>
      </w:pPr>
    </w:p>
    <w:p w14:paraId="6537ACBB" w14:textId="77777777" w:rsidR="00BC02F8" w:rsidRPr="00787ADC" w:rsidRDefault="00BC02F8" w:rsidP="00BC02F8">
      <w:pPr>
        <w:ind w:left="1440" w:firstLine="720"/>
        <w:jc w:val="both"/>
        <w:rPr>
          <w:rFonts w:ascii="Arial Narrow" w:hAnsi="Arial Narrow"/>
          <w:b/>
          <w:i/>
          <w:sz w:val="24"/>
          <w:szCs w:val="24"/>
          <w:u w:val="single"/>
          <w:lang w:val="mk-MK"/>
        </w:rPr>
      </w:pPr>
      <w:r w:rsidRPr="00787ADC">
        <w:rPr>
          <w:rFonts w:ascii="Arial Narrow" w:hAnsi="Arial Narrow"/>
          <w:b/>
          <w:i/>
          <w:sz w:val="24"/>
          <w:szCs w:val="24"/>
          <w:u w:val="single"/>
          <w:lang w:val="mk-MK"/>
        </w:rPr>
        <w:t>Табела 1: Застапеност на субјектите по теми</w:t>
      </w:r>
    </w:p>
    <w:tbl>
      <w:tblPr>
        <w:tblW w:w="9360" w:type="dxa"/>
        <w:tblLook w:val="04A0" w:firstRow="1" w:lastRow="0" w:firstColumn="1" w:lastColumn="0" w:noHBand="0" w:noVBand="1"/>
      </w:tblPr>
      <w:tblGrid>
        <w:gridCol w:w="6327"/>
        <w:gridCol w:w="1155"/>
        <w:gridCol w:w="1156"/>
        <w:gridCol w:w="722"/>
      </w:tblGrid>
      <w:tr w:rsidR="00F92B45" w:rsidRPr="00787ADC" w14:paraId="1FE76835" w14:textId="77777777" w:rsidTr="0089041E">
        <w:trPr>
          <w:trHeight w:val="276"/>
        </w:trPr>
        <w:tc>
          <w:tcPr>
            <w:tcW w:w="9360" w:type="dxa"/>
            <w:gridSpan w:val="4"/>
            <w:tcBorders>
              <w:top w:val="nil"/>
              <w:left w:val="nil"/>
              <w:bottom w:val="nil"/>
              <w:right w:val="nil"/>
            </w:tcBorders>
            <w:shd w:val="clear" w:color="000000" w:fill="969696"/>
          </w:tcPr>
          <w:p w14:paraId="458BD140" w14:textId="2D17279E" w:rsidR="00F92B45" w:rsidRPr="00787ADC" w:rsidRDefault="00F92B45" w:rsidP="00F92B45">
            <w:pPr>
              <w:jc w:val="center"/>
              <w:rPr>
                <w:rFonts w:ascii="Arial Narrow" w:eastAsia="Times New Roman" w:hAnsi="Arial Narrow" w:cs="Arial"/>
                <w:b/>
                <w:bCs/>
                <w:color w:val="FFFFFF"/>
                <w:sz w:val="20"/>
                <w:szCs w:val="20"/>
                <w:lang w:val="mk-MK"/>
              </w:rPr>
            </w:pPr>
            <w:r w:rsidRPr="00787ADC">
              <w:rPr>
                <w:rFonts w:ascii="Arial Narrow" w:eastAsia="Times New Roman" w:hAnsi="Arial Narrow" w:cs="Arial"/>
                <w:b/>
                <w:bCs/>
                <w:color w:val="FFFFFF"/>
                <w:sz w:val="20"/>
                <w:szCs w:val="20"/>
                <w:lang w:val="mk-MK"/>
              </w:rPr>
              <w:t>ТВ 24 Вести</w:t>
            </w:r>
          </w:p>
        </w:tc>
      </w:tr>
      <w:tr w:rsidR="00BC02F8" w:rsidRPr="00787ADC" w14:paraId="48364B09" w14:textId="77777777" w:rsidTr="00681452">
        <w:trPr>
          <w:trHeight w:val="276"/>
        </w:trPr>
        <w:tc>
          <w:tcPr>
            <w:tcW w:w="6327" w:type="dxa"/>
            <w:tcBorders>
              <w:top w:val="nil"/>
              <w:left w:val="nil"/>
              <w:bottom w:val="nil"/>
              <w:right w:val="nil"/>
            </w:tcBorders>
            <w:shd w:val="clear" w:color="000000" w:fill="969696"/>
            <w:hideMark/>
          </w:tcPr>
          <w:p w14:paraId="0B957892" w14:textId="77777777" w:rsidR="00BC02F8" w:rsidRPr="00787ADC" w:rsidRDefault="00BC02F8" w:rsidP="00681452">
            <w:pPr>
              <w:rPr>
                <w:rFonts w:ascii="Arial Narrow" w:eastAsia="Times New Roman" w:hAnsi="Arial Narrow" w:cs="Arial"/>
                <w:b/>
                <w:bCs/>
                <w:color w:val="FFFFFF"/>
                <w:sz w:val="20"/>
                <w:szCs w:val="20"/>
                <w:lang w:val="mk-MK"/>
              </w:rPr>
            </w:pPr>
            <w:r w:rsidRPr="00787ADC">
              <w:rPr>
                <w:rFonts w:ascii="Arial Narrow" w:eastAsia="Times New Roman" w:hAnsi="Arial Narrow" w:cs="Arial"/>
                <w:b/>
                <w:bCs/>
                <w:color w:val="FFFFFF"/>
                <w:sz w:val="20"/>
                <w:szCs w:val="20"/>
                <w:lang w:val="mk-MK"/>
              </w:rPr>
              <w:t>Тема</w:t>
            </w:r>
          </w:p>
        </w:tc>
        <w:tc>
          <w:tcPr>
            <w:tcW w:w="1155" w:type="dxa"/>
            <w:tcBorders>
              <w:top w:val="nil"/>
              <w:left w:val="nil"/>
              <w:bottom w:val="nil"/>
              <w:right w:val="nil"/>
            </w:tcBorders>
            <w:shd w:val="clear" w:color="000000" w:fill="969696"/>
            <w:hideMark/>
          </w:tcPr>
          <w:p w14:paraId="003F3F2D" w14:textId="77777777" w:rsidR="00BC02F8" w:rsidRPr="00787ADC" w:rsidRDefault="00BC02F8" w:rsidP="00681452">
            <w:pPr>
              <w:jc w:val="right"/>
              <w:rPr>
                <w:rFonts w:ascii="Arial Narrow" w:eastAsia="Times New Roman" w:hAnsi="Arial Narrow" w:cs="Arial"/>
                <w:b/>
                <w:bCs/>
                <w:color w:val="FFFFFF"/>
                <w:sz w:val="20"/>
                <w:szCs w:val="20"/>
                <w:lang w:val="mk-MK"/>
              </w:rPr>
            </w:pPr>
            <w:r w:rsidRPr="00787ADC">
              <w:rPr>
                <w:rFonts w:ascii="Arial Narrow" w:eastAsia="Times New Roman" w:hAnsi="Arial Narrow" w:cs="Arial"/>
                <w:b/>
                <w:bCs/>
                <w:color w:val="FFFFFF"/>
                <w:sz w:val="20"/>
                <w:szCs w:val="20"/>
                <w:lang w:val="mk-MK"/>
              </w:rPr>
              <w:t>Tраење</w:t>
            </w:r>
          </w:p>
        </w:tc>
        <w:tc>
          <w:tcPr>
            <w:tcW w:w="1156" w:type="dxa"/>
            <w:tcBorders>
              <w:top w:val="nil"/>
              <w:left w:val="nil"/>
              <w:bottom w:val="nil"/>
              <w:right w:val="nil"/>
            </w:tcBorders>
            <w:shd w:val="clear" w:color="000000" w:fill="969696"/>
            <w:hideMark/>
          </w:tcPr>
          <w:p w14:paraId="1567556D" w14:textId="77777777" w:rsidR="00BC02F8" w:rsidRPr="00787ADC" w:rsidRDefault="00BC02F8" w:rsidP="00681452">
            <w:pPr>
              <w:jc w:val="right"/>
              <w:rPr>
                <w:rFonts w:ascii="Arial Narrow" w:eastAsia="Times New Roman" w:hAnsi="Arial Narrow" w:cs="Arial"/>
                <w:b/>
                <w:bCs/>
                <w:color w:val="FFFFFF"/>
                <w:sz w:val="20"/>
                <w:szCs w:val="20"/>
                <w:lang w:val="mk-MK"/>
              </w:rPr>
            </w:pPr>
            <w:r w:rsidRPr="00787ADC">
              <w:rPr>
                <w:rFonts w:ascii="Arial Narrow" w:eastAsia="Times New Roman" w:hAnsi="Arial Narrow" w:cs="Arial"/>
                <w:b/>
                <w:bCs/>
                <w:color w:val="FFFFFF"/>
                <w:sz w:val="20"/>
                <w:szCs w:val="20"/>
                <w:lang w:val="mk-MK"/>
              </w:rPr>
              <w:t>Процент</w:t>
            </w:r>
          </w:p>
        </w:tc>
        <w:tc>
          <w:tcPr>
            <w:tcW w:w="722" w:type="dxa"/>
            <w:tcBorders>
              <w:top w:val="nil"/>
              <w:left w:val="nil"/>
              <w:bottom w:val="nil"/>
              <w:right w:val="nil"/>
            </w:tcBorders>
            <w:shd w:val="clear" w:color="000000" w:fill="969696"/>
            <w:hideMark/>
          </w:tcPr>
          <w:p w14:paraId="3844F34B" w14:textId="77777777" w:rsidR="00BC02F8" w:rsidRPr="00787ADC" w:rsidRDefault="00BC02F8" w:rsidP="00681452">
            <w:pPr>
              <w:rPr>
                <w:rFonts w:ascii="Arial Narrow" w:eastAsia="Times New Roman" w:hAnsi="Arial Narrow" w:cs="Arial"/>
                <w:b/>
                <w:bCs/>
                <w:color w:val="FFFFFF"/>
                <w:sz w:val="20"/>
                <w:szCs w:val="20"/>
                <w:lang w:val="mk-MK"/>
              </w:rPr>
            </w:pPr>
            <w:r w:rsidRPr="00787ADC">
              <w:rPr>
                <w:rFonts w:ascii="Arial Narrow" w:eastAsia="Times New Roman" w:hAnsi="Arial Narrow" w:cs="Arial"/>
                <w:b/>
                <w:bCs/>
                <w:color w:val="FFFFFF"/>
                <w:sz w:val="20"/>
                <w:szCs w:val="20"/>
                <w:lang w:val="mk-MK"/>
              </w:rPr>
              <w:t> </w:t>
            </w:r>
          </w:p>
        </w:tc>
      </w:tr>
      <w:tr w:rsidR="00BC02F8" w:rsidRPr="00787ADC" w14:paraId="47D57A41" w14:textId="77777777" w:rsidTr="00681452">
        <w:trPr>
          <w:trHeight w:val="276"/>
        </w:trPr>
        <w:tc>
          <w:tcPr>
            <w:tcW w:w="6327" w:type="dxa"/>
            <w:tcBorders>
              <w:top w:val="nil"/>
              <w:left w:val="nil"/>
              <w:bottom w:val="nil"/>
              <w:right w:val="nil"/>
            </w:tcBorders>
            <w:shd w:val="clear" w:color="000000" w:fill="C0C0C0"/>
            <w:hideMark/>
          </w:tcPr>
          <w:p w14:paraId="65E96C90" w14:textId="77777777" w:rsidR="00BC02F8" w:rsidRPr="00787ADC" w:rsidRDefault="00BC02F8" w:rsidP="00681452">
            <w:pPr>
              <w:rPr>
                <w:rFonts w:ascii="Arial Narrow" w:eastAsia="Times New Roman" w:hAnsi="Arial Narrow" w:cs="Arial"/>
                <w:b/>
                <w:bCs/>
                <w:color w:val="FFFFFF"/>
                <w:sz w:val="20"/>
                <w:szCs w:val="20"/>
                <w:lang w:val="mk-MK"/>
              </w:rPr>
            </w:pPr>
            <w:r w:rsidRPr="00787ADC">
              <w:rPr>
                <w:rFonts w:ascii="Arial Narrow" w:eastAsia="Times New Roman" w:hAnsi="Arial Narrow" w:cs="Arial"/>
                <w:b/>
                <w:bCs/>
                <w:color w:val="FFFFFF"/>
                <w:sz w:val="20"/>
                <w:szCs w:val="20"/>
                <w:lang w:val="mk-MK"/>
              </w:rPr>
              <w:t>Други прилози</w:t>
            </w:r>
          </w:p>
        </w:tc>
        <w:tc>
          <w:tcPr>
            <w:tcW w:w="1155" w:type="dxa"/>
            <w:tcBorders>
              <w:top w:val="nil"/>
              <w:left w:val="nil"/>
              <w:bottom w:val="nil"/>
              <w:right w:val="nil"/>
            </w:tcBorders>
            <w:shd w:val="clear" w:color="000000" w:fill="C0C0C0"/>
            <w:hideMark/>
          </w:tcPr>
          <w:p w14:paraId="46F6B76A" w14:textId="77777777" w:rsidR="00BC02F8" w:rsidRPr="00787ADC" w:rsidRDefault="00BC02F8" w:rsidP="00681452">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w:t>
            </w:r>
          </w:p>
        </w:tc>
        <w:tc>
          <w:tcPr>
            <w:tcW w:w="1156" w:type="dxa"/>
            <w:tcBorders>
              <w:top w:val="nil"/>
              <w:left w:val="nil"/>
              <w:bottom w:val="nil"/>
              <w:right w:val="nil"/>
            </w:tcBorders>
            <w:shd w:val="clear" w:color="000000" w:fill="C0C0C0"/>
            <w:hideMark/>
          </w:tcPr>
          <w:p w14:paraId="01E734F4" w14:textId="77777777" w:rsidR="00BC02F8" w:rsidRPr="00787ADC" w:rsidRDefault="00BC02F8" w:rsidP="00681452">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w:t>
            </w:r>
          </w:p>
        </w:tc>
        <w:tc>
          <w:tcPr>
            <w:tcW w:w="722" w:type="dxa"/>
            <w:tcBorders>
              <w:top w:val="nil"/>
              <w:left w:val="nil"/>
              <w:bottom w:val="nil"/>
              <w:right w:val="nil"/>
            </w:tcBorders>
            <w:shd w:val="clear" w:color="000000" w:fill="C0C0C0"/>
            <w:hideMark/>
          </w:tcPr>
          <w:p w14:paraId="1DE72725" w14:textId="77777777" w:rsidR="00BC02F8" w:rsidRPr="00787ADC" w:rsidRDefault="00BC02F8" w:rsidP="00681452">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w:t>
            </w:r>
          </w:p>
        </w:tc>
      </w:tr>
      <w:tr w:rsidR="00BC02F8" w:rsidRPr="00787ADC" w14:paraId="5A68D773" w14:textId="77777777" w:rsidTr="00681452">
        <w:trPr>
          <w:trHeight w:val="276"/>
        </w:trPr>
        <w:tc>
          <w:tcPr>
            <w:tcW w:w="6327" w:type="dxa"/>
            <w:tcBorders>
              <w:top w:val="nil"/>
              <w:left w:val="nil"/>
              <w:bottom w:val="single" w:sz="4" w:space="0" w:color="808080"/>
              <w:right w:val="nil"/>
            </w:tcBorders>
            <w:shd w:val="clear" w:color="auto" w:fill="auto"/>
            <w:hideMark/>
          </w:tcPr>
          <w:p w14:paraId="63BFE8DA" w14:textId="77777777" w:rsidR="00BC02F8" w:rsidRPr="00787ADC" w:rsidRDefault="00BC02F8" w:rsidP="00681452">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xml:space="preserve">     Други субјекти</w:t>
            </w:r>
          </w:p>
        </w:tc>
        <w:tc>
          <w:tcPr>
            <w:tcW w:w="1155" w:type="dxa"/>
            <w:tcBorders>
              <w:top w:val="nil"/>
              <w:left w:val="nil"/>
              <w:bottom w:val="single" w:sz="4" w:space="0" w:color="808080"/>
              <w:right w:val="nil"/>
            </w:tcBorders>
            <w:shd w:val="clear" w:color="auto" w:fill="auto"/>
            <w:hideMark/>
          </w:tcPr>
          <w:p w14:paraId="5454D9D9" w14:textId="77777777" w:rsidR="00BC02F8" w:rsidRPr="00787ADC" w:rsidRDefault="00BC02F8" w:rsidP="00681452">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00:26:54</w:t>
            </w:r>
          </w:p>
        </w:tc>
        <w:tc>
          <w:tcPr>
            <w:tcW w:w="1156" w:type="dxa"/>
            <w:tcBorders>
              <w:top w:val="nil"/>
              <w:left w:val="nil"/>
              <w:bottom w:val="single" w:sz="4" w:space="0" w:color="808080"/>
              <w:right w:val="nil"/>
            </w:tcBorders>
            <w:shd w:val="clear" w:color="auto" w:fill="auto"/>
            <w:hideMark/>
          </w:tcPr>
          <w:p w14:paraId="56362DD3" w14:textId="77777777" w:rsidR="00BC02F8" w:rsidRPr="00787ADC" w:rsidRDefault="00BC02F8" w:rsidP="00681452">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13.81</w:t>
            </w:r>
          </w:p>
        </w:tc>
        <w:tc>
          <w:tcPr>
            <w:tcW w:w="722" w:type="dxa"/>
            <w:tcBorders>
              <w:top w:val="nil"/>
              <w:left w:val="nil"/>
              <w:bottom w:val="single" w:sz="4" w:space="0" w:color="808080"/>
              <w:right w:val="nil"/>
            </w:tcBorders>
            <w:shd w:val="clear" w:color="auto" w:fill="auto"/>
            <w:hideMark/>
          </w:tcPr>
          <w:p w14:paraId="7788E93E" w14:textId="77777777" w:rsidR="00BC02F8" w:rsidRPr="00787ADC" w:rsidRDefault="00BC02F8" w:rsidP="00681452">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r>
      <w:tr w:rsidR="00BC02F8" w:rsidRPr="00787ADC" w14:paraId="33A11E2E" w14:textId="77777777" w:rsidTr="00681452">
        <w:trPr>
          <w:trHeight w:val="276"/>
        </w:trPr>
        <w:tc>
          <w:tcPr>
            <w:tcW w:w="6327" w:type="dxa"/>
            <w:tcBorders>
              <w:top w:val="nil"/>
              <w:left w:val="nil"/>
              <w:bottom w:val="single" w:sz="4" w:space="0" w:color="808080"/>
              <w:right w:val="nil"/>
            </w:tcBorders>
            <w:shd w:val="clear" w:color="auto" w:fill="auto"/>
            <w:hideMark/>
          </w:tcPr>
          <w:p w14:paraId="031E2E39" w14:textId="77777777" w:rsidR="00BC02F8" w:rsidRPr="00787ADC" w:rsidRDefault="00BC02F8" w:rsidP="00681452">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xml:space="preserve">     Претседател</w:t>
            </w:r>
          </w:p>
        </w:tc>
        <w:tc>
          <w:tcPr>
            <w:tcW w:w="1155" w:type="dxa"/>
            <w:tcBorders>
              <w:top w:val="nil"/>
              <w:left w:val="nil"/>
              <w:bottom w:val="single" w:sz="4" w:space="0" w:color="808080"/>
              <w:right w:val="nil"/>
            </w:tcBorders>
            <w:shd w:val="clear" w:color="auto" w:fill="auto"/>
            <w:hideMark/>
          </w:tcPr>
          <w:p w14:paraId="37DFF336" w14:textId="77777777" w:rsidR="00BC02F8" w:rsidRPr="00787ADC" w:rsidRDefault="00BC02F8" w:rsidP="00681452">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00:06:17</w:t>
            </w:r>
          </w:p>
        </w:tc>
        <w:tc>
          <w:tcPr>
            <w:tcW w:w="1156" w:type="dxa"/>
            <w:tcBorders>
              <w:top w:val="nil"/>
              <w:left w:val="nil"/>
              <w:bottom w:val="single" w:sz="4" w:space="0" w:color="808080"/>
              <w:right w:val="nil"/>
            </w:tcBorders>
            <w:shd w:val="clear" w:color="auto" w:fill="auto"/>
            <w:hideMark/>
          </w:tcPr>
          <w:p w14:paraId="2582226E" w14:textId="77777777" w:rsidR="00BC02F8" w:rsidRPr="00787ADC" w:rsidRDefault="00BC02F8" w:rsidP="00681452">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3.23</w:t>
            </w:r>
          </w:p>
        </w:tc>
        <w:tc>
          <w:tcPr>
            <w:tcW w:w="722" w:type="dxa"/>
            <w:tcBorders>
              <w:top w:val="nil"/>
              <w:left w:val="nil"/>
              <w:bottom w:val="single" w:sz="4" w:space="0" w:color="808080"/>
              <w:right w:val="nil"/>
            </w:tcBorders>
            <w:shd w:val="clear" w:color="auto" w:fill="auto"/>
            <w:hideMark/>
          </w:tcPr>
          <w:p w14:paraId="0C6FAF34" w14:textId="77777777" w:rsidR="00BC02F8" w:rsidRPr="00787ADC" w:rsidRDefault="00BC02F8" w:rsidP="00681452">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r>
      <w:tr w:rsidR="00BC02F8" w:rsidRPr="00787ADC" w14:paraId="7A6CC207" w14:textId="77777777" w:rsidTr="00681452">
        <w:trPr>
          <w:trHeight w:val="276"/>
        </w:trPr>
        <w:tc>
          <w:tcPr>
            <w:tcW w:w="6327" w:type="dxa"/>
            <w:tcBorders>
              <w:top w:val="nil"/>
              <w:left w:val="nil"/>
              <w:bottom w:val="single" w:sz="4" w:space="0" w:color="808080"/>
              <w:right w:val="nil"/>
            </w:tcBorders>
            <w:shd w:val="clear" w:color="auto" w:fill="auto"/>
            <w:hideMark/>
          </w:tcPr>
          <w:p w14:paraId="470F9EB5" w14:textId="77777777" w:rsidR="00BC02F8" w:rsidRPr="00787ADC" w:rsidRDefault="00BC02F8" w:rsidP="00681452">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xml:space="preserve">     Влада</w:t>
            </w:r>
          </w:p>
        </w:tc>
        <w:tc>
          <w:tcPr>
            <w:tcW w:w="1155" w:type="dxa"/>
            <w:tcBorders>
              <w:top w:val="nil"/>
              <w:left w:val="nil"/>
              <w:bottom w:val="single" w:sz="4" w:space="0" w:color="808080"/>
              <w:right w:val="nil"/>
            </w:tcBorders>
            <w:shd w:val="clear" w:color="auto" w:fill="auto"/>
            <w:hideMark/>
          </w:tcPr>
          <w:p w14:paraId="3D4850FB" w14:textId="77777777" w:rsidR="00BC02F8" w:rsidRPr="00787ADC" w:rsidRDefault="00BC02F8" w:rsidP="00681452">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00:45:28</w:t>
            </w:r>
          </w:p>
        </w:tc>
        <w:tc>
          <w:tcPr>
            <w:tcW w:w="1156" w:type="dxa"/>
            <w:tcBorders>
              <w:top w:val="nil"/>
              <w:left w:val="nil"/>
              <w:bottom w:val="single" w:sz="4" w:space="0" w:color="808080"/>
              <w:right w:val="nil"/>
            </w:tcBorders>
            <w:shd w:val="clear" w:color="auto" w:fill="auto"/>
            <w:hideMark/>
          </w:tcPr>
          <w:p w14:paraId="1A57951D" w14:textId="77777777" w:rsidR="00BC02F8" w:rsidRPr="00787ADC" w:rsidRDefault="00BC02F8" w:rsidP="00681452">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23.35</w:t>
            </w:r>
          </w:p>
        </w:tc>
        <w:tc>
          <w:tcPr>
            <w:tcW w:w="722" w:type="dxa"/>
            <w:tcBorders>
              <w:top w:val="nil"/>
              <w:left w:val="nil"/>
              <w:bottom w:val="single" w:sz="4" w:space="0" w:color="808080"/>
              <w:right w:val="nil"/>
            </w:tcBorders>
            <w:shd w:val="clear" w:color="auto" w:fill="auto"/>
            <w:hideMark/>
          </w:tcPr>
          <w:p w14:paraId="2D002A8A" w14:textId="77777777" w:rsidR="00BC02F8" w:rsidRPr="00787ADC" w:rsidRDefault="00BC02F8" w:rsidP="00681452">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r>
      <w:tr w:rsidR="00BC02F8" w:rsidRPr="00787ADC" w14:paraId="1E4C1885" w14:textId="77777777" w:rsidTr="00681452">
        <w:trPr>
          <w:trHeight w:val="276"/>
        </w:trPr>
        <w:tc>
          <w:tcPr>
            <w:tcW w:w="6327" w:type="dxa"/>
            <w:tcBorders>
              <w:top w:val="nil"/>
              <w:left w:val="nil"/>
              <w:bottom w:val="single" w:sz="4" w:space="0" w:color="808080"/>
              <w:right w:val="nil"/>
            </w:tcBorders>
            <w:shd w:val="clear" w:color="auto" w:fill="auto"/>
            <w:hideMark/>
          </w:tcPr>
          <w:p w14:paraId="395C74D7" w14:textId="77777777" w:rsidR="00BC02F8" w:rsidRPr="00787ADC" w:rsidRDefault="00BC02F8" w:rsidP="00681452">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xml:space="preserve">     Амбасадори/меѓународни организации/странски политичари</w:t>
            </w:r>
          </w:p>
        </w:tc>
        <w:tc>
          <w:tcPr>
            <w:tcW w:w="1155" w:type="dxa"/>
            <w:tcBorders>
              <w:top w:val="nil"/>
              <w:left w:val="nil"/>
              <w:bottom w:val="single" w:sz="4" w:space="0" w:color="808080"/>
              <w:right w:val="nil"/>
            </w:tcBorders>
            <w:shd w:val="clear" w:color="auto" w:fill="auto"/>
            <w:hideMark/>
          </w:tcPr>
          <w:p w14:paraId="2AFB1DF8" w14:textId="77777777" w:rsidR="00BC02F8" w:rsidRPr="00787ADC" w:rsidRDefault="00BC02F8" w:rsidP="00681452">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00:29:17</w:t>
            </w:r>
          </w:p>
        </w:tc>
        <w:tc>
          <w:tcPr>
            <w:tcW w:w="1156" w:type="dxa"/>
            <w:tcBorders>
              <w:top w:val="nil"/>
              <w:left w:val="nil"/>
              <w:bottom w:val="single" w:sz="4" w:space="0" w:color="808080"/>
              <w:right w:val="nil"/>
            </w:tcBorders>
            <w:shd w:val="clear" w:color="auto" w:fill="auto"/>
            <w:hideMark/>
          </w:tcPr>
          <w:p w14:paraId="7EB97FF7" w14:textId="77777777" w:rsidR="00BC02F8" w:rsidRPr="00787ADC" w:rsidRDefault="00BC02F8" w:rsidP="00681452">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15.04</w:t>
            </w:r>
          </w:p>
        </w:tc>
        <w:tc>
          <w:tcPr>
            <w:tcW w:w="722" w:type="dxa"/>
            <w:tcBorders>
              <w:top w:val="nil"/>
              <w:left w:val="nil"/>
              <w:bottom w:val="single" w:sz="4" w:space="0" w:color="808080"/>
              <w:right w:val="nil"/>
            </w:tcBorders>
            <w:shd w:val="clear" w:color="auto" w:fill="auto"/>
            <w:hideMark/>
          </w:tcPr>
          <w:p w14:paraId="2D6F34DF" w14:textId="77777777" w:rsidR="00BC02F8" w:rsidRPr="00787ADC" w:rsidRDefault="00BC02F8" w:rsidP="00681452">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r>
      <w:tr w:rsidR="00BC02F8" w:rsidRPr="00787ADC" w14:paraId="4EF4E539" w14:textId="77777777" w:rsidTr="00681452">
        <w:trPr>
          <w:trHeight w:val="276"/>
        </w:trPr>
        <w:tc>
          <w:tcPr>
            <w:tcW w:w="6327" w:type="dxa"/>
            <w:tcBorders>
              <w:top w:val="nil"/>
              <w:left w:val="nil"/>
              <w:bottom w:val="single" w:sz="4" w:space="0" w:color="808080"/>
              <w:right w:val="nil"/>
            </w:tcBorders>
            <w:shd w:val="clear" w:color="auto" w:fill="auto"/>
            <w:hideMark/>
          </w:tcPr>
          <w:p w14:paraId="6855610F" w14:textId="77777777" w:rsidR="00BC02F8" w:rsidRPr="00787ADC" w:rsidRDefault="00BC02F8" w:rsidP="00681452">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xml:space="preserve">     Органи на државната управа/јавни претпријатија/јавни установи</w:t>
            </w:r>
          </w:p>
        </w:tc>
        <w:tc>
          <w:tcPr>
            <w:tcW w:w="1155" w:type="dxa"/>
            <w:tcBorders>
              <w:top w:val="nil"/>
              <w:left w:val="nil"/>
              <w:bottom w:val="single" w:sz="4" w:space="0" w:color="808080"/>
              <w:right w:val="nil"/>
            </w:tcBorders>
            <w:shd w:val="clear" w:color="auto" w:fill="auto"/>
            <w:hideMark/>
          </w:tcPr>
          <w:p w14:paraId="2E7965E0" w14:textId="77777777" w:rsidR="00BC02F8" w:rsidRPr="00787ADC" w:rsidRDefault="00BC02F8" w:rsidP="00681452">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00:18:02</w:t>
            </w:r>
          </w:p>
        </w:tc>
        <w:tc>
          <w:tcPr>
            <w:tcW w:w="1156" w:type="dxa"/>
            <w:tcBorders>
              <w:top w:val="nil"/>
              <w:left w:val="nil"/>
              <w:bottom w:val="single" w:sz="4" w:space="0" w:color="808080"/>
              <w:right w:val="nil"/>
            </w:tcBorders>
            <w:shd w:val="clear" w:color="auto" w:fill="auto"/>
            <w:hideMark/>
          </w:tcPr>
          <w:p w14:paraId="02460BA9" w14:textId="77777777" w:rsidR="00BC02F8" w:rsidRPr="00787ADC" w:rsidRDefault="00BC02F8" w:rsidP="00681452">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9.26</w:t>
            </w:r>
          </w:p>
        </w:tc>
        <w:tc>
          <w:tcPr>
            <w:tcW w:w="722" w:type="dxa"/>
            <w:tcBorders>
              <w:top w:val="nil"/>
              <w:left w:val="nil"/>
              <w:bottom w:val="single" w:sz="4" w:space="0" w:color="808080"/>
              <w:right w:val="nil"/>
            </w:tcBorders>
            <w:shd w:val="clear" w:color="auto" w:fill="auto"/>
            <w:hideMark/>
          </w:tcPr>
          <w:p w14:paraId="5439F83B" w14:textId="77777777" w:rsidR="00BC02F8" w:rsidRPr="00787ADC" w:rsidRDefault="00BC02F8" w:rsidP="00681452">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r>
      <w:tr w:rsidR="00BC02F8" w:rsidRPr="00787ADC" w14:paraId="3D3F7532" w14:textId="77777777" w:rsidTr="00681452">
        <w:trPr>
          <w:trHeight w:val="276"/>
        </w:trPr>
        <w:tc>
          <w:tcPr>
            <w:tcW w:w="6327" w:type="dxa"/>
            <w:tcBorders>
              <w:top w:val="nil"/>
              <w:left w:val="nil"/>
              <w:bottom w:val="single" w:sz="4" w:space="0" w:color="808080"/>
              <w:right w:val="nil"/>
            </w:tcBorders>
            <w:shd w:val="clear" w:color="auto" w:fill="auto"/>
            <w:hideMark/>
          </w:tcPr>
          <w:p w14:paraId="240A9ADE" w14:textId="77777777" w:rsidR="00BC02F8" w:rsidRPr="00787ADC" w:rsidRDefault="00BC02F8" w:rsidP="00681452">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xml:space="preserve">     Граѓански сектор</w:t>
            </w:r>
          </w:p>
        </w:tc>
        <w:tc>
          <w:tcPr>
            <w:tcW w:w="1155" w:type="dxa"/>
            <w:tcBorders>
              <w:top w:val="nil"/>
              <w:left w:val="nil"/>
              <w:bottom w:val="single" w:sz="4" w:space="0" w:color="808080"/>
              <w:right w:val="nil"/>
            </w:tcBorders>
            <w:shd w:val="clear" w:color="auto" w:fill="auto"/>
            <w:hideMark/>
          </w:tcPr>
          <w:p w14:paraId="45E40459" w14:textId="77777777" w:rsidR="00BC02F8" w:rsidRPr="00787ADC" w:rsidRDefault="00BC02F8" w:rsidP="00681452">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00:10:40</w:t>
            </w:r>
          </w:p>
        </w:tc>
        <w:tc>
          <w:tcPr>
            <w:tcW w:w="1156" w:type="dxa"/>
            <w:tcBorders>
              <w:top w:val="nil"/>
              <w:left w:val="nil"/>
              <w:bottom w:val="single" w:sz="4" w:space="0" w:color="808080"/>
              <w:right w:val="nil"/>
            </w:tcBorders>
            <w:shd w:val="clear" w:color="auto" w:fill="auto"/>
            <w:hideMark/>
          </w:tcPr>
          <w:p w14:paraId="5787B208" w14:textId="77777777" w:rsidR="00BC02F8" w:rsidRPr="00787ADC" w:rsidRDefault="00BC02F8" w:rsidP="00681452">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5.48</w:t>
            </w:r>
          </w:p>
        </w:tc>
        <w:tc>
          <w:tcPr>
            <w:tcW w:w="722" w:type="dxa"/>
            <w:tcBorders>
              <w:top w:val="nil"/>
              <w:left w:val="nil"/>
              <w:bottom w:val="single" w:sz="4" w:space="0" w:color="808080"/>
              <w:right w:val="nil"/>
            </w:tcBorders>
            <w:shd w:val="clear" w:color="auto" w:fill="auto"/>
            <w:hideMark/>
          </w:tcPr>
          <w:p w14:paraId="0BC5C5BC" w14:textId="77777777" w:rsidR="00BC02F8" w:rsidRPr="00787ADC" w:rsidRDefault="00BC02F8" w:rsidP="00681452">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r>
      <w:tr w:rsidR="00BC02F8" w:rsidRPr="00787ADC" w14:paraId="440E2FCA" w14:textId="77777777" w:rsidTr="00681452">
        <w:trPr>
          <w:trHeight w:val="276"/>
        </w:trPr>
        <w:tc>
          <w:tcPr>
            <w:tcW w:w="6327" w:type="dxa"/>
            <w:tcBorders>
              <w:top w:val="nil"/>
              <w:left w:val="nil"/>
              <w:bottom w:val="single" w:sz="4" w:space="0" w:color="808080"/>
              <w:right w:val="nil"/>
            </w:tcBorders>
            <w:shd w:val="clear" w:color="auto" w:fill="auto"/>
            <w:hideMark/>
          </w:tcPr>
          <w:p w14:paraId="467FC5F9" w14:textId="77777777" w:rsidR="00BC02F8" w:rsidRPr="00787ADC" w:rsidRDefault="00BC02F8" w:rsidP="00681452">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xml:space="preserve">     Собрание</w:t>
            </w:r>
          </w:p>
        </w:tc>
        <w:tc>
          <w:tcPr>
            <w:tcW w:w="1155" w:type="dxa"/>
            <w:tcBorders>
              <w:top w:val="nil"/>
              <w:left w:val="nil"/>
              <w:bottom w:val="single" w:sz="4" w:space="0" w:color="808080"/>
              <w:right w:val="nil"/>
            </w:tcBorders>
            <w:shd w:val="clear" w:color="auto" w:fill="auto"/>
            <w:hideMark/>
          </w:tcPr>
          <w:p w14:paraId="2EDAADE3" w14:textId="77777777" w:rsidR="00BC02F8" w:rsidRPr="00787ADC" w:rsidRDefault="00BC02F8" w:rsidP="00681452">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00:01:47</w:t>
            </w:r>
          </w:p>
        </w:tc>
        <w:tc>
          <w:tcPr>
            <w:tcW w:w="1156" w:type="dxa"/>
            <w:tcBorders>
              <w:top w:val="nil"/>
              <w:left w:val="nil"/>
              <w:bottom w:val="single" w:sz="4" w:space="0" w:color="808080"/>
              <w:right w:val="nil"/>
            </w:tcBorders>
            <w:shd w:val="clear" w:color="auto" w:fill="auto"/>
            <w:hideMark/>
          </w:tcPr>
          <w:p w14:paraId="164D9B6F" w14:textId="77777777" w:rsidR="00BC02F8" w:rsidRPr="00787ADC" w:rsidRDefault="00BC02F8" w:rsidP="00681452">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0.92</w:t>
            </w:r>
          </w:p>
        </w:tc>
        <w:tc>
          <w:tcPr>
            <w:tcW w:w="722" w:type="dxa"/>
            <w:tcBorders>
              <w:top w:val="nil"/>
              <w:left w:val="nil"/>
              <w:bottom w:val="single" w:sz="4" w:space="0" w:color="808080"/>
              <w:right w:val="nil"/>
            </w:tcBorders>
            <w:shd w:val="clear" w:color="auto" w:fill="auto"/>
            <w:hideMark/>
          </w:tcPr>
          <w:p w14:paraId="3A50AD1E" w14:textId="77777777" w:rsidR="00BC02F8" w:rsidRPr="00787ADC" w:rsidRDefault="00BC02F8" w:rsidP="00681452">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r>
      <w:tr w:rsidR="00BC02F8" w:rsidRPr="00787ADC" w14:paraId="2A606B4D" w14:textId="77777777" w:rsidTr="00681452">
        <w:trPr>
          <w:trHeight w:val="276"/>
        </w:trPr>
        <w:tc>
          <w:tcPr>
            <w:tcW w:w="6327" w:type="dxa"/>
            <w:tcBorders>
              <w:top w:val="nil"/>
              <w:left w:val="nil"/>
              <w:bottom w:val="single" w:sz="4" w:space="0" w:color="808080"/>
              <w:right w:val="nil"/>
            </w:tcBorders>
            <w:shd w:val="clear" w:color="auto" w:fill="auto"/>
            <w:hideMark/>
          </w:tcPr>
          <w:p w14:paraId="6F4C34B1" w14:textId="77777777" w:rsidR="00BC02F8" w:rsidRPr="00787ADC" w:rsidRDefault="00BC02F8" w:rsidP="00681452">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xml:space="preserve">     Експерти/аналитичари</w:t>
            </w:r>
          </w:p>
        </w:tc>
        <w:tc>
          <w:tcPr>
            <w:tcW w:w="1155" w:type="dxa"/>
            <w:tcBorders>
              <w:top w:val="nil"/>
              <w:left w:val="nil"/>
              <w:bottom w:val="single" w:sz="4" w:space="0" w:color="808080"/>
              <w:right w:val="nil"/>
            </w:tcBorders>
            <w:shd w:val="clear" w:color="auto" w:fill="auto"/>
            <w:hideMark/>
          </w:tcPr>
          <w:p w14:paraId="598E621C" w14:textId="77777777" w:rsidR="00BC02F8" w:rsidRPr="00787ADC" w:rsidRDefault="00BC02F8" w:rsidP="00681452">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00:14:33</w:t>
            </w:r>
          </w:p>
        </w:tc>
        <w:tc>
          <w:tcPr>
            <w:tcW w:w="1156" w:type="dxa"/>
            <w:tcBorders>
              <w:top w:val="nil"/>
              <w:left w:val="nil"/>
              <w:bottom w:val="single" w:sz="4" w:space="0" w:color="808080"/>
              <w:right w:val="nil"/>
            </w:tcBorders>
            <w:shd w:val="clear" w:color="auto" w:fill="auto"/>
            <w:hideMark/>
          </w:tcPr>
          <w:p w14:paraId="4656B718" w14:textId="77777777" w:rsidR="00BC02F8" w:rsidRPr="00787ADC" w:rsidRDefault="00BC02F8" w:rsidP="00681452">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7.47</w:t>
            </w:r>
          </w:p>
        </w:tc>
        <w:tc>
          <w:tcPr>
            <w:tcW w:w="722" w:type="dxa"/>
            <w:tcBorders>
              <w:top w:val="nil"/>
              <w:left w:val="nil"/>
              <w:bottom w:val="single" w:sz="4" w:space="0" w:color="808080"/>
              <w:right w:val="nil"/>
            </w:tcBorders>
            <w:shd w:val="clear" w:color="auto" w:fill="auto"/>
            <w:hideMark/>
          </w:tcPr>
          <w:p w14:paraId="07BAF547" w14:textId="77777777" w:rsidR="00BC02F8" w:rsidRPr="00787ADC" w:rsidRDefault="00BC02F8" w:rsidP="00681452">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r>
      <w:tr w:rsidR="00BC02F8" w:rsidRPr="00787ADC" w14:paraId="32BCBB1F" w14:textId="77777777" w:rsidTr="00681452">
        <w:trPr>
          <w:trHeight w:val="276"/>
        </w:trPr>
        <w:tc>
          <w:tcPr>
            <w:tcW w:w="6327" w:type="dxa"/>
            <w:tcBorders>
              <w:top w:val="nil"/>
              <w:left w:val="nil"/>
              <w:bottom w:val="single" w:sz="4" w:space="0" w:color="808080"/>
              <w:right w:val="nil"/>
            </w:tcBorders>
            <w:shd w:val="clear" w:color="auto" w:fill="auto"/>
            <w:hideMark/>
          </w:tcPr>
          <w:p w14:paraId="50013FE4" w14:textId="77777777" w:rsidR="00BC02F8" w:rsidRPr="00787ADC" w:rsidRDefault="00BC02F8" w:rsidP="00681452">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xml:space="preserve">     ГДУ - Граѓанско демократска унија</w:t>
            </w:r>
          </w:p>
        </w:tc>
        <w:tc>
          <w:tcPr>
            <w:tcW w:w="1155" w:type="dxa"/>
            <w:tcBorders>
              <w:top w:val="nil"/>
              <w:left w:val="nil"/>
              <w:bottom w:val="single" w:sz="4" w:space="0" w:color="808080"/>
              <w:right w:val="nil"/>
            </w:tcBorders>
            <w:shd w:val="clear" w:color="auto" w:fill="auto"/>
            <w:hideMark/>
          </w:tcPr>
          <w:p w14:paraId="5AFCDC47" w14:textId="77777777" w:rsidR="00BC02F8" w:rsidRPr="00787ADC" w:rsidRDefault="00BC02F8" w:rsidP="00681452">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00:00:56</w:t>
            </w:r>
          </w:p>
        </w:tc>
        <w:tc>
          <w:tcPr>
            <w:tcW w:w="1156" w:type="dxa"/>
            <w:tcBorders>
              <w:top w:val="nil"/>
              <w:left w:val="nil"/>
              <w:bottom w:val="single" w:sz="4" w:space="0" w:color="808080"/>
              <w:right w:val="nil"/>
            </w:tcBorders>
            <w:shd w:val="clear" w:color="auto" w:fill="auto"/>
            <w:hideMark/>
          </w:tcPr>
          <w:p w14:paraId="319B7074" w14:textId="77777777" w:rsidR="00BC02F8" w:rsidRPr="00787ADC" w:rsidRDefault="00BC02F8" w:rsidP="00681452">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0.48</w:t>
            </w:r>
          </w:p>
        </w:tc>
        <w:tc>
          <w:tcPr>
            <w:tcW w:w="722" w:type="dxa"/>
            <w:tcBorders>
              <w:top w:val="nil"/>
              <w:left w:val="nil"/>
              <w:bottom w:val="single" w:sz="4" w:space="0" w:color="808080"/>
              <w:right w:val="nil"/>
            </w:tcBorders>
            <w:shd w:val="clear" w:color="auto" w:fill="auto"/>
            <w:hideMark/>
          </w:tcPr>
          <w:p w14:paraId="3335D1C1" w14:textId="77777777" w:rsidR="00BC02F8" w:rsidRPr="00787ADC" w:rsidRDefault="00BC02F8" w:rsidP="00681452">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r>
      <w:tr w:rsidR="00BC02F8" w:rsidRPr="00787ADC" w14:paraId="52DB4DB2" w14:textId="77777777" w:rsidTr="00681452">
        <w:trPr>
          <w:trHeight w:val="276"/>
        </w:trPr>
        <w:tc>
          <w:tcPr>
            <w:tcW w:w="6327" w:type="dxa"/>
            <w:tcBorders>
              <w:top w:val="nil"/>
              <w:left w:val="nil"/>
              <w:bottom w:val="single" w:sz="4" w:space="0" w:color="808080"/>
              <w:right w:val="nil"/>
            </w:tcBorders>
            <w:shd w:val="clear" w:color="auto" w:fill="auto"/>
            <w:hideMark/>
          </w:tcPr>
          <w:p w14:paraId="0D635E38" w14:textId="77777777" w:rsidR="00BC02F8" w:rsidRPr="00787ADC" w:rsidRDefault="00BC02F8" w:rsidP="00681452">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xml:space="preserve">     Јавно обвинителство</w:t>
            </w:r>
          </w:p>
        </w:tc>
        <w:tc>
          <w:tcPr>
            <w:tcW w:w="1155" w:type="dxa"/>
            <w:tcBorders>
              <w:top w:val="nil"/>
              <w:left w:val="nil"/>
              <w:bottom w:val="single" w:sz="4" w:space="0" w:color="808080"/>
              <w:right w:val="nil"/>
            </w:tcBorders>
            <w:shd w:val="clear" w:color="auto" w:fill="auto"/>
            <w:hideMark/>
          </w:tcPr>
          <w:p w14:paraId="38224889" w14:textId="77777777" w:rsidR="00BC02F8" w:rsidRPr="00787ADC" w:rsidRDefault="00BC02F8" w:rsidP="00681452">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00:15:04</w:t>
            </w:r>
          </w:p>
        </w:tc>
        <w:tc>
          <w:tcPr>
            <w:tcW w:w="1156" w:type="dxa"/>
            <w:tcBorders>
              <w:top w:val="nil"/>
              <w:left w:val="nil"/>
              <w:bottom w:val="single" w:sz="4" w:space="0" w:color="808080"/>
              <w:right w:val="nil"/>
            </w:tcBorders>
            <w:shd w:val="clear" w:color="auto" w:fill="auto"/>
            <w:hideMark/>
          </w:tcPr>
          <w:p w14:paraId="16458078" w14:textId="77777777" w:rsidR="00BC02F8" w:rsidRPr="00787ADC" w:rsidRDefault="00BC02F8" w:rsidP="00681452">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7.74</w:t>
            </w:r>
          </w:p>
        </w:tc>
        <w:tc>
          <w:tcPr>
            <w:tcW w:w="722" w:type="dxa"/>
            <w:tcBorders>
              <w:top w:val="nil"/>
              <w:left w:val="nil"/>
              <w:bottom w:val="single" w:sz="4" w:space="0" w:color="808080"/>
              <w:right w:val="nil"/>
            </w:tcBorders>
            <w:shd w:val="clear" w:color="auto" w:fill="auto"/>
            <w:hideMark/>
          </w:tcPr>
          <w:p w14:paraId="035E4720" w14:textId="77777777" w:rsidR="00BC02F8" w:rsidRPr="00787ADC" w:rsidRDefault="00BC02F8" w:rsidP="00681452">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r>
      <w:tr w:rsidR="00BC02F8" w:rsidRPr="00787ADC" w14:paraId="27A33296" w14:textId="77777777" w:rsidTr="00681452">
        <w:trPr>
          <w:trHeight w:val="276"/>
        </w:trPr>
        <w:tc>
          <w:tcPr>
            <w:tcW w:w="6327" w:type="dxa"/>
            <w:tcBorders>
              <w:top w:val="nil"/>
              <w:left w:val="nil"/>
              <w:bottom w:val="single" w:sz="4" w:space="0" w:color="808080"/>
              <w:right w:val="nil"/>
            </w:tcBorders>
            <w:shd w:val="clear" w:color="auto" w:fill="auto"/>
            <w:hideMark/>
          </w:tcPr>
          <w:p w14:paraId="424092E9" w14:textId="77777777" w:rsidR="00BC02F8" w:rsidRPr="00787ADC" w:rsidRDefault="00BC02F8" w:rsidP="00681452">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xml:space="preserve">     Медиум</w:t>
            </w:r>
          </w:p>
        </w:tc>
        <w:tc>
          <w:tcPr>
            <w:tcW w:w="1155" w:type="dxa"/>
            <w:tcBorders>
              <w:top w:val="nil"/>
              <w:left w:val="nil"/>
              <w:bottom w:val="single" w:sz="4" w:space="0" w:color="808080"/>
              <w:right w:val="nil"/>
            </w:tcBorders>
            <w:shd w:val="clear" w:color="auto" w:fill="auto"/>
            <w:hideMark/>
          </w:tcPr>
          <w:p w14:paraId="4250C80A" w14:textId="77777777" w:rsidR="00BC02F8" w:rsidRPr="00787ADC" w:rsidRDefault="00BC02F8" w:rsidP="00681452">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00:01:31</w:t>
            </w:r>
          </w:p>
        </w:tc>
        <w:tc>
          <w:tcPr>
            <w:tcW w:w="1156" w:type="dxa"/>
            <w:tcBorders>
              <w:top w:val="nil"/>
              <w:left w:val="nil"/>
              <w:bottom w:val="single" w:sz="4" w:space="0" w:color="808080"/>
              <w:right w:val="nil"/>
            </w:tcBorders>
            <w:shd w:val="clear" w:color="auto" w:fill="auto"/>
            <w:hideMark/>
          </w:tcPr>
          <w:p w14:paraId="301707D8" w14:textId="77777777" w:rsidR="00BC02F8" w:rsidRPr="00787ADC" w:rsidRDefault="00BC02F8" w:rsidP="00681452">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0.78</w:t>
            </w:r>
          </w:p>
        </w:tc>
        <w:tc>
          <w:tcPr>
            <w:tcW w:w="722" w:type="dxa"/>
            <w:tcBorders>
              <w:top w:val="nil"/>
              <w:left w:val="nil"/>
              <w:bottom w:val="single" w:sz="4" w:space="0" w:color="808080"/>
              <w:right w:val="nil"/>
            </w:tcBorders>
            <w:shd w:val="clear" w:color="auto" w:fill="auto"/>
            <w:hideMark/>
          </w:tcPr>
          <w:p w14:paraId="7E94A5A2" w14:textId="77777777" w:rsidR="00BC02F8" w:rsidRPr="00787ADC" w:rsidRDefault="00BC02F8" w:rsidP="00681452">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r>
      <w:tr w:rsidR="00BC02F8" w:rsidRPr="00787ADC" w14:paraId="7C3DBC88" w14:textId="77777777" w:rsidTr="00681452">
        <w:trPr>
          <w:trHeight w:val="276"/>
        </w:trPr>
        <w:tc>
          <w:tcPr>
            <w:tcW w:w="6327" w:type="dxa"/>
            <w:tcBorders>
              <w:top w:val="nil"/>
              <w:left w:val="nil"/>
              <w:bottom w:val="single" w:sz="4" w:space="0" w:color="808080"/>
              <w:right w:val="nil"/>
            </w:tcBorders>
            <w:shd w:val="clear" w:color="auto" w:fill="auto"/>
            <w:hideMark/>
          </w:tcPr>
          <w:p w14:paraId="3AD86C59" w14:textId="77777777" w:rsidR="00BC02F8" w:rsidRPr="00787ADC" w:rsidRDefault="00BC02F8" w:rsidP="00681452">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xml:space="preserve">     ДУИ - Демократска унија за интеграции</w:t>
            </w:r>
          </w:p>
        </w:tc>
        <w:tc>
          <w:tcPr>
            <w:tcW w:w="1155" w:type="dxa"/>
            <w:tcBorders>
              <w:top w:val="nil"/>
              <w:left w:val="nil"/>
              <w:bottom w:val="single" w:sz="4" w:space="0" w:color="808080"/>
              <w:right w:val="nil"/>
            </w:tcBorders>
            <w:shd w:val="clear" w:color="auto" w:fill="auto"/>
            <w:hideMark/>
          </w:tcPr>
          <w:p w14:paraId="1BC17397" w14:textId="77777777" w:rsidR="00BC02F8" w:rsidRPr="00787ADC" w:rsidRDefault="00BC02F8" w:rsidP="00681452">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00:01:46</w:t>
            </w:r>
          </w:p>
        </w:tc>
        <w:tc>
          <w:tcPr>
            <w:tcW w:w="1156" w:type="dxa"/>
            <w:tcBorders>
              <w:top w:val="nil"/>
              <w:left w:val="nil"/>
              <w:bottom w:val="single" w:sz="4" w:space="0" w:color="808080"/>
              <w:right w:val="nil"/>
            </w:tcBorders>
            <w:shd w:val="clear" w:color="auto" w:fill="auto"/>
            <w:hideMark/>
          </w:tcPr>
          <w:p w14:paraId="677C38DA" w14:textId="77777777" w:rsidR="00BC02F8" w:rsidRPr="00787ADC" w:rsidRDefault="00BC02F8" w:rsidP="00681452">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0.91</w:t>
            </w:r>
          </w:p>
        </w:tc>
        <w:tc>
          <w:tcPr>
            <w:tcW w:w="722" w:type="dxa"/>
            <w:tcBorders>
              <w:top w:val="nil"/>
              <w:left w:val="nil"/>
              <w:bottom w:val="single" w:sz="4" w:space="0" w:color="808080"/>
              <w:right w:val="nil"/>
            </w:tcBorders>
            <w:shd w:val="clear" w:color="auto" w:fill="auto"/>
            <w:hideMark/>
          </w:tcPr>
          <w:p w14:paraId="239DEA99" w14:textId="77777777" w:rsidR="00BC02F8" w:rsidRPr="00787ADC" w:rsidRDefault="00BC02F8" w:rsidP="00681452">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r>
      <w:tr w:rsidR="00BC02F8" w:rsidRPr="00787ADC" w14:paraId="77C66A7C" w14:textId="77777777" w:rsidTr="00681452">
        <w:trPr>
          <w:trHeight w:val="276"/>
        </w:trPr>
        <w:tc>
          <w:tcPr>
            <w:tcW w:w="6327" w:type="dxa"/>
            <w:tcBorders>
              <w:top w:val="nil"/>
              <w:left w:val="nil"/>
              <w:bottom w:val="single" w:sz="4" w:space="0" w:color="808080"/>
              <w:right w:val="nil"/>
            </w:tcBorders>
            <w:shd w:val="clear" w:color="auto" w:fill="auto"/>
            <w:hideMark/>
          </w:tcPr>
          <w:p w14:paraId="67769C26" w14:textId="77777777" w:rsidR="00BC02F8" w:rsidRPr="00787ADC" w:rsidRDefault="00BC02F8" w:rsidP="00681452">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xml:space="preserve">     Коалиција ВМРО ДПМНЕ и др.</w:t>
            </w:r>
          </w:p>
        </w:tc>
        <w:tc>
          <w:tcPr>
            <w:tcW w:w="1155" w:type="dxa"/>
            <w:tcBorders>
              <w:top w:val="nil"/>
              <w:left w:val="nil"/>
              <w:bottom w:val="single" w:sz="4" w:space="0" w:color="808080"/>
              <w:right w:val="nil"/>
            </w:tcBorders>
            <w:shd w:val="clear" w:color="auto" w:fill="auto"/>
            <w:hideMark/>
          </w:tcPr>
          <w:p w14:paraId="4C5149A0" w14:textId="77777777" w:rsidR="00BC02F8" w:rsidRPr="00787ADC" w:rsidRDefault="00BC02F8" w:rsidP="00681452">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00:00:34</w:t>
            </w:r>
          </w:p>
        </w:tc>
        <w:tc>
          <w:tcPr>
            <w:tcW w:w="1156" w:type="dxa"/>
            <w:tcBorders>
              <w:top w:val="nil"/>
              <w:left w:val="nil"/>
              <w:bottom w:val="single" w:sz="4" w:space="0" w:color="808080"/>
              <w:right w:val="nil"/>
            </w:tcBorders>
            <w:shd w:val="clear" w:color="auto" w:fill="auto"/>
            <w:hideMark/>
          </w:tcPr>
          <w:p w14:paraId="65826793" w14:textId="77777777" w:rsidR="00BC02F8" w:rsidRPr="00787ADC" w:rsidRDefault="00BC02F8" w:rsidP="00681452">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0.29</w:t>
            </w:r>
          </w:p>
        </w:tc>
        <w:tc>
          <w:tcPr>
            <w:tcW w:w="722" w:type="dxa"/>
            <w:tcBorders>
              <w:top w:val="nil"/>
              <w:left w:val="nil"/>
              <w:bottom w:val="single" w:sz="4" w:space="0" w:color="808080"/>
              <w:right w:val="nil"/>
            </w:tcBorders>
            <w:shd w:val="clear" w:color="auto" w:fill="auto"/>
            <w:hideMark/>
          </w:tcPr>
          <w:p w14:paraId="56CC542F" w14:textId="77777777" w:rsidR="00BC02F8" w:rsidRPr="00787ADC" w:rsidRDefault="00BC02F8" w:rsidP="00681452">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r>
      <w:tr w:rsidR="00BC02F8" w:rsidRPr="00787ADC" w14:paraId="21D2BAE1" w14:textId="77777777" w:rsidTr="00681452">
        <w:trPr>
          <w:trHeight w:val="276"/>
        </w:trPr>
        <w:tc>
          <w:tcPr>
            <w:tcW w:w="6327" w:type="dxa"/>
            <w:tcBorders>
              <w:top w:val="nil"/>
              <w:left w:val="nil"/>
              <w:bottom w:val="single" w:sz="4" w:space="0" w:color="808080"/>
              <w:right w:val="nil"/>
            </w:tcBorders>
            <w:shd w:val="clear" w:color="auto" w:fill="auto"/>
            <w:hideMark/>
          </w:tcPr>
          <w:p w14:paraId="11F007F8" w14:textId="77777777" w:rsidR="00BC02F8" w:rsidRPr="00787ADC" w:rsidRDefault="00BC02F8" w:rsidP="00681452">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xml:space="preserve">     Коалиција Алијанса за Албанците и Алтернатива</w:t>
            </w:r>
          </w:p>
        </w:tc>
        <w:tc>
          <w:tcPr>
            <w:tcW w:w="1155" w:type="dxa"/>
            <w:tcBorders>
              <w:top w:val="nil"/>
              <w:left w:val="nil"/>
              <w:bottom w:val="single" w:sz="4" w:space="0" w:color="808080"/>
              <w:right w:val="nil"/>
            </w:tcBorders>
            <w:shd w:val="clear" w:color="auto" w:fill="auto"/>
            <w:hideMark/>
          </w:tcPr>
          <w:p w14:paraId="406E5E61" w14:textId="77777777" w:rsidR="00BC02F8" w:rsidRPr="00787ADC" w:rsidRDefault="00BC02F8" w:rsidP="00681452">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00:00:34</w:t>
            </w:r>
          </w:p>
        </w:tc>
        <w:tc>
          <w:tcPr>
            <w:tcW w:w="1156" w:type="dxa"/>
            <w:tcBorders>
              <w:top w:val="nil"/>
              <w:left w:val="nil"/>
              <w:bottom w:val="single" w:sz="4" w:space="0" w:color="808080"/>
              <w:right w:val="nil"/>
            </w:tcBorders>
            <w:shd w:val="clear" w:color="auto" w:fill="auto"/>
            <w:hideMark/>
          </w:tcPr>
          <w:p w14:paraId="65278C4C" w14:textId="77777777" w:rsidR="00BC02F8" w:rsidRPr="00787ADC" w:rsidRDefault="00BC02F8" w:rsidP="00681452">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0.29</w:t>
            </w:r>
          </w:p>
        </w:tc>
        <w:tc>
          <w:tcPr>
            <w:tcW w:w="722" w:type="dxa"/>
            <w:tcBorders>
              <w:top w:val="nil"/>
              <w:left w:val="nil"/>
              <w:bottom w:val="single" w:sz="4" w:space="0" w:color="808080"/>
              <w:right w:val="nil"/>
            </w:tcBorders>
            <w:shd w:val="clear" w:color="auto" w:fill="auto"/>
            <w:hideMark/>
          </w:tcPr>
          <w:p w14:paraId="393E3061" w14:textId="77777777" w:rsidR="00BC02F8" w:rsidRPr="00787ADC" w:rsidRDefault="00BC02F8" w:rsidP="00681452">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r>
      <w:tr w:rsidR="00BC02F8" w:rsidRPr="00787ADC" w14:paraId="331DA3BE" w14:textId="77777777" w:rsidTr="00681452">
        <w:trPr>
          <w:trHeight w:val="276"/>
        </w:trPr>
        <w:tc>
          <w:tcPr>
            <w:tcW w:w="6327" w:type="dxa"/>
            <w:tcBorders>
              <w:top w:val="nil"/>
              <w:left w:val="nil"/>
              <w:bottom w:val="single" w:sz="4" w:space="0" w:color="808080"/>
              <w:right w:val="nil"/>
            </w:tcBorders>
            <w:shd w:val="clear" w:color="auto" w:fill="auto"/>
            <w:hideMark/>
          </w:tcPr>
          <w:p w14:paraId="2C5801B6" w14:textId="77777777" w:rsidR="00BC02F8" w:rsidRPr="00787ADC" w:rsidRDefault="00BC02F8" w:rsidP="00681452">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xml:space="preserve">     ВМРО ДПМНЕ</w:t>
            </w:r>
          </w:p>
        </w:tc>
        <w:tc>
          <w:tcPr>
            <w:tcW w:w="1155" w:type="dxa"/>
            <w:tcBorders>
              <w:top w:val="nil"/>
              <w:left w:val="nil"/>
              <w:bottom w:val="single" w:sz="4" w:space="0" w:color="808080"/>
              <w:right w:val="nil"/>
            </w:tcBorders>
            <w:shd w:val="clear" w:color="auto" w:fill="auto"/>
            <w:hideMark/>
          </w:tcPr>
          <w:p w14:paraId="474670E5" w14:textId="77777777" w:rsidR="00BC02F8" w:rsidRPr="00787ADC" w:rsidRDefault="00BC02F8" w:rsidP="00681452">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00:08:50</w:t>
            </w:r>
          </w:p>
        </w:tc>
        <w:tc>
          <w:tcPr>
            <w:tcW w:w="1156" w:type="dxa"/>
            <w:tcBorders>
              <w:top w:val="nil"/>
              <w:left w:val="nil"/>
              <w:bottom w:val="single" w:sz="4" w:space="0" w:color="808080"/>
              <w:right w:val="nil"/>
            </w:tcBorders>
            <w:shd w:val="clear" w:color="auto" w:fill="auto"/>
            <w:hideMark/>
          </w:tcPr>
          <w:p w14:paraId="7465C97F" w14:textId="77777777" w:rsidR="00BC02F8" w:rsidRPr="00787ADC" w:rsidRDefault="00BC02F8" w:rsidP="00681452">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4.54</w:t>
            </w:r>
          </w:p>
        </w:tc>
        <w:tc>
          <w:tcPr>
            <w:tcW w:w="722" w:type="dxa"/>
            <w:tcBorders>
              <w:top w:val="nil"/>
              <w:left w:val="nil"/>
              <w:bottom w:val="single" w:sz="4" w:space="0" w:color="808080"/>
              <w:right w:val="nil"/>
            </w:tcBorders>
            <w:shd w:val="clear" w:color="auto" w:fill="auto"/>
            <w:hideMark/>
          </w:tcPr>
          <w:p w14:paraId="7FEFF1D6" w14:textId="77777777" w:rsidR="00BC02F8" w:rsidRPr="00787ADC" w:rsidRDefault="00BC02F8" w:rsidP="00681452">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r>
      <w:tr w:rsidR="00BC02F8" w:rsidRPr="00787ADC" w14:paraId="0B2F646E" w14:textId="77777777" w:rsidTr="00681452">
        <w:trPr>
          <w:trHeight w:val="276"/>
        </w:trPr>
        <w:tc>
          <w:tcPr>
            <w:tcW w:w="6327" w:type="dxa"/>
            <w:tcBorders>
              <w:top w:val="nil"/>
              <w:left w:val="nil"/>
              <w:bottom w:val="single" w:sz="4" w:space="0" w:color="808080"/>
              <w:right w:val="nil"/>
            </w:tcBorders>
            <w:shd w:val="clear" w:color="auto" w:fill="auto"/>
            <w:hideMark/>
          </w:tcPr>
          <w:p w14:paraId="131F7363" w14:textId="77777777" w:rsidR="00BC02F8" w:rsidRPr="00787ADC" w:rsidRDefault="00BC02F8" w:rsidP="00681452">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xml:space="preserve">     Сојуз на Ромите од Македонија</w:t>
            </w:r>
          </w:p>
        </w:tc>
        <w:tc>
          <w:tcPr>
            <w:tcW w:w="1155" w:type="dxa"/>
            <w:tcBorders>
              <w:top w:val="nil"/>
              <w:left w:val="nil"/>
              <w:bottom w:val="single" w:sz="4" w:space="0" w:color="808080"/>
              <w:right w:val="nil"/>
            </w:tcBorders>
            <w:shd w:val="clear" w:color="auto" w:fill="auto"/>
            <w:hideMark/>
          </w:tcPr>
          <w:p w14:paraId="389A5BC1" w14:textId="77777777" w:rsidR="00BC02F8" w:rsidRPr="00787ADC" w:rsidRDefault="00BC02F8" w:rsidP="00681452">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00:01:49</w:t>
            </w:r>
          </w:p>
        </w:tc>
        <w:tc>
          <w:tcPr>
            <w:tcW w:w="1156" w:type="dxa"/>
            <w:tcBorders>
              <w:top w:val="nil"/>
              <w:left w:val="nil"/>
              <w:bottom w:val="single" w:sz="4" w:space="0" w:color="808080"/>
              <w:right w:val="nil"/>
            </w:tcBorders>
            <w:shd w:val="clear" w:color="auto" w:fill="auto"/>
            <w:hideMark/>
          </w:tcPr>
          <w:p w14:paraId="14BEDD33" w14:textId="77777777" w:rsidR="00BC02F8" w:rsidRPr="00787ADC" w:rsidRDefault="00BC02F8" w:rsidP="00681452">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0.93</w:t>
            </w:r>
          </w:p>
        </w:tc>
        <w:tc>
          <w:tcPr>
            <w:tcW w:w="722" w:type="dxa"/>
            <w:tcBorders>
              <w:top w:val="nil"/>
              <w:left w:val="nil"/>
              <w:bottom w:val="single" w:sz="4" w:space="0" w:color="808080"/>
              <w:right w:val="nil"/>
            </w:tcBorders>
            <w:shd w:val="clear" w:color="auto" w:fill="auto"/>
            <w:hideMark/>
          </w:tcPr>
          <w:p w14:paraId="79389815" w14:textId="77777777" w:rsidR="00BC02F8" w:rsidRPr="00787ADC" w:rsidRDefault="00BC02F8" w:rsidP="00681452">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r>
      <w:tr w:rsidR="00BC02F8" w:rsidRPr="00787ADC" w14:paraId="46AC1655" w14:textId="77777777" w:rsidTr="00681452">
        <w:trPr>
          <w:trHeight w:val="276"/>
        </w:trPr>
        <w:tc>
          <w:tcPr>
            <w:tcW w:w="6327" w:type="dxa"/>
            <w:tcBorders>
              <w:top w:val="nil"/>
              <w:left w:val="nil"/>
              <w:bottom w:val="single" w:sz="4" w:space="0" w:color="808080"/>
              <w:right w:val="nil"/>
            </w:tcBorders>
            <w:shd w:val="clear" w:color="auto" w:fill="auto"/>
            <w:hideMark/>
          </w:tcPr>
          <w:p w14:paraId="342C7ABF" w14:textId="77777777" w:rsidR="00BC02F8" w:rsidRPr="00787ADC" w:rsidRDefault="00BC02F8" w:rsidP="00681452">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xml:space="preserve">     Алијанса за Албанците</w:t>
            </w:r>
          </w:p>
        </w:tc>
        <w:tc>
          <w:tcPr>
            <w:tcW w:w="1155" w:type="dxa"/>
            <w:tcBorders>
              <w:top w:val="nil"/>
              <w:left w:val="nil"/>
              <w:bottom w:val="single" w:sz="4" w:space="0" w:color="808080"/>
              <w:right w:val="nil"/>
            </w:tcBorders>
            <w:shd w:val="clear" w:color="auto" w:fill="auto"/>
            <w:hideMark/>
          </w:tcPr>
          <w:p w14:paraId="296DC05D" w14:textId="77777777" w:rsidR="00BC02F8" w:rsidRPr="00787ADC" w:rsidRDefault="00BC02F8" w:rsidP="00681452">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00:02:34</w:t>
            </w:r>
          </w:p>
        </w:tc>
        <w:tc>
          <w:tcPr>
            <w:tcW w:w="1156" w:type="dxa"/>
            <w:tcBorders>
              <w:top w:val="nil"/>
              <w:left w:val="nil"/>
              <w:bottom w:val="single" w:sz="4" w:space="0" w:color="808080"/>
              <w:right w:val="nil"/>
            </w:tcBorders>
            <w:shd w:val="clear" w:color="auto" w:fill="auto"/>
            <w:hideMark/>
          </w:tcPr>
          <w:p w14:paraId="7279747E" w14:textId="77777777" w:rsidR="00BC02F8" w:rsidRPr="00787ADC" w:rsidRDefault="00BC02F8" w:rsidP="00681452">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1.32</w:t>
            </w:r>
          </w:p>
        </w:tc>
        <w:tc>
          <w:tcPr>
            <w:tcW w:w="722" w:type="dxa"/>
            <w:tcBorders>
              <w:top w:val="nil"/>
              <w:left w:val="nil"/>
              <w:bottom w:val="single" w:sz="4" w:space="0" w:color="808080"/>
              <w:right w:val="nil"/>
            </w:tcBorders>
            <w:shd w:val="clear" w:color="auto" w:fill="auto"/>
            <w:hideMark/>
          </w:tcPr>
          <w:p w14:paraId="3876F544" w14:textId="77777777" w:rsidR="00BC02F8" w:rsidRPr="00787ADC" w:rsidRDefault="00BC02F8" w:rsidP="00681452">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r>
      <w:tr w:rsidR="00BC02F8" w:rsidRPr="00787ADC" w14:paraId="001C5B39" w14:textId="77777777" w:rsidTr="00681452">
        <w:trPr>
          <w:trHeight w:val="276"/>
        </w:trPr>
        <w:tc>
          <w:tcPr>
            <w:tcW w:w="6327" w:type="dxa"/>
            <w:tcBorders>
              <w:top w:val="nil"/>
              <w:left w:val="nil"/>
              <w:bottom w:val="single" w:sz="4" w:space="0" w:color="808080"/>
              <w:right w:val="nil"/>
            </w:tcBorders>
            <w:shd w:val="clear" w:color="auto" w:fill="auto"/>
            <w:hideMark/>
          </w:tcPr>
          <w:p w14:paraId="52E1928B" w14:textId="77777777" w:rsidR="00BC02F8" w:rsidRPr="00787ADC" w:rsidRDefault="00BC02F8" w:rsidP="00681452">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xml:space="preserve">     Изјави од граѓани</w:t>
            </w:r>
          </w:p>
        </w:tc>
        <w:tc>
          <w:tcPr>
            <w:tcW w:w="1155" w:type="dxa"/>
            <w:tcBorders>
              <w:top w:val="nil"/>
              <w:left w:val="nil"/>
              <w:bottom w:val="single" w:sz="4" w:space="0" w:color="808080"/>
              <w:right w:val="nil"/>
            </w:tcBorders>
            <w:shd w:val="clear" w:color="auto" w:fill="auto"/>
            <w:hideMark/>
          </w:tcPr>
          <w:p w14:paraId="32BFCC44" w14:textId="77777777" w:rsidR="00BC02F8" w:rsidRPr="00787ADC" w:rsidRDefault="00BC02F8" w:rsidP="00681452">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00:02:40</w:t>
            </w:r>
          </w:p>
        </w:tc>
        <w:tc>
          <w:tcPr>
            <w:tcW w:w="1156" w:type="dxa"/>
            <w:tcBorders>
              <w:top w:val="nil"/>
              <w:left w:val="nil"/>
              <w:bottom w:val="single" w:sz="4" w:space="0" w:color="808080"/>
              <w:right w:val="nil"/>
            </w:tcBorders>
            <w:shd w:val="clear" w:color="auto" w:fill="auto"/>
            <w:hideMark/>
          </w:tcPr>
          <w:p w14:paraId="030C2A84" w14:textId="77777777" w:rsidR="00BC02F8" w:rsidRPr="00787ADC" w:rsidRDefault="00BC02F8" w:rsidP="00681452">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1.37</w:t>
            </w:r>
          </w:p>
        </w:tc>
        <w:tc>
          <w:tcPr>
            <w:tcW w:w="722" w:type="dxa"/>
            <w:tcBorders>
              <w:top w:val="nil"/>
              <w:left w:val="nil"/>
              <w:bottom w:val="single" w:sz="4" w:space="0" w:color="808080"/>
              <w:right w:val="nil"/>
            </w:tcBorders>
            <w:shd w:val="clear" w:color="auto" w:fill="auto"/>
            <w:hideMark/>
          </w:tcPr>
          <w:p w14:paraId="04C7CD51" w14:textId="77777777" w:rsidR="00BC02F8" w:rsidRPr="00787ADC" w:rsidRDefault="00BC02F8" w:rsidP="00681452">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r>
      <w:tr w:rsidR="00BC02F8" w:rsidRPr="00787ADC" w14:paraId="41398357" w14:textId="77777777" w:rsidTr="00681452">
        <w:trPr>
          <w:trHeight w:val="276"/>
        </w:trPr>
        <w:tc>
          <w:tcPr>
            <w:tcW w:w="6327" w:type="dxa"/>
            <w:tcBorders>
              <w:top w:val="nil"/>
              <w:left w:val="nil"/>
              <w:bottom w:val="single" w:sz="4" w:space="0" w:color="808080"/>
              <w:right w:val="nil"/>
            </w:tcBorders>
            <w:shd w:val="clear" w:color="auto" w:fill="auto"/>
            <w:hideMark/>
          </w:tcPr>
          <w:p w14:paraId="5AE4460E" w14:textId="77777777" w:rsidR="00BC02F8" w:rsidRPr="00787ADC" w:rsidRDefault="00BC02F8" w:rsidP="00681452">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xml:space="preserve">     СДСМ</w:t>
            </w:r>
          </w:p>
        </w:tc>
        <w:tc>
          <w:tcPr>
            <w:tcW w:w="1155" w:type="dxa"/>
            <w:tcBorders>
              <w:top w:val="nil"/>
              <w:left w:val="nil"/>
              <w:bottom w:val="single" w:sz="4" w:space="0" w:color="808080"/>
              <w:right w:val="nil"/>
            </w:tcBorders>
            <w:shd w:val="clear" w:color="auto" w:fill="auto"/>
            <w:hideMark/>
          </w:tcPr>
          <w:p w14:paraId="0260660E" w14:textId="77777777" w:rsidR="00BC02F8" w:rsidRPr="00787ADC" w:rsidRDefault="00BC02F8" w:rsidP="00681452">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00:02:47</w:t>
            </w:r>
          </w:p>
        </w:tc>
        <w:tc>
          <w:tcPr>
            <w:tcW w:w="1156" w:type="dxa"/>
            <w:tcBorders>
              <w:top w:val="nil"/>
              <w:left w:val="nil"/>
              <w:bottom w:val="single" w:sz="4" w:space="0" w:color="808080"/>
              <w:right w:val="nil"/>
            </w:tcBorders>
            <w:shd w:val="clear" w:color="auto" w:fill="auto"/>
            <w:hideMark/>
          </w:tcPr>
          <w:p w14:paraId="4737CF53" w14:textId="77777777" w:rsidR="00BC02F8" w:rsidRPr="00787ADC" w:rsidRDefault="00BC02F8" w:rsidP="00681452">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1.43</w:t>
            </w:r>
          </w:p>
        </w:tc>
        <w:tc>
          <w:tcPr>
            <w:tcW w:w="722" w:type="dxa"/>
            <w:tcBorders>
              <w:top w:val="nil"/>
              <w:left w:val="nil"/>
              <w:bottom w:val="single" w:sz="4" w:space="0" w:color="808080"/>
              <w:right w:val="nil"/>
            </w:tcBorders>
            <w:shd w:val="clear" w:color="auto" w:fill="auto"/>
            <w:hideMark/>
          </w:tcPr>
          <w:p w14:paraId="43196B63" w14:textId="77777777" w:rsidR="00BC02F8" w:rsidRPr="00787ADC" w:rsidRDefault="00BC02F8" w:rsidP="00681452">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r>
      <w:tr w:rsidR="00BC02F8" w:rsidRPr="00787ADC" w14:paraId="1D6A752F" w14:textId="77777777" w:rsidTr="00681452">
        <w:trPr>
          <w:trHeight w:val="276"/>
        </w:trPr>
        <w:tc>
          <w:tcPr>
            <w:tcW w:w="6327" w:type="dxa"/>
            <w:tcBorders>
              <w:top w:val="nil"/>
              <w:left w:val="nil"/>
              <w:bottom w:val="single" w:sz="4" w:space="0" w:color="808080"/>
              <w:right w:val="nil"/>
            </w:tcBorders>
            <w:shd w:val="clear" w:color="auto" w:fill="auto"/>
            <w:hideMark/>
          </w:tcPr>
          <w:p w14:paraId="56707A4B" w14:textId="77777777" w:rsidR="00BC02F8" w:rsidRPr="00787ADC" w:rsidRDefault="00BC02F8" w:rsidP="00681452">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xml:space="preserve">     Локална самоуправа</w:t>
            </w:r>
          </w:p>
        </w:tc>
        <w:tc>
          <w:tcPr>
            <w:tcW w:w="1155" w:type="dxa"/>
            <w:tcBorders>
              <w:top w:val="nil"/>
              <w:left w:val="nil"/>
              <w:bottom w:val="single" w:sz="4" w:space="0" w:color="808080"/>
              <w:right w:val="nil"/>
            </w:tcBorders>
            <w:shd w:val="clear" w:color="auto" w:fill="auto"/>
            <w:hideMark/>
          </w:tcPr>
          <w:p w14:paraId="34107958" w14:textId="77777777" w:rsidR="00BC02F8" w:rsidRPr="00787ADC" w:rsidRDefault="00BC02F8" w:rsidP="00681452">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00:01:13</w:t>
            </w:r>
          </w:p>
        </w:tc>
        <w:tc>
          <w:tcPr>
            <w:tcW w:w="1156" w:type="dxa"/>
            <w:tcBorders>
              <w:top w:val="nil"/>
              <w:left w:val="nil"/>
              <w:bottom w:val="single" w:sz="4" w:space="0" w:color="808080"/>
              <w:right w:val="nil"/>
            </w:tcBorders>
            <w:shd w:val="clear" w:color="auto" w:fill="auto"/>
            <w:hideMark/>
          </w:tcPr>
          <w:p w14:paraId="770C0699" w14:textId="77777777" w:rsidR="00BC02F8" w:rsidRPr="00787ADC" w:rsidRDefault="00BC02F8" w:rsidP="00681452">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0.62</w:t>
            </w:r>
          </w:p>
        </w:tc>
        <w:tc>
          <w:tcPr>
            <w:tcW w:w="722" w:type="dxa"/>
            <w:tcBorders>
              <w:top w:val="nil"/>
              <w:left w:val="nil"/>
              <w:bottom w:val="single" w:sz="4" w:space="0" w:color="808080"/>
              <w:right w:val="nil"/>
            </w:tcBorders>
            <w:shd w:val="clear" w:color="auto" w:fill="auto"/>
            <w:hideMark/>
          </w:tcPr>
          <w:p w14:paraId="23660F6C" w14:textId="77777777" w:rsidR="00BC02F8" w:rsidRPr="00787ADC" w:rsidRDefault="00BC02F8" w:rsidP="00681452">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r>
      <w:tr w:rsidR="00BC02F8" w:rsidRPr="00787ADC" w14:paraId="6F38BB33" w14:textId="77777777" w:rsidTr="00681452">
        <w:trPr>
          <w:trHeight w:val="276"/>
        </w:trPr>
        <w:tc>
          <w:tcPr>
            <w:tcW w:w="6327" w:type="dxa"/>
            <w:tcBorders>
              <w:top w:val="nil"/>
              <w:left w:val="nil"/>
              <w:bottom w:val="single" w:sz="4" w:space="0" w:color="808080"/>
              <w:right w:val="nil"/>
            </w:tcBorders>
            <w:shd w:val="clear" w:color="auto" w:fill="auto"/>
            <w:hideMark/>
          </w:tcPr>
          <w:p w14:paraId="181E427A" w14:textId="77777777" w:rsidR="00BC02F8" w:rsidRPr="00787ADC" w:rsidRDefault="00BC02F8" w:rsidP="00681452">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lastRenderedPageBreak/>
              <w:t xml:space="preserve">     Левица</w:t>
            </w:r>
          </w:p>
        </w:tc>
        <w:tc>
          <w:tcPr>
            <w:tcW w:w="1155" w:type="dxa"/>
            <w:tcBorders>
              <w:top w:val="nil"/>
              <w:left w:val="nil"/>
              <w:bottom w:val="single" w:sz="4" w:space="0" w:color="808080"/>
              <w:right w:val="nil"/>
            </w:tcBorders>
            <w:shd w:val="clear" w:color="auto" w:fill="auto"/>
            <w:hideMark/>
          </w:tcPr>
          <w:p w14:paraId="5BE8F0D9" w14:textId="77777777" w:rsidR="00BC02F8" w:rsidRPr="00787ADC" w:rsidRDefault="00BC02F8" w:rsidP="00681452">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00:00:50</w:t>
            </w:r>
          </w:p>
        </w:tc>
        <w:tc>
          <w:tcPr>
            <w:tcW w:w="1156" w:type="dxa"/>
            <w:tcBorders>
              <w:top w:val="nil"/>
              <w:left w:val="nil"/>
              <w:bottom w:val="single" w:sz="4" w:space="0" w:color="808080"/>
              <w:right w:val="nil"/>
            </w:tcBorders>
            <w:shd w:val="clear" w:color="auto" w:fill="auto"/>
            <w:hideMark/>
          </w:tcPr>
          <w:p w14:paraId="126CAD52" w14:textId="77777777" w:rsidR="00BC02F8" w:rsidRPr="00787ADC" w:rsidRDefault="00BC02F8" w:rsidP="00681452">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0.43</w:t>
            </w:r>
          </w:p>
        </w:tc>
        <w:tc>
          <w:tcPr>
            <w:tcW w:w="722" w:type="dxa"/>
            <w:tcBorders>
              <w:top w:val="nil"/>
              <w:left w:val="nil"/>
              <w:bottom w:val="single" w:sz="4" w:space="0" w:color="808080"/>
              <w:right w:val="nil"/>
            </w:tcBorders>
            <w:shd w:val="clear" w:color="auto" w:fill="auto"/>
            <w:hideMark/>
          </w:tcPr>
          <w:p w14:paraId="6E41D942" w14:textId="77777777" w:rsidR="00BC02F8" w:rsidRPr="00787ADC" w:rsidRDefault="00BC02F8" w:rsidP="00681452">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r>
      <w:tr w:rsidR="00BC02F8" w:rsidRPr="00787ADC" w14:paraId="29BEA3E6" w14:textId="77777777" w:rsidTr="00681452">
        <w:trPr>
          <w:trHeight w:val="276"/>
        </w:trPr>
        <w:tc>
          <w:tcPr>
            <w:tcW w:w="6327" w:type="dxa"/>
            <w:tcBorders>
              <w:top w:val="nil"/>
              <w:left w:val="nil"/>
              <w:bottom w:val="single" w:sz="4" w:space="0" w:color="808080"/>
              <w:right w:val="nil"/>
            </w:tcBorders>
            <w:shd w:val="clear" w:color="auto" w:fill="auto"/>
            <w:hideMark/>
          </w:tcPr>
          <w:p w14:paraId="6E72880A" w14:textId="77777777" w:rsidR="00BC02F8" w:rsidRPr="00787ADC" w:rsidRDefault="00BC02F8" w:rsidP="00681452">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xml:space="preserve">     Судство</w:t>
            </w:r>
          </w:p>
        </w:tc>
        <w:tc>
          <w:tcPr>
            <w:tcW w:w="1155" w:type="dxa"/>
            <w:tcBorders>
              <w:top w:val="nil"/>
              <w:left w:val="nil"/>
              <w:bottom w:val="single" w:sz="4" w:space="0" w:color="808080"/>
              <w:right w:val="nil"/>
            </w:tcBorders>
            <w:shd w:val="clear" w:color="auto" w:fill="auto"/>
            <w:hideMark/>
          </w:tcPr>
          <w:p w14:paraId="3AD9D2DB" w14:textId="77777777" w:rsidR="00BC02F8" w:rsidRPr="00787ADC" w:rsidRDefault="00BC02F8" w:rsidP="00681452">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00:00:39</w:t>
            </w:r>
          </w:p>
        </w:tc>
        <w:tc>
          <w:tcPr>
            <w:tcW w:w="1156" w:type="dxa"/>
            <w:tcBorders>
              <w:top w:val="nil"/>
              <w:left w:val="nil"/>
              <w:bottom w:val="single" w:sz="4" w:space="0" w:color="808080"/>
              <w:right w:val="nil"/>
            </w:tcBorders>
            <w:shd w:val="clear" w:color="auto" w:fill="auto"/>
            <w:hideMark/>
          </w:tcPr>
          <w:p w14:paraId="517AF2B3" w14:textId="77777777" w:rsidR="00BC02F8" w:rsidRPr="00787ADC" w:rsidRDefault="00BC02F8" w:rsidP="00681452">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0.33</w:t>
            </w:r>
          </w:p>
        </w:tc>
        <w:tc>
          <w:tcPr>
            <w:tcW w:w="722" w:type="dxa"/>
            <w:tcBorders>
              <w:top w:val="nil"/>
              <w:left w:val="nil"/>
              <w:bottom w:val="single" w:sz="4" w:space="0" w:color="808080"/>
              <w:right w:val="nil"/>
            </w:tcBorders>
            <w:shd w:val="clear" w:color="auto" w:fill="auto"/>
            <w:hideMark/>
          </w:tcPr>
          <w:p w14:paraId="74BDA061" w14:textId="77777777" w:rsidR="00BC02F8" w:rsidRPr="00787ADC" w:rsidRDefault="00BC02F8" w:rsidP="00681452">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r>
      <w:tr w:rsidR="00BC02F8" w:rsidRPr="00787ADC" w14:paraId="029729DA" w14:textId="77777777" w:rsidTr="00681452">
        <w:trPr>
          <w:trHeight w:val="276"/>
        </w:trPr>
        <w:tc>
          <w:tcPr>
            <w:tcW w:w="7482" w:type="dxa"/>
            <w:gridSpan w:val="2"/>
            <w:tcBorders>
              <w:top w:val="nil"/>
              <w:left w:val="nil"/>
              <w:bottom w:val="nil"/>
              <w:right w:val="nil"/>
            </w:tcBorders>
            <w:shd w:val="clear" w:color="auto" w:fill="auto"/>
            <w:hideMark/>
          </w:tcPr>
          <w:p w14:paraId="11A26F5F" w14:textId="77777777" w:rsidR="00BC02F8" w:rsidRPr="00787ADC" w:rsidRDefault="00BC02F8" w:rsidP="00681452">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xml:space="preserve"> </w:t>
            </w:r>
            <w:r w:rsidRPr="00787ADC">
              <w:rPr>
                <w:rFonts w:ascii="Arial Narrow" w:eastAsia="Times New Roman" w:hAnsi="Arial Narrow" w:cs="Arial"/>
                <w:b/>
                <w:bCs/>
                <w:i/>
                <w:iCs/>
                <w:color w:val="000000"/>
                <w:sz w:val="20"/>
                <w:szCs w:val="20"/>
                <w:lang w:val="mk-MK"/>
              </w:rPr>
              <w:t>Вкупно за тема</w:t>
            </w:r>
            <w:r w:rsidRPr="00787ADC">
              <w:rPr>
                <w:rFonts w:ascii="Arial Narrow" w:eastAsia="Times New Roman" w:hAnsi="Arial Narrow" w:cs="Arial"/>
                <w:color w:val="000000"/>
                <w:sz w:val="20"/>
                <w:szCs w:val="20"/>
                <w:lang w:val="mk-MK"/>
              </w:rPr>
              <w:t>:</w:t>
            </w:r>
            <w:r w:rsidRPr="00787ADC">
              <w:rPr>
                <w:rFonts w:ascii="Arial Narrow" w:eastAsia="Times New Roman" w:hAnsi="Arial Narrow" w:cs="Arial"/>
                <w:b/>
                <w:bCs/>
                <w:color w:val="000000"/>
                <w:sz w:val="20"/>
                <w:szCs w:val="20"/>
                <w:lang w:val="mk-MK"/>
              </w:rPr>
              <w:t xml:space="preserve"> </w:t>
            </w:r>
            <w:r w:rsidRPr="00787ADC">
              <w:rPr>
                <w:rFonts w:ascii="Arial Narrow" w:eastAsia="Times New Roman" w:hAnsi="Arial Narrow" w:cs="Arial"/>
                <w:b/>
                <w:bCs/>
                <w:i/>
                <w:iCs/>
                <w:color w:val="000000"/>
                <w:sz w:val="20"/>
                <w:szCs w:val="20"/>
                <w:lang w:val="mk-MK"/>
              </w:rPr>
              <w:t>03:14:45</w:t>
            </w:r>
          </w:p>
        </w:tc>
        <w:tc>
          <w:tcPr>
            <w:tcW w:w="1156" w:type="dxa"/>
            <w:tcBorders>
              <w:top w:val="nil"/>
              <w:left w:val="nil"/>
              <w:bottom w:val="nil"/>
              <w:right w:val="nil"/>
            </w:tcBorders>
            <w:shd w:val="clear" w:color="auto" w:fill="auto"/>
            <w:hideMark/>
          </w:tcPr>
          <w:p w14:paraId="1F97478F" w14:textId="77777777" w:rsidR="00BC02F8" w:rsidRPr="00787ADC" w:rsidRDefault="00BC02F8" w:rsidP="00681452">
            <w:pPr>
              <w:jc w:val="right"/>
              <w:rPr>
                <w:rFonts w:ascii="Arial Narrow" w:eastAsia="Times New Roman" w:hAnsi="Arial Narrow" w:cs="Arial"/>
                <w:b/>
                <w:bCs/>
                <w:i/>
                <w:iCs/>
                <w:color w:val="000000"/>
                <w:sz w:val="20"/>
                <w:szCs w:val="20"/>
                <w:lang w:val="mk-MK"/>
              </w:rPr>
            </w:pPr>
            <w:r w:rsidRPr="00787ADC">
              <w:rPr>
                <w:rFonts w:ascii="Arial Narrow" w:eastAsia="Times New Roman" w:hAnsi="Arial Narrow" w:cs="Arial"/>
                <w:b/>
                <w:bCs/>
                <w:i/>
                <w:iCs/>
                <w:color w:val="000000"/>
                <w:sz w:val="20"/>
                <w:szCs w:val="20"/>
                <w:lang w:val="mk-MK"/>
              </w:rPr>
              <w:t>100</w:t>
            </w:r>
          </w:p>
        </w:tc>
        <w:tc>
          <w:tcPr>
            <w:tcW w:w="722" w:type="dxa"/>
            <w:tcBorders>
              <w:top w:val="nil"/>
              <w:left w:val="nil"/>
              <w:bottom w:val="nil"/>
              <w:right w:val="nil"/>
            </w:tcBorders>
            <w:shd w:val="clear" w:color="auto" w:fill="auto"/>
            <w:hideMark/>
          </w:tcPr>
          <w:p w14:paraId="09A10DB2" w14:textId="77777777" w:rsidR="00BC02F8" w:rsidRPr="00787ADC" w:rsidRDefault="00BC02F8" w:rsidP="00681452">
            <w:pPr>
              <w:rPr>
                <w:rFonts w:ascii="Arial Narrow" w:eastAsia="Times New Roman" w:hAnsi="Arial Narrow" w:cs="Arial"/>
                <w:b/>
                <w:bCs/>
                <w:i/>
                <w:iCs/>
                <w:color w:val="000000"/>
                <w:sz w:val="20"/>
                <w:szCs w:val="20"/>
                <w:lang w:val="mk-MK"/>
              </w:rPr>
            </w:pPr>
            <w:r w:rsidRPr="00787ADC">
              <w:rPr>
                <w:rFonts w:ascii="Arial Narrow" w:eastAsia="Times New Roman" w:hAnsi="Arial Narrow" w:cs="Arial"/>
                <w:b/>
                <w:bCs/>
                <w:i/>
                <w:iCs/>
                <w:color w:val="000000"/>
                <w:sz w:val="20"/>
                <w:szCs w:val="20"/>
                <w:lang w:val="mk-MK"/>
              </w:rPr>
              <w:t>%</w:t>
            </w:r>
          </w:p>
        </w:tc>
      </w:tr>
      <w:tr w:rsidR="00BC02F8" w:rsidRPr="00787ADC" w14:paraId="31FB39AA" w14:textId="77777777" w:rsidTr="00681452">
        <w:trPr>
          <w:trHeight w:val="276"/>
        </w:trPr>
        <w:tc>
          <w:tcPr>
            <w:tcW w:w="6327" w:type="dxa"/>
            <w:tcBorders>
              <w:top w:val="nil"/>
              <w:left w:val="nil"/>
              <w:bottom w:val="nil"/>
              <w:right w:val="nil"/>
            </w:tcBorders>
            <w:shd w:val="clear" w:color="000000" w:fill="C0C0C0"/>
            <w:hideMark/>
          </w:tcPr>
          <w:p w14:paraId="7C2D4EE8" w14:textId="77777777" w:rsidR="00BC02F8" w:rsidRPr="00787ADC" w:rsidRDefault="00BC02F8" w:rsidP="00681452">
            <w:pPr>
              <w:rPr>
                <w:rFonts w:ascii="Arial Narrow" w:eastAsia="Times New Roman" w:hAnsi="Arial Narrow" w:cs="Arial"/>
                <w:b/>
                <w:bCs/>
                <w:color w:val="FFFFFF"/>
                <w:sz w:val="20"/>
                <w:szCs w:val="20"/>
                <w:lang w:val="mk-MK"/>
              </w:rPr>
            </w:pPr>
            <w:r w:rsidRPr="00787ADC">
              <w:rPr>
                <w:rFonts w:ascii="Arial Narrow" w:eastAsia="Times New Roman" w:hAnsi="Arial Narrow" w:cs="Arial"/>
                <w:b/>
                <w:bCs/>
                <w:color w:val="FFFFFF"/>
                <w:sz w:val="20"/>
                <w:szCs w:val="20"/>
                <w:lang w:val="mk-MK"/>
              </w:rPr>
              <w:t>Избори 2021</w:t>
            </w:r>
          </w:p>
        </w:tc>
        <w:tc>
          <w:tcPr>
            <w:tcW w:w="1155" w:type="dxa"/>
            <w:tcBorders>
              <w:top w:val="nil"/>
              <w:left w:val="nil"/>
              <w:bottom w:val="nil"/>
              <w:right w:val="nil"/>
            </w:tcBorders>
            <w:shd w:val="clear" w:color="000000" w:fill="C0C0C0"/>
            <w:hideMark/>
          </w:tcPr>
          <w:p w14:paraId="71391BC2" w14:textId="77777777" w:rsidR="00BC02F8" w:rsidRPr="00787ADC" w:rsidRDefault="00BC02F8" w:rsidP="00681452">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w:t>
            </w:r>
          </w:p>
        </w:tc>
        <w:tc>
          <w:tcPr>
            <w:tcW w:w="1156" w:type="dxa"/>
            <w:tcBorders>
              <w:top w:val="nil"/>
              <w:left w:val="nil"/>
              <w:bottom w:val="nil"/>
              <w:right w:val="nil"/>
            </w:tcBorders>
            <w:shd w:val="clear" w:color="000000" w:fill="C0C0C0"/>
            <w:hideMark/>
          </w:tcPr>
          <w:p w14:paraId="36EACD99" w14:textId="77777777" w:rsidR="00BC02F8" w:rsidRPr="00787ADC" w:rsidRDefault="00BC02F8" w:rsidP="00681452">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w:t>
            </w:r>
          </w:p>
        </w:tc>
        <w:tc>
          <w:tcPr>
            <w:tcW w:w="722" w:type="dxa"/>
            <w:tcBorders>
              <w:top w:val="nil"/>
              <w:left w:val="nil"/>
              <w:bottom w:val="nil"/>
              <w:right w:val="nil"/>
            </w:tcBorders>
            <w:shd w:val="clear" w:color="000000" w:fill="C0C0C0"/>
            <w:hideMark/>
          </w:tcPr>
          <w:p w14:paraId="68DE449D" w14:textId="77777777" w:rsidR="00BC02F8" w:rsidRPr="00787ADC" w:rsidRDefault="00BC02F8" w:rsidP="00681452">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w:t>
            </w:r>
          </w:p>
        </w:tc>
      </w:tr>
      <w:tr w:rsidR="00BC02F8" w:rsidRPr="00787ADC" w14:paraId="72851B71" w14:textId="77777777" w:rsidTr="00681452">
        <w:trPr>
          <w:trHeight w:val="276"/>
        </w:trPr>
        <w:tc>
          <w:tcPr>
            <w:tcW w:w="6327" w:type="dxa"/>
            <w:tcBorders>
              <w:top w:val="nil"/>
              <w:left w:val="nil"/>
              <w:bottom w:val="single" w:sz="4" w:space="0" w:color="808080"/>
              <w:right w:val="nil"/>
            </w:tcBorders>
            <w:shd w:val="clear" w:color="auto" w:fill="auto"/>
            <w:hideMark/>
          </w:tcPr>
          <w:p w14:paraId="0DE0078D" w14:textId="77777777" w:rsidR="00BC02F8" w:rsidRPr="00787ADC" w:rsidRDefault="00BC02F8" w:rsidP="00681452">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xml:space="preserve">     Коалиција ВМРО ДПМНЕ и др.</w:t>
            </w:r>
          </w:p>
        </w:tc>
        <w:tc>
          <w:tcPr>
            <w:tcW w:w="1155" w:type="dxa"/>
            <w:tcBorders>
              <w:top w:val="nil"/>
              <w:left w:val="nil"/>
              <w:bottom w:val="single" w:sz="4" w:space="0" w:color="808080"/>
              <w:right w:val="nil"/>
            </w:tcBorders>
            <w:shd w:val="clear" w:color="auto" w:fill="auto"/>
            <w:hideMark/>
          </w:tcPr>
          <w:p w14:paraId="668E6910" w14:textId="77777777" w:rsidR="00BC02F8" w:rsidRPr="00787ADC" w:rsidRDefault="00BC02F8" w:rsidP="00681452">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00:43:01</w:t>
            </w:r>
          </w:p>
        </w:tc>
        <w:tc>
          <w:tcPr>
            <w:tcW w:w="1156" w:type="dxa"/>
            <w:tcBorders>
              <w:top w:val="nil"/>
              <w:left w:val="nil"/>
              <w:bottom w:val="single" w:sz="4" w:space="0" w:color="808080"/>
              <w:right w:val="nil"/>
            </w:tcBorders>
            <w:shd w:val="clear" w:color="auto" w:fill="auto"/>
            <w:hideMark/>
          </w:tcPr>
          <w:p w14:paraId="0061778A" w14:textId="77777777" w:rsidR="00BC02F8" w:rsidRPr="00787ADC" w:rsidRDefault="00BC02F8" w:rsidP="00681452">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19.59</w:t>
            </w:r>
          </w:p>
        </w:tc>
        <w:tc>
          <w:tcPr>
            <w:tcW w:w="722" w:type="dxa"/>
            <w:tcBorders>
              <w:top w:val="nil"/>
              <w:left w:val="nil"/>
              <w:bottom w:val="single" w:sz="4" w:space="0" w:color="808080"/>
              <w:right w:val="nil"/>
            </w:tcBorders>
            <w:shd w:val="clear" w:color="auto" w:fill="auto"/>
            <w:hideMark/>
          </w:tcPr>
          <w:p w14:paraId="36338BC0" w14:textId="77777777" w:rsidR="00BC02F8" w:rsidRPr="00787ADC" w:rsidRDefault="00BC02F8" w:rsidP="00681452">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r>
      <w:tr w:rsidR="00BC02F8" w:rsidRPr="00787ADC" w14:paraId="4CD32177" w14:textId="77777777" w:rsidTr="00681452">
        <w:trPr>
          <w:trHeight w:val="276"/>
        </w:trPr>
        <w:tc>
          <w:tcPr>
            <w:tcW w:w="6327" w:type="dxa"/>
            <w:tcBorders>
              <w:top w:val="nil"/>
              <w:left w:val="nil"/>
              <w:bottom w:val="single" w:sz="4" w:space="0" w:color="808080"/>
              <w:right w:val="nil"/>
            </w:tcBorders>
            <w:shd w:val="clear" w:color="auto" w:fill="auto"/>
            <w:hideMark/>
          </w:tcPr>
          <w:p w14:paraId="777AAC58" w14:textId="77777777" w:rsidR="00BC02F8" w:rsidRPr="00787ADC" w:rsidRDefault="00BC02F8" w:rsidP="00681452">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xml:space="preserve">     Коалиција СДСМ и др.</w:t>
            </w:r>
          </w:p>
        </w:tc>
        <w:tc>
          <w:tcPr>
            <w:tcW w:w="1155" w:type="dxa"/>
            <w:tcBorders>
              <w:top w:val="nil"/>
              <w:left w:val="nil"/>
              <w:bottom w:val="single" w:sz="4" w:space="0" w:color="808080"/>
              <w:right w:val="nil"/>
            </w:tcBorders>
            <w:shd w:val="clear" w:color="auto" w:fill="auto"/>
            <w:hideMark/>
          </w:tcPr>
          <w:p w14:paraId="38329432" w14:textId="77777777" w:rsidR="00BC02F8" w:rsidRPr="00787ADC" w:rsidRDefault="00BC02F8" w:rsidP="00681452">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00:51:41</w:t>
            </w:r>
          </w:p>
        </w:tc>
        <w:tc>
          <w:tcPr>
            <w:tcW w:w="1156" w:type="dxa"/>
            <w:tcBorders>
              <w:top w:val="nil"/>
              <w:left w:val="nil"/>
              <w:bottom w:val="single" w:sz="4" w:space="0" w:color="808080"/>
              <w:right w:val="nil"/>
            </w:tcBorders>
            <w:shd w:val="clear" w:color="auto" w:fill="auto"/>
            <w:hideMark/>
          </w:tcPr>
          <w:p w14:paraId="076C0F1F" w14:textId="77777777" w:rsidR="00BC02F8" w:rsidRPr="00787ADC" w:rsidRDefault="00BC02F8" w:rsidP="00681452">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23.54</w:t>
            </w:r>
          </w:p>
        </w:tc>
        <w:tc>
          <w:tcPr>
            <w:tcW w:w="722" w:type="dxa"/>
            <w:tcBorders>
              <w:top w:val="nil"/>
              <w:left w:val="nil"/>
              <w:bottom w:val="single" w:sz="4" w:space="0" w:color="808080"/>
              <w:right w:val="nil"/>
            </w:tcBorders>
            <w:shd w:val="clear" w:color="auto" w:fill="auto"/>
            <w:hideMark/>
          </w:tcPr>
          <w:p w14:paraId="578CBA47" w14:textId="77777777" w:rsidR="00BC02F8" w:rsidRPr="00787ADC" w:rsidRDefault="00BC02F8" w:rsidP="00681452">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r>
      <w:tr w:rsidR="00BC02F8" w:rsidRPr="00787ADC" w14:paraId="0D6A99B8" w14:textId="77777777" w:rsidTr="00681452">
        <w:trPr>
          <w:trHeight w:val="276"/>
        </w:trPr>
        <w:tc>
          <w:tcPr>
            <w:tcW w:w="6327" w:type="dxa"/>
            <w:tcBorders>
              <w:top w:val="nil"/>
              <w:left w:val="nil"/>
              <w:bottom w:val="single" w:sz="4" w:space="0" w:color="808080"/>
              <w:right w:val="nil"/>
            </w:tcBorders>
            <w:shd w:val="clear" w:color="auto" w:fill="auto"/>
            <w:hideMark/>
          </w:tcPr>
          <w:p w14:paraId="5AB7ACBE" w14:textId="77777777" w:rsidR="00BC02F8" w:rsidRPr="00787ADC" w:rsidRDefault="00BC02F8" w:rsidP="00681452">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xml:space="preserve">     Други субјекти</w:t>
            </w:r>
          </w:p>
        </w:tc>
        <w:tc>
          <w:tcPr>
            <w:tcW w:w="1155" w:type="dxa"/>
            <w:tcBorders>
              <w:top w:val="nil"/>
              <w:left w:val="nil"/>
              <w:bottom w:val="single" w:sz="4" w:space="0" w:color="808080"/>
              <w:right w:val="nil"/>
            </w:tcBorders>
            <w:shd w:val="clear" w:color="auto" w:fill="auto"/>
            <w:hideMark/>
          </w:tcPr>
          <w:p w14:paraId="536ADF0C" w14:textId="77777777" w:rsidR="00BC02F8" w:rsidRPr="00787ADC" w:rsidRDefault="00BC02F8" w:rsidP="00681452">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00:06:20</w:t>
            </w:r>
          </w:p>
        </w:tc>
        <w:tc>
          <w:tcPr>
            <w:tcW w:w="1156" w:type="dxa"/>
            <w:tcBorders>
              <w:top w:val="nil"/>
              <w:left w:val="nil"/>
              <w:bottom w:val="single" w:sz="4" w:space="0" w:color="808080"/>
              <w:right w:val="nil"/>
            </w:tcBorders>
            <w:shd w:val="clear" w:color="auto" w:fill="auto"/>
            <w:hideMark/>
          </w:tcPr>
          <w:p w14:paraId="45FBAA06" w14:textId="77777777" w:rsidR="00BC02F8" w:rsidRPr="00787ADC" w:rsidRDefault="00BC02F8" w:rsidP="00681452">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2.88</w:t>
            </w:r>
          </w:p>
        </w:tc>
        <w:tc>
          <w:tcPr>
            <w:tcW w:w="722" w:type="dxa"/>
            <w:tcBorders>
              <w:top w:val="nil"/>
              <w:left w:val="nil"/>
              <w:bottom w:val="single" w:sz="4" w:space="0" w:color="808080"/>
              <w:right w:val="nil"/>
            </w:tcBorders>
            <w:shd w:val="clear" w:color="auto" w:fill="auto"/>
            <w:hideMark/>
          </w:tcPr>
          <w:p w14:paraId="62B679C6" w14:textId="77777777" w:rsidR="00BC02F8" w:rsidRPr="00787ADC" w:rsidRDefault="00BC02F8" w:rsidP="00681452">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r>
      <w:tr w:rsidR="00BC02F8" w:rsidRPr="00787ADC" w14:paraId="3EF839BE" w14:textId="77777777" w:rsidTr="00681452">
        <w:trPr>
          <w:trHeight w:val="276"/>
        </w:trPr>
        <w:tc>
          <w:tcPr>
            <w:tcW w:w="6327" w:type="dxa"/>
            <w:tcBorders>
              <w:top w:val="nil"/>
              <w:left w:val="nil"/>
              <w:bottom w:val="single" w:sz="4" w:space="0" w:color="808080"/>
              <w:right w:val="nil"/>
            </w:tcBorders>
            <w:shd w:val="clear" w:color="auto" w:fill="auto"/>
            <w:hideMark/>
          </w:tcPr>
          <w:p w14:paraId="4D97D3D3" w14:textId="77777777" w:rsidR="00BC02F8" w:rsidRPr="00787ADC" w:rsidRDefault="00BC02F8" w:rsidP="00681452">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xml:space="preserve">     Група избирачи - Горан Чекаловиќ</w:t>
            </w:r>
          </w:p>
        </w:tc>
        <w:tc>
          <w:tcPr>
            <w:tcW w:w="1155" w:type="dxa"/>
            <w:tcBorders>
              <w:top w:val="nil"/>
              <w:left w:val="nil"/>
              <w:bottom w:val="single" w:sz="4" w:space="0" w:color="808080"/>
              <w:right w:val="nil"/>
            </w:tcBorders>
            <w:shd w:val="clear" w:color="auto" w:fill="auto"/>
            <w:hideMark/>
          </w:tcPr>
          <w:p w14:paraId="54A63764" w14:textId="77777777" w:rsidR="00BC02F8" w:rsidRPr="00787ADC" w:rsidRDefault="00BC02F8" w:rsidP="00681452">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00:01:08</w:t>
            </w:r>
          </w:p>
        </w:tc>
        <w:tc>
          <w:tcPr>
            <w:tcW w:w="1156" w:type="dxa"/>
            <w:tcBorders>
              <w:top w:val="nil"/>
              <w:left w:val="nil"/>
              <w:bottom w:val="single" w:sz="4" w:space="0" w:color="808080"/>
              <w:right w:val="nil"/>
            </w:tcBorders>
            <w:shd w:val="clear" w:color="auto" w:fill="auto"/>
            <w:hideMark/>
          </w:tcPr>
          <w:p w14:paraId="07A7ED32" w14:textId="77777777" w:rsidR="00BC02F8" w:rsidRPr="00787ADC" w:rsidRDefault="00BC02F8" w:rsidP="00681452">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0.52</w:t>
            </w:r>
          </w:p>
        </w:tc>
        <w:tc>
          <w:tcPr>
            <w:tcW w:w="722" w:type="dxa"/>
            <w:tcBorders>
              <w:top w:val="nil"/>
              <w:left w:val="nil"/>
              <w:bottom w:val="single" w:sz="4" w:space="0" w:color="808080"/>
              <w:right w:val="nil"/>
            </w:tcBorders>
            <w:shd w:val="clear" w:color="auto" w:fill="auto"/>
            <w:hideMark/>
          </w:tcPr>
          <w:p w14:paraId="50433FED" w14:textId="77777777" w:rsidR="00BC02F8" w:rsidRPr="00787ADC" w:rsidRDefault="00BC02F8" w:rsidP="00681452">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r>
      <w:tr w:rsidR="00BC02F8" w:rsidRPr="00787ADC" w14:paraId="65A73C2C" w14:textId="77777777" w:rsidTr="00681452">
        <w:trPr>
          <w:trHeight w:val="276"/>
        </w:trPr>
        <w:tc>
          <w:tcPr>
            <w:tcW w:w="6327" w:type="dxa"/>
            <w:tcBorders>
              <w:top w:val="nil"/>
              <w:left w:val="nil"/>
              <w:bottom w:val="single" w:sz="4" w:space="0" w:color="808080"/>
              <w:right w:val="nil"/>
            </w:tcBorders>
            <w:shd w:val="clear" w:color="auto" w:fill="auto"/>
            <w:hideMark/>
          </w:tcPr>
          <w:p w14:paraId="53CC1546" w14:textId="77777777" w:rsidR="00BC02F8" w:rsidRPr="00787ADC" w:rsidRDefault="00BC02F8" w:rsidP="00681452">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xml:space="preserve">     Изјави од граѓани</w:t>
            </w:r>
          </w:p>
        </w:tc>
        <w:tc>
          <w:tcPr>
            <w:tcW w:w="1155" w:type="dxa"/>
            <w:tcBorders>
              <w:top w:val="nil"/>
              <w:left w:val="nil"/>
              <w:bottom w:val="single" w:sz="4" w:space="0" w:color="808080"/>
              <w:right w:val="nil"/>
            </w:tcBorders>
            <w:shd w:val="clear" w:color="auto" w:fill="auto"/>
            <w:hideMark/>
          </w:tcPr>
          <w:p w14:paraId="575903CE" w14:textId="77777777" w:rsidR="00BC02F8" w:rsidRPr="00787ADC" w:rsidRDefault="00BC02F8" w:rsidP="00681452">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00:03:57</w:t>
            </w:r>
          </w:p>
        </w:tc>
        <w:tc>
          <w:tcPr>
            <w:tcW w:w="1156" w:type="dxa"/>
            <w:tcBorders>
              <w:top w:val="nil"/>
              <w:left w:val="nil"/>
              <w:bottom w:val="single" w:sz="4" w:space="0" w:color="808080"/>
              <w:right w:val="nil"/>
            </w:tcBorders>
            <w:shd w:val="clear" w:color="auto" w:fill="auto"/>
            <w:hideMark/>
          </w:tcPr>
          <w:p w14:paraId="0CF3ECD3" w14:textId="77777777" w:rsidR="00BC02F8" w:rsidRPr="00787ADC" w:rsidRDefault="00BC02F8" w:rsidP="00681452">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1.80</w:t>
            </w:r>
          </w:p>
        </w:tc>
        <w:tc>
          <w:tcPr>
            <w:tcW w:w="722" w:type="dxa"/>
            <w:tcBorders>
              <w:top w:val="nil"/>
              <w:left w:val="nil"/>
              <w:bottom w:val="single" w:sz="4" w:space="0" w:color="808080"/>
              <w:right w:val="nil"/>
            </w:tcBorders>
            <w:shd w:val="clear" w:color="auto" w:fill="auto"/>
            <w:hideMark/>
          </w:tcPr>
          <w:p w14:paraId="04D11F37" w14:textId="77777777" w:rsidR="00BC02F8" w:rsidRPr="00787ADC" w:rsidRDefault="00BC02F8" w:rsidP="00681452">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r>
      <w:tr w:rsidR="00BC02F8" w:rsidRPr="00787ADC" w14:paraId="41585CD6" w14:textId="77777777" w:rsidTr="00681452">
        <w:trPr>
          <w:trHeight w:val="276"/>
        </w:trPr>
        <w:tc>
          <w:tcPr>
            <w:tcW w:w="6327" w:type="dxa"/>
            <w:tcBorders>
              <w:top w:val="nil"/>
              <w:left w:val="nil"/>
              <w:bottom w:val="single" w:sz="4" w:space="0" w:color="808080"/>
              <w:right w:val="nil"/>
            </w:tcBorders>
            <w:shd w:val="clear" w:color="auto" w:fill="auto"/>
            <w:hideMark/>
          </w:tcPr>
          <w:p w14:paraId="5BBC50DB" w14:textId="77777777" w:rsidR="00BC02F8" w:rsidRPr="00787ADC" w:rsidRDefault="00BC02F8" w:rsidP="00681452">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xml:space="preserve">     ДУИ - Демократска унија за интеграции</w:t>
            </w:r>
          </w:p>
        </w:tc>
        <w:tc>
          <w:tcPr>
            <w:tcW w:w="1155" w:type="dxa"/>
            <w:tcBorders>
              <w:top w:val="nil"/>
              <w:left w:val="nil"/>
              <w:bottom w:val="single" w:sz="4" w:space="0" w:color="808080"/>
              <w:right w:val="nil"/>
            </w:tcBorders>
            <w:shd w:val="clear" w:color="auto" w:fill="auto"/>
            <w:hideMark/>
          </w:tcPr>
          <w:p w14:paraId="6276B879" w14:textId="77777777" w:rsidR="00BC02F8" w:rsidRPr="00787ADC" w:rsidRDefault="00BC02F8" w:rsidP="00681452">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00:18:55</w:t>
            </w:r>
          </w:p>
        </w:tc>
        <w:tc>
          <w:tcPr>
            <w:tcW w:w="1156" w:type="dxa"/>
            <w:tcBorders>
              <w:top w:val="nil"/>
              <w:left w:val="nil"/>
              <w:bottom w:val="single" w:sz="4" w:space="0" w:color="808080"/>
              <w:right w:val="nil"/>
            </w:tcBorders>
            <w:shd w:val="clear" w:color="auto" w:fill="auto"/>
            <w:hideMark/>
          </w:tcPr>
          <w:p w14:paraId="7F8FEEC4" w14:textId="77777777" w:rsidR="00BC02F8" w:rsidRPr="00787ADC" w:rsidRDefault="00BC02F8" w:rsidP="00681452">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8.62</w:t>
            </w:r>
          </w:p>
        </w:tc>
        <w:tc>
          <w:tcPr>
            <w:tcW w:w="722" w:type="dxa"/>
            <w:tcBorders>
              <w:top w:val="nil"/>
              <w:left w:val="nil"/>
              <w:bottom w:val="single" w:sz="4" w:space="0" w:color="808080"/>
              <w:right w:val="nil"/>
            </w:tcBorders>
            <w:shd w:val="clear" w:color="auto" w:fill="auto"/>
            <w:hideMark/>
          </w:tcPr>
          <w:p w14:paraId="4FC7DC39" w14:textId="77777777" w:rsidR="00BC02F8" w:rsidRPr="00787ADC" w:rsidRDefault="00BC02F8" w:rsidP="00681452">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r>
      <w:tr w:rsidR="00BC02F8" w:rsidRPr="00787ADC" w14:paraId="52369D29" w14:textId="77777777" w:rsidTr="00681452">
        <w:trPr>
          <w:trHeight w:val="276"/>
        </w:trPr>
        <w:tc>
          <w:tcPr>
            <w:tcW w:w="6327" w:type="dxa"/>
            <w:tcBorders>
              <w:top w:val="nil"/>
              <w:left w:val="nil"/>
              <w:bottom w:val="single" w:sz="4" w:space="0" w:color="808080"/>
              <w:right w:val="nil"/>
            </w:tcBorders>
            <w:shd w:val="clear" w:color="auto" w:fill="auto"/>
            <w:hideMark/>
          </w:tcPr>
          <w:p w14:paraId="75EE4752" w14:textId="77777777" w:rsidR="00BC02F8" w:rsidRPr="00787ADC" w:rsidRDefault="00BC02F8" w:rsidP="00681452">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xml:space="preserve">     Коалиција Алијанса за Албанците и Алтернатива</w:t>
            </w:r>
          </w:p>
        </w:tc>
        <w:tc>
          <w:tcPr>
            <w:tcW w:w="1155" w:type="dxa"/>
            <w:tcBorders>
              <w:top w:val="nil"/>
              <w:left w:val="nil"/>
              <w:bottom w:val="single" w:sz="4" w:space="0" w:color="808080"/>
              <w:right w:val="nil"/>
            </w:tcBorders>
            <w:shd w:val="clear" w:color="auto" w:fill="auto"/>
            <w:hideMark/>
          </w:tcPr>
          <w:p w14:paraId="5132FCDD" w14:textId="77777777" w:rsidR="00BC02F8" w:rsidRPr="00787ADC" w:rsidRDefault="00BC02F8" w:rsidP="00681452">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00:13:45</w:t>
            </w:r>
          </w:p>
        </w:tc>
        <w:tc>
          <w:tcPr>
            <w:tcW w:w="1156" w:type="dxa"/>
            <w:tcBorders>
              <w:top w:val="nil"/>
              <w:left w:val="nil"/>
              <w:bottom w:val="single" w:sz="4" w:space="0" w:color="808080"/>
              <w:right w:val="nil"/>
            </w:tcBorders>
            <w:shd w:val="clear" w:color="auto" w:fill="auto"/>
            <w:hideMark/>
          </w:tcPr>
          <w:p w14:paraId="2C1B8FAA" w14:textId="77777777" w:rsidR="00BC02F8" w:rsidRPr="00787ADC" w:rsidRDefault="00BC02F8" w:rsidP="00681452">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6.26</w:t>
            </w:r>
          </w:p>
        </w:tc>
        <w:tc>
          <w:tcPr>
            <w:tcW w:w="722" w:type="dxa"/>
            <w:tcBorders>
              <w:top w:val="nil"/>
              <w:left w:val="nil"/>
              <w:bottom w:val="single" w:sz="4" w:space="0" w:color="808080"/>
              <w:right w:val="nil"/>
            </w:tcBorders>
            <w:shd w:val="clear" w:color="auto" w:fill="auto"/>
            <w:hideMark/>
          </w:tcPr>
          <w:p w14:paraId="38633D62" w14:textId="77777777" w:rsidR="00BC02F8" w:rsidRPr="00787ADC" w:rsidRDefault="00BC02F8" w:rsidP="00681452">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r>
      <w:tr w:rsidR="00BC02F8" w:rsidRPr="00787ADC" w14:paraId="4D65EA30" w14:textId="77777777" w:rsidTr="00681452">
        <w:trPr>
          <w:trHeight w:val="276"/>
        </w:trPr>
        <w:tc>
          <w:tcPr>
            <w:tcW w:w="6327" w:type="dxa"/>
            <w:tcBorders>
              <w:top w:val="nil"/>
              <w:left w:val="nil"/>
              <w:bottom w:val="single" w:sz="4" w:space="0" w:color="808080"/>
              <w:right w:val="nil"/>
            </w:tcBorders>
            <w:shd w:val="clear" w:color="auto" w:fill="auto"/>
            <w:hideMark/>
          </w:tcPr>
          <w:p w14:paraId="14380F74" w14:textId="77777777" w:rsidR="00BC02F8" w:rsidRPr="00787ADC" w:rsidRDefault="00BC02F8" w:rsidP="00681452">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xml:space="preserve">     Беса</w:t>
            </w:r>
          </w:p>
        </w:tc>
        <w:tc>
          <w:tcPr>
            <w:tcW w:w="1155" w:type="dxa"/>
            <w:tcBorders>
              <w:top w:val="nil"/>
              <w:left w:val="nil"/>
              <w:bottom w:val="single" w:sz="4" w:space="0" w:color="808080"/>
              <w:right w:val="nil"/>
            </w:tcBorders>
            <w:shd w:val="clear" w:color="auto" w:fill="auto"/>
            <w:hideMark/>
          </w:tcPr>
          <w:p w14:paraId="45B59BA6" w14:textId="77777777" w:rsidR="00BC02F8" w:rsidRPr="00787ADC" w:rsidRDefault="00BC02F8" w:rsidP="00681452">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00:08:39</w:t>
            </w:r>
          </w:p>
        </w:tc>
        <w:tc>
          <w:tcPr>
            <w:tcW w:w="1156" w:type="dxa"/>
            <w:tcBorders>
              <w:top w:val="nil"/>
              <w:left w:val="nil"/>
              <w:bottom w:val="single" w:sz="4" w:space="0" w:color="808080"/>
              <w:right w:val="nil"/>
            </w:tcBorders>
            <w:shd w:val="clear" w:color="auto" w:fill="auto"/>
            <w:hideMark/>
          </w:tcPr>
          <w:p w14:paraId="63210638" w14:textId="77777777" w:rsidR="00BC02F8" w:rsidRPr="00787ADC" w:rsidRDefault="00BC02F8" w:rsidP="00681452">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3.94</w:t>
            </w:r>
          </w:p>
        </w:tc>
        <w:tc>
          <w:tcPr>
            <w:tcW w:w="722" w:type="dxa"/>
            <w:tcBorders>
              <w:top w:val="nil"/>
              <w:left w:val="nil"/>
              <w:bottom w:val="single" w:sz="4" w:space="0" w:color="808080"/>
              <w:right w:val="nil"/>
            </w:tcBorders>
            <w:shd w:val="clear" w:color="auto" w:fill="auto"/>
            <w:hideMark/>
          </w:tcPr>
          <w:p w14:paraId="04F88729" w14:textId="77777777" w:rsidR="00BC02F8" w:rsidRPr="00787ADC" w:rsidRDefault="00BC02F8" w:rsidP="00681452">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r>
      <w:tr w:rsidR="00BC02F8" w:rsidRPr="00787ADC" w14:paraId="3D950097" w14:textId="77777777" w:rsidTr="00681452">
        <w:trPr>
          <w:trHeight w:val="276"/>
        </w:trPr>
        <w:tc>
          <w:tcPr>
            <w:tcW w:w="6327" w:type="dxa"/>
            <w:tcBorders>
              <w:top w:val="nil"/>
              <w:left w:val="nil"/>
              <w:bottom w:val="single" w:sz="4" w:space="0" w:color="808080"/>
              <w:right w:val="nil"/>
            </w:tcBorders>
            <w:shd w:val="clear" w:color="auto" w:fill="auto"/>
            <w:hideMark/>
          </w:tcPr>
          <w:p w14:paraId="59D6196A" w14:textId="77777777" w:rsidR="00BC02F8" w:rsidRPr="00787ADC" w:rsidRDefault="00BC02F8" w:rsidP="00681452">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xml:space="preserve">     ГРОМ - Граѓанска опција за Македонија</w:t>
            </w:r>
          </w:p>
        </w:tc>
        <w:tc>
          <w:tcPr>
            <w:tcW w:w="1155" w:type="dxa"/>
            <w:tcBorders>
              <w:top w:val="nil"/>
              <w:left w:val="nil"/>
              <w:bottom w:val="single" w:sz="4" w:space="0" w:color="808080"/>
              <w:right w:val="nil"/>
            </w:tcBorders>
            <w:shd w:val="clear" w:color="auto" w:fill="auto"/>
            <w:hideMark/>
          </w:tcPr>
          <w:p w14:paraId="0599D985" w14:textId="77777777" w:rsidR="00BC02F8" w:rsidRPr="00787ADC" w:rsidRDefault="00BC02F8" w:rsidP="00681452">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00:06:36</w:t>
            </w:r>
          </w:p>
        </w:tc>
        <w:tc>
          <w:tcPr>
            <w:tcW w:w="1156" w:type="dxa"/>
            <w:tcBorders>
              <w:top w:val="nil"/>
              <w:left w:val="nil"/>
              <w:bottom w:val="single" w:sz="4" w:space="0" w:color="808080"/>
              <w:right w:val="nil"/>
            </w:tcBorders>
            <w:shd w:val="clear" w:color="auto" w:fill="auto"/>
            <w:hideMark/>
          </w:tcPr>
          <w:p w14:paraId="7A3A66E7" w14:textId="77777777" w:rsidR="00BC02F8" w:rsidRPr="00787ADC" w:rsidRDefault="00BC02F8" w:rsidP="00681452">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3.01</w:t>
            </w:r>
          </w:p>
        </w:tc>
        <w:tc>
          <w:tcPr>
            <w:tcW w:w="722" w:type="dxa"/>
            <w:tcBorders>
              <w:top w:val="nil"/>
              <w:left w:val="nil"/>
              <w:bottom w:val="single" w:sz="4" w:space="0" w:color="808080"/>
              <w:right w:val="nil"/>
            </w:tcBorders>
            <w:shd w:val="clear" w:color="auto" w:fill="auto"/>
            <w:hideMark/>
          </w:tcPr>
          <w:p w14:paraId="2D8AB6D6" w14:textId="77777777" w:rsidR="00BC02F8" w:rsidRPr="00787ADC" w:rsidRDefault="00BC02F8" w:rsidP="00681452">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r>
      <w:tr w:rsidR="00BC02F8" w:rsidRPr="00787ADC" w14:paraId="3BB5E32C" w14:textId="77777777" w:rsidTr="00681452">
        <w:trPr>
          <w:trHeight w:val="276"/>
        </w:trPr>
        <w:tc>
          <w:tcPr>
            <w:tcW w:w="6327" w:type="dxa"/>
            <w:tcBorders>
              <w:top w:val="nil"/>
              <w:left w:val="nil"/>
              <w:bottom w:val="single" w:sz="4" w:space="0" w:color="808080"/>
              <w:right w:val="nil"/>
            </w:tcBorders>
            <w:shd w:val="clear" w:color="auto" w:fill="auto"/>
            <w:hideMark/>
          </w:tcPr>
          <w:p w14:paraId="18447A53" w14:textId="77777777" w:rsidR="00BC02F8" w:rsidRPr="00787ADC" w:rsidRDefault="00BC02F8" w:rsidP="00681452">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xml:space="preserve">     Максим Димитриевски - Независен кандидат</w:t>
            </w:r>
          </w:p>
        </w:tc>
        <w:tc>
          <w:tcPr>
            <w:tcW w:w="1155" w:type="dxa"/>
            <w:tcBorders>
              <w:top w:val="nil"/>
              <w:left w:val="nil"/>
              <w:bottom w:val="single" w:sz="4" w:space="0" w:color="808080"/>
              <w:right w:val="nil"/>
            </w:tcBorders>
            <w:shd w:val="clear" w:color="auto" w:fill="auto"/>
            <w:hideMark/>
          </w:tcPr>
          <w:p w14:paraId="161570FC" w14:textId="77777777" w:rsidR="00BC02F8" w:rsidRPr="00787ADC" w:rsidRDefault="00BC02F8" w:rsidP="00681452">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00:03:37</w:t>
            </w:r>
          </w:p>
        </w:tc>
        <w:tc>
          <w:tcPr>
            <w:tcW w:w="1156" w:type="dxa"/>
            <w:tcBorders>
              <w:top w:val="nil"/>
              <w:left w:val="nil"/>
              <w:bottom w:val="single" w:sz="4" w:space="0" w:color="808080"/>
              <w:right w:val="nil"/>
            </w:tcBorders>
            <w:shd w:val="clear" w:color="auto" w:fill="auto"/>
            <w:hideMark/>
          </w:tcPr>
          <w:p w14:paraId="4F9C3B2D" w14:textId="77777777" w:rsidR="00BC02F8" w:rsidRPr="00787ADC" w:rsidRDefault="00BC02F8" w:rsidP="00681452">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1.65</w:t>
            </w:r>
          </w:p>
        </w:tc>
        <w:tc>
          <w:tcPr>
            <w:tcW w:w="722" w:type="dxa"/>
            <w:tcBorders>
              <w:top w:val="nil"/>
              <w:left w:val="nil"/>
              <w:bottom w:val="single" w:sz="4" w:space="0" w:color="808080"/>
              <w:right w:val="nil"/>
            </w:tcBorders>
            <w:shd w:val="clear" w:color="auto" w:fill="auto"/>
            <w:hideMark/>
          </w:tcPr>
          <w:p w14:paraId="37972010" w14:textId="77777777" w:rsidR="00BC02F8" w:rsidRPr="00787ADC" w:rsidRDefault="00BC02F8" w:rsidP="00681452">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r>
      <w:tr w:rsidR="00BC02F8" w:rsidRPr="00787ADC" w14:paraId="6A42EF36" w14:textId="77777777" w:rsidTr="00681452">
        <w:trPr>
          <w:trHeight w:val="276"/>
        </w:trPr>
        <w:tc>
          <w:tcPr>
            <w:tcW w:w="6327" w:type="dxa"/>
            <w:tcBorders>
              <w:top w:val="nil"/>
              <w:left w:val="nil"/>
              <w:bottom w:val="single" w:sz="4" w:space="0" w:color="808080"/>
              <w:right w:val="nil"/>
            </w:tcBorders>
            <w:shd w:val="clear" w:color="auto" w:fill="auto"/>
            <w:hideMark/>
          </w:tcPr>
          <w:p w14:paraId="4BD8F543" w14:textId="77777777" w:rsidR="00BC02F8" w:rsidRPr="00787ADC" w:rsidRDefault="00BC02F8" w:rsidP="00681452">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xml:space="preserve">     Група избирачи - Габриела Илиевска</w:t>
            </w:r>
          </w:p>
        </w:tc>
        <w:tc>
          <w:tcPr>
            <w:tcW w:w="1155" w:type="dxa"/>
            <w:tcBorders>
              <w:top w:val="nil"/>
              <w:left w:val="nil"/>
              <w:bottom w:val="single" w:sz="4" w:space="0" w:color="808080"/>
              <w:right w:val="nil"/>
            </w:tcBorders>
            <w:shd w:val="clear" w:color="auto" w:fill="auto"/>
            <w:hideMark/>
          </w:tcPr>
          <w:p w14:paraId="5D45E2DB" w14:textId="77777777" w:rsidR="00BC02F8" w:rsidRPr="00787ADC" w:rsidRDefault="00BC02F8" w:rsidP="00681452">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00:00:39</w:t>
            </w:r>
          </w:p>
        </w:tc>
        <w:tc>
          <w:tcPr>
            <w:tcW w:w="1156" w:type="dxa"/>
            <w:tcBorders>
              <w:top w:val="nil"/>
              <w:left w:val="nil"/>
              <w:bottom w:val="single" w:sz="4" w:space="0" w:color="808080"/>
              <w:right w:val="nil"/>
            </w:tcBorders>
            <w:shd w:val="clear" w:color="auto" w:fill="auto"/>
            <w:hideMark/>
          </w:tcPr>
          <w:p w14:paraId="5D1CCB64" w14:textId="77777777" w:rsidR="00BC02F8" w:rsidRPr="00787ADC" w:rsidRDefault="00BC02F8" w:rsidP="00681452">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0.30</w:t>
            </w:r>
          </w:p>
        </w:tc>
        <w:tc>
          <w:tcPr>
            <w:tcW w:w="722" w:type="dxa"/>
            <w:tcBorders>
              <w:top w:val="nil"/>
              <w:left w:val="nil"/>
              <w:bottom w:val="single" w:sz="4" w:space="0" w:color="808080"/>
              <w:right w:val="nil"/>
            </w:tcBorders>
            <w:shd w:val="clear" w:color="auto" w:fill="auto"/>
            <w:hideMark/>
          </w:tcPr>
          <w:p w14:paraId="34B3A162" w14:textId="77777777" w:rsidR="00BC02F8" w:rsidRPr="00787ADC" w:rsidRDefault="00BC02F8" w:rsidP="00681452">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r>
      <w:tr w:rsidR="00BC02F8" w:rsidRPr="00787ADC" w14:paraId="5C1CE29F" w14:textId="77777777" w:rsidTr="00681452">
        <w:trPr>
          <w:trHeight w:val="276"/>
        </w:trPr>
        <w:tc>
          <w:tcPr>
            <w:tcW w:w="6327" w:type="dxa"/>
            <w:tcBorders>
              <w:top w:val="nil"/>
              <w:left w:val="nil"/>
              <w:bottom w:val="single" w:sz="4" w:space="0" w:color="808080"/>
              <w:right w:val="nil"/>
            </w:tcBorders>
            <w:shd w:val="clear" w:color="auto" w:fill="auto"/>
            <w:hideMark/>
          </w:tcPr>
          <w:p w14:paraId="24DFD6D1" w14:textId="77777777" w:rsidR="00BC02F8" w:rsidRPr="00787ADC" w:rsidRDefault="00BC02F8" w:rsidP="00681452">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xml:space="preserve">     Движење одлучно за промени</w:t>
            </w:r>
          </w:p>
        </w:tc>
        <w:tc>
          <w:tcPr>
            <w:tcW w:w="1155" w:type="dxa"/>
            <w:tcBorders>
              <w:top w:val="nil"/>
              <w:left w:val="nil"/>
              <w:bottom w:val="single" w:sz="4" w:space="0" w:color="808080"/>
              <w:right w:val="nil"/>
            </w:tcBorders>
            <w:shd w:val="clear" w:color="auto" w:fill="auto"/>
            <w:hideMark/>
          </w:tcPr>
          <w:p w14:paraId="3A40CE7E" w14:textId="77777777" w:rsidR="00BC02F8" w:rsidRPr="00787ADC" w:rsidRDefault="00BC02F8" w:rsidP="00681452">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00:05:51</w:t>
            </w:r>
          </w:p>
        </w:tc>
        <w:tc>
          <w:tcPr>
            <w:tcW w:w="1156" w:type="dxa"/>
            <w:tcBorders>
              <w:top w:val="nil"/>
              <w:left w:val="nil"/>
              <w:bottom w:val="single" w:sz="4" w:space="0" w:color="808080"/>
              <w:right w:val="nil"/>
            </w:tcBorders>
            <w:shd w:val="clear" w:color="auto" w:fill="auto"/>
            <w:hideMark/>
          </w:tcPr>
          <w:p w14:paraId="633E84F3" w14:textId="77777777" w:rsidR="00BC02F8" w:rsidRPr="00787ADC" w:rsidRDefault="00BC02F8" w:rsidP="00681452">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2.66</w:t>
            </w:r>
          </w:p>
        </w:tc>
        <w:tc>
          <w:tcPr>
            <w:tcW w:w="722" w:type="dxa"/>
            <w:tcBorders>
              <w:top w:val="nil"/>
              <w:left w:val="nil"/>
              <w:bottom w:val="single" w:sz="4" w:space="0" w:color="808080"/>
              <w:right w:val="nil"/>
            </w:tcBorders>
            <w:shd w:val="clear" w:color="auto" w:fill="auto"/>
            <w:hideMark/>
          </w:tcPr>
          <w:p w14:paraId="707F3B8F" w14:textId="77777777" w:rsidR="00BC02F8" w:rsidRPr="00787ADC" w:rsidRDefault="00BC02F8" w:rsidP="00681452">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r>
      <w:tr w:rsidR="00BC02F8" w:rsidRPr="00787ADC" w14:paraId="33286A48" w14:textId="77777777" w:rsidTr="00681452">
        <w:trPr>
          <w:trHeight w:val="276"/>
        </w:trPr>
        <w:tc>
          <w:tcPr>
            <w:tcW w:w="6327" w:type="dxa"/>
            <w:tcBorders>
              <w:top w:val="nil"/>
              <w:left w:val="nil"/>
              <w:bottom w:val="single" w:sz="4" w:space="0" w:color="808080"/>
              <w:right w:val="nil"/>
            </w:tcBorders>
            <w:shd w:val="clear" w:color="auto" w:fill="auto"/>
            <w:hideMark/>
          </w:tcPr>
          <w:p w14:paraId="5B2EC966" w14:textId="77777777" w:rsidR="00BC02F8" w:rsidRPr="00787ADC" w:rsidRDefault="00BC02F8" w:rsidP="00681452">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xml:space="preserve">     Левица</w:t>
            </w:r>
          </w:p>
        </w:tc>
        <w:tc>
          <w:tcPr>
            <w:tcW w:w="1155" w:type="dxa"/>
            <w:tcBorders>
              <w:top w:val="nil"/>
              <w:left w:val="nil"/>
              <w:bottom w:val="single" w:sz="4" w:space="0" w:color="808080"/>
              <w:right w:val="nil"/>
            </w:tcBorders>
            <w:shd w:val="clear" w:color="auto" w:fill="auto"/>
            <w:hideMark/>
          </w:tcPr>
          <w:p w14:paraId="2CF12D84" w14:textId="77777777" w:rsidR="00BC02F8" w:rsidRPr="00787ADC" w:rsidRDefault="00BC02F8" w:rsidP="00681452">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00:09:04</w:t>
            </w:r>
          </w:p>
        </w:tc>
        <w:tc>
          <w:tcPr>
            <w:tcW w:w="1156" w:type="dxa"/>
            <w:tcBorders>
              <w:top w:val="nil"/>
              <w:left w:val="nil"/>
              <w:bottom w:val="single" w:sz="4" w:space="0" w:color="808080"/>
              <w:right w:val="nil"/>
            </w:tcBorders>
            <w:shd w:val="clear" w:color="auto" w:fill="auto"/>
            <w:hideMark/>
          </w:tcPr>
          <w:p w14:paraId="3B6BE42A" w14:textId="77777777" w:rsidR="00BC02F8" w:rsidRPr="00787ADC" w:rsidRDefault="00BC02F8" w:rsidP="00681452">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4.13</w:t>
            </w:r>
          </w:p>
        </w:tc>
        <w:tc>
          <w:tcPr>
            <w:tcW w:w="722" w:type="dxa"/>
            <w:tcBorders>
              <w:top w:val="nil"/>
              <w:left w:val="nil"/>
              <w:bottom w:val="single" w:sz="4" w:space="0" w:color="808080"/>
              <w:right w:val="nil"/>
            </w:tcBorders>
            <w:shd w:val="clear" w:color="auto" w:fill="auto"/>
            <w:hideMark/>
          </w:tcPr>
          <w:p w14:paraId="351CF67A" w14:textId="77777777" w:rsidR="00BC02F8" w:rsidRPr="00787ADC" w:rsidRDefault="00BC02F8" w:rsidP="00681452">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r>
      <w:tr w:rsidR="00BC02F8" w:rsidRPr="00787ADC" w14:paraId="68326647" w14:textId="77777777" w:rsidTr="00681452">
        <w:trPr>
          <w:trHeight w:val="276"/>
        </w:trPr>
        <w:tc>
          <w:tcPr>
            <w:tcW w:w="6327" w:type="dxa"/>
            <w:tcBorders>
              <w:top w:val="nil"/>
              <w:left w:val="nil"/>
              <w:bottom w:val="single" w:sz="4" w:space="0" w:color="808080"/>
              <w:right w:val="nil"/>
            </w:tcBorders>
            <w:shd w:val="clear" w:color="auto" w:fill="auto"/>
            <w:hideMark/>
          </w:tcPr>
          <w:p w14:paraId="30821C55" w14:textId="77777777" w:rsidR="00BC02F8" w:rsidRPr="00787ADC" w:rsidRDefault="00BC02F8" w:rsidP="00681452">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xml:space="preserve">     Интегра - Македонска конзервативна партија</w:t>
            </w:r>
          </w:p>
        </w:tc>
        <w:tc>
          <w:tcPr>
            <w:tcW w:w="1155" w:type="dxa"/>
            <w:tcBorders>
              <w:top w:val="nil"/>
              <w:left w:val="nil"/>
              <w:bottom w:val="single" w:sz="4" w:space="0" w:color="808080"/>
              <w:right w:val="nil"/>
            </w:tcBorders>
            <w:shd w:val="clear" w:color="auto" w:fill="auto"/>
            <w:hideMark/>
          </w:tcPr>
          <w:p w14:paraId="0A85A9FF" w14:textId="77777777" w:rsidR="00BC02F8" w:rsidRPr="00787ADC" w:rsidRDefault="00BC02F8" w:rsidP="00681452">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00:06:29</w:t>
            </w:r>
          </w:p>
        </w:tc>
        <w:tc>
          <w:tcPr>
            <w:tcW w:w="1156" w:type="dxa"/>
            <w:tcBorders>
              <w:top w:val="nil"/>
              <w:left w:val="nil"/>
              <w:bottom w:val="single" w:sz="4" w:space="0" w:color="808080"/>
              <w:right w:val="nil"/>
            </w:tcBorders>
            <w:shd w:val="clear" w:color="auto" w:fill="auto"/>
            <w:hideMark/>
          </w:tcPr>
          <w:p w14:paraId="44D74931" w14:textId="77777777" w:rsidR="00BC02F8" w:rsidRPr="00787ADC" w:rsidRDefault="00BC02F8" w:rsidP="00681452">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2.95</w:t>
            </w:r>
          </w:p>
        </w:tc>
        <w:tc>
          <w:tcPr>
            <w:tcW w:w="722" w:type="dxa"/>
            <w:tcBorders>
              <w:top w:val="nil"/>
              <w:left w:val="nil"/>
              <w:bottom w:val="single" w:sz="4" w:space="0" w:color="808080"/>
              <w:right w:val="nil"/>
            </w:tcBorders>
            <w:shd w:val="clear" w:color="auto" w:fill="auto"/>
            <w:hideMark/>
          </w:tcPr>
          <w:p w14:paraId="121FC76D" w14:textId="77777777" w:rsidR="00BC02F8" w:rsidRPr="00787ADC" w:rsidRDefault="00BC02F8" w:rsidP="00681452">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r>
      <w:tr w:rsidR="00BC02F8" w:rsidRPr="00787ADC" w14:paraId="7AAD40DC" w14:textId="77777777" w:rsidTr="00681452">
        <w:trPr>
          <w:trHeight w:val="276"/>
        </w:trPr>
        <w:tc>
          <w:tcPr>
            <w:tcW w:w="6327" w:type="dxa"/>
            <w:tcBorders>
              <w:top w:val="nil"/>
              <w:left w:val="nil"/>
              <w:bottom w:val="single" w:sz="4" w:space="0" w:color="808080"/>
              <w:right w:val="nil"/>
            </w:tcBorders>
            <w:shd w:val="clear" w:color="auto" w:fill="auto"/>
            <w:hideMark/>
          </w:tcPr>
          <w:p w14:paraId="708AAF25" w14:textId="77777777" w:rsidR="00BC02F8" w:rsidRPr="00787ADC" w:rsidRDefault="00BC02F8" w:rsidP="00681452">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xml:space="preserve">     Влада</w:t>
            </w:r>
          </w:p>
        </w:tc>
        <w:tc>
          <w:tcPr>
            <w:tcW w:w="1155" w:type="dxa"/>
            <w:tcBorders>
              <w:top w:val="nil"/>
              <w:left w:val="nil"/>
              <w:bottom w:val="single" w:sz="4" w:space="0" w:color="808080"/>
              <w:right w:val="nil"/>
            </w:tcBorders>
            <w:shd w:val="clear" w:color="auto" w:fill="auto"/>
            <w:hideMark/>
          </w:tcPr>
          <w:p w14:paraId="136E1A3A" w14:textId="77777777" w:rsidR="00BC02F8" w:rsidRPr="00787ADC" w:rsidRDefault="00BC02F8" w:rsidP="00681452">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00:01:43</w:t>
            </w:r>
          </w:p>
        </w:tc>
        <w:tc>
          <w:tcPr>
            <w:tcW w:w="1156" w:type="dxa"/>
            <w:tcBorders>
              <w:top w:val="nil"/>
              <w:left w:val="nil"/>
              <w:bottom w:val="single" w:sz="4" w:space="0" w:color="808080"/>
              <w:right w:val="nil"/>
            </w:tcBorders>
            <w:shd w:val="clear" w:color="auto" w:fill="auto"/>
            <w:hideMark/>
          </w:tcPr>
          <w:p w14:paraId="01F0D93F" w14:textId="77777777" w:rsidR="00BC02F8" w:rsidRPr="00787ADC" w:rsidRDefault="00BC02F8" w:rsidP="00681452">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0.78</w:t>
            </w:r>
          </w:p>
        </w:tc>
        <w:tc>
          <w:tcPr>
            <w:tcW w:w="722" w:type="dxa"/>
            <w:tcBorders>
              <w:top w:val="nil"/>
              <w:left w:val="nil"/>
              <w:bottom w:val="single" w:sz="4" w:space="0" w:color="808080"/>
              <w:right w:val="nil"/>
            </w:tcBorders>
            <w:shd w:val="clear" w:color="auto" w:fill="auto"/>
            <w:hideMark/>
          </w:tcPr>
          <w:p w14:paraId="0FCB05E1" w14:textId="77777777" w:rsidR="00BC02F8" w:rsidRPr="00787ADC" w:rsidRDefault="00BC02F8" w:rsidP="00681452">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r>
      <w:tr w:rsidR="00BC02F8" w:rsidRPr="00787ADC" w14:paraId="0B49E29C" w14:textId="77777777" w:rsidTr="00681452">
        <w:trPr>
          <w:trHeight w:val="276"/>
        </w:trPr>
        <w:tc>
          <w:tcPr>
            <w:tcW w:w="6327" w:type="dxa"/>
            <w:tcBorders>
              <w:top w:val="nil"/>
              <w:left w:val="nil"/>
              <w:bottom w:val="single" w:sz="4" w:space="0" w:color="808080"/>
              <w:right w:val="nil"/>
            </w:tcBorders>
            <w:shd w:val="clear" w:color="auto" w:fill="auto"/>
            <w:hideMark/>
          </w:tcPr>
          <w:p w14:paraId="639E2AA3" w14:textId="77777777" w:rsidR="00BC02F8" w:rsidRPr="00787ADC" w:rsidRDefault="00BC02F8" w:rsidP="00681452">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xml:space="preserve">     ТМРО</w:t>
            </w:r>
          </w:p>
        </w:tc>
        <w:tc>
          <w:tcPr>
            <w:tcW w:w="1155" w:type="dxa"/>
            <w:tcBorders>
              <w:top w:val="nil"/>
              <w:left w:val="nil"/>
              <w:bottom w:val="single" w:sz="4" w:space="0" w:color="808080"/>
              <w:right w:val="nil"/>
            </w:tcBorders>
            <w:shd w:val="clear" w:color="auto" w:fill="auto"/>
            <w:hideMark/>
          </w:tcPr>
          <w:p w14:paraId="45D68CA7" w14:textId="77777777" w:rsidR="00BC02F8" w:rsidRPr="00787ADC" w:rsidRDefault="00BC02F8" w:rsidP="00681452">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00:01:43</w:t>
            </w:r>
          </w:p>
        </w:tc>
        <w:tc>
          <w:tcPr>
            <w:tcW w:w="1156" w:type="dxa"/>
            <w:tcBorders>
              <w:top w:val="nil"/>
              <w:left w:val="nil"/>
              <w:bottom w:val="single" w:sz="4" w:space="0" w:color="808080"/>
              <w:right w:val="nil"/>
            </w:tcBorders>
            <w:shd w:val="clear" w:color="auto" w:fill="auto"/>
            <w:hideMark/>
          </w:tcPr>
          <w:p w14:paraId="52DEA98D" w14:textId="77777777" w:rsidR="00BC02F8" w:rsidRPr="00787ADC" w:rsidRDefault="00BC02F8" w:rsidP="00681452">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0.78</w:t>
            </w:r>
          </w:p>
        </w:tc>
        <w:tc>
          <w:tcPr>
            <w:tcW w:w="722" w:type="dxa"/>
            <w:tcBorders>
              <w:top w:val="nil"/>
              <w:left w:val="nil"/>
              <w:bottom w:val="single" w:sz="4" w:space="0" w:color="808080"/>
              <w:right w:val="nil"/>
            </w:tcBorders>
            <w:shd w:val="clear" w:color="auto" w:fill="auto"/>
            <w:hideMark/>
          </w:tcPr>
          <w:p w14:paraId="431B599E" w14:textId="77777777" w:rsidR="00BC02F8" w:rsidRPr="00787ADC" w:rsidRDefault="00BC02F8" w:rsidP="00681452">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r>
      <w:tr w:rsidR="00BC02F8" w:rsidRPr="00787ADC" w14:paraId="46E3DC86" w14:textId="77777777" w:rsidTr="00681452">
        <w:trPr>
          <w:trHeight w:val="276"/>
        </w:trPr>
        <w:tc>
          <w:tcPr>
            <w:tcW w:w="6327" w:type="dxa"/>
            <w:tcBorders>
              <w:top w:val="nil"/>
              <w:left w:val="nil"/>
              <w:bottom w:val="single" w:sz="4" w:space="0" w:color="808080"/>
              <w:right w:val="nil"/>
            </w:tcBorders>
            <w:shd w:val="clear" w:color="auto" w:fill="auto"/>
            <w:hideMark/>
          </w:tcPr>
          <w:p w14:paraId="2C8736D7" w14:textId="77777777" w:rsidR="00BC02F8" w:rsidRPr="00787ADC" w:rsidRDefault="00BC02F8" w:rsidP="00681452">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xml:space="preserve">     Данела Арсовска - Независна кандидатка</w:t>
            </w:r>
          </w:p>
        </w:tc>
        <w:tc>
          <w:tcPr>
            <w:tcW w:w="1155" w:type="dxa"/>
            <w:tcBorders>
              <w:top w:val="nil"/>
              <w:left w:val="nil"/>
              <w:bottom w:val="single" w:sz="4" w:space="0" w:color="808080"/>
              <w:right w:val="nil"/>
            </w:tcBorders>
            <w:shd w:val="clear" w:color="auto" w:fill="auto"/>
            <w:hideMark/>
          </w:tcPr>
          <w:p w14:paraId="5A4FAA79" w14:textId="77777777" w:rsidR="00BC02F8" w:rsidRPr="00787ADC" w:rsidRDefault="00BC02F8" w:rsidP="00681452">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00:04:45</w:t>
            </w:r>
          </w:p>
        </w:tc>
        <w:tc>
          <w:tcPr>
            <w:tcW w:w="1156" w:type="dxa"/>
            <w:tcBorders>
              <w:top w:val="nil"/>
              <w:left w:val="nil"/>
              <w:bottom w:val="single" w:sz="4" w:space="0" w:color="808080"/>
              <w:right w:val="nil"/>
            </w:tcBorders>
            <w:shd w:val="clear" w:color="auto" w:fill="auto"/>
            <w:hideMark/>
          </w:tcPr>
          <w:p w14:paraId="3D4BD207" w14:textId="77777777" w:rsidR="00BC02F8" w:rsidRPr="00787ADC" w:rsidRDefault="00BC02F8" w:rsidP="00681452">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2.16</w:t>
            </w:r>
          </w:p>
        </w:tc>
        <w:tc>
          <w:tcPr>
            <w:tcW w:w="722" w:type="dxa"/>
            <w:tcBorders>
              <w:top w:val="nil"/>
              <w:left w:val="nil"/>
              <w:bottom w:val="single" w:sz="4" w:space="0" w:color="808080"/>
              <w:right w:val="nil"/>
            </w:tcBorders>
            <w:shd w:val="clear" w:color="auto" w:fill="auto"/>
            <w:hideMark/>
          </w:tcPr>
          <w:p w14:paraId="20C529DE" w14:textId="77777777" w:rsidR="00BC02F8" w:rsidRPr="00787ADC" w:rsidRDefault="00BC02F8" w:rsidP="00681452">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r>
      <w:tr w:rsidR="00BC02F8" w:rsidRPr="00787ADC" w14:paraId="7D411460" w14:textId="77777777" w:rsidTr="00681452">
        <w:trPr>
          <w:trHeight w:val="276"/>
        </w:trPr>
        <w:tc>
          <w:tcPr>
            <w:tcW w:w="6327" w:type="dxa"/>
            <w:tcBorders>
              <w:top w:val="nil"/>
              <w:left w:val="nil"/>
              <w:bottom w:val="single" w:sz="4" w:space="0" w:color="808080"/>
              <w:right w:val="nil"/>
            </w:tcBorders>
            <w:shd w:val="clear" w:color="auto" w:fill="auto"/>
            <w:hideMark/>
          </w:tcPr>
          <w:p w14:paraId="2E8FE755" w14:textId="77777777" w:rsidR="00BC02F8" w:rsidRPr="00787ADC" w:rsidRDefault="00BC02F8" w:rsidP="00681452">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xml:space="preserve">     ДИК</w:t>
            </w:r>
          </w:p>
        </w:tc>
        <w:tc>
          <w:tcPr>
            <w:tcW w:w="1155" w:type="dxa"/>
            <w:tcBorders>
              <w:top w:val="nil"/>
              <w:left w:val="nil"/>
              <w:bottom w:val="single" w:sz="4" w:space="0" w:color="808080"/>
              <w:right w:val="nil"/>
            </w:tcBorders>
            <w:shd w:val="clear" w:color="auto" w:fill="auto"/>
            <w:hideMark/>
          </w:tcPr>
          <w:p w14:paraId="61AA7BDF" w14:textId="77777777" w:rsidR="00BC02F8" w:rsidRPr="00787ADC" w:rsidRDefault="00BC02F8" w:rsidP="00681452">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00:05:45</w:t>
            </w:r>
          </w:p>
        </w:tc>
        <w:tc>
          <w:tcPr>
            <w:tcW w:w="1156" w:type="dxa"/>
            <w:tcBorders>
              <w:top w:val="nil"/>
              <w:left w:val="nil"/>
              <w:bottom w:val="single" w:sz="4" w:space="0" w:color="808080"/>
              <w:right w:val="nil"/>
            </w:tcBorders>
            <w:shd w:val="clear" w:color="auto" w:fill="auto"/>
            <w:hideMark/>
          </w:tcPr>
          <w:p w14:paraId="645F0B9A" w14:textId="77777777" w:rsidR="00BC02F8" w:rsidRPr="00787ADC" w:rsidRDefault="00BC02F8" w:rsidP="00681452">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2.62</w:t>
            </w:r>
          </w:p>
        </w:tc>
        <w:tc>
          <w:tcPr>
            <w:tcW w:w="722" w:type="dxa"/>
            <w:tcBorders>
              <w:top w:val="nil"/>
              <w:left w:val="nil"/>
              <w:bottom w:val="single" w:sz="4" w:space="0" w:color="808080"/>
              <w:right w:val="nil"/>
            </w:tcBorders>
            <w:shd w:val="clear" w:color="auto" w:fill="auto"/>
            <w:hideMark/>
          </w:tcPr>
          <w:p w14:paraId="2D4CFADF" w14:textId="77777777" w:rsidR="00BC02F8" w:rsidRPr="00787ADC" w:rsidRDefault="00BC02F8" w:rsidP="00681452">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r>
      <w:tr w:rsidR="00BC02F8" w:rsidRPr="00787ADC" w14:paraId="2FAFE51E" w14:textId="77777777" w:rsidTr="00681452">
        <w:trPr>
          <w:trHeight w:val="276"/>
        </w:trPr>
        <w:tc>
          <w:tcPr>
            <w:tcW w:w="6327" w:type="dxa"/>
            <w:tcBorders>
              <w:top w:val="nil"/>
              <w:left w:val="nil"/>
              <w:bottom w:val="single" w:sz="4" w:space="0" w:color="808080"/>
              <w:right w:val="nil"/>
            </w:tcBorders>
            <w:shd w:val="clear" w:color="auto" w:fill="auto"/>
            <w:hideMark/>
          </w:tcPr>
          <w:p w14:paraId="44B79F23" w14:textId="77777777" w:rsidR="00BC02F8" w:rsidRPr="00787ADC" w:rsidRDefault="00BC02F8" w:rsidP="00681452">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xml:space="preserve">     Група избирачи - Хамди Сулемани</w:t>
            </w:r>
          </w:p>
        </w:tc>
        <w:tc>
          <w:tcPr>
            <w:tcW w:w="1155" w:type="dxa"/>
            <w:tcBorders>
              <w:top w:val="nil"/>
              <w:left w:val="nil"/>
              <w:bottom w:val="single" w:sz="4" w:space="0" w:color="808080"/>
              <w:right w:val="nil"/>
            </w:tcBorders>
            <w:shd w:val="clear" w:color="auto" w:fill="auto"/>
            <w:hideMark/>
          </w:tcPr>
          <w:p w14:paraId="5360C9B8" w14:textId="77777777" w:rsidR="00BC02F8" w:rsidRPr="00787ADC" w:rsidRDefault="00BC02F8" w:rsidP="00681452">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00:00:31</w:t>
            </w:r>
          </w:p>
        </w:tc>
        <w:tc>
          <w:tcPr>
            <w:tcW w:w="1156" w:type="dxa"/>
            <w:tcBorders>
              <w:top w:val="nil"/>
              <w:left w:val="nil"/>
              <w:bottom w:val="single" w:sz="4" w:space="0" w:color="808080"/>
              <w:right w:val="nil"/>
            </w:tcBorders>
            <w:shd w:val="clear" w:color="auto" w:fill="auto"/>
            <w:hideMark/>
          </w:tcPr>
          <w:p w14:paraId="4327870A" w14:textId="77777777" w:rsidR="00BC02F8" w:rsidRPr="00787ADC" w:rsidRDefault="00BC02F8" w:rsidP="00681452">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0.24</w:t>
            </w:r>
          </w:p>
        </w:tc>
        <w:tc>
          <w:tcPr>
            <w:tcW w:w="722" w:type="dxa"/>
            <w:tcBorders>
              <w:top w:val="nil"/>
              <w:left w:val="nil"/>
              <w:bottom w:val="single" w:sz="4" w:space="0" w:color="808080"/>
              <w:right w:val="nil"/>
            </w:tcBorders>
            <w:shd w:val="clear" w:color="auto" w:fill="auto"/>
            <w:hideMark/>
          </w:tcPr>
          <w:p w14:paraId="5E745363" w14:textId="77777777" w:rsidR="00BC02F8" w:rsidRPr="00787ADC" w:rsidRDefault="00BC02F8" w:rsidP="00681452">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r>
      <w:tr w:rsidR="00BC02F8" w:rsidRPr="00787ADC" w14:paraId="773504D8" w14:textId="77777777" w:rsidTr="00681452">
        <w:trPr>
          <w:trHeight w:val="276"/>
        </w:trPr>
        <w:tc>
          <w:tcPr>
            <w:tcW w:w="6327" w:type="dxa"/>
            <w:tcBorders>
              <w:top w:val="nil"/>
              <w:left w:val="nil"/>
              <w:bottom w:val="single" w:sz="4" w:space="0" w:color="808080"/>
              <w:right w:val="nil"/>
            </w:tcBorders>
            <w:shd w:val="clear" w:color="auto" w:fill="auto"/>
            <w:hideMark/>
          </w:tcPr>
          <w:p w14:paraId="09F575CF" w14:textId="77777777" w:rsidR="00BC02F8" w:rsidRPr="00787ADC" w:rsidRDefault="00BC02F8" w:rsidP="00681452">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xml:space="preserve">     Експерти/аналитичари</w:t>
            </w:r>
          </w:p>
        </w:tc>
        <w:tc>
          <w:tcPr>
            <w:tcW w:w="1155" w:type="dxa"/>
            <w:tcBorders>
              <w:top w:val="nil"/>
              <w:left w:val="nil"/>
              <w:bottom w:val="single" w:sz="4" w:space="0" w:color="808080"/>
              <w:right w:val="nil"/>
            </w:tcBorders>
            <w:shd w:val="clear" w:color="auto" w:fill="auto"/>
            <w:hideMark/>
          </w:tcPr>
          <w:p w14:paraId="28B54BBC" w14:textId="77777777" w:rsidR="00BC02F8" w:rsidRPr="00787ADC" w:rsidRDefault="00BC02F8" w:rsidP="00681452">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00:03:19</w:t>
            </w:r>
          </w:p>
        </w:tc>
        <w:tc>
          <w:tcPr>
            <w:tcW w:w="1156" w:type="dxa"/>
            <w:tcBorders>
              <w:top w:val="nil"/>
              <w:left w:val="nil"/>
              <w:bottom w:val="single" w:sz="4" w:space="0" w:color="808080"/>
              <w:right w:val="nil"/>
            </w:tcBorders>
            <w:shd w:val="clear" w:color="auto" w:fill="auto"/>
            <w:hideMark/>
          </w:tcPr>
          <w:p w14:paraId="4E27345A" w14:textId="77777777" w:rsidR="00BC02F8" w:rsidRPr="00787ADC" w:rsidRDefault="00BC02F8" w:rsidP="00681452">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1.51</w:t>
            </w:r>
          </w:p>
        </w:tc>
        <w:tc>
          <w:tcPr>
            <w:tcW w:w="722" w:type="dxa"/>
            <w:tcBorders>
              <w:top w:val="nil"/>
              <w:left w:val="nil"/>
              <w:bottom w:val="single" w:sz="4" w:space="0" w:color="808080"/>
              <w:right w:val="nil"/>
            </w:tcBorders>
            <w:shd w:val="clear" w:color="auto" w:fill="auto"/>
            <w:hideMark/>
          </w:tcPr>
          <w:p w14:paraId="51103E5B" w14:textId="77777777" w:rsidR="00BC02F8" w:rsidRPr="00787ADC" w:rsidRDefault="00BC02F8" w:rsidP="00681452">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r>
      <w:tr w:rsidR="00BC02F8" w:rsidRPr="00787ADC" w14:paraId="604D173E" w14:textId="77777777" w:rsidTr="00681452">
        <w:trPr>
          <w:trHeight w:val="276"/>
        </w:trPr>
        <w:tc>
          <w:tcPr>
            <w:tcW w:w="6327" w:type="dxa"/>
            <w:tcBorders>
              <w:top w:val="nil"/>
              <w:left w:val="nil"/>
              <w:bottom w:val="single" w:sz="4" w:space="0" w:color="808080"/>
              <w:right w:val="nil"/>
            </w:tcBorders>
            <w:shd w:val="clear" w:color="auto" w:fill="auto"/>
            <w:hideMark/>
          </w:tcPr>
          <w:p w14:paraId="4807BFDD" w14:textId="77777777" w:rsidR="00BC02F8" w:rsidRPr="00787ADC" w:rsidRDefault="00BC02F8" w:rsidP="00681452">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xml:space="preserve">     ДЕМОКРАТИ</w:t>
            </w:r>
          </w:p>
        </w:tc>
        <w:tc>
          <w:tcPr>
            <w:tcW w:w="1155" w:type="dxa"/>
            <w:tcBorders>
              <w:top w:val="nil"/>
              <w:left w:val="nil"/>
              <w:bottom w:val="single" w:sz="4" w:space="0" w:color="808080"/>
              <w:right w:val="nil"/>
            </w:tcBorders>
            <w:shd w:val="clear" w:color="auto" w:fill="auto"/>
            <w:hideMark/>
          </w:tcPr>
          <w:p w14:paraId="6C58629D" w14:textId="77777777" w:rsidR="00BC02F8" w:rsidRPr="00787ADC" w:rsidRDefault="00BC02F8" w:rsidP="00681452">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00:01:27</w:t>
            </w:r>
          </w:p>
        </w:tc>
        <w:tc>
          <w:tcPr>
            <w:tcW w:w="1156" w:type="dxa"/>
            <w:tcBorders>
              <w:top w:val="nil"/>
              <w:left w:val="nil"/>
              <w:bottom w:val="single" w:sz="4" w:space="0" w:color="808080"/>
              <w:right w:val="nil"/>
            </w:tcBorders>
            <w:shd w:val="clear" w:color="auto" w:fill="auto"/>
            <w:hideMark/>
          </w:tcPr>
          <w:p w14:paraId="15CC1F5E" w14:textId="77777777" w:rsidR="00BC02F8" w:rsidRPr="00787ADC" w:rsidRDefault="00BC02F8" w:rsidP="00681452">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0.66</w:t>
            </w:r>
          </w:p>
        </w:tc>
        <w:tc>
          <w:tcPr>
            <w:tcW w:w="722" w:type="dxa"/>
            <w:tcBorders>
              <w:top w:val="nil"/>
              <w:left w:val="nil"/>
              <w:bottom w:val="single" w:sz="4" w:space="0" w:color="808080"/>
              <w:right w:val="nil"/>
            </w:tcBorders>
            <w:shd w:val="clear" w:color="auto" w:fill="auto"/>
            <w:hideMark/>
          </w:tcPr>
          <w:p w14:paraId="52DC1637" w14:textId="77777777" w:rsidR="00BC02F8" w:rsidRPr="00787ADC" w:rsidRDefault="00BC02F8" w:rsidP="00681452">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r>
      <w:tr w:rsidR="00BC02F8" w:rsidRPr="00787ADC" w14:paraId="27153783" w14:textId="77777777" w:rsidTr="00681452">
        <w:trPr>
          <w:trHeight w:val="276"/>
        </w:trPr>
        <w:tc>
          <w:tcPr>
            <w:tcW w:w="6327" w:type="dxa"/>
            <w:tcBorders>
              <w:top w:val="nil"/>
              <w:left w:val="nil"/>
              <w:bottom w:val="single" w:sz="4" w:space="0" w:color="808080"/>
              <w:right w:val="nil"/>
            </w:tcBorders>
            <w:shd w:val="clear" w:color="auto" w:fill="auto"/>
            <w:hideMark/>
          </w:tcPr>
          <w:p w14:paraId="08818882" w14:textId="77777777" w:rsidR="00BC02F8" w:rsidRPr="00787ADC" w:rsidRDefault="00BC02F8" w:rsidP="00681452">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xml:space="preserve">     Единствена Македонија</w:t>
            </w:r>
          </w:p>
        </w:tc>
        <w:tc>
          <w:tcPr>
            <w:tcW w:w="1155" w:type="dxa"/>
            <w:tcBorders>
              <w:top w:val="nil"/>
              <w:left w:val="nil"/>
              <w:bottom w:val="single" w:sz="4" w:space="0" w:color="808080"/>
              <w:right w:val="nil"/>
            </w:tcBorders>
            <w:shd w:val="clear" w:color="auto" w:fill="auto"/>
            <w:hideMark/>
          </w:tcPr>
          <w:p w14:paraId="6C5E94AD" w14:textId="77777777" w:rsidR="00BC02F8" w:rsidRPr="00787ADC" w:rsidRDefault="00BC02F8" w:rsidP="00681452">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00:01:26</w:t>
            </w:r>
          </w:p>
        </w:tc>
        <w:tc>
          <w:tcPr>
            <w:tcW w:w="1156" w:type="dxa"/>
            <w:tcBorders>
              <w:top w:val="nil"/>
              <w:left w:val="nil"/>
              <w:bottom w:val="single" w:sz="4" w:space="0" w:color="808080"/>
              <w:right w:val="nil"/>
            </w:tcBorders>
            <w:shd w:val="clear" w:color="auto" w:fill="auto"/>
            <w:hideMark/>
          </w:tcPr>
          <w:p w14:paraId="037AAC8F" w14:textId="77777777" w:rsidR="00BC02F8" w:rsidRPr="00787ADC" w:rsidRDefault="00BC02F8" w:rsidP="00681452">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0.65</w:t>
            </w:r>
          </w:p>
        </w:tc>
        <w:tc>
          <w:tcPr>
            <w:tcW w:w="722" w:type="dxa"/>
            <w:tcBorders>
              <w:top w:val="nil"/>
              <w:left w:val="nil"/>
              <w:bottom w:val="single" w:sz="4" w:space="0" w:color="808080"/>
              <w:right w:val="nil"/>
            </w:tcBorders>
            <w:shd w:val="clear" w:color="auto" w:fill="auto"/>
            <w:hideMark/>
          </w:tcPr>
          <w:p w14:paraId="143A993B" w14:textId="77777777" w:rsidR="00BC02F8" w:rsidRPr="00787ADC" w:rsidRDefault="00BC02F8" w:rsidP="00681452">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r>
      <w:tr w:rsidR="00BC02F8" w:rsidRPr="00787ADC" w14:paraId="7E8BEF3D" w14:textId="77777777" w:rsidTr="00681452">
        <w:trPr>
          <w:trHeight w:val="276"/>
        </w:trPr>
        <w:tc>
          <w:tcPr>
            <w:tcW w:w="6327" w:type="dxa"/>
            <w:tcBorders>
              <w:top w:val="nil"/>
              <w:left w:val="nil"/>
              <w:bottom w:val="single" w:sz="4" w:space="0" w:color="808080"/>
              <w:right w:val="nil"/>
            </w:tcBorders>
            <w:shd w:val="clear" w:color="auto" w:fill="auto"/>
            <w:hideMark/>
          </w:tcPr>
          <w:p w14:paraId="73FF7693" w14:textId="77777777" w:rsidR="00BC02F8" w:rsidRPr="00787ADC" w:rsidRDefault="00BC02F8" w:rsidP="00681452">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xml:space="preserve">     Невена Георгиевска - Група избирачи</w:t>
            </w:r>
          </w:p>
        </w:tc>
        <w:tc>
          <w:tcPr>
            <w:tcW w:w="1155" w:type="dxa"/>
            <w:tcBorders>
              <w:top w:val="nil"/>
              <w:left w:val="nil"/>
              <w:bottom w:val="single" w:sz="4" w:space="0" w:color="808080"/>
              <w:right w:val="nil"/>
            </w:tcBorders>
            <w:shd w:val="clear" w:color="auto" w:fill="auto"/>
            <w:hideMark/>
          </w:tcPr>
          <w:p w14:paraId="2A74EB60" w14:textId="77777777" w:rsidR="00BC02F8" w:rsidRPr="00787ADC" w:rsidRDefault="00BC02F8" w:rsidP="00681452">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00:00:41</w:t>
            </w:r>
          </w:p>
        </w:tc>
        <w:tc>
          <w:tcPr>
            <w:tcW w:w="1156" w:type="dxa"/>
            <w:tcBorders>
              <w:top w:val="nil"/>
              <w:left w:val="nil"/>
              <w:bottom w:val="single" w:sz="4" w:space="0" w:color="808080"/>
              <w:right w:val="nil"/>
            </w:tcBorders>
            <w:shd w:val="clear" w:color="auto" w:fill="auto"/>
            <w:hideMark/>
          </w:tcPr>
          <w:p w14:paraId="62769305" w14:textId="77777777" w:rsidR="00BC02F8" w:rsidRPr="00787ADC" w:rsidRDefault="00BC02F8" w:rsidP="00681452">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0.31</w:t>
            </w:r>
          </w:p>
        </w:tc>
        <w:tc>
          <w:tcPr>
            <w:tcW w:w="722" w:type="dxa"/>
            <w:tcBorders>
              <w:top w:val="nil"/>
              <w:left w:val="nil"/>
              <w:bottom w:val="single" w:sz="4" w:space="0" w:color="808080"/>
              <w:right w:val="nil"/>
            </w:tcBorders>
            <w:shd w:val="clear" w:color="auto" w:fill="auto"/>
            <w:hideMark/>
          </w:tcPr>
          <w:p w14:paraId="79F31C27" w14:textId="77777777" w:rsidR="00BC02F8" w:rsidRPr="00787ADC" w:rsidRDefault="00BC02F8" w:rsidP="00681452">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r>
      <w:tr w:rsidR="00BC02F8" w:rsidRPr="00787ADC" w14:paraId="390B38E9" w14:textId="77777777" w:rsidTr="00681452">
        <w:trPr>
          <w:trHeight w:val="276"/>
        </w:trPr>
        <w:tc>
          <w:tcPr>
            <w:tcW w:w="6327" w:type="dxa"/>
            <w:tcBorders>
              <w:top w:val="nil"/>
              <w:left w:val="nil"/>
              <w:bottom w:val="single" w:sz="4" w:space="0" w:color="808080"/>
              <w:right w:val="nil"/>
            </w:tcBorders>
            <w:shd w:val="clear" w:color="auto" w:fill="auto"/>
            <w:hideMark/>
          </w:tcPr>
          <w:p w14:paraId="5965E6BA" w14:textId="77777777" w:rsidR="00BC02F8" w:rsidRPr="00787ADC" w:rsidRDefault="00BC02F8" w:rsidP="00681452">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xml:space="preserve">     Група избирачи „Шанса за Центар“ Јана Белчева Андреевска</w:t>
            </w:r>
          </w:p>
        </w:tc>
        <w:tc>
          <w:tcPr>
            <w:tcW w:w="1155" w:type="dxa"/>
            <w:tcBorders>
              <w:top w:val="nil"/>
              <w:left w:val="nil"/>
              <w:bottom w:val="single" w:sz="4" w:space="0" w:color="808080"/>
              <w:right w:val="nil"/>
            </w:tcBorders>
            <w:shd w:val="clear" w:color="auto" w:fill="auto"/>
            <w:hideMark/>
          </w:tcPr>
          <w:p w14:paraId="3551593E" w14:textId="77777777" w:rsidR="00BC02F8" w:rsidRPr="00787ADC" w:rsidRDefault="00BC02F8" w:rsidP="00681452">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00:01:45</w:t>
            </w:r>
          </w:p>
        </w:tc>
        <w:tc>
          <w:tcPr>
            <w:tcW w:w="1156" w:type="dxa"/>
            <w:tcBorders>
              <w:top w:val="nil"/>
              <w:left w:val="nil"/>
              <w:bottom w:val="single" w:sz="4" w:space="0" w:color="808080"/>
              <w:right w:val="nil"/>
            </w:tcBorders>
            <w:shd w:val="clear" w:color="auto" w:fill="auto"/>
            <w:hideMark/>
          </w:tcPr>
          <w:p w14:paraId="0CD97A0A" w14:textId="77777777" w:rsidR="00BC02F8" w:rsidRPr="00787ADC" w:rsidRDefault="00BC02F8" w:rsidP="00681452">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0.80</w:t>
            </w:r>
          </w:p>
        </w:tc>
        <w:tc>
          <w:tcPr>
            <w:tcW w:w="722" w:type="dxa"/>
            <w:tcBorders>
              <w:top w:val="nil"/>
              <w:left w:val="nil"/>
              <w:bottom w:val="single" w:sz="4" w:space="0" w:color="808080"/>
              <w:right w:val="nil"/>
            </w:tcBorders>
            <w:shd w:val="clear" w:color="auto" w:fill="auto"/>
            <w:hideMark/>
          </w:tcPr>
          <w:p w14:paraId="0E2B954C" w14:textId="77777777" w:rsidR="00BC02F8" w:rsidRPr="00787ADC" w:rsidRDefault="00BC02F8" w:rsidP="00681452">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r>
      <w:tr w:rsidR="00BC02F8" w:rsidRPr="00787ADC" w14:paraId="3B4AC937" w14:textId="77777777" w:rsidTr="00681452">
        <w:trPr>
          <w:trHeight w:val="276"/>
        </w:trPr>
        <w:tc>
          <w:tcPr>
            <w:tcW w:w="6327" w:type="dxa"/>
            <w:tcBorders>
              <w:top w:val="nil"/>
              <w:left w:val="nil"/>
              <w:bottom w:val="single" w:sz="4" w:space="0" w:color="808080"/>
              <w:right w:val="nil"/>
            </w:tcBorders>
            <w:shd w:val="clear" w:color="auto" w:fill="auto"/>
            <w:hideMark/>
          </w:tcPr>
          <w:p w14:paraId="7E93143D" w14:textId="77777777" w:rsidR="00BC02F8" w:rsidRPr="00787ADC" w:rsidRDefault="00BC02F8" w:rsidP="00681452">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xml:space="preserve">     Драгана Велковска - Независна кандидатка</w:t>
            </w:r>
          </w:p>
        </w:tc>
        <w:tc>
          <w:tcPr>
            <w:tcW w:w="1155" w:type="dxa"/>
            <w:tcBorders>
              <w:top w:val="nil"/>
              <w:left w:val="nil"/>
              <w:bottom w:val="single" w:sz="4" w:space="0" w:color="808080"/>
              <w:right w:val="nil"/>
            </w:tcBorders>
            <w:shd w:val="clear" w:color="auto" w:fill="auto"/>
            <w:hideMark/>
          </w:tcPr>
          <w:p w14:paraId="6B7C60F1" w14:textId="77777777" w:rsidR="00BC02F8" w:rsidRPr="00787ADC" w:rsidRDefault="00BC02F8" w:rsidP="00681452">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00:00:41</w:t>
            </w:r>
          </w:p>
        </w:tc>
        <w:tc>
          <w:tcPr>
            <w:tcW w:w="1156" w:type="dxa"/>
            <w:tcBorders>
              <w:top w:val="nil"/>
              <w:left w:val="nil"/>
              <w:bottom w:val="single" w:sz="4" w:space="0" w:color="808080"/>
              <w:right w:val="nil"/>
            </w:tcBorders>
            <w:shd w:val="clear" w:color="auto" w:fill="auto"/>
            <w:hideMark/>
          </w:tcPr>
          <w:p w14:paraId="1D9FF643" w14:textId="77777777" w:rsidR="00BC02F8" w:rsidRPr="00787ADC" w:rsidRDefault="00BC02F8" w:rsidP="00681452">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0.31</w:t>
            </w:r>
          </w:p>
        </w:tc>
        <w:tc>
          <w:tcPr>
            <w:tcW w:w="722" w:type="dxa"/>
            <w:tcBorders>
              <w:top w:val="nil"/>
              <w:left w:val="nil"/>
              <w:bottom w:val="single" w:sz="4" w:space="0" w:color="808080"/>
              <w:right w:val="nil"/>
            </w:tcBorders>
            <w:shd w:val="clear" w:color="auto" w:fill="auto"/>
            <w:hideMark/>
          </w:tcPr>
          <w:p w14:paraId="1CB733CC" w14:textId="77777777" w:rsidR="00BC02F8" w:rsidRPr="00787ADC" w:rsidRDefault="00BC02F8" w:rsidP="00681452">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r>
      <w:tr w:rsidR="00BC02F8" w:rsidRPr="00787ADC" w14:paraId="19D3C116" w14:textId="77777777" w:rsidTr="00681452">
        <w:trPr>
          <w:trHeight w:val="276"/>
        </w:trPr>
        <w:tc>
          <w:tcPr>
            <w:tcW w:w="6327" w:type="dxa"/>
            <w:tcBorders>
              <w:top w:val="nil"/>
              <w:left w:val="nil"/>
              <w:bottom w:val="single" w:sz="4" w:space="0" w:color="808080"/>
              <w:right w:val="nil"/>
            </w:tcBorders>
            <w:shd w:val="clear" w:color="auto" w:fill="auto"/>
            <w:hideMark/>
          </w:tcPr>
          <w:p w14:paraId="3F160DFC" w14:textId="77777777" w:rsidR="00BC02F8" w:rsidRPr="00787ADC" w:rsidRDefault="00BC02F8" w:rsidP="00681452">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xml:space="preserve">     Жарко Стеваноски - Независен кандидат</w:t>
            </w:r>
          </w:p>
        </w:tc>
        <w:tc>
          <w:tcPr>
            <w:tcW w:w="1155" w:type="dxa"/>
            <w:tcBorders>
              <w:top w:val="nil"/>
              <w:left w:val="nil"/>
              <w:bottom w:val="single" w:sz="4" w:space="0" w:color="808080"/>
              <w:right w:val="nil"/>
            </w:tcBorders>
            <w:shd w:val="clear" w:color="auto" w:fill="auto"/>
            <w:hideMark/>
          </w:tcPr>
          <w:p w14:paraId="4C234F91" w14:textId="77777777" w:rsidR="00BC02F8" w:rsidRPr="00787ADC" w:rsidRDefault="00BC02F8" w:rsidP="00681452">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00:00:37</w:t>
            </w:r>
          </w:p>
        </w:tc>
        <w:tc>
          <w:tcPr>
            <w:tcW w:w="1156" w:type="dxa"/>
            <w:tcBorders>
              <w:top w:val="nil"/>
              <w:left w:val="nil"/>
              <w:bottom w:val="single" w:sz="4" w:space="0" w:color="808080"/>
              <w:right w:val="nil"/>
            </w:tcBorders>
            <w:shd w:val="clear" w:color="auto" w:fill="auto"/>
            <w:hideMark/>
          </w:tcPr>
          <w:p w14:paraId="01B05169" w14:textId="77777777" w:rsidR="00BC02F8" w:rsidRPr="00787ADC" w:rsidRDefault="00BC02F8" w:rsidP="00681452">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0.28</w:t>
            </w:r>
          </w:p>
        </w:tc>
        <w:tc>
          <w:tcPr>
            <w:tcW w:w="722" w:type="dxa"/>
            <w:tcBorders>
              <w:top w:val="nil"/>
              <w:left w:val="nil"/>
              <w:bottom w:val="single" w:sz="4" w:space="0" w:color="808080"/>
              <w:right w:val="nil"/>
            </w:tcBorders>
            <w:shd w:val="clear" w:color="auto" w:fill="auto"/>
            <w:hideMark/>
          </w:tcPr>
          <w:p w14:paraId="642FD38D" w14:textId="77777777" w:rsidR="00BC02F8" w:rsidRPr="00787ADC" w:rsidRDefault="00BC02F8" w:rsidP="00681452">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r>
      <w:tr w:rsidR="00BC02F8" w:rsidRPr="00787ADC" w14:paraId="4CFEEB04" w14:textId="77777777" w:rsidTr="00681452">
        <w:trPr>
          <w:trHeight w:val="276"/>
        </w:trPr>
        <w:tc>
          <w:tcPr>
            <w:tcW w:w="6327" w:type="dxa"/>
            <w:tcBorders>
              <w:top w:val="nil"/>
              <w:left w:val="nil"/>
              <w:bottom w:val="single" w:sz="4" w:space="0" w:color="808080"/>
              <w:right w:val="nil"/>
            </w:tcBorders>
            <w:shd w:val="clear" w:color="auto" w:fill="auto"/>
            <w:hideMark/>
          </w:tcPr>
          <w:p w14:paraId="6BA332F2" w14:textId="77777777" w:rsidR="00BC02F8" w:rsidRPr="00787ADC" w:rsidRDefault="00BC02F8" w:rsidP="00681452">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xml:space="preserve">     Ана Петровска - Независна кандидатка</w:t>
            </w:r>
          </w:p>
        </w:tc>
        <w:tc>
          <w:tcPr>
            <w:tcW w:w="1155" w:type="dxa"/>
            <w:tcBorders>
              <w:top w:val="nil"/>
              <w:left w:val="nil"/>
              <w:bottom w:val="single" w:sz="4" w:space="0" w:color="808080"/>
              <w:right w:val="nil"/>
            </w:tcBorders>
            <w:shd w:val="clear" w:color="auto" w:fill="auto"/>
            <w:hideMark/>
          </w:tcPr>
          <w:p w14:paraId="6EE65277" w14:textId="77777777" w:rsidR="00BC02F8" w:rsidRPr="00787ADC" w:rsidRDefault="00BC02F8" w:rsidP="00681452">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00:05:01</w:t>
            </w:r>
          </w:p>
        </w:tc>
        <w:tc>
          <w:tcPr>
            <w:tcW w:w="1156" w:type="dxa"/>
            <w:tcBorders>
              <w:top w:val="nil"/>
              <w:left w:val="nil"/>
              <w:bottom w:val="single" w:sz="4" w:space="0" w:color="808080"/>
              <w:right w:val="nil"/>
            </w:tcBorders>
            <w:shd w:val="clear" w:color="auto" w:fill="auto"/>
            <w:hideMark/>
          </w:tcPr>
          <w:p w14:paraId="14F69672" w14:textId="77777777" w:rsidR="00BC02F8" w:rsidRPr="00787ADC" w:rsidRDefault="00BC02F8" w:rsidP="00681452">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2.29</w:t>
            </w:r>
          </w:p>
        </w:tc>
        <w:tc>
          <w:tcPr>
            <w:tcW w:w="722" w:type="dxa"/>
            <w:tcBorders>
              <w:top w:val="nil"/>
              <w:left w:val="nil"/>
              <w:bottom w:val="single" w:sz="4" w:space="0" w:color="808080"/>
              <w:right w:val="nil"/>
            </w:tcBorders>
            <w:shd w:val="clear" w:color="auto" w:fill="auto"/>
            <w:hideMark/>
          </w:tcPr>
          <w:p w14:paraId="52F64697" w14:textId="77777777" w:rsidR="00BC02F8" w:rsidRPr="00787ADC" w:rsidRDefault="00BC02F8" w:rsidP="00681452">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r>
      <w:tr w:rsidR="00BC02F8" w:rsidRPr="00787ADC" w14:paraId="779D13C3" w14:textId="77777777" w:rsidTr="00681452">
        <w:trPr>
          <w:trHeight w:val="276"/>
        </w:trPr>
        <w:tc>
          <w:tcPr>
            <w:tcW w:w="6327" w:type="dxa"/>
            <w:tcBorders>
              <w:top w:val="nil"/>
              <w:left w:val="nil"/>
              <w:bottom w:val="single" w:sz="4" w:space="0" w:color="808080"/>
              <w:right w:val="nil"/>
            </w:tcBorders>
            <w:shd w:val="clear" w:color="auto" w:fill="auto"/>
            <w:hideMark/>
          </w:tcPr>
          <w:p w14:paraId="6A8AE253" w14:textId="77777777" w:rsidR="00BC02F8" w:rsidRPr="00787ADC" w:rsidRDefault="00BC02F8" w:rsidP="00681452">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xml:space="preserve">     Твоја партија</w:t>
            </w:r>
          </w:p>
        </w:tc>
        <w:tc>
          <w:tcPr>
            <w:tcW w:w="1155" w:type="dxa"/>
            <w:tcBorders>
              <w:top w:val="nil"/>
              <w:left w:val="nil"/>
              <w:bottom w:val="single" w:sz="4" w:space="0" w:color="808080"/>
              <w:right w:val="nil"/>
            </w:tcBorders>
            <w:shd w:val="clear" w:color="auto" w:fill="auto"/>
            <w:hideMark/>
          </w:tcPr>
          <w:p w14:paraId="6D197D3D" w14:textId="77777777" w:rsidR="00BC02F8" w:rsidRPr="00787ADC" w:rsidRDefault="00BC02F8" w:rsidP="00681452">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00:02:59</w:t>
            </w:r>
          </w:p>
        </w:tc>
        <w:tc>
          <w:tcPr>
            <w:tcW w:w="1156" w:type="dxa"/>
            <w:tcBorders>
              <w:top w:val="nil"/>
              <w:left w:val="nil"/>
              <w:bottom w:val="single" w:sz="4" w:space="0" w:color="808080"/>
              <w:right w:val="nil"/>
            </w:tcBorders>
            <w:shd w:val="clear" w:color="auto" w:fill="auto"/>
            <w:hideMark/>
          </w:tcPr>
          <w:p w14:paraId="05E68D5E" w14:textId="77777777" w:rsidR="00BC02F8" w:rsidRPr="00787ADC" w:rsidRDefault="00BC02F8" w:rsidP="00681452">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1.36</w:t>
            </w:r>
          </w:p>
        </w:tc>
        <w:tc>
          <w:tcPr>
            <w:tcW w:w="722" w:type="dxa"/>
            <w:tcBorders>
              <w:top w:val="nil"/>
              <w:left w:val="nil"/>
              <w:bottom w:val="single" w:sz="4" w:space="0" w:color="808080"/>
              <w:right w:val="nil"/>
            </w:tcBorders>
            <w:shd w:val="clear" w:color="auto" w:fill="auto"/>
            <w:hideMark/>
          </w:tcPr>
          <w:p w14:paraId="78C9FA87" w14:textId="77777777" w:rsidR="00BC02F8" w:rsidRPr="00787ADC" w:rsidRDefault="00BC02F8" w:rsidP="00681452">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r>
      <w:tr w:rsidR="00BC02F8" w:rsidRPr="00787ADC" w14:paraId="1A9C3822" w14:textId="77777777" w:rsidTr="00681452">
        <w:trPr>
          <w:trHeight w:val="276"/>
        </w:trPr>
        <w:tc>
          <w:tcPr>
            <w:tcW w:w="6327" w:type="dxa"/>
            <w:tcBorders>
              <w:top w:val="nil"/>
              <w:left w:val="nil"/>
              <w:bottom w:val="single" w:sz="4" w:space="0" w:color="808080"/>
              <w:right w:val="nil"/>
            </w:tcBorders>
            <w:shd w:val="clear" w:color="auto" w:fill="auto"/>
            <w:hideMark/>
          </w:tcPr>
          <w:p w14:paraId="600C1075" w14:textId="77777777" w:rsidR="00BC02F8" w:rsidRPr="00787ADC" w:rsidRDefault="00BC02F8" w:rsidP="00681452">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xml:space="preserve">     Медиум</w:t>
            </w:r>
          </w:p>
        </w:tc>
        <w:tc>
          <w:tcPr>
            <w:tcW w:w="1155" w:type="dxa"/>
            <w:tcBorders>
              <w:top w:val="nil"/>
              <w:left w:val="nil"/>
              <w:bottom w:val="single" w:sz="4" w:space="0" w:color="808080"/>
              <w:right w:val="nil"/>
            </w:tcBorders>
            <w:shd w:val="clear" w:color="auto" w:fill="auto"/>
            <w:hideMark/>
          </w:tcPr>
          <w:p w14:paraId="49E032A4" w14:textId="77777777" w:rsidR="00BC02F8" w:rsidRPr="00787ADC" w:rsidRDefault="00BC02F8" w:rsidP="00681452">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00:02:06</w:t>
            </w:r>
          </w:p>
        </w:tc>
        <w:tc>
          <w:tcPr>
            <w:tcW w:w="1156" w:type="dxa"/>
            <w:tcBorders>
              <w:top w:val="nil"/>
              <w:left w:val="nil"/>
              <w:bottom w:val="single" w:sz="4" w:space="0" w:color="808080"/>
              <w:right w:val="nil"/>
            </w:tcBorders>
            <w:shd w:val="clear" w:color="auto" w:fill="auto"/>
            <w:hideMark/>
          </w:tcPr>
          <w:p w14:paraId="3903AB20" w14:textId="77777777" w:rsidR="00BC02F8" w:rsidRPr="00787ADC" w:rsidRDefault="00BC02F8" w:rsidP="00681452">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0.96</w:t>
            </w:r>
          </w:p>
        </w:tc>
        <w:tc>
          <w:tcPr>
            <w:tcW w:w="722" w:type="dxa"/>
            <w:tcBorders>
              <w:top w:val="nil"/>
              <w:left w:val="nil"/>
              <w:bottom w:val="single" w:sz="4" w:space="0" w:color="808080"/>
              <w:right w:val="nil"/>
            </w:tcBorders>
            <w:shd w:val="clear" w:color="auto" w:fill="auto"/>
            <w:hideMark/>
          </w:tcPr>
          <w:p w14:paraId="5CC8B387" w14:textId="77777777" w:rsidR="00BC02F8" w:rsidRPr="00787ADC" w:rsidRDefault="00BC02F8" w:rsidP="00681452">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r>
      <w:tr w:rsidR="00BC02F8" w:rsidRPr="00787ADC" w14:paraId="751D18BD" w14:textId="77777777" w:rsidTr="00681452">
        <w:trPr>
          <w:trHeight w:val="276"/>
        </w:trPr>
        <w:tc>
          <w:tcPr>
            <w:tcW w:w="6327" w:type="dxa"/>
            <w:tcBorders>
              <w:top w:val="nil"/>
              <w:left w:val="nil"/>
              <w:bottom w:val="single" w:sz="4" w:space="0" w:color="808080"/>
              <w:right w:val="nil"/>
            </w:tcBorders>
            <w:shd w:val="clear" w:color="auto" w:fill="auto"/>
            <w:hideMark/>
          </w:tcPr>
          <w:p w14:paraId="76222E04" w14:textId="77777777" w:rsidR="00BC02F8" w:rsidRPr="00787ADC" w:rsidRDefault="00BC02F8" w:rsidP="00681452">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xml:space="preserve">     Органи на државната управа/јавни претпријатија/јавни установи</w:t>
            </w:r>
          </w:p>
        </w:tc>
        <w:tc>
          <w:tcPr>
            <w:tcW w:w="1155" w:type="dxa"/>
            <w:tcBorders>
              <w:top w:val="nil"/>
              <w:left w:val="nil"/>
              <w:bottom w:val="single" w:sz="4" w:space="0" w:color="808080"/>
              <w:right w:val="nil"/>
            </w:tcBorders>
            <w:shd w:val="clear" w:color="auto" w:fill="auto"/>
            <w:hideMark/>
          </w:tcPr>
          <w:p w14:paraId="184C3C1A" w14:textId="77777777" w:rsidR="00BC02F8" w:rsidRPr="00787ADC" w:rsidRDefault="00BC02F8" w:rsidP="00681452">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00:00:40</w:t>
            </w:r>
          </w:p>
        </w:tc>
        <w:tc>
          <w:tcPr>
            <w:tcW w:w="1156" w:type="dxa"/>
            <w:tcBorders>
              <w:top w:val="nil"/>
              <w:left w:val="nil"/>
              <w:bottom w:val="single" w:sz="4" w:space="0" w:color="808080"/>
              <w:right w:val="nil"/>
            </w:tcBorders>
            <w:shd w:val="clear" w:color="auto" w:fill="auto"/>
            <w:hideMark/>
          </w:tcPr>
          <w:p w14:paraId="3FAA739B" w14:textId="77777777" w:rsidR="00BC02F8" w:rsidRPr="00787ADC" w:rsidRDefault="00BC02F8" w:rsidP="00681452">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0.30</w:t>
            </w:r>
          </w:p>
        </w:tc>
        <w:tc>
          <w:tcPr>
            <w:tcW w:w="722" w:type="dxa"/>
            <w:tcBorders>
              <w:top w:val="nil"/>
              <w:left w:val="nil"/>
              <w:bottom w:val="single" w:sz="4" w:space="0" w:color="808080"/>
              <w:right w:val="nil"/>
            </w:tcBorders>
            <w:shd w:val="clear" w:color="auto" w:fill="auto"/>
            <w:hideMark/>
          </w:tcPr>
          <w:p w14:paraId="0921EA10" w14:textId="77777777" w:rsidR="00BC02F8" w:rsidRPr="00787ADC" w:rsidRDefault="00BC02F8" w:rsidP="00681452">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r>
      <w:tr w:rsidR="00BC02F8" w:rsidRPr="00787ADC" w14:paraId="5058F774" w14:textId="77777777" w:rsidTr="00681452">
        <w:trPr>
          <w:trHeight w:val="276"/>
        </w:trPr>
        <w:tc>
          <w:tcPr>
            <w:tcW w:w="6327" w:type="dxa"/>
            <w:tcBorders>
              <w:top w:val="nil"/>
              <w:left w:val="nil"/>
              <w:bottom w:val="single" w:sz="4" w:space="0" w:color="808080"/>
              <w:right w:val="nil"/>
            </w:tcBorders>
            <w:shd w:val="clear" w:color="auto" w:fill="auto"/>
            <w:hideMark/>
          </w:tcPr>
          <w:p w14:paraId="784AFBF3" w14:textId="77777777" w:rsidR="00BC02F8" w:rsidRPr="00787ADC" w:rsidRDefault="00BC02F8" w:rsidP="00681452">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xml:space="preserve">     Македонска ера трета/Македонски независни листи</w:t>
            </w:r>
          </w:p>
        </w:tc>
        <w:tc>
          <w:tcPr>
            <w:tcW w:w="1155" w:type="dxa"/>
            <w:tcBorders>
              <w:top w:val="nil"/>
              <w:left w:val="nil"/>
              <w:bottom w:val="single" w:sz="4" w:space="0" w:color="808080"/>
              <w:right w:val="nil"/>
            </w:tcBorders>
            <w:shd w:val="clear" w:color="auto" w:fill="auto"/>
            <w:hideMark/>
          </w:tcPr>
          <w:p w14:paraId="6FB08BB1" w14:textId="77777777" w:rsidR="00BC02F8" w:rsidRPr="00787ADC" w:rsidRDefault="00BC02F8" w:rsidP="00681452">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00:00:25</w:t>
            </w:r>
          </w:p>
        </w:tc>
        <w:tc>
          <w:tcPr>
            <w:tcW w:w="1156" w:type="dxa"/>
            <w:tcBorders>
              <w:top w:val="nil"/>
              <w:left w:val="nil"/>
              <w:bottom w:val="single" w:sz="4" w:space="0" w:color="808080"/>
              <w:right w:val="nil"/>
            </w:tcBorders>
            <w:shd w:val="clear" w:color="auto" w:fill="auto"/>
            <w:hideMark/>
          </w:tcPr>
          <w:p w14:paraId="62EBED39" w14:textId="77777777" w:rsidR="00BC02F8" w:rsidRPr="00787ADC" w:rsidRDefault="00BC02F8" w:rsidP="00681452">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0.19</w:t>
            </w:r>
          </w:p>
        </w:tc>
        <w:tc>
          <w:tcPr>
            <w:tcW w:w="722" w:type="dxa"/>
            <w:tcBorders>
              <w:top w:val="nil"/>
              <w:left w:val="nil"/>
              <w:bottom w:val="single" w:sz="4" w:space="0" w:color="808080"/>
              <w:right w:val="nil"/>
            </w:tcBorders>
            <w:shd w:val="clear" w:color="auto" w:fill="auto"/>
            <w:hideMark/>
          </w:tcPr>
          <w:p w14:paraId="0FF8A184" w14:textId="77777777" w:rsidR="00BC02F8" w:rsidRPr="00787ADC" w:rsidRDefault="00BC02F8" w:rsidP="00681452">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r>
      <w:tr w:rsidR="00BC02F8" w:rsidRPr="00787ADC" w14:paraId="33E4BDC0" w14:textId="77777777" w:rsidTr="00681452">
        <w:trPr>
          <w:trHeight w:val="276"/>
        </w:trPr>
        <w:tc>
          <w:tcPr>
            <w:tcW w:w="6327" w:type="dxa"/>
            <w:tcBorders>
              <w:top w:val="nil"/>
              <w:left w:val="nil"/>
              <w:bottom w:val="single" w:sz="4" w:space="0" w:color="808080"/>
              <w:right w:val="nil"/>
            </w:tcBorders>
            <w:shd w:val="clear" w:color="auto" w:fill="auto"/>
            <w:hideMark/>
          </w:tcPr>
          <w:p w14:paraId="001A0751" w14:textId="77777777" w:rsidR="00BC02F8" w:rsidRPr="00787ADC" w:rsidRDefault="00BC02F8" w:rsidP="00681452">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xml:space="preserve">     ДПА - Демократска партија на Албанците</w:t>
            </w:r>
          </w:p>
        </w:tc>
        <w:tc>
          <w:tcPr>
            <w:tcW w:w="1155" w:type="dxa"/>
            <w:tcBorders>
              <w:top w:val="nil"/>
              <w:left w:val="nil"/>
              <w:bottom w:val="single" w:sz="4" w:space="0" w:color="808080"/>
              <w:right w:val="nil"/>
            </w:tcBorders>
            <w:shd w:val="clear" w:color="auto" w:fill="auto"/>
            <w:hideMark/>
          </w:tcPr>
          <w:p w14:paraId="019770AB" w14:textId="77777777" w:rsidR="00BC02F8" w:rsidRPr="00787ADC" w:rsidRDefault="00BC02F8" w:rsidP="00681452">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00:01:23</w:t>
            </w:r>
          </w:p>
        </w:tc>
        <w:tc>
          <w:tcPr>
            <w:tcW w:w="1156" w:type="dxa"/>
            <w:tcBorders>
              <w:top w:val="nil"/>
              <w:left w:val="nil"/>
              <w:bottom w:val="single" w:sz="4" w:space="0" w:color="808080"/>
              <w:right w:val="nil"/>
            </w:tcBorders>
            <w:shd w:val="clear" w:color="auto" w:fill="auto"/>
            <w:hideMark/>
          </w:tcPr>
          <w:p w14:paraId="29C9F31E" w14:textId="77777777" w:rsidR="00BC02F8" w:rsidRPr="00787ADC" w:rsidRDefault="00BC02F8" w:rsidP="00681452">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0.63</w:t>
            </w:r>
          </w:p>
        </w:tc>
        <w:tc>
          <w:tcPr>
            <w:tcW w:w="722" w:type="dxa"/>
            <w:tcBorders>
              <w:top w:val="nil"/>
              <w:left w:val="nil"/>
              <w:bottom w:val="single" w:sz="4" w:space="0" w:color="808080"/>
              <w:right w:val="nil"/>
            </w:tcBorders>
            <w:shd w:val="clear" w:color="auto" w:fill="auto"/>
            <w:hideMark/>
          </w:tcPr>
          <w:p w14:paraId="43808114" w14:textId="77777777" w:rsidR="00BC02F8" w:rsidRPr="00787ADC" w:rsidRDefault="00BC02F8" w:rsidP="00681452">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r>
      <w:tr w:rsidR="00BC02F8" w:rsidRPr="00787ADC" w14:paraId="57ED0875" w14:textId="77777777" w:rsidTr="00681452">
        <w:trPr>
          <w:trHeight w:val="276"/>
        </w:trPr>
        <w:tc>
          <w:tcPr>
            <w:tcW w:w="6327" w:type="dxa"/>
            <w:tcBorders>
              <w:top w:val="nil"/>
              <w:left w:val="nil"/>
              <w:bottom w:val="single" w:sz="4" w:space="0" w:color="808080"/>
              <w:right w:val="nil"/>
            </w:tcBorders>
            <w:shd w:val="clear" w:color="auto" w:fill="auto"/>
            <w:hideMark/>
          </w:tcPr>
          <w:p w14:paraId="69502E49" w14:textId="77777777" w:rsidR="00BC02F8" w:rsidRPr="00787ADC" w:rsidRDefault="00BC02F8" w:rsidP="00681452">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xml:space="preserve">     Комунистичка партија на Македонија-Титови сили</w:t>
            </w:r>
          </w:p>
        </w:tc>
        <w:tc>
          <w:tcPr>
            <w:tcW w:w="1155" w:type="dxa"/>
            <w:tcBorders>
              <w:top w:val="nil"/>
              <w:left w:val="nil"/>
              <w:bottom w:val="single" w:sz="4" w:space="0" w:color="808080"/>
              <w:right w:val="nil"/>
            </w:tcBorders>
            <w:shd w:val="clear" w:color="auto" w:fill="auto"/>
            <w:hideMark/>
          </w:tcPr>
          <w:p w14:paraId="440CA7EC" w14:textId="77777777" w:rsidR="00BC02F8" w:rsidRPr="00787ADC" w:rsidRDefault="00BC02F8" w:rsidP="00681452">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00:00:44</w:t>
            </w:r>
          </w:p>
        </w:tc>
        <w:tc>
          <w:tcPr>
            <w:tcW w:w="1156" w:type="dxa"/>
            <w:tcBorders>
              <w:top w:val="nil"/>
              <w:left w:val="nil"/>
              <w:bottom w:val="single" w:sz="4" w:space="0" w:color="808080"/>
              <w:right w:val="nil"/>
            </w:tcBorders>
            <w:shd w:val="clear" w:color="auto" w:fill="auto"/>
            <w:hideMark/>
          </w:tcPr>
          <w:p w14:paraId="3492D6D0" w14:textId="77777777" w:rsidR="00BC02F8" w:rsidRPr="00787ADC" w:rsidRDefault="00BC02F8" w:rsidP="00681452">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0.33</w:t>
            </w:r>
          </w:p>
        </w:tc>
        <w:tc>
          <w:tcPr>
            <w:tcW w:w="722" w:type="dxa"/>
            <w:tcBorders>
              <w:top w:val="nil"/>
              <w:left w:val="nil"/>
              <w:bottom w:val="single" w:sz="4" w:space="0" w:color="808080"/>
              <w:right w:val="nil"/>
            </w:tcBorders>
            <w:shd w:val="clear" w:color="auto" w:fill="auto"/>
            <w:hideMark/>
          </w:tcPr>
          <w:p w14:paraId="0047A762" w14:textId="77777777" w:rsidR="00BC02F8" w:rsidRPr="00787ADC" w:rsidRDefault="00BC02F8" w:rsidP="00681452">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r>
      <w:tr w:rsidR="00BC02F8" w:rsidRPr="00787ADC" w14:paraId="430A1A57" w14:textId="77777777" w:rsidTr="00681452">
        <w:trPr>
          <w:trHeight w:val="276"/>
        </w:trPr>
        <w:tc>
          <w:tcPr>
            <w:tcW w:w="6327" w:type="dxa"/>
            <w:tcBorders>
              <w:top w:val="nil"/>
              <w:left w:val="nil"/>
              <w:bottom w:val="single" w:sz="4" w:space="0" w:color="808080"/>
              <w:right w:val="nil"/>
            </w:tcBorders>
            <w:shd w:val="clear" w:color="auto" w:fill="auto"/>
            <w:hideMark/>
          </w:tcPr>
          <w:p w14:paraId="3B6A50A4" w14:textId="77777777" w:rsidR="00BC02F8" w:rsidRPr="00787ADC" w:rsidRDefault="00BC02F8" w:rsidP="00681452">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xml:space="preserve">     Родина Македонија</w:t>
            </w:r>
          </w:p>
        </w:tc>
        <w:tc>
          <w:tcPr>
            <w:tcW w:w="1155" w:type="dxa"/>
            <w:tcBorders>
              <w:top w:val="nil"/>
              <w:left w:val="nil"/>
              <w:bottom w:val="single" w:sz="4" w:space="0" w:color="808080"/>
              <w:right w:val="nil"/>
            </w:tcBorders>
            <w:shd w:val="clear" w:color="auto" w:fill="auto"/>
            <w:hideMark/>
          </w:tcPr>
          <w:p w14:paraId="78A46729" w14:textId="77777777" w:rsidR="00BC02F8" w:rsidRPr="00787ADC" w:rsidRDefault="00BC02F8" w:rsidP="00681452">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00:00:44</w:t>
            </w:r>
          </w:p>
        </w:tc>
        <w:tc>
          <w:tcPr>
            <w:tcW w:w="1156" w:type="dxa"/>
            <w:tcBorders>
              <w:top w:val="nil"/>
              <w:left w:val="nil"/>
              <w:bottom w:val="single" w:sz="4" w:space="0" w:color="808080"/>
              <w:right w:val="nil"/>
            </w:tcBorders>
            <w:shd w:val="clear" w:color="auto" w:fill="auto"/>
            <w:hideMark/>
          </w:tcPr>
          <w:p w14:paraId="561689F4" w14:textId="77777777" w:rsidR="00BC02F8" w:rsidRPr="00787ADC" w:rsidRDefault="00BC02F8" w:rsidP="00681452">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0.33</w:t>
            </w:r>
          </w:p>
        </w:tc>
        <w:tc>
          <w:tcPr>
            <w:tcW w:w="722" w:type="dxa"/>
            <w:tcBorders>
              <w:top w:val="nil"/>
              <w:left w:val="nil"/>
              <w:bottom w:val="single" w:sz="4" w:space="0" w:color="808080"/>
              <w:right w:val="nil"/>
            </w:tcBorders>
            <w:shd w:val="clear" w:color="auto" w:fill="auto"/>
            <w:hideMark/>
          </w:tcPr>
          <w:p w14:paraId="39B72B6F" w14:textId="77777777" w:rsidR="00BC02F8" w:rsidRPr="00787ADC" w:rsidRDefault="00BC02F8" w:rsidP="00681452">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r>
      <w:tr w:rsidR="00BC02F8" w:rsidRPr="00787ADC" w14:paraId="3A5DE6B3" w14:textId="77777777" w:rsidTr="00681452">
        <w:trPr>
          <w:trHeight w:val="276"/>
        </w:trPr>
        <w:tc>
          <w:tcPr>
            <w:tcW w:w="6327" w:type="dxa"/>
            <w:tcBorders>
              <w:top w:val="nil"/>
              <w:left w:val="nil"/>
              <w:bottom w:val="single" w:sz="4" w:space="0" w:color="808080"/>
              <w:right w:val="nil"/>
            </w:tcBorders>
            <w:shd w:val="clear" w:color="auto" w:fill="auto"/>
            <w:hideMark/>
          </w:tcPr>
          <w:p w14:paraId="75A14D59" w14:textId="77777777" w:rsidR="00BC02F8" w:rsidRPr="00787ADC" w:rsidRDefault="00BC02F8" w:rsidP="00681452">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xml:space="preserve">     Бошњачки демократски сојуз</w:t>
            </w:r>
          </w:p>
        </w:tc>
        <w:tc>
          <w:tcPr>
            <w:tcW w:w="1155" w:type="dxa"/>
            <w:tcBorders>
              <w:top w:val="nil"/>
              <w:left w:val="nil"/>
              <w:bottom w:val="single" w:sz="4" w:space="0" w:color="808080"/>
              <w:right w:val="nil"/>
            </w:tcBorders>
            <w:shd w:val="clear" w:color="auto" w:fill="auto"/>
            <w:hideMark/>
          </w:tcPr>
          <w:p w14:paraId="4821560E" w14:textId="77777777" w:rsidR="00BC02F8" w:rsidRPr="00787ADC" w:rsidRDefault="00BC02F8" w:rsidP="00681452">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00:00:44</w:t>
            </w:r>
          </w:p>
        </w:tc>
        <w:tc>
          <w:tcPr>
            <w:tcW w:w="1156" w:type="dxa"/>
            <w:tcBorders>
              <w:top w:val="nil"/>
              <w:left w:val="nil"/>
              <w:bottom w:val="single" w:sz="4" w:space="0" w:color="808080"/>
              <w:right w:val="nil"/>
            </w:tcBorders>
            <w:shd w:val="clear" w:color="auto" w:fill="auto"/>
            <w:hideMark/>
          </w:tcPr>
          <w:p w14:paraId="41EF2157" w14:textId="77777777" w:rsidR="00BC02F8" w:rsidRPr="00787ADC" w:rsidRDefault="00BC02F8" w:rsidP="00681452">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0.33</w:t>
            </w:r>
          </w:p>
        </w:tc>
        <w:tc>
          <w:tcPr>
            <w:tcW w:w="722" w:type="dxa"/>
            <w:tcBorders>
              <w:top w:val="nil"/>
              <w:left w:val="nil"/>
              <w:bottom w:val="single" w:sz="4" w:space="0" w:color="808080"/>
              <w:right w:val="nil"/>
            </w:tcBorders>
            <w:shd w:val="clear" w:color="auto" w:fill="auto"/>
            <w:hideMark/>
          </w:tcPr>
          <w:p w14:paraId="0DDEE0AC" w14:textId="77777777" w:rsidR="00BC02F8" w:rsidRPr="00787ADC" w:rsidRDefault="00BC02F8" w:rsidP="00681452">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r>
      <w:tr w:rsidR="00BC02F8" w:rsidRPr="00787ADC" w14:paraId="016BD3D9" w14:textId="77777777" w:rsidTr="00681452">
        <w:trPr>
          <w:trHeight w:val="276"/>
        </w:trPr>
        <w:tc>
          <w:tcPr>
            <w:tcW w:w="6327" w:type="dxa"/>
            <w:tcBorders>
              <w:top w:val="nil"/>
              <w:left w:val="nil"/>
              <w:bottom w:val="single" w:sz="4" w:space="0" w:color="808080"/>
              <w:right w:val="nil"/>
            </w:tcBorders>
            <w:shd w:val="clear" w:color="auto" w:fill="auto"/>
            <w:hideMark/>
          </w:tcPr>
          <w:p w14:paraId="3F682E0E" w14:textId="77777777" w:rsidR="00BC02F8" w:rsidRPr="00787ADC" w:rsidRDefault="00BC02F8" w:rsidP="00681452">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xml:space="preserve">     Граѓански сектор</w:t>
            </w:r>
          </w:p>
        </w:tc>
        <w:tc>
          <w:tcPr>
            <w:tcW w:w="1155" w:type="dxa"/>
            <w:tcBorders>
              <w:top w:val="nil"/>
              <w:left w:val="nil"/>
              <w:bottom w:val="single" w:sz="4" w:space="0" w:color="808080"/>
              <w:right w:val="nil"/>
            </w:tcBorders>
            <w:shd w:val="clear" w:color="auto" w:fill="auto"/>
            <w:hideMark/>
          </w:tcPr>
          <w:p w14:paraId="1ABB9E70" w14:textId="77777777" w:rsidR="00BC02F8" w:rsidRPr="00787ADC" w:rsidRDefault="00BC02F8" w:rsidP="00681452">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00:00:41</w:t>
            </w:r>
          </w:p>
        </w:tc>
        <w:tc>
          <w:tcPr>
            <w:tcW w:w="1156" w:type="dxa"/>
            <w:tcBorders>
              <w:top w:val="nil"/>
              <w:left w:val="nil"/>
              <w:bottom w:val="single" w:sz="4" w:space="0" w:color="808080"/>
              <w:right w:val="nil"/>
            </w:tcBorders>
            <w:shd w:val="clear" w:color="auto" w:fill="auto"/>
            <w:hideMark/>
          </w:tcPr>
          <w:p w14:paraId="2AB9EFE0" w14:textId="77777777" w:rsidR="00BC02F8" w:rsidRPr="00787ADC" w:rsidRDefault="00BC02F8" w:rsidP="00681452">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0.31</w:t>
            </w:r>
          </w:p>
        </w:tc>
        <w:tc>
          <w:tcPr>
            <w:tcW w:w="722" w:type="dxa"/>
            <w:tcBorders>
              <w:top w:val="nil"/>
              <w:left w:val="nil"/>
              <w:bottom w:val="single" w:sz="4" w:space="0" w:color="808080"/>
              <w:right w:val="nil"/>
            </w:tcBorders>
            <w:shd w:val="clear" w:color="auto" w:fill="auto"/>
            <w:hideMark/>
          </w:tcPr>
          <w:p w14:paraId="3A343F44" w14:textId="77777777" w:rsidR="00BC02F8" w:rsidRPr="00787ADC" w:rsidRDefault="00BC02F8" w:rsidP="00681452">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r>
      <w:tr w:rsidR="00BC02F8" w:rsidRPr="00787ADC" w14:paraId="551CD6CC" w14:textId="77777777" w:rsidTr="00681452">
        <w:trPr>
          <w:trHeight w:val="276"/>
        </w:trPr>
        <w:tc>
          <w:tcPr>
            <w:tcW w:w="7482" w:type="dxa"/>
            <w:gridSpan w:val="2"/>
            <w:tcBorders>
              <w:top w:val="nil"/>
              <w:left w:val="nil"/>
              <w:bottom w:val="nil"/>
              <w:right w:val="nil"/>
            </w:tcBorders>
            <w:shd w:val="clear" w:color="auto" w:fill="auto"/>
            <w:hideMark/>
          </w:tcPr>
          <w:p w14:paraId="20AACB87" w14:textId="77777777" w:rsidR="00BC02F8" w:rsidRPr="00787ADC" w:rsidRDefault="00BC02F8" w:rsidP="00681452">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xml:space="preserve"> </w:t>
            </w:r>
            <w:r w:rsidRPr="00787ADC">
              <w:rPr>
                <w:rFonts w:ascii="Arial Narrow" w:eastAsia="Times New Roman" w:hAnsi="Arial Narrow" w:cs="Arial"/>
                <w:b/>
                <w:bCs/>
                <w:i/>
                <w:iCs/>
                <w:color w:val="000000"/>
                <w:sz w:val="20"/>
                <w:szCs w:val="20"/>
                <w:lang w:val="mk-MK"/>
              </w:rPr>
              <w:t>Вкупно за тема:</w:t>
            </w:r>
            <w:r w:rsidRPr="00787ADC">
              <w:rPr>
                <w:rFonts w:ascii="Arial Narrow" w:eastAsia="Times New Roman" w:hAnsi="Arial Narrow" w:cs="Arial"/>
                <w:color w:val="000000"/>
                <w:sz w:val="20"/>
                <w:szCs w:val="20"/>
                <w:lang w:val="mk-MK"/>
              </w:rPr>
              <w:t xml:space="preserve"> </w:t>
            </w:r>
            <w:r w:rsidRPr="00787ADC">
              <w:rPr>
                <w:rFonts w:ascii="Arial Narrow" w:eastAsia="Times New Roman" w:hAnsi="Arial Narrow" w:cs="Arial"/>
                <w:b/>
                <w:bCs/>
                <w:i/>
                <w:iCs/>
                <w:color w:val="000000"/>
                <w:sz w:val="20"/>
                <w:szCs w:val="20"/>
                <w:lang w:val="mk-MK"/>
              </w:rPr>
              <w:t>03:39:32</w:t>
            </w:r>
          </w:p>
        </w:tc>
        <w:tc>
          <w:tcPr>
            <w:tcW w:w="1156" w:type="dxa"/>
            <w:tcBorders>
              <w:top w:val="nil"/>
              <w:left w:val="nil"/>
              <w:bottom w:val="nil"/>
              <w:right w:val="nil"/>
            </w:tcBorders>
            <w:shd w:val="clear" w:color="auto" w:fill="auto"/>
            <w:hideMark/>
          </w:tcPr>
          <w:p w14:paraId="534ECD83" w14:textId="77777777" w:rsidR="00BC02F8" w:rsidRPr="00787ADC" w:rsidRDefault="00BC02F8" w:rsidP="00681452">
            <w:pPr>
              <w:jc w:val="right"/>
              <w:rPr>
                <w:rFonts w:ascii="Arial Narrow" w:eastAsia="Times New Roman" w:hAnsi="Arial Narrow" w:cs="Arial"/>
                <w:b/>
                <w:bCs/>
                <w:i/>
                <w:iCs/>
                <w:color w:val="000000"/>
                <w:sz w:val="20"/>
                <w:szCs w:val="20"/>
                <w:lang w:val="mk-MK"/>
              </w:rPr>
            </w:pPr>
            <w:r w:rsidRPr="00787ADC">
              <w:rPr>
                <w:rFonts w:ascii="Arial Narrow" w:eastAsia="Times New Roman" w:hAnsi="Arial Narrow" w:cs="Arial"/>
                <w:b/>
                <w:bCs/>
                <w:i/>
                <w:iCs/>
                <w:color w:val="000000"/>
                <w:sz w:val="20"/>
                <w:szCs w:val="20"/>
                <w:lang w:val="mk-MK"/>
              </w:rPr>
              <w:t>100</w:t>
            </w:r>
          </w:p>
        </w:tc>
        <w:tc>
          <w:tcPr>
            <w:tcW w:w="722" w:type="dxa"/>
            <w:tcBorders>
              <w:top w:val="nil"/>
              <w:left w:val="nil"/>
              <w:bottom w:val="nil"/>
              <w:right w:val="nil"/>
            </w:tcBorders>
            <w:shd w:val="clear" w:color="auto" w:fill="auto"/>
            <w:hideMark/>
          </w:tcPr>
          <w:p w14:paraId="112F0D45" w14:textId="77777777" w:rsidR="00BC02F8" w:rsidRPr="00787ADC" w:rsidRDefault="00BC02F8" w:rsidP="00681452">
            <w:pPr>
              <w:rPr>
                <w:rFonts w:ascii="Arial Narrow" w:eastAsia="Times New Roman" w:hAnsi="Arial Narrow" w:cs="Arial"/>
                <w:b/>
                <w:bCs/>
                <w:i/>
                <w:iCs/>
                <w:color w:val="000000"/>
                <w:sz w:val="20"/>
                <w:szCs w:val="20"/>
                <w:lang w:val="mk-MK"/>
              </w:rPr>
            </w:pPr>
            <w:r w:rsidRPr="00787ADC">
              <w:rPr>
                <w:rFonts w:ascii="Arial Narrow" w:eastAsia="Times New Roman" w:hAnsi="Arial Narrow" w:cs="Arial"/>
                <w:b/>
                <w:bCs/>
                <w:i/>
                <w:iCs/>
                <w:color w:val="000000"/>
                <w:sz w:val="20"/>
                <w:szCs w:val="20"/>
                <w:lang w:val="mk-MK"/>
              </w:rPr>
              <w:t>%</w:t>
            </w:r>
          </w:p>
        </w:tc>
      </w:tr>
      <w:tr w:rsidR="00BC02F8" w:rsidRPr="00787ADC" w14:paraId="2ABA3BA5" w14:textId="77777777" w:rsidTr="00681452">
        <w:trPr>
          <w:trHeight w:val="288"/>
        </w:trPr>
        <w:tc>
          <w:tcPr>
            <w:tcW w:w="6327" w:type="dxa"/>
            <w:tcBorders>
              <w:top w:val="nil"/>
              <w:left w:val="nil"/>
              <w:bottom w:val="nil"/>
              <w:right w:val="nil"/>
            </w:tcBorders>
            <w:shd w:val="clear" w:color="auto" w:fill="auto"/>
            <w:hideMark/>
          </w:tcPr>
          <w:p w14:paraId="4E693BEE" w14:textId="77777777" w:rsidR="00BC02F8" w:rsidRPr="00787ADC" w:rsidRDefault="00BC02F8" w:rsidP="00681452">
            <w:pPr>
              <w:rPr>
                <w:rFonts w:ascii="Arial Narrow" w:eastAsia="Times New Roman" w:hAnsi="Arial Narrow" w:cs="Arial"/>
                <w:b/>
                <w:bCs/>
                <w:i/>
                <w:iCs/>
                <w:color w:val="000000"/>
                <w:sz w:val="20"/>
                <w:szCs w:val="20"/>
                <w:lang w:val="mk-MK"/>
              </w:rPr>
            </w:pPr>
          </w:p>
        </w:tc>
        <w:tc>
          <w:tcPr>
            <w:tcW w:w="1155" w:type="dxa"/>
            <w:tcBorders>
              <w:top w:val="nil"/>
              <w:left w:val="nil"/>
              <w:bottom w:val="nil"/>
              <w:right w:val="nil"/>
            </w:tcBorders>
            <w:shd w:val="clear" w:color="auto" w:fill="auto"/>
            <w:hideMark/>
          </w:tcPr>
          <w:p w14:paraId="362D01E9" w14:textId="77777777" w:rsidR="00BC02F8" w:rsidRPr="00787ADC" w:rsidRDefault="00BC02F8" w:rsidP="00681452">
            <w:pPr>
              <w:jc w:val="right"/>
              <w:rPr>
                <w:rFonts w:ascii="Times New Roman" w:eastAsia="Times New Roman" w:hAnsi="Times New Roman" w:cs="Times New Roman"/>
                <w:sz w:val="20"/>
                <w:szCs w:val="20"/>
                <w:lang w:val="mk-MK"/>
              </w:rPr>
            </w:pPr>
          </w:p>
        </w:tc>
        <w:tc>
          <w:tcPr>
            <w:tcW w:w="1156" w:type="dxa"/>
            <w:tcBorders>
              <w:top w:val="nil"/>
              <w:left w:val="nil"/>
              <w:bottom w:val="nil"/>
              <w:right w:val="nil"/>
            </w:tcBorders>
            <w:shd w:val="clear" w:color="auto" w:fill="auto"/>
            <w:hideMark/>
          </w:tcPr>
          <w:p w14:paraId="77AF296C" w14:textId="77777777" w:rsidR="00BC02F8" w:rsidRPr="00787ADC" w:rsidRDefault="00BC02F8" w:rsidP="00681452">
            <w:pPr>
              <w:jc w:val="right"/>
              <w:rPr>
                <w:rFonts w:ascii="Times New Roman" w:eastAsia="Times New Roman" w:hAnsi="Times New Roman" w:cs="Times New Roman"/>
                <w:sz w:val="20"/>
                <w:szCs w:val="20"/>
                <w:lang w:val="mk-MK"/>
              </w:rPr>
            </w:pPr>
          </w:p>
        </w:tc>
        <w:tc>
          <w:tcPr>
            <w:tcW w:w="722" w:type="dxa"/>
            <w:tcBorders>
              <w:top w:val="nil"/>
              <w:left w:val="nil"/>
              <w:bottom w:val="nil"/>
              <w:right w:val="nil"/>
            </w:tcBorders>
            <w:shd w:val="clear" w:color="auto" w:fill="auto"/>
            <w:hideMark/>
          </w:tcPr>
          <w:p w14:paraId="15D51603" w14:textId="77777777" w:rsidR="00BC02F8" w:rsidRPr="00787ADC" w:rsidRDefault="00BC02F8" w:rsidP="00681452">
            <w:pPr>
              <w:jc w:val="right"/>
              <w:rPr>
                <w:rFonts w:ascii="Times New Roman" w:eastAsia="Times New Roman" w:hAnsi="Times New Roman" w:cs="Times New Roman"/>
                <w:sz w:val="20"/>
                <w:szCs w:val="20"/>
                <w:lang w:val="mk-MK"/>
              </w:rPr>
            </w:pPr>
          </w:p>
        </w:tc>
      </w:tr>
      <w:tr w:rsidR="00BC02F8" w:rsidRPr="00787ADC" w14:paraId="53259DBA" w14:textId="77777777" w:rsidTr="00681452">
        <w:trPr>
          <w:trHeight w:val="288"/>
        </w:trPr>
        <w:tc>
          <w:tcPr>
            <w:tcW w:w="7482" w:type="dxa"/>
            <w:gridSpan w:val="2"/>
            <w:tcBorders>
              <w:top w:val="single" w:sz="12" w:space="0" w:color="C0C0C0"/>
              <w:left w:val="nil"/>
              <w:bottom w:val="nil"/>
              <w:right w:val="nil"/>
            </w:tcBorders>
            <w:shd w:val="clear" w:color="auto" w:fill="auto"/>
            <w:hideMark/>
          </w:tcPr>
          <w:p w14:paraId="458EF884" w14:textId="77777777" w:rsidR="00BC02F8" w:rsidRPr="00787ADC" w:rsidRDefault="00BC02F8" w:rsidP="00681452">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xml:space="preserve"> </w:t>
            </w:r>
            <w:r w:rsidRPr="00787ADC">
              <w:rPr>
                <w:rFonts w:ascii="Arial Narrow" w:eastAsia="Times New Roman" w:hAnsi="Arial Narrow" w:cs="Arial"/>
                <w:b/>
                <w:bCs/>
                <w:color w:val="000000"/>
                <w:sz w:val="20"/>
                <w:szCs w:val="20"/>
                <w:lang w:val="mk-MK"/>
              </w:rPr>
              <w:t>Вкупно = 06:54:17</w:t>
            </w:r>
          </w:p>
        </w:tc>
        <w:tc>
          <w:tcPr>
            <w:tcW w:w="1156" w:type="dxa"/>
            <w:tcBorders>
              <w:top w:val="single" w:sz="12" w:space="0" w:color="C0C0C0"/>
              <w:left w:val="nil"/>
              <w:bottom w:val="nil"/>
              <w:right w:val="nil"/>
            </w:tcBorders>
            <w:shd w:val="clear" w:color="auto" w:fill="auto"/>
            <w:hideMark/>
          </w:tcPr>
          <w:p w14:paraId="18E0B60C" w14:textId="77777777" w:rsidR="00BC02F8" w:rsidRPr="00787ADC" w:rsidRDefault="00BC02F8" w:rsidP="00681452">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w:t>
            </w:r>
          </w:p>
        </w:tc>
        <w:tc>
          <w:tcPr>
            <w:tcW w:w="722" w:type="dxa"/>
            <w:tcBorders>
              <w:top w:val="single" w:sz="12" w:space="0" w:color="C0C0C0"/>
              <w:left w:val="nil"/>
              <w:bottom w:val="nil"/>
              <w:right w:val="nil"/>
            </w:tcBorders>
            <w:shd w:val="clear" w:color="auto" w:fill="auto"/>
            <w:hideMark/>
          </w:tcPr>
          <w:p w14:paraId="7FB4B8E1" w14:textId="77777777" w:rsidR="00BC02F8" w:rsidRPr="00787ADC" w:rsidRDefault="00BC02F8" w:rsidP="00681452">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w:t>
            </w:r>
          </w:p>
        </w:tc>
      </w:tr>
    </w:tbl>
    <w:p w14:paraId="6520CA80" w14:textId="77777777" w:rsidR="00BC02F8" w:rsidRPr="00787ADC" w:rsidRDefault="00BC02F8" w:rsidP="00BC02F8">
      <w:pPr>
        <w:spacing w:after="120"/>
        <w:rPr>
          <w:rFonts w:ascii="Arial Narrow" w:hAnsi="Arial Narrow"/>
          <w:b/>
          <w:bCs/>
          <w:i/>
          <w:iCs/>
          <w:lang w:val="mk-MK"/>
        </w:rPr>
      </w:pPr>
    </w:p>
    <w:p w14:paraId="360579DA" w14:textId="77777777" w:rsidR="00BC02F8" w:rsidRPr="00787ADC" w:rsidRDefault="00BC02F8" w:rsidP="00BC02F8">
      <w:pPr>
        <w:pStyle w:val="NoSpacing"/>
        <w:ind w:firstLine="720"/>
        <w:jc w:val="both"/>
        <w:rPr>
          <w:rFonts w:ascii="Arial Narrow" w:hAnsi="Arial Narrow"/>
          <w:bCs/>
          <w:iCs/>
          <w:lang w:val="mk-MK"/>
        </w:rPr>
      </w:pPr>
      <w:r w:rsidRPr="00787ADC">
        <w:rPr>
          <w:rFonts w:ascii="Arial Narrow" w:hAnsi="Arial Narrow"/>
          <w:bCs/>
          <w:iCs/>
          <w:sz w:val="24"/>
          <w:szCs w:val="24"/>
          <w:lang w:val="mk-MK"/>
        </w:rPr>
        <w:lastRenderedPageBreak/>
        <w:t xml:space="preserve">Телевизијата 24 Вести, во изданието на ТВ-дневникот од 22 часот направи забележителен уредувачки обид да известува за мошне широк опфат учесници во изборната кампања. Поради невообичаено големиот број потврдени кандидати за градоначалници и за советнички листи, како и поради мошне различниот интензитет на нивните предизборни активности, очекувано беше дека, ни со таквиот отворен медиумски пристап, распределбата на информативното време во анализираното издание на дневноинформативната емисија не ќе може доследно да ги исполни принципите на еднаквост и на пропорционалност, така како што се проектирани во одредбите од ИЗ. </w:t>
      </w:r>
    </w:p>
    <w:p w14:paraId="0B206283" w14:textId="77777777" w:rsidR="00BC02F8" w:rsidRPr="00787ADC" w:rsidRDefault="00BC02F8" w:rsidP="00BC02F8">
      <w:pPr>
        <w:pStyle w:val="NoSpacing"/>
        <w:ind w:firstLine="720"/>
        <w:jc w:val="both"/>
        <w:rPr>
          <w:rFonts w:ascii="Arial Narrow" w:hAnsi="Arial Narrow"/>
          <w:bCs/>
          <w:iCs/>
          <w:sz w:val="24"/>
          <w:szCs w:val="24"/>
          <w:lang w:val="mk-MK"/>
        </w:rPr>
      </w:pPr>
      <w:r w:rsidRPr="00787ADC">
        <w:rPr>
          <w:rFonts w:ascii="Arial Narrow" w:hAnsi="Arial Narrow"/>
          <w:bCs/>
          <w:iCs/>
          <w:sz w:val="24"/>
          <w:szCs w:val="24"/>
          <w:lang w:val="mk-MK"/>
        </w:rPr>
        <w:t xml:space="preserve">Во периодот на кампањата, од 27 септември до 15 октомври, ТВ 24 Вести во Дневникот од 22 часот во најголем дел информираше за активностите на кандидатите за градоначалници од СДСМ и Коалицијата „Најдоброто за мојата општина“, потоа за кандидатите на ВМРО ДПМНЕ и Коалицијата „Обнова на Македонија“, за изборната понуда од ДУИ, и за опозициската Коалиција меѓу Алијансата за Албанците и Алтернатива. Во помал обем беше известувано и за предизборните активности на партиите / кандидатите од Левица, Беса, ГРОМ и од Движењето „Одлучно за промени“ (коалицијата меѓу ДОМ и ЛДП). Организацијата и спроведувањето на изборниот процес беа обработени преку информации и изјави од претставниците на ДИК. </w:t>
      </w:r>
    </w:p>
    <w:p w14:paraId="746FE58C" w14:textId="77777777" w:rsidR="00BC02F8" w:rsidRPr="00787ADC" w:rsidRDefault="00BC02F8" w:rsidP="00BC02F8">
      <w:pPr>
        <w:pStyle w:val="NoSpacing"/>
        <w:ind w:firstLine="720"/>
        <w:jc w:val="both"/>
        <w:rPr>
          <w:rFonts w:ascii="Arial Narrow" w:hAnsi="Arial Narrow"/>
          <w:bCs/>
          <w:iCs/>
          <w:sz w:val="24"/>
          <w:szCs w:val="24"/>
          <w:lang w:val="mk-MK"/>
        </w:rPr>
      </w:pPr>
    </w:p>
    <w:p w14:paraId="03C62147" w14:textId="77777777" w:rsidR="00BC02F8" w:rsidRPr="00787ADC" w:rsidRDefault="00BC02F8" w:rsidP="00BC02F8">
      <w:pPr>
        <w:pStyle w:val="NoSpacing"/>
        <w:ind w:firstLine="720"/>
        <w:jc w:val="both"/>
        <w:rPr>
          <w:rFonts w:ascii="Arial Narrow" w:eastAsia="Calibri" w:hAnsi="Arial Narrow" w:cs="Times New Roman"/>
          <w:sz w:val="24"/>
          <w:szCs w:val="24"/>
          <w:lang w:val="mk-MK"/>
        </w:rPr>
      </w:pPr>
      <w:r w:rsidRPr="00787ADC">
        <w:rPr>
          <w:rFonts w:ascii="Arial Narrow" w:eastAsia="Calibri" w:hAnsi="Arial Narrow" w:cs="Times New Roman"/>
          <w:b/>
          <w:bCs/>
          <w:i/>
          <w:iCs/>
          <w:sz w:val="24"/>
          <w:szCs w:val="24"/>
          <w:u w:val="single"/>
          <w:lang w:val="mk-MK"/>
        </w:rPr>
        <w:t>Други прилози</w:t>
      </w:r>
      <w:r w:rsidRPr="00787ADC">
        <w:rPr>
          <w:rFonts w:ascii="Arial Narrow" w:eastAsia="Calibri" w:hAnsi="Arial Narrow" w:cs="Times New Roman"/>
          <w:sz w:val="24"/>
          <w:szCs w:val="24"/>
          <w:lang w:val="mk-MK"/>
        </w:rPr>
        <w:t xml:space="preserve">: Најчесто се информираше за редовните активности на власта – во најголем дел за претставниците на Владата, но и за дипломатските средби на Претседателот на државата, потоа за активностите на јавните установи и претпријатија, а во одреден дел и за активностите на политичките партии што не беа директно поврзани со ЛИ21. Акцент беше ставен врз македонско-бугарските односи, при што беа презентирани ставовите на Владата, опозицијата, и на политичките аналитичари, но и реакциите од официјална Бугарија и од ЕУ. И во овој период една од главните дневни теми беше состојбата со Ковид–19 и имунизацијата на населението. Опширно се известуваше и за процесот на истрагата за пожарот во тетовската модуларна болница, како и за барањето на опозицијата за свикување собраниска седница со цел разрешување на Венко Филипче, министерот за здравство. Преку вести во низа беше известувано и за завршувањето на пописот на населението. Од останатите дневнополитички теми, низа прилози за содржина ги имаа експертските гледишта во врска со обраќањето на поранешниот претседател Бранко Црвенковски во МАНУ, случајот со скандалот во Скопскиот извиднички камп, потоа предлогот за скратено работно време на државната администрација и можното зголемување на цените на прехрамбените продукти и електричната енергија. </w:t>
      </w:r>
    </w:p>
    <w:p w14:paraId="62F7462E" w14:textId="77777777" w:rsidR="00BC02F8" w:rsidRPr="00787ADC" w:rsidRDefault="00BC02F8" w:rsidP="00BC02F8">
      <w:pPr>
        <w:pStyle w:val="NoSpacing"/>
        <w:ind w:firstLine="720"/>
        <w:jc w:val="both"/>
        <w:rPr>
          <w:rFonts w:ascii="Arial Narrow" w:hAnsi="Arial Narrow"/>
          <w:b/>
          <w:bCs/>
          <w:i/>
          <w:iCs/>
          <w:sz w:val="24"/>
          <w:szCs w:val="24"/>
          <w:u w:val="single"/>
          <w:lang w:val="mk-MK" w:eastAsia="mk-MK"/>
        </w:rPr>
      </w:pPr>
    </w:p>
    <w:p w14:paraId="434C450D" w14:textId="77777777" w:rsidR="00BC02F8" w:rsidRPr="00787ADC" w:rsidRDefault="00BC02F8" w:rsidP="00BC02F8">
      <w:pPr>
        <w:pStyle w:val="NoSpacing"/>
        <w:ind w:firstLine="720"/>
        <w:jc w:val="both"/>
        <w:rPr>
          <w:rFonts w:ascii="Arial Narrow" w:hAnsi="Arial Narrow"/>
          <w:b/>
          <w:bCs/>
          <w:i/>
          <w:iCs/>
          <w:sz w:val="24"/>
          <w:szCs w:val="24"/>
          <w:u w:val="single"/>
          <w:lang w:val="mk-MK" w:eastAsia="mk-MK"/>
        </w:rPr>
      </w:pPr>
      <w:r w:rsidRPr="00787ADC">
        <w:rPr>
          <w:rFonts w:ascii="Arial Narrow" w:hAnsi="Arial Narrow"/>
          <w:b/>
          <w:bCs/>
          <w:i/>
          <w:iCs/>
          <w:sz w:val="24"/>
          <w:szCs w:val="24"/>
          <w:u w:val="single"/>
          <w:lang w:val="mk-MK" w:eastAsia="mk-MK"/>
        </w:rPr>
        <w:t>Посебни информативни емисии:</w:t>
      </w:r>
    </w:p>
    <w:p w14:paraId="6001E49A" w14:textId="77777777" w:rsidR="00BC02F8" w:rsidRPr="00787ADC" w:rsidRDefault="00BC02F8" w:rsidP="00BC02F8">
      <w:pPr>
        <w:jc w:val="both"/>
        <w:rPr>
          <w:lang w:val="mk-MK"/>
        </w:rPr>
      </w:pPr>
    </w:p>
    <w:p w14:paraId="43ABE2D4" w14:textId="77777777" w:rsidR="00BC02F8" w:rsidRPr="00787ADC" w:rsidRDefault="00BC02F8" w:rsidP="00BC02F8">
      <w:pPr>
        <w:pStyle w:val="NoSpacing"/>
        <w:ind w:firstLine="720"/>
        <w:jc w:val="both"/>
        <w:rPr>
          <w:rFonts w:ascii="Arial Narrow" w:hAnsi="Arial Narrow"/>
          <w:b/>
          <w:bCs/>
          <w:i/>
          <w:iCs/>
          <w:sz w:val="24"/>
          <w:szCs w:val="24"/>
          <w:lang w:val="mk-MK"/>
        </w:rPr>
      </w:pPr>
      <w:r w:rsidRPr="00787ADC">
        <w:rPr>
          <w:rFonts w:ascii="Arial Narrow" w:hAnsi="Arial Narrow"/>
          <w:b/>
          <w:bCs/>
          <w:i/>
          <w:iCs/>
          <w:sz w:val="24"/>
          <w:szCs w:val="24"/>
          <w:lang w:val="mk-MK"/>
        </w:rPr>
        <w:t>Интервјуа</w:t>
      </w:r>
    </w:p>
    <w:p w14:paraId="3429B4A9" w14:textId="77777777" w:rsidR="00BC02F8" w:rsidRPr="00787ADC" w:rsidRDefault="00BC02F8" w:rsidP="00BC02F8">
      <w:pPr>
        <w:ind w:firstLine="720"/>
        <w:jc w:val="both"/>
        <w:rPr>
          <w:rFonts w:ascii="Arial Narrow" w:hAnsi="Arial Narrow"/>
          <w:b/>
          <w:i/>
          <w:sz w:val="24"/>
          <w:szCs w:val="24"/>
          <w:lang w:val="mk-MK"/>
        </w:rPr>
      </w:pPr>
    </w:p>
    <w:p w14:paraId="3F048279" w14:textId="77777777" w:rsidR="00BC02F8" w:rsidRPr="00787ADC" w:rsidRDefault="00BC02F8" w:rsidP="00BC02F8">
      <w:pPr>
        <w:pStyle w:val="NoSpacing"/>
        <w:ind w:firstLine="720"/>
        <w:jc w:val="both"/>
        <w:rPr>
          <w:rFonts w:ascii="Arial Narrow" w:hAnsi="Arial Narrow"/>
          <w:sz w:val="24"/>
          <w:szCs w:val="24"/>
          <w:lang w:val="mk-MK"/>
        </w:rPr>
      </w:pPr>
      <w:r w:rsidRPr="00787ADC">
        <w:rPr>
          <w:rFonts w:ascii="Arial Narrow" w:hAnsi="Arial Narrow"/>
          <w:sz w:val="24"/>
          <w:szCs w:val="24"/>
          <w:lang w:val="mk-MK"/>
        </w:rPr>
        <w:t xml:space="preserve">Во периодот од 27 септември до 15 октомври, интервјуата што тематски беа посветени на ЛИ21, беа емитувани во рамките на емисијата „Студио 10“. Репризирани се повеќепати во текот на анализираниот период. </w:t>
      </w:r>
    </w:p>
    <w:p w14:paraId="2B0E35F3" w14:textId="77777777" w:rsidR="00BC02F8" w:rsidRPr="00787ADC" w:rsidRDefault="00BC02F8" w:rsidP="00BC02F8">
      <w:pPr>
        <w:pStyle w:val="NoSpacing"/>
        <w:ind w:firstLine="720"/>
        <w:jc w:val="both"/>
        <w:rPr>
          <w:rFonts w:ascii="Arial Narrow" w:hAnsi="Arial Narrow"/>
          <w:sz w:val="24"/>
          <w:szCs w:val="24"/>
          <w:lang w:val="mk-MK"/>
        </w:rPr>
      </w:pPr>
      <w:r w:rsidRPr="00787ADC">
        <w:rPr>
          <w:rFonts w:ascii="Arial Narrow" w:hAnsi="Arial Narrow"/>
          <w:sz w:val="24"/>
          <w:szCs w:val="24"/>
          <w:lang w:val="mk-MK"/>
        </w:rPr>
        <w:t xml:space="preserve">На 27 септември, беа емитувани три засебни интервјуа во кои гостуваа: универзитетскиот професор Мерсел Биљали, потоа Марко Трошановски од Инстутот за демократија „Социетас цивилис“ и Александар Кржаловски од Македонскиот центар за меѓународна соработка (МЦМС). </w:t>
      </w:r>
    </w:p>
    <w:p w14:paraId="5B386485" w14:textId="77777777" w:rsidR="00BC02F8" w:rsidRPr="00787ADC" w:rsidRDefault="00BC02F8" w:rsidP="00BC02F8">
      <w:pPr>
        <w:pStyle w:val="NoSpacing"/>
        <w:ind w:firstLine="720"/>
        <w:jc w:val="both"/>
        <w:rPr>
          <w:rFonts w:ascii="Arial Narrow" w:hAnsi="Arial Narrow"/>
          <w:sz w:val="24"/>
          <w:szCs w:val="24"/>
          <w:lang w:val="mk-MK"/>
        </w:rPr>
      </w:pPr>
      <w:r w:rsidRPr="00787ADC">
        <w:rPr>
          <w:rFonts w:ascii="Arial Narrow" w:hAnsi="Arial Narrow"/>
          <w:sz w:val="24"/>
          <w:szCs w:val="24"/>
          <w:lang w:val="mk-MK"/>
        </w:rPr>
        <w:t xml:space="preserve">На 28 септември, гостин во студиото беше политичкиот аналитичар Благојче Атанасовски, кој ги анализираше предизборните партиски коалиции и политичката состојба во земјата. </w:t>
      </w:r>
    </w:p>
    <w:p w14:paraId="1D7539D4" w14:textId="77777777" w:rsidR="00BC02F8" w:rsidRPr="00787ADC" w:rsidRDefault="00BC02F8" w:rsidP="00BC02F8">
      <w:pPr>
        <w:pStyle w:val="NoSpacing"/>
        <w:ind w:firstLine="720"/>
        <w:jc w:val="both"/>
        <w:rPr>
          <w:rFonts w:ascii="Arial Narrow" w:hAnsi="Arial Narrow"/>
          <w:sz w:val="24"/>
          <w:szCs w:val="24"/>
          <w:lang w:val="mk-MK"/>
        </w:rPr>
      </w:pPr>
      <w:r w:rsidRPr="00787ADC">
        <w:rPr>
          <w:rFonts w:ascii="Arial Narrow" w:hAnsi="Arial Narrow"/>
          <w:sz w:val="24"/>
          <w:szCs w:val="24"/>
          <w:lang w:val="mk-MK"/>
        </w:rPr>
        <w:t>На 12 октомври, беа реализирани две засебни интервјуа со претставничките од невладиниот сектор - Билјана Бејкова од НВО Инфоцентар и Дијана Стојановиќ - Ѓорѓевиќ од „Квина Тил Квина“.</w:t>
      </w:r>
    </w:p>
    <w:p w14:paraId="353848FE" w14:textId="77777777" w:rsidR="00BC02F8" w:rsidRPr="00787ADC" w:rsidRDefault="00BC02F8" w:rsidP="00BC02F8">
      <w:pPr>
        <w:pStyle w:val="NoSpacing"/>
        <w:ind w:firstLine="720"/>
        <w:jc w:val="both"/>
        <w:rPr>
          <w:rFonts w:ascii="Arial Narrow" w:hAnsi="Arial Narrow" w:cs="Arial"/>
          <w:iCs/>
          <w:color w:val="000000" w:themeColor="text1"/>
          <w:sz w:val="24"/>
          <w:szCs w:val="24"/>
          <w:lang w:val="mk-MK"/>
        </w:rPr>
      </w:pPr>
      <w:r w:rsidRPr="00787ADC">
        <w:rPr>
          <w:rFonts w:ascii="Arial Narrow" w:hAnsi="Arial Narrow"/>
          <w:bCs/>
          <w:iCs/>
          <w:sz w:val="24"/>
          <w:szCs w:val="24"/>
          <w:lang w:val="mk-MK"/>
        </w:rPr>
        <w:lastRenderedPageBreak/>
        <w:t xml:space="preserve">Во пренесено „Неделно интервју на РСЕ“, гостин беше академикот Абдулменаф Беџети, во кое покрај другите актуелни политички теми, опфатена беше и темата за ЛИ21. </w:t>
      </w:r>
    </w:p>
    <w:p w14:paraId="4B54FCFB" w14:textId="77777777" w:rsidR="00BC02F8" w:rsidRPr="00787ADC" w:rsidRDefault="00BC02F8" w:rsidP="00BC02F8">
      <w:pPr>
        <w:ind w:firstLine="720"/>
        <w:jc w:val="both"/>
        <w:rPr>
          <w:rFonts w:ascii="Arial Narrow" w:hAnsi="Arial Narrow"/>
          <w:b/>
          <w:i/>
          <w:sz w:val="24"/>
          <w:szCs w:val="24"/>
          <w:lang w:val="mk-MK"/>
        </w:rPr>
      </w:pPr>
    </w:p>
    <w:p w14:paraId="167A18AE" w14:textId="77777777" w:rsidR="00BC02F8" w:rsidRPr="00787ADC" w:rsidRDefault="00BC02F8" w:rsidP="00BC02F8">
      <w:pPr>
        <w:ind w:firstLine="720"/>
        <w:jc w:val="both"/>
        <w:rPr>
          <w:rFonts w:ascii="Arial Narrow" w:hAnsi="Arial Narrow"/>
          <w:b/>
          <w:i/>
          <w:sz w:val="24"/>
          <w:szCs w:val="24"/>
          <w:lang w:val="mk-MK"/>
        </w:rPr>
      </w:pPr>
      <w:r w:rsidRPr="00787ADC">
        <w:rPr>
          <w:rFonts w:ascii="Arial Narrow" w:hAnsi="Arial Narrow"/>
          <w:b/>
          <w:i/>
          <w:sz w:val="24"/>
          <w:szCs w:val="24"/>
          <w:lang w:val="mk-MK"/>
        </w:rPr>
        <w:t>Дебати</w:t>
      </w:r>
    </w:p>
    <w:p w14:paraId="65118979" w14:textId="77777777" w:rsidR="00BC02F8" w:rsidRPr="00787ADC" w:rsidRDefault="00BC02F8" w:rsidP="00BC02F8">
      <w:pPr>
        <w:jc w:val="both"/>
        <w:rPr>
          <w:lang w:val="mk-MK"/>
        </w:rPr>
      </w:pPr>
    </w:p>
    <w:p w14:paraId="6CD3E4FC" w14:textId="77777777" w:rsidR="00BC02F8" w:rsidRPr="00787ADC" w:rsidRDefault="00BC02F8" w:rsidP="00BC02F8">
      <w:pPr>
        <w:pStyle w:val="NoSpacing"/>
        <w:ind w:firstLine="720"/>
        <w:jc w:val="both"/>
        <w:rPr>
          <w:rFonts w:ascii="Arial Narrow" w:hAnsi="Arial Narrow"/>
          <w:sz w:val="24"/>
          <w:szCs w:val="24"/>
          <w:lang w:val="mk-MK"/>
        </w:rPr>
      </w:pPr>
      <w:r w:rsidRPr="00787ADC">
        <w:rPr>
          <w:rFonts w:ascii="Arial Narrow" w:hAnsi="Arial Narrow"/>
          <w:sz w:val="24"/>
          <w:szCs w:val="24"/>
          <w:lang w:val="mk-MK"/>
        </w:rPr>
        <w:t xml:space="preserve">Дебатите беа емитувани во рамките на две засебни емисии – „Студио 10“ и „24 Анализа“, и имаа повеќе репризни изданија. </w:t>
      </w:r>
    </w:p>
    <w:p w14:paraId="18048552" w14:textId="77777777" w:rsidR="00BC02F8" w:rsidRPr="00787ADC" w:rsidRDefault="00BC02F8" w:rsidP="00BC02F8">
      <w:pPr>
        <w:pStyle w:val="NoSpacing"/>
        <w:ind w:firstLine="720"/>
        <w:jc w:val="both"/>
        <w:rPr>
          <w:rFonts w:ascii="Arial Narrow" w:hAnsi="Arial Narrow"/>
          <w:sz w:val="24"/>
          <w:szCs w:val="24"/>
          <w:lang w:val="mk-MK"/>
        </w:rPr>
      </w:pPr>
      <w:r w:rsidRPr="00787ADC">
        <w:rPr>
          <w:rFonts w:ascii="Arial Narrow" w:hAnsi="Arial Narrow"/>
          <w:sz w:val="24"/>
          <w:szCs w:val="24"/>
          <w:lang w:val="mk-MK"/>
        </w:rPr>
        <w:t>Во овој вид информативни емисии медиумот оствари правично, избалансирано и непристрасно покривање на изборната кампања. Беа поканети сите кандидати од општините за кои беше организирана дебата, со учество преку стриктни правила за дебатирање, односно со еднакво време за излагања и за реплики. Во случаите кога некои од кандидатите не беа во можност да присуствуваат на дебатата, новинар(к)ите ја известуваа јавноста за причините за отсуство.</w:t>
      </w:r>
    </w:p>
    <w:p w14:paraId="007B5251" w14:textId="77777777" w:rsidR="00BC02F8" w:rsidRPr="00787ADC" w:rsidRDefault="00BC02F8" w:rsidP="00BC02F8">
      <w:pPr>
        <w:pStyle w:val="NoSpacing"/>
        <w:ind w:firstLine="720"/>
        <w:jc w:val="both"/>
        <w:rPr>
          <w:rFonts w:ascii="Arial Narrow" w:hAnsi="Arial Narrow"/>
          <w:sz w:val="24"/>
          <w:szCs w:val="24"/>
          <w:lang w:val="mk-MK"/>
        </w:rPr>
      </w:pPr>
      <w:r w:rsidRPr="00787ADC">
        <w:rPr>
          <w:rFonts w:ascii="Arial Narrow" w:hAnsi="Arial Narrow"/>
          <w:sz w:val="24"/>
          <w:szCs w:val="24"/>
          <w:lang w:val="mk-MK"/>
        </w:rPr>
        <w:t>Дебатите во</w:t>
      </w:r>
      <w:r w:rsidRPr="00787ADC">
        <w:rPr>
          <w:rFonts w:ascii="Arial Narrow" w:hAnsi="Arial Narrow"/>
          <w:lang w:val="mk-MK"/>
        </w:rPr>
        <w:t xml:space="preserve"> </w:t>
      </w:r>
      <w:r w:rsidRPr="00787ADC">
        <w:rPr>
          <w:rFonts w:ascii="Arial Narrow" w:hAnsi="Arial Narrow"/>
          <w:sz w:val="24"/>
          <w:szCs w:val="24"/>
          <w:lang w:val="mk-MK"/>
        </w:rPr>
        <w:t xml:space="preserve">„Студио 10“ беа емитуванни секој работен ден, од 10 до 12 часот. </w:t>
      </w:r>
    </w:p>
    <w:p w14:paraId="16119165" w14:textId="77777777" w:rsidR="00BC02F8" w:rsidRPr="00787ADC" w:rsidRDefault="00BC02F8" w:rsidP="00BC02F8">
      <w:pPr>
        <w:pStyle w:val="NoSpacing"/>
        <w:ind w:firstLine="720"/>
        <w:jc w:val="both"/>
        <w:rPr>
          <w:rFonts w:ascii="Arial Narrow" w:hAnsi="Arial Narrow"/>
          <w:sz w:val="24"/>
          <w:szCs w:val="24"/>
          <w:lang w:val="mk-MK"/>
        </w:rPr>
      </w:pPr>
      <w:r w:rsidRPr="00787ADC">
        <w:rPr>
          <w:rFonts w:ascii="Arial Narrow" w:hAnsi="Arial Narrow"/>
          <w:sz w:val="24"/>
          <w:szCs w:val="24"/>
          <w:lang w:val="mk-MK"/>
        </w:rPr>
        <w:t xml:space="preserve">Редоследот беше следниов: </w:t>
      </w:r>
    </w:p>
    <w:p w14:paraId="3B038A5D" w14:textId="77777777" w:rsidR="00BC02F8" w:rsidRPr="00787ADC" w:rsidRDefault="00BC02F8" w:rsidP="00BC02F8">
      <w:pPr>
        <w:pStyle w:val="NoSpacing"/>
        <w:jc w:val="both"/>
        <w:rPr>
          <w:rFonts w:ascii="Arial Narrow" w:hAnsi="Arial Narrow"/>
          <w:sz w:val="24"/>
          <w:szCs w:val="24"/>
          <w:lang w:val="mk-MK"/>
        </w:rPr>
      </w:pPr>
    </w:p>
    <w:p w14:paraId="11DFD962" w14:textId="77777777" w:rsidR="00BC02F8" w:rsidRPr="00787ADC" w:rsidRDefault="00BC02F8" w:rsidP="00BC02F8">
      <w:pPr>
        <w:pStyle w:val="NoSpacing"/>
        <w:numPr>
          <w:ilvl w:val="0"/>
          <w:numId w:val="8"/>
        </w:numPr>
        <w:jc w:val="both"/>
        <w:rPr>
          <w:rFonts w:ascii="Arial Narrow" w:hAnsi="Arial Narrow"/>
          <w:sz w:val="24"/>
          <w:szCs w:val="24"/>
          <w:lang w:val="mk-MK"/>
        </w:rPr>
      </w:pPr>
      <w:r w:rsidRPr="00787ADC">
        <w:rPr>
          <w:rFonts w:ascii="Arial Narrow" w:hAnsi="Arial Narrow"/>
          <w:bCs/>
          <w:sz w:val="24"/>
          <w:szCs w:val="24"/>
          <w:lang w:val="mk-MK"/>
        </w:rPr>
        <w:t>29 септември</w:t>
      </w:r>
      <w:r w:rsidRPr="00787ADC">
        <w:rPr>
          <w:rFonts w:ascii="Arial Narrow" w:hAnsi="Arial Narrow"/>
          <w:sz w:val="24"/>
          <w:szCs w:val="24"/>
          <w:lang w:val="mk-MK"/>
        </w:rPr>
        <w:t xml:space="preserve">, со кандидатите за градоначалник на Општина Петровец – Петре Јаневски од „Движење - одлучно за промени“; Борче Митевски од ВМРО ДПМНЕ, и Елизабета Зелениковска од СДСМ; </w:t>
      </w:r>
    </w:p>
    <w:p w14:paraId="53A33A40" w14:textId="77777777" w:rsidR="00BC02F8" w:rsidRPr="00787ADC" w:rsidRDefault="00BC02F8" w:rsidP="00BC02F8">
      <w:pPr>
        <w:pStyle w:val="NoSpacing"/>
        <w:numPr>
          <w:ilvl w:val="0"/>
          <w:numId w:val="8"/>
        </w:numPr>
        <w:jc w:val="both"/>
        <w:rPr>
          <w:rFonts w:ascii="Arial Narrow" w:hAnsi="Arial Narrow"/>
          <w:sz w:val="24"/>
          <w:szCs w:val="24"/>
          <w:lang w:val="mk-MK"/>
        </w:rPr>
      </w:pPr>
      <w:r w:rsidRPr="00787ADC">
        <w:rPr>
          <w:rFonts w:ascii="Arial Narrow" w:hAnsi="Arial Narrow"/>
          <w:bCs/>
          <w:sz w:val="24"/>
          <w:szCs w:val="24"/>
          <w:lang w:val="mk-MK"/>
        </w:rPr>
        <w:t>30 септември</w:t>
      </w:r>
      <w:r w:rsidRPr="00787ADC">
        <w:rPr>
          <w:rFonts w:ascii="Arial Narrow" w:hAnsi="Arial Narrow"/>
          <w:sz w:val="24"/>
          <w:szCs w:val="24"/>
          <w:lang w:val="mk-MK"/>
        </w:rPr>
        <w:t xml:space="preserve">, одржани беа две дебати. Првата со кандидатите за градоначалник на Општина Лозово – Бошко Цветковски од ВМРО ДПМНЕ; Ацо Велковски од СДСМ, и Јордан Павлов претставник на група избирачи. Втората дебата беше со кандидатите за градоначалник на Општина Бутел – Велимир Смилевски од СДСМ и Дарко Костовски од ВМРО ДПМНЕ;  </w:t>
      </w:r>
    </w:p>
    <w:p w14:paraId="37FE8530" w14:textId="77777777" w:rsidR="00BC02F8" w:rsidRPr="00787ADC" w:rsidRDefault="00BC02F8" w:rsidP="00BC02F8">
      <w:pPr>
        <w:pStyle w:val="NoSpacing"/>
        <w:numPr>
          <w:ilvl w:val="0"/>
          <w:numId w:val="8"/>
        </w:numPr>
        <w:jc w:val="both"/>
        <w:rPr>
          <w:rFonts w:ascii="Arial Narrow" w:hAnsi="Arial Narrow"/>
          <w:sz w:val="24"/>
          <w:szCs w:val="24"/>
          <w:lang w:val="mk-MK"/>
        </w:rPr>
      </w:pPr>
      <w:r w:rsidRPr="00787ADC">
        <w:rPr>
          <w:rFonts w:ascii="Arial Narrow" w:hAnsi="Arial Narrow"/>
          <w:bCs/>
          <w:sz w:val="24"/>
          <w:szCs w:val="24"/>
          <w:lang w:val="mk-MK"/>
        </w:rPr>
        <w:t>1 октомври</w:t>
      </w:r>
      <w:r w:rsidRPr="00787ADC">
        <w:rPr>
          <w:rFonts w:ascii="Arial Narrow" w:hAnsi="Arial Narrow"/>
          <w:sz w:val="24"/>
          <w:szCs w:val="24"/>
          <w:lang w:val="mk-MK"/>
        </w:rPr>
        <w:t xml:space="preserve">, со кандидатите за градоначалник на Општина Кисела Вода – Ѓулистана Марковска од „Движење - одлучно за промени“; Орце Ѓорѓиевски од ВМРО ДПМНЕ; Филип Темелковски од СДСМ; Јулијана Штрковска – Колариќ од Левица, и Росанда Марковска од ТМРО; </w:t>
      </w:r>
    </w:p>
    <w:p w14:paraId="3A485768" w14:textId="77777777" w:rsidR="00BC02F8" w:rsidRPr="00787ADC" w:rsidRDefault="00BC02F8" w:rsidP="00BC02F8">
      <w:pPr>
        <w:pStyle w:val="NoSpacing"/>
        <w:numPr>
          <w:ilvl w:val="0"/>
          <w:numId w:val="8"/>
        </w:numPr>
        <w:jc w:val="both"/>
        <w:rPr>
          <w:rFonts w:ascii="Arial Narrow" w:hAnsi="Arial Narrow"/>
          <w:sz w:val="24"/>
          <w:szCs w:val="24"/>
          <w:lang w:val="mk-MK"/>
        </w:rPr>
      </w:pPr>
      <w:r w:rsidRPr="00787ADC">
        <w:rPr>
          <w:rFonts w:ascii="Arial Narrow" w:hAnsi="Arial Narrow"/>
          <w:bCs/>
          <w:sz w:val="24"/>
          <w:szCs w:val="24"/>
          <w:lang w:val="mk-MK"/>
        </w:rPr>
        <w:t>4 октомври</w:t>
      </w:r>
      <w:r w:rsidRPr="00787ADC">
        <w:rPr>
          <w:rFonts w:ascii="Arial Narrow" w:hAnsi="Arial Narrow"/>
          <w:sz w:val="24"/>
          <w:szCs w:val="24"/>
          <w:lang w:val="mk-MK"/>
        </w:rPr>
        <w:t>, беа остварени две дебатни соочувања. Првото, со кандидатите за градоначалник на Општина Крушево – Билјана Проеска од ВМРО ДПМНЕ, и Томе Христоски од СДСМ. Второто, со кандидатите за градоначалник на Општина Кочани – Николчо Илијев од СДСМ и Љупчо Папазов од ВМРО ДПМНЕ;</w:t>
      </w:r>
    </w:p>
    <w:p w14:paraId="044E09E0" w14:textId="77777777" w:rsidR="00BC02F8" w:rsidRPr="00787ADC" w:rsidRDefault="00BC02F8" w:rsidP="00BC02F8">
      <w:pPr>
        <w:pStyle w:val="NoSpacing"/>
        <w:numPr>
          <w:ilvl w:val="0"/>
          <w:numId w:val="8"/>
        </w:numPr>
        <w:jc w:val="both"/>
        <w:rPr>
          <w:rFonts w:ascii="Arial Narrow" w:hAnsi="Arial Narrow"/>
          <w:sz w:val="24"/>
          <w:szCs w:val="24"/>
          <w:lang w:val="mk-MK"/>
        </w:rPr>
      </w:pPr>
      <w:r w:rsidRPr="00787ADC">
        <w:rPr>
          <w:rFonts w:ascii="Arial Narrow" w:hAnsi="Arial Narrow"/>
          <w:bCs/>
          <w:sz w:val="24"/>
          <w:szCs w:val="24"/>
          <w:lang w:val="mk-MK"/>
        </w:rPr>
        <w:t>5 октомври</w:t>
      </w:r>
      <w:r w:rsidRPr="00787ADC">
        <w:rPr>
          <w:rFonts w:ascii="Arial Narrow" w:hAnsi="Arial Narrow"/>
          <w:sz w:val="24"/>
          <w:szCs w:val="24"/>
          <w:lang w:val="mk-MK"/>
        </w:rPr>
        <w:t>, со кандидатите за градоначалник на Општина Штип – Ванчо Санев од „Движење - одлучно за промени“; Иван Јорданов од ВМРО ДПМНЕ; Сашко Николов од СДСМ, и Симон Поликарп од Интегра;</w:t>
      </w:r>
    </w:p>
    <w:p w14:paraId="40DD88BA" w14:textId="77777777" w:rsidR="00BC02F8" w:rsidRPr="00787ADC" w:rsidRDefault="00BC02F8" w:rsidP="00BC02F8">
      <w:pPr>
        <w:pStyle w:val="NoSpacing"/>
        <w:numPr>
          <w:ilvl w:val="0"/>
          <w:numId w:val="8"/>
        </w:numPr>
        <w:jc w:val="both"/>
        <w:rPr>
          <w:rFonts w:ascii="Arial Narrow" w:hAnsi="Arial Narrow"/>
          <w:sz w:val="24"/>
          <w:szCs w:val="24"/>
          <w:lang w:val="mk-MK"/>
        </w:rPr>
      </w:pPr>
      <w:r w:rsidRPr="00787ADC">
        <w:rPr>
          <w:rFonts w:ascii="Arial Narrow" w:hAnsi="Arial Narrow"/>
          <w:bCs/>
          <w:sz w:val="24"/>
          <w:szCs w:val="24"/>
          <w:lang w:val="mk-MK"/>
        </w:rPr>
        <w:t>6 октомври</w:t>
      </w:r>
      <w:r w:rsidRPr="00787ADC">
        <w:rPr>
          <w:rFonts w:ascii="Arial Narrow" w:hAnsi="Arial Narrow"/>
          <w:sz w:val="24"/>
          <w:szCs w:val="24"/>
          <w:lang w:val="mk-MK"/>
        </w:rPr>
        <w:t>, со кандидатите за градоначалници на Општина Центар - Антони Новотни од „Движење - одлучно за промени“; Наташа Котлар – Трајкова од ВМРО ДПМНЕ; Горан Герасимовски од СДСМ;  Андреа Јанков од Левица и Гога Поп – Георгиевски од Твоја партија;</w:t>
      </w:r>
    </w:p>
    <w:p w14:paraId="0DD323CF" w14:textId="77777777" w:rsidR="00BC02F8" w:rsidRPr="00787ADC" w:rsidRDefault="00BC02F8" w:rsidP="00BC02F8">
      <w:pPr>
        <w:pStyle w:val="NoSpacing"/>
        <w:numPr>
          <w:ilvl w:val="0"/>
          <w:numId w:val="8"/>
        </w:numPr>
        <w:jc w:val="both"/>
        <w:rPr>
          <w:rFonts w:ascii="Arial Narrow" w:hAnsi="Arial Narrow"/>
          <w:sz w:val="24"/>
          <w:szCs w:val="24"/>
          <w:lang w:val="mk-MK"/>
        </w:rPr>
      </w:pPr>
      <w:r w:rsidRPr="00787ADC">
        <w:rPr>
          <w:rFonts w:ascii="Arial Narrow" w:hAnsi="Arial Narrow"/>
          <w:bCs/>
          <w:sz w:val="24"/>
          <w:szCs w:val="24"/>
          <w:lang w:val="mk-MK"/>
        </w:rPr>
        <w:t>7 октомври</w:t>
      </w:r>
      <w:r w:rsidRPr="00787ADC">
        <w:rPr>
          <w:rFonts w:ascii="Arial Narrow" w:hAnsi="Arial Narrow"/>
          <w:sz w:val="24"/>
          <w:szCs w:val="24"/>
          <w:lang w:val="mk-MK"/>
        </w:rPr>
        <w:t xml:space="preserve">, со кандидатите за градоначалник на Општина Илинден – Александар Георгиевски од ВМРО ДПМНЕ; Столе Атанасовски, претставник на група избирачи, и Жика Стојановски, претставник на група избирачи; </w:t>
      </w:r>
    </w:p>
    <w:p w14:paraId="781186AD" w14:textId="77777777" w:rsidR="00BC02F8" w:rsidRPr="00787ADC" w:rsidRDefault="00BC02F8" w:rsidP="00BC02F8">
      <w:pPr>
        <w:pStyle w:val="NoSpacing"/>
        <w:numPr>
          <w:ilvl w:val="0"/>
          <w:numId w:val="8"/>
        </w:numPr>
        <w:jc w:val="both"/>
        <w:rPr>
          <w:rFonts w:ascii="Arial Narrow" w:hAnsi="Arial Narrow"/>
          <w:sz w:val="24"/>
          <w:szCs w:val="24"/>
          <w:lang w:val="mk-MK"/>
        </w:rPr>
      </w:pPr>
      <w:r w:rsidRPr="00787ADC">
        <w:rPr>
          <w:rFonts w:ascii="Arial Narrow" w:hAnsi="Arial Narrow"/>
          <w:bCs/>
          <w:sz w:val="24"/>
          <w:szCs w:val="24"/>
          <w:lang w:val="mk-MK"/>
        </w:rPr>
        <w:t>8 октомври</w:t>
      </w:r>
      <w:r w:rsidRPr="00787ADC">
        <w:rPr>
          <w:rFonts w:ascii="Arial Narrow" w:hAnsi="Arial Narrow"/>
          <w:sz w:val="24"/>
          <w:szCs w:val="24"/>
          <w:lang w:val="mk-MK"/>
        </w:rPr>
        <w:t xml:space="preserve">, со кандидатите за градоначалник на Општина Шуто Оризари – Ферат Асан од СДСМ, и Курто Дудуш од „Движење - одлучно за промени“; </w:t>
      </w:r>
    </w:p>
    <w:p w14:paraId="536889D1" w14:textId="77777777" w:rsidR="00BC02F8" w:rsidRPr="00787ADC" w:rsidRDefault="00BC02F8" w:rsidP="00BC02F8">
      <w:pPr>
        <w:pStyle w:val="NoSpacing"/>
        <w:numPr>
          <w:ilvl w:val="0"/>
          <w:numId w:val="8"/>
        </w:numPr>
        <w:jc w:val="both"/>
        <w:rPr>
          <w:rFonts w:ascii="Arial Narrow" w:hAnsi="Arial Narrow"/>
          <w:sz w:val="24"/>
          <w:szCs w:val="24"/>
          <w:lang w:val="mk-MK"/>
        </w:rPr>
      </w:pPr>
      <w:r w:rsidRPr="00787ADC">
        <w:rPr>
          <w:rFonts w:ascii="Arial Narrow" w:hAnsi="Arial Narrow"/>
          <w:bCs/>
          <w:sz w:val="24"/>
          <w:szCs w:val="24"/>
          <w:lang w:val="mk-MK"/>
        </w:rPr>
        <w:t>13 октомври</w:t>
      </w:r>
      <w:r w:rsidRPr="00787ADC">
        <w:rPr>
          <w:rFonts w:ascii="Arial Narrow" w:hAnsi="Arial Narrow"/>
          <w:sz w:val="24"/>
          <w:szCs w:val="24"/>
          <w:lang w:val="mk-MK"/>
        </w:rPr>
        <w:t xml:space="preserve">, со кандидатите за градоначалник на Општина Битола – Горан Милевски од „Движење - одлучно за промени“; Тони Коњановски од ВМРО ДПМНЕ; Христо Кондовски од СДСМ; Горан Тасковски од „Македонска ера трета / Македонски независни листи“; Јорго Огненовски од „Демократи“, и Зоран Лазаровски – Паљото, кандидат од група избирачи;  </w:t>
      </w:r>
    </w:p>
    <w:p w14:paraId="6C7BF136" w14:textId="77777777" w:rsidR="00BC02F8" w:rsidRPr="00787ADC" w:rsidRDefault="00BC02F8" w:rsidP="00BC02F8">
      <w:pPr>
        <w:pStyle w:val="NoSpacing"/>
        <w:numPr>
          <w:ilvl w:val="0"/>
          <w:numId w:val="8"/>
        </w:numPr>
        <w:jc w:val="both"/>
        <w:rPr>
          <w:rFonts w:ascii="Arial Narrow" w:hAnsi="Arial Narrow"/>
          <w:sz w:val="24"/>
          <w:szCs w:val="24"/>
          <w:lang w:val="mk-MK"/>
        </w:rPr>
      </w:pPr>
      <w:r w:rsidRPr="00787ADC">
        <w:rPr>
          <w:rFonts w:ascii="Arial Narrow" w:hAnsi="Arial Narrow"/>
          <w:bCs/>
          <w:sz w:val="24"/>
          <w:szCs w:val="24"/>
          <w:lang w:val="mk-MK"/>
        </w:rPr>
        <w:t>14 октомври</w:t>
      </w:r>
      <w:r w:rsidRPr="00787ADC">
        <w:rPr>
          <w:rFonts w:ascii="Arial Narrow" w:hAnsi="Arial Narrow"/>
          <w:sz w:val="24"/>
          <w:szCs w:val="24"/>
          <w:lang w:val="mk-MK"/>
        </w:rPr>
        <w:t xml:space="preserve">, со кандидатите за градоначалник на Општина Куманово – Теодора Димитровска од „Движење - одлучно за промени“; Беким Салиу од Коалицијата меѓу Алијансата за </w:t>
      </w:r>
      <w:r w:rsidRPr="00787ADC">
        <w:rPr>
          <w:rFonts w:ascii="Arial Narrow" w:hAnsi="Arial Narrow"/>
          <w:sz w:val="24"/>
          <w:szCs w:val="24"/>
          <w:lang w:val="mk-MK"/>
        </w:rPr>
        <w:lastRenderedPageBreak/>
        <w:t xml:space="preserve">Албанците и Алтернатива; Оливер Илиевски од СДСМ, и Максим Димитриевски, кандидат на група избирачи; </w:t>
      </w:r>
    </w:p>
    <w:p w14:paraId="69E1A019" w14:textId="77777777" w:rsidR="00BC02F8" w:rsidRPr="00787ADC" w:rsidRDefault="00BC02F8" w:rsidP="00BC02F8">
      <w:pPr>
        <w:pStyle w:val="NoSpacing"/>
        <w:numPr>
          <w:ilvl w:val="0"/>
          <w:numId w:val="8"/>
        </w:numPr>
        <w:jc w:val="both"/>
        <w:rPr>
          <w:rFonts w:ascii="Arial Narrow" w:hAnsi="Arial Narrow"/>
          <w:sz w:val="24"/>
          <w:szCs w:val="24"/>
          <w:lang w:val="mk-MK"/>
        </w:rPr>
      </w:pPr>
      <w:r w:rsidRPr="00787ADC">
        <w:rPr>
          <w:rFonts w:ascii="Arial Narrow" w:hAnsi="Arial Narrow"/>
          <w:bCs/>
          <w:sz w:val="24"/>
          <w:szCs w:val="24"/>
          <w:lang w:val="mk-MK"/>
        </w:rPr>
        <w:t>15 октомври</w:t>
      </w:r>
      <w:r w:rsidRPr="00787ADC">
        <w:rPr>
          <w:rFonts w:ascii="Arial Narrow" w:hAnsi="Arial Narrow"/>
          <w:b/>
          <w:sz w:val="24"/>
          <w:szCs w:val="24"/>
          <w:lang w:val="mk-MK"/>
        </w:rPr>
        <w:t xml:space="preserve">, </w:t>
      </w:r>
      <w:r w:rsidRPr="00787ADC">
        <w:rPr>
          <w:rFonts w:ascii="Arial Narrow" w:hAnsi="Arial Narrow"/>
          <w:sz w:val="24"/>
          <w:szCs w:val="24"/>
          <w:lang w:val="mk-MK"/>
        </w:rPr>
        <w:t xml:space="preserve">со кандидатите за градоначалник на Општина Крива Паланка – Зоран Павловски од „Движење - одлучно за промени“; Александар Рангелов од ВМРО ДПМНЕ; Сашко Митовски од СДСМ, и Славчо Станковски од Интегра. </w:t>
      </w:r>
    </w:p>
    <w:p w14:paraId="0FC7C61D" w14:textId="77777777" w:rsidR="00BC02F8" w:rsidRPr="00787ADC" w:rsidRDefault="00BC02F8" w:rsidP="00BC02F8">
      <w:pPr>
        <w:pStyle w:val="ListParagraph"/>
        <w:jc w:val="both"/>
        <w:rPr>
          <w:rFonts w:ascii="Arial Narrow" w:hAnsi="Arial Narrow"/>
          <w:sz w:val="24"/>
          <w:szCs w:val="24"/>
          <w:lang w:val="mk-MK"/>
        </w:rPr>
      </w:pPr>
    </w:p>
    <w:p w14:paraId="7E07F0A4" w14:textId="77777777" w:rsidR="00BC02F8" w:rsidRPr="00787ADC" w:rsidRDefault="00BC02F8" w:rsidP="00BC02F8">
      <w:pPr>
        <w:pStyle w:val="NoSpacing"/>
        <w:ind w:firstLine="360"/>
        <w:jc w:val="both"/>
        <w:rPr>
          <w:rFonts w:ascii="Arial Narrow" w:hAnsi="Arial Narrow"/>
          <w:sz w:val="24"/>
          <w:szCs w:val="24"/>
          <w:lang w:val="mk-MK"/>
        </w:rPr>
      </w:pPr>
      <w:r w:rsidRPr="00787ADC">
        <w:rPr>
          <w:rFonts w:ascii="Arial Narrow" w:hAnsi="Arial Narrow"/>
          <w:sz w:val="24"/>
          <w:szCs w:val="24"/>
          <w:lang w:val="mk-MK"/>
        </w:rPr>
        <w:t xml:space="preserve">Емисијата „24 Анализа“ се емитуваше секој работен ден по дневникот од 20 часот. Во рамките на оваа емисија, реализирани беа следните дебатни соочувања: </w:t>
      </w:r>
    </w:p>
    <w:p w14:paraId="11A7C6EE" w14:textId="77777777" w:rsidR="00BC02F8" w:rsidRPr="00787ADC" w:rsidRDefault="00BC02F8" w:rsidP="00BC02F8">
      <w:pPr>
        <w:pStyle w:val="NoSpacing"/>
        <w:ind w:firstLine="360"/>
        <w:jc w:val="both"/>
        <w:rPr>
          <w:rFonts w:ascii="Arial Narrow" w:hAnsi="Arial Narrow"/>
          <w:sz w:val="24"/>
          <w:szCs w:val="24"/>
          <w:lang w:val="mk-MK"/>
        </w:rPr>
      </w:pPr>
    </w:p>
    <w:p w14:paraId="6C875BF8" w14:textId="77777777" w:rsidR="00BC02F8" w:rsidRPr="00787ADC" w:rsidRDefault="00BC02F8" w:rsidP="00BC02F8">
      <w:pPr>
        <w:pStyle w:val="NoSpacing"/>
        <w:numPr>
          <w:ilvl w:val="0"/>
          <w:numId w:val="8"/>
        </w:numPr>
        <w:jc w:val="both"/>
        <w:rPr>
          <w:rFonts w:ascii="Arial Narrow" w:hAnsi="Arial Narrow"/>
          <w:sz w:val="24"/>
          <w:szCs w:val="24"/>
          <w:lang w:val="mk-MK"/>
        </w:rPr>
      </w:pPr>
      <w:r w:rsidRPr="00787ADC">
        <w:rPr>
          <w:rFonts w:ascii="Arial Narrow" w:hAnsi="Arial Narrow"/>
          <w:bCs/>
          <w:sz w:val="24"/>
          <w:szCs w:val="24"/>
          <w:lang w:val="mk-MK"/>
        </w:rPr>
        <w:t>27 и 28 септември</w:t>
      </w:r>
      <w:r w:rsidRPr="00787ADC">
        <w:rPr>
          <w:rFonts w:ascii="Arial Narrow" w:hAnsi="Arial Narrow"/>
          <w:b/>
          <w:sz w:val="24"/>
          <w:szCs w:val="24"/>
          <w:lang w:val="mk-MK"/>
        </w:rPr>
        <w:t>,</w:t>
      </w:r>
      <w:r w:rsidRPr="00787ADC">
        <w:rPr>
          <w:rFonts w:ascii="Arial Narrow" w:hAnsi="Arial Narrow"/>
          <w:sz w:val="24"/>
          <w:szCs w:val="24"/>
          <w:lang w:val="mk-MK"/>
        </w:rPr>
        <w:t xml:space="preserve"> два дела од дебатното соочување на сите кандидати за градоначалник на Град Скопје: Ана Петровска, кандидатка на група избирачи; Петре Шилегов од СДСМ; Александар Тортевски од Твоја партија; Тодор Ношпал од Интегра; Љубомир Јосифовски од Демократи; Горан Арсовски од Комунистичката партија на Македонија; Данела Арсовска, кандидирана од група избирачи; Мунир Колашинац од Бошњачкиот демократски сојуз; Перо Георгиевски од Левица; Арбен Шаќири од „Движење - одлучно за промени“, и Владимир Трајковски од Родина Македонија;</w:t>
      </w:r>
    </w:p>
    <w:p w14:paraId="1FE02C30" w14:textId="77777777" w:rsidR="00BC02F8" w:rsidRPr="00787ADC" w:rsidRDefault="00BC02F8" w:rsidP="00BC02F8">
      <w:pPr>
        <w:pStyle w:val="NoSpacing"/>
        <w:numPr>
          <w:ilvl w:val="0"/>
          <w:numId w:val="8"/>
        </w:numPr>
        <w:jc w:val="both"/>
        <w:rPr>
          <w:rFonts w:ascii="Arial Narrow" w:hAnsi="Arial Narrow"/>
          <w:sz w:val="24"/>
          <w:szCs w:val="24"/>
          <w:lang w:val="mk-MK"/>
        </w:rPr>
      </w:pPr>
      <w:r w:rsidRPr="00787ADC">
        <w:rPr>
          <w:rFonts w:ascii="Arial Narrow" w:hAnsi="Arial Narrow"/>
          <w:bCs/>
          <w:sz w:val="24"/>
          <w:szCs w:val="24"/>
          <w:lang w:val="mk-MK"/>
        </w:rPr>
        <w:t>29 септември</w:t>
      </w:r>
      <w:r w:rsidRPr="00787ADC">
        <w:rPr>
          <w:rFonts w:ascii="Arial Narrow" w:hAnsi="Arial Narrow"/>
          <w:sz w:val="24"/>
          <w:szCs w:val="24"/>
          <w:lang w:val="mk-MK"/>
        </w:rPr>
        <w:t xml:space="preserve">, со кандидатите за градоначалник на Општина Охрид: Гоце Цветковски од ТМРО; Кирил Пецаков од ВМРО ДПМНЕ, и Константин Георгиески од СДСМ; </w:t>
      </w:r>
    </w:p>
    <w:p w14:paraId="760BE0E9" w14:textId="77777777" w:rsidR="00BC02F8" w:rsidRPr="00787ADC" w:rsidRDefault="00BC02F8" w:rsidP="00BC02F8">
      <w:pPr>
        <w:pStyle w:val="NoSpacing"/>
        <w:numPr>
          <w:ilvl w:val="0"/>
          <w:numId w:val="8"/>
        </w:numPr>
        <w:jc w:val="both"/>
        <w:rPr>
          <w:rFonts w:ascii="Arial Narrow" w:hAnsi="Arial Narrow"/>
          <w:sz w:val="24"/>
          <w:szCs w:val="24"/>
          <w:lang w:val="mk-MK"/>
        </w:rPr>
      </w:pPr>
      <w:r w:rsidRPr="00787ADC">
        <w:rPr>
          <w:rFonts w:ascii="Arial Narrow" w:hAnsi="Arial Narrow"/>
          <w:bCs/>
          <w:sz w:val="24"/>
          <w:szCs w:val="24"/>
          <w:lang w:val="mk-MK"/>
        </w:rPr>
        <w:t>30 октомври</w:t>
      </w:r>
      <w:r w:rsidRPr="00787ADC">
        <w:rPr>
          <w:rFonts w:ascii="Arial Narrow" w:hAnsi="Arial Narrow"/>
          <w:sz w:val="24"/>
          <w:szCs w:val="24"/>
          <w:lang w:val="mk-MK"/>
        </w:rPr>
        <w:t xml:space="preserve">, со кандидатите за градоначалник на Општина Струмица: Жан Дрвошанов од ВМРО ДПМНЕ; Костадин Костадинов од СДСМ, и Васе Витанов од Интегра; </w:t>
      </w:r>
    </w:p>
    <w:p w14:paraId="40C042AE" w14:textId="77777777" w:rsidR="00BC02F8" w:rsidRPr="00787ADC" w:rsidRDefault="00BC02F8" w:rsidP="00BC02F8">
      <w:pPr>
        <w:pStyle w:val="NoSpacing"/>
        <w:numPr>
          <w:ilvl w:val="0"/>
          <w:numId w:val="8"/>
        </w:numPr>
        <w:jc w:val="both"/>
        <w:rPr>
          <w:rFonts w:ascii="Arial Narrow" w:hAnsi="Arial Narrow"/>
          <w:sz w:val="24"/>
          <w:szCs w:val="24"/>
          <w:lang w:val="mk-MK"/>
        </w:rPr>
      </w:pPr>
      <w:r w:rsidRPr="00787ADC">
        <w:rPr>
          <w:rFonts w:ascii="Arial Narrow" w:hAnsi="Arial Narrow"/>
          <w:bCs/>
          <w:sz w:val="24"/>
          <w:szCs w:val="24"/>
          <w:lang w:val="mk-MK"/>
        </w:rPr>
        <w:t>4 октомври</w:t>
      </w:r>
      <w:r w:rsidRPr="00787ADC">
        <w:rPr>
          <w:rFonts w:ascii="Arial Narrow" w:hAnsi="Arial Narrow"/>
          <w:sz w:val="24"/>
          <w:szCs w:val="24"/>
          <w:lang w:val="mk-MK"/>
        </w:rPr>
        <w:t xml:space="preserve">, со кандидатите за градоначалник на Општина Велес: Марко Колев од ВМРО ДПМНЕ; Ненад Коциќ од СДСМ, и Златко Арсов од Левица; </w:t>
      </w:r>
    </w:p>
    <w:p w14:paraId="2ACAE6C0" w14:textId="77777777" w:rsidR="00BC02F8" w:rsidRPr="00787ADC" w:rsidRDefault="00BC02F8" w:rsidP="00BC02F8">
      <w:pPr>
        <w:pStyle w:val="NoSpacing"/>
        <w:numPr>
          <w:ilvl w:val="0"/>
          <w:numId w:val="8"/>
        </w:numPr>
        <w:jc w:val="both"/>
        <w:rPr>
          <w:rFonts w:ascii="Arial Narrow" w:hAnsi="Arial Narrow"/>
          <w:sz w:val="24"/>
          <w:szCs w:val="24"/>
          <w:lang w:val="mk-MK"/>
        </w:rPr>
      </w:pPr>
      <w:r w:rsidRPr="00787ADC">
        <w:rPr>
          <w:rFonts w:ascii="Arial Narrow" w:hAnsi="Arial Narrow"/>
          <w:bCs/>
          <w:sz w:val="24"/>
          <w:szCs w:val="24"/>
          <w:lang w:val="mk-MK"/>
        </w:rPr>
        <w:t>6 октомври</w:t>
      </w:r>
      <w:r w:rsidRPr="00787ADC">
        <w:rPr>
          <w:rFonts w:ascii="Arial Narrow" w:hAnsi="Arial Narrow"/>
          <w:sz w:val="24"/>
          <w:szCs w:val="24"/>
          <w:lang w:val="mk-MK"/>
        </w:rPr>
        <w:t xml:space="preserve">, со кандидатите за градоначалник на Општина Карпош: Оливер Зафировски од  ВМРО ДПМНЕ; Васко Костов од „Македонска ера трета/Македонски независни листи“; Дарко Ристовски од Левица; Душко Весковски од СДСМ; Христа Најданов од „Движење -одлучно за промени“, и Стевчо Јакимовски од ГРОМ; </w:t>
      </w:r>
    </w:p>
    <w:p w14:paraId="45032FE9" w14:textId="77777777" w:rsidR="00BC02F8" w:rsidRPr="00787ADC" w:rsidRDefault="00BC02F8" w:rsidP="00BC02F8">
      <w:pPr>
        <w:pStyle w:val="NoSpacing"/>
        <w:numPr>
          <w:ilvl w:val="0"/>
          <w:numId w:val="8"/>
        </w:numPr>
        <w:jc w:val="both"/>
        <w:rPr>
          <w:rFonts w:ascii="Arial Narrow" w:hAnsi="Arial Narrow"/>
          <w:sz w:val="24"/>
          <w:szCs w:val="24"/>
          <w:lang w:val="mk-MK"/>
        </w:rPr>
      </w:pPr>
      <w:r w:rsidRPr="00787ADC">
        <w:rPr>
          <w:rFonts w:ascii="Arial Narrow" w:hAnsi="Arial Narrow"/>
          <w:bCs/>
          <w:sz w:val="24"/>
          <w:szCs w:val="24"/>
          <w:lang w:val="mk-MK"/>
        </w:rPr>
        <w:t>12 октомври</w:t>
      </w:r>
      <w:r w:rsidRPr="00787ADC">
        <w:rPr>
          <w:rFonts w:ascii="Arial Narrow" w:hAnsi="Arial Narrow"/>
          <w:sz w:val="24"/>
          <w:szCs w:val="24"/>
          <w:lang w:val="mk-MK"/>
        </w:rPr>
        <w:t xml:space="preserve">, со кандидатите за градоначалник на Општина Прилеп: Славе Петрески од „Движење - одлучно за промени“; Горан Сугарески од СДСМ; Зоран Митрески од Интегра, и Жарко Стеваноски кандидат од група избирачи; </w:t>
      </w:r>
    </w:p>
    <w:p w14:paraId="2651E785" w14:textId="77777777" w:rsidR="00BC02F8" w:rsidRPr="00787ADC" w:rsidRDefault="00BC02F8" w:rsidP="00BC02F8">
      <w:pPr>
        <w:pStyle w:val="NoSpacing"/>
        <w:numPr>
          <w:ilvl w:val="0"/>
          <w:numId w:val="8"/>
        </w:numPr>
        <w:jc w:val="both"/>
        <w:rPr>
          <w:rFonts w:ascii="Arial Narrow" w:hAnsi="Arial Narrow"/>
          <w:sz w:val="24"/>
          <w:szCs w:val="24"/>
          <w:lang w:val="mk-MK"/>
        </w:rPr>
      </w:pPr>
      <w:r w:rsidRPr="00787ADC">
        <w:rPr>
          <w:rFonts w:ascii="Arial Narrow" w:hAnsi="Arial Narrow"/>
          <w:bCs/>
          <w:sz w:val="24"/>
          <w:szCs w:val="24"/>
          <w:lang w:val="mk-MK"/>
        </w:rPr>
        <w:t>13 октомври</w:t>
      </w:r>
      <w:r w:rsidRPr="00787ADC">
        <w:rPr>
          <w:rFonts w:ascii="Arial Narrow" w:hAnsi="Arial Narrow"/>
          <w:sz w:val="24"/>
          <w:szCs w:val="24"/>
          <w:lang w:val="mk-MK"/>
        </w:rPr>
        <w:t>, со претставнички на независните кандидати за советници за Градот Скопје и за скопските општини Центар и Карпош: Невена Георгиевска, Јана Белчева-Андреевска и Драгана Велковска, дебатираше Александар Даштевски, претседателот на ДИК, а во врска со именувањето / идентификацијата на нивната кандидатура на гласачкото ливче;</w:t>
      </w:r>
    </w:p>
    <w:p w14:paraId="2F2BA60B" w14:textId="77777777" w:rsidR="00BC02F8" w:rsidRPr="00787ADC" w:rsidRDefault="00BC02F8" w:rsidP="00BC02F8">
      <w:pPr>
        <w:pStyle w:val="NoSpacing"/>
        <w:numPr>
          <w:ilvl w:val="0"/>
          <w:numId w:val="8"/>
        </w:numPr>
        <w:jc w:val="both"/>
        <w:rPr>
          <w:rFonts w:ascii="Arial Narrow" w:hAnsi="Arial Narrow"/>
          <w:sz w:val="24"/>
          <w:szCs w:val="24"/>
          <w:lang w:val="mk-MK"/>
        </w:rPr>
      </w:pPr>
      <w:r w:rsidRPr="00787ADC">
        <w:rPr>
          <w:rFonts w:ascii="Arial Narrow" w:hAnsi="Arial Narrow"/>
          <w:bCs/>
          <w:sz w:val="24"/>
          <w:szCs w:val="24"/>
          <w:lang w:val="mk-MK"/>
        </w:rPr>
        <w:t>14 октомври</w:t>
      </w:r>
      <w:r w:rsidRPr="00787ADC">
        <w:rPr>
          <w:rFonts w:ascii="Arial Narrow" w:hAnsi="Arial Narrow"/>
          <w:sz w:val="24"/>
          <w:szCs w:val="24"/>
          <w:lang w:val="mk-MK"/>
        </w:rPr>
        <w:t xml:space="preserve">, со кандидатите за градоначалник на Општина Аеродром: Билјана Аврамоска - Ѓореска од „Движење - одлучно за промени“; Александар Филиповски од СДСМ; Весна Кираџиева од Левица, и Миле Петковски од ТМРО. </w:t>
      </w:r>
    </w:p>
    <w:p w14:paraId="388DCDD6" w14:textId="77777777" w:rsidR="00BC02F8" w:rsidRPr="00787ADC" w:rsidRDefault="00BC02F8" w:rsidP="00BC02F8">
      <w:pPr>
        <w:jc w:val="both"/>
        <w:rPr>
          <w:rFonts w:ascii="Arial Narrow" w:hAnsi="Arial Narrow"/>
          <w:sz w:val="24"/>
          <w:szCs w:val="24"/>
          <w:lang w:val="mk-MK"/>
        </w:rPr>
      </w:pPr>
    </w:p>
    <w:p w14:paraId="331E5C6A" w14:textId="77777777" w:rsidR="00BC02F8" w:rsidRPr="00787ADC" w:rsidRDefault="00BC02F8" w:rsidP="00BC02F8">
      <w:pPr>
        <w:pStyle w:val="NoSpacing"/>
        <w:ind w:firstLine="720"/>
        <w:jc w:val="both"/>
        <w:rPr>
          <w:rFonts w:ascii="Arial Narrow" w:hAnsi="Arial Narrow"/>
          <w:sz w:val="24"/>
          <w:szCs w:val="24"/>
          <w:lang w:val="mk-MK"/>
        </w:rPr>
      </w:pPr>
      <w:r w:rsidRPr="00787ADC">
        <w:rPr>
          <w:rFonts w:ascii="Arial Narrow" w:hAnsi="Arial Narrow"/>
          <w:sz w:val="24"/>
          <w:szCs w:val="24"/>
          <w:lang w:val="mk-MK"/>
        </w:rPr>
        <w:t xml:space="preserve">Во емисијата „24 Анализа“ реализирани беа и две дебати со аналитичари на изборниот процес: </w:t>
      </w:r>
    </w:p>
    <w:p w14:paraId="2ECC27E6" w14:textId="77777777" w:rsidR="00BC02F8" w:rsidRPr="00787ADC" w:rsidRDefault="00BC02F8" w:rsidP="00BC02F8">
      <w:pPr>
        <w:pStyle w:val="NoSpacing"/>
        <w:numPr>
          <w:ilvl w:val="0"/>
          <w:numId w:val="8"/>
        </w:numPr>
        <w:jc w:val="both"/>
        <w:rPr>
          <w:rFonts w:ascii="Arial Narrow" w:hAnsi="Arial Narrow"/>
          <w:sz w:val="24"/>
          <w:szCs w:val="24"/>
          <w:lang w:val="mk-MK"/>
        </w:rPr>
      </w:pPr>
      <w:r w:rsidRPr="00787ADC">
        <w:rPr>
          <w:rFonts w:ascii="Arial Narrow" w:hAnsi="Arial Narrow"/>
          <w:bCs/>
          <w:sz w:val="24"/>
          <w:szCs w:val="24"/>
          <w:lang w:val="mk-MK"/>
        </w:rPr>
        <w:t>5 октомври</w:t>
      </w:r>
      <w:r w:rsidRPr="00787ADC">
        <w:rPr>
          <w:rFonts w:ascii="Arial Narrow" w:hAnsi="Arial Narrow"/>
          <w:sz w:val="24"/>
          <w:szCs w:val="24"/>
          <w:lang w:val="mk-MK"/>
        </w:rPr>
        <w:t>, со: Ангелка Пеева - Лауренчиќ, Марина Тунева и Игор Шокаровски;</w:t>
      </w:r>
    </w:p>
    <w:p w14:paraId="692370C7" w14:textId="77777777" w:rsidR="00BC02F8" w:rsidRPr="00787ADC" w:rsidRDefault="00BC02F8" w:rsidP="00BC02F8">
      <w:pPr>
        <w:pStyle w:val="NoSpacing"/>
        <w:numPr>
          <w:ilvl w:val="0"/>
          <w:numId w:val="8"/>
        </w:numPr>
        <w:jc w:val="both"/>
        <w:rPr>
          <w:rFonts w:ascii="Arial Narrow" w:hAnsi="Arial Narrow"/>
          <w:sz w:val="24"/>
          <w:szCs w:val="24"/>
          <w:lang w:val="mk-MK"/>
        </w:rPr>
      </w:pPr>
      <w:r w:rsidRPr="00787ADC">
        <w:rPr>
          <w:rFonts w:ascii="Arial Narrow" w:hAnsi="Arial Narrow"/>
          <w:bCs/>
          <w:sz w:val="24"/>
          <w:szCs w:val="24"/>
          <w:lang w:val="mk-MK"/>
        </w:rPr>
        <w:t>7 октомври</w:t>
      </w:r>
      <w:r w:rsidRPr="00787ADC">
        <w:rPr>
          <w:rFonts w:ascii="Arial Narrow" w:hAnsi="Arial Narrow"/>
          <w:sz w:val="24"/>
          <w:szCs w:val="24"/>
          <w:lang w:val="mk-MK"/>
        </w:rPr>
        <w:t xml:space="preserve">, со претставници на поголемите партии: Крешник Бектеши од ДУИ; Арбен Таравари од Алијансата за Албанците; Бојан Маричиќ од СДСМ, и Владимир Ѓорчев од ВМРО ДПМНЕ.  </w:t>
      </w:r>
    </w:p>
    <w:p w14:paraId="0FAA7469" w14:textId="77777777" w:rsidR="00BC02F8" w:rsidRPr="00787ADC" w:rsidRDefault="00BC02F8" w:rsidP="00BC02F8">
      <w:pPr>
        <w:ind w:firstLine="720"/>
        <w:jc w:val="both"/>
        <w:rPr>
          <w:rFonts w:ascii="Arial Narrow" w:hAnsi="Arial Narrow"/>
          <w:b/>
          <w:i/>
          <w:sz w:val="24"/>
          <w:szCs w:val="24"/>
          <w:u w:val="single"/>
          <w:lang w:val="mk-MK"/>
        </w:rPr>
      </w:pPr>
    </w:p>
    <w:p w14:paraId="2EB6C6B0" w14:textId="77777777" w:rsidR="00F92B45" w:rsidRDefault="00F92B45">
      <w:pPr>
        <w:spacing w:after="160" w:line="259" w:lineRule="auto"/>
        <w:rPr>
          <w:rFonts w:ascii="Arial Narrow" w:hAnsi="Arial Narrow"/>
          <w:b/>
          <w:i/>
          <w:sz w:val="24"/>
          <w:szCs w:val="24"/>
          <w:u w:val="single"/>
          <w:lang w:val="mk-MK"/>
        </w:rPr>
      </w:pPr>
      <w:r>
        <w:rPr>
          <w:rFonts w:ascii="Arial Narrow" w:hAnsi="Arial Narrow"/>
          <w:b/>
          <w:i/>
          <w:sz w:val="24"/>
          <w:szCs w:val="24"/>
          <w:u w:val="single"/>
          <w:lang w:val="mk-MK"/>
        </w:rPr>
        <w:br w:type="page"/>
      </w:r>
    </w:p>
    <w:p w14:paraId="1940AC20" w14:textId="50C4F34E" w:rsidR="00BC02F8" w:rsidRPr="00787ADC" w:rsidRDefault="00BC02F8" w:rsidP="00BC02F8">
      <w:pPr>
        <w:ind w:firstLine="720"/>
        <w:jc w:val="both"/>
        <w:rPr>
          <w:rFonts w:ascii="Arial Narrow" w:hAnsi="Arial Narrow"/>
          <w:b/>
          <w:i/>
          <w:sz w:val="24"/>
          <w:szCs w:val="24"/>
          <w:u w:val="single"/>
          <w:lang w:val="mk-MK"/>
        </w:rPr>
      </w:pPr>
      <w:r w:rsidRPr="00787ADC">
        <w:rPr>
          <w:rFonts w:ascii="Arial Narrow" w:hAnsi="Arial Narrow"/>
          <w:b/>
          <w:i/>
          <w:sz w:val="24"/>
          <w:szCs w:val="24"/>
          <w:u w:val="single"/>
          <w:lang w:val="mk-MK"/>
        </w:rPr>
        <w:lastRenderedPageBreak/>
        <w:t>Други информативни емисии</w:t>
      </w:r>
    </w:p>
    <w:p w14:paraId="61180224" w14:textId="77777777" w:rsidR="00BC02F8" w:rsidRPr="00787ADC" w:rsidRDefault="00BC02F8" w:rsidP="00BC02F8">
      <w:pPr>
        <w:pStyle w:val="NoSpacing"/>
        <w:rPr>
          <w:rFonts w:ascii="Arial Narrow" w:hAnsi="Arial Narrow"/>
          <w:sz w:val="24"/>
          <w:szCs w:val="24"/>
          <w:lang w:val="mk-MK"/>
        </w:rPr>
      </w:pPr>
    </w:p>
    <w:p w14:paraId="711719F5" w14:textId="77777777" w:rsidR="00BC02F8" w:rsidRPr="00787ADC" w:rsidRDefault="00BC02F8" w:rsidP="00BC02F8">
      <w:pPr>
        <w:pStyle w:val="NoSpacing"/>
        <w:jc w:val="both"/>
        <w:rPr>
          <w:rFonts w:ascii="Arial Narrow" w:hAnsi="Arial Narrow"/>
          <w:sz w:val="24"/>
          <w:szCs w:val="24"/>
          <w:lang w:val="mk-MK"/>
        </w:rPr>
      </w:pPr>
      <w:r w:rsidRPr="00787ADC">
        <w:rPr>
          <w:rFonts w:ascii="Arial Narrow" w:hAnsi="Arial Narrow"/>
          <w:sz w:val="24"/>
          <w:szCs w:val="24"/>
          <w:lang w:val="mk-MK"/>
        </w:rPr>
        <w:tab/>
        <w:t xml:space="preserve">Во анализираниот период, медиумот емитуваше две изданија на емисијата „Трилинг“ во кои меѓу другите дневнополитички теми, се обработуваа и теми поврзани со ЛИ21. Емисијата „Трилинг“, во суштина е конципирана во форма на информативен колаж – со повеќе засебни интервјуа остварени со говорници од различни профили и со експертиза од различни општествени области. Двете изданија на оваа емисија имаа по три репризни емитувања. </w:t>
      </w:r>
    </w:p>
    <w:p w14:paraId="1E4BC803" w14:textId="77777777" w:rsidR="00BC02F8" w:rsidRPr="00787ADC" w:rsidRDefault="00BC02F8" w:rsidP="00BC02F8">
      <w:pPr>
        <w:pStyle w:val="NoSpacing"/>
        <w:jc w:val="both"/>
        <w:rPr>
          <w:rFonts w:ascii="Arial Narrow" w:hAnsi="Arial Narrow"/>
          <w:sz w:val="24"/>
          <w:szCs w:val="24"/>
          <w:lang w:val="mk-MK"/>
        </w:rPr>
      </w:pPr>
      <w:r w:rsidRPr="00787ADC">
        <w:rPr>
          <w:rFonts w:ascii="Arial Narrow" w:hAnsi="Arial Narrow"/>
          <w:sz w:val="24"/>
          <w:szCs w:val="24"/>
          <w:lang w:val="mk-MK"/>
        </w:rPr>
        <w:tab/>
        <w:t>Во изданието на емисијата „Трилинг“ емитувано на 1 октомври, во делот посветен на ЛИ21, реализирани беа кратки интервјуа со кандидатите за градоначалници на Општина Охрид: Кирил Пецаков од ВМРО ДПМНЕ и Константин Георгиевски од СДСМ, како и со Ангелка Пеева – Лауренчиќ, директорката на „Image PR“.</w:t>
      </w:r>
    </w:p>
    <w:p w14:paraId="5C44E63E" w14:textId="77777777" w:rsidR="00BC02F8" w:rsidRPr="00787ADC" w:rsidRDefault="00BC02F8" w:rsidP="00BC02F8">
      <w:pPr>
        <w:pStyle w:val="NoSpacing"/>
        <w:jc w:val="both"/>
        <w:rPr>
          <w:rFonts w:ascii="Arial Narrow" w:hAnsi="Arial Narrow"/>
          <w:sz w:val="24"/>
          <w:szCs w:val="24"/>
          <w:lang w:val="mk-MK"/>
        </w:rPr>
      </w:pPr>
      <w:r w:rsidRPr="00787ADC">
        <w:rPr>
          <w:rFonts w:ascii="Arial Narrow" w:hAnsi="Arial Narrow"/>
          <w:sz w:val="24"/>
          <w:szCs w:val="24"/>
          <w:lang w:val="mk-MK"/>
        </w:rPr>
        <w:tab/>
        <w:t xml:space="preserve">Во второто издание на емисијата „Трилинг“, емитувано на 8 октомври, делот посветен на ЛИ21 беше обработен преку кратки интервјуа со Александар Кржаловски од МЦМС, Невенка Лонгурова - Гирова од Фондацијата за развој на локалната заедница, со универзитетскиот професор Страшко Стојановски и со архитектот Иван Мирковски. </w:t>
      </w:r>
    </w:p>
    <w:p w14:paraId="5A41B97B" w14:textId="77777777" w:rsidR="00BC02F8" w:rsidRPr="00787ADC" w:rsidRDefault="00BC02F8" w:rsidP="00BC02F8">
      <w:pPr>
        <w:pStyle w:val="NoSpacing"/>
        <w:jc w:val="both"/>
        <w:rPr>
          <w:rFonts w:ascii="Arial Narrow" w:hAnsi="Arial Narrow"/>
          <w:sz w:val="24"/>
          <w:szCs w:val="24"/>
          <w:lang w:val="mk-MK"/>
        </w:rPr>
      </w:pPr>
      <w:r w:rsidRPr="00787ADC">
        <w:rPr>
          <w:rFonts w:ascii="Arial Narrow" w:hAnsi="Arial Narrow"/>
          <w:sz w:val="24"/>
          <w:szCs w:val="24"/>
          <w:lang w:val="mk-MK"/>
        </w:rPr>
        <w:tab/>
        <w:t xml:space="preserve">На 2 октомври, медиумот емитуваше и сатирична емисија во која се зборуваше за дневнополитичките случувања во земјата и за ЛИ21, реализирана во форма на ток-шоу. Новинарот Гаврил Сирачевски, потпишан како автор на емисијата, сатирично коментираше изјави на актуелни и на поранешни македонски политичари. Емисијата имаше и две репризни изданија. </w:t>
      </w:r>
    </w:p>
    <w:p w14:paraId="26757F2C" w14:textId="77777777" w:rsidR="00BC02F8" w:rsidRPr="00787ADC" w:rsidRDefault="00BC02F8" w:rsidP="00BC02F8">
      <w:pPr>
        <w:pStyle w:val="NoSpacing"/>
        <w:jc w:val="both"/>
        <w:rPr>
          <w:rFonts w:ascii="Arial Narrow" w:hAnsi="Arial Narrow"/>
          <w:i/>
          <w:sz w:val="24"/>
          <w:szCs w:val="24"/>
          <w:lang w:val="mk-MK"/>
        </w:rPr>
      </w:pPr>
      <w:r w:rsidRPr="00787ADC">
        <w:rPr>
          <w:rFonts w:ascii="Arial Narrow" w:hAnsi="Arial Narrow"/>
          <w:sz w:val="24"/>
          <w:szCs w:val="24"/>
          <w:lang w:val="mk-MK"/>
        </w:rPr>
        <w:tab/>
        <w:t>Во информативните емисии „Во тек“ и „Очи в очи“, гледачите имаа можност да ги изразат своите мислења и на теми поврзани со ЛИ21. Овие емисии се емитуваа секој работен ден, често и во текот на викендите, а во нив беа поставени следните теми: - „</w:t>
      </w:r>
      <w:r w:rsidRPr="00787ADC">
        <w:rPr>
          <w:rFonts w:ascii="Arial Narrow" w:hAnsi="Arial Narrow"/>
          <w:i/>
          <w:sz w:val="24"/>
          <w:szCs w:val="24"/>
          <w:lang w:val="mk-MK"/>
        </w:rPr>
        <w:t xml:space="preserve">Почна предизборната кампања за локалните избори“; - „Потенцијалните градоначалници со ветувања за подобра иднина“; - „Почнува втората недела од кампањата за локалните избори“; - „Колку парламентарните избори зависат од резултатите на локалните избори?“; - „Последна недела од изборната кампања“; - „Уште два дена изборна камапања за локалните избори“, </w:t>
      </w:r>
      <w:r w:rsidRPr="00787ADC">
        <w:rPr>
          <w:rFonts w:ascii="Arial Narrow" w:hAnsi="Arial Narrow"/>
          <w:sz w:val="24"/>
          <w:szCs w:val="24"/>
          <w:lang w:val="mk-MK"/>
        </w:rPr>
        <w:t>и</w:t>
      </w:r>
      <w:r w:rsidRPr="00787ADC">
        <w:rPr>
          <w:rFonts w:ascii="Arial Narrow" w:hAnsi="Arial Narrow"/>
          <w:i/>
          <w:sz w:val="24"/>
          <w:szCs w:val="24"/>
          <w:lang w:val="mk-MK"/>
        </w:rPr>
        <w:t xml:space="preserve"> „Финишира шарената кампања за локалните избори 2021“.</w:t>
      </w:r>
    </w:p>
    <w:p w14:paraId="5ABDB652" w14:textId="77777777" w:rsidR="00BC02F8" w:rsidRDefault="00BC02F8">
      <w:pPr>
        <w:spacing w:after="160" w:line="259" w:lineRule="auto"/>
        <w:rPr>
          <w:rFonts w:ascii="Arial Narrow" w:hAnsi="Arial Narrow" w:cstheme="minorBidi"/>
          <w:b/>
          <w:iCs/>
          <w:sz w:val="32"/>
          <w:szCs w:val="32"/>
          <w:highlight w:val="lightGray"/>
          <w:lang w:val="mk-MK"/>
        </w:rPr>
      </w:pPr>
      <w:r>
        <w:rPr>
          <w:rFonts w:ascii="Arial Narrow" w:hAnsi="Arial Narrow" w:cstheme="minorBidi"/>
          <w:b/>
          <w:iCs/>
          <w:sz w:val="32"/>
          <w:szCs w:val="32"/>
          <w:highlight w:val="lightGray"/>
          <w:lang w:val="mk-MK"/>
        </w:rPr>
        <w:br w:type="page"/>
      </w:r>
    </w:p>
    <w:p w14:paraId="6B17D22C" w14:textId="77837820" w:rsidR="00211DC0" w:rsidRDefault="00211DC0" w:rsidP="00211DC0">
      <w:pPr>
        <w:spacing w:after="160" w:line="259" w:lineRule="auto"/>
        <w:jc w:val="center"/>
        <w:rPr>
          <w:rFonts w:ascii="Arial Narrow" w:hAnsi="Arial Narrow" w:cs="Arial"/>
          <w:b/>
          <w:bCs/>
          <w:sz w:val="32"/>
          <w:szCs w:val="32"/>
          <w:highlight w:val="lightGray"/>
          <w:lang w:val="mk-MK"/>
        </w:rPr>
      </w:pPr>
      <w:r>
        <w:rPr>
          <w:rFonts w:ascii="Arial Narrow" w:hAnsi="Arial Narrow" w:cs="Arial"/>
          <w:b/>
          <w:bCs/>
          <w:sz w:val="32"/>
          <w:szCs w:val="32"/>
          <w:lang w:val="mk-MK"/>
        </w:rPr>
        <w:lastRenderedPageBreak/>
        <w:t>ТВ преку кабелски оператор</w:t>
      </w:r>
    </w:p>
    <w:p w14:paraId="205DDEDC" w14:textId="77777777" w:rsidR="00BC02F8" w:rsidRPr="00787ADC" w:rsidRDefault="00BC02F8" w:rsidP="00BC02F8">
      <w:pPr>
        <w:jc w:val="center"/>
        <w:rPr>
          <w:rFonts w:ascii="Arial Narrow" w:hAnsi="Arial Narrow" w:cs="Arial"/>
          <w:b/>
          <w:bCs/>
          <w:sz w:val="24"/>
          <w:szCs w:val="24"/>
          <w:highlight w:val="lightGray"/>
          <w:lang w:val="mk-MK"/>
        </w:rPr>
      </w:pPr>
    </w:p>
    <w:p w14:paraId="4C3B5824" w14:textId="77777777" w:rsidR="00BC02F8" w:rsidRPr="00787ADC" w:rsidRDefault="00BC02F8" w:rsidP="00BC02F8">
      <w:pPr>
        <w:jc w:val="center"/>
        <w:rPr>
          <w:rFonts w:ascii="Arial Narrow" w:hAnsi="Arial Narrow" w:cs="Arial"/>
          <w:b/>
          <w:bCs/>
          <w:sz w:val="24"/>
          <w:szCs w:val="24"/>
          <w:highlight w:val="lightGray"/>
          <w:lang w:val="mk-MK"/>
        </w:rPr>
      </w:pPr>
    </w:p>
    <w:p w14:paraId="1BB13C17" w14:textId="77777777" w:rsidR="00BC02F8" w:rsidRPr="00787ADC" w:rsidRDefault="00BC02F8" w:rsidP="00BC02F8">
      <w:pPr>
        <w:jc w:val="center"/>
        <w:rPr>
          <w:rFonts w:ascii="Arial Narrow" w:hAnsi="Arial Narrow" w:cs="Arial"/>
          <w:b/>
          <w:bCs/>
          <w:sz w:val="24"/>
          <w:szCs w:val="24"/>
          <w:highlight w:val="lightGray"/>
          <w:lang w:val="mk-MK"/>
        </w:rPr>
      </w:pPr>
    </w:p>
    <w:p w14:paraId="795AFE1E" w14:textId="77777777" w:rsidR="00BC02F8" w:rsidRPr="00787ADC" w:rsidRDefault="00BC02F8" w:rsidP="00BC02F8">
      <w:pPr>
        <w:jc w:val="center"/>
        <w:rPr>
          <w:rFonts w:ascii="Arial Narrow" w:hAnsi="Arial Narrow" w:cs="Arial"/>
          <w:b/>
          <w:bCs/>
          <w:sz w:val="32"/>
          <w:szCs w:val="32"/>
          <w:lang w:val="mk-MK"/>
        </w:rPr>
      </w:pPr>
      <w:r w:rsidRPr="00787ADC">
        <w:rPr>
          <w:rFonts w:ascii="Arial Narrow" w:hAnsi="Arial Narrow" w:cs="Arial"/>
          <w:b/>
          <w:bCs/>
          <w:sz w:val="32"/>
          <w:szCs w:val="32"/>
          <w:highlight w:val="lightGray"/>
          <w:lang w:val="mk-MK"/>
        </w:rPr>
        <w:t>ТВ 21-М</w:t>
      </w:r>
    </w:p>
    <w:p w14:paraId="32D3B4D8" w14:textId="77777777" w:rsidR="00BC02F8" w:rsidRPr="00787ADC" w:rsidRDefault="00BC02F8" w:rsidP="00BC02F8">
      <w:pPr>
        <w:spacing w:after="120"/>
        <w:ind w:firstLine="720"/>
        <w:jc w:val="both"/>
        <w:rPr>
          <w:rFonts w:ascii="Arial Narrow" w:hAnsi="Arial Narrow" w:cs="Arial"/>
          <w:b/>
          <w:i/>
          <w:sz w:val="24"/>
          <w:szCs w:val="24"/>
          <w:u w:val="single"/>
          <w:lang w:val="mk-MK"/>
        </w:rPr>
      </w:pPr>
    </w:p>
    <w:p w14:paraId="7ECD8454" w14:textId="77777777" w:rsidR="00BC02F8" w:rsidRPr="00787ADC" w:rsidRDefault="00BC02F8" w:rsidP="00BC02F8">
      <w:pPr>
        <w:spacing w:after="120"/>
        <w:ind w:firstLine="720"/>
        <w:jc w:val="both"/>
        <w:rPr>
          <w:rFonts w:ascii="Arial Narrow" w:hAnsi="Arial Narrow" w:cs="Arial"/>
          <w:b/>
          <w:i/>
          <w:sz w:val="24"/>
          <w:szCs w:val="24"/>
          <w:u w:val="single"/>
          <w:lang w:val="mk-MK"/>
        </w:rPr>
      </w:pPr>
      <w:r w:rsidRPr="00787ADC">
        <w:rPr>
          <w:rFonts w:ascii="Arial Narrow" w:hAnsi="Arial Narrow" w:cs="Arial"/>
          <w:b/>
          <w:i/>
          <w:sz w:val="24"/>
          <w:szCs w:val="24"/>
          <w:u w:val="single"/>
          <w:lang w:val="mk-MK"/>
        </w:rPr>
        <w:t>Дневно-информативни емисии</w:t>
      </w:r>
    </w:p>
    <w:p w14:paraId="2D5A7DC2" w14:textId="77777777" w:rsidR="00BC02F8" w:rsidRPr="00787ADC" w:rsidRDefault="00BC02F8" w:rsidP="00BC02F8">
      <w:pPr>
        <w:spacing w:after="120"/>
        <w:jc w:val="center"/>
        <w:rPr>
          <w:rFonts w:ascii="Arial Narrow" w:hAnsi="Arial Narrow"/>
          <w:b/>
          <w:i/>
          <w:sz w:val="24"/>
          <w:szCs w:val="24"/>
          <w:lang w:val="mk-MK"/>
        </w:rPr>
      </w:pPr>
      <w:r w:rsidRPr="00787ADC">
        <w:rPr>
          <w:rFonts w:ascii="Arial Narrow" w:hAnsi="Arial Narrow"/>
          <w:b/>
          <w:i/>
          <w:sz w:val="24"/>
          <w:szCs w:val="24"/>
          <w:lang w:val="mk-MK"/>
        </w:rPr>
        <w:t>Примерок</w:t>
      </w:r>
    </w:p>
    <w:p w14:paraId="03973D0B" w14:textId="77777777" w:rsidR="00BC02F8" w:rsidRPr="00787ADC" w:rsidRDefault="00BC02F8" w:rsidP="00BC02F8">
      <w:pPr>
        <w:pStyle w:val="NoSpacing"/>
        <w:jc w:val="both"/>
        <w:rPr>
          <w:rFonts w:ascii="Arial Narrow" w:hAnsi="Arial Narrow"/>
          <w:bCs/>
          <w:sz w:val="24"/>
          <w:szCs w:val="24"/>
          <w:lang w:val="mk-MK"/>
        </w:rPr>
      </w:pPr>
      <w:r w:rsidRPr="00787ADC">
        <w:rPr>
          <w:rFonts w:ascii="Arial Narrow" w:hAnsi="Arial Narrow"/>
          <w:b/>
          <w:bCs/>
          <w:sz w:val="24"/>
          <w:szCs w:val="24"/>
          <w:lang w:val="mk-MK"/>
        </w:rPr>
        <w:t>Анализирано издание на дневноинформативна емисија</w:t>
      </w:r>
      <w:r w:rsidRPr="00787ADC">
        <w:rPr>
          <w:rFonts w:ascii="Arial Narrow" w:hAnsi="Arial Narrow"/>
          <w:sz w:val="24"/>
          <w:szCs w:val="24"/>
          <w:lang w:val="mk-MK"/>
        </w:rPr>
        <w:t>:</w:t>
      </w:r>
      <w:r w:rsidRPr="00787ADC">
        <w:rPr>
          <w:rFonts w:ascii="Arial Narrow" w:hAnsi="Arial Narrow"/>
          <w:bCs/>
          <w:sz w:val="24"/>
          <w:szCs w:val="24"/>
          <w:lang w:val="mk-MK"/>
        </w:rPr>
        <w:t xml:space="preserve"> </w:t>
      </w:r>
      <w:r w:rsidRPr="00787ADC">
        <w:rPr>
          <w:rFonts w:ascii="Arial Narrow" w:hAnsi="Arial Narrow"/>
          <w:bCs/>
          <w:i/>
          <w:iCs/>
          <w:sz w:val="24"/>
          <w:szCs w:val="24"/>
          <w:lang w:val="mk-MK"/>
        </w:rPr>
        <w:t>Вести</w:t>
      </w:r>
      <w:r w:rsidRPr="00787ADC">
        <w:rPr>
          <w:rFonts w:ascii="Arial Narrow" w:hAnsi="Arial Narrow"/>
          <w:bCs/>
          <w:sz w:val="24"/>
          <w:szCs w:val="24"/>
          <w:lang w:val="mk-MK"/>
        </w:rPr>
        <w:t xml:space="preserve"> на албански јазик од18:30 часот;</w:t>
      </w:r>
    </w:p>
    <w:p w14:paraId="5C0D7FFF" w14:textId="77777777" w:rsidR="00BC02F8" w:rsidRPr="00787ADC" w:rsidRDefault="00BC02F8" w:rsidP="00BC02F8">
      <w:pPr>
        <w:pStyle w:val="NoSpacing"/>
        <w:jc w:val="both"/>
        <w:rPr>
          <w:rFonts w:ascii="Arial Narrow" w:hAnsi="Arial Narrow" w:cs="Arial"/>
          <w:sz w:val="24"/>
          <w:szCs w:val="24"/>
          <w:lang w:val="mk-MK"/>
        </w:rPr>
      </w:pPr>
      <w:r w:rsidRPr="00787ADC">
        <w:rPr>
          <w:rFonts w:ascii="Arial Narrow" w:hAnsi="Arial Narrow"/>
          <w:b/>
          <w:bCs/>
          <w:sz w:val="24"/>
          <w:szCs w:val="24"/>
          <w:lang w:val="mk-MK"/>
        </w:rPr>
        <w:t>Број на анализирани изданија</w:t>
      </w:r>
      <w:r w:rsidRPr="00787ADC">
        <w:rPr>
          <w:rFonts w:ascii="Arial Narrow" w:hAnsi="Arial Narrow"/>
          <w:sz w:val="24"/>
          <w:szCs w:val="24"/>
          <w:lang w:val="mk-MK"/>
        </w:rPr>
        <w:t>:</w:t>
      </w:r>
      <w:r w:rsidRPr="00787ADC">
        <w:rPr>
          <w:rFonts w:ascii="Arial Narrow" w:hAnsi="Arial Narrow"/>
          <w:bCs/>
          <w:sz w:val="24"/>
          <w:szCs w:val="24"/>
          <w:lang w:val="mk-MK"/>
        </w:rPr>
        <w:t xml:space="preserve"> </w:t>
      </w:r>
      <w:r w:rsidRPr="00787ADC">
        <w:rPr>
          <w:rFonts w:ascii="Arial Narrow" w:hAnsi="Arial Narrow" w:cs="Arial"/>
          <w:sz w:val="24"/>
          <w:szCs w:val="24"/>
          <w:lang w:val="mk-MK"/>
        </w:rPr>
        <w:t xml:space="preserve">19 изданија (од 27 септември до 15 октомври); </w:t>
      </w:r>
    </w:p>
    <w:p w14:paraId="0CF451E6" w14:textId="77777777" w:rsidR="00BC02F8" w:rsidRPr="00787ADC" w:rsidRDefault="00BC02F8" w:rsidP="00BC02F8">
      <w:pPr>
        <w:pStyle w:val="NoSpacing"/>
        <w:jc w:val="both"/>
        <w:rPr>
          <w:rFonts w:ascii="Arial Narrow" w:hAnsi="Arial Narrow"/>
          <w:i/>
          <w:sz w:val="24"/>
          <w:szCs w:val="24"/>
          <w:lang w:val="mk-MK"/>
        </w:rPr>
      </w:pPr>
      <w:r w:rsidRPr="00787ADC">
        <w:rPr>
          <w:rFonts w:ascii="Arial Narrow" w:hAnsi="Arial Narrow" w:cs="Arial"/>
          <w:b/>
          <w:sz w:val="24"/>
          <w:szCs w:val="24"/>
          <w:lang w:val="mk-MK"/>
        </w:rPr>
        <w:t>Вкупно времетрање на анализираните прилози</w:t>
      </w:r>
      <w:r w:rsidRPr="00787ADC">
        <w:rPr>
          <w:rFonts w:ascii="Arial Narrow" w:hAnsi="Arial Narrow" w:cs="Arial"/>
          <w:bCs/>
          <w:sz w:val="24"/>
          <w:szCs w:val="24"/>
          <w:lang w:val="mk-MK"/>
        </w:rPr>
        <w:t>:</w:t>
      </w:r>
      <w:r w:rsidRPr="00787ADC">
        <w:rPr>
          <w:rFonts w:ascii="Arial Narrow" w:hAnsi="Arial Narrow"/>
          <w:sz w:val="24"/>
          <w:szCs w:val="24"/>
          <w:lang w:val="mk-MK"/>
        </w:rPr>
        <w:t xml:space="preserve"> </w:t>
      </w:r>
      <w:r w:rsidRPr="00787ADC">
        <w:rPr>
          <w:rFonts w:ascii="Arial Narrow" w:hAnsi="Arial Narrow"/>
          <w:color w:val="000000" w:themeColor="text1"/>
          <w:sz w:val="24"/>
          <w:szCs w:val="24"/>
          <w:lang w:val="mk-MK"/>
        </w:rPr>
        <w:t>7 часа 42 минути 27 секунди</w:t>
      </w:r>
      <w:r w:rsidRPr="00787ADC">
        <w:rPr>
          <w:rFonts w:ascii="Arial Narrow" w:hAnsi="Arial Narrow"/>
          <w:sz w:val="24"/>
          <w:szCs w:val="24"/>
          <w:lang w:val="mk-MK"/>
        </w:rPr>
        <w:t>;</w:t>
      </w:r>
    </w:p>
    <w:p w14:paraId="13F6AC7D" w14:textId="77777777" w:rsidR="00BC02F8" w:rsidRPr="00787ADC" w:rsidRDefault="00BC02F8" w:rsidP="00BC02F8">
      <w:pPr>
        <w:pStyle w:val="NoSpacing"/>
        <w:jc w:val="both"/>
        <w:rPr>
          <w:rFonts w:ascii="Arial Narrow" w:hAnsi="Arial Narrow"/>
          <w:sz w:val="24"/>
          <w:szCs w:val="24"/>
          <w:lang w:val="mk-MK"/>
        </w:rPr>
      </w:pPr>
      <w:r w:rsidRPr="00787ADC">
        <w:rPr>
          <w:rFonts w:ascii="Arial Narrow" w:hAnsi="Arial Narrow"/>
          <w:b/>
          <w:sz w:val="24"/>
          <w:szCs w:val="24"/>
          <w:lang w:val="mk-MK"/>
        </w:rPr>
        <w:t>Најчесто користени жанрови</w:t>
      </w:r>
      <w:r w:rsidRPr="00787ADC">
        <w:rPr>
          <w:rFonts w:ascii="Arial Narrow" w:hAnsi="Arial Narrow"/>
          <w:bCs/>
          <w:sz w:val="24"/>
          <w:szCs w:val="24"/>
          <w:lang w:val="mk-MK"/>
        </w:rPr>
        <w:t xml:space="preserve">: </w:t>
      </w:r>
      <w:r w:rsidRPr="00787ADC">
        <w:rPr>
          <w:rFonts w:ascii="Arial Narrow" w:hAnsi="Arial Narrow"/>
          <w:sz w:val="24"/>
          <w:szCs w:val="24"/>
          <w:lang w:val="mk-MK"/>
        </w:rPr>
        <w:t xml:space="preserve">вест (во низа), извештај, соопштенија, изјави. </w:t>
      </w:r>
    </w:p>
    <w:p w14:paraId="7943F945" w14:textId="77777777" w:rsidR="00BC02F8" w:rsidRPr="00787ADC" w:rsidRDefault="00BC02F8" w:rsidP="00BC02F8">
      <w:pPr>
        <w:spacing w:before="120" w:after="120"/>
        <w:ind w:firstLine="720"/>
        <w:jc w:val="both"/>
        <w:rPr>
          <w:rFonts w:ascii="Arial Narrow" w:hAnsi="Arial Narrow" w:cs="Arial"/>
          <w:sz w:val="24"/>
          <w:szCs w:val="24"/>
          <w:lang w:val="mk-MK"/>
        </w:rPr>
      </w:pPr>
      <w:r w:rsidRPr="00787ADC">
        <w:rPr>
          <w:rFonts w:ascii="Arial Narrow" w:hAnsi="Arial Narrow" w:cs="Arial"/>
          <w:sz w:val="24"/>
          <w:szCs w:val="24"/>
          <w:lang w:val="mk-MK"/>
        </w:rPr>
        <w:t xml:space="preserve">Телевизија 21-M во </w:t>
      </w:r>
      <w:r w:rsidRPr="00787ADC">
        <w:rPr>
          <w:rFonts w:ascii="Arial Narrow" w:hAnsi="Arial Narrow" w:cs="Arial"/>
          <w:i/>
          <w:iCs/>
          <w:sz w:val="24"/>
          <w:szCs w:val="24"/>
          <w:lang w:val="mk-MK"/>
        </w:rPr>
        <w:t>Вестите</w:t>
      </w:r>
      <w:r w:rsidRPr="00787ADC">
        <w:rPr>
          <w:rFonts w:ascii="Arial Narrow" w:hAnsi="Arial Narrow" w:cs="Arial"/>
          <w:sz w:val="24"/>
          <w:szCs w:val="24"/>
          <w:lang w:val="mk-MK"/>
        </w:rPr>
        <w:t xml:space="preserve"> не обезбеди информирање на знаковен јазик за лицата со оштетен слух - обврска од членот 75 став 1 од ИЗ.</w:t>
      </w:r>
    </w:p>
    <w:p w14:paraId="3FBEBF4E" w14:textId="77777777" w:rsidR="00BC02F8" w:rsidRPr="00787ADC" w:rsidRDefault="00BC02F8" w:rsidP="00BC02F8">
      <w:pPr>
        <w:pStyle w:val="NoSpacing"/>
        <w:jc w:val="center"/>
        <w:rPr>
          <w:rFonts w:ascii="Arial Narrow" w:hAnsi="Arial Narrow"/>
          <w:b/>
          <w:i/>
          <w:sz w:val="24"/>
          <w:szCs w:val="24"/>
          <w:u w:val="single"/>
          <w:lang w:val="mk-MK"/>
        </w:rPr>
      </w:pPr>
    </w:p>
    <w:p w14:paraId="13BDFB44" w14:textId="77777777" w:rsidR="00BC02F8" w:rsidRPr="00787ADC" w:rsidRDefault="00BC02F8" w:rsidP="00BC02F8">
      <w:pPr>
        <w:pStyle w:val="NoSpacing"/>
        <w:jc w:val="center"/>
        <w:rPr>
          <w:rFonts w:ascii="Arial Narrow" w:hAnsi="Arial Narrow"/>
          <w:b/>
          <w:i/>
          <w:sz w:val="24"/>
          <w:szCs w:val="24"/>
          <w:lang w:val="mk-MK"/>
        </w:rPr>
      </w:pPr>
      <w:r w:rsidRPr="00787ADC">
        <w:rPr>
          <w:rFonts w:ascii="Arial Narrow" w:hAnsi="Arial Narrow"/>
          <w:b/>
          <w:i/>
          <w:sz w:val="24"/>
          <w:szCs w:val="24"/>
          <w:lang w:val="mk-MK"/>
        </w:rPr>
        <w:t>Начин на известување:</w:t>
      </w:r>
    </w:p>
    <w:p w14:paraId="7A5D10B4" w14:textId="77777777" w:rsidR="00BC02F8" w:rsidRPr="00787ADC" w:rsidRDefault="00BC02F8" w:rsidP="00BC02F8">
      <w:pPr>
        <w:jc w:val="center"/>
        <w:rPr>
          <w:rFonts w:ascii="Arial Narrow" w:hAnsi="Arial Narrow"/>
          <w:b/>
          <w:i/>
          <w:sz w:val="24"/>
          <w:szCs w:val="24"/>
          <w:u w:val="single"/>
          <w:lang w:val="mk-MK"/>
        </w:rPr>
      </w:pPr>
    </w:p>
    <w:p w14:paraId="5F56C1A6" w14:textId="77777777" w:rsidR="00BC02F8" w:rsidRPr="00787ADC" w:rsidRDefault="00BC02F8" w:rsidP="00BC02F8">
      <w:pPr>
        <w:jc w:val="center"/>
        <w:rPr>
          <w:rFonts w:ascii="Arial Narrow" w:hAnsi="Arial Narrow"/>
          <w:b/>
          <w:i/>
          <w:sz w:val="24"/>
          <w:szCs w:val="24"/>
          <w:u w:val="single"/>
          <w:lang w:val="mk-MK"/>
        </w:rPr>
      </w:pPr>
      <w:r w:rsidRPr="00787ADC">
        <w:rPr>
          <w:rFonts w:ascii="Arial Narrow" w:hAnsi="Arial Narrow"/>
          <w:b/>
          <w:i/>
          <w:sz w:val="24"/>
          <w:szCs w:val="24"/>
          <w:u w:val="single"/>
          <w:lang w:val="mk-MK"/>
        </w:rPr>
        <w:t>Табела 1: Застапеност на субјектите по теми</w:t>
      </w:r>
    </w:p>
    <w:p w14:paraId="1E4FEBAD" w14:textId="77777777" w:rsidR="00BC02F8" w:rsidRPr="00787ADC" w:rsidRDefault="00BC02F8" w:rsidP="00BC02F8">
      <w:pPr>
        <w:jc w:val="center"/>
        <w:rPr>
          <w:rFonts w:ascii="Arial Narrow" w:hAnsi="Arial Narrow"/>
          <w:b/>
          <w:iCs/>
          <w:sz w:val="24"/>
          <w:szCs w:val="24"/>
          <w:lang w:val="mk-MK"/>
        </w:rPr>
      </w:pPr>
    </w:p>
    <w:tbl>
      <w:tblPr>
        <w:tblW w:w="9974" w:type="dxa"/>
        <w:tblLook w:val="04A0" w:firstRow="1" w:lastRow="0" w:firstColumn="1" w:lastColumn="0" w:noHBand="0" w:noVBand="1"/>
      </w:tblPr>
      <w:tblGrid>
        <w:gridCol w:w="3846"/>
        <w:gridCol w:w="2146"/>
        <w:gridCol w:w="1123"/>
        <w:gridCol w:w="1112"/>
        <w:gridCol w:w="14"/>
        <w:gridCol w:w="1110"/>
        <w:gridCol w:w="236"/>
        <w:gridCol w:w="26"/>
        <w:gridCol w:w="361"/>
      </w:tblGrid>
      <w:tr w:rsidR="00BC02F8" w:rsidRPr="00787ADC" w14:paraId="64FE2EF4" w14:textId="77777777" w:rsidTr="00681452">
        <w:trPr>
          <w:gridAfter w:val="3"/>
          <w:wAfter w:w="623" w:type="dxa"/>
          <w:trHeight w:val="315"/>
        </w:trPr>
        <w:tc>
          <w:tcPr>
            <w:tcW w:w="3846" w:type="dxa"/>
            <w:tcBorders>
              <w:top w:val="nil"/>
              <w:left w:val="nil"/>
              <w:bottom w:val="nil"/>
              <w:right w:val="nil"/>
            </w:tcBorders>
            <w:shd w:val="clear" w:color="000000" w:fill="808080"/>
            <w:hideMark/>
          </w:tcPr>
          <w:p w14:paraId="7B1114AD" w14:textId="77777777" w:rsidR="00BC02F8" w:rsidRPr="00787ADC" w:rsidRDefault="00BC02F8" w:rsidP="00681452">
            <w:pPr>
              <w:rPr>
                <w:rFonts w:ascii="Arial Narrow" w:eastAsia="Times New Roman" w:hAnsi="Arial Narrow" w:cs="Arial"/>
                <w:b/>
                <w:bCs/>
                <w:color w:val="FFFFFF"/>
                <w:sz w:val="20"/>
                <w:szCs w:val="20"/>
                <w:lang w:val="mk-MK"/>
              </w:rPr>
            </w:pPr>
          </w:p>
        </w:tc>
        <w:tc>
          <w:tcPr>
            <w:tcW w:w="5505" w:type="dxa"/>
            <w:gridSpan w:val="5"/>
            <w:tcBorders>
              <w:top w:val="nil"/>
              <w:left w:val="nil"/>
              <w:bottom w:val="nil"/>
              <w:right w:val="nil"/>
            </w:tcBorders>
            <w:shd w:val="clear" w:color="000000" w:fill="808080"/>
            <w:hideMark/>
          </w:tcPr>
          <w:p w14:paraId="59531FF7" w14:textId="77777777" w:rsidR="00BC02F8" w:rsidRPr="00787ADC" w:rsidRDefault="00BC02F8" w:rsidP="00681452">
            <w:pPr>
              <w:rPr>
                <w:rFonts w:ascii="Arial Narrow" w:eastAsia="Times New Roman" w:hAnsi="Arial Narrow" w:cs="Arial"/>
                <w:b/>
                <w:bCs/>
                <w:color w:val="FFFFFF"/>
                <w:sz w:val="20"/>
                <w:szCs w:val="20"/>
                <w:lang w:val="mk-MK"/>
              </w:rPr>
            </w:pPr>
            <w:r w:rsidRPr="00787ADC">
              <w:rPr>
                <w:rFonts w:ascii="Arial Narrow" w:eastAsia="Times New Roman" w:hAnsi="Arial Narrow" w:cs="Arial"/>
                <w:b/>
                <w:bCs/>
                <w:color w:val="FFFFFF"/>
                <w:sz w:val="20"/>
                <w:szCs w:val="20"/>
                <w:lang w:val="mk-MK"/>
              </w:rPr>
              <w:t>ТВ 21 - М</w:t>
            </w:r>
          </w:p>
        </w:tc>
      </w:tr>
      <w:tr w:rsidR="00BC02F8" w:rsidRPr="00787ADC" w14:paraId="16850B2A" w14:textId="77777777" w:rsidTr="00681452">
        <w:trPr>
          <w:gridAfter w:val="2"/>
          <w:wAfter w:w="387" w:type="dxa"/>
          <w:trHeight w:val="255"/>
        </w:trPr>
        <w:tc>
          <w:tcPr>
            <w:tcW w:w="5992" w:type="dxa"/>
            <w:gridSpan w:val="2"/>
            <w:tcBorders>
              <w:top w:val="nil"/>
              <w:left w:val="nil"/>
              <w:bottom w:val="nil"/>
              <w:right w:val="nil"/>
            </w:tcBorders>
            <w:shd w:val="clear" w:color="000000" w:fill="969696"/>
            <w:hideMark/>
          </w:tcPr>
          <w:p w14:paraId="065C39E2" w14:textId="77777777" w:rsidR="00BC02F8" w:rsidRPr="00787ADC" w:rsidRDefault="00BC02F8" w:rsidP="00681452">
            <w:pPr>
              <w:rPr>
                <w:rFonts w:ascii="Arial Narrow" w:eastAsia="Times New Roman" w:hAnsi="Arial Narrow" w:cs="Arial"/>
                <w:b/>
                <w:bCs/>
                <w:color w:val="FFFFFF"/>
                <w:sz w:val="20"/>
                <w:szCs w:val="20"/>
                <w:lang w:val="mk-MK"/>
              </w:rPr>
            </w:pPr>
            <w:r w:rsidRPr="00787ADC">
              <w:rPr>
                <w:rFonts w:ascii="Arial Narrow" w:eastAsia="Times New Roman" w:hAnsi="Arial Narrow" w:cs="Arial"/>
                <w:b/>
                <w:bCs/>
                <w:color w:val="FFFFFF"/>
                <w:sz w:val="20"/>
                <w:szCs w:val="20"/>
                <w:lang w:val="mk-MK"/>
              </w:rPr>
              <w:t>Тема</w:t>
            </w:r>
          </w:p>
        </w:tc>
        <w:tc>
          <w:tcPr>
            <w:tcW w:w="1123" w:type="dxa"/>
            <w:tcBorders>
              <w:top w:val="nil"/>
              <w:left w:val="nil"/>
              <w:bottom w:val="nil"/>
              <w:right w:val="nil"/>
            </w:tcBorders>
            <w:shd w:val="clear" w:color="000000" w:fill="969696"/>
            <w:hideMark/>
          </w:tcPr>
          <w:p w14:paraId="1B255484" w14:textId="77777777" w:rsidR="00BC02F8" w:rsidRPr="00787ADC" w:rsidRDefault="00BC02F8" w:rsidP="00681452">
            <w:pPr>
              <w:jc w:val="right"/>
              <w:rPr>
                <w:rFonts w:ascii="Arial Narrow" w:eastAsia="Times New Roman" w:hAnsi="Arial Narrow" w:cs="Arial"/>
                <w:b/>
                <w:bCs/>
                <w:color w:val="FFFFFF"/>
                <w:sz w:val="20"/>
                <w:szCs w:val="20"/>
                <w:lang w:val="mk-MK"/>
              </w:rPr>
            </w:pPr>
            <w:r w:rsidRPr="00787ADC">
              <w:rPr>
                <w:rFonts w:ascii="Arial Narrow" w:eastAsia="Times New Roman" w:hAnsi="Arial Narrow" w:cs="Arial"/>
                <w:b/>
                <w:bCs/>
                <w:color w:val="FFFFFF"/>
                <w:sz w:val="20"/>
                <w:szCs w:val="20"/>
                <w:lang w:val="mk-MK"/>
              </w:rPr>
              <w:t>Tраење</w:t>
            </w:r>
          </w:p>
        </w:tc>
        <w:tc>
          <w:tcPr>
            <w:tcW w:w="1126" w:type="dxa"/>
            <w:gridSpan w:val="2"/>
            <w:tcBorders>
              <w:top w:val="nil"/>
              <w:left w:val="nil"/>
              <w:bottom w:val="nil"/>
              <w:right w:val="nil"/>
            </w:tcBorders>
            <w:shd w:val="clear" w:color="000000" w:fill="969696"/>
            <w:hideMark/>
          </w:tcPr>
          <w:p w14:paraId="02281563" w14:textId="77777777" w:rsidR="00BC02F8" w:rsidRPr="00787ADC" w:rsidRDefault="00BC02F8" w:rsidP="00681452">
            <w:pPr>
              <w:jc w:val="right"/>
              <w:rPr>
                <w:rFonts w:ascii="Arial Narrow" w:eastAsia="Times New Roman" w:hAnsi="Arial Narrow" w:cs="Arial"/>
                <w:b/>
                <w:bCs/>
                <w:color w:val="FFFFFF"/>
                <w:sz w:val="20"/>
                <w:szCs w:val="20"/>
                <w:lang w:val="mk-MK"/>
              </w:rPr>
            </w:pPr>
            <w:r w:rsidRPr="00787ADC">
              <w:rPr>
                <w:rFonts w:ascii="Arial Narrow" w:eastAsia="Times New Roman" w:hAnsi="Arial Narrow" w:cs="Arial"/>
                <w:b/>
                <w:bCs/>
                <w:color w:val="FFFFFF"/>
                <w:sz w:val="20"/>
                <w:szCs w:val="20"/>
                <w:lang w:val="mk-MK"/>
              </w:rPr>
              <w:t>Процент</w:t>
            </w:r>
          </w:p>
        </w:tc>
        <w:tc>
          <w:tcPr>
            <w:tcW w:w="1110" w:type="dxa"/>
            <w:tcBorders>
              <w:top w:val="nil"/>
              <w:left w:val="nil"/>
              <w:bottom w:val="nil"/>
              <w:right w:val="nil"/>
            </w:tcBorders>
            <w:shd w:val="clear" w:color="000000" w:fill="969696"/>
            <w:hideMark/>
          </w:tcPr>
          <w:p w14:paraId="56C92ABD" w14:textId="77777777" w:rsidR="00BC02F8" w:rsidRPr="00787ADC" w:rsidRDefault="00BC02F8" w:rsidP="00681452">
            <w:pPr>
              <w:rPr>
                <w:rFonts w:ascii="Arial Narrow" w:eastAsia="Times New Roman" w:hAnsi="Arial Narrow" w:cs="Arial"/>
                <w:b/>
                <w:bCs/>
                <w:color w:val="FFFFFF"/>
                <w:sz w:val="20"/>
                <w:szCs w:val="20"/>
                <w:lang w:val="mk-MK"/>
              </w:rPr>
            </w:pPr>
            <w:r w:rsidRPr="00787ADC">
              <w:rPr>
                <w:rFonts w:ascii="Arial Narrow" w:eastAsia="Times New Roman" w:hAnsi="Arial Narrow" w:cs="Arial"/>
                <w:b/>
                <w:bCs/>
                <w:color w:val="FFFFFF"/>
                <w:sz w:val="20"/>
                <w:szCs w:val="20"/>
                <w:lang w:val="mk-MK"/>
              </w:rPr>
              <w:t> </w:t>
            </w:r>
          </w:p>
        </w:tc>
        <w:tc>
          <w:tcPr>
            <w:tcW w:w="236" w:type="dxa"/>
            <w:tcBorders>
              <w:top w:val="nil"/>
              <w:left w:val="nil"/>
              <w:bottom w:val="nil"/>
              <w:right w:val="nil"/>
            </w:tcBorders>
            <w:shd w:val="clear" w:color="auto" w:fill="auto"/>
            <w:hideMark/>
          </w:tcPr>
          <w:p w14:paraId="7E798234" w14:textId="77777777" w:rsidR="00BC02F8" w:rsidRPr="00787ADC" w:rsidRDefault="00BC02F8" w:rsidP="00681452">
            <w:pPr>
              <w:rPr>
                <w:rFonts w:ascii="Arial Narrow" w:eastAsia="Times New Roman" w:hAnsi="Arial Narrow" w:cs="Arial"/>
                <w:b/>
                <w:bCs/>
                <w:color w:val="FFFFFF"/>
                <w:sz w:val="20"/>
                <w:szCs w:val="20"/>
                <w:lang w:val="mk-MK"/>
              </w:rPr>
            </w:pPr>
          </w:p>
        </w:tc>
      </w:tr>
      <w:tr w:rsidR="00BC02F8" w:rsidRPr="00787ADC" w14:paraId="29FCD41A" w14:textId="77777777" w:rsidTr="00681452">
        <w:trPr>
          <w:gridAfter w:val="2"/>
          <w:wAfter w:w="387" w:type="dxa"/>
          <w:trHeight w:val="255"/>
        </w:trPr>
        <w:tc>
          <w:tcPr>
            <w:tcW w:w="5992" w:type="dxa"/>
            <w:gridSpan w:val="2"/>
            <w:tcBorders>
              <w:top w:val="nil"/>
              <w:left w:val="nil"/>
              <w:bottom w:val="nil"/>
              <w:right w:val="nil"/>
            </w:tcBorders>
            <w:shd w:val="clear" w:color="000000" w:fill="C0C0C0"/>
            <w:hideMark/>
          </w:tcPr>
          <w:p w14:paraId="090A10EB" w14:textId="77777777" w:rsidR="00BC02F8" w:rsidRPr="00787ADC" w:rsidRDefault="00BC02F8" w:rsidP="00681452">
            <w:pPr>
              <w:rPr>
                <w:rFonts w:ascii="Arial Narrow" w:eastAsia="Times New Roman" w:hAnsi="Arial Narrow" w:cs="Arial"/>
                <w:b/>
                <w:bCs/>
                <w:color w:val="000000"/>
                <w:sz w:val="20"/>
                <w:szCs w:val="20"/>
                <w:lang w:val="mk-MK"/>
              </w:rPr>
            </w:pPr>
            <w:r w:rsidRPr="00787ADC">
              <w:rPr>
                <w:rFonts w:ascii="Arial Narrow" w:eastAsia="Times New Roman" w:hAnsi="Arial Narrow" w:cs="Arial"/>
                <w:b/>
                <w:bCs/>
                <w:color w:val="FFFFFF" w:themeColor="background1"/>
                <w:sz w:val="20"/>
                <w:szCs w:val="20"/>
                <w:lang w:val="mk-MK"/>
              </w:rPr>
              <w:t>Други прилози</w:t>
            </w:r>
          </w:p>
        </w:tc>
        <w:tc>
          <w:tcPr>
            <w:tcW w:w="1123" w:type="dxa"/>
            <w:tcBorders>
              <w:top w:val="nil"/>
              <w:left w:val="nil"/>
              <w:bottom w:val="nil"/>
              <w:right w:val="nil"/>
            </w:tcBorders>
            <w:shd w:val="clear" w:color="000000" w:fill="C0C0C0"/>
            <w:hideMark/>
          </w:tcPr>
          <w:p w14:paraId="6237C5DC" w14:textId="77777777" w:rsidR="00BC02F8" w:rsidRPr="00787ADC" w:rsidRDefault="00BC02F8" w:rsidP="00681452">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w:t>
            </w:r>
          </w:p>
        </w:tc>
        <w:tc>
          <w:tcPr>
            <w:tcW w:w="1126" w:type="dxa"/>
            <w:gridSpan w:val="2"/>
            <w:tcBorders>
              <w:top w:val="nil"/>
              <w:left w:val="nil"/>
              <w:bottom w:val="nil"/>
              <w:right w:val="nil"/>
            </w:tcBorders>
            <w:shd w:val="clear" w:color="000000" w:fill="C0C0C0"/>
            <w:hideMark/>
          </w:tcPr>
          <w:p w14:paraId="10AE757F" w14:textId="77777777" w:rsidR="00BC02F8" w:rsidRPr="00787ADC" w:rsidRDefault="00BC02F8" w:rsidP="00681452">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w:t>
            </w:r>
          </w:p>
        </w:tc>
        <w:tc>
          <w:tcPr>
            <w:tcW w:w="1110" w:type="dxa"/>
            <w:tcBorders>
              <w:top w:val="nil"/>
              <w:left w:val="nil"/>
              <w:bottom w:val="nil"/>
              <w:right w:val="nil"/>
            </w:tcBorders>
            <w:shd w:val="clear" w:color="000000" w:fill="C0C0C0"/>
            <w:hideMark/>
          </w:tcPr>
          <w:p w14:paraId="0FDE442F" w14:textId="77777777" w:rsidR="00BC02F8" w:rsidRPr="00787ADC" w:rsidRDefault="00BC02F8" w:rsidP="00681452">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w:t>
            </w:r>
          </w:p>
        </w:tc>
        <w:tc>
          <w:tcPr>
            <w:tcW w:w="236" w:type="dxa"/>
            <w:tcBorders>
              <w:top w:val="nil"/>
              <w:left w:val="nil"/>
              <w:bottom w:val="nil"/>
              <w:right w:val="nil"/>
            </w:tcBorders>
            <w:shd w:val="clear" w:color="auto" w:fill="auto"/>
            <w:hideMark/>
          </w:tcPr>
          <w:p w14:paraId="5CEA77A5" w14:textId="77777777" w:rsidR="00BC02F8" w:rsidRPr="00787ADC" w:rsidRDefault="00BC02F8" w:rsidP="00681452">
            <w:pPr>
              <w:rPr>
                <w:rFonts w:ascii="Arial Narrow" w:eastAsia="Times New Roman" w:hAnsi="Arial Narrow" w:cs="Arial"/>
                <w:color w:val="000000"/>
                <w:sz w:val="20"/>
                <w:szCs w:val="20"/>
                <w:lang w:val="mk-MK"/>
              </w:rPr>
            </w:pPr>
          </w:p>
        </w:tc>
      </w:tr>
      <w:tr w:rsidR="00BC02F8" w:rsidRPr="00787ADC" w14:paraId="1E2F04D2" w14:textId="77777777" w:rsidTr="00681452">
        <w:trPr>
          <w:gridAfter w:val="2"/>
          <w:wAfter w:w="387" w:type="dxa"/>
          <w:trHeight w:val="255"/>
        </w:trPr>
        <w:tc>
          <w:tcPr>
            <w:tcW w:w="5992" w:type="dxa"/>
            <w:gridSpan w:val="2"/>
            <w:tcBorders>
              <w:top w:val="nil"/>
              <w:left w:val="nil"/>
              <w:bottom w:val="single" w:sz="4" w:space="0" w:color="808080"/>
              <w:right w:val="nil"/>
            </w:tcBorders>
            <w:shd w:val="clear" w:color="auto" w:fill="auto"/>
            <w:hideMark/>
          </w:tcPr>
          <w:p w14:paraId="6361B725" w14:textId="77777777" w:rsidR="00BC02F8" w:rsidRPr="00787ADC" w:rsidRDefault="00BC02F8" w:rsidP="00681452">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Органи на државната управа/јавни претпријатија/јавни установи</w:t>
            </w:r>
          </w:p>
        </w:tc>
        <w:tc>
          <w:tcPr>
            <w:tcW w:w="1123" w:type="dxa"/>
            <w:tcBorders>
              <w:top w:val="nil"/>
              <w:left w:val="nil"/>
              <w:bottom w:val="single" w:sz="4" w:space="0" w:color="808080"/>
              <w:right w:val="nil"/>
            </w:tcBorders>
            <w:shd w:val="clear" w:color="auto" w:fill="auto"/>
            <w:hideMark/>
          </w:tcPr>
          <w:p w14:paraId="36BBEE25" w14:textId="77777777" w:rsidR="00BC02F8" w:rsidRPr="00787ADC" w:rsidRDefault="00BC02F8" w:rsidP="00681452">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00:30:05</w:t>
            </w:r>
          </w:p>
        </w:tc>
        <w:tc>
          <w:tcPr>
            <w:tcW w:w="1126" w:type="dxa"/>
            <w:gridSpan w:val="2"/>
            <w:tcBorders>
              <w:top w:val="nil"/>
              <w:left w:val="nil"/>
              <w:bottom w:val="single" w:sz="4" w:space="0" w:color="808080"/>
              <w:right w:val="nil"/>
            </w:tcBorders>
            <w:shd w:val="clear" w:color="auto" w:fill="auto"/>
            <w:hideMark/>
          </w:tcPr>
          <w:p w14:paraId="62ABC3E7" w14:textId="77777777" w:rsidR="00BC02F8" w:rsidRPr="00787ADC" w:rsidRDefault="00BC02F8" w:rsidP="00681452">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11.47</w:t>
            </w:r>
          </w:p>
        </w:tc>
        <w:tc>
          <w:tcPr>
            <w:tcW w:w="1110" w:type="dxa"/>
            <w:tcBorders>
              <w:top w:val="nil"/>
              <w:left w:val="nil"/>
              <w:bottom w:val="single" w:sz="4" w:space="0" w:color="808080"/>
              <w:right w:val="nil"/>
            </w:tcBorders>
            <w:shd w:val="clear" w:color="auto" w:fill="auto"/>
            <w:hideMark/>
          </w:tcPr>
          <w:p w14:paraId="7287532D" w14:textId="77777777" w:rsidR="00BC02F8" w:rsidRPr="00787ADC" w:rsidRDefault="00BC02F8" w:rsidP="00681452">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c>
          <w:tcPr>
            <w:tcW w:w="236" w:type="dxa"/>
            <w:tcBorders>
              <w:top w:val="nil"/>
              <w:left w:val="nil"/>
              <w:bottom w:val="nil"/>
              <w:right w:val="nil"/>
            </w:tcBorders>
            <w:shd w:val="clear" w:color="auto" w:fill="auto"/>
            <w:hideMark/>
          </w:tcPr>
          <w:p w14:paraId="4C8ED285" w14:textId="77777777" w:rsidR="00BC02F8" w:rsidRPr="00787ADC" w:rsidRDefault="00BC02F8" w:rsidP="00681452">
            <w:pPr>
              <w:rPr>
                <w:rFonts w:ascii="Arial Narrow" w:eastAsia="Times New Roman" w:hAnsi="Arial Narrow" w:cs="Arial"/>
                <w:color w:val="000000"/>
                <w:sz w:val="20"/>
                <w:szCs w:val="20"/>
                <w:lang w:val="mk-MK"/>
              </w:rPr>
            </w:pPr>
          </w:p>
        </w:tc>
      </w:tr>
      <w:tr w:rsidR="00BC02F8" w:rsidRPr="00787ADC" w14:paraId="74138670" w14:textId="77777777" w:rsidTr="00681452">
        <w:trPr>
          <w:gridAfter w:val="2"/>
          <w:wAfter w:w="387" w:type="dxa"/>
          <w:trHeight w:val="255"/>
        </w:trPr>
        <w:tc>
          <w:tcPr>
            <w:tcW w:w="5992" w:type="dxa"/>
            <w:gridSpan w:val="2"/>
            <w:tcBorders>
              <w:top w:val="nil"/>
              <w:left w:val="nil"/>
              <w:bottom w:val="single" w:sz="4" w:space="0" w:color="808080"/>
              <w:right w:val="nil"/>
            </w:tcBorders>
            <w:shd w:val="clear" w:color="auto" w:fill="auto"/>
            <w:hideMark/>
          </w:tcPr>
          <w:p w14:paraId="0CD8B13A" w14:textId="77777777" w:rsidR="00BC02F8" w:rsidRPr="00787ADC" w:rsidRDefault="00BC02F8" w:rsidP="00681452">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Влада</w:t>
            </w:r>
          </w:p>
        </w:tc>
        <w:tc>
          <w:tcPr>
            <w:tcW w:w="1123" w:type="dxa"/>
            <w:tcBorders>
              <w:top w:val="nil"/>
              <w:left w:val="nil"/>
              <w:bottom w:val="single" w:sz="4" w:space="0" w:color="808080"/>
              <w:right w:val="nil"/>
            </w:tcBorders>
            <w:shd w:val="clear" w:color="auto" w:fill="auto"/>
            <w:hideMark/>
          </w:tcPr>
          <w:p w14:paraId="7013B5BD" w14:textId="77777777" w:rsidR="00BC02F8" w:rsidRPr="00787ADC" w:rsidRDefault="00BC02F8" w:rsidP="00681452">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01:20:00</w:t>
            </w:r>
          </w:p>
        </w:tc>
        <w:tc>
          <w:tcPr>
            <w:tcW w:w="1126" w:type="dxa"/>
            <w:gridSpan w:val="2"/>
            <w:tcBorders>
              <w:top w:val="nil"/>
              <w:left w:val="nil"/>
              <w:bottom w:val="single" w:sz="4" w:space="0" w:color="808080"/>
              <w:right w:val="nil"/>
            </w:tcBorders>
            <w:shd w:val="clear" w:color="auto" w:fill="auto"/>
            <w:hideMark/>
          </w:tcPr>
          <w:p w14:paraId="3F30124A" w14:textId="77777777" w:rsidR="00BC02F8" w:rsidRPr="00787ADC" w:rsidRDefault="00BC02F8" w:rsidP="00681452">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30.49</w:t>
            </w:r>
          </w:p>
        </w:tc>
        <w:tc>
          <w:tcPr>
            <w:tcW w:w="1110" w:type="dxa"/>
            <w:tcBorders>
              <w:top w:val="nil"/>
              <w:left w:val="nil"/>
              <w:bottom w:val="single" w:sz="4" w:space="0" w:color="808080"/>
              <w:right w:val="nil"/>
            </w:tcBorders>
            <w:shd w:val="clear" w:color="auto" w:fill="auto"/>
            <w:hideMark/>
          </w:tcPr>
          <w:p w14:paraId="323A79D3" w14:textId="77777777" w:rsidR="00BC02F8" w:rsidRPr="00787ADC" w:rsidRDefault="00BC02F8" w:rsidP="00681452">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c>
          <w:tcPr>
            <w:tcW w:w="236" w:type="dxa"/>
            <w:tcBorders>
              <w:top w:val="nil"/>
              <w:left w:val="nil"/>
              <w:bottom w:val="nil"/>
              <w:right w:val="nil"/>
            </w:tcBorders>
            <w:shd w:val="clear" w:color="auto" w:fill="auto"/>
            <w:hideMark/>
          </w:tcPr>
          <w:p w14:paraId="08605E6F" w14:textId="77777777" w:rsidR="00BC02F8" w:rsidRPr="00787ADC" w:rsidRDefault="00BC02F8" w:rsidP="00681452">
            <w:pPr>
              <w:rPr>
                <w:rFonts w:ascii="Arial Narrow" w:eastAsia="Times New Roman" w:hAnsi="Arial Narrow" w:cs="Arial"/>
                <w:color w:val="000000"/>
                <w:sz w:val="20"/>
                <w:szCs w:val="20"/>
                <w:lang w:val="mk-MK"/>
              </w:rPr>
            </w:pPr>
          </w:p>
        </w:tc>
      </w:tr>
      <w:tr w:rsidR="00BC02F8" w:rsidRPr="00787ADC" w14:paraId="49544533" w14:textId="77777777" w:rsidTr="00681452">
        <w:trPr>
          <w:gridAfter w:val="2"/>
          <w:wAfter w:w="387" w:type="dxa"/>
          <w:trHeight w:val="255"/>
        </w:trPr>
        <w:tc>
          <w:tcPr>
            <w:tcW w:w="5992" w:type="dxa"/>
            <w:gridSpan w:val="2"/>
            <w:tcBorders>
              <w:top w:val="nil"/>
              <w:left w:val="nil"/>
              <w:bottom w:val="single" w:sz="4" w:space="0" w:color="808080"/>
              <w:right w:val="nil"/>
            </w:tcBorders>
            <w:shd w:val="clear" w:color="auto" w:fill="auto"/>
            <w:hideMark/>
          </w:tcPr>
          <w:p w14:paraId="2C1966C8" w14:textId="77777777" w:rsidR="00BC02F8" w:rsidRPr="00787ADC" w:rsidRDefault="00BC02F8" w:rsidP="00681452">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Амбасадори/меѓународни организации/странски политичари</w:t>
            </w:r>
          </w:p>
        </w:tc>
        <w:tc>
          <w:tcPr>
            <w:tcW w:w="1123" w:type="dxa"/>
            <w:tcBorders>
              <w:top w:val="nil"/>
              <w:left w:val="nil"/>
              <w:bottom w:val="single" w:sz="4" w:space="0" w:color="808080"/>
              <w:right w:val="nil"/>
            </w:tcBorders>
            <w:shd w:val="clear" w:color="auto" w:fill="auto"/>
            <w:hideMark/>
          </w:tcPr>
          <w:p w14:paraId="6588D64E" w14:textId="77777777" w:rsidR="00BC02F8" w:rsidRPr="00787ADC" w:rsidRDefault="00BC02F8" w:rsidP="00681452">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00:45:52</w:t>
            </w:r>
          </w:p>
        </w:tc>
        <w:tc>
          <w:tcPr>
            <w:tcW w:w="1126" w:type="dxa"/>
            <w:gridSpan w:val="2"/>
            <w:tcBorders>
              <w:top w:val="nil"/>
              <w:left w:val="nil"/>
              <w:bottom w:val="single" w:sz="4" w:space="0" w:color="808080"/>
              <w:right w:val="nil"/>
            </w:tcBorders>
            <w:shd w:val="clear" w:color="auto" w:fill="auto"/>
            <w:hideMark/>
          </w:tcPr>
          <w:p w14:paraId="4D924B65" w14:textId="77777777" w:rsidR="00BC02F8" w:rsidRPr="00787ADC" w:rsidRDefault="00BC02F8" w:rsidP="00681452">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17.48</w:t>
            </w:r>
          </w:p>
        </w:tc>
        <w:tc>
          <w:tcPr>
            <w:tcW w:w="1110" w:type="dxa"/>
            <w:tcBorders>
              <w:top w:val="nil"/>
              <w:left w:val="nil"/>
              <w:bottom w:val="single" w:sz="4" w:space="0" w:color="808080"/>
              <w:right w:val="nil"/>
            </w:tcBorders>
            <w:shd w:val="clear" w:color="auto" w:fill="auto"/>
            <w:hideMark/>
          </w:tcPr>
          <w:p w14:paraId="00635276" w14:textId="77777777" w:rsidR="00BC02F8" w:rsidRPr="00787ADC" w:rsidRDefault="00BC02F8" w:rsidP="00681452">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c>
          <w:tcPr>
            <w:tcW w:w="236" w:type="dxa"/>
            <w:tcBorders>
              <w:top w:val="nil"/>
              <w:left w:val="nil"/>
              <w:bottom w:val="nil"/>
              <w:right w:val="nil"/>
            </w:tcBorders>
            <w:shd w:val="clear" w:color="auto" w:fill="auto"/>
            <w:hideMark/>
          </w:tcPr>
          <w:p w14:paraId="7D5F3A80" w14:textId="77777777" w:rsidR="00BC02F8" w:rsidRPr="00787ADC" w:rsidRDefault="00BC02F8" w:rsidP="00681452">
            <w:pPr>
              <w:rPr>
                <w:rFonts w:ascii="Arial Narrow" w:eastAsia="Times New Roman" w:hAnsi="Arial Narrow" w:cs="Arial"/>
                <w:color w:val="000000"/>
                <w:sz w:val="20"/>
                <w:szCs w:val="20"/>
                <w:lang w:val="mk-MK"/>
              </w:rPr>
            </w:pPr>
          </w:p>
        </w:tc>
      </w:tr>
      <w:tr w:rsidR="00BC02F8" w:rsidRPr="00787ADC" w14:paraId="45191409" w14:textId="77777777" w:rsidTr="00681452">
        <w:trPr>
          <w:gridAfter w:val="2"/>
          <w:wAfter w:w="387" w:type="dxa"/>
          <w:trHeight w:val="255"/>
        </w:trPr>
        <w:tc>
          <w:tcPr>
            <w:tcW w:w="5992" w:type="dxa"/>
            <w:gridSpan w:val="2"/>
            <w:tcBorders>
              <w:top w:val="nil"/>
              <w:left w:val="nil"/>
              <w:bottom w:val="single" w:sz="4" w:space="0" w:color="808080"/>
              <w:right w:val="nil"/>
            </w:tcBorders>
            <w:shd w:val="clear" w:color="auto" w:fill="auto"/>
            <w:hideMark/>
          </w:tcPr>
          <w:p w14:paraId="40EF91C4" w14:textId="77777777" w:rsidR="00BC02F8" w:rsidRPr="00787ADC" w:rsidRDefault="00BC02F8" w:rsidP="00681452">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Граѓански сектор</w:t>
            </w:r>
          </w:p>
        </w:tc>
        <w:tc>
          <w:tcPr>
            <w:tcW w:w="1123" w:type="dxa"/>
            <w:tcBorders>
              <w:top w:val="nil"/>
              <w:left w:val="nil"/>
              <w:bottom w:val="single" w:sz="4" w:space="0" w:color="808080"/>
              <w:right w:val="nil"/>
            </w:tcBorders>
            <w:shd w:val="clear" w:color="auto" w:fill="auto"/>
            <w:hideMark/>
          </w:tcPr>
          <w:p w14:paraId="41B7D6AF" w14:textId="77777777" w:rsidR="00BC02F8" w:rsidRPr="00787ADC" w:rsidRDefault="00BC02F8" w:rsidP="00681452">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00:12:15</w:t>
            </w:r>
          </w:p>
        </w:tc>
        <w:tc>
          <w:tcPr>
            <w:tcW w:w="1126" w:type="dxa"/>
            <w:gridSpan w:val="2"/>
            <w:tcBorders>
              <w:top w:val="nil"/>
              <w:left w:val="nil"/>
              <w:bottom w:val="single" w:sz="4" w:space="0" w:color="808080"/>
              <w:right w:val="nil"/>
            </w:tcBorders>
            <w:shd w:val="clear" w:color="auto" w:fill="auto"/>
            <w:hideMark/>
          </w:tcPr>
          <w:p w14:paraId="44B3C02E" w14:textId="77777777" w:rsidR="00BC02F8" w:rsidRPr="00787ADC" w:rsidRDefault="00BC02F8" w:rsidP="00681452">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4.67</w:t>
            </w:r>
          </w:p>
        </w:tc>
        <w:tc>
          <w:tcPr>
            <w:tcW w:w="1110" w:type="dxa"/>
            <w:tcBorders>
              <w:top w:val="nil"/>
              <w:left w:val="nil"/>
              <w:bottom w:val="single" w:sz="4" w:space="0" w:color="808080"/>
              <w:right w:val="nil"/>
            </w:tcBorders>
            <w:shd w:val="clear" w:color="auto" w:fill="auto"/>
            <w:hideMark/>
          </w:tcPr>
          <w:p w14:paraId="3EE07EED" w14:textId="77777777" w:rsidR="00BC02F8" w:rsidRPr="00787ADC" w:rsidRDefault="00BC02F8" w:rsidP="00681452">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c>
          <w:tcPr>
            <w:tcW w:w="236" w:type="dxa"/>
            <w:tcBorders>
              <w:top w:val="nil"/>
              <w:left w:val="nil"/>
              <w:bottom w:val="nil"/>
              <w:right w:val="nil"/>
            </w:tcBorders>
            <w:shd w:val="clear" w:color="auto" w:fill="auto"/>
            <w:hideMark/>
          </w:tcPr>
          <w:p w14:paraId="4572183F" w14:textId="77777777" w:rsidR="00BC02F8" w:rsidRPr="00787ADC" w:rsidRDefault="00BC02F8" w:rsidP="00681452">
            <w:pPr>
              <w:rPr>
                <w:rFonts w:ascii="Arial Narrow" w:eastAsia="Times New Roman" w:hAnsi="Arial Narrow" w:cs="Arial"/>
                <w:color w:val="000000"/>
                <w:sz w:val="20"/>
                <w:szCs w:val="20"/>
                <w:lang w:val="mk-MK"/>
              </w:rPr>
            </w:pPr>
          </w:p>
        </w:tc>
      </w:tr>
      <w:tr w:rsidR="00BC02F8" w:rsidRPr="00787ADC" w14:paraId="6FD6D016" w14:textId="77777777" w:rsidTr="00681452">
        <w:trPr>
          <w:gridAfter w:val="2"/>
          <w:wAfter w:w="387" w:type="dxa"/>
          <w:trHeight w:val="255"/>
        </w:trPr>
        <w:tc>
          <w:tcPr>
            <w:tcW w:w="5992" w:type="dxa"/>
            <w:gridSpan w:val="2"/>
            <w:tcBorders>
              <w:top w:val="nil"/>
              <w:left w:val="nil"/>
              <w:bottom w:val="single" w:sz="4" w:space="0" w:color="808080"/>
              <w:right w:val="nil"/>
            </w:tcBorders>
            <w:shd w:val="clear" w:color="auto" w:fill="auto"/>
            <w:hideMark/>
          </w:tcPr>
          <w:p w14:paraId="6E226D5E" w14:textId="77777777" w:rsidR="00BC02F8" w:rsidRPr="00787ADC" w:rsidRDefault="00BC02F8" w:rsidP="00681452">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Други субјекти</w:t>
            </w:r>
          </w:p>
        </w:tc>
        <w:tc>
          <w:tcPr>
            <w:tcW w:w="1123" w:type="dxa"/>
            <w:tcBorders>
              <w:top w:val="nil"/>
              <w:left w:val="nil"/>
              <w:bottom w:val="single" w:sz="4" w:space="0" w:color="808080"/>
              <w:right w:val="nil"/>
            </w:tcBorders>
            <w:shd w:val="clear" w:color="auto" w:fill="auto"/>
            <w:hideMark/>
          </w:tcPr>
          <w:p w14:paraId="39CA8FA8" w14:textId="77777777" w:rsidR="00BC02F8" w:rsidRPr="00787ADC" w:rsidRDefault="00BC02F8" w:rsidP="00681452">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00:39:06</w:t>
            </w:r>
          </w:p>
        </w:tc>
        <w:tc>
          <w:tcPr>
            <w:tcW w:w="1126" w:type="dxa"/>
            <w:gridSpan w:val="2"/>
            <w:tcBorders>
              <w:top w:val="nil"/>
              <w:left w:val="nil"/>
              <w:bottom w:val="single" w:sz="4" w:space="0" w:color="808080"/>
              <w:right w:val="nil"/>
            </w:tcBorders>
            <w:shd w:val="clear" w:color="auto" w:fill="auto"/>
            <w:hideMark/>
          </w:tcPr>
          <w:p w14:paraId="2AF5F813" w14:textId="77777777" w:rsidR="00BC02F8" w:rsidRPr="00787ADC" w:rsidRDefault="00BC02F8" w:rsidP="00681452">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14.90</w:t>
            </w:r>
          </w:p>
        </w:tc>
        <w:tc>
          <w:tcPr>
            <w:tcW w:w="1110" w:type="dxa"/>
            <w:tcBorders>
              <w:top w:val="nil"/>
              <w:left w:val="nil"/>
              <w:bottom w:val="single" w:sz="4" w:space="0" w:color="808080"/>
              <w:right w:val="nil"/>
            </w:tcBorders>
            <w:shd w:val="clear" w:color="auto" w:fill="auto"/>
            <w:hideMark/>
          </w:tcPr>
          <w:p w14:paraId="393AB4CA" w14:textId="77777777" w:rsidR="00BC02F8" w:rsidRPr="00787ADC" w:rsidRDefault="00BC02F8" w:rsidP="00681452">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c>
          <w:tcPr>
            <w:tcW w:w="236" w:type="dxa"/>
            <w:tcBorders>
              <w:top w:val="nil"/>
              <w:left w:val="nil"/>
              <w:bottom w:val="nil"/>
              <w:right w:val="nil"/>
            </w:tcBorders>
            <w:shd w:val="clear" w:color="auto" w:fill="auto"/>
            <w:hideMark/>
          </w:tcPr>
          <w:p w14:paraId="1C367297" w14:textId="77777777" w:rsidR="00BC02F8" w:rsidRPr="00787ADC" w:rsidRDefault="00BC02F8" w:rsidP="00681452">
            <w:pPr>
              <w:rPr>
                <w:rFonts w:ascii="Arial Narrow" w:eastAsia="Times New Roman" w:hAnsi="Arial Narrow" w:cs="Arial"/>
                <w:color w:val="000000"/>
                <w:sz w:val="20"/>
                <w:szCs w:val="20"/>
                <w:lang w:val="mk-MK"/>
              </w:rPr>
            </w:pPr>
          </w:p>
        </w:tc>
      </w:tr>
      <w:tr w:rsidR="00BC02F8" w:rsidRPr="00787ADC" w14:paraId="05FD3E4F" w14:textId="77777777" w:rsidTr="00681452">
        <w:trPr>
          <w:gridAfter w:val="2"/>
          <w:wAfter w:w="387" w:type="dxa"/>
          <w:trHeight w:val="255"/>
        </w:trPr>
        <w:tc>
          <w:tcPr>
            <w:tcW w:w="5992" w:type="dxa"/>
            <w:gridSpan w:val="2"/>
            <w:tcBorders>
              <w:top w:val="nil"/>
              <w:left w:val="nil"/>
              <w:bottom w:val="single" w:sz="4" w:space="0" w:color="808080"/>
              <w:right w:val="nil"/>
            </w:tcBorders>
            <w:shd w:val="clear" w:color="auto" w:fill="auto"/>
            <w:hideMark/>
          </w:tcPr>
          <w:p w14:paraId="1EF9D5E7" w14:textId="77777777" w:rsidR="00BC02F8" w:rsidRPr="00787ADC" w:rsidRDefault="00BC02F8" w:rsidP="00681452">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Изјави од граѓани</w:t>
            </w:r>
          </w:p>
        </w:tc>
        <w:tc>
          <w:tcPr>
            <w:tcW w:w="1123" w:type="dxa"/>
            <w:tcBorders>
              <w:top w:val="nil"/>
              <w:left w:val="nil"/>
              <w:bottom w:val="single" w:sz="4" w:space="0" w:color="808080"/>
              <w:right w:val="nil"/>
            </w:tcBorders>
            <w:shd w:val="clear" w:color="auto" w:fill="auto"/>
            <w:hideMark/>
          </w:tcPr>
          <w:p w14:paraId="718FC6C6" w14:textId="77777777" w:rsidR="00BC02F8" w:rsidRPr="00787ADC" w:rsidRDefault="00BC02F8" w:rsidP="00681452">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00:13:36</w:t>
            </w:r>
          </w:p>
        </w:tc>
        <w:tc>
          <w:tcPr>
            <w:tcW w:w="1126" w:type="dxa"/>
            <w:gridSpan w:val="2"/>
            <w:tcBorders>
              <w:top w:val="nil"/>
              <w:left w:val="nil"/>
              <w:bottom w:val="single" w:sz="4" w:space="0" w:color="808080"/>
              <w:right w:val="nil"/>
            </w:tcBorders>
            <w:shd w:val="clear" w:color="auto" w:fill="auto"/>
            <w:hideMark/>
          </w:tcPr>
          <w:p w14:paraId="33C97B30" w14:textId="77777777" w:rsidR="00BC02F8" w:rsidRPr="00787ADC" w:rsidRDefault="00BC02F8" w:rsidP="00681452">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5.18</w:t>
            </w:r>
          </w:p>
        </w:tc>
        <w:tc>
          <w:tcPr>
            <w:tcW w:w="1110" w:type="dxa"/>
            <w:tcBorders>
              <w:top w:val="nil"/>
              <w:left w:val="nil"/>
              <w:bottom w:val="single" w:sz="4" w:space="0" w:color="808080"/>
              <w:right w:val="nil"/>
            </w:tcBorders>
            <w:shd w:val="clear" w:color="auto" w:fill="auto"/>
            <w:hideMark/>
          </w:tcPr>
          <w:p w14:paraId="5387B195" w14:textId="77777777" w:rsidR="00BC02F8" w:rsidRPr="00787ADC" w:rsidRDefault="00BC02F8" w:rsidP="00681452">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c>
          <w:tcPr>
            <w:tcW w:w="236" w:type="dxa"/>
            <w:tcBorders>
              <w:top w:val="nil"/>
              <w:left w:val="nil"/>
              <w:bottom w:val="nil"/>
              <w:right w:val="nil"/>
            </w:tcBorders>
            <w:shd w:val="clear" w:color="auto" w:fill="auto"/>
            <w:hideMark/>
          </w:tcPr>
          <w:p w14:paraId="17B49678" w14:textId="77777777" w:rsidR="00BC02F8" w:rsidRPr="00787ADC" w:rsidRDefault="00BC02F8" w:rsidP="00681452">
            <w:pPr>
              <w:rPr>
                <w:rFonts w:ascii="Arial Narrow" w:eastAsia="Times New Roman" w:hAnsi="Arial Narrow" w:cs="Arial"/>
                <w:color w:val="000000"/>
                <w:sz w:val="20"/>
                <w:szCs w:val="20"/>
                <w:lang w:val="mk-MK"/>
              </w:rPr>
            </w:pPr>
          </w:p>
        </w:tc>
      </w:tr>
      <w:tr w:rsidR="00BC02F8" w:rsidRPr="00787ADC" w14:paraId="4EE2EEAD" w14:textId="77777777" w:rsidTr="00681452">
        <w:trPr>
          <w:gridAfter w:val="2"/>
          <w:wAfter w:w="387" w:type="dxa"/>
          <w:trHeight w:val="255"/>
        </w:trPr>
        <w:tc>
          <w:tcPr>
            <w:tcW w:w="5992" w:type="dxa"/>
            <w:gridSpan w:val="2"/>
            <w:tcBorders>
              <w:top w:val="nil"/>
              <w:left w:val="nil"/>
              <w:bottom w:val="single" w:sz="4" w:space="0" w:color="808080"/>
              <w:right w:val="nil"/>
            </w:tcBorders>
            <w:shd w:val="clear" w:color="auto" w:fill="auto"/>
            <w:hideMark/>
          </w:tcPr>
          <w:p w14:paraId="5F4BFF77" w14:textId="77777777" w:rsidR="00BC02F8" w:rsidRPr="00787ADC" w:rsidRDefault="00BC02F8" w:rsidP="00681452">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Експерти/аналитичари</w:t>
            </w:r>
          </w:p>
        </w:tc>
        <w:tc>
          <w:tcPr>
            <w:tcW w:w="1123" w:type="dxa"/>
            <w:tcBorders>
              <w:top w:val="nil"/>
              <w:left w:val="nil"/>
              <w:bottom w:val="single" w:sz="4" w:space="0" w:color="808080"/>
              <w:right w:val="nil"/>
            </w:tcBorders>
            <w:shd w:val="clear" w:color="auto" w:fill="auto"/>
            <w:hideMark/>
          </w:tcPr>
          <w:p w14:paraId="01945CDD" w14:textId="77777777" w:rsidR="00BC02F8" w:rsidRPr="00787ADC" w:rsidRDefault="00BC02F8" w:rsidP="00681452">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00:10:35</w:t>
            </w:r>
          </w:p>
        </w:tc>
        <w:tc>
          <w:tcPr>
            <w:tcW w:w="1126" w:type="dxa"/>
            <w:gridSpan w:val="2"/>
            <w:tcBorders>
              <w:top w:val="nil"/>
              <w:left w:val="nil"/>
              <w:bottom w:val="single" w:sz="4" w:space="0" w:color="808080"/>
              <w:right w:val="nil"/>
            </w:tcBorders>
            <w:shd w:val="clear" w:color="auto" w:fill="auto"/>
            <w:hideMark/>
          </w:tcPr>
          <w:p w14:paraId="33BB3B97" w14:textId="77777777" w:rsidR="00BC02F8" w:rsidRPr="00787ADC" w:rsidRDefault="00BC02F8" w:rsidP="00681452">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4.03</w:t>
            </w:r>
          </w:p>
        </w:tc>
        <w:tc>
          <w:tcPr>
            <w:tcW w:w="1110" w:type="dxa"/>
            <w:tcBorders>
              <w:top w:val="nil"/>
              <w:left w:val="nil"/>
              <w:bottom w:val="single" w:sz="4" w:space="0" w:color="808080"/>
              <w:right w:val="nil"/>
            </w:tcBorders>
            <w:shd w:val="clear" w:color="auto" w:fill="auto"/>
            <w:hideMark/>
          </w:tcPr>
          <w:p w14:paraId="30E9D744" w14:textId="77777777" w:rsidR="00BC02F8" w:rsidRPr="00787ADC" w:rsidRDefault="00BC02F8" w:rsidP="00681452">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c>
          <w:tcPr>
            <w:tcW w:w="236" w:type="dxa"/>
            <w:tcBorders>
              <w:top w:val="nil"/>
              <w:left w:val="nil"/>
              <w:bottom w:val="nil"/>
              <w:right w:val="nil"/>
            </w:tcBorders>
            <w:shd w:val="clear" w:color="auto" w:fill="auto"/>
            <w:hideMark/>
          </w:tcPr>
          <w:p w14:paraId="15F40EA8" w14:textId="77777777" w:rsidR="00BC02F8" w:rsidRPr="00787ADC" w:rsidRDefault="00BC02F8" w:rsidP="00681452">
            <w:pPr>
              <w:rPr>
                <w:rFonts w:ascii="Arial Narrow" w:eastAsia="Times New Roman" w:hAnsi="Arial Narrow" w:cs="Arial"/>
                <w:color w:val="000000"/>
                <w:sz w:val="20"/>
                <w:szCs w:val="20"/>
                <w:lang w:val="mk-MK"/>
              </w:rPr>
            </w:pPr>
          </w:p>
        </w:tc>
      </w:tr>
      <w:tr w:rsidR="00BC02F8" w:rsidRPr="00787ADC" w14:paraId="3087DF1E" w14:textId="77777777" w:rsidTr="00681452">
        <w:trPr>
          <w:gridAfter w:val="2"/>
          <w:wAfter w:w="387" w:type="dxa"/>
          <w:trHeight w:val="255"/>
        </w:trPr>
        <w:tc>
          <w:tcPr>
            <w:tcW w:w="5992" w:type="dxa"/>
            <w:gridSpan w:val="2"/>
            <w:tcBorders>
              <w:top w:val="nil"/>
              <w:left w:val="nil"/>
              <w:bottom w:val="single" w:sz="4" w:space="0" w:color="808080"/>
              <w:right w:val="nil"/>
            </w:tcBorders>
            <w:shd w:val="clear" w:color="auto" w:fill="auto"/>
            <w:hideMark/>
          </w:tcPr>
          <w:p w14:paraId="72EB4869" w14:textId="77777777" w:rsidR="00BC02F8" w:rsidRPr="00787ADC" w:rsidRDefault="00BC02F8" w:rsidP="00681452">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Медиум</w:t>
            </w:r>
          </w:p>
        </w:tc>
        <w:tc>
          <w:tcPr>
            <w:tcW w:w="1123" w:type="dxa"/>
            <w:tcBorders>
              <w:top w:val="nil"/>
              <w:left w:val="nil"/>
              <w:bottom w:val="single" w:sz="4" w:space="0" w:color="808080"/>
              <w:right w:val="nil"/>
            </w:tcBorders>
            <w:shd w:val="clear" w:color="auto" w:fill="auto"/>
            <w:hideMark/>
          </w:tcPr>
          <w:p w14:paraId="4745D955" w14:textId="77777777" w:rsidR="00BC02F8" w:rsidRPr="00787ADC" w:rsidRDefault="00BC02F8" w:rsidP="00681452">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00:00:56</w:t>
            </w:r>
          </w:p>
        </w:tc>
        <w:tc>
          <w:tcPr>
            <w:tcW w:w="1126" w:type="dxa"/>
            <w:gridSpan w:val="2"/>
            <w:tcBorders>
              <w:top w:val="nil"/>
              <w:left w:val="nil"/>
              <w:bottom w:val="single" w:sz="4" w:space="0" w:color="808080"/>
              <w:right w:val="nil"/>
            </w:tcBorders>
            <w:shd w:val="clear" w:color="auto" w:fill="auto"/>
            <w:hideMark/>
          </w:tcPr>
          <w:p w14:paraId="5DAF6F03" w14:textId="77777777" w:rsidR="00BC02F8" w:rsidRPr="00787ADC" w:rsidRDefault="00BC02F8" w:rsidP="00681452">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0.36</w:t>
            </w:r>
          </w:p>
        </w:tc>
        <w:tc>
          <w:tcPr>
            <w:tcW w:w="1110" w:type="dxa"/>
            <w:tcBorders>
              <w:top w:val="nil"/>
              <w:left w:val="nil"/>
              <w:bottom w:val="single" w:sz="4" w:space="0" w:color="808080"/>
              <w:right w:val="nil"/>
            </w:tcBorders>
            <w:shd w:val="clear" w:color="auto" w:fill="auto"/>
            <w:hideMark/>
          </w:tcPr>
          <w:p w14:paraId="2E42BDD4" w14:textId="77777777" w:rsidR="00BC02F8" w:rsidRPr="00787ADC" w:rsidRDefault="00BC02F8" w:rsidP="00681452">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c>
          <w:tcPr>
            <w:tcW w:w="236" w:type="dxa"/>
            <w:tcBorders>
              <w:top w:val="nil"/>
              <w:left w:val="nil"/>
              <w:bottom w:val="nil"/>
              <w:right w:val="nil"/>
            </w:tcBorders>
            <w:shd w:val="clear" w:color="auto" w:fill="auto"/>
            <w:hideMark/>
          </w:tcPr>
          <w:p w14:paraId="51792B88" w14:textId="77777777" w:rsidR="00BC02F8" w:rsidRPr="00787ADC" w:rsidRDefault="00BC02F8" w:rsidP="00681452">
            <w:pPr>
              <w:rPr>
                <w:rFonts w:ascii="Arial Narrow" w:eastAsia="Times New Roman" w:hAnsi="Arial Narrow" w:cs="Arial"/>
                <w:color w:val="000000"/>
                <w:sz w:val="20"/>
                <w:szCs w:val="20"/>
                <w:lang w:val="mk-MK"/>
              </w:rPr>
            </w:pPr>
          </w:p>
        </w:tc>
      </w:tr>
      <w:tr w:rsidR="00BC02F8" w:rsidRPr="00787ADC" w14:paraId="216A5271" w14:textId="77777777" w:rsidTr="00681452">
        <w:trPr>
          <w:gridAfter w:val="2"/>
          <w:wAfter w:w="387" w:type="dxa"/>
          <w:trHeight w:val="255"/>
        </w:trPr>
        <w:tc>
          <w:tcPr>
            <w:tcW w:w="5992" w:type="dxa"/>
            <w:gridSpan w:val="2"/>
            <w:tcBorders>
              <w:top w:val="nil"/>
              <w:left w:val="nil"/>
              <w:bottom w:val="single" w:sz="4" w:space="0" w:color="808080"/>
              <w:right w:val="nil"/>
            </w:tcBorders>
            <w:shd w:val="clear" w:color="auto" w:fill="auto"/>
            <w:hideMark/>
          </w:tcPr>
          <w:p w14:paraId="67874C26" w14:textId="77777777" w:rsidR="00BC02F8" w:rsidRPr="00787ADC" w:rsidRDefault="00BC02F8" w:rsidP="00681452">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Алијанса за Албанците</w:t>
            </w:r>
          </w:p>
        </w:tc>
        <w:tc>
          <w:tcPr>
            <w:tcW w:w="1123" w:type="dxa"/>
            <w:tcBorders>
              <w:top w:val="nil"/>
              <w:left w:val="nil"/>
              <w:bottom w:val="single" w:sz="4" w:space="0" w:color="808080"/>
              <w:right w:val="nil"/>
            </w:tcBorders>
            <w:shd w:val="clear" w:color="auto" w:fill="auto"/>
            <w:hideMark/>
          </w:tcPr>
          <w:p w14:paraId="4C814E3B" w14:textId="77777777" w:rsidR="00BC02F8" w:rsidRPr="00787ADC" w:rsidRDefault="00BC02F8" w:rsidP="00681452">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00:03:37</w:t>
            </w:r>
          </w:p>
        </w:tc>
        <w:tc>
          <w:tcPr>
            <w:tcW w:w="1126" w:type="dxa"/>
            <w:gridSpan w:val="2"/>
            <w:tcBorders>
              <w:top w:val="nil"/>
              <w:left w:val="nil"/>
              <w:bottom w:val="single" w:sz="4" w:space="0" w:color="808080"/>
              <w:right w:val="nil"/>
            </w:tcBorders>
            <w:shd w:val="clear" w:color="auto" w:fill="auto"/>
            <w:hideMark/>
          </w:tcPr>
          <w:p w14:paraId="17A31403" w14:textId="77777777" w:rsidR="00BC02F8" w:rsidRPr="00787ADC" w:rsidRDefault="00BC02F8" w:rsidP="00681452">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1.38</w:t>
            </w:r>
          </w:p>
        </w:tc>
        <w:tc>
          <w:tcPr>
            <w:tcW w:w="1110" w:type="dxa"/>
            <w:tcBorders>
              <w:top w:val="nil"/>
              <w:left w:val="nil"/>
              <w:bottom w:val="single" w:sz="4" w:space="0" w:color="808080"/>
              <w:right w:val="nil"/>
            </w:tcBorders>
            <w:shd w:val="clear" w:color="auto" w:fill="auto"/>
            <w:hideMark/>
          </w:tcPr>
          <w:p w14:paraId="6643841D" w14:textId="77777777" w:rsidR="00BC02F8" w:rsidRPr="00787ADC" w:rsidRDefault="00BC02F8" w:rsidP="00681452">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c>
          <w:tcPr>
            <w:tcW w:w="236" w:type="dxa"/>
            <w:tcBorders>
              <w:top w:val="nil"/>
              <w:left w:val="nil"/>
              <w:bottom w:val="nil"/>
              <w:right w:val="nil"/>
            </w:tcBorders>
            <w:shd w:val="clear" w:color="auto" w:fill="auto"/>
            <w:hideMark/>
          </w:tcPr>
          <w:p w14:paraId="4730423F" w14:textId="77777777" w:rsidR="00BC02F8" w:rsidRPr="00787ADC" w:rsidRDefault="00BC02F8" w:rsidP="00681452">
            <w:pPr>
              <w:rPr>
                <w:rFonts w:ascii="Arial Narrow" w:eastAsia="Times New Roman" w:hAnsi="Arial Narrow" w:cs="Arial"/>
                <w:color w:val="000000"/>
                <w:sz w:val="20"/>
                <w:szCs w:val="20"/>
                <w:lang w:val="mk-MK"/>
              </w:rPr>
            </w:pPr>
          </w:p>
        </w:tc>
      </w:tr>
      <w:tr w:rsidR="00BC02F8" w:rsidRPr="00787ADC" w14:paraId="2F823AAD" w14:textId="77777777" w:rsidTr="00681452">
        <w:trPr>
          <w:gridAfter w:val="2"/>
          <w:wAfter w:w="387" w:type="dxa"/>
          <w:trHeight w:val="255"/>
        </w:trPr>
        <w:tc>
          <w:tcPr>
            <w:tcW w:w="5992" w:type="dxa"/>
            <w:gridSpan w:val="2"/>
            <w:tcBorders>
              <w:top w:val="nil"/>
              <w:left w:val="nil"/>
              <w:bottom w:val="single" w:sz="4" w:space="0" w:color="808080"/>
              <w:right w:val="nil"/>
            </w:tcBorders>
            <w:shd w:val="clear" w:color="auto" w:fill="auto"/>
            <w:hideMark/>
          </w:tcPr>
          <w:p w14:paraId="06E96D94" w14:textId="77777777" w:rsidR="00BC02F8" w:rsidRPr="00787ADC" w:rsidRDefault="00BC02F8" w:rsidP="00681452">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Јавно обвинителство</w:t>
            </w:r>
          </w:p>
        </w:tc>
        <w:tc>
          <w:tcPr>
            <w:tcW w:w="1123" w:type="dxa"/>
            <w:tcBorders>
              <w:top w:val="nil"/>
              <w:left w:val="nil"/>
              <w:bottom w:val="single" w:sz="4" w:space="0" w:color="808080"/>
              <w:right w:val="nil"/>
            </w:tcBorders>
            <w:shd w:val="clear" w:color="auto" w:fill="auto"/>
            <w:hideMark/>
          </w:tcPr>
          <w:p w14:paraId="441D86E8" w14:textId="77777777" w:rsidR="00BC02F8" w:rsidRPr="00787ADC" w:rsidRDefault="00BC02F8" w:rsidP="00681452">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00:02:26</w:t>
            </w:r>
          </w:p>
        </w:tc>
        <w:tc>
          <w:tcPr>
            <w:tcW w:w="1126" w:type="dxa"/>
            <w:gridSpan w:val="2"/>
            <w:tcBorders>
              <w:top w:val="nil"/>
              <w:left w:val="nil"/>
              <w:bottom w:val="single" w:sz="4" w:space="0" w:color="808080"/>
              <w:right w:val="nil"/>
            </w:tcBorders>
            <w:shd w:val="clear" w:color="auto" w:fill="auto"/>
            <w:hideMark/>
          </w:tcPr>
          <w:p w14:paraId="3BCD3857" w14:textId="77777777" w:rsidR="00BC02F8" w:rsidRPr="00787ADC" w:rsidRDefault="00BC02F8" w:rsidP="00681452">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0.93</w:t>
            </w:r>
          </w:p>
        </w:tc>
        <w:tc>
          <w:tcPr>
            <w:tcW w:w="1110" w:type="dxa"/>
            <w:tcBorders>
              <w:top w:val="nil"/>
              <w:left w:val="nil"/>
              <w:bottom w:val="single" w:sz="4" w:space="0" w:color="808080"/>
              <w:right w:val="nil"/>
            </w:tcBorders>
            <w:shd w:val="clear" w:color="auto" w:fill="auto"/>
            <w:hideMark/>
          </w:tcPr>
          <w:p w14:paraId="4AF73513" w14:textId="77777777" w:rsidR="00BC02F8" w:rsidRPr="00787ADC" w:rsidRDefault="00BC02F8" w:rsidP="00681452">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c>
          <w:tcPr>
            <w:tcW w:w="236" w:type="dxa"/>
            <w:tcBorders>
              <w:top w:val="nil"/>
              <w:left w:val="nil"/>
              <w:bottom w:val="nil"/>
              <w:right w:val="nil"/>
            </w:tcBorders>
            <w:shd w:val="clear" w:color="auto" w:fill="auto"/>
            <w:hideMark/>
          </w:tcPr>
          <w:p w14:paraId="08BC0115" w14:textId="77777777" w:rsidR="00BC02F8" w:rsidRPr="00787ADC" w:rsidRDefault="00BC02F8" w:rsidP="00681452">
            <w:pPr>
              <w:rPr>
                <w:rFonts w:ascii="Arial Narrow" w:eastAsia="Times New Roman" w:hAnsi="Arial Narrow" w:cs="Arial"/>
                <w:color w:val="000000"/>
                <w:sz w:val="20"/>
                <w:szCs w:val="20"/>
                <w:lang w:val="mk-MK"/>
              </w:rPr>
            </w:pPr>
          </w:p>
        </w:tc>
      </w:tr>
      <w:tr w:rsidR="00BC02F8" w:rsidRPr="00787ADC" w14:paraId="7DBF7431" w14:textId="77777777" w:rsidTr="00681452">
        <w:trPr>
          <w:gridAfter w:val="2"/>
          <w:wAfter w:w="387" w:type="dxa"/>
          <w:trHeight w:val="255"/>
        </w:trPr>
        <w:tc>
          <w:tcPr>
            <w:tcW w:w="5992" w:type="dxa"/>
            <w:gridSpan w:val="2"/>
            <w:tcBorders>
              <w:top w:val="nil"/>
              <w:left w:val="nil"/>
              <w:bottom w:val="single" w:sz="4" w:space="0" w:color="808080"/>
              <w:right w:val="nil"/>
            </w:tcBorders>
            <w:shd w:val="clear" w:color="auto" w:fill="auto"/>
            <w:hideMark/>
          </w:tcPr>
          <w:p w14:paraId="3211D398" w14:textId="77777777" w:rsidR="00BC02F8" w:rsidRPr="00787ADC" w:rsidRDefault="00BC02F8" w:rsidP="00681452">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Претседател</w:t>
            </w:r>
          </w:p>
        </w:tc>
        <w:tc>
          <w:tcPr>
            <w:tcW w:w="1123" w:type="dxa"/>
            <w:tcBorders>
              <w:top w:val="nil"/>
              <w:left w:val="nil"/>
              <w:bottom w:val="single" w:sz="4" w:space="0" w:color="808080"/>
              <w:right w:val="nil"/>
            </w:tcBorders>
            <w:shd w:val="clear" w:color="auto" w:fill="auto"/>
            <w:hideMark/>
          </w:tcPr>
          <w:p w14:paraId="70EF3267" w14:textId="77777777" w:rsidR="00BC02F8" w:rsidRPr="00787ADC" w:rsidRDefault="00BC02F8" w:rsidP="00681452">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00:08:20</w:t>
            </w:r>
          </w:p>
        </w:tc>
        <w:tc>
          <w:tcPr>
            <w:tcW w:w="1126" w:type="dxa"/>
            <w:gridSpan w:val="2"/>
            <w:tcBorders>
              <w:top w:val="nil"/>
              <w:left w:val="nil"/>
              <w:bottom w:val="single" w:sz="4" w:space="0" w:color="808080"/>
              <w:right w:val="nil"/>
            </w:tcBorders>
            <w:shd w:val="clear" w:color="auto" w:fill="auto"/>
            <w:hideMark/>
          </w:tcPr>
          <w:p w14:paraId="236D7E80" w14:textId="77777777" w:rsidR="00BC02F8" w:rsidRPr="00787ADC" w:rsidRDefault="00BC02F8" w:rsidP="00681452">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3.18</w:t>
            </w:r>
          </w:p>
        </w:tc>
        <w:tc>
          <w:tcPr>
            <w:tcW w:w="1110" w:type="dxa"/>
            <w:tcBorders>
              <w:top w:val="nil"/>
              <w:left w:val="nil"/>
              <w:bottom w:val="single" w:sz="4" w:space="0" w:color="808080"/>
              <w:right w:val="nil"/>
            </w:tcBorders>
            <w:shd w:val="clear" w:color="auto" w:fill="auto"/>
            <w:hideMark/>
          </w:tcPr>
          <w:p w14:paraId="3A9AA953" w14:textId="77777777" w:rsidR="00BC02F8" w:rsidRPr="00787ADC" w:rsidRDefault="00BC02F8" w:rsidP="00681452">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c>
          <w:tcPr>
            <w:tcW w:w="236" w:type="dxa"/>
            <w:tcBorders>
              <w:top w:val="nil"/>
              <w:left w:val="nil"/>
              <w:bottom w:val="nil"/>
              <w:right w:val="nil"/>
            </w:tcBorders>
            <w:shd w:val="clear" w:color="auto" w:fill="auto"/>
            <w:hideMark/>
          </w:tcPr>
          <w:p w14:paraId="5A5EB12A" w14:textId="77777777" w:rsidR="00BC02F8" w:rsidRPr="00787ADC" w:rsidRDefault="00BC02F8" w:rsidP="00681452">
            <w:pPr>
              <w:rPr>
                <w:rFonts w:ascii="Arial Narrow" w:eastAsia="Times New Roman" w:hAnsi="Arial Narrow" w:cs="Arial"/>
                <w:color w:val="000000"/>
                <w:sz w:val="20"/>
                <w:szCs w:val="20"/>
                <w:lang w:val="mk-MK"/>
              </w:rPr>
            </w:pPr>
          </w:p>
        </w:tc>
      </w:tr>
      <w:tr w:rsidR="00BC02F8" w:rsidRPr="00787ADC" w14:paraId="36C00F9F" w14:textId="77777777" w:rsidTr="00681452">
        <w:trPr>
          <w:gridAfter w:val="2"/>
          <w:wAfter w:w="387" w:type="dxa"/>
          <w:trHeight w:val="255"/>
        </w:trPr>
        <w:tc>
          <w:tcPr>
            <w:tcW w:w="5992" w:type="dxa"/>
            <w:gridSpan w:val="2"/>
            <w:tcBorders>
              <w:top w:val="nil"/>
              <w:left w:val="nil"/>
              <w:bottom w:val="single" w:sz="4" w:space="0" w:color="808080"/>
              <w:right w:val="nil"/>
            </w:tcBorders>
            <w:shd w:val="clear" w:color="auto" w:fill="auto"/>
            <w:hideMark/>
          </w:tcPr>
          <w:p w14:paraId="34D97722" w14:textId="77777777" w:rsidR="00BC02F8" w:rsidRPr="00787ADC" w:rsidRDefault="00BC02F8" w:rsidP="00681452">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Собрание</w:t>
            </w:r>
          </w:p>
        </w:tc>
        <w:tc>
          <w:tcPr>
            <w:tcW w:w="1123" w:type="dxa"/>
            <w:tcBorders>
              <w:top w:val="nil"/>
              <w:left w:val="nil"/>
              <w:bottom w:val="single" w:sz="4" w:space="0" w:color="808080"/>
              <w:right w:val="nil"/>
            </w:tcBorders>
            <w:shd w:val="clear" w:color="auto" w:fill="auto"/>
            <w:hideMark/>
          </w:tcPr>
          <w:p w14:paraId="15BC2C98" w14:textId="77777777" w:rsidR="00BC02F8" w:rsidRPr="00787ADC" w:rsidRDefault="00BC02F8" w:rsidP="00681452">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00:06:19</w:t>
            </w:r>
          </w:p>
        </w:tc>
        <w:tc>
          <w:tcPr>
            <w:tcW w:w="1126" w:type="dxa"/>
            <w:gridSpan w:val="2"/>
            <w:tcBorders>
              <w:top w:val="nil"/>
              <w:left w:val="nil"/>
              <w:bottom w:val="single" w:sz="4" w:space="0" w:color="808080"/>
              <w:right w:val="nil"/>
            </w:tcBorders>
            <w:shd w:val="clear" w:color="auto" w:fill="auto"/>
            <w:hideMark/>
          </w:tcPr>
          <w:p w14:paraId="6F078381" w14:textId="77777777" w:rsidR="00BC02F8" w:rsidRPr="00787ADC" w:rsidRDefault="00BC02F8" w:rsidP="00681452">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2.41</w:t>
            </w:r>
          </w:p>
        </w:tc>
        <w:tc>
          <w:tcPr>
            <w:tcW w:w="1110" w:type="dxa"/>
            <w:tcBorders>
              <w:top w:val="nil"/>
              <w:left w:val="nil"/>
              <w:bottom w:val="single" w:sz="4" w:space="0" w:color="808080"/>
              <w:right w:val="nil"/>
            </w:tcBorders>
            <w:shd w:val="clear" w:color="auto" w:fill="auto"/>
            <w:hideMark/>
          </w:tcPr>
          <w:p w14:paraId="0E4CE639" w14:textId="77777777" w:rsidR="00BC02F8" w:rsidRPr="00787ADC" w:rsidRDefault="00BC02F8" w:rsidP="00681452">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c>
          <w:tcPr>
            <w:tcW w:w="236" w:type="dxa"/>
            <w:tcBorders>
              <w:top w:val="nil"/>
              <w:left w:val="nil"/>
              <w:bottom w:val="nil"/>
              <w:right w:val="nil"/>
            </w:tcBorders>
            <w:shd w:val="clear" w:color="auto" w:fill="auto"/>
            <w:hideMark/>
          </w:tcPr>
          <w:p w14:paraId="3728E403" w14:textId="77777777" w:rsidR="00BC02F8" w:rsidRPr="00787ADC" w:rsidRDefault="00BC02F8" w:rsidP="00681452">
            <w:pPr>
              <w:rPr>
                <w:rFonts w:ascii="Arial Narrow" w:eastAsia="Times New Roman" w:hAnsi="Arial Narrow" w:cs="Arial"/>
                <w:color w:val="000000"/>
                <w:sz w:val="20"/>
                <w:szCs w:val="20"/>
                <w:lang w:val="mk-MK"/>
              </w:rPr>
            </w:pPr>
          </w:p>
        </w:tc>
      </w:tr>
      <w:tr w:rsidR="00BC02F8" w:rsidRPr="00787ADC" w14:paraId="3B598515" w14:textId="77777777" w:rsidTr="00681452">
        <w:trPr>
          <w:gridAfter w:val="2"/>
          <w:wAfter w:w="387" w:type="dxa"/>
          <w:trHeight w:val="255"/>
        </w:trPr>
        <w:tc>
          <w:tcPr>
            <w:tcW w:w="5992" w:type="dxa"/>
            <w:gridSpan w:val="2"/>
            <w:tcBorders>
              <w:top w:val="nil"/>
              <w:left w:val="nil"/>
              <w:bottom w:val="single" w:sz="4" w:space="0" w:color="808080"/>
              <w:right w:val="nil"/>
            </w:tcBorders>
            <w:shd w:val="clear" w:color="auto" w:fill="auto"/>
            <w:hideMark/>
          </w:tcPr>
          <w:p w14:paraId="01241A03" w14:textId="77777777" w:rsidR="00BC02F8" w:rsidRPr="00787ADC" w:rsidRDefault="00BC02F8" w:rsidP="00681452">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ВМРО ДПМНЕ</w:t>
            </w:r>
          </w:p>
        </w:tc>
        <w:tc>
          <w:tcPr>
            <w:tcW w:w="1123" w:type="dxa"/>
            <w:tcBorders>
              <w:top w:val="nil"/>
              <w:left w:val="nil"/>
              <w:bottom w:val="single" w:sz="4" w:space="0" w:color="808080"/>
              <w:right w:val="nil"/>
            </w:tcBorders>
            <w:shd w:val="clear" w:color="auto" w:fill="auto"/>
            <w:hideMark/>
          </w:tcPr>
          <w:p w14:paraId="610690FF" w14:textId="77777777" w:rsidR="00BC02F8" w:rsidRPr="00787ADC" w:rsidRDefault="00BC02F8" w:rsidP="00681452">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00:01:49</w:t>
            </w:r>
          </w:p>
        </w:tc>
        <w:tc>
          <w:tcPr>
            <w:tcW w:w="1126" w:type="dxa"/>
            <w:gridSpan w:val="2"/>
            <w:tcBorders>
              <w:top w:val="nil"/>
              <w:left w:val="nil"/>
              <w:bottom w:val="single" w:sz="4" w:space="0" w:color="808080"/>
              <w:right w:val="nil"/>
            </w:tcBorders>
            <w:shd w:val="clear" w:color="auto" w:fill="auto"/>
            <w:hideMark/>
          </w:tcPr>
          <w:p w14:paraId="53F57169" w14:textId="77777777" w:rsidR="00BC02F8" w:rsidRPr="00787ADC" w:rsidRDefault="00BC02F8" w:rsidP="00681452">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0.69</w:t>
            </w:r>
          </w:p>
        </w:tc>
        <w:tc>
          <w:tcPr>
            <w:tcW w:w="1110" w:type="dxa"/>
            <w:tcBorders>
              <w:top w:val="nil"/>
              <w:left w:val="nil"/>
              <w:bottom w:val="single" w:sz="4" w:space="0" w:color="808080"/>
              <w:right w:val="nil"/>
            </w:tcBorders>
            <w:shd w:val="clear" w:color="auto" w:fill="auto"/>
            <w:hideMark/>
          </w:tcPr>
          <w:p w14:paraId="0A0CA83B" w14:textId="77777777" w:rsidR="00BC02F8" w:rsidRPr="00787ADC" w:rsidRDefault="00BC02F8" w:rsidP="00681452">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c>
          <w:tcPr>
            <w:tcW w:w="236" w:type="dxa"/>
            <w:tcBorders>
              <w:top w:val="nil"/>
              <w:left w:val="nil"/>
              <w:bottom w:val="nil"/>
              <w:right w:val="nil"/>
            </w:tcBorders>
            <w:shd w:val="clear" w:color="auto" w:fill="auto"/>
            <w:hideMark/>
          </w:tcPr>
          <w:p w14:paraId="229EA62B" w14:textId="77777777" w:rsidR="00BC02F8" w:rsidRPr="00787ADC" w:rsidRDefault="00BC02F8" w:rsidP="00681452">
            <w:pPr>
              <w:rPr>
                <w:rFonts w:ascii="Arial Narrow" w:eastAsia="Times New Roman" w:hAnsi="Arial Narrow" w:cs="Arial"/>
                <w:color w:val="000000"/>
                <w:sz w:val="20"/>
                <w:szCs w:val="20"/>
                <w:lang w:val="mk-MK"/>
              </w:rPr>
            </w:pPr>
          </w:p>
        </w:tc>
      </w:tr>
      <w:tr w:rsidR="00BC02F8" w:rsidRPr="00787ADC" w14:paraId="43D121F6" w14:textId="77777777" w:rsidTr="00681452">
        <w:trPr>
          <w:gridAfter w:val="2"/>
          <w:wAfter w:w="387" w:type="dxa"/>
          <w:trHeight w:val="255"/>
        </w:trPr>
        <w:tc>
          <w:tcPr>
            <w:tcW w:w="5992" w:type="dxa"/>
            <w:gridSpan w:val="2"/>
            <w:tcBorders>
              <w:top w:val="nil"/>
              <w:left w:val="nil"/>
              <w:bottom w:val="single" w:sz="4" w:space="0" w:color="808080"/>
              <w:right w:val="nil"/>
            </w:tcBorders>
            <w:shd w:val="clear" w:color="auto" w:fill="auto"/>
            <w:hideMark/>
          </w:tcPr>
          <w:p w14:paraId="745338B6" w14:textId="77777777" w:rsidR="00BC02F8" w:rsidRPr="00787ADC" w:rsidRDefault="00BC02F8" w:rsidP="00681452">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Коалиција ВМРО ДПМНЕ и др.</w:t>
            </w:r>
          </w:p>
        </w:tc>
        <w:tc>
          <w:tcPr>
            <w:tcW w:w="1123" w:type="dxa"/>
            <w:tcBorders>
              <w:top w:val="nil"/>
              <w:left w:val="nil"/>
              <w:bottom w:val="single" w:sz="4" w:space="0" w:color="808080"/>
              <w:right w:val="nil"/>
            </w:tcBorders>
            <w:shd w:val="clear" w:color="auto" w:fill="auto"/>
            <w:hideMark/>
          </w:tcPr>
          <w:p w14:paraId="37B3A643" w14:textId="77777777" w:rsidR="00BC02F8" w:rsidRPr="00787ADC" w:rsidRDefault="00BC02F8" w:rsidP="00681452">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00:04:19</w:t>
            </w:r>
          </w:p>
        </w:tc>
        <w:tc>
          <w:tcPr>
            <w:tcW w:w="1126" w:type="dxa"/>
            <w:gridSpan w:val="2"/>
            <w:tcBorders>
              <w:top w:val="nil"/>
              <w:left w:val="nil"/>
              <w:bottom w:val="single" w:sz="4" w:space="0" w:color="808080"/>
              <w:right w:val="nil"/>
            </w:tcBorders>
            <w:shd w:val="clear" w:color="auto" w:fill="auto"/>
            <w:hideMark/>
          </w:tcPr>
          <w:p w14:paraId="01FE33D5" w14:textId="77777777" w:rsidR="00BC02F8" w:rsidRPr="00787ADC" w:rsidRDefault="00BC02F8" w:rsidP="00681452">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1.65</w:t>
            </w:r>
          </w:p>
        </w:tc>
        <w:tc>
          <w:tcPr>
            <w:tcW w:w="1110" w:type="dxa"/>
            <w:tcBorders>
              <w:top w:val="nil"/>
              <w:left w:val="nil"/>
              <w:bottom w:val="single" w:sz="4" w:space="0" w:color="808080"/>
              <w:right w:val="nil"/>
            </w:tcBorders>
            <w:shd w:val="clear" w:color="auto" w:fill="auto"/>
            <w:hideMark/>
          </w:tcPr>
          <w:p w14:paraId="10171D8A" w14:textId="77777777" w:rsidR="00BC02F8" w:rsidRPr="00787ADC" w:rsidRDefault="00BC02F8" w:rsidP="00681452">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c>
          <w:tcPr>
            <w:tcW w:w="236" w:type="dxa"/>
            <w:tcBorders>
              <w:top w:val="nil"/>
              <w:left w:val="nil"/>
              <w:bottom w:val="nil"/>
              <w:right w:val="nil"/>
            </w:tcBorders>
            <w:shd w:val="clear" w:color="auto" w:fill="auto"/>
            <w:hideMark/>
          </w:tcPr>
          <w:p w14:paraId="61D50296" w14:textId="77777777" w:rsidR="00BC02F8" w:rsidRPr="00787ADC" w:rsidRDefault="00BC02F8" w:rsidP="00681452">
            <w:pPr>
              <w:rPr>
                <w:rFonts w:ascii="Arial Narrow" w:eastAsia="Times New Roman" w:hAnsi="Arial Narrow" w:cs="Arial"/>
                <w:color w:val="000000"/>
                <w:sz w:val="20"/>
                <w:szCs w:val="20"/>
                <w:lang w:val="mk-MK"/>
              </w:rPr>
            </w:pPr>
          </w:p>
        </w:tc>
      </w:tr>
      <w:tr w:rsidR="00BC02F8" w:rsidRPr="00787ADC" w14:paraId="4C482704" w14:textId="77777777" w:rsidTr="00681452">
        <w:trPr>
          <w:gridAfter w:val="2"/>
          <w:wAfter w:w="387" w:type="dxa"/>
          <w:trHeight w:val="255"/>
        </w:trPr>
        <w:tc>
          <w:tcPr>
            <w:tcW w:w="5992" w:type="dxa"/>
            <w:gridSpan w:val="2"/>
            <w:tcBorders>
              <w:top w:val="nil"/>
              <w:left w:val="nil"/>
              <w:bottom w:val="single" w:sz="4" w:space="0" w:color="808080"/>
              <w:right w:val="nil"/>
            </w:tcBorders>
            <w:shd w:val="clear" w:color="auto" w:fill="auto"/>
            <w:hideMark/>
          </w:tcPr>
          <w:p w14:paraId="4910C2AB" w14:textId="77777777" w:rsidR="00BC02F8" w:rsidRPr="00787ADC" w:rsidRDefault="00BC02F8" w:rsidP="00681452">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Левица</w:t>
            </w:r>
          </w:p>
        </w:tc>
        <w:tc>
          <w:tcPr>
            <w:tcW w:w="1123" w:type="dxa"/>
            <w:tcBorders>
              <w:top w:val="nil"/>
              <w:left w:val="nil"/>
              <w:bottom w:val="single" w:sz="4" w:space="0" w:color="808080"/>
              <w:right w:val="nil"/>
            </w:tcBorders>
            <w:shd w:val="clear" w:color="auto" w:fill="auto"/>
            <w:hideMark/>
          </w:tcPr>
          <w:p w14:paraId="2308EDF8" w14:textId="77777777" w:rsidR="00BC02F8" w:rsidRPr="00787ADC" w:rsidRDefault="00BC02F8" w:rsidP="00681452">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00:00:53</w:t>
            </w:r>
          </w:p>
        </w:tc>
        <w:tc>
          <w:tcPr>
            <w:tcW w:w="1126" w:type="dxa"/>
            <w:gridSpan w:val="2"/>
            <w:tcBorders>
              <w:top w:val="nil"/>
              <w:left w:val="nil"/>
              <w:bottom w:val="single" w:sz="4" w:space="0" w:color="808080"/>
              <w:right w:val="nil"/>
            </w:tcBorders>
            <w:shd w:val="clear" w:color="auto" w:fill="auto"/>
            <w:hideMark/>
          </w:tcPr>
          <w:p w14:paraId="289E0063" w14:textId="77777777" w:rsidR="00BC02F8" w:rsidRPr="00787ADC" w:rsidRDefault="00BC02F8" w:rsidP="00681452">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0.34</w:t>
            </w:r>
          </w:p>
        </w:tc>
        <w:tc>
          <w:tcPr>
            <w:tcW w:w="1110" w:type="dxa"/>
            <w:tcBorders>
              <w:top w:val="nil"/>
              <w:left w:val="nil"/>
              <w:bottom w:val="single" w:sz="4" w:space="0" w:color="808080"/>
              <w:right w:val="nil"/>
            </w:tcBorders>
            <w:shd w:val="clear" w:color="auto" w:fill="auto"/>
            <w:hideMark/>
          </w:tcPr>
          <w:p w14:paraId="50819FC5" w14:textId="77777777" w:rsidR="00BC02F8" w:rsidRPr="00787ADC" w:rsidRDefault="00BC02F8" w:rsidP="00681452">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c>
          <w:tcPr>
            <w:tcW w:w="236" w:type="dxa"/>
            <w:tcBorders>
              <w:top w:val="nil"/>
              <w:left w:val="nil"/>
              <w:bottom w:val="nil"/>
              <w:right w:val="nil"/>
            </w:tcBorders>
            <w:shd w:val="clear" w:color="auto" w:fill="auto"/>
            <w:hideMark/>
          </w:tcPr>
          <w:p w14:paraId="17DB1F30" w14:textId="77777777" w:rsidR="00BC02F8" w:rsidRPr="00787ADC" w:rsidRDefault="00BC02F8" w:rsidP="00681452">
            <w:pPr>
              <w:rPr>
                <w:rFonts w:ascii="Arial Narrow" w:eastAsia="Times New Roman" w:hAnsi="Arial Narrow" w:cs="Arial"/>
                <w:color w:val="000000"/>
                <w:sz w:val="20"/>
                <w:szCs w:val="20"/>
                <w:lang w:val="mk-MK"/>
              </w:rPr>
            </w:pPr>
          </w:p>
        </w:tc>
      </w:tr>
      <w:tr w:rsidR="00BC02F8" w:rsidRPr="00787ADC" w14:paraId="2EE60C3F" w14:textId="77777777" w:rsidTr="00681452">
        <w:trPr>
          <w:gridAfter w:val="2"/>
          <w:wAfter w:w="387" w:type="dxa"/>
          <w:trHeight w:val="255"/>
        </w:trPr>
        <w:tc>
          <w:tcPr>
            <w:tcW w:w="5992" w:type="dxa"/>
            <w:gridSpan w:val="2"/>
            <w:tcBorders>
              <w:top w:val="nil"/>
              <w:left w:val="nil"/>
              <w:bottom w:val="single" w:sz="4" w:space="0" w:color="808080"/>
              <w:right w:val="nil"/>
            </w:tcBorders>
            <w:shd w:val="clear" w:color="auto" w:fill="auto"/>
            <w:hideMark/>
          </w:tcPr>
          <w:p w14:paraId="070D8F3C" w14:textId="77777777" w:rsidR="00BC02F8" w:rsidRPr="00787ADC" w:rsidRDefault="00BC02F8" w:rsidP="00681452">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Судство</w:t>
            </w:r>
          </w:p>
        </w:tc>
        <w:tc>
          <w:tcPr>
            <w:tcW w:w="1123" w:type="dxa"/>
            <w:tcBorders>
              <w:top w:val="nil"/>
              <w:left w:val="nil"/>
              <w:bottom w:val="single" w:sz="4" w:space="0" w:color="808080"/>
              <w:right w:val="nil"/>
            </w:tcBorders>
            <w:shd w:val="clear" w:color="auto" w:fill="auto"/>
            <w:hideMark/>
          </w:tcPr>
          <w:p w14:paraId="2E3CAEEA" w14:textId="77777777" w:rsidR="00BC02F8" w:rsidRPr="00787ADC" w:rsidRDefault="00BC02F8" w:rsidP="00681452">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00:02:13</w:t>
            </w:r>
          </w:p>
        </w:tc>
        <w:tc>
          <w:tcPr>
            <w:tcW w:w="1126" w:type="dxa"/>
            <w:gridSpan w:val="2"/>
            <w:tcBorders>
              <w:top w:val="nil"/>
              <w:left w:val="nil"/>
              <w:bottom w:val="single" w:sz="4" w:space="0" w:color="808080"/>
              <w:right w:val="nil"/>
            </w:tcBorders>
            <w:shd w:val="clear" w:color="auto" w:fill="auto"/>
            <w:hideMark/>
          </w:tcPr>
          <w:p w14:paraId="690F10BC" w14:textId="77777777" w:rsidR="00BC02F8" w:rsidRPr="00787ADC" w:rsidRDefault="00BC02F8" w:rsidP="00681452">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0.84</w:t>
            </w:r>
          </w:p>
        </w:tc>
        <w:tc>
          <w:tcPr>
            <w:tcW w:w="1110" w:type="dxa"/>
            <w:tcBorders>
              <w:top w:val="nil"/>
              <w:left w:val="nil"/>
              <w:bottom w:val="single" w:sz="4" w:space="0" w:color="808080"/>
              <w:right w:val="nil"/>
            </w:tcBorders>
            <w:shd w:val="clear" w:color="auto" w:fill="auto"/>
            <w:hideMark/>
          </w:tcPr>
          <w:p w14:paraId="0201F250" w14:textId="77777777" w:rsidR="00BC02F8" w:rsidRPr="00787ADC" w:rsidRDefault="00BC02F8" w:rsidP="00681452">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c>
          <w:tcPr>
            <w:tcW w:w="236" w:type="dxa"/>
            <w:tcBorders>
              <w:top w:val="nil"/>
              <w:left w:val="nil"/>
              <w:bottom w:val="nil"/>
              <w:right w:val="nil"/>
            </w:tcBorders>
            <w:shd w:val="clear" w:color="auto" w:fill="auto"/>
            <w:hideMark/>
          </w:tcPr>
          <w:p w14:paraId="1FB99DC3" w14:textId="77777777" w:rsidR="00BC02F8" w:rsidRPr="00787ADC" w:rsidRDefault="00BC02F8" w:rsidP="00681452">
            <w:pPr>
              <w:rPr>
                <w:rFonts w:ascii="Arial Narrow" w:eastAsia="Times New Roman" w:hAnsi="Arial Narrow" w:cs="Arial"/>
                <w:color w:val="000000"/>
                <w:sz w:val="20"/>
                <w:szCs w:val="20"/>
                <w:lang w:val="mk-MK"/>
              </w:rPr>
            </w:pPr>
          </w:p>
        </w:tc>
      </w:tr>
      <w:tr w:rsidR="00BC02F8" w:rsidRPr="00787ADC" w14:paraId="7393CCA5" w14:textId="77777777" w:rsidTr="00681452">
        <w:trPr>
          <w:gridAfter w:val="2"/>
          <w:wAfter w:w="387" w:type="dxa"/>
          <w:trHeight w:val="255"/>
        </w:trPr>
        <w:tc>
          <w:tcPr>
            <w:tcW w:w="7115" w:type="dxa"/>
            <w:gridSpan w:val="3"/>
            <w:tcBorders>
              <w:top w:val="nil"/>
              <w:left w:val="nil"/>
              <w:bottom w:val="nil"/>
              <w:right w:val="nil"/>
            </w:tcBorders>
            <w:shd w:val="clear" w:color="auto" w:fill="auto"/>
            <w:hideMark/>
          </w:tcPr>
          <w:p w14:paraId="4A70A587" w14:textId="77777777" w:rsidR="00BC02F8" w:rsidRPr="00787ADC" w:rsidRDefault="00BC02F8" w:rsidP="00681452">
            <w:pPr>
              <w:jc w:val="right"/>
              <w:rPr>
                <w:rFonts w:ascii="Arial Narrow" w:eastAsia="Times New Roman" w:hAnsi="Arial Narrow" w:cs="Arial"/>
                <w:b/>
                <w:bCs/>
                <w:i/>
                <w:iCs/>
                <w:color w:val="000000"/>
                <w:sz w:val="20"/>
                <w:szCs w:val="20"/>
                <w:lang w:val="mk-MK"/>
              </w:rPr>
            </w:pPr>
            <w:r w:rsidRPr="00787ADC">
              <w:rPr>
                <w:rFonts w:ascii="Arial Narrow" w:eastAsia="Times New Roman" w:hAnsi="Arial Narrow" w:cs="Arial"/>
                <w:color w:val="000000"/>
                <w:sz w:val="20"/>
                <w:szCs w:val="20"/>
                <w:lang w:val="mk-MK"/>
              </w:rPr>
              <w:t xml:space="preserve"> </w:t>
            </w:r>
            <w:r w:rsidRPr="00787ADC">
              <w:rPr>
                <w:rFonts w:ascii="Arial Narrow" w:eastAsia="Times New Roman" w:hAnsi="Arial Narrow" w:cs="Arial"/>
                <w:b/>
                <w:bCs/>
                <w:i/>
                <w:iCs/>
                <w:color w:val="000000"/>
                <w:sz w:val="20"/>
                <w:szCs w:val="20"/>
                <w:lang w:val="mk-MK"/>
              </w:rPr>
              <w:t>Вкупно за тема: 04:22:21</w:t>
            </w:r>
          </w:p>
        </w:tc>
        <w:tc>
          <w:tcPr>
            <w:tcW w:w="1126" w:type="dxa"/>
            <w:gridSpan w:val="2"/>
            <w:tcBorders>
              <w:top w:val="nil"/>
              <w:left w:val="nil"/>
              <w:bottom w:val="nil"/>
              <w:right w:val="nil"/>
            </w:tcBorders>
            <w:shd w:val="clear" w:color="auto" w:fill="auto"/>
            <w:hideMark/>
          </w:tcPr>
          <w:p w14:paraId="5E8B014F" w14:textId="77777777" w:rsidR="00BC02F8" w:rsidRPr="00787ADC" w:rsidRDefault="00BC02F8" w:rsidP="00681452">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100</w:t>
            </w:r>
          </w:p>
        </w:tc>
        <w:tc>
          <w:tcPr>
            <w:tcW w:w="1110" w:type="dxa"/>
            <w:tcBorders>
              <w:top w:val="nil"/>
              <w:left w:val="nil"/>
              <w:bottom w:val="nil"/>
              <w:right w:val="nil"/>
            </w:tcBorders>
            <w:shd w:val="clear" w:color="auto" w:fill="auto"/>
            <w:hideMark/>
          </w:tcPr>
          <w:p w14:paraId="15BE28AA" w14:textId="77777777" w:rsidR="00BC02F8" w:rsidRPr="00787ADC" w:rsidRDefault="00BC02F8" w:rsidP="00681452">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c>
          <w:tcPr>
            <w:tcW w:w="236" w:type="dxa"/>
            <w:tcBorders>
              <w:top w:val="nil"/>
              <w:left w:val="nil"/>
              <w:bottom w:val="nil"/>
              <w:right w:val="nil"/>
            </w:tcBorders>
            <w:shd w:val="clear" w:color="auto" w:fill="auto"/>
            <w:hideMark/>
          </w:tcPr>
          <w:p w14:paraId="3B2AC9FD" w14:textId="77777777" w:rsidR="00BC02F8" w:rsidRPr="00787ADC" w:rsidRDefault="00BC02F8" w:rsidP="00681452">
            <w:pPr>
              <w:rPr>
                <w:rFonts w:ascii="Arial Narrow" w:eastAsia="Times New Roman" w:hAnsi="Arial Narrow" w:cs="Arial"/>
                <w:color w:val="000000"/>
                <w:sz w:val="20"/>
                <w:szCs w:val="20"/>
                <w:lang w:val="mk-MK"/>
              </w:rPr>
            </w:pPr>
          </w:p>
        </w:tc>
      </w:tr>
      <w:tr w:rsidR="00BC02F8" w:rsidRPr="00787ADC" w14:paraId="619659C3" w14:textId="77777777" w:rsidTr="00681452">
        <w:trPr>
          <w:gridAfter w:val="2"/>
          <w:wAfter w:w="387" w:type="dxa"/>
          <w:trHeight w:val="255"/>
        </w:trPr>
        <w:tc>
          <w:tcPr>
            <w:tcW w:w="5992" w:type="dxa"/>
            <w:gridSpan w:val="2"/>
            <w:tcBorders>
              <w:top w:val="nil"/>
              <w:left w:val="nil"/>
              <w:bottom w:val="nil"/>
              <w:right w:val="nil"/>
            </w:tcBorders>
            <w:shd w:val="clear" w:color="000000" w:fill="C0C0C0"/>
            <w:hideMark/>
          </w:tcPr>
          <w:p w14:paraId="081EB8B3" w14:textId="77777777" w:rsidR="00BC02F8" w:rsidRPr="00787ADC" w:rsidRDefault="00BC02F8" w:rsidP="00681452">
            <w:pPr>
              <w:rPr>
                <w:rFonts w:ascii="Arial Narrow" w:eastAsia="Times New Roman" w:hAnsi="Arial Narrow" w:cs="Arial"/>
                <w:b/>
                <w:bCs/>
                <w:color w:val="FFFFFF" w:themeColor="background1"/>
                <w:sz w:val="20"/>
                <w:szCs w:val="20"/>
                <w:lang w:val="mk-MK"/>
              </w:rPr>
            </w:pPr>
            <w:r w:rsidRPr="00787ADC">
              <w:rPr>
                <w:rFonts w:ascii="Arial Narrow" w:eastAsia="Times New Roman" w:hAnsi="Arial Narrow" w:cs="Arial"/>
                <w:b/>
                <w:bCs/>
                <w:color w:val="FFFFFF" w:themeColor="background1"/>
                <w:sz w:val="20"/>
                <w:szCs w:val="20"/>
                <w:lang w:val="mk-MK"/>
              </w:rPr>
              <w:t>Интервјуа во вести</w:t>
            </w:r>
          </w:p>
        </w:tc>
        <w:tc>
          <w:tcPr>
            <w:tcW w:w="1123" w:type="dxa"/>
            <w:tcBorders>
              <w:top w:val="nil"/>
              <w:left w:val="nil"/>
              <w:bottom w:val="nil"/>
              <w:right w:val="nil"/>
            </w:tcBorders>
            <w:shd w:val="clear" w:color="000000" w:fill="C0C0C0"/>
            <w:hideMark/>
          </w:tcPr>
          <w:p w14:paraId="1DA06E17" w14:textId="77777777" w:rsidR="00BC02F8" w:rsidRPr="00787ADC" w:rsidRDefault="00BC02F8" w:rsidP="00681452">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w:t>
            </w:r>
          </w:p>
        </w:tc>
        <w:tc>
          <w:tcPr>
            <w:tcW w:w="1126" w:type="dxa"/>
            <w:gridSpan w:val="2"/>
            <w:tcBorders>
              <w:top w:val="nil"/>
              <w:left w:val="nil"/>
              <w:bottom w:val="nil"/>
              <w:right w:val="nil"/>
            </w:tcBorders>
            <w:shd w:val="clear" w:color="000000" w:fill="C0C0C0"/>
            <w:hideMark/>
          </w:tcPr>
          <w:p w14:paraId="2EAC31A3" w14:textId="77777777" w:rsidR="00BC02F8" w:rsidRPr="00787ADC" w:rsidRDefault="00BC02F8" w:rsidP="00681452">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w:t>
            </w:r>
          </w:p>
        </w:tc>
        <w:tc>
          <w:tcPr>
            <w:tcW w:w="1110" w:type="dxa"/>
            <w:tcBorders>
              <w:top w:val="nil"/>
              <w:left w:val="nil"/>
              <w:bottom w:val="nil"/>
              <w:right w:val="nil"/>
            </w:tcBorders>
            <w:shd w:val="clear" w:color="000000" w:fill="C0C0C0"/>
            <w:hideMark/>
          </w:tcPr>
          <w:p w14:paraId="1EF9066B" w14:textId="77777777" w:rsidR="00BC02F8" w:rsidRPr="00787ADC" w:rsidRDefault="00BC02F8" w:rsidP="00681452">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w:t>
            </w:r>
          </w:p>
        </w:tc>
        <w:tc>
          <w:tcPr>
            <w:tcW w:w="236" w:type="dxa"/>
            <w:tcBorders>
              <w:top w:val="nil"/>
              <w:left w:val="nil"/>
              <w:bottom w:val="nil"/>
              <w:right w:val="nil"/>
            </w:tcBorders>
            <w:shd w:val="clear" w:color="auto" w:fill="auto"/>
            <w:hideMark/>
          </w:tcPr>
          <w:p w14:paraId="5278064B" w14:textId="77777777" w:rsidR="00BC02F8" w:rsidRPr="00787ADC" w:rsidRDefault="00BC02F8" w:rsidP="00681452">
            <w:pPr>
              <w:rPr>
                <w:rFonts w:ascii="Arial Narrow" w:eastAsia="Times New Roman" w:hAnsi="Arial Narrow" w:cs="Arial"/>
                <w:color w:val="000000"/>
                <w:sz w:val="20"/>
                <w:szCs w:val="20"/>
                <w:lang w:val="mk-MK"/>
              </w:rPr>
            </w:pPr>
          </w:p>
        </w:tc>
      </w:tr>
      <w:tr w:rsidR="00BC02F8" w:rsidRPr="00787ADC" w14:paraId="6A6ED206" w14:textId="77777777" w:rsidTr="00681452">
        <w:trPr>
          <w:gridAfter w:val="2"/>
          <w:wAfter w:w="387" w:type="dxa"/>
          <w:trHeight w:val="255"/>
        </w:trPr>
        <w:tc>
          <w:tcPr>
            <w:tcW w:w="5992" w:type="dxa"/>
            <w:gridSpan w:val="2"/>
            <w:tcBorders>
              <w:top w:val="nil"/>
              <w:left w:val="nil"/>
              <w:bottom w:val="single" w:sz="4" w:space="0" w:color="808080"/>
              <w:right w:val="nil"/>
            </w:tcBorders>
            <w:shd w:val="clear" w:color="auto" w:fill="auto"/>
            <w:hideMark/>
          </w:tcPr>
          <w:p w14:paraId="5FFE8AF8" w14:textId="77777777" w:rsidR="00BC02F8" w:rsidRPr="00787ADC" w:rsidRDefault="00BC02F8" w:rsidP="00681452">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Органи на државната управа/јавни претпријатија/јавни установи</w:t>
            </w:r>
          </w:p>
        </w:tc>
        <w:tc>
          <w:tcPr>
            <w:tcW w:w="1123" w:type="dxa"/>
            <w:tcBorders>
              <w:top w:val="nil"/>
              <w:left w:val="nil"/>
              <w:bottom w:val="single" w:sz="4" w:space="0" w:color="808080"/>
              <w:right w:val="nil"/>
            </w:tcBorders>
            <w:shd w:val="clear" w:color="auto" w:fill="auto"/>
            <w:hideMark/>
          </w:tcPr>
          <w:p w14:paraId="432632F8" w14:textId="77777777" w:rsidR="00BC02F8" w:rsidRPr="00787ADC" w:rsidRDefault="00BC02F8" w:rsidP="00681452">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00:06:57</w:t>
            </w:r>
          </w:p>
        </w:tc>
        <w:tc>
          <w:tcPr>
            <w:tcW w:w="1126" w:type="dxa"/>
            <w:gridSpan w:val="2"/>
            <w:tcBorders>
              <w:top w:val="nil"/>
              <w:left w:val="nil"/>
              <w:bottom w:val="single" w:sz="4" w:space="0" w:color="808080"/>
              <w:right w:val="nil"/>
            </w:tcBorders>
            <w:shd w:val="clear" w:color="auto" w:fill="auto"/>
            <w:hideMark/>
          </w:tcPr>
          <w:p w14:paraId="2B7E3CFF" w14:textId="77777777" w:rsidR="00BC02F8" w:rsidRPr="00787ADC" w:rsidRDefault="00BC02F8" w:rsidP="00681452">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100.00</w:t>
            </w:r>
          </w:p>
        </w:tc>
        <w:tc>
          <w:tcPr>
            <w:tcW w:w="1110" w:type="dxa"/>
            <w:tcBorders>
              <w:top w:val="nil"/>
              <w:left w:val="nil"/>
              <w:bottom w:val="single" w:sz="4" w:space="0" w:color="808080"/>
              <w:right w:val="nil"/>
            </w:tcBorders>
            <w:shd w:val="clear" w:color="auto" w:fill="auto"/>
            <w:hideMark/>
          </w:tcPr>
          <w:p w14:paraId="24F6C181" w14:textId="77777777" w:rsidR="00BC02F8" w:rsidRPr="00787ADC" w:rsidRDefault="00BC02F8" w:rsidP="00681452">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c>
          <w:tcPr>
            <w:tcW w:w="236" w:type="dxa"/>
            <w:tcBorders>
              <w:top w:val="nil"/>
              <w:left w:val="nil"/>
              <w:bottom w:val="nil"/>
              <w:right w:val="nil"/>
            </w:tcBorders>
            <w:shd w:val="clear" w:color="auto" w:fill="auto"/>
            <w:hideMark/>
          </w:tcPr>
          <w:p w14:paraId="296A348D" w14:textId="77777777" w:rsidR="00BC02F8" w:rsidRPr="00787ADC" w:rsidRDefault="00BC02F8" w:rsidP="00681452">
            <w:pPr>
              <w:rPr>
                <w:rFonts w:ascii="Arial Narrow" w:eastAsia="Times New Roman" w:hAnsi="Arial Narrow" w:cs="Arial"/>
                <w:color w:val="000000"/>
                <w:sz w:val="20"/>
                <w:szCs w:val="20"/>
                <w:lang w:val="mk-MK"/>
              </w:rPr>
            </w:pPr>
          </w:p>
        </w:tc>
      </w:tr>
      <w:tr w:rsidR="00BC02F8" w:rsidRPr="00787ADC" w14:paraId="492EBD19" w14:textId="77777777" w:rsidTr="00681452">
        <w:trPr>
          <w:gridAfter w:val="2"/>
          <w:wAfter w:w="387" w:type="dxa"/>
          <w:trHeight w:val="255"/>
        </w:trPr>
        <w:tc>
          <w:tcPr>
            <w:tcW w:w="7115" w:type="dxa"/>
            <w:gridSpan w:val="3"/>
            <w:tcBorders>
              <w:top w:val="nil"/>
              <w:left w:val="nil"/>
              <w:bottom w:val="nil"/>
              <w:right w:val="nil"/>
            </w:tcBorders>
            <w:shd w:val="clear" w:color="auto" w:fill="auto"/>
            <w:hideMark/>
          </w:tcPr>
          <w:p w14:paraId="387C10FD" w14:textId="77777777" w:rsidR="00BC02F8" w:rsidRPr="00787ADC" w:rsidRDefault="00BC02F8" w:rsidP="00681452">
            <w:pPr>
              <w:jc w:val="right"/>
              <w:rPr>
                <w:rFonts w:ascii="Arial Narrow" w:eastAsia="Times New Roman" w:hAnsi="Arial Narrow" w:cs="Arial"/>
                <w:b/>
                <w:bCs/>
                <w:i/>
                <w:iCs/>
                <w:color w:val="000000"/>
                <w:sz w:val="20"/>
                <w:szCs w:val="20"/>
                <w:lang w:val="mk-MK"/>
              </w:rPr>
            </w:pPr>
            <w:r w:rsidRPr="00787ADC">
              <w:rPr>
                <w:rFonts w:ascii="Arial Narrow" w:eastAsia="Times New Roman" w:hAnsi="Arial Narrow" w:cs="Arial"/>
                <w:color w:val="000000"/>
                <w:sz w:val="20"/>
                <w:szCs w:val="20"/>
                <w:lang w:val="mk-MK"/>
              </w:rPr>
              <w:t xml:space="preserve"> </w:t>
            </w:r>
            <w:r w:rsidRPr="00787ADC">
              <w:rPr>
                <w:rFonts w:ascii="Arial Narrow" w:eastAsia="Times New Roman" w:hAnsi="Arial Narrow" w:cs="Arial"/>
                <w:b/>
                <w:bCs/>
                <w:i/>
                <w:iCs/>
                <w:color w:val="000000"/>
                <w:sz w:val="20"/>
                <w:szCs w:val="20"/>
                <w:lang w:val="mk-MK"/>
              </w:rPr>
              <w:t>Вкупно за тема: 00:06:57</w:t>
            </w:r>
          </w:p>
        </w:tc>
        <w:tc>
          <w:tcPr>
            <w:tcW w:w="1126" w:type="dxa"/>
            <w:gridSpan w:val="2"/>
            <w:tcBorders>
              <w:top w:val="nil"/>
              <w:left w:val="nil"/>
              <w:bottom w:val="nil"/>
              <w:right w:val="nil"/>
            </w:tcBorders>
            <w:shd w:val="clear" w:color="auto" w:fill="auto"/>
            <w:hideMark/>
          </w:tcPr>
          <w:p w14:paraId="0AA48777" w14:textId="77777777" w:rsidR="00BC02F8" w:rsidRPr="00787ADC" w:rsidRDefault="00BC02F8" w:rsidP="00681452">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100</w:t>
            </w:r>
          </w:p>
        </w:tc>
        <w:tc>
          <w:tcPr>
            <w:tcW w:w="1110" w:type="dxa"/>
            <w:tcBorders>
              <w:top w:val="nil"/>
              <w:left w:val="nil"/>
              <w:bottom w:val="nil"/>
              <w:right w:val="nil"/>
            </w:tcBorders>
            <w:shd w:val="clear" w:color="auto" w:fill="auto"/>
            <w:hideMark/>
          </w:tcPr>
          <w:p w14:paraId="64ED93A1" w14:textId="77777777" w:rsidR="00BC02F8" w:rsidRPr="00787ADC" w:rsidRDefault="00BC02F8" w:rsidP="00681452">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c>
          <w:tcPr>
            <w:tcW w:w="236" w:type="dxa"/>
            <w:tcBorders>
              <w:top w:val="nil"/>
              <w:left w:val="nil"/>
              <w:bottom w:val="nil"/>
              <w:right w:val="nil"/>
            </w:tcBorders>
            <w:shd w:val="clear" w:color="auto" w:fill="auto"/>
            <w:hideMark/>
          </w:tcPr>
          <w:p w14:paraId="0945788F" w14:textId="77777777" w:rsidR="00BC02F8" w:rsidRPr="00787ADC" w:rsidRDefault="00BC02F8" w:rsidP="00681452">
            <w:pPr>
              <w:rPr>
                <w:rFonts w:ascii="Arial Narrow" w:eastAsia="Times New Roman" w:hAnsi="Arial Narrow" w:cs="Arial"/>
                <w:color w:val="000000"/>
                <w:sz w:val="20"/>
                <w:szCs w:val="20"/>
                <w:lang w:val="mk-MK"/>
              </w:rPr>
            </w:pPr>
          </w:p>
        </w:tc>
      </w:tr>
      <w:tr w:rsidR="00BC02F8" w:rsidRPr="00787ADC" w14:paraId="08A57B76" w14:textId="77777777" w:rsidTr="00681452">
        <w:trPr>
          <w:gridAfter w:val="2"/>
          <w:wAfter w:w="387" w:type="dxa"/>
          <w:trHeight w:val="255"/>
        </w:trPr>
        <w:tc>
          <w:tcPr>
            <w:tcW w:w="5992" w:type="dxa"/>
            <w:gridSpan w:val="2"/>
            <w:tcBorders>
              <w:top w:val="nil"/>
              <w:left w:val="nil"/>
              <w:bottom w:val="nil"/>
              <w:right w:val="nil"/>
            </w:tcBorders>
            <w:shd w:val="clear" w:color="000000" w:fill="C0C0C0"/>
            <w:hideMark/>
          </w:tcPr>
          <w:p w14:paraId="211935EF" w14:textId="77777777" w:rsidR="00BC02F8" w:rsidRPr="00787ADC" w:rsidRDefault="00BC02F8" w:rsidP="00681452">
            <w:pPr>
              <w:rPr>
                <w:rFonts w:ascii="Arial Narrow" w:eastAsia="Times New Roman" w:hAnsi="Arial Narrow" w:cs="Arial"/>
                <w:b/>
                <w:bCs/>
                <w:color w:val="000000"/>
                <w:sz w:val="20"/>
                <w:szCs w:val="20"/>
                <w:lang w:val="mk-MK"/>
              </w:rPr>
            </w:pPr>
            <w:r w:rsidRPr="00787ADC">
              <w:rPr>
                <w:rFonts w:ascii="Arial Narrow" w:eastAsia="Times New Roman" w:hAnsi="Arial Narrow" w:cs="Arial"/>
                <w:b/>
                <w:bCs/>
                <w:color w:val="FFFFFF" w:themeColor="background1"/>
                <w:sz w:val="20"/>
                <w:szCs w:val="20"/>
                <w:lang w:val="mk-MK"/>
              </w:rPr>
              <w:t>Избори 2021</w:t>
            </w:r>
          </w:p>
        </w:tc>
        <w:tc>
          <w:tcPr>
            <w:tcW w:w="1123" w:type="dxa"/>
            <w:tcBorders>
              <w:top w:val="nil"/>
              <w:left w:val="nil"/>
              <w:bottom w:val="nil"/>
              <w:right w:val="nil"/>
            </w:tcBorders>
            <w:shd w:val="clear" w:color="000000" w:fill="C0C0C0"/>
            <w:hideMark/>
          </w:tcPr>
          <w:p w14:paraId="5F36E119" w14:textId="77777777" w:rsidR="00BC02F8" w:rsidRPr="00787ADC" w:rsidRDefault="00BC02F8" w:rsidP="00681452">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w:t>
            </w:r>
          </w:p>
        </w:tc>
        <w:tc>
          <w:tcPr>
            <w:tcW w:w="1126" w:type="dxa"/>
            <w:gridSpan w:val="2"/>
            <w:tcBorders>
              <w:top w:val="nil"/>
              <w:left w:val="nil"/>
              <w:bottom w:val="nil"/>
              <w:right w:val="nil"/>
            </w:tcBorders>
            <w:shd w:val="clear" w:color="000000" w:fill="C0C0C0"/>
            <w:hideMark/>
          </w:tcPr>
          <w:p w14:paraId="57665CAA" w14:textId="77777777" w:rsidR="00BC02F8" w:rsidRPr="00787ADC" w:rsidRDefault="00BC02F8" w:rsidP="00681452">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w:t>
            </w:r>
          </w:p>
        </w:tc>
        <w:tc>
          <w:tcPr>
            <w:tcW w:w="1110" w:type="dxa"/>
            <w:tcBorders>
              <w:top w:val="nil"/>
              <w:left w:val="nil"/>
              <w:bottom w:val="nil"/>
              <w:right w:val="nil"/>
            </w:tcBorders>
            <w:shd w:val="clear" w:color="000000" w:fill="C0C0C0"/>
            <w:hideMark/>
          </w:tcPr>
          <w:p w14:paraId="0CFDC4C5" w14:textId="77777777" w:rsidR="00BC02F8" w:rsidRPr="00787ADC" w:rsidRDefault="00BC02F8" w:rsidP="00681452">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w:t>
            </w:r>
          </w:p>
        </w:tc>
        <w:tc>
          <w:tcPr>
            <w:tcW w:w="236" w:type="dxa"/>
            <w:tcBorders>
              <w:top w:val="nil"/>
              <w:left w:val="nil"/>
              <w:bottom w:val="nil"/>
              <w:right w:val="nil"/>
            </w:tcBorders>
            <w:shd w:val="clear" w:color="auto" w:fill="auto"/>
            <w:hideMark/>
          </w:tcPr>
          <w:p w14:paraId="7E727954" w14:textId="77777777" w:rsidR="00BC02F8" w:rsidRPr="00787ADC" w:rsidRDefault="00BC02F8" w:rsidP="00681452">
            <w:pPr>
              <w:rPr>
                <w:rFonts w:ascii="Arial Narrow" w:eastAsia="Times New Roman" w:hAnsi="Arial Narrow" w:cs="Arial"/>
                <w:color w:val="000000"/>
                <w:sz w:val="20"/>
                <w:szCs w:val="20"/>
                <w:lang w:val="mk-MK"/>
              </w:rPr>
            </w:pPr>
          </w:p>
        </w:tc>
      </w:tr>
      <w:tr w:rsidR="00BC02F8" w:rsidRPr="00787ADC" w14:paraId="7850D182" w14:textId="77777777" w:rsidTr="00681452">
        <w:trPr>
          <w:gridAfter w:val="2"/>
          <w:wAfter w:w="387" w:type="dxa"/>
          <w:trHeight w:val="255"/>
        </w:trPr>
        <w:tc>
          <w:tcPr>
            <w:tcW w:w="5992" w:type="dxa"/>
            <w:gridSpan w:val="2"/>
            <w:tcBorders>
              <w:top w:val="nil"/>
              <w:left w:val="nil"/>
              <w:bottom w:val="single" w:sz="4" w:space="0" w:color="808080"/>
              <w:right w:val="nil"/>
            </w:tcBorders>
            <w:shd w:val="clear" w:color="auto" w:fill="auto"/>
            <w:hideMark/>
          </w:tcPr>
          <w:p w14:paraId="4F7E1FBB" w14:textId="77777777" w:rsidR="00BC02F8" w:rsidRPr="00787ADC" w:rsidRDefault="00BC02F8" w:rsidP="00681452">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Беса</w:t>
            </w:r>
          </w:p>
        </w:tc>
        <w:tc>
          <w:tcPr>
            <w:tcW w:w="1123" w:type="dxa"/>
            <w:tcBorders>
              <w:top w:val="nil"/>
              <w:left w:val="nil"/>
              <w:bottom w:val="single" w:sz="4" w:space="0" w:color="808080"/>
              <w:right w:val="nil"/>
            </w:tcBorders>
            <w:shd w:val="clear" w:color="auto" w:fill="auto"/>
            <w:hideMark/>
          </w:tcPr>
          <w:p w14:paraId="349415D0" w14:textId="77777777" w:rsidR="00BC02F8" w:rsidRPr="00787ADC" w:rsidRDefault="00BC02F8" w:rsidP="00681452">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00:20:21</w:t>
            </w:r>
          </w:p>
        </w:tc>
        <w:tc>
          <w:tcPr>
            <w:tcW w:w="1126" w:type="dxa"/>
            <w:gridSpan w:val="2"/>
            <w:tcBorders>
              <w:top w:val="nil"/>
              <w:left w:val="nil"/>
              <w:bottom w:val="single" w:sz="4" w:space="0" w:color="808080"/>
              <w:right w:val="nil"/>
            </w:tcBorders>
            <w:shd w:val="clear" w:color="auto" w:fill="auto"/>
            <w:hideMark/>
          </w:tcPr>
          <w:p w14:paraId="30158DFA" w14:textId="77777777" w:rsidR="00BC02F8" w:rsidRPr="00787ADC" w:rsidRDefault="00BC02F8" w:rsidP="00681452">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10.54</w:t>
            </w:r>
          </w:p>
        </w:tc>
        <w:tc>
          <w:tcPr>
            <w:tcW w:w="1110" w:type="dxa"/>
            <w:tcBorders>
              <w:top w:val="nil"/>
              <w:left w:val="nil"/>
              <w:bottom w:val="single" w:sz="4" w:space="0" w:color="808080"/>
              <w:right w:val="nil"/>
            </w:tcBorders>
            <w:shd w:val="clear" w:color="auto" w:fill="auto"/>
            <w:hideMark/>
          </w:tcPr>
          <w:p w14:paraId="45F47940" w14:textId="77777777" w:rsidR="00BC02F8" w:rsidRPr="00787ADC" w:rsidRDefault="00BC02F8" w:rsidP="00681452">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c>
          <w:tcPr>
            <w:tcW w:w="236" w:type="dxa"/>
            <w:tcBorders>
              <w:top w:val="nil"/>
              <w:left w:val="nil"/>
              <w:bottom w:val="nil"/>
              <w:right w:val="nil"/>
            </w:tcBorders>
            <w:shd w:val="clear" w:color="auto" w:fill="auto"/>
            <w:hideMark/>
          </w:tcPr>
          <w:p w14:paraId="4EDC6663" w14:textId="77777777" w:rsidR="00BC02F8" w:rsidRPr="00787ADC" w:rsidRDefault="00BC02F8" w:rsidP="00681452">
            <w:pPr>
              <w:rPr>
                <w:rFonts w:ascii="Arial Narrow" w:eastAsia="Times New Roman" w:hAnsi="Arial Narrow" w:cs="Arial"/>
                <w:color w:val="000000"/>
                <w:sz w:val="20"/>
                <w:szCs w:val="20"/>
                <w:lang w:val="mk-MK"/>
              </w:rPr>
            </w:pPr>
          </w:p>
        </w:tc>
      </w:tr>
      <w:tr w:rsidR="00BC02F8" w:rsidRPr="00787ADC" w14:paraId="42E5315B" w14:textId="77777777" w:rsidTr="00681452">
        <w:trPr>
          <w:gridAfter w:val="2"/>
          <w:wAfter w:w="387" w:type="dxa"/>
          <w:trHeight w:val="255"/>
        </w:trPr>
        <w:tc>
          <w:tcPr>
            <w:tcW w:w="5992" w:type="dxa"/>
            <w:gridSpan w:val="2"/>
            <w:tcBorders>
              <w:top w:val="nil"/>
              <w:left w:val="nil"/>
              <w:bottom w:val="single" w:sz="4" w:space="0" w:color="808080"/>
              <w:right w:val="nil"/>
            </w:tcBorders>
            <w:shd w:val="clear" w:color="auto" w:fill="auto"/>
            <w:hideMark/>
          </w:tcPr>
          <w:p w14:paraId="4F82577F" w14:textId="77777777" w:rsidR="00BC02F8" w:rsidRPr="00787ADC" w:rsidRDefault="00BC02F8" w:rsidP="00681452">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lastRenderedPageBreak/>
              <w:t>Влада</w:t>
            </w:r>
          </w:p>
        </w:tc>
        <w:tc>
          <w:tcPr>
            <w:tcW w:w="1123" w:type="dxa"/>
            <w:tcBorders>
              <w:top w:val="nil"/>
              <w:left w:val="nil"/>
              <w:bottom w:val="single" w:sz="4" w:space="0" w:color="808080"/>
              <w:right w:val="nil"/>
            </w:tcBorders>
            <w:shd w:val="clear" w:color="auto" w:fill="auto"/>
            <w:hideMark/>
          </w:tcPr>
          <w:p w14:paraId="566372EF" w14:textId="77777777" w:rsidR="00BC02F8" w:rsidRPr="00787ADC" w:rsidRDefault="00BC02F8" w:rsidP="00681452">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00:11:51</w:t>
            </w:r>
          </w:p>
        </w:tc>
        <w:tc>
          <w:tcPr>
            <w:tcW w:w="1126" w:type="dxa"/>
            <w:gridSpan w:val="2"/>
            <w:tcBorders>
              <w:top w:val="nil"/>
              <w:left w:val="nil"/>
              <w:bottom w:val="single" w:sz="4" w:space="0" w:color="808080"/>
              <w:right w:val="nil"/>
            </w:tcBorders>
            <w:shd w:val="clear" w:color="auto" w:fill="auto"/>
            <w:hideMark/>
          </w:tcPr>
          <w:p w14:paraId="403D25D2" w14:textId="77777777" w:rsidR="00BC02F8" w:rsidRPr="00787ADC" w:rsidRDefault="00BC02F8" w:rsidP="00681452">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6.14</w:t>
            </w:r>
          </w:p>
        </w:tc>
        <w:tc>
          <w:tcPr>
            <w:tcW w:w="1110" w:type="dxa"/>
            <w:tcBorders>
              <w:top w:val="nil"/>
              <w:left w:val="nil"/>
              <w:bottom w:val="single" w:sz="4" w:space="0" w:color="808080"/>
              <w:right w:val="nil"/>
            </w:tcBorders>
            <w:shd w:val="clear" w:color="auto" w:fill="auto"/>
            <w:hideMark/>
          </w:tcPr>
          <w:p w14:paraId="04E0D1D1" w14:textId="77777777" w:rsidR="00BC02F8" w:rsidRPr="00787ADC" w:rsidRDefault="00BC02F8" w:rsidP="00681452">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c>
          <w:tcPr>
            <w:tcW w:w="236" w:type="dxa"/>
            <w:tcBorders>
              <w:top w:val="nil"/>
              <w:left w:val="nil"/>
              <w:bottom w:val="nil"/>
              <w:right w:val="nil"/>
            </w:tcBorders>
            <w:shd w:val="clear" w:color="auto" w:fill="auto"/>
            <w:hideMark/>
          </w:tcPr>
          <w:p w14:paraId="3FDE0150" w14:textId="77777777" w:rsidR="00BC02F8" w:rsidRPr="00787ADC" w:rsidRDefault="00BC02F8" w:rsidP="00681452">
            <w:pPr>
              <w:rPr>
                <w:rFonts w:ascii="Arial Narrow" w:eastAsia="Times New Roman" w:hAnsi="Arial Narrow" w:cs="Arial"/>
                <w:color w:val="000000"/>
                <w:sz w:val="20"/>
                <w:szCs w:val="20"/>
                <w:lang w:val="mk-MK"/>
              </w:rPr>
            </w:pPr>
          </w:p>
        </w:tc>
      </w:tr>
      <w:tr w:rsidR="00BC02F8" w:rsidRPr="00787ADC" w14:paraId="23EE94C2" w14:textId="77777777" w:rsidTr="00681452">
        <w:trPr>
          <w:gridAfter w:val="2"/>
          <w:wAfter w:w="387" w:type="dxa"/>
          <w:trHeight w:val="255"/>
        </w:trPr>
        <w:tc>
          <w:tcPr>
            <w:tcW w:w="5992" w:type="dxa"/>
            <w:gridSpan w:val="2"/>
            <w:tcBorders>
              <w:top w:val="nil"/>
              <w:left w:val="nil"/>
              <w:bottom w:val="single" w:sz="4" w:space="0" w:color="808080"/>
              <w:right w:val="nil"/>
            </w:tcBorders>
            <w:shd w:val="clear" w:color="auto" w:fill="auto"/>
            <w:hideMark/>
          </w:tcPr>
          <w:p w14:paraId="6DA33AFC" w14:textId="77777777" w:rsidR="00BC02F8" w:rsidRPr="00787ADC" w:rsidRDefault="00BC02F8" w:rsidP="00681452">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Амбасадори/меѓународни организации/странски политичари</w:t>
            </w:r>
          </w:p>
        </w:tc>
        <w:tc>
          <w:tcPr>
            <w:tcW w:w="1123" w:type="dxa"/>
            <w:tcBorders>
              <w:top w:val="nil"/>
              <w:left w:val="nil"/>
              <w:bottom w:val="single" w:sz="4" w:space="0" w:color="808080"/>
              <w:right w:val="nil"/>
            </w:tcBorders>
            <w:shd w:val="clear" w:color="auto" w:fill="auto"/>
            <w:hideMark/>
          </w:tcPr>
          <w:p w14:paraId="2A1AC7F7" w14:textId="77777777" w:rsidR="00BC02F8" w:rsidRPr="00787ADC" w:rsidRDefault="00BC02F8" w:rsidP="00681452">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00:01:08</w:t>
            </w:r>
          </w:p>
        </w:tc>
        <w:tc>
          <w:tcPr>
            <w:tcW w:w="1126" w:type="dxa"/>
            <w:gridSpan w:val="2"/>
            <w:tcBorders>
              <w:top w:val="nil"/>
              <w:left w:val="nil"/>
              <w:bottom w:val="single" w:sz="4" w:space="0" w:color="808080"/>
              <w:right w:val="nil"/>
            </w:tcBorders>
            <w:shd w:val="clear" w:color="auto" w:fill="auto"/>
            <w:hideMark/>
          </w:tcPr>
          <w:p w14:paraId="6076104B" w14:textId="77777777" w:rsidR="00BC02F8" w:rsidRPr="00787ADC" w:rsidRDefault="00BC02F8" w:rsidP="00681452">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0.59</w:t>
            </w:r>
          </w:p>
        </w:tc>
        <w:tc>
          <w:tcPr>
            <w:tcW w:w="1110" w:type="dxa"/>
            <w:tcBorders>
              <w:top w:val="nil"/>
              <w:left w:val="nil"/>
              <w:bottom w:val="single" w:sz="4" w:space="0" w:color="808080"/>
              <w:right w:val="nil"/>
            </w:tcBorders>
            <w:shd w:val="clear" w:color="auto" w:fill="auto"/>
            <w:hideMark/>
          </w:tcPr>
          <w:p w14:paraId="2C5BE49D" w14:textId="77777777" w:rsidR="00BC02F8" w:rsidRPr="00787ADC" w:rsidRDefault="00BC02F8" w:rsidP="00681452">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c>
          <w:tcPr>
            <w:tcW w:w="236" w:type="dxa"/>
            <w:tcBorders>
              <w:top w:val="nil"/>
              <w:left w:val="nil"/>
              <w:bottom w:val="nil"/>
              <w:right w:val="nil"/>
            </w:tcBorders>
            <w:shd w:val="clear" w:color="auto" w:fill="auto"/>
            <w:hideMark/>
          </w:tcPr>
          <w:p w14:paraId="5C5E2CEE" w14:textId="77777777" w:rsidR="00BC02F8" w:rsidRPr="00787ADC" w:rsidRDefault="00BC02F8" w:rsidP="00681452">
            <w:pPr>
              <w:rPr>
                <w:rFonts w:ascii="Arial Narrow" w:eastAsia="Times New Roman" w:hAnsi="Arial Narrow" w:cs="Arial"/>
                <w:color w:val="000000"/>
                <w:sz w:val="20"/>
                <w:szCs w:val="20"/>
                <w:lang w:val="mk-MK"/>
              </w:rPr>
            </w:pPr>
          </w:p>
        </w:tc>
      </w:tr>
      <w:tr w:rsidR="00BC02F8" w:rsidRPr="00787ADC" w14:paraId="29C473D3" w14:textId="77777777" w:rsidTr="00681452">
        <w:trPr>
          <w:gridAfter w:val="2"/>
          <w:wAfter w:w="387" w:type="dxa"/>
          <w:trHeight w:val="255"/>
        </w:trPr>
        <w:tc>
          <w:tcPr>
            <w:tcW w:w="5992" w:type="dxa"/>
            <w:gridSpan w:val="2"/>
            <w:tcBorders>
              <w:top w:val="nil"/>
              <w:left w:val="nil"/>
              <w:bottom w:val="single" w:sz="4" w:space="0" w:color="808080"/>
              <w:right w:val="nil"/>
            </w:tcBorders>
            <w:shd w:val="clear" w:color="auto" w:fill="auto"/>
            <w:hideMark/>
          </w:tcPr>
          <w:p w14:paraId="12CD9857" w14:textId="77777777" w:rsidR="00BC02F8" w:rsidRPr="00787ADC" w:rsidRDefault="00BC02F8" w:rsidP="00681452">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Данела Арсовска - Независна кандидатка</w:t>
            </w:r>
          </w:p>
        </w:tc>
        <w:tc>
          <w:tcPr>
            <w:tcW w:w="1123" w:type="dxa"/>
            <w:tcBorders>
              <w:top w:val="nil"/>
              <w:left w:val="nil"/>
              <w:bottom w:val="single" w:sz="4" w:space="0" w:color="808080"/>
              <w:right w:val="nil"/>
            </w:tcBorders>
            <w:shd w:val="clear" w:color="auto" w:fill="auto"/>
            <w:hideMark/>
          </w:tcPr>
          <w:p w14:paraId="745A0E7B" w14:textId="77777777" w:rsidR="00BC02F8" w:rsidRPr="00787ADC" w:rsidRDefault="00BC02F8" w:rsidP="00681452">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00:04:21</w:t>
            </w:r>
          </w:p>
        </w:tc>
        <w:tc>
          <w:tcPr>
            <w:tcW w:w="1126" w:type="dxa"/>
            <w:gridSpan w:val="2"/>
            <w:tcBorders>
              <w:top w:val="nil"/>
              <w:left w:val="nil"/>
              <w:bottom w:val="single" w:sz="4" w:space="0" w:color="808080"/>
              <w:right w:val="nil"/>
            </w:tcBorders>
            <w:shd w:val="clear" w:color="auto" w:fill="auto"/>
            <w:hideMark/>
          </w:tcPr>
          <w:p w14:paraId="3DEA6C76" w14:textId="77777777" w:rsidR="00BC02F8" w:rsidRPr="00787ADC" w:rsidRDefault="00BC02F8" w:rsidP="00681452">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2.25</w:t>
            </w:r>
          </w:p>
        </w:tc>
        <w:tc>
          <w:tcPr>
            <w:tcW w:w="1110" w:type="dxa"/>
            <w:tcBorders>
              <w:top w:val="nil"/>
              <w:left w:val="nil"/>
              <w:bottom w:val="single" w:sz="4" w:space="0" w:color="808080"/>
              <w:right w:val="nil"/>
            </w:tcBorders>
            <w:shd w:val="clear" w:color="auto" w:fill="auto"/>
            <w:hideMark/>
          </w:tcPr>
          <w:p w14:paraId="654FB45F" w14:textId="77777777" w:rsidR="00BC02F8" w:rsidRPr="00787ADC" w:rsidRDefault="00BC02F8" w:rsidP="00681452">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c>
          <w:tcPr>
            <w:tcW w:w="236" w:type="dxa"/>
            <w:tcBorders>
              <w:top w:val="nil"/>
              <w:left w:val="nil"/>
              <w:bottom w:val="nil"/>
              <w:right w:val="nil"/>
            </w:tcBorders>
            <w:shd w:val="clear" w:color="auto" w:fill="auto"/>
            <w:hideMark/>
          </w:tcPr>
          <w:p w14:paraId="3DC7819F" w14:textId="77777777" w:rsidR="00BC02F8" w:rsidRPr="00787ADC" w:rsidRDefault="00BC02F8" w:rsidP="00681452">
            <w:pPr>
              <w:rPr>
                <w:rFonts w:ascii="Arial Narrow" w:eastAsia="Times New Roman" w:hAnsi="Arial Narrow" w:cs="Arial"/>
                <w:color w:val="000000"/>
                <w:sz w:val="20"/>
                <w:szCs w:val="20"/>
                <w:lang w:val="mk-MK"/>
              </w:rPr>
            </w:pPr>
          </w:p>
        </w:tc>
      </w:tr>
      <w:tr w:rsidR="00BC02F8" w:rsidRPr="00787ADC" w14:paraId="054BD29C" w14:textId="77777777" w:rsidTr="00681452">
        <w:trPr>
          <w:gridAfter w:val="2"/>
          <w:wAfter w:w="387" w:type="dxa"/>
          <w:trHeight w:val="255"/>
        </w:trPr>
        <w:tc>
          <w:tcPr>
            <w:tcW w:w="5992" w:type="dxa"/>
            <w:gridSpan w:val="2"/>
            <w:tcBorders>
              <w:top w:val="nil"/>
              <w:left w:val="nil"/>
              <w:bottom w:val="single" w:sz="4" w:space="0" w:color="808080"/>
              <w:right w:val="nil"/>
            </w:tcBorders>
            <w:shd w:val="clear" w:color="auto" w:fill="auto"/>
            <w:hideMark/>
          </w:tcPr>
          <w:p w14:paraId="709C2EEE" w14:textId="77777777" w:rsidR="00BC02F8" w:rsidRPr="00787ADC" w:rsidRDefault="00BC02F8" w:rsidP="00681452">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Коалиција СДСМ и др.</w:t>
            </w:r>
          </w:p>
        </w:tc>
        <w:tc>
          <w:tcPr>
            <w:tcW w:w="1123" w:type="dxa"/>
            <w:tcBorders>
              <w:top w:val="nil"/>
              <w:left w:val="nil"/>
              <w:bottom w:val="single" w:sz="4" w:space="0" w:color="808080"/>
              <w:right w:val="nil"/>
            </w:tcBorders>
            <w:shd w:val="clear" w:color="auto" w:fill="auto"/>
            <w:hideMark/>
          </w:tcPr>
          <w:p w14:paraId="32C15307" w14:textId="77777777" w:rsidR="00BC02F8" w:rsidRPr="00787ADC" w:rsidRDefault="00BC02F8" w:rsidP="00681452">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00:26:53</w:t>
            </w:r>
          </w:p>
        </w:tc>
        <w:tc>
          <w:tcPr>
            <w:tcW w:w="1126" w:type="dxa"/>
            <w:gridSpan w:val="2"/>
            <w:tcBorders>
              <w:top w:val="nil"/>
              <w:left w:val="nil"/>
              <w:bottom w:val="single" w:sz="4" w:space="0" w:color="808080"/>
              <w:right w:val="nil"/>
            </w:tcBorders>
            <w:shd w:val="clear" w:color="auto" w:fill="auto"/>
            <w:hideMark/>
          </w:tcPr>
          <w:p w14:paraId="3D9B030B" w14:textId="77777777" w:rsidR="00BC02F8" w:rsidRPr="00787ADC" w:rsidRDefault="00BC02F8" w:rsidP="00681452">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13.92</w:t>
            </w:r>
          </w:p>
        </w:tc>
        <w:tc>
          <w:tcPr>
            <w:tcW w:w="1110" w:type="dxa"/>
            <w:tcBorders>
              <w:top w:val="nil"/>
              <w:left w:val="nil"/>
              <w:bottom w:val="single" w:sz="4" w:space="0" w:color="808080"/>
              <w:right w:val="nil"/>
            </w:tcBorders>
            <w:shd w:val="clear" w:color="auto" w:fill="auto"/>
            <w:hideMark/>
          </w:tcPr>
          <w:p w14:paraId="7ED08C1E" w14:textId="77777777" w:rsidR="00BC02F8" w:rsidRPr="00787ADC" w:rsidRDefault="00BC02F8" w:rsidP="00681452">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c>
          <w:tcPr>
            <w:tcW w:w="236" w:type="dxa"/>
            <w:tcBorders>
              <w:top w:val="nil"/>
              <w:left w:val="nil"/>
              <w:bottom w:val="nil"/>
              <w:right w:val="nil"/>
            </w:tcBorders>
            <w:shd w:val="clear" w:color="auto" w:fill="auto"/>
            <w:hideMark/>
          </w:tcPr>
          <w:p w14:paraId="219C53E9" w14:textId="77777777" w:rsidR="00BC02F8" w:rsidRPr="00787ADC" w:rsidRDefault="00BC02F8" w:rsidP="00681452">
            <w:pPr>
              <w:rPr>
                <w:rFonts w:ascii="Arial Narrow" w:eastAsia="Times New Roman" w:hAnsi="Arial Narrow" w:cs="Arial"/>
                <w:color w:val="000000"/>
                <w:sz w:val="20"/>
                <w:szCs w:val="20"/>
                <w:lang w:val="mk-MK"/>
              </w:rPr>
            </w:pPr>
          </w:p>
        </w:tc>
      </w:tr>
      <w:tr w:rsidR="00BC02F8" w:rsidRPr="00787ADC" w14:paraId="68149413" w14:textId="77777777" w:rsidTr="00681452">
        <w:trPr>
          <w:gridAfter w:val="2"/>
          <w:wAfter w:w="387" w:type="dxa"/>
          <w:trHeight w:val="255"/>
        </w:trPr>
        <w:tc>
          <w:tcPr>
            <w:tcW w:w="5992" w:type="dxa"/>
            <w:gridSpan w:val="2"/>
            <w:tcBorders>
              <w:top w:val="nil"/>
              <w:left w:val="nil"/>
              <w:bottom w:val="single" w:sz="4" w:space="0" w:color="808080"/>
              <w:right w:val="nil"/>
            </w:tcBorders>
            <w:shd w:val="clear" w:color="auto" w:fill="auto"/>
            <w:hideMark/>
          </w:tcPr>
          <w:p w14:paraId="48DB70A8" w14:textId="77777777" w:rsidR="00BC02F8" w:rsidRPr="00787ADC" w:rsidRDefault="00BC02F8" w:rsidP="00681452">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Коалиција Алијанса за Албанците и Алтернатива</w:t>
            </w:r>
          </w:p>
        </w:tc>
        <w:tc>
          <w:tcPr>
            <w:tcW w:w="1123" w:type="dxa"/>
            <w:tcBorders>
              <w:top w:val="nil"/>
              <w:left w:val="nil"/>
              <w:bottom w:val="single" w:sz="4" w:space="0" w:color="808080"/>
              <w:right w:val="nil"/>
            </w:tcBorders>
            <w:shd w:val="clear" w:color="auto" w:fill="auto"/>
            <w:hideMark/>
          </w:tcPr>
          <w:p w14:paraId="257DA989" w14:textId="77777777" w:rsidR="00BC02F8" w:rsidRPr="00787ADC" w:rsidRDefault="00BC02F8" w:rsidP="00681452">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00:28:45</w:t>
            </w:r>
          </w:p>
        </w:tc>
        <w:tc>
          <w:tcPr>
            <w:tcW w:w="1126" w:type="dxa"/>
            <w:gridSpan w:val="2"/>
            <w:tcBorders>
              <w:top w:val="nil"/>
              <w:left w:val="nil"/>
              <w:bottom w:val="single" w:sz="4" w:space="0" w:color="808080"/>
              <w:right w:val="nil"/>
            </w:tcBorders>
            <w:shd w:val="clear" w:color="auto" w:fill="auto"/>
            <w:hideMark/>
          </w:tcPr>
          <w:p w14:paraId="60DDB1B4" w14:textId="77777777" w:rsidR="00BC02F8" w:rsidRPr="00787ADC" w:rsidRDefault="00BC02F8" w:rsidP="00681452">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14.88</w:t>
            </w:r>
          </w:p>
        </w:tc>
        <w:tc>
          <w:tcPr>
            <w:tcW w:w="1110" w:type="dxa"/>
            <w:tcBorders>
              <w:top w:val="nil"/>
              <w:left w:val="nil"/>
              <w:bottom w:val="single" w:sz="4" w:space="0" w:color="808080"/>
              <w:right w:val="nil"/>
            </w:tcBorders>
            <w:shd w:val="clear" w:color="auto" w:fill="auto"/>
            <w:hideMark/>
          </w:tcPr>
          <w:p w14:paraId="33F7246D" w14:textId="77777777" w:rsidR="00BC02F8" w:rsidRPr="00787ADC" w:rsidRDefault="00BC02F8" w:rsidP="00681452">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c>
          <w:tcPr>
            <w:tcW w:w="236" w:type="dxa"/>
            <w:tcBorders>
              <w:top w:val="nil"/>
              <w:left w:val="nil"/>
              <w:bottom w:val="nil"/>
              <w:right w:val="nil"/>
            </w:tcBorders>
            <w:shd w:val="clear" w:color="auto" w:fill="auto"/>
            <w:hideMark/>
          </w:tcPr>
          <w:p w14:paraId="2B3D41DD" w14:textId="77777777" w:rsidR="00BC02F8" w:rsidRPr="00787ADC" w:rsidRDefault="00BC02F8" w:rsidP="00681452">
            <w:pPr>
              <w:rPr>
                <w:rFonts w:ascii="Arial Narrow" w:eastAsia="Times New Roman" w:hAnsi="Arial Narrow" w:cs="Arial"/>
                <w:color w:val="000000"/>
                <w:sz w:val="20"/>
                <w:szCs w:val="20"/>
                <w:lang w:val="mk-MK"/>
              </w:rPr>
            </w:pPr>
          </w:p>
        </w:tc>
      </w:tr>
      <w:tr w:rsidR="00BC02F8" w:rsidRPr="00787ADC" w14:paraId="50C96669" w14:textId="77777777" w:rsidTr="00681452">
        <w:trPr>
          <w:gridAfter w:val="2"/>
          <w:wAfter w:w="387" w:type="dxa"/>
          <w:trHeight w:val="255"/>
        </w:trPr>
        <w:tc>
          <w:tcPr>
            <w:tcW w:w="5992" w:type="dxa"/>
            <w:gridSpan w:val="2"/>
            <w:tcBorders>
              <w:top w:val="nil"/>
              <w:left w:val="nil"/>
              <w:bottom w:val="single" w:sz="4" w:space="0" w:color="808080"/>
              <w:right w:val="nil"/>
            </w:tcBorders>
            <w:shd w:val="clear" w:color="auto" w:fill="auto"/>
            <w:hideMark/>
          </w:tcPr>
          <w:p w14:paraId="7881801B" w14:textId="77777777" w:rsidR="00BC02F8" w:rsidRPr="00787ADC" w:rsidRDefault="00BC02F8" w:rsidP="00681452">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ДУИ - Демократска унија за интеграции</w:t>
            </w:r>
          </w:p>
        </w:tc>
        <w:tc>
          <w:tcPr>
            <w:tcW w:w="1123" w:type="dxa"/>
            <w:tcBorders>
              <w:top w:val="nil"/>
              <w:left w:val="nil"/>
              <w:bottom w:val="single" w:sz="4" w:space="0" w:color="808080"/>
              <w:right w:val="nil"/>
            </w:tcBorders>
            <w:shd w:val="clear" w:color="auto" w:fill="auto"/>
            <w:hideMark/>
          </w:tcPr>
          <w:p w14:paraId="1B1C7888" w14:textId="77777777" w:rsidR="00BC02F8" w:rsidRPr="00787ADC" w:rsidRDefault="00BC02F8" w:rsidP="00681452">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00:29:50</w:t>
            </w:r>
          </w:p>
        </w:tc>
        <w:tc>
          <w:tcPr>
            <w:tcW w:w="1126" w:type="dxa"/>
            <w:gridSpan w:val="2"/>
            <w:tcBorders>
              <w:top w:val="nil"/>
              <w:left w:val="nil"/>
              <w:bottom w:val="single" w:sz="4" w:space="0" w:color="808080"/>
              <w:right w:val="nil"/>
            </w:tcBorders>
            <w:shd w:val="clear" w:color="auto" w:fill="auto"/>
            <w:hideMark/>
          </w:tcPr>
          <w:p w14:paraId="2E48C276" w14:textId="77777777" w:rsidR="00BC02F8" w:rsidRPr="00787ADC" w:rsidRDefault="00BC02F8" w:rsidP="00681452">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15.45</w:t>
            </w:r>
          </w:p>
        </w:tc>
        <w:tc>
          <w:tcPr>
            <w:tcW w:w="1110" w:type="dxa"/>
            <w:tcBorders>
              <w:top w:val="nil"/>
              <w:left w:val="nil"/>
              <w:bottom w:val="single" w:sz="4" w:space="0" w:color="808080"/>
              <w:right w:val="nil"/>
            </w:tcBorders>
            <w:shd w:val="clear" w:color="auto" w:fill="auto"/>
            <w:hideMark/>
          </w:tcPr>
          <w:p w14:paraId="38590687" w14:textId="77777777" w:rsidR="00BC02F8" w:rsidRPr="00787ADC" w:rsidRDefault="00BC02F8" w:rsidP="00681452">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c>
          <w:tcPr>
            <w:tcW w:w="236" w:type="dxa"/>
            <w:tcBorders>
              <w:top w:val="nil"/>
              <w:left w:val="nil"/>
              <w:bottom w:val="nil"/>
              <w:right w:val="nil"/>
            </w:tcBorders>
            <w:shd w:val="clear" w:color="auto" w:fill="auto"/>
            <w:hideMark/>
          </w:tcPr>
          <w:p w14:paraId="4A5C44D4" w14:textId="77777777" w:rsidR="00BC02F8" w:rsidRPr="00787ADC" w:rsidRDefault="00BC02F8" w:rsidP="00681452">
            <w:pPr>
              <w:rPr>
                <w:rFonts w:ascii="Arial Narrow" w:eastAsia="Times New Roman" w:hAnsi="Arial Narrow" w:cs="Arial"/>
                <w:color w:val="000000"/>
                <w:sz w:val="20"/>
                <w:szCs w:val="20"/>
                <w:lang w:val="mk-MK"/>
              </w:rPr>
            </w:pPr>
          </w:p>
        </w:tc>
      </w:tr>
      <w:tr w:rsidR="00BC02F8" w:rsidRPr="00787ADC" w14:paraId="1D0361D7" w14:textId="77777777" w:rsidTr="00681452">
        <w:trPr>
          <w:gridAfter w:val="2"/>
          <w:wAfter w:w="387" w:type="dxa"/>
          <w:trHeight w:val="255"/>
        </w:trPr>
        <w:tc>
          <w:tcPr>
            <w:tcW w:w="5992" w:type="dxa"/>
            <w:gridSpan w:val="2"/>
            <w:tcBorders>
              <w:top w:val="nil"/>
              <w:left w:val="nil"/>
              <w:bottom w:val="single" w:sz="4" w:space="0" w:color="808080"/>
              <w:right w:val="nil"/>
            </w:tcBorders>
            <w:shd w:val="clear" w:color="auto" w:fill="auto"/>
            <w:hideMark/>
          </w:tcPr>
          <w:p w14:paraId="596AAB7A" w14:textId="77777777" w:rsidR="00BC02F8" w:rsidRPr="00787ADC" w:rsidRDefault="00BC02F8" w:rsidP="00681452">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ДПА - Демократска партија на Албанците</w:t>
            </w:r>
          </w:p>
        </w:tc>
        <w:tc>
          <w:tcPr>
            <w:tcW w:w="1123" w:type="dxa"/>
            <w:tcBorders>
              <w:top w:val="nil"/>
              <w:left w:val="nil"/>
              <w:bottom w:val="single" w:sz="4" w:space="0" w:color="808080"/>
              <w:right w:val="nil"/>
            </w:tcBorders>
            <w:shd w:val="clear" w:color="auto" w:fill="auto"/>
            <w:hideMark/>
          </w:tcPr>
          <w:p w14:paraId="6C413F49" w14:textId="77777777" w:rsidR="00BC02F8" w:rsidRPr="00787ADC" w:rsidRDefault="00BC02F8" w:rsidP="00681452">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00:17:31</w:t>
            </w:r>
          </w:p>
        </w:tc>
        <w:tc>
          <w:tcPr>
            <w:tcW w:w="1126" w:type="dxa"/>
            <w:gridSpan w:val="2"/>
            <w:tcBorders>
              <w:top w:val="nil"/>
              <w:left w:val="nil"/>
              <w:bottom w:val="single" w:sz="4" w:space="0" w:color="808080"/>
              <w:right w:val="nil"/>
            </w:tcBorders>
            <w:shd w:val="clear" w:color="auto" w:fill="auto"/>
            <w:hideMark/>
          </w:tcPr>
          <w:p w14:paraId="1E25B6CD" w14:textId="77777777" w:rsidR="00BC02F8" w:rsidRPr="00787ADC" w:rsidRDefault="00BC02F8" w:rsidP="00681452">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9.07</w:t>
            </w:r>
          </w:p>
        </w:tc>
        <w:tc>
          <w:tcPr>
            <w:tcW w:w="1110" w:type="dxa"/>
            <w:tcBorders>
              <w:top w:val="nil"/>
              <w:left w:val="nil"/>
              <w:bottom w:val="single" w:sz="4" w:space="0" w:color="808080"/>
              <w:right w:val="nil"/>
            </w:tcBorders>
            <w:shd w:val="clear" w:color="auto" w:fill="auto"/>
            <w:hideMark/>
          </w:tcPr>
          <w:p w14:paraId="27E2A3E0" w14:textId="77777777" w:rsidR="00BC02F8" w:rsidRPr="00787ADC" w:rsidRDefault="00BC02F8" w:rsidP="00681452">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c>
          <w:tcPr>
            <w:tcW w:w="236" w:type="dxa"/>
            <w:tcBorders>
              <w:top w:val="nil"/>
              <w:left w:val="nil"/>
              <w:bottom w:val="nil"/>
              <w:right w:val="nil"/>
            </w:tcBorders>
            <w:shd w:val="clear" w:color="auto" w:fill="auto"/>
            <w:hideMark/>
          </w:tcPr>
          <w:p w14:paraId="3CB59434" w14:textId="77777777" w:rsidR="00BC02F8" w:rsidRPr="00787ADC" w:rsidRDefault="00BC02F8" w:rsidP="00681452">
            <w:pPr>
              <w:rPr>
                <w:rFonts w:ascii="Arial Narrow" w:eastAsia="Times New Roman" w:hAnsi="Arial Narrow" w:cs="Arial"/>
                <w:color w:val="000000"/>
                <w:sz w:val="20"/>
                <w:szCs w:val="20"/>
                <w:lang w:val="mk-MK"/>
              </w:rPr>
            </w:pPr>
          </w:p>
        </w:tc>
      </w:tr>
      <w:tr w:rsidR="00BC02F8" w:rsidRPr="00787ADC" w14:paraId="77F5042A" w14:textId="77777777" w:rsidTr="00681452">
        <w:trPr>
          <w:gridAfter w:val="2"/>
          <w:wAfter w:w="387" w:type="dxa"/>
          <w:trHeight w:val="255"/>
        </w:trPr>
        <w:tc>
          <w:tcPr>
            <w:tcW w:w="5992" w:type="dxa"/>
            <w:gridSpan w:val="2"/>
            <w:tcBorders>
              <w:top w:val="nil"/>
              <w:left w:val="nil"/>
              <w:bottom w:val="single" w:sz="4" w:space="0" w:color="808080"/>
              <w:right w:val="nil"/>
            </w:tcBorders>
            <w:shd w:val="clear" w:color="auto" w:fill="auto"/>
            <w:hideMark/>
          </w:tcPr>
          <w:p w14:paraId="25CD2B81" w14:textId="77777777" w:rsidR="00BC02F8" w:rsidRPr="00787ADC" w:rsidRDefault="00BC02F8" w:rsidP="00681452">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Граѓански сектор</w:t>
            </w:r>
          </w:p>
        </w:tc>
        <w:tc>
          <w:tcPr>
            <w:tcW w:w="1123" w:type="dxa"/>
            <w:tcBorders>
              <w:top w:val="nil"/>
              <w:left w:val="nil"/>
              <w:bottom w:val="single" w:sz="4" w:space="0" w:color="808080"/>
              <w:right w:val="nil"/>
            </w:tcBorders>
            <w:shd w:val="clear" w:color="auto" w:fill="auto"/>
            <w:hideMark/>
          </w:tcPr>
          <w:p w14:paraId="4B0AC8C2" w14:textId="77777777" w:rsidR="00BC02F8" w:rsidRPr="00787ADC" w:rsidRDefault="00BC02F8" w:rsidP="00681452">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00:01:06</w:t>
            </w:r>
          </w:p>
        </w:tc>
        <w:tc>
          <w:tcPr>
            <w:tcW w:w="1126" w:type="dxa"/>
            <w:gridSpan w:val="2"/>
            <w:tcBorders>
              <w:top w:val="nil"/>
              <w:left w:val="nil"/>
              <w:bottom w:val="single" w:sz="4" w:space="0" w:color="808080"/>
              <w:right w:val="nil"/>
            </w:tcBorders>
            <w:shd w:val="clear" w:color="auto" w:fill="auto"/>
            <w:hideMark/>
          </w:tcPr>
          <w:p w14:paraId="77C48C98" w14:textId="77777777" w:rsidR="00BC02F8" w:rsidRPr="00787ADC" w:rsidRDefault="00BC02F8" w:rsidP="00681452">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0.57</w:t>
            </w:r>
          </w:p>
        </w:tc>
        <w:tc>
          <w:tcPr>
            <w:tcW w:w="1110" w:type="dxa"/>
            <w:tcBorders>
              <w:top w:val="nil"/>
              <w:left w:val="nil"/>
              <w:bottom w:val="single" w:sz="4" w:space="0" w:color="808080"/>
              <w:right w:val="nil"/>
            </w:tcBorders>
            <w:shd w:val="clear" w:color="auto" w:fill="auto"/>
            <w:hideMark/>
          </w:tcPr>
          <w:p w14:paraId="4A52A66B" w14:textId="77777777" w:rsidR="00BC02F8" w:rsidRPr="00787ADC" w:rsidRDefault="00BC02F8" w:rsidP="00681452">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c>
          <w:tcPr>
            <w:tcW w:w="236" w:type="dxa"/>
            <w:tcBorders>
              <w:top w:val="nil"/>
              <w:left w:val="nil"/>
              <w:bottom w:val="nil"/>
              <w:right w:val="nil"/>
            </w:tcBorders>
            <w:shd w:val="clear" w:color="auto" w:fill="auto"/>
            <w:hideMark/>
          </w:tcPr>
          <w:p w14:paraId="5FC732CE" w14:textId="77777777" w:rsidR="00BC02F8" w:rsidRPr="00787ADC" w:rsidRDefault="00BC02F8" w:rsidP="00681452">
            <w:pPr>
              <w:rPr>
                <w:rFonts w:ascii="Arial Narrow" w:eastAsia="Times New Roman" w:hAnsi="Arial Narrow" w:cs="Arial"/>
                <w:color w:val="000000"/>
                <w:sz w:val="20"/>
                <w:szCs w:val="20"/>
                <w:lang w:val="mk-MK"/>
              </w:rPr>
            </w:pPr>
          </w:p>
        </w:tc>
      </w:tr>
      <w:tr w:rsidR="00BC02F8" w:rsidRPr="00787ADC" w14:paraId="6AA717B3" w14:textId="77777777" w:rsidTr="00681452">
        <w:trPr>
          <w:gridAfter w:val="2"/>
          <w:wAfter w:w="387" w:type="dxa"/>
          <w:trHeight w:val="255"/>
        </w:trPr>
        <w:tc>
          <w:tcPr>
            <w:tcW w:w="5992" w:type="dxa"/>
            <w:gridSpan w:val="2"/>
            <w:tcBorders>
              <w:top w:val="nil"/>
              <w:left w:val="nil"/>
              <w:bottom w:val="single" w:sz="4" w:space="0" w:color="808080"/>
              <w:right w:val="nil"/>
            </w:tcBorders>
            <w:shd w:val="clear" w:color="auto" w:fill="auto"/>
            <w:hideMark/>
          </w:tcPr>
          <w:p w14:paraId="0DADBEB7" w14:textId="77777777" w:rsidR="00BC02F8" w:rsidRPr="00787ADC" w:rsidRDefault="00BC02F8" w:rsidP="00681452">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Локална самоуправа</w:t>
            </w:r>
          </w:p>
        </w:tc>
        <w:tc>
          <w:tcPr>
            <w:tcW w:w="1123" w:type="dxa"/>
            <w:tcBorders>
              <w:top w:val="nil"/>
              <w:left w:val="nil"/>
              <w:bottom w:val="single" w:sz="4" w:space="0" w:color="808080"/>
              <w:right w:val="nil"/>
            </w:tcBorders>
            <w:shd w:val="clear" w:color="auto" w:fill="auto"/>
            <w:hideMark/>
          </w:tcPr>
          <w:p w14:paraId="5D7A24E8" w14:textId="77777777" w:rsidR="00BC02F8" w:rsidRPr="00787ADC" w:rsidRDefault="00BC02F8" w:rsidP="00681452">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00:01:06</w:t>
            </w:r>
          </w:p>
        </w:tc>
        <w:tc>
          <w:tcPr>
            <w:tcW w:w="1126" w:type="dxa"/>
            <w:gridSpan w:val="2"/>
            <w:tcBorders>
              <w:top w:val="nil"/>
              <w:left w:val="nil"/>
              <w:bottom w:val="single" w:sz="4" w:space="0" w:color="808080"/>
              <w:right w:val="nil"/>
            </w:tcBorders>
            <w:shd w:val="clear" w:color="auto" w:fill="auto"/>
            <w:hideMark/>
          </w:tcPr>
          <w:p w14:paraId="31E6BB7D" w14:textId="77777777" w:rsidR="00BC02F8" w:rsidRPr="00787ADC" w:rsidRDefault="00BC02F8" w:rsidP="00681452">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0.57</w:t>
            </w:r>
          </w:p>
        </w:tc>
        <w:tc>
          <w:tcPr>
            <w:tcW w:w="1110" w:type="dxa"/>
            <w:tcBorders>
              <w:top w:val="nil"/>
              <w:left w:val="nil"/>
              <w:bottom w:val="single" w:sz="4" w:space="0" w:color="808080"/>
              <w:right w:val="nil"/>
            </w:tcBorders>
            <w:shd w:val="clear" w:color="auto" w:fill="auto"/>
            <w:hideMark/>
          </w:tcPr>
          <w:p w14:paraId="7BB370C4" w14:textId="77777777" w:rsidR="00BC02F8" w:rsidRPr="00787ADC" w:rsidRDefault="00BC02F8" w:rsidP="00681452">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c>
          <w:tcPr>
            <w:tcW w:w="236" w:type="dxa"/>
            <w:tcBorders>
              <w:top w:val="nil"/>
              <w:left w:val="nil"/>
              <w:bottom w:val="nil"/>
              <w:right w:val="nil"/>
            </w:tcBorders>
            <w:shd w:val="clear" w:color="auto" w:fill="auto"/>
            <w:hideMark/>
          </w:tcPr>
          <w:p w14:paraId="2DF9FE8C" w14:textId="77777777" w:rsidR="00BC02F8" w:rsidRPr="00787ADC" w:rsidRDefault="00BC02F8" w:rsidP="00681452">
            <w:pPr>
              <w:rPr>
                <w:rFonts w:ascii="Arial Narrow" w:eastAsia="Times New Roman" w:hAnsi="Arial Narrow" w:cs="Arial"/>
                <w:color w:val="000000"/>
                <w:sz w:val="20"/>
                <w:szCs w:val="20"/>
                <w:lang w:val="mk-MK"/>
              </w:rPr>
            </w:pPr>
          </w:p>
        </w:tc>
      </w:tr>
      <w:tr w:rsidR="00BC02F8" w:rsidRPr="00787ADC" w14:paraId="23970D8D" w14:textId="77777777" w:rsidTr="00681452">
        <w:trPr>
          <w:gridAfter w:val="2"/>
          <w:wAfter w:w="387" w:type="dxa"/>
          <w:trHeight w:val="255"/>
        </w:trPr>
        <w:tc>
          <w:tcPr>
            <w:tcW w:w="5992" w:type="dxa"/>
            <w:gridSpan w:val="2"/>
            <w:tcBorders>
              <w:top w:val="nil"/>
              <w:left w:val="nil"/>
              <w:bottom w:val="single" w:sz="4" w:space="0" w:color="808080"/>
              <w:right w:val="nil"/>
            </w:tcBorders>
            <w:shd w:val="clear" w:color="auto" w:fill="auto"/>
            <w:hideMark/>
          </w:tcPr>
          <w:p w14:paraId="27451BE0" w14:textId="77777777" w:rsidR="00BC02F8" w:rsidRPr="00787ADC" w:rsidRDefault="00BC02F8" w:rsidP="00681452">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Коалиција ВМРО ДПМНЕ и др.</w:t>
            </w:r>
          </w:p>
        </w:tc>
        <w:tc>
          <w:tcPr>
            <w:tcW w:w="1123" w:type="dxa"/>
            <w:tcBorders>
              <w:top w:val="nil"/>
              <w:left w:val="nil"/>
              <w:bottom w:val="single" w:sz="4" w:space="0" w:color="808080"/>
              <w:right w:val="nil"/>
            </w:tcBorders>
            <w:shd w:val="clear" w:color="auto" w:fill="auto"/>
            <w:hideMark/>
          </w:tcPr>
          <w:p w14:paraId="214B1ECB" w14:textId="77777777" w:rsidR="00BC02F8" w:rsidRPr="00787ADC" w:rsidRDefault="00BC02F8" w:rsidP="00681452">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00:21:44</w:t>
            </w:r>
          </w:p>
        </w:tc>
        <w:tc>
          <w:tcPr>
            <w:tcW w:w="1126" w:type="dxa"/>
            <w:gridSpan w:val="2"/>
            <w:tcBorders>
              <w:top w:val="nil"/>
              <w:left w:val="nil"/>
              <w:bottom w:val="single" w:sz="4" w:space="0" w:color="808080"/>
              <w:right w:val="nil"/>
            </w:tcBorders>
            <w:shd w:val="clear" w:color="auto" w:fill="auto"/>
            <w:hideMark/>
          </w:tcPr>
          <w:p w14:paraId="59E910FC" w14:textId="77777777" w:rsidR="00BC02F8" w:rsidRPr="00787ADC" w:rsidRDefault="00BC02F8" w:rsidP="00681452">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11.25</w:t>
            </w:r>
          </w:p>
        </w:tc>
        <w:tc>
          <w:tcPr>
            <w:tcW w:w="1110" w:type="dxa"/>
            <w:tcBorders>
              <w:top w:val="nil"/>
              <w:left w:val="nil"/>
              <w:bottom w:val="single" w:sz="4" w:space="0" w:color="808080"/>
              <w:right w:val="nil"/>
            </w:tcBorders>
            <w:shd w:val="clear" w:color="auto" w:fill="auto"/>
            <w:hideMark/>
          </w:tcPr>
          <w:p w14:paraId="5D3D7913" w14:textId="77777777" w:rsidR="00BC02F8" w:rsidRPr="00787ADC" w:rsidRDefault="00BC02F8" w:rsidP="00681452">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c>
          <w:tcPr>
            <w:tcW w:w="236" w:type="dxa"/>
            <w:tcBorders>
              <w:top w:val="nil"/>
              <w:left w:val="nil"/>
              <w:bottom w:val="nil"/>
              <w:right w:val="nil"/>
            </w:tcBorders>
            <w:shd w:val="clear" w:color="auto" w:fill="auto"/>
            <w:hideMark/>
          </w:tcPr>
          <w:p w14:paraId="1A5AAC77" w14:textId="77777777" w:rsidR="00BC02F8" w:rsidRPr="00787ADC" w:rsidRDefault="00BC02F8" w:rsidP="00681452">
            <w:pPr>
              <w:rPr>
                <w:rFonts w:ascii="Arial Narrow" w:eastAsia="Times New Roman" w:hAnsi="Arial Narrow" w:cs="Arial"/>
                <w:color w:val="000000"/>
                <w:sz w:val="20"/>
                <w:szCs w:val="20"/>
                <w:lang w:val="mk-MK"/>
              </w:rPr>
            </w:pPr>
          </w:p>
        </w:tc>
      </w:tr>
      <w:tr w:rsidR="00BC02F8" w:rsidRPr="00787ADC" w14:paraId="464B705A" w14:textId="77777777" w:rsidTr="00681452">
        <w:trPr>
          <w:gridAfter w:val="2"/>
          <w:wAfter w:w="387" w:type="dxa"/>
          <w:trHeight w:val="255"/>
        </w:trPr>
        <w:tc>
          <w:tcPr>
            <w:tcW w:w="5992" w:type="dxa"/>
            <w:gridSpan w:val="2"/>
            <w:tcBorders>
              <w:top w:val="nil"/>
              <w:left w:val="nil"/>
              <w:bottom w:val="single" w:sz="4" w:space="0" w:color="808080"/>
              <w:right w:val="nil"/>
            </w:tcBorders>
            <w:shd w:val="clear" w:color="auto" w:fill="auto"/>
            <w:hideMark/>
          </w:tcPr>
          <w:p w14:paraId="74EF962A" w14:textId="77777777" w:rsidR="00BC02F8" w:rsidRPr="00787ADC" w:rsidRDefault="00BC02F8" w:rsidP="00681452">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Други субјекти</w:t>
            </w:r>
          </w:p>
        </w:tc>
        <w:tc>
          <w:tcPr>
            <w:tcW w:w="1123" w:type="dxa"/>
            <w:tcBorders>
              <w:top w:val="nil"/>
              <w:left w:val="nil"/>
              <w:bottom w:val="single" w:sz="4" w:space="0" w:color="808080"/>
              <w:right w:val="nil"/>
            </w:tcBorders>
            <w:shd w:val="clear" w:color="auto" w:fill="auto"/>
            <w:hideMark/>
          </w:tcPr>
          <w:p w14:paraId="2660AF16" w14:textId="77777777" w:rsidR="00BC02F8" w:rsidRPr="00787ADC" w:rsidRDefault="00BC02F8" w:rsidP="00681452">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00:06:15</w:t>
            </w:r>
          </w:p>
        </w:tc>
        <w:tc>
          <w:tcPr>
            <w:tcW w:w="1126" w:type="dxa"/>
            <w:gridSpan w:val="2"/>
            <w:tcBorders>
              <w:top w:val="nil"/>
              <w:left w:val="nil"/>
              <w:bottom w:val="single" w:sz="4" w:space="0" w:color="808080"/>
              <w:right w:val="nil"/>
            </w:tcBorders>
            <w:shd w:val="clear" w:color="auto" w:fill="auto"/>
            <w:hideMark/>
          </w:tcPr>
          <w:p w14:paraId="6629B322" w14:textId="77777777" w:rsidR="00BC02F8" w:rsidRPr="00787ADC" w:rsidRDefault="00BC02F8" w:rsidP="00681452">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3.24</w:t>
            </w:r>
          </w:p>
        </w:tc>
        <w:tc>
          <w:tcPr>
            <w:tcW w:w="1110" w:type="dxa"/>
            <w:tcBorders>
              <w:top w:val="nil"/>
              <w:left w:val="nil"/>
              <w:bottom w:val="single" w:sz="4" w:space="0" w:color="808080"/>
              <w:right w:val="nil"/>
            </w:tcBorders>
            <w:shd w:val="clear" w:color="auto" w:fill="auto"/>
            <w:hideMark/>
          </w:tcPr>
          <w:p w14:paraId="68CA1EE1" w14:textId="77777777" w:rsidR="00BC02F8" w:rsidRPr="00787ADC" w:rsidRDefault="00BC02F8" w:rsidP="00681452">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c>
          <w:tcPr>
            <w:tcW w:w="236" w:type="dxa"/>
            <w:tcBorders>
              <w:top w:val="nil"/>
              <w:left w:val="nil"/>
              <w:bottom w:val="nil"/>
              <w:right w:val="nil"/>
            </w:tcBorders>
            <w:shd w:val="clear" w:color="auto" w:fill="auto"/>
            <w:hideMark/>
          </w:tcPr>
          <w:p w14:paraId="2D0F7D6C" w14:textId="77777777" w:rsidR="00BC02F8" w:rsidRPr="00787ADC" w:rsidRDefault="00BC02F8" w:rsidP="00681452">
            <w:pPr>
              <w:rPr>
                <w:rFonts w:ascii="Arial Narrow" w:eastAsia="Times New Roman" w:hAnsi="Arial Narrow" w:cs="Arial"/>
                <w:color w:val="000000"/>
                <w:sz w:val="20"/>
                <w:szCs w:val="20"/>
                <w:lang w:val="mk-MK"/>
              </w:rPr>
            </w:pPr>
          </w:p>
        </w:tc>
      </w:tr>
      <w:tr w:rsidR="00BC02F8" w:rsidRPr="00787ADC" w14:paraId="2EE2588D" w14:textId="77777777" w:rsidTr="00681452">
        <w:trPr>
          <w:gridAfter w:val="2"/>
          <w:wAfter w:w="387" w:type="dxa"/>
          <w:trHeight w:val="255"/>
        </w:trPr>
        <w:tc>
          <w:tcPr>
            <w:tcW w:w="5992" w:type="dxa"/>
            <w:gridSpan w:val="2"/>
            <w:tcBorders>
              <w:top w:val="nil"/>
              <w:left w:val="nil"/>
              <w:bottom w:val="single" w:sz="4" w:space="0" w:color="808080"/>
              <w:right w:val="nil"/>
            </w:tcBorders>
            <w:shd w:val="clear" w:color="auto" w:fill="auto"/>
            <w:hideMark/>
          </w:tcPr>
          <w:p w14:paraId="5721F78C" w14:textId="77777777" w:rsidR="00BC02F8" w:rsidRPr="00787ADC" w:rsidRDefault="00BC02F8" w:rsidP="00681452">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ДИК</w:t>
            </w:r>
          </w:p>
        </w:tc>
        <w:tc>
          <w:tcPr>
            <w:tcW w:w="1123" w:type="dxa"/>
            <w:tcBorders>
              <w:top w:val="nil"/>
              <w:left w:val="nil"/>
              <w:bottom w:val="single" w:sz="4" w:space="0" w:color="808080"/>
              <w:right w:val="nil"/>
            </w:tcBorders>
            <w:shd w:val="clear" w:color="auto" w:fill="auto"/>
            <w:hideMark/>
          </w:tcPr>
          <w:p w14:paraId="4D22A14E" w14:textId="77777777" w:rsidR="00BC02F8" w:rsidRPr="00787ADC" w:rsidRDefault="00BC02F8" w:rsidP="00681452">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00:16:35</w:t>
            </w:r>
          </w:p>
        </w:tc>
        <w:tc>
          <w:tcPr>
            <w:tcW w:w="1126" w:type="dxa"/>
            <w:gridSpan w:val="2"/>
            <w:tcBorders>
              <w:top w:val="nil"/>
              <w:left w:val="nil"/>
              <w:bottom w:val="single" w:sz="4" w:space="0" w:color="808080"/>
              <w:right w:val="nil"/>
            </w:tcBorders>
            <w:shd w:val="clear" w:color="auto" w:fill="auto"/>
            <w:hideMark/>
          </w:tcPr>
          <w:p w14:paraId="4493194F" w14:textId="77777777" w:rsidR="00BC02F8" w:rsidRPr="00787ADC" w:rsidRDefault="00BC02F8" w:rsidP="00681452">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8.59</w:t>
            </w:r>
          </w:p>
        </w:tc>
        <w:tc>
          <w:tcPr>
            <w:tcW w:w="1110" w:type="dxa"/>
            <w:tcBorders>
              <w:top w:val="nil"/>
              <w:left w:val="nil"/>
              <w:bottom w:val="single" w:sz="4" w:space="0" w:color="808080"/>
              <w:right w:val="nil"/>
            </w:tcBorders>
            <w:shd w:val="clear" w:color="auto" w:fill="auto"/>
            <w:hideMark/>
          </w:tcPr>
          <w:p w14:paraId="5A3EBBB9" w14:textId="77777777" w:rsidR="00BC02F8" w:rsidRPr="00787ADC" w:rsidRDefault="00BC02F8" w:rsidP="00681452">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c>
          <w:tcPr>
            <w:tcW w:w="236" w:type="dxa"/>
            <w:tcBorders>
              <w:top w:val="nil"/>
              <w:left w:val="nil"/>
              <w:bottom w:val="nil"/>
              <w:right w:val="nil"/>
            </w:tcBorders>
            <w:shd w:val="clear" w:color="auto" w:fill="auto"/>
            <w:hideMark/>
          </w:tcPr>
          <w:p w14:paraId="33B481BF" w14:textId="77777777" w:rsidR="00BC02F8" w:rsidRPr="00787ADC" w:rsidRDefault="00BC02F8" w:rsidP="00681452">
            <w:pPr>
              <w:rPr>
                <w:rFonts w:ascii="Arial Narrow" w:eastAsia="Times New Roman" w:hAnsi="Arial Narrow" w:cs="Arial"/>
                <w:color w:val="000000"/>
                <w:sz w:val="20"/>
                <w:szCs w:val="20"/>
                <w:lang w:val="mk-MK"/>
              </w:rPr>
            </w:pPr>
          </w:p>
        </w:tc>
      </w:tr>
      <w:tr w:rsidR="00BC02F8" w:rsidRPr="00787ADC" w14:paraId="11A1D8B3" w14:textId="77777777" w:rsidTr="00681452">
        <w:trPr>
          <w:gridAfter w:val="2"/>
          <w:wAfter w:w="387" w:type="dxa"/>
          <w:trHeight w:val="255"/>
        </w:trPr>
        <w:tc>
          <w:tcPr>
            <w:tcW w:w="5992" w:type="dxa"/>
            <w:gridSpan w:val="2"/>
            <w:tcBorders>
              <w:top w:val="nil"/>
              <w:left w:val="nil"/>
              <w:bottom w:val="single" w:sz="4" w:space="0" w:color="808080"/>
              <w:right w:val="nil"/>
            </w:tcBorders>
            <w:shd w:val="clear" w:color="auto" w:fill="auto"/>
            <w:hideMark/>
          </w:tcPr>
          <w:p w14:paraId="3C6BDCBC" w14:textId="77777777" w:rsidR="00BC02F8" w:rsidRPr="00787ADC" w:rsidRDefault="00BC02F8" w:rsidP="00681452">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Група избирачи - Фатмир Лимани</w:t>
            </w:r>
          </w:p>
        </w:tc>
        <w:tc>
          <w:tcPr>
            <w:tcW w:w="1123" w:type="dxa"/>
            <w:tcBorders>
              <w:top w:val="nil"/>
              <w:left w:val="nil"/>
              <w:bottom w:val="single" w:sz="4" w:space="0" w:color="808080"/>
              <w:right w:val="nil"/>
            </w:tcBorders>
            <w:shd w:val="clear" w:color="auto" w:fill="auto"/>
            <w:hideMark/>
          </w:tcPr>
          <w:p w14:paraId="10FFE507" w14:textId="77777777" w:rsidR="00BC02F8" w:rsidRPr="00787ADC" w:rsidRDefault="00BC02F8" w:rsidP="00681452">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00:01:27</w:t>
            </w:r>
          </w:p>
        </w:tc>
        <w:tc>
          <w:tcPr>
            <w:tcW w:w="1126" w:type="dxa"/>
            <w:gridSpan w:val="2"/>
            <w:tcBorders>
              <w:top w:val="nil"/>
              <w:left w:val="nil"/>
              <w:bottom w:val="single" w:sz="4" w:space="0" w:color="808080"/>
              <w:right w:val="nil"/>
            </w:tcBorders>
            <w:shd w:val="clear" w:color="auto" w:fill="auto"/>
            <w:hideMark/>
          </w:tcPr>
          <w:p w14:paraId="4401F105" w14:textId="77777777" w:rsidR="00BC02F8" w:rsidRPr="00787ADC" w:rsidRDefault="00BC02F8" w:rsidP="00681452">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0.75</w:t>
            </w:r>
          </w:p>
        </w:tc>
        <w:tc>
          <w:tcPr>
            <w:tcW w:w="1110" w:type="dxa"/>
            <w:tcBorders>
              <w:top w:val="nil"/>
              <w:left w:val="nil"/>
              <w:bottom w:val="single" w:sz="4" w:space="0" w:color="808080"/>
              <w:right w:val="nil"/>
            </w:tcBorders>
            <w:shd w:val="clear" w:color="auto" w:fill="auto"/>
            <w:hideMark/>
          </w:tcPr>
          <w:p w14:paraId="19881E7E" w14:textId="77777777" w:rsidR="00BC02F8" w:rsidRPr="00787ADC" w:rsidRDefault="00BC02F8" w:rsidP="00681452">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c>
          <w:tcPr>
            <w:tcW w:w="236" w:type="dxa"/>
            <w:tcBorders>
              <w:top w:val="nil"/>
              <w:left w:val="nil"/>
              <w:bottom w:val="nil"/>
              <w:right w:val="nil"/>
            </w:tcBorders>
            <w:shd w:val="clear" w:color="auto" w:fill="auto"/>
            <w:hideMark/>
          </w:tcPr>
          <w:p w14:paraId="16067ACD" w14:textId="77777777" w:rsidR="00BC02F8" w:rsidRPr="00787ADC" w:rsidRDefault="00BC02F8" w:rsidP="00681452">
            <w:pPr>
              <w:rPr>
                <w:rFonts w:ascii="Arial Narrow" w:eastAsia="Times New Roman" w:hAnsi="Arial Narrow" w:cs="Arial"/>
                <w:color w:val="000000"/>
                <w:sz w:val="20"/>
                <w:szCs w:val="20"/>
                <w:lang w:val="mk-MK"/>
              </w:rPr>
            </w:pPr>
          </w:p>
        </w:tc>
      </w:tr>
      <w:tr w:rsidR="00BC02F8" w:rsidRPr="00787ADC" w14:paraId="4622FC1E" w14:textId="77777777" w:rsidTr="00681452">
        <w:trPr>
          <w:gridAfter w:val="2"/>
          <w:wAfter w:w="387" w:type="dxa"/>
          <w:trHeight w:val="255"/>
        </w:trPr>
        <w:tc>
          <w:tcPr>
            <w:tcW w:w="5992" w:type="dxa"/>
            <w:gridSpan w:val="2"/>
            <w:tcBorders>
              <w:top w:val="nil"/>
              <w:left w:val="nil"/>
              <w:bottom w:val="single" w:sz="4" w:space="0" w:color="808080"/>
              <w:right w:val="nil"/>
            </w:tcBorders>
            <w:shd w:val="clear" w:color="auto" w:fill="auto"/>
            <w:hideMark/>
          </w:tcPr>
          <w:p w14:paraId="090316C9" w14:textId="77777777" w:rsidR="00BC02F8" w:rsidRPr="00787ADC" w:rsidRDefault="00BC02F8" w:rsidP="00681452">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Експерти/аналитичари</w:t>
            </w:r>
          </w:p>
        </w:tc>
        <w:tc>
          <w:tcPr>
            <w:tcW w:w="1123" w:type="dxa"/>
            <w:tcBorders>
              <w:top w:val="nil"/>
              <w:left w:val="nil"/>
              <w:bottom w:val="single" w:sz="4" w:space="0" w:color="808080"/>
              <w:right w:val="nil"/>
            </w:tcBorders>
            <w:shd w:val="clear" w:color="auto" w:fill="auto"/>
            <w:hideMark/>
          </w:tcPr>
          <w:p w14:paraId="568DC2A2" w14:textId="77777777" w:rsidR="00BC02F8" w:rsidRPr="00787ADC" w:rsidRDefault="00BC02F8" w:rsidP="00681452">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00:01:45</w:t>
            </w:r>
          </w:p>
        </w:tc>
        <w:tc>
          <w:tcPr>
            <w:tcW w:w="1126" w:type="dxa"/>
            <w:gridSpan w:val="2"/>
            <w:tcBorders>
              <w:top w:val="nil"/>
              <w:left w:val="nil"/>
              <w:bottom w:val="single" w:sz="4" w:space="0" w:color="808080"/>
              <w:right w:val="nil"/>
            </w:tcBorders>
            <w:shd w:val="clear" w:color="auto" w:fill="auto"/>
            <w:hideMark/>
          </w:tcPr>
          <w:p w14:paraId="1770A1BD" w14:textId="77777777" w:rsidR="00BC02F8" w:rsidRPr="00787ADC" w:rsidRDefault="00BC02F8" w:rsidP="00681452">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0.91</w:t>
            </w:r>
          </w:p>
        </w:tc>
        <w:tc>
          <w:tcPr>
            <w:tcW w:w="1110" w:type="dxa"/>
            <w:tcBorders>
              <w:top w:val="nil"/>
              <w:left w:val="nil"/>
              <w:bottom w:val="single" w:sz="4" w:space="0" w:color="808080"/>
              <w:right w:val="nil"/>
            </w:tcBorders>
            <w:shd w:val="clear" w:color="auto" w:fill="auto"/>
            <w:hideMark/>
          </w:tcPr>
          <w:p w14:paraId="56F97DD1" w14:textId="77777777" w:rsidR="00BC02F8" w:rsidRPr="00787ADC" w:rsidRDefault="00BC02F8" w:rsidP="00681452">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c>
          <w:tcPr>
            <w:tcW w:w="236" w:type="dxa"/>
            <w:tcBorders>
              <w:top w:val="nil"/>
              <w:left w:val="nil"/>
              <w:bottom w:val="nil"/>
              <w:right w:val="nil"/>
            </w:tcBorders>
            <w:shd w:val="clear" w:color="auto" w:fill="auto"/>
            <w:hideMark/>
          </w:tcPr>
          <w:p w14:paraId="3C5C9092" w14:textId="77777777" w:rsidR="00BC02F8" w:rsidRPr="00787ADC" w:rsidRDefault="00BC02F8" w:rsidP="00681452">
            <w:pPr>
              <w:rPr>
                <w:rFonts w:ascii="Arial Narrow" w:eastAsia="Times New Roman" w:hAnsi="Arial Narrow" w:cs="Arial"/>
                <w:color w:val="000000"/>
                <w:sz w:val="20"/>
                <w:szCs w:val="20"/>
                <w:lang w:val="mk-MK"/>
              </w:rPr>
            </w:pPr>
          </w:p>
        </w:tc>
      </w:tr>
      <w:tr w:rsidR="00BC02F8" w:rsidRPr="00787ADC" w14:paraId="284973AF" w14:textId="77777777" w:rsidTr="00681452">
        <w:trPr>
          <w:gridAfter w:val="2"/>
          <w:wAfter w:w="387" w:type="dxa"/>
          <w:trHeight w:val="255"/>
        </w:trPr>
        <w:tc>
          <w:tcPr>
            <w:tcW w:w="5992" w:type="dxa"/>
            <w:gridSpan w:val="2"/>
            <w:tcBorders>
              <w:top w:val="nil"/>
              <w:left w:val="nil"/>
              <w:bottom w:val="single" w:sz="4" w:space="0" w:color="808080"/>
              <w:right w:val="nil"/>
            </w:tcBorders>
            <w:shd w:val="clear" w:color="auto" w:fill="auto"/>
            <w:hideMark/>
          </w:tcPr>
          <w:p w14:paraId="472EE4E3" w14:textId="77777777" w:rsidR="00BC02F8" w:rsidRPr="00787ADC" w:rsidRDefault="00BC02F8" w:rsidP="00681452">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Максим Димитриевски - Независен кандидат</w:t>
            </w:r>
          </w:p>
        </w:tc>
        <w:tc>
          <w:tcPr>
            <w:tcW w:w="1123" w:type="dxa"/>
            <w:tcBorders>
              <w:top w:val="nil"/>
              <w:left w:val="nil"/>
              <w:bottom w:val="single" w:sz="4" w:space="0" w:color="808080"/>
              <w:right w:val="nil"/>
            </w:tcBorders>
            <w:shd w:val="clear" w:color="auto" w:fill="auto"/>
            <w:hideMark/>
          </w:tcPr>
          <w:p w14:paraId="6D0FB812" w14:textId="77777777" w:rsidR="00BC02F8" w:rsidRPr="00787ADC" w:rsidRDefault="00BC02F8" w:rsidP="00681452">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00:01:42</w:t>
            </w:r>
          </w:p>
        </w:tc>
        <w:tc>
          <w:tcPr>
            <w:tcW w:w="1126" w:type="dxa"/>
            <w:gridSpan w:val="2"/>
            <w:tcBorders>
              <w:top w:val="nil"/>
              <w:left w:val="nil"/>
              <w:bottom w:val="single" w:sz="4" w:space="0" w:color="808080"/>
              <w:right w:val="nil"/>
            </w:tcBorders>
            <w:shd w:val="clear" w:color="auto" w:fill="auto"/>
            <w:hideMark/>
          </w:tcPr>
          <w:p w14:paraId="0F15820E" w14:textId="77777777" w:rsidR="00BC02F8" w:rsidRPr="00787ADC" w:rsidRDefault="00BC02F8" w:rsidP="00681452">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0.88</w:t>
            </w:r>
          </w:p>
        </w:tc>
        <w:tc>
          <w:tcPr>
            <w:tcW w:w="1110" w:type="dxa"/>
            <w:tcBorders>
              <w:top w:val="nil"/>
              <w:left w:val="nil"/>
              <w:bottom w:val="single" w:sz="4" w:space="0" w:color="808080"/>
              <w:right w:val="nil"/>
            </w:tcBorders>
            <w:shd w:val="clear" w:color="auto" w:fill="auto"/>
            <w:hideMark/>
          </w:tcPr>
          <w:p w14:paraId="472AFBC6" w14:textId="77777777" w:rsidR="00BC02F8" w:rsidRPr="00787ADC" w:rsidRDefault="00BC02F8" w:rsidP="00681452">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c>
          <w:tcPr>
            <w:tcW w:w="236" w:type="dxa"/>
            <w:tcBorders>
              <w:top w:val="nil"/>
              <w:left w:val="nil"/>
              <w:bottom w:val="nil"/>
              <w:right w:val="nil"/>
            </w:tcBorders>
            <w:shd w:val="clear" w:color="auto" w:fill="auto"/>
            <w:hideMark/>
          </w:tcPr>
          <w:p w14:paraId="5709A69B" w14:textId="77777777" w:rsidR="00BC02F8" w:rsidRPr="00787ADC" w:rsidRDefault="00BC02F8" w:rsidP="00681452">
            <w:pPr>
              <w:rPr>
                <w:rFonts w:ascii="Arial Narrow" w:eastAsia="Times New Roman" w:hAnsi="Arial Narrow" w:cs="Arial"/>
                <w:color w:val="000000"/>
                <w:sz w:val="20"/>
                <w:szCs w:val="20"/>
                <w:lang w:val="mk-MK"/>
              </w:rPr>
            </w:pPr>
          </w:p>
        </w:tc>
      </w:tr>
      <w:tr w:rsidR="00BC02F8" w:rsidRPr="00787ADC" w14:paraId="0172221B" w14:textId="77777777" w:rsidTr="00681452">
        <w:trPr>
          <w:gridAfter w:val="2"/>
          <w:wAfter w:w="387" w:type="dxa"/>
          <w:trHeight w:val="255"/>
        </w:trPr>
        <w:tc>
          <w:tcPr>
            <w:tcW w:w="5992" w:type="dxa"/>
            <w:gridSpan w:val="2"/>
            <w:tcBorders>
              <w:top w:val="nil"/>
              <w:left w:val="nil"/>
              <w:bottom w:val="single" w:sz="4" w:space="0" w:color="808080"/>
              <w:right w:val="nil"/>
            </w:tcBorders>
            <w:shd w:val="clear" w:color="auto" w:fill="auto"/>
            <w:hideMark/>
          </w:tcPr>
          <w:p w14:paraId="24E7BF37" w14:textId="77777777" w:rsidR="00BC02F8" w:rsidRPr="00787ADC" w:rsidRDefault="00BC02F8" w:rsidP="00681452">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Органи на државната управа/јавни претпријатија/јавни установи</w:t>
            </w:r>
          </w:p>
        </w:tc>
        <w:tc>
          <w:tcPr>
            <w:tcW w:w="1123" w:type="dxa"/>
            <w:tcBorders>
              <w:top w:val="nil"/>
              <w:left w:val="nil"/>
              <w:bottom w:val="single" w:sz="4" w:space="0" w:color="808080"/>
              <w:right w:val="nil"/>
            </w:tcBorders>
            <w:shd w:val="clear" w:color="auto" w:fill="auto"/>
            <w:hideMark/>
          </w:tcPr>
          <w:p w14:paraId="699F751F" w14:textId="77777777" w:rsidR="00BC02F8" w:rsidRPr="00787ADC" w:rsidRDefault="00BC02F8" w:rsidP="00681452">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00:00:49</w:t>
            </w:r>
          </w:p>
        </w:tc>
        <w:tc>
          <w:tcPr>
            <w:tcW w:w="1126" w:type="dxa"/>
            <w:gridSpan w:val="2"/>
            <w:tcBorders>
              <w:top w:val="nil"/>
              <w:left w:val="nil"/>
              <w:bottom w:val="single" w:sz="4" w:space="0" w:color="808080"/>
              <w:right w:val="nil"/>
            </w:tcBorders>
            <w:shd w:val="clear" w:color="auto" w:fill="auto"/>
            <w:hideMark/>
          </w:tcPr>
          <w:p w14:paraId="255D25CB" w14:textId="77777777" w:rsidR="00BC02F8" w:rsidRPr="00787ADC" w:rsidRDefault="00BC02F8" w:rsidP="00681452">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0.42</w:t>
            </w:r>
          </w:p>
        </w:tc>
        <w:tc>
          <w:tcPr>
            <w:tcW w:w="1110" w:type="dxa"/>
            <w:tcBorders>
              <w:top w:val="nil"/>
              <w:left w:val="nil"/>
              <w:bottom w:val="single" w:sz="4" w:space="0" w:color="808080"/>
              <w:right w:val="nil"/>
            </w:tcBorders>
            <w:shd w:val="clear" w:color="auto" w:fill="auto"/>
            <w:hideMark/>
          </w:tcPr>
          <w:p w14:paraId="017F9612" w14:textId="77777777" w:rsidR="00BC02F8" w:rsidRPr="00787ADC" w:rsidRDefault="00BC02F8" w:rsidP="00681452">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c>
          <w:tcPr>
            <w:tcW w:w="236" w:type="dxa"/>
            <w:tcBorders>
              <w:top w:val="nil"/>
              <w:left w:val="nil"/>
              <w:bottom w:val="nil"/>
              <w:right w:val="nil"/>
            </w:tcBorders>
            <w:shd w:val="clear" w:color="auto" w:fill="auto"/>
            <w:hideMark/>
          </w:tcPr>
          <w:p w14:paraId="16ACE24B" w14:textId="77777777" w:rsidR="00BC02F8" w:rsidRPr="00787ADC" w:rsidRDefault="00BC02F8" w:rsidP="00681452">
            <w:pPr>
              <w:rPr>
                <w:rFonts w:ascii="Arial Narrow" w:eastAsia="Times New Roman" w:hAnsi="Arial Narrow" w:cs="Arial"/>
                <w:color w:val="000000"/>
                <w:sz w:val="20"/>
                <w:szCs w:val="20"/>
                <w:lang w:val="mk-MK"/>
              </w:rPr>
            </w:pPr>
          </w:p>
        </w:tc>
      </w:tr>
      <w:tr w:rsidR="00BC02F8" w:rsidRPr="00787ADC" w14:paraId="0BD8EA72" w14:textId="77777777" w:rsidTr="00681452">
        <w:trPr>
          <w:gridAfter w:val="2"/>
          <w:wAfter w:w="387" w:type="dxa"/>
          <w:trHeight w:val="255"/>
        </w:trPr>
        <w:tc>
          <w:tcPr>
            <w:tcW w:w="7115" w:type="dxa"/>
            <w:gridSpan w:val="3"/>
            <w:tcBorders>
              <w:top w:val="nil"/>
              <w:left w:val="nil"/>
              <w:bottom w:val="nil"/>
              <w:right w:val="nil"/>
            </w:tcBorders>
            <w:shd w:val="clear" w:color="auto" w:fill="auto"/>
            <w:hideMark/>
          </w:tcPr>
          <w:p w14:paraId="12931009" w14:textId="77777777" w:rsidR="00BC02F8" w:rsidRPr="00787ADC" w:rsidRDefault="00BC02F8" w:rsidP="00681452">
            <w:pPr>
              <w:jc w:val="right"/>
              <w:rPr>
                <w:rFonts w:ascii="Arial Narrow" w:eastAsia="Times New Roman" w:hAnsi="Arial Narrow" w:cs="Arial"/>
                <w:b/>
                <w:bCs/>
                <w:i/>
                <w:iCs/>
                <w:color w:val="000000"/>
                <w:sz w:val="20"/>
                <w:szCs w:val="20"/>
                <w:lang w:val="mk-MK"/>
              </w:rPr>
            </w:pPr>
            <w:r w:rsidRPr="00787ADC">
              <w:rPr>
                <w:rFonts w:ascii="Arial Narrow" w:eastAsia="Times New Roman" w:hAnsi="Arial Narrow" w:cs="Arial"/>
                <w:b/>
                <w:bCs/>
                <w:i/>
                <w:iCs/>
                <w:color w:val="000000"/>
                <w:sz w:val="20"/>
                <w:szCs w:val="20"/>
                <w:lang w:val="mk-MK"/>
              </w:rPr>
              <w:t xml:space="preserve"> Вкупно за тема: 03:13:09</w:t>
            </w:r>
          </w:p>
        </w:tc>
        <w:tc>
          <w:tcPr>
            <w:tcW w:w="1126" w:type="dxa"/>
            <w:gridSpan w:val="2"/>
            <w:tcBorders>
              <w:top w:val="nil"/>
              <w:left w:val="nil"/>
              <w:bottom w:val="nil"/>
              <w:right w:val="nil"/>
            </w:tcBorders>
            <w:shd w:val="clear" w:color="auto" w:fill="auto"/>
            <w:hideMark/>
          </w:tcPr>
          <w:p w14:paraId="2EDAD72A" w14:textId="77777777" w:rsidR="00BC02F8" w:rsidRPr="00787ADC" w:rsidRDefault="00BC02F8" w:rsidP="00681452">
            <w:pPr>
              <w:jc w:val="right"/>
              <w:rPr>
                <w:rFonts w:ascii="Arial Narrow" w:eastAsia="Times New Roman" w:hAnsi="Arial Narrow" w:cs="Arial"/>
                <w:b/>
                <w:bCs/>
                <w:i/>
                <w:iCs/>
                <w:color w:val="000000"/>
                <w:sz w:val="20"/>
                <w:szCs w:val="20"/>
                <w:lang w:val="mk-MK"/>
              </w:rPr>
            </w:pPr>
            <w:r w:rsidRPr="00787ADC">
              <w:rPr>
                <w:rFonts w:ascii="Arial Narrow" w:eastAsia="Times New Roman" w:hAnsi="Arial Narrow" w:cs="Arial"/>
                <w:b/>
                <w:bCs/>
                <w:i/>
                <w:iCs/>
                <w:color w:val="000000"/>
                <w:sz w:val="20"/>
                <w:szCs w:val="20"/>
                <w:lang w:val="mk-MK"/>
              </w:rPr>
              <w:t>100</w:t>
            </w:r>
          </w:p>
        </w:tc>
        <w:tc>
          <w:tcPr>
            <w:tcW w:w="1110" w:type="dxa"/>
            <w:tcBorders>
              <w:top w:val="nil"/>
              <w:left w:val="nil"/>
              <w:bottom w:val="nil"/>
              <w:right w:val="nil"/>
            </w:tcBorders>
            <w:shd w:val="clear" w:color="auto" w:fill="auto"/>
            <w:hideMark/>
          </w:tcPr>
          <w:p w14:paraId="1C7D4233" w14:textId="77777777" w:rsidR="00BC02F8" w:rsidRPr="00787ADC" w:rsidRDefault="00BC02F8" w:rsidP="00681452">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c>
          <w:tcPr>
            <w:tcW w:w="236" w:type="dxa"/>
            <w:tcBorders>
              <w:top w:val="nil"/>
              <w:left w:val="nil"/>
              <w:bottom w:val="nil"/>
              <w:right w:val="nil"/>
            </w:tcBorders>
            <w:shd w:val="clear" w:color="auto" w:fill="auto"/>
            <w:hideMark/>
          </w:tcPr>
          <w:p w14:paraId="0C614D23" w14:textId="77777777" w:rsidR="00BC02F8" w:rsidRPr="00787ADC" w:rsidRDefault="00BC02F8" w:rsidP="00681452">
            <w:pPr>
              <w:rPr>
                <w:rFonts w:ascii="Arial Narrow" w:eastAsia="Times New Roman" w:hAnsi="Arial Narrow" w:cs="Arial"/>
                <w:color w:val="000000"/>
                <w:sz w:val="20"/>
                <w:szCs w:val="20"/>
                <w:lang w:val="mk-MK"/>
              </w:rPr>
            </w:pPr>
          </w:p>
        </w:tc>
      </w:tr>
      <w:tr w:rsidR="00BC02F8" w:rsidRPr="00787ADC" w14:paraId="4632D632" w14:textId="77777777" w:rsidTr="00681452">
        <w:trPr>
          <w:trHeight w:val="255"/>
        </w:trPr>
        <w:tc>
          <w:tcPr>
            <w:tcW w:w="5992" w:type="dxa"/>
            <w:gridSpan w:val="2"/>
            <w:tcBorders>
              <w:top w:val="nil"/>
              <w:left w:val="nil"/>
              <w:bottom w:val="nil"/>
              <w:right w:val="nil"/>
            </w:tcBorders>
            <w:shd w:val="clear" w:color="auto" w:fill="auto"/>
            <w:hideMark/>
          </w:tcPr>
          <w:p w14:paraId="1BA6C9C5" w14:textId="77777777" w:rsidR="00BC02F8" w:rsidRPr="00787ADC" w:rsidRDefault="00BC02F8" w:rsidP="00681452">
            <w:pPr>
              <w:rPr>
                <w:rFonts w:ascii="Arial Narrow" w:eastAsia="Times New Roman" w:hAnsi="Arial Narrow" w:cs="Times New Roman"/>
                <w:sz w:val="20"/>
                <w:szCs w:val="20"/>
                <w:lang w:val="mk-MK"/>
              </w:rPr>
            </w:pPr>
          </w:p>
        </w:tc>
        <w:tc>
          <w:tcPr>
            <w:tcW w:w="1123" w:type="dxa"/>
            <w:tcBorders>
              <w:top w:val="nil"/>
              <w:left w:val="nil"/>
              <w:bottom w:val="nil"/>
              <w:right w:val="nil"/>
            </w:tcBorders>
            <w:shd w:val="clear" w:color="auto" w:fill="auto"/>
            <w:hideMark/>
          </w:tcPr>
          <w:p w14:paraId="68974070" w14:textId="77777777" w:rsidR="00BC02F8" w:rsidRPr="00787ADC" w:rsidRDefault="00BC02F8" w:rsidP="00681452">
            <w:pPr>
              <w:jc w:val="right"/>
              <w:rPr>
                <w:rFonts w:ascii="Arial Narrow" w:eastAsia="Times New Roman" w:hAnsi="Arial Narrow" w:cs="Times New Roman"/>
                <w:sz w:val="20"/>
                <w:szCs w:val="20"/>
                <w:lang w:val="mk-MK"/>
              </w:rPr>
            </w:pPr>
          </w:p>
        </w:tc>
        <w:tc>
          <w:tcPr>
            <w:tcW w:w="1112" w:type="dxa"/>
            <w:tcBorders>
              <w:top w:val="nil"/>
              <w:left w:val="nil"/>
              <w:bottom w:val="nil"/>
              <w:right w:val="nil"/>
            </w:tcBorders>
            <w:shd w:val="clear" w:color="auto" w:fill="auto"/>
            <w:hideMark/>
          </w:tcPr>
          <w:p w14:paraId="0D8FF988" w14:textId="77777777" w:rsidR="00BC02F8" w:rsidRPr="00787ADC" w:rsidRDefault="00BC02F8" w:rsidP="00681452">
            <w:pPr>
              <w:jc w:val="right"/>
              <w:rPr>
                <w:rFonts w:ascii="Arial Narrow" w:eastAsia="Times New Roman" w:hAnsi="Arial Narrow" w:cs="Times New Roman"/>
                <w:sz w:val="20"/>
                <w:szCs w:val="20"/>
                <w:lang w:val="mk-MK"/>
              </w:rPr>
            </w:pPr>
          </w:p>
        </w:tc>
        <w:tc>
          <w:tcPr>
            <w:tcW w:w="1124" w:type="dxa"/>
            <w:gridSpan w:val="2"/>
            <w:tcBorders>
              <w:top w:val="nil"/>
              <w:left w:val="nil"/>
              <w:bottom w:val="nil"/>
              <w:right w:val="nil"/>
            </w:tcBorders>
            <w:shd w:val="clear" w:color="auto" w:fill="auto"/>
            <w:hideMark/>
          </w:tcPr>
          <w:p w14:paraId="67649F02" w14:textId="77777777" w:rsidR="00BC02F8" w:rsidRPr="00787ADC" w:rsidRDefault="00BC02F8" w:rsidP="00681452">
            <w:pPr>
              <w:jc w:val="right"/>
              <w:rPr>
                <w:rFonts w:ascii="Arial Narrow" w:eastAsia="Times New Roman" w:hAnsi="Arial Narrow" w:cs="Times New Roman"/>
                <w:sz w:val="20"/>
                <w:szCs w:val="20"/>
                <w:lang w:val="mk-MK"/>
              </w:rPr>
            </w:pPr>
          </w:p>
        </w:tc>
        <w:tc>
          <w:tcPr>
            <w:tcW w:w="262" w:type="dxa"/>
            <w:gridSpan w:val="2"/>
            <w:tcBorders>
              <w:top w:val="nil"/>
              <w:left w:val="nil"/>
              <w:bottom w:val="nil"/>
              <w:right w:val="nil"/>
            </w:tcBorders>
            <w:shd w:val="clear" w:color="auto" w:fill="auto"/>
            <w:hideMark/>
          </w:tcPr>
          <w:p w14:paraId="1A35104E" w14:textId="77777777" w:rsidR="00BC02F8" w:rsidRPr="00787ADC" w:rsidRDefault="00BC02F8" w:rsidP="00681452">
            <w:pPr>
              <w:jc w:val="right"/>
              <w:rPr>
                <w:rFonts w:ascii="Arial Narrow" w:eastAsia="Times New Roman" w:hAnsi="Arial Narrow" w:cs="Times New Roman"/>
                <w:sz w:val="20"/>
                <w:szCs w:val="20"/>
                <w:lang w:val="mk-MK"/>
              </w:rPr>
            </w:pPr>
          </w:p>
        </w:tc>
        <w:tc>
          <w:tcPr>
            <w:tcW w:w="361" w:type="dxa"/>
            <w:tcBorders>
              <w:top w:val="nil"/>
              <w:left w:val="nil"/>
              <w:bottom w:val="nil"/>
              <w:right w:val="nil"/>
            </w:tcBorders>
            <w:shd w:val="clear" w:color="auto" w:fill="auto"/>
            <w:hideMark/>
          </w:tcPr>
          <w:p w14:paraId="00BF4E7E" w14:textId="77777777" w:rsidR="00BC02F8" w:rsidRPr="00787ADC" w:rsidRDefault="00BC02F8" w:rsidP="00681452">
            <w:pPr>
              <w:rPr>
                <w:rFonts w:ascii="Arial Narrow" w:eastAsia="Times New Roman" w:hAnsi="Arial Narrow" w:cs="Times New Roman"/>
                <w:sz w:val="20"/>
                <w:szCs w:val="20"/>
                <w:lang w:val="mk-MK"/>
              </w:rPr>
            </w:pPr>
          </w:p>
        </w:tc>
      </w:tr>
      <w:tr w:rsidR="00BC02F8" w:rsidRPr="00787ADC" w14:paraId="7A89CD8C" w14:textId="77777777" w:rsidTr="00681452">
        <w:trPr>
          <w:trHeight w:val="255"/>
        </w:trPr>
        <w:tc>
          <w:tcPr>
            <w:tcW w:w="7115" w:type="dxa"/>
            <w:gridSpan w:val="3"/>
            <w:tcBorders>
              <w:top w:val="single" w:sz="12" w:space="0" w:color="C0C0C0"/>
              <w:left w:val="nil"/>
              <w:bottom w:val="nil"/>
              <w:right w:val="nil"/>
            </w:tcBorders>
            <w:shd w:val="clear" w:color="auto" w:fill="auto"/>
            <w:hideMark/>
          </w:tcPr>
          <w:p w14:paraId="27500C44" w14:textId="77777777" w:rsidR="00BC02F8" w:rsidRPr="00787ADC" w:rsidRDefault="00BC02F8" w:rsidP="00681452">
            <w:pPr>
              <w:jc w:val="right"/>
              <w:rPr>
                <w:rFonts w:ascii="Arial Narrow" w:eastAsia="Times New Roman" w:hAnsi="Arial Narrow" w:cs="Arial"/>
                <w:b/>
                <w:bCs/>
                <w:i/>
                <w:iCs/>
                <w:color w:val="000000"/>
                <w:sz w:val="20"/>
                <w:szCs w:val="20"/>
                <w:lang w:val="mk-MK"/>
              </w:rPr>
            </w:pPr>
            <w:r w:rsidRPr="00787ADC">
              <w:rPr>
                <w:rFonts w:ascii="Arial Narrow" w:eastAsia="Times New Roman" w:hAnsi="Arial Narrow" w:cs="Arial"/>
                <w:color w:val="000000"/>
                <w:sz w:val="20"/>
                <w:szCs w:val="20"/>
                <w:lang w:val="mk-MK"/>
              </w:rPr>
              <w:t xml:space="preserve"> </w:t>
            </w:r>
            <w:r w:rsidRPr="00787ADC">
              <w:rPr>
                <w:rFonts w:ascii="Arial Narrow" w:eastAsia="Times New Roman" w:hAnsi="Arial Narrow" w:cs="Arial"/>
                <w:b/>
                <w:bCs/>
                <w:i/>
                <w:iCs/>
                <w:color w:val="000000"/>
                <w:sz w:val="20"/>
                <w:szCs w:val="20"/>
                <w:lang w:val="mk-MK"/>
              </w:rPr>
              <w:t>Вкупно = 07:42:27</w:t>
            </w:r>
          </w:p>
        </w:tc>
        <w:tc>
          <w:tcPr>
            <w:tcW w:w="1112" w:type="dxa"/>
            <w:tcBorders>
              <w:top w:val="single" w:sz="12" w:space="0" w:color="C0C0C0"/>
              <w:left w:val="nil"/>
              <w:bottom w:val="nil"/>
              <w:right w:val="nil"/>
            </w:tcBorders>
            <w:shd w:val="clear" w:color="auto" w:fill="auto"/>
            <w:hideMark/>
          </w:tcPr>
          <w:p w14:paraId="44F35250" w14:textId="77777777" w:rsidR="00BC02F8" w:rsidRPr="00787ADC" w:rsidRDefault="00BC02F8" w:rsidP="00681452">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w:t>
            </w:r>
          </w:p>
        </w:tc>
        <w:tc>
          <w:tcPr>
            <w:tcW w:w="1124" w:type="dxa"/>
            <w:gridSpan w:val="2"/>
            <w:tcBorders>
              <w:top w:val="single" w:sz="12" w:space="0" w:color="C0C0C0"/>
              <w:left w:val="nil"/>
              <w:bottom w:val="nil"/>
              <w:right w:val="nil"/>
            </w:tcBorders>
            <w:shd w:val="clear" w:color="auto" w:fill="auto"/>
            <w:hideMark/>
          </w:tcPr>
          <w:p w14:paraId="45A99716" w14:textId="77777777" w:rsidR="00BC02F8" w:rsidRPr="00787ADC" w:rsidRDefault="00BC02F8" w:rsidP="00681452">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w:t>
            </w:r>
          </w:p>
        </w:tc>
        <w:tc>
          <w:tcPr>
            <w:tcW w:w="262" w:type="dxa"/>
            <w:gridSpan w:val="2"/>
            <w:tcBorders>
              <w:top w:val="single" w:sz="12" w:space="0" w:color="C0C0C0"/>
              <w:left w:val="nil"/>
              <w:bottom w:val="nil"/>
              <w:right w:val="nil"/>
            </w:tcBorders>
            <w:shd w:val="clear" w:color="auto" w:fill="auto"/>
            <w:hideMark/>
          </w:tcPr>
          <w:p w14:paraId="16160089" w14:textId="77777777" w:rsidR="00BC02F8" w:rsidRPr="00787ADC" w:rsidRDefault="00BC02F8" w:rsidP="00681452">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w:t>
            </w:r>
          </w:p>
        </w:tc>
        <w:tc>
          <w:tcPr>
            <w:tcW w:w="361" w:type="dxa"/>
            <w:tcBorders>
              <w:top w:val="nil"/>
              <w:left w:val="nil"/>
              <w:bottom w:val="nil"/>
              <w:right w:val="nil"/>
            </w:tcBorders>
            <w:shd w:val="clear" w:color="auto" w:fill="auto"/>
            <w:hideMark/>
          </w:tcPr>
          <w:p w14:paraId="651F3D91" w14:textId="77777777" w:rsidR="00BC02F8" w:rsidRPr="00787ADC" w:rsidRDefault="00BC02F8" w:rsidP="00681452">
            <w:pPr>
              <w:rPr>
                <w:rFonts w:ascii="Arial Narrow" w:eastAsia="Times New Roman" w:hAnsi="Arial Narrow" w:cs="Arial"/>
                <w:color w:val="000000"/>
                <w:sz w:val="20"/>
                <w:szCs w:val="20"/>
                <w:lang w:val="mk-MK"/>
              </w:rPr>
            </w:pPr>
          </w:p>
        </w:tc>
      </w:tr>
    </w:tbl>
    <w:p w14:paraId="139F66F4" w14:textId="77777777" w:rsidR="00BC02F8" w:rsidRPr="00787ADC" w:rsidRDefault="00BC02F8" w:rsidP="00BC02F8">
      <w:pPr>
        <w:rPr>
          <w:rFonts w:ascii="Arial Narrow" w:hAnsi="Arial Narrow" w:cs="Arial"/>
          <w:b/>
          <w:bCs/>
          <w:i/>
          <w:iCs/>
          <w:sz w:val="24"/>
          <w:szCs w:val="24"/>
          <w:u w:val="single"/>
          <w:lang w:val="mk-MK"/>
        </w:rPr>
      </w:pPr>
    </w:p>
    <w:p w14:paraId="653D521D" w14:textId="77777777" w:rsidR="00BC02F8" w:rsidRPr="00787ADC" w:rsidRDefault="00BC02F8" w:rsidP="00BC02F8">
      <w:pPr>
        <w:ind w:firstLine="720"/>
        <w:jc w:val="both"/>
        <w:rPr>
          <w:rFonts w:ascii="Arial Narrow" w:eastAsia="Arial" w:hAnsi="Arial Narrow" w:cs="Arial"/>
          <w:color w:val="000000"/>
          <w:sz w:val="24"/>
          <w:szCs w:val="24"/>
          <w:lang w:val="mk-MK"/>
        </w:rPr>
      </w:pPr>
      <w:r w:rsidRPr="00787ADC">
        <w:rPr>
          <w:rFonts w:ascii="Arial Narrow" w:eastAsia="Arial" w:hAnsi="Arial Narrow" w:cs="Arial"/>
          <w:color w:val="000000"/>
          <w:sz w:val="24"/>
          <w:szCs w:val="24"/>
          <w:lang w:val="mk-MK"/>
        </w:rPr>
        <w:t>За анализа беа земени изданијата на Вестите од 18:30 часот, на албански јазик, во периодот од 27 септември до 15 октомври 2021 година. Вкупното време на анализираниот материјал изнесува 7 часа 42 минути и 27 секунди. Информативната редакција ги оддели во посебна рубрика новинарските извештаи за активностите на учесниците на ЛИ21, а минутажата за оваа тема изнесува 3 часа и 13 минути, што е речиси половина од вкупното анализирано време за ТВ-дневникот.</w:t>
      </w:r>
    </w:p>
    <w:p w14:paraId="7C841A91" w14:textId="77777777" w:rsidR="00BC02F8" w:rsidRPr="00787ADC" w:rsidRDefault="00BC02F8" w:rsidP="00BC02F8">
      <w:pPr>
        <w:ind w:firstLine="720"/>
        <w:jc w:val="both"/>
        <w:rPr>
          <w:rFonts w:ascii="Arial Narrow" w:eastAsia="Arial" w:hAnsi="Arial Narrow" w:cs="Arial"/>
          <w:color w:val="000000"/>
          <w:sz w:val="24"/>
          <w:szCs w:val="24"/>
          <w:lang w:val="mk-MK"/>
        </w:rPr>
      </w:pPr>
      <w:r w:rsidRPr="00787ADC">
        <w:rPr>
          <w:rFonts w:ascii="Arial Narrow" w:eastAsia="Arial" w:hAnsi="Arial Narrow" w:cs="Arial"/>
          <w:color w:val="000000"/>
          <w:sz w:val="24"/>
          <w:szCs w:val="24"/>
          <w:lang w:val="mk-MK"/>
        </w:rPr>
        <w:t>Најголема информативна минутажа во рубриката за Локалните избори добија изборните кампањи на ДУИ, коалицијата Алијанса за Албанците и Алтернатива, коалицијата предводена од СДСМ, па потоа коалицијата обединета околу опозициската ВМРО ДПМНЕ, Движењето Беса и ДПА. Во новинарските извештаи за овие политички субјекти најмногу внимание им се посветуваше на ставовите на партиските / коалициските лидери.</w:t>
      </w:r>
      <w:r w:rsidRPr="00787ADC">
        <w:rPr>
          <w:rFonts w:ascii="Arial Narrow" w:hAnsi="Arial Narrow"/>
          <w:sz w:val="24"/>
          <w:szCs w:val="24"/>
          <w:lang w:val="mk-MK"/>
        </w:rPr>
        <w:t xml:space="preserve"> Од независните кандидати, во изборната статистика, со мала минутажа евидентирани се само изборните презентации на Данела Арсовска, кандидатката за градоначалник на Скопје, поддржана од ВМРО ДПМНЕ, како и оние на независните кандидати за градоначалници - Фатмир Лимани за Општина Кичево и Максим Димитриевски за Општина Куманово. Во статистиката насловена „Избори 2021“, бележени се и активностите на ДИК и на ДКСК, а во оваа категорија влегоа и цитатите/поентите што ТВ 21-М ги селектираше од својата емисија „Локални избори 2012“, отворена за дебатните соочувања меѓу учесниците во изборната кампања.</w:t>
      </w:r>
    </w:p>
    <w:p w14:paraId="72FC2C6D" w14:textId="77777777" w:rsidR="00BC02F8" w:rsidRPr="00787ADC" w:rsidRDefault="00BC02F8" w:rsidP="00BC02F8">
      <w:pPr>
        <w:pStyle w:val="NoSpacing"/>
        <w:ind w:firstLine="720"/>
        <w:jc w:val="both"/>
        <w:rPr>
          <w:rFonts w:ascii="Arial Narrow" w:hAnsi="Arial Narrow"/>
          <w:b/>
          <w:bCs/>
          <w:i/>
          <w:iCs/>
          <w:sz w:val="24"/>
          <w:szCs w:val="24"/>
          <w:u w:val="single"/>
          <w:lang w:val="mk-MK"/>
        </w:rPr>
      </w:pPr>
    </w:p>
    <w:p w14:paraId="4F414643" w14:textId="77777777" w:rsidR="00BC02F8" w:rsidRPr="00787ADC" w:rsidRDefault="00BC02F8" w:rsidP="00BC02F8">
      <w:pPr>
        <w:pStyle w:val="NoSpacing"/>
        <w:ind w:firstLine="720"/>
        <w:jc w:val="both"/>
        <w:rPr>
          <w:rFonts w:ascii="Arial Narrow" w:hAnsi="Arial Narrow"/>
          <w:sz w:val="24"/>
          <w:szCs w:val="24"/>
          <w:lang w:val="mk-MK"/>
        </w:rPr>
      </w:pPr>
      <w:r w:rsidRPr="00787ADC">
        <w:rPr>
          <w:rFonts w:ascii="Arial Narrow" w:hAnsi="Arial Narrow"/>
          <w:b/>
          <w:bCs/>
          <w:i/>
          <w:iCs/>
          <w:sz w:val="24"/>
          <w:szCs w:val="24"/>
          <w:u w:val="single"/>
          <w:lang w:val="mk-MK"/>
        </w:rPr>
        <w:t>Други прилози</w:t>
      </w:r>
      <w:r w:rsidRPr="00787ADC">
        <w:rPr>
          <w:rFonts w:ascii="Arial Narrow" w:hAnsi="Arial Narrow"/>
          <w:sz w:val="24"/>
          <w:szCs w:val="24"/>
          <w:lang w:val="mk-MK"/>
        </w:rPr>
        <w:t xml:space="preserve">: Во статистичката графа - „други прилози”, бележени се актуелните општествено-политички теми, а во вестите на ТВ 21-М од 18:30 часот, посебно се издвоија: Самитот за Западен Балкан, одржан во Р. Словенија, билатералните односи Македонија-Бугарија, економската соработка меѓу Косово и Македонија, тековната состојба со Ковид-19, пописот на населението, проблемите со дигитализацијата на наставниот процес. На 3 октомври, направено е кратко интервју со Елми Селами, заменикот директор на Државниот завод за статистика, кој зборуваше за причините зошто одреден број граѓани останале непопишани. </w:t>
      </w:r>
    </w:p>
    <w:p w14:paraId="16314B23" w14:textId="77777777" w:rsidR="00BC02F8" w:rsidRPr="00787ADC" w:rsidRDefault="00BC02F8" w:rsidP="00BC02F8">
      <w:pPr>
        <w:pStyle w:val="NoSpacing"/>
        <w:jc w:val="both"/>
        <w:rPr>
          <w:rFonts w:ascii="Arial Narrow" w:hAnsi="Arial Narrow"/>
          <w:sz w:val="24"/>
          <w:szCs w:val="24"/>
          <w:lang w:val="mk-MK"/>
        </w:rPr>
      </w:pPr>
    </w:p>
    <w:p w14:paraId="5401C6C8" w14:textId="77777777" w:rsidR="00182468" w:rsidRDefault="00182468">
      <w:pPr>
        <w:spacing w:after="160" w:line="259" w:lineRule="auto"/>
        <w:rPr>
          <w:rFonts w:ascii="Arial Narrow" w:eastAsia="Times New Roman" w:hAnsi="Arial Narrow" w:cs="Times New Roman"/>
          <w:b/>
          <w:i/>
          <w:sz w:val="24"/>
          <w:szCs w:val="24"/>
          <w:u w:val="single"/>
          <w:lang w:val="mk-MK" w:eastAsia="mk-MK"/>
        </w:rPr>
      </w:pPr>
      <w:r>
        <w:rPr>
          <w:rFonts w:ascii="Arial Narrow" w:eastAsia="Times New Roman" w:hAnsi="Arial Narrow" w:cs="Times New Roman"/>
          <w:b/>
          <w:i/>
          <w:sz w:val="24"/>
          <w:szCs w:val="24"/>
          <w:u w:val="single"/>
          <w:lang w:val="mk-MK" w:eastAsia="mk-MK"/>
        </w:rPr>
        <w:br w:type="page"/>
      </w:r>
    </w:p>
    <w:p w14:paraId="7C1C4C89" w14:textId="2F57BD31" w:rsidR="00BC02F8" w:rsidRPr="00787ADC" w:rsidRDefault="00BC02F8" w:rsidP="00BC02F8">
      <w:pPr>
        <w:ind w:firstLine="720"/>
        <w:jc w:val="both"/>
        <w:rPr>
          <w:rFonts w:ascii="Arial Narrow" w:eastAsia="Times New Roman" w:hAnsi="Arial Narrow" w:cs="Times New Roman"/>
          <w:bCs/>
          <w:iCs/>
          <w:sz w:val="24"/>
          <w:szCs w:val="24"/>
          <w:lang w:val="mk-MK" w:eastAsia="mk-MK"/>
        </w:rPr>
      </w:pPr>
      <w:r w:rsidRPr="00787ADC">
        <w:rPr>
          <w:rFonts w:ascii="Arial Narrow" w:eastAsia="Times New Roman" w:hAnsi="Arial Narrow" w:cs="Times New Roman"/>
          <w:b/>
          <w:i/>
          <w:sz w:val="24"/>
          <w:szCs w:val="24"/>
          <w:u w:val="single"/>
          <w:lang w:val="mk-MK" w:eastAsia="mk-MK"/>
        </w:rPr>
        <w:lastRenderedPageBreak/>
        <w:t>Посебни информативни емисии</w:t>
      </w:r>
      <w:r w:rsidRPr="00787ADC">
        <w:rPr>
          <w:rFonts w:ascii="Arial Narrow" w:eastAsia="Times New Roman" w:hAnsi="Arial Narrow" w:cs="Times New Roman"/>
          <w:bCs/>
          <w:iCs/>
          <w:sz w:val="24"/>
          <w:szCs w:val="24"/>
          <w:lang w:val="mk-MK" w:eastAsia="mk-MK"/>
        </w:rPr>
        <w:t xml:space="preserve"> </w:t>
      </w:r>
    </w:p>
    <w:p w14:paraId="64B12744" w14:textId="77777777" w:rsidR="00BC02F8" w:rsidRPr="00787ADC" w:rsidRDefault="00BC02F8" w:rsidP="00BC02F8">
      <w:pPr>
        <w:rPr>
          <w:rFonts w:ascii="Arial Narrow" w:hAnsi="Arial Narrow"/>
          <w:b/>
          <w:i/>
          <w:sz w:val="24"/>
          <w:szCs w:val="24"/>
          <w:lang w:val="mk-MK"/>
        </w:rPr>
      </w:pPr>
    </w:p>
    <w:p w14:paraId="7B3C5383" w14:textId="77777777" w:rsidR="00BC02F8" w:rsidRPr="00787ADC" w:rsidRDefault="00BC02F8" w:rsidP="00BC02F8">
      <w:pPr>
        <w:pStyle w:val="NoSpacing"/>
        <w:ind w:firstLine="720"/>
        <w:jc w:val="both"/>
        <w:rPr>
          <w:rFonts w:ascii="Arial Narrow" w:hAnsi="Arial Narrow"/>
          <w:sz w:val="24"/>
          <w:szCs w:val="24"/>
          <w:lang w:val="mk-MK"/>
        </w:rPr>
      </w:pPr>
      <w:r w:rsidRPr="00787ADC">
        <w:rPr>
          <w:rFonts w:ascii="Arial Narrow" w:hAnsi="Arial Narrow"/>
          <w:b/>
          <w:bCs/>
          <w:i/>
          <w:iCs/>
          <w:sz w:val="24"/>
          <w:szCs w:val="24"/>
          <w:lang w:val="mk-MK"/>
        </w:rPr>
        <w:t>Дебати</w:t>
      </w:r>
      <w:r w:rsidRPr="00787ADC">
        <w:rPr>
          <w:rFonts w:ascii="Arial Narrow" w:hAnsi="Arial Narrow"/>
          <w:sz w:val="24"/>
          <w:szCs w:val="24"/>
          <w:lang w:val="mk-MK"/>
        </w:rPr>
        <w:t xml:space="preserve"> </w:t>
      </w:r>
    </w:p>
    <w:p w14:paraId="545CB370" w14:textId="77777777" w:rsidR="00BC02F8" w:rsidRPr="00787ADC" w:rsidRDefault="00BC02F8" w:rsidP="00BC02F8">
      <w:pPr>
        <w:pStyle w:val="NoSpacing"/>
        <w:ind w:firstLine="720"/>
        <w:jc w:val="both"/>
        <w:rPr>
          <w:rFonts w:ascii="Arial Narrow" w:hAnsi="Arial Narrow"/>
          <w:sz w:val="24"/>
          <w:szCs w:val="24"/>
          <w:lang w:val="mk-MK"/>
        </w:rPr>
      </w:pPr>
    </w:p>
    <w:p w14:paraId="035CAA6E" w14:textId="77777777" w:rsidR="00BC02F8" w:rsidRPr="00787ADC" w:rsidRDefault="00BC02F8" w:rsidP="00BC02F8">
      <w:pPr>
        <w:pStyle w:val="NoSpacing"/>
        <w:ind w:firstLine="720"/>
        <w:jc w:val="both"/>
        <w:rPr>
          <w:rFonts w:ascii="Arial Narrow" w:hAnsi="Arial Narrow"/>
          <w:sz w:val="24"/>
          <w:szCs w:val="24"/>
          <w:lang w:val="mk-MK"/>
        </w:rPr>
      </w:pPr>
      <w:r w:rsidRPr="00787ADC">
        <w:rPr>
          <w:rFonts w:ascii="Arial Narrow" w:hAnsi="Arial Narrow"/>
          <w:sz w:val="24"/>
          <w:szCs w:val="24"/>
          <w:lang w:val="mk-MK"/>
        </w:rPr>
        <w:t xml:space="preserve">Од 27 септември до 15 октомври 2021 година, на ТВ21-М беа емитувани седум дебатни емисии, во информативната емисија „Локални избори 2021“. </w:t>
      </w:r>
    </w:p>
    <w:p w14:paraId="1502F02A" w14:textId="77777777" w:rsidR="00BC02F8" w:rsidRPr="00787ADC" w:rsidRDefault="00BC02F8" w:rsidP="00BC02F8">
      <w:pPr>
        <w:pStyle w:val="NoSpacing"/>
        <w:ind w:firstLine="720"/>
        <w:jc w:val="both"/>
        <w:rPr>
          <w:rFonts w:ascii="Arial Narrow" w:hAnsi="Arial Narrow"/>
          <w:sz w:val="24"/>
          <w:szCs w:val="24"/>
          <w:lang w:val="mk-MK"/>
        </w:rPr>
      </w:pPr>
      <w:r w:rsidRPr="00787ADC">
        <w:rPr>
          <w:rFonts w:ascii="Arial Narrow" w:hAnsi="Arial Narrow"/>
          <w:sz w:val="24"/>
          <w:szCs w:val="24"/>
          <w:lang w:val="mk-MK"/>
        </w:rPr>
        <w:t xml:space="preserve">На 27 септември, и на 5, 7 и 11 октомври, дебатите беа придружени со „Младински форум“, составен од претставници на подмладоците на политичките партии што им поставуваa прашања на кандидатите за градоначалници. На 27 септември на дебатата гостуваа и аналитичарите Имер Селмани и Агрон Врангала. Сите долунаведени дебати реализирани во студиото на ТВ 21-М имаа по едно репризно издание, а редоследно беа емитувани вака: </w:t>
      </w:r>
    </w:p>
    <w:p w14:paraId="2CC4498F" w14:textId="77777777" w:rsidR="00BC02F8" w:rsidRPr="00787ADC" w:rsidRDefault="00BC02F8" w:rsidP="00BC02F8">
      <w:pPr>
        <w:pStyle w:val="NoSpacing"/>
        <w:jc w:val="both"/>
        <w:rPr>
          <w:rFonts w:ascii="Arial Narrow" w:hAnsi="Arial Narrow"/>
          <w:sz w:val="24"/>
          <w:szCs w:val="24"/>
          <w:lang w:val="mk-MK"/>
        </w:rPr>
      </w:pPr>
    </w:p>
    <w:p w14:paraId="0146C5AD" w14:textId="77777777" w:rsidR="00BC02F8" w:rsidRPr="00787ADC" w:rsidRDefault="00BC02F8" w:rsidP="00BC02F8">
      <w:pPr>
        <w:pStyle w:val="NoSpacing"/>
        <w:ind w:firstLine="720"/>
        <w:jc w:val="both"/>
        <w:rPr>
          <w:rFonts w:ascii="Arial Narrow" w:hAnsi="Arial Narrow"/>
          <w:sz w:val="24"/>
          <w:szCs w:val="24"/>
          <w:lang w:val="mk-MK"/>
        </w:rPr>
      </w:pPr>
      <w:r w:rsidRPr="00787ADC">
        <w:rPr>
          <w:rFonts w:ascii="Arial Narrow" w:hAnsi="Arial Narrow"/>
          <w:sz w:val="24"/>
          <w:szCs w:val="24"/>
          <w:lang w:val="mk-MK"/>
        </w:rPr>
        <w:t xml:space="preserve">На 27 септември - циклусот го почнуваат кандидатите за градоначалници на Општина Чаир: Висар Ганиу од ДУИ, Беким Сали од коалицијата Алијанса за Албанците и Алтернатива, Кастриот Реџепи од Движењето Беса и Мисин Градинај од ДПА. </w:t>
      </w:r>
      <w:r w:rsidRPr="00787ADC">
        <w:rPr>
          <w:rFonts w:ascii="Arial Narrow" w:hAnsi="Arial Narrow"/>
          <w:i/>
          <w:iCs/>
          <w:sz w:val="24"/>
          <w:szCs w:val="24"/>
          <w:lang w:val="mk-MK"/>
        </w:rPr>
        <w:t>Новинарот-водител не го образложи отсуството на кандидатот Елдан Џигал од Бошњачкиот демократски сојуз</w:t>
      </w:r>
      <w:r w:rsidRPr="00787ADC">
        <w:rPr>
          <w:rFonts w:ascii="Arial Narrow" w:hAnsi="Arial Narrow"/>
          <w:sz w:val="24"/>
          <w:szCs w:val="24"/>
          <w:lang w:val="mk-MK"/>
        </w:rPr>
        <w:t xml:space="preserve">. </w:t>
      </w:r>
    </w:p>
    <w:p w14:paraId="131A1F58" w14:textId="77777777" w:rsidR="00BC02F8" w:rsidRPr="00787ADC" w:rsidRDefault="00BC02F8" w:rsidP="00BC02F8">
      <w:pPr>
        <w:pStyle w:val="NoSpacing"/>
        <w:ind w:firstLine="720"/>
        <w:jc w:val="both"/>
        <w:rPr>
          <w:rFonts w:ascii="Arial Narrow" w:hAnsi="Arial Narrow"/>
          <w:sz w:val="24"/>
          <w:szCs w:val="24"/>
          <w:lang w:val="mk-MK"/>
        </w:rPr>
      </w:pPr>
      <w:r w:rsidRPr="00787ADC">
        <w:rPr>
          <w:rFonts w:ascii="Arial Narrow" w:hAnsi="Arial Narrow"/>
          <w:sz w:val="24"/>
          <w:szCs w:val="24"/>
          <w:lang w:val="mk-MK"/>
        </w:rPr>
        <w:t xml:space="preserve">На 28 септември, учествуваа кандидатите за градоначалник на Општина Куманово: Максим Димитриевски, независен кандидат, Беким Салиу од коалицијата Алијанса за Албанците и Алтернатива, Оливер Илиевски од коалицијата „Најдоброто за мојата општина“ предводена од СДСМ. </w:t>
      </w:r>
      <w:r w:rsidRPr="00787ADC">
        <w:rPr>
          <w:rFonts w:ascii="Arial Narrow" w:hAnsi="Arial Narrow"/>
          <w:i/>
          <w:iCs/>
          <w:sz w:val="24"/>
          <w:szCs w:val="24"/>
          <w:lang w:val="mk-MK"/>
        </w:rPr>
        <w:t>На дебатата не се појавија Тони Михајловски од ВМРО-ДПМНЕ и Теодора Димитровска од Движењето – „Одлучно за промени“</w:t>
      </w:r>
      <w:r w:rsidRPr="00787ADC">
        <w:rPr>
          <w:rFonts w:ascii="Arial Narrow" w:hAnsi="Arial Narrow"/>
          <w:sz w:val="24"/>
          <w:szCs w:val="24"/>
          <w:lang w:val="mk-MK"/>
        </w:rPr>
        <w:t>.</w:t>
      </w:r>
    </w:p>
    <w:p w14:paraId="6C312DDC" w14:textId="77777777" w:rsidR="00BC02F8" w:rsidRPr="00787ADC" w:rsidRDefault="00BC02F8" w:rsidP="00BC02F8">
      <w:pPr>
        <w:pStyle w:val="NoSpacing"/>
        <w:ind w:firstLine="720"/>
        <w:jc w:val="both"/>
        <w:rPr>
          <w:rFonts w:ascii="Arial Narrow" w:hAnsi="Arial Narrow"/>
          <w:sz w:val="24"/>
          <w:szCs w:val="24"/>
          <w:lang w:val="mk-MK"/>
        </w:rPr>
      </w:pPr>
      <w:r w:rsidRPr="00787ADC">
        <w:rPr>
          <w:rFonts w:ascii="Arial Narrow" w:hAnsi="Arial Narrow"/>
          <w:sz w:val="24"/>
          <w:szCs w:val="24"/>
          <w:lang w:val="mk-MK"/>
        </w:rPr>
        <w:t xml:space="preserve">На 4 октомври, учествуваа кандидатите за градоначалници на Општина Липково: Хевзи Јашари од ДПА, Луан Рамадани од Движењето Беса, Еркан Арифи од ДУИ и Арсим Идризи од коалицијата Алијанса за Албанците и Алтернатива. </w:t>
      </w:r>
    </w:p>
    <w:p w14:paraId="35B953C9" w14:textId="77777777" w:rsidR="00BC02F8" w:rsidRPr="00787ADC" w:rsidRDefault="00BC02F8" w:rsidP="00BC02F8">
      <w:pPr>
        <w:pStyle w:val="NoSpacing"/>
        <w:ind w:firstLine="720"/>
        <w:jc w:val="both"/>
        <w:rPr>
          <w:rFonts w:ascii="Arial Narrow" w:hAnsi="Arial Narrow"/>
          <w:sz w:val="24"/>
          <w:szCs w:val="24"/>
          <w:lang w:val="mk-MK"/>
        </w:rPr>
      </w:pPr>
      <w:r w:rsidRPr="00787ADC">
        <w:rPr>
          <w:rFonts w:ascii="Arial Narrow" w:hAnsi="Arial Narrow"/>
          <w:sz w:val="24"/>
          <w:szCs w:val="24"/>
          <w:lang w:val="mk-MK"/>
        </w:rPr>
        <w:t xml:space="preserve">На 5 октомври, учествуваа кандидатите за градоначалник на Општина Желино: Фатмир Изаири, кандидат на ДУИ, Махир Зибери кандидат на коалицијата Алијанса за Албанците и Алтернатива, Блерим Сејди, кандидат на Движењето Беса и Мехдин Назифи, кандидатот од редовите на ДПА. </w:t>
      </w:r>
    </w:p>
    <w:p w14:paraId="21D015D2" w14:textId="77777777" w:rsidR="00BC02F8" w:rsidRPr="00787ADC" w:rsidRDefault="00BC02F8" w:rsidP="00BC02F8">
      <w:pPr>
        <w:pStyle w:val="NoSpacing"/>
        <w:ind w:firstLine="720"/>
        <w:jc w:val="both"/>
        <w:rPr>
          <w:rFonts w:ascii="Arial Narrow" w:hAnsi="Arial Narrow"/>
          <w:sz w:val="24"/>
          <w:szCs w:val="24"/>
          <w:lang w:val="mk-MK"/>
        </w:rPr>
      </w:pPr>
      <w:r w:rsidRPr="00787ADC">
        <w:rPr>
          <w:rFonts w:ascii="Arial Narrow" w:hAnsi="Arial Narrow"/>
          <w:sz w:val="24"/>
          <w:szCs w:val="24"/>
          <w:lang w:val="mk-MK"/>
        </w:rPr>
        <w:t>На 7 октомври, учествуваа кандидатите за градоначалник на Општина Бутел: Дарко Костовски од ВМРО ДПМНЕ и Велимир Смилевски од СДСМ.</w:t>
      </w:r>
    </w:p>
    <w:p w14:paraId="46E1DDEC" w14:textId="77777777" w:rsidR="00BC02F8" w:rsidRPr="00787ADC" w:rsidRDefault="00BC02F8" w:rsidP="00BC02F8">
      <w:pPr>
        <w:pStyle w:val="NoSpacing"/>
        <w:ind w:firstLine="720"/>
        <w:jc w:val="both"/>
        <w:rPr>
          <w:rFonts w:ascii="Arial Narrow" w:hAnsi="Arial Narrow"/>
          <w:sz w:val="24"/>
          <w:szCs w:val="24"/>
          <w:lang w:val="mk-MK"/>
        </w:rPr>
      </w:pPr>
      <w:r w:rsidRPr="00787ADC">
        <w:rPr>
          <w:rFonts w:ascii="Arial Narrow" w:hAnsi="Arial Narrow"/>
          <w:sz w:val="24"/>
          <w:szCs w:val="24"/>
          <w:lang w:val="mk-MK"/>
        </w:rPr>
        <w:t xml:space="preserve">На 8 октомври, учествуваа кандидатите за градоначалник на Општина Брвеница: Арѓент Гура, коалиција Алијанса за Албанците и Алтернатива, Аркин Јахију од ДУИ и Енвер Пајазити, независен кандидат и актуелен градоначалник на О. Брвеница. </w:t>
      </w:r>
      <w:r w:rsidRPr="00787ADC">
        <w:rPr>
          <w:rFonts w:ascii="Arial Narrow" w:hAnsi="Arial Narrow"/>
          <w:i/>
          <w:iCs/>
          <w:sz w:val="24"/>
          <w:szCs w:val="24"/>
          <w:lang w:val="mk-MK"/>
        </w:rPr>
        <w:t>Миќаил Расими од ДПА не можел да учестувува во дебатата. За отсуството на кандидатите Јовица Илиевски од ВМРО-ДПМНЕ и Мирко Стојановски од СДСМ, новинарот-водител не даде образложение</w:t>
      </w:r>
      <w:r w:rsidRPr="00787ADC">
        <w:rPr>
          <w:rFonts w:ascii="Arial Narrow" w:hAnsi="Arial Narrow"/>
          <w:sz w:val="24"/>
          <w:szCs w:val="24"/>
          <w:lang w:val="mk-MK"/>
        </w:rPr>
        <w:t>.</w:t>
      </w:r>
    </w:p>
    <w:p w14:paraId="620B8F42" w14:textId="77777777" w:rsidR="00BC02F8" w:rsidRPr="00787ADC" w:rsidRDefault="00BC02F8" w:rsidP="00BC02F8">
      <w:pPr>
        <w:pStyle w:val="NoSpacing"/>
        <w:ind w:firstLine="720"/>
        <w:jc w:val="both"/>
        <w:rPr>
          <w:rFonts w:ascii="Arial Narrow" w:hAnsi="Arial Narrow"/>
          <w:sz w:val="24"/>
          <w:szCs w:val="24"/>
          <w:lang w:val="mk-MK"/>
        </w:rPr>
      </w:pPr>
      <w:r w:rsidRPr="00787ADC">
        <w:rPr>
          <w:rFonts w:ascii="Arial Narrow" w:hAnsi="Arial Narrow"/>
          <w:sz w:val="24"/>
          <w:szCs w:val="24"/>
          <w:lang w:val="mk-MK"/>
        </w:rPr>
        <w:t xml:space="preserve">На 11 октомври, учествуваа кандидатите за градоначалник на Општина Врапчиште: Сенад Ахмети од Движењето Беса, Неби Реџепи од ДУИ и Исен Шабани од коалицијата Алијанса за Албанците и Алтернатива. </w:t>
      </w:r>
      <w:r w:rsidRPr="00787ADC">
        <w:rPr>
          <w:rFonts w:ascii="Arial Narrow" w:hAnsi="Arial Narrow"/>
          <w:i/>
          <w:iCs/>
          <w:sz w:val="24"/>
          <w:szCs w:val="24"/>
          <w:lang w:val="mk-MK"/>
        </w:rPr>
        <w:t>Новинарот-водител не даде дополнително образложение зошто не се поканети Ирфан Шерифи од ДПА, Џемзи Мамути од СДСМ и Шаќир Ислами, независниот кандидат</w:t>
      </w:r>
      <w:r w:rsidRPr="00787ADC">
        <w:rPr>
          <w:rFonts w:ascii="Arial Narrow" w:hAnsi="Arial Narrow"/>
          <w:sz w:val="24"/>
          <w:szCs w:val="24"/>
          <w:lang w:val="mk-MK"/>
        </w:rPr>
        <w:t xml:space="preserve">. </w:t>
      </w:r>
    </w:p>
    <w:p w14:paraId="7083BFB9" w14:textId="77777777" w:rsidR="00BC02F8" w:rsidRPr="00787ADC" w:rsidRDefault="00BC02F8" w:rsidP="00BC02F8">
      <w:pPr>
        <w:pStyle w:val="NoSpacing"/>
        <w:jc w:val="both"/>
        <w:rPr>
          <w:sz w:val="24"/>
          <w:szCs w:val="24"/>
          <w:lang w:val="mk-MK"/>
        </w:rPr>
      </w:pPr>
    </w:p>
    <w:p w14:paraId="095F19DE" w14:textId="77777777" w:rsidR="00BC02F8" w:rsidRPr="00787ADC" w:rsidRDefault="00BC02F8" w:rsidP="00BC02F8">
      <w:pPr>
        <w:pStyle w:val="NoSpacing"/>
        <w:jc w:val="both"/>
        <w:rPr>
          <w:rFonts w:ascii="Arial Narrow" w:hAnsi="Arial Narrow"/>
          <w:b/>
          <w:bCs/>
          <w:i/>
          <w:iCs/>
          <w:sz w:val="24"/>
          <w:szCs w:val="24"/>
          <w:lang w:val="mk-MK"/>
        </w:rPr>
      </w:pPr>
      <w:r w:rsidRPr="00787ADC">
        <w:rPr>
          <w:sz w:val="24"/>
          <w:szCs w:val="24"/>
          <w:lang w:val="mk-MK"/>
        </w:rPr>
        <w:tab/>
      </w:r>
      <w:r w:rsidRPr="00787ADC">
        <w:rPr>
          <w:rFonts w:ascii="Arial Narrow" w:hAnsi="Arial Narrow"/>
          <w:b/>
          <w:bCs/>
          <w:i/>
          <w:iCs/>
          <w:sz w:val="24"/>
          <w:szCs w:val="24"/>
          <w:lang w:val="mk-MK"/>
        </w:rPr>
        <w:t>Интервјуа</w:t>
      </w:r>
    </w:p>
    <w:p w14:paraId="206FFE4A" w14:textId="77777777" w:rsidR="00BC02F8" w:rsidRPr="00787ADC" w:rsidRDefault="00BC02F8" w:rsidP="00BC02F8">
      <w:pPr>
        <w:pStyle w:val="NoSpacing"/>
        <w:jc w:val="both"/>
        <w:rPr>
          <w:rFonts w:ascii="Arial Narrow" w:hAnsi="Arial Narrow"/>
          <w:sz w:val="24"/>
          <w:szCs w:val="24"/>
          <w:lang w:val="mk-MK"/>
        </w:rPr>
      </w:pPr>
    </w:p>
    <w:p w14:paraId="037B2FE8" w14:textId="77777777" w:rsidR="00BC02F8" w:rsidRPr="00787ADC" w:rsidRDefault="00BC02F8" w:rsidP="00BC02F8">
      <w:pPr>
        <w:pStyle w:val="NoSpacing"/>
        <w:ind w:firstLine="720"/>
        <w:jc w:val="both"/>
        <w:rPr>
          <w:rFonts w:ascii="Arial Narrow" w:hAnsi="Arial Narrow"/>
          <w:sz w:val="24"/>
          <w:szCs w:val="24"/>
          <w:lang w:val="mk-MK"/>
        </w:rPr>
      </w:pPr>
      <w:r w:rsidRPr="00787ADC">
        <w:rPr>
          <w:rFonts w:ascii="Arial Narrow" w:hAnsi="Arial Narrow"/>
          <w:sz w:val="24"/>
          <w:szCs w:val="24"/>
          <w:lang w:val="mk-MK"/>
        </w:rPr>
        <w:t>Во анализираниот период од 27 септември до 15 октомври, беа емитувани и 11 интервјуа: пет во емисијата „10 минути“, и 6 во специјализираната емисија насловена „Локални избори 2021“.</w:t>
      </w:r>
    </w:p>
    <w:p w14:paraId="27E994A6" w14:textId="77777777" w:rsidR="00BC02F8" w:rsidRPr="00787ADC" w:rsidRDefault="00BC02F8" w:rsidP="00BC02F8">
      <w:pPr>
        <w:pStyle w:val="NoSpacing"/>
        <w:jc w:val="both"/>
        <w:rPr>
          <w:sz w:val="24"/>
          <w:szCs w:val="24"/>
          <w:lang w:val="mk-MK"/>
        </w:rPr>
      </w:pPr>
      <w:r w:rsidRPr="00787ADC">
        <w:rPr>
          <w:sz w:val="24"/>
          <w:szCs w:val="24"/>
          <w:lang w:val="mk-MK"/>
        </w:rPr>
        <w:tab/>
      </w:r>
    </w:p>
    <w:p w14:paraId="46F87514" w14:textId="77777777" w:rsidR="00BC02F8" w:rsidRPr="00787ADC" w:rsidRDefault="00BC02F8" w:rsidP="00BC02F8">
      <w:pPr>
        <w:pStyle w:val="NoSpacing"/>
        <w:ind w:firstLine="720"/>
        <w:jc w:val="both"/>
        <w:rPr>
          <w:rFonts w:ascii="Arial Narrow" w:hAnsi="Arial Narrow"/>
          <w:sz w:val="24"/>
          <w:szCs w:val="24"/>
          <w:lang w:val="mk-MK"/>
        </w:rPr>
      </w:pPr>
      <w:r w:rsidRPr="00787ADC">
        <w:rPr>
          <w:rFonts w:ascii="Arial Narrow" w:hAnsi="Arial Narrow"/>
          <w:sz w:val="24"/>
          <w:szCs w:val="24"/>
          <w:lang w:val="mk-MK"/>
        </w:rPr>
        <w:lastRenderedPageBreak/>
        <w:t>Редоследно:</w:t>
      </w:r>
    </w:p>
    <w:p w14:paraId="44B052C3" w14:textId="77777777" w:rsidR="00BC02F8" w:rsidRPr="00787ADC" w:rsidRDefault="00BC02F8" w:rsidP="00BC02F8">
      <w:pPr>
        <w:pStyle w:val="NoSpacing"/>
        <w:jc w:val="both"/>
        <w:rPr>
          <w:rFonts w:ascii="Arial Narrow" w:hAnsi="Arial Narrow"/>
          <w:b/>
          <w:bCs/>
          <w:sz w:val="24"/>
          <w:szCs w:val="24"/>
          <w:u w:val="single"/>
          <w:lang w:val="mk-MK"/>
        </w:rPr>
      </w:pPr>
    </w:p>
    <w:p w14:paraId="3B63DC28" w14:textId="77777777" w:rsidR="00BC02F8" w:rsidRPr="00787ADC" w:rsidRDefault="00BC02F8" w:rsidP="00BC02F8">
      <w:pPr>
        <w:pStyle w:val="NoSpacing"/>
        <w:ind w:firstLine="720"/>
        <w:jc w:val="both"/>
        <w:rPr>
          <w:rFonts w:ascii="Arial Narrow" w:hAnsi="Arial Narrow"/>
          <w:b/>
          <w:bCs/>
          <w:sz w:val="24"/>
          <w:szCs w:val="24"/>
          <w:u w:val="single"/>
          <w:lang w:val="mk-MK"/>
        </w:rPr>
      </w:pPr>
      <w:r w:rsidRPr="00787ADC">
        <w:rPr>
          <w:rFonts w:ascii="Arial Narrow" w:hAnsi="Arial Narrow"/>
          <w:b/>
          <w:bCs/>
          <w:sz w:val="24"/>
          <w:szCs w:val="24"/>
          <w:u w:val="single"/>
          <w:lang w:val="mk-MK"/>
        </w:rPr>
        <w:t>Емисија - „Локални избори 2021“</w:t>
      </w:r>
    </w:p>
    <w:p w14:paraId="0101B1CB" w14:textId="77777777" w:rsidR="00BC02F8" w:rsidRPr="00787ADC" w:rsidRDefault="00BC02F8" w:rsidP="00BC02F8">
      <w:pPr>
        <w:pStyle w:val="NoSpacing"/>
        <w:ind w:firstLine="720"/>
        <w:jc w:val="both"/>
        <w:rPr>
          <w:rFonts w:ascii="Arial Narrow" w:hAnsi="Arial Narrow"/>
          <w:b/>
          <w:bCs/>
          <w:sz w:val="24"/>
          <w:szCs w:val="24"/>
          <w:lang w:val="mk-MK"/>
        </w:rPr>
      </w:pPr>
    </w:p>
    <w:p w14:paraId="390E6242" w14:textId="77777777" w:rsidR="00BC02F8" w:rsidRPr="00787ADC" w:rsidRDefault="00BC02F8" w:rsidP="00BC02F8">
      <w:pPr>
        <w:pStyle w:val="NoSpacing"/>
        <w:ind w:firstLine="720"/>
        <w:jc w:val="both"/>
        <w:rPr>
          <w:rFonts w:ascii="Arial Narrow" w:hAnsi="Arial Narrow"/>
          <w:sz w:val="24"/>
          <w:szCs w:val="24"/>
          <w:lang w:val="mk-MK"/>
        </w:rPr>
      </w:pPr>
      <w:r w:rsidRPr="00787ADC">
        <w:rPr>
          <w:rFonts w:ascii="Arial Narrow" w:hAnsi="Arial Narrow"/>
          <w:sz w:val="24"/>
          <w:szCs w:val="24"/>
          <w:lang w:val="mk-MK"/>
        </w:rPr>
        <w:t>6 октомври</w:t>
      </w:r>
      <w:r w:rsidRPr="00787ADC">
        <w:rPr>
          <w:rFonts w:ascii="Arial Narrow" w:hAnsi="Arial Narrow"/>
          <w:b/>
          <w:bCs/>
          <w:sz w:val="24"/>
          <w:szCs w:val="24"/>
          <w:lang w:val="mk-MK"/>
        </w:rPr>
        <w:t xml:space="preserve"> </w:t>
      </w:r>
      <w:r w:rsidRPr="00787ADC">
        <w:rPr>
          <w:rFonts w:ascii="Arial Narrow" w:hAnsi="Arial Narrow"/>
          <w:sz w:val="24"/>
          <w:szCs w:val="24"/>
          <w:lang w:val="mk-MK"/>
        </w:rPr>
        <w:t xml:space="preserve">– планирана дебата, а реализирани две посебни интервјуа: со Фатмир Дехари, кандидатот на ДУИ и со Фатмир Лимани, независниот кандидат за Општина Кичево. </w:t>
      </w:r>
      <w:r w:rsidRPr="00787ADC">
        <w:rPr>
          <w:rFonts w:ascii="Arial Narrow" w:hAnsi="Arial Narrow"/>
          <w:sz w:val="24"/>
          <w:szCs w:val="24"/>
          <w:lang w:val="mk-MK"/>
        </w:rPr>
        <w:tab/>
      </w:r>
    </w:p>
    <w:p w14:paraId="77DC4994" w14:textId="77777777" w:rsidR="00BC02F8" w:rsidRPr="00787ADC" w:rsidRDefault="00BC02F8" w:rsidP="00BC02F8">
      <w:pPr>
        <w:pStyle w:val="NoSpacing"/>
        <w:ind w:firstLine="720"/>
        <w:jc w:val="both"/>
        <w:rPr>
          <w:rFonts w:ascii="Arial Narrow" w:hAnsi="Arial Narrow"/>
          <w:b/>
          <w:bCs/>
          <w:sz w:val="24"/>
          <w:szCs w:val="24"/>
          <w:u w:val="single"/>
          <w:lang w:val="mk-MK"/>
        </w:rPr>
      </w:pPr>
      <w:r w:rsidRPr="00787ADC">
        <w:rPr>
          <w:rFonts w:ascii="Arial Narrow" w:hAnsi="Arial Narrow"/>
          <w:i/>
          <w:iCs/>
          <w:sz w:val="24"/>
          <w:szCs w:val="24"/>
          <w:lang w:val="mk-MK"/>
        </w:rPr>
        <w:t xml:space="preserve">Водителот на почетокот на емисијата ги информира гледачите дека дебатата со двајцата кандидати, поради низа причини, нема можност да се реализира како што е замислена.  Поради тоа, емисијата е поделена на два дела. </w:t>
      </w:r>
    </w:p>
    <w:p w14:paraId="58FFA2A2" w14:textId="77777777" w:rsidR="00BC02F8" w:rsidRPr="00787ADC" w:rsidRDefault="00BC02F8" w:rsidP="00BC02F8">
      <w:pPr>
        <w:pStyle w:val="NoSpacing"/>
        <w:ind w:firstLine="720"/>
        <w:jc w:val="both"/>
        <w:rPr>
          <w:rFonts w:ascii="Arial Narrow" w:hAnsi="Arial Narrow"/>
          <w:sz w:val="24"/>
          <w:szCs w:val="24"/>
          <w:lang w:val="mk-MK"/>
        </w:rPr>
      </w:pPr>
      <w:r w:rsidRPr="00787ADC">
        <w:rPr>
          <w:rFonts w:ascii="Arial Narrow" w:hAnsi="Arial Narrow"/>
          <w:b/>
          <w:bCs/>
          <w:sz w:val="24"/>
          <w:szCs w:val="24"/>
          <w:u w:val="single"/>
          <w:lang w:val="mk-MK"/>
        </w:rPr>
        <w:t xml:space="preserve">Првиот дел </w:t>
      </w:r>
      <w:r w:rsidRPr="00787ADC">
        <w:rPr>
          <w:rFonts w:ascii="Arial Narrow" w:hAnsi="Arial Narrow"/>
          <w:sz w:val="24"/>
          <w:szCs w:val="24"/>
          <w:lang w:val="mk-MK"/>
        </w:rPr>
        <w:t xml:space="preserve">е интервјуто со Фатмир Дехари, а на поделен екран е прикажан противкандидатот Фатмир Лимани, кој го следи интервјуто сместен во друга просторија од Телевизијата. </w:t>
      </w:r>
    </w:p>
    <w:p w14:paraId="620F0208" w14:textId="77777777" w:rsidR="00BC02F8" w:rsidRPr="00787ADC" w:rsidRDefault="00BC02F8" w:rsidP="00BC02F8">
      <w:pPr>
        <w:pStyle w:val="NoSpacing"/>
        <w:ind w:firstLine="720"/>
        <w:jc w:val="both"/>
        <w:rPr>
          <w:rFonts w:ascii="Arial Narrow" w:hAnsi="Arial Narrow"/>
          <w:sz w:val="24"/>
          <w:szCs w:val="24"/>
          <w:lang w:val="mk-MK"/>
        </w:rPr>
      </w:pPr>
      <w:r w:rsidRPr="00787ADC">
        <w:rPr>
          <w:rFonts w:ascii="Arial Narrow" w:hAnsi="Arial Narrow"/>
          <w:b/>
          <w:bCs/>
          <w:sz w:val="24"/>
          <w:szCs w:val="24"/>
          <w:u w:val="single"/>
          <w:lang w:val="mk-MK"/>
        </w:rPr>
        <w:t>Втор дел</w:t>
      </w:r>
      <w:r w:rsidRPr="00787ADC">
        <w:rPr>
          <w:rFonts w:ascii="Arial Narrow" w:hAnsi="Arial Narrow"/>
          <w:sz w:val="24"/>
          <w:szCs w:val="24"/>
          <w:u w:val="single"/>
          <w:lang w:val="mk-MK"/>
        </w:rPr>
        <w:t xml:space="preserve"> </w:t>
      </w:r>
      <w:r w:rsidRPr="00787ADC">
        <w:rPr>
          <w:rFonts w:ascii="Arial Narrow" w:hAnsi="Arial Narrow"/>
          <w:sz w:val="24"/>
          <w:szCs w:val="24"/>
          <w:lang w:val="mk-MK"/>
        </w:rPr>
        <w:t xml:space="preserve">- интервју со независниот кандидат Фатмир Лимани. </w:t>
      </w:r>
    </w:p>
    <w:p w14:paraId="74CDDD4C" w14:textId="77777777" w:rsidR="00BC02F8" w:rsidRPr="00787ADC" w:rsidRDefault="00BC02F8" w:rsidP="00BC02F8">
      <w:pPr>
        <w:pStyle w:val="NoSpacing"/>
        <w:jc w:val="both"/>
        <w:rPr>
          <w:rFonts w:ascii="Arial Narrow" w:hAnsi="Arial Narrow"/>
          <w:sz w:val="24"/>
          <w:szCs w:val="24"/>
          <w:lang w:val="mk-MK"/>
        </w:rPr>
      </w:pPr>
    </w:p>
    <w:p w14:paraId="18AF9822" w14:textId="77777777" w:rsidR="00BC02F8" w:rsidRPr="00787ADC" w:rsidRDefault="00BC02F8" w:rsidP="00BC02F8">
      <w:pPr>
        <w:pStyle w:val="NoSpacing"/>
        <w:ind w:left="720"/>
        <w:jc w:val="both"/>
        <w:rPr>
          <w:rFonts w:ascii="Arial Narrow" w:hAnsi="Arial Narrow"/>
          <w:i/>
          <w:iCs/>
          <w:sz w:val="24"/>
          <w:szCs w:val="24"/>
          <w:lang w:val="mk-MK"/>
        </w:rPr>
      </w:pPr>
      <w:r w:rsidRPr="00787ADC">
        <w:rPr>
          <w:rFonts w:ascii="Arial Narrow" w:hAnsi="Arial Narrow"/>
          <w:i/>
          <w:iCs/>
          <w:sz w:val="24"/>
          <w:szCs w:val="24"/>
          <w:lang w:val="mk-MK"/>
        </w:rPr>
        <w:t xml:space="preserve">Новинарот-водител низ интервјуто со Лимани се обидува на гледачите да им образложи зошто соперниците за Општина Кичево одбиваат дебатно соочување, а се испоставува дека причината се – долговремени лични несогласувања. </w:t>
      </w:r>
    </w:p>
    <w:p w14:paraId="236C1D01" w14:textId="77777777" w:rsidR="00BC02F8" w:rsidRPr="00787ADC" w:rsidRDefault="00BC02F8" w:rsidP="00BC02F8">
      <w:pPr>
        <w:pStyle w:val="NoSpacing"/>
        <w:jc w:val="both"/>
        <w:rPr>
          <w:rFonts w:ascii="Arial Narrow" w:hAnsi="Arial Narrow"/>
          <w:sz w:val="24"/>
          <w:szCs w:val="24"/>
          <w:lang w:val="mk-MK"/>
        </w:rPr>
      </w:pPr>
    </w:p>
    <w:p w14:paraId="05A1823D" w14:textId="77777777" w:rsidR="00BC02F8" w:rsidRPr="00787ADC" w:rsidRDefault="00BC02F8" w:rsidP="00BC02F8">
      <w:pPr>
        <w:pStyle w:val="NoSpacing"/>
        <w:ind w:firstLine="720"/>
        <w:jc w:val="both"/>
        <w:rPr>
          <w:rFonts w:ascii="Arial Narrow" w:hAnsi="Arial Narrow"/>
          <w:sz w:val="24"/>
          <w:szCs w:val="24"/>
          <w:lang w:val="mk-MK"/>
        </w:rPr>
      </w:pPr>
      <w:r w:rsidRPr="00787ADC">
        <w:rPr>
          <w:rFonts w:ascii="Arial Narrow" w:hAnsi="Arial Narrow"/>
          <w:sz w:val="24"/>
          <w:szCs w:val="24"/>
          <w:lang w:val="mk-MK"/>
        </w:rPr>
        <w:t xml:space="preserve">11 октомври – интервју со Петре Шилегов кандидат за градоначалник на градот Скопје од </w:t>
      </w:r>
      <w:r w:rsidRPr="00787ADC">
        <w:rPr>
          <w:rFonts w:ascii="Arial Narrow" w:eastAsia="Times New Roman" w:hAnsi="Arial Narrow" w:cs="Arial"/>
          <w:color w:val="000000"/>
          <w:sz w:val="24"/>
          <w:szCs w:val="24"/>
          <w:lang w:val="mk-MK"/>
        </w:rPr>
        <w:t xml:space="preserve">СДСМ; во улога на аналитичари гостуваат - </w:t>
      </w:r>
      <w:r w:rsidRPr="00787ADC">
        <w:rPr>
          <w:rFonts w:ascii="Arial Narrow" w:hAnsi="Arial Narrow"/>
          <w:sz w:val="24"/>
          <w:szCs w:val="24"/>
          <w:lang w:val="mk-MK"/>
        </w:rPr>
        <w:t>Имер Селмани и Видар Адеми.</w:t>
      </w:r>
    </w:p>
    <w:p w14:paraId="200E0D98" w14:textId="77777777" w:rsidR="00BC02F8" w:rsidRPr="00787ADC" w:rsidRDefault="00BC02F8" w:rsidP="00BC02F8">
      <w:pPr>
        <w:pStyle w:val="NoSpacing"/>
        <w:ind w:firstLine="720"/>
        <w:jc w:val="both"/>
        <w:rPr>
          <w:rFonts w:ascii="Arial Narrow" w:hAnsi="Arial Narrow"/>
          <w:i/>
          <w:iCs/>
          <w:sz w:val="24"/>
          <w:szCs w:val="24"/>
          <w:lang w:val="mk-MK"/>
        </w:rPr>
      </w:pPr>
    </w:p>
    <w:p w14:paraId="562C32DF" w14:textId="77777777" w:rsidR="00BC02F8" w:rsidRPr="00787ADC" w:rsidRDefault="00BC02F8" w:rsidP="00BC02F8">
      <w:pPr>
        <w:pStyle w:val="NoSpacing"/>
        <w:ind w:left="720"/>
        <w:jc w:val="both"/>
        <w:rPr>
          <w:rFonts w:ascii="Arial Narrow" w:hAnsi="Arial Narrow"/>
          <w:i/>
          <w:iCs/>
          <w:sz w:val="24"/>
          <w:szCs w:val="24"/>
          <w:lang w:val="mk-MK"/>
        </w:rPr>
      </w:pPr>
      <w:r w:rsidRPr="00787ADC">
        <w:rPr>
          <w:rFonts w:ascii="Arial Narrow" w:hAnsi="Arial Narrow"/>
          <w:i/>
          <w:iCs/>
          <w:sz w:val="24"/>
          <w:szCs w:val="24"/>
          <w:lang w:val="mk-MK"/>
        </w:rPr>
        <w:t>Новинарот-водител, на почетокот на емисијата објаснува дека форматот на тоа издание на емисијата е променет затоа што Данела Арсовска, независната кандидатка за градоначалник, подржана од ВМРО-ДПМЕ и од Коалицијата АА и Алтернатива, не прифатила да биде дел од предизборното соочување. Во текот на емисијата има и директо онлајн вклучување од штабот на Коалиција на АА и Алтернатива, на БЕСА и на ДУИ, кои му поставуваат прашања на кандидатот Шилегов.</w:t>
      </w:r>
    </w:p>
    <w:p w14:paraId="78A866C1" w14:textId="77777777" w:rsidR="00BC02F8" w:rsidRPr="00787ADC" w:rsidRDefault="00BC02F8" w:rsidP="00BC02F8">
      <w:pPr>
        <w:pStyle w:val="NoSpacing"/>
        <w:ind w:left="720"/>
        <w:jc w:val="both"/>
        <w:rPr>
          <w:rFonts w:ascii="Arial Narrow" w:hAnsi="Arial Narrow"/>
          <w:sz w:val="24"/>
          <w:szCs w:val="24"/>
          <w:lang w:val="mk-MK"/>
        </w:rPr>
      </w:pPr>
    </w:p>
    <w:p w14:paraId="6F7B00D5" w14:textId="77777777" w:rsidR="00BC02F8" w:rsidRPr="00787ADC" w:rsidRDefault="00BC02F8" w:rsidP="00BC02F8">
      <w:pPr>
        <w:pStyle w:val="NoSpacing"/>
        <w:ind w:firstLine="720"/>
        <w:jc w:val="both"/>
        <w:rPr>
          <w:rFonts w:ascii="Arial Narrow" w:hAnsi="Arial Narrow"/>
          <w:sz w:val="24"/>
          <w:szCs w:val="24"/>
          <w:lang w:val="mk-MK"/>
        </w:rPr>
      </w:pPr>
      <w:r w:rsidRPr="00787ADC">
        <w:rPr>
          <w:rFonts w:ascii="Arial Narrow" w:hAnsi="Arial Narrow"/>
          <w:sz w:val="24"/>
          <w:szCs w:val="24"/>
          <w:lang w:val="mk-MK"/>
        </w:rPr>
        <w:t>12 октомври</w:t>
      </w:r>
      <w:r w:rsidRPr="00787ADC">
        <w:rPr>
          <w:rFonts w:ascii="Arial Narrow" w:hAnsi="Arial Narrow"/>
          <w:b/>
          <w:bCs/>
          <w:sz w:val="24"/>
          <w:szCs w:val="24"/>
          <w:lang w:val="mk-MK"/>
        </w:rPr>
        <w:t xml:space="preserve"> -</w:t>
      </w:r>
      <w:r w:rsidRPr="00787ADC">
        <w:rPr>
          <w:rFonts w:ascii="Arial Narrow" w:hAnsi="Arial Narrow"/>
          <w:sz w:val="24"/>
          <w:szCs w:val="24"/>
          <w:lang w:val="mk-MK"/>
        </w:rPr>
        <w:t xml:space="preserve"> интервју со Христијан Мицкоски, претседателот на ВМРО ДПМНЕ. Гости аналитичари се Имер Селмани и универзитетскиот професор Маријан Бојаџиев.</w:t>
      </w:r>
    </w:p>
    <w:p w14:paraId="5CDBDBFF" w14:textId="77777777" w:rsidR="00BC02F8" w:rsidRPr="00787ADC" w:rsidRDefault="00BC02F8" w:rsidP="00BC02F8">
      <w:pPr>
        <w:pStyle w:val="NoSpacing"/>
        <w:jc w:val="both"/>
        <w:rPr>
          <w:rFonts w:ascii="Arial Narrow" w:hAnsi="Arial Narrow"/>
          <w:b/>
          <w:bCs/>
          <w:sz w:val="24"/>
          <w:szCs w:val="24"/>
          <w:u w:val="single"/>
          <w:lang w:val="mk-MK"/>
        </w:rPr>
      </w:pPr>
    </w:p>
    <w:p w14:paraId="79939FC6" w14:textId="77777777" w:rsidR="00BC02F8" w:rsidRPr="00787ADC" w:rsidRDefault="00BC02F8" w:rsidP="00BC02F8">
      <w:pPr>
        <w:pStyle w:val="NoSpacing"/>
        <w:ind w:firstLine="720"/>
        <w:jc w:val="both"/>
        <w:rPr>
          <w:rFonts w:ascii="Arial Narrow" w:hAnsi="Arial Narrow"/>
          <w:sz w:val="24"/>
          <w:szCs w:val="24"/>
          <w:lang w:val="mk-MK"/>
        </w:rPr>
      </w:pPr>
      <w:r w:rsidRPr="00787ADC">
        <w:rPr>
          <w:rFonts w:ascii="Arial Narrow" w:hAnsi="Arial Narrow"/>
          <w:sz w:val="24"/>
          <w:szCs w:val="24"/>
          <w:lang w:val="mk-MK"/>
        </w:rPr>
        <w:t>14 октомври</w:t>
      </w:r>
      <w:r w:rsidRPr="00787ADC">
        <w:rPr>
          <w:rFonts w:ascii="Arial Narrow" w:hAnsi="Arial Narrow"/>
          <w:b/>
          <w:bCs/>
          <w:sz w:val="24"/>
          <w:szCs w:val="24"/>
          <w:lang w:val="mk-MK"/>
        </w:rPr>
        <w:t xml:space="preserve"> </w:t>
      </w:r>
      <w:r w:rsidRPr="00787ADC">
        <w:rPr>
          <w:rFonts w:ascii="Arial Narrow" w:hAnsi="Arial Narrow"/>
          <w:sz w:val="24"/>
          <w:szCs w:val="24"/>
          <w:lang w:val="mk-MK"/>
        </w:rPr>
        <w:t xml:space="preserve">– прв дел, интервју со Сади Беџети, кандидат од ДПА за Општина Тетово. </w:t>
      </w:r>
    </w:p>
    <w:p w14:paraId="2F655C7A" w14:textId="77777777" w:rsidR="00BC02F8" w:rsidRPr="00787ADC" w:rsidRDefault="00BC02F8" w:rsidP="00BC02F8">
      <w:pPr>
        <w:pStyle w:val="NoSpacing"/>
        <w:ind w:left="720"/>
        <w:jc w:val="both"/>
        <w:rPr>
          <w:rFonts w:ascii="Arial Narrow" w:hAnsi="Arial Narrow"/>
          <w:sz w:val="24"/>
          <w:szCs w:val="24"/>
          <w:lang w:val="mk-MK"/>
        </w:rPr>
      </w:pPr>
      <w:r w:rsidRPr="00787ADC">
        <w:rPr>
          <w:rFonts w:ascii="Arial Narrow" w:hAnsi="Arial Narrow"/>
          <w:i/>
          <w:iCs/>
          <w:sz w:val="24"/>
          <w:szCs w:val="24"/>
          <w:lang w:val="mk-MK"/>
        </w:rPr>
        <w:t>В</w:t>
      </w:r>
      <w:r w:rsidRPr="00787ADC">
        <w:rPr>
          <w:rFonts w:ascii="Arial Narrow" w:hAnsi="Arial Narrow" w:cs="Arial"/>
          <w:i/>
          <w:iCs/>
          <w:sz w:val="24"/>
          <w:szCs w:val="24"/>
          <w:lang w:val="mk-MK"/>
        </w:rPr>
        <w:t>одителот посочува дека Теута Арифи од ДУИ ја одбила поканата за учество во емисијата</w:t>
      </w:r>
      <w:r w:rsidRPr="00787ADC">
        <w:rPr>
          <w:rFonts w:ascii="Arial Narrow" w:hAnsi="Arial Narrow" w:cs="Arial"/>
          <w:sz w:val="24"/>
          <w:szCs w:val="24"/>
          <w:lang w:val="mk-MK"/>
        </w:rPr>
        <w:t xml:space="preserve">. </w:t>
      </w:r>
      <w:r w:rsidRPr="00787ADC">
        <w:rPr>
          <w:rFonts w:ascii="Arial Narrow" w:hAnsi="Arial Narrow" w:cs="Arial"/>
          <w:i/>
          <w:iCs/>
          <w:sz w:val="24"/>
          <w:szCs w:val="24"/>
          <w:lang w:val="mk-MK"/>
        </w:rPr>
        <w:t xml:space="preserve">Во текот на интервјуто директно од Тетово се вклучува новинар-репортер од ТВ 21-М, нотирајќи ги главните инфраструктурни, комунални и урбанистички проблеми на Општината: </w:t>
      </w:r>
      <w:r w:rsidRPr="00787ADC">
        <w:rPr>
          <w:rFonts w:ascii="Arial Narrow" w:hAnsi="Arial Narrow"/>
          <w:i/>
          <w:iCs/>
          <w:sz w:val="24"/>
          <w:szCs w:val="24"/>
          <w:lang w:val="mk-MK"/>
        </w:rPr>
        <w:t>водоснабдувањето, сообраќајот, спортските сали и друго</w:t>
      </w:r>
    </w:p>
    <w:p w14:paraId="5E997D60" w14:textId="77777777" w:rsidR="00BC02F8" w:rsidRPr="00787ADC" w:rsidRDefault="00BC02F8" w:rsidP="00BC02F8">
      <w:pPr>
        <w:pStyle w:val="NoSpacing"/>
        <w:jc w:val="both"/>
        <w:rPr>
          <w:rFonts w:ascii="Arial Narrow" w:hAnsi="Arial Narrow" w:cs="Arial"/>
          <w:b/>
          <w:bCs/>
          <w:sz w:val="24"/>
          <w:szCs w:val="24"/>
          <w:lang w:val="mk-MK"/>
        </w:rPr>
      </w:pPr>
    </w:p>
    <w:p w14:paraId="416BA989" w14:textId="77777777" w:rsidR="00BC02F8" w:rsidRPr="00787ADC" w:rsidRDefault="00BC02F8" w:rsidP="00BC02F8">
      <w:pPr>
        <w:pStyle w:val="NoSpacing"/>
        <w:ind w:firstLine="720"/>
        <w:jc w:val="both"/>
        <w:rPr>
          <w:rFonts w:ascii="Arial Narrow" w:hAnsi="Arial Narrow"/>
          <w:sz w:val="24"/>
          <w:szCs w:val="24"/>
          <w:lang w:val="mk-MK"/>
        </w:rPr>
      </w:pPr>
      <w:r w:rsidRPr="00787ADC">
        <w:rPr>
          <w:rFonts w:ascii="Arial Narrow" w:hAnsi="Arial Narrow" w:cs="Arial"/>
          <w:bCs/>
          <w:sz w:val="24"/>
          <w:szCs w:val="24"/>
          <w:lang w:val="mk-MK"/>
        </w:rPr>
        <w:t>14 октомври 2021</w:t>
      </w:r>
      <w:r w:rsidRPr="00787ADC">
        <w:rPr>
          <w:rFonts w:ascii="Arial Narrow" w:hAnsi="Arial Narrow" w:cs="Arial"/>
          <w:sz w:val="24"/>
          <w:szCs w:val="24"/>
          <w:lang w:val="mk-MK"/>
        </w:rPr>
        <w:t xml:space="preserve"> – втор дел, </w:t>
      </w:r>
      <w:r w:rsidRPr="00787ADC">
        <w:rPr>
          <w:rFonts w:ascii="Arial Narrow" w:hAnsi="Arial Narrow"/>
          <w:sz w:val="24"/>
          <w:szCs w:val="24"/>
          <w:lang w:val="mk-MK"/>
        </w:rPr>
        <w:t xml:space="preserve">интервју со Билал Касами, кандидатот од Движењето БЕСА за градоначалник на Општина Тетово. </w:t>
      </w:r>
    </w:p>
    <w:p w14:paraId="5A53C88E" w14:textId="77777777" w:rsidR="00BC02F8" w:rsidRPr="00787ADC" w:rsidRDefault="00BC02F8" w:rsidP="00BC02F8">
      <w:pPr>
        <w:pStyle w:val="NoSpacing"/>
        <w:ind w:left="720"/>
        <w:jc w:val="both"/>
        <w:rPr>
          <w:rFonts w:ascii="Arial Narrow" w:hAnsi="Arial Narrow"/>
          <w:b/>
          <w:bCs/>
          <w:sz w:val="24"/>
          <w:szCs w:val="24"/>
          <w:lang w:val="mk-MK"/>
        </w:rPr>
      </w:pPr>
      <w:r w:rsidRPr="00787ADC">
        <w:rPr>
          <w:rFonts w:ascii="Arial Narrow" w:hAnsi="Arial Narrow"/>
          <w:i/>
          <w:iCs/>
          <w:sz w:val="24"/>
          <w:szCs w:val="24"/>
          <w:lang w:val="mk-MK"/>
        </w:rPr>
        <w:t>Новинарот-в</w:t>
      </w:r>
      <w:r w:rsidRPr="00787ADC">
        <w:rPr>
          <w:rFonts w:ascii="Arial Narrow" w:hAnsi="Arial Narrow" w:cs="Arial"/>
          <w:i/>
          <w:iCs/>
          <w:sz w:val="24"/>
          <w:szCs w:val="24"/>
          <w:lang w:val="mk-MK"/>
        </w:rPr>
        <w:t>одител повторно посочува дека Теута Арифи од ДУИ ја одбила поканата за учество во емисијата.</w:t>
      </w:r>
    </w:p>
    <w:p w14:paraId="5B41DCFB" w14:textId="77777777" w:rsidR="00BC02F8" w:rsidRPr="00787ADC" w:rsidRDefault="00BC02F8" w:rsidP="00BC02F8">
      <w:pPr>
        <w:pStyle w:val="NoSpacing"/>
        <w:jc w:val="both"/>
        <w:rPr>
          <w:rFonts w:ascii="Arial Narrow" w:hAnsi="Arial Narrow"/>
          <w:sz w:val="24"/>
          <w:szCs w:val="24"/>
          <w:lang w:val="mk-MK"/>
        </w:rPr>
      </w:pPr>
    </w:p>
    <w:p w14:paraId="08C76A85" w14:textId="77777777" w:rsidR="00BC02F8" w:rsidRPr="00787ADC" w:rsidRDefault="00BC02F8" w:rsidP="00BC02F8">
      <w:pPr>
        <w:pStyle w:val="NoSpacing"/>
        <w:ind w:firstLine="720"/>
        <w:jc w:val="both"/>
        <w:rPr>
          <w:rFonts w:ascii="Arial Narrow" w:hAnsi="Arial Narrow"/>
          <w:b/>
          <w:bCs/>
          <w:sz w:val="24"/>
          <w:szCs w:val="24"/>
          <w:u w:val="single"/>
          <w:lang w:val="mk-MK"/>
        </w:rPr>
      </w:pPr>
    </w:p>
    <w:p w14:paraId="654E21EB" w14:textId="77777777" w:rsidR="00BC02F8" w:rsidRPr="00787ADC" w:rsidRDefault="00BC02F8" w:rsidP="00BC02F8">
      <w:pPr>
        <w:pStyle w:val="NoSpacing"/>
        <w:ind w:firstLine="720"/>
        <w:jc w:val="both"/>
        <w:rPr>
          <w:rFonts w:ascii="Arial Narrow" w:hAnsi="Arial Narrow"/>
          <w:b/>
          <w:bCs/>
          <w:sz w:val="24"/>
          <w:szCs w:val="24"/>
          <w:u w:val="single"/>
          <w:lang w:val="mk-MK"/>
        </w:rPr>
      </w:pPr>
      <w:r w:rsidRPr="00787ADC">
        <w:rPr>
          <w:rFonts w:ascii="Arial Narrow" w:hAnsi="Arial Narrow"/>
          <w:b/>
          <w:bCs/>
          <w:sz w:val="24"/>
          <w:szCs w:val="24"/>
          <w:u w:val="single"/>
          <w:lang w:val="mk-MK"/>
        </w:rPr>
        <w:t xml:space="preserve">Емисија – „10 минути“  </w:t>
      </w:r>
    </w:p>
    <w:p w14:paraId="017817A8" w14:textId="77777777" w:rsidR="00BC02F8" w:rsidRPr="00787ADC" w:rsidRDefault="00BC02F8" w:rsidP="00BC02F8">
      <w:pPr>
        <w:pStyle w:val="NoSpacing"/>
        <w:jc w:val="both"/>
        <w:rPr>
          <w:rFonts w:ascii="Arial Narrow" w:hAnsi="Arial Narrow"/>
          <w:sz w:val="24"/>
          <w:szCs w:val="24"/>
          <w:lang w:val="mk-MK"/>
        </w:rPr>
      </w:pPr>
    </w:p>
    <w:p w14:paraId="77302EFE" w14:textId="77777777" w:rsidR="00BC02F8" w:rsidRPr="00787ADC" w:rsidRDefault="00BC02F8" w:rsidP="00BC02F8">
      <w:pPr>
        <w:pStyle w:val="NoSpacing"/>
        <w:ind w:firstLine="720"/>
        <w:jc w:val="both"/>
        <w:rPr>
          <w:rFonts w:ascii="Arial Narrow" w:hAnsi="Arial Narrow"/>
          <w:color w:val="000000"/>
          <w:sz w:val="24"/>
          <w:szCs w:val="24"/>
          <w:shd w:val="clear" w:color="auto" w:fill="FFFFFF"/>
          <w:lang w:val="mk-MK"/>
        </w:rPr>
      </w:pPr>
      <w:r w:rsidRPr="00787ADC">
        <w:rPr>
          <w:rFonts w:ascii="Arial Narrow" w:hAnsi="Arial Narrow"/>
          <w:sz w:val="24"/>
          <w:szCs w:val="24"/>
          <w:lang w:val="mk-MK"/>
        </w:rPr>
        <w:t>27 септември</w:t>
      </w:r>
      <w:r w:rsidRPr="00787ADC">
        <w:rPr>
          <w:rFonts w:ascii="Arial Narrow" w:hAnsi="Arial Narrow"/>
          <w:b/>
          <w:bCs/>
          <w:sz w:val="24"/>
          <w:szCs w:val="24"/>
          <w:lang w:val="mk-MK"/>
        </w:rPr>
        <w:t xml:space="preserve"> </w:t>
      </w:r>
      <w:r w:rsidRPr="00787ADC">
        <w:rPr>
          <w:rFonts w:ascii="Arial Narrow" w:hAnsi="Arial Narrow"/>
          <w:sz w:val="24"/>
          <w:szCs w:val="24"/>
          <w:lang w:val="mk-MK"/>
        </w:rPr>
        <w:t xml:space="preserve">– интервју со Ана Петровска, </w:t>
      </w:r>
      <w:r w:rsidRPr="00787ADC">
        <w:rPr>
          <w:rFonts w:ascii="Arial Narrow" w:hAnsi="Arial Narrow"/>
          <w:color w:val="000000"/>
          <w:sz w:val="24"/>
          <w:szCs w:val="24"/>
          <w:shd w:val="clear" w:color="auto" w:fill="FFFFFF"/>
          <w:lang w:val="mk-MK"/>
        </w:rPr>
        <w:t>независната кандидатка од „Зелен хуман град“ за градоначалник на Скопје;</w:t>
      </w:r>
    </w:p>
    <w:p w14:paraId="0E87B180" w14:textId="77777777" w:rsidR="00BC02F8" w:rsidRPr="00787ADC" w:rsidRDefault="00BC02F8" w:rsidP="00BC02F8">
      <w:pPr>
        <w:pStyle w:val="NoSpacing"/>
        <w:ind w:firstLine="720"/>
        <w:jc w:val="both"/>
        <w:rPr>
          <w:rFonts w:ascii="Arial Narrow" w:hAnsi="Arial Narrow"/>
          <w:color w:val="000000"/>
          <w:sz w:val="24"/>
          <w:szCs w:val="24"/>
          <w:shd w:val="clear" w:color="auto" w:fill="FFFFFF"/>
          <w:lang w:val="mk-MK"/>
        </w:rPr>
      </w:pPr>
      <w:r w:rsidRPr="00787ADC">
        <w:rPr>
          <w:rFonts w:ascii="Arial Narrow" w:hAnsi="Arial Narrow"/>
          <w:color w:val="000000"/>
          <w:sz w:val="24"/>
          <w:szCs w:val="24"/>
          <w:shd w:val="clear" w:color="auto" w:fill="FFFFFF"/>
          <w:lang w:val="mk-MK"/>
        </w:rPr>
        <w:t xml:space="preserve">4 октомври – интервју со Љупка Гугучевска, портпаролката на ДИК; </w:t>
      </w:r>
    </w:p>
    <w:p w14:paraId="06B137D2" w14:textId="77777777" w:rsidR="00BC02F8" w:rsidRPr="00787ADC" w:rsidRDefault="00BC02F8" w:rsidP="00BC02F8">
      <w:pPr>
        <w:pStyle w:val="NoSpacing"/>
        <w:ind w:firstLine="720"/>
        <w:jc w:val="both"/>
        <w:rPr>
          <w:rFonts w:ascii="Arial Narrow" w:hAnsi="Arial Narrow" w:cs="Arial"/>
          <w:sz w:val="24"/>
          <w:szCs w:val="24"/>
          <w:shd w:val="clear" w:color="auto" w:fill="FFFFFF"/>
          <w:lang w:val="mk-MK"/>
        </w:rPr>
      </w:pPr>
      <w:r w:rsidRPr="00787ADC">
        <w:rPr>
          <w:rFonts w:ascii="Arial Narrow" w:hAnsi="Arial Narrow"/>
          <w:color w:val="000000"/>
          <w:sz w:val="24"/>
          <w:szCs w:val="24"/>
          <w:shd w:val="clear" w:color="auto" w:fill="FFFFFF"/>
          <w:lang w:val="mk-MK"/>
        </w:rPr>
        <w:lastRenderedPageBreak/>
        <w:t xml:space="preserve">12 октомври – интервју со Арбен </w:t>
      </w:r>
      <w:r w:rsidRPr="00787ADC">
        <w:rPr>
          <w:rFonts w:ascii="Arial Narrow" w:hAnsi="Arial Narrow"/>
          <w:sz w:val="24"/>
          <w:szCs w:val="24"/>
          <w:shd w:val="clear" w:color="auto" w:fill="FFFFFF"/>
          <w:lang w:val="mk-MK"/>
        </w:rPr>
        <w:t xml:space="preserve">Шаќири, заеднички </w:t>
      </w:r>
      <w:r w:rsidRPr="00787ADC">
        <w:rPr>
          <w:rFonts w:ascii="Arial Narrow" w:hAnsi="Arial Narrow" w:cs="Arial"/>
          <w:sz w:val="24"/>
          <w:szCs w:val="24"/>
          <w:shd w:val="clear" w:color="auto" w:fill="FFFFFF"/>
          <w:lang w:val="mk-MK"/>
        </w:rPr>
        <w:t xml:space="preserve">кандидат на ДОМ и на ЛДП за градоначалник на Скопје; </w:t>
      </w:r>
    </w:p>
    <w:p w14:paraId="57B72F3B" w14:textId="77777777" w:rsidR="00BC02F8" w:rsidRPr="00787ADC" w:rsidRDefault="00BC02F8" w:rsidP="00BC02F8">
      <w:pPr>
        <w:pStyle w:val="NoSpacing"/>
        <w:ind w:firstLine="720"/>
        <w:jc w:val="both"/>
        <w:rPr>
          <w:rFonts w:ascii="Arial Narrow" w:hAnsi="Arial Narrow" w:cs="Arial"/>
          <w:sz w:val="24"/>
          <w:szCs w:val="24"/>
          <w:shd w:val="clear" w:color="auto" w:fill="FFFFFF"/>
          <w:lang w:val="mk-MK"/>
        </w:rPr>
      </w:pPr>
      <w:r w:rsidRPr="00787ADC">
        <w:rPr>
          <w:rFonts w:ascii="Arial Narrow" w:hAnsi="Arial Narrow" w:cs="Arial"/>
          <w:sz w:val="24"/>
          <w:szCs w:val="24"/>
          <w:shd w:val="clear" w:color="auto" w:fill="FFFFFF"/>
          <w:lang w:val="mk-MK"/>
        </w:rPr>
        <w:t>13 октомври – интервју со Суат Шаќири, кандидат за градоначалник на Општина Чашка,  поддржан од ДУИ и од Коалицијата Алијанса</w:t>
      </w:r>
      <w:r w:rsidRPr="00787ADC">
        <w:rPr>
          <w:rFonts w:ascii="Arial Narrow" w:hAnsi="Arial Narrow" w:cs="Arial"/>
          <w:i/>
          <w:iCs/>
          <w:sz w:val="24"/>
          <w:szCs w:val="24"/>
          <w:shd w:val="clear" w:color="auto" w:fill="FFFFFF"/>
          <w:lang w:val="mk-MK"/>
        </w:rPr>
        <w:t> </w:t>
      </w:r>
      <w:r w:rsidRPr="00787ADC">
        <w:rPr>
          <w:rFonts w:ascii="Arial Narrow" w:hAnsi="Arial Narrow" w:cs="Arial"/>
          <w:sz w:val="24"/>
          <w:szCs w:val="24"/>
          <w:shd w:val="clear" w:color="auto" w:fill="FFFFFF"/>
          <w:lang w:val="mk-MK"/>
        </w:rPr>
        <w:t>за Албанците и</w:t>
      </w:r>
      <w:r w:rsidRPr="00787ADC">
        <w:rPr>
          <w:rFonts w:ascii="Arial Narrow" w:hAnsi="Arial Narrow" w:cs="Arial"/>
          <w:i/>
          <w:iCs/>
          <w:sz w:val="24"/>
          <w:szCs w:val="24"/>
          <w:shd w:val="clear" w:color="auto" w:fill="FFFFFF"/>
          <w:lang w:val="mk-MK"/>
        </w:rPr>
        <w:t> </w:t>
      </w:r>
      <w:r w:rsidRPr="00787ADC">
        <w:rPr>
          <w:rFonts w:ascii="Arial Narrow" w:hAnsi="Arial Narrow" w:cs="Arial"/>
          <w:sz w:val="24"/>
          <w:szCs w:val="24"/>
          <w:shd w:val="clear" w:color="auto" w:fill="FFFFFF"/>
          <w:lang w:val="mk-MK"/>
        </w:rPr>
        <w:t>Алтернатива;</w:t>
      </w:r>
    </w:p>
    <w:p w14:paraId="299BD043" w14:textId="77777777" w:rsidR="00BC02F8" w:rsidRPr="00787ADC" w:rsidRDefault="00BC02F8" w:rsidP="00BC02F8">
      <w:pPr>
        <w:pStyle w:val="NoSpacing"/>
        <w:ind w:firstLine="720"/>
        <w:jc w:val="both"/>
        <w:rPr>
          <w:rFonts w:ascii="Arial Narrow" w:eastAsia="Times New Roman" w:hAnsi="Arial Narrow" w:cs="Arial"/>
          <w:sz w:val="24"/>
          <w:szCs w:val="24"/>
          <w:lang w:val="mk-MK"/>
        </w:rPr>
      </w:pPr>
      <w:r w:rsidRPr="00787ADC">
        <w:rPr>
          <w:rFonts w:ascii="Arial Narrow" w:hAnsi="Arial Narrow" w:cs="Arial"/>
          <w:sz w:val="24"/>
          <w:szCs w:val="24"/>
          <w:shd w:val="clear" w:color="auto" w:fill="FFFFFF"/>
          <w:lang w:val="mk-MK"/>
        </w:rPr>
        <w:t xml:space="preserve">14 октомври – интервју со Александар Јовановски, </w:t>
      </w:r>
      <w:r w:rsidRPr="00787ADC">
        <w:rPr>
          <w:rFonts w:ascii="Arial Narrow" w:hAnsi="Arial Narrow"/>
          <w:sz w:val="24"/>
          <w:szCs w:val="24"/>
          <w:lang w:val="mk-MK"/>
        </w:rPr>
        <w:t xml:space="preserve">кандидат за градоначалник на Општина Кичево, од </w:t>
      </w:r>
      <w:r w:rsidRPr="00787ADC">
        <w:rPr>
          <w:rFonts w:ascii="Arial Narrow" w:eastAsia="Times New Roman" w:hAnsi="Arial Narrow" w:cs="Arial"/>
          <w:sz w:val="24"/>
          <w:szCs w:val="24"/>
          <w:lang w:val="mk-MK"/>
        </w:rPr>
        <w:t>Коалицијата „Обнова на Македонија“, предводена од ВМРО ДПМНЕ.</w:t>
      </w:r>
    </w:p>
    <w:p w14:paraId="59916E68" w14:textId="77777777" w:rsidR="00BC02F8" w:rsidRPr="00787ADC" w:rsidRDefault="00BC02F8" w:rsidP="00BC02F8">
      <w:pPr>
        <w:pStyle w:val="NoSpacing"/>
        <w:jc w:val="both"/>
        <w:rPr>
          <w:rFonts w:ascii="Arial Narrow" w:hAnsi="Arial Narrow"/>
          <w:sz w:val="24"/>
          <w:szCs w:val="24"/>
          <w:lang w:val="mk-MK"/>
        </w:rPr>
      </w:pPr>
    </w:p>
    <w:p w14:paraId="3B458457" w14:textId="77777777" w:rsidR="00BC02F8" w:rsidRPr="00787ADC" w:rsidRDefault="00BC02F8" w:rsidP="00BC02F8">
      <w:pPr>
        <w:pStyle w:val="NoSpacing"/>
        <w:ind w:firstLine="720"/>
        <w:jc w:val="both"/>
        <w:rPr>
          <w:rFonts w:ascii="Arial Narrow" w:hAnsi="Arial Narrow"/>
          <w:b/>
          <w:bCs/>
          <w:i/>
          <w:iCs/>
          <w:sz w:val="24"/>
          <w:szCs w:val="24"/>
          <w:u w:val="single"/>
          <w:lang w:val="mk-MK"/>
        </w:rPr>
      </w:pPr>
      <w:r w:rsidRPr="00787ADC">
        <w:rPr>
          <w:rFonts w:ascii="Arial Narrow" w:hAnsi="Arial Narrow"/>
          <w:b/>
          <w:bCs/>
          <w:i/>
          <w:iCs/>
          <w:sz w:val="24"/>
          <w:szCs w:val="24"/>
          <w:u w:val="single"/>
          <w:lang w:val="mk-MK"/>
        </w:rPr>
        <w:t>Други емисии</w:t>
      </w:r>
    </w:p>
    <w:p w14:paraId="74F2E168" w14:textId="77777777" w:rsidR="00BC02F8" w:rsidRPr="00787ADC" w:rsidRDefault="00BC02F8" w:rsidP="00BC02F8">
      <w:pPr>
        <w:pStyle w:val="NoSpacing"/>
        <w:jc w:val="both"/>
        <w:rPr>
          <w:rFonts w:ascii="Arial Narrow" w:hAnsi="Arial Narrow"/>
          <w:sz w:val="24"/>
          <w:szCs w:val="24"/>
          <w:lang w:val="mk-MK"/>
        </w:rPr>
      </w:pPr>
    </w:p>
    <w:p w14:paraId="24BE50E3" w14:textId="77777777" w:rsidR="00BC02F8" w:rsidRPr="00787ADC" w:rsidRDefault="00BC02F8" w:rsidP="00BC02F8">
      <w:pPr>
        <w:pStyle w:val="NoSpacing"/>
        <w:ind w:firstLine="720"/>
        <w:jc w:val="both"/>
        <w:rPr>
          <w:rFonts w:ascii="Arial Narrow" w:hAnsi="Arial Narrow"/>
          <w:sz w:val="24"/>
          <w:szCs w:val="24"/>
          <w:lang w:val="mk-MK"/>
        </w:rPr>
      </w:pPr>
      <w:r w:rsidRPr="00787ADC">
        <w:rPr>
          <w:rFonts w:ascii="Arial Narrow" w:hAnsi="Arial Narrow"/>
          <w:sz w:val="24"/>
          <w:szCs w:val="24"/>
          <w:lang w:val="mk-MK"/>
        </w:rPr>
        <w:t>Во неколку изданија од „Пастел“, забавнo-информативната емисија што премиерно се емитува секој работен ден, беа емитувани интервјуа со некои од кандидатите носители на советнички листи и со некои од кандидатите за градоначалници.</w:t>
      </w:r>
    </w:p>
    <w:p w14:paraId="3431E2EA" w14:textId="62B4E2D6" w:rsidR="00BC02F8" w:rsidRPr="00787ADC" w:rsidRDefault="00BC02F8" w:rsidP="00BC02F8">
      <w:pPr>
        <w:pStyle w:val="NoSpacing"/>
        <w:ind w:firstLine="720"/>
        <w:jc w:val="both"/>
        <w:rPr>
          <w:rFonts w:ascii="Arial Narrow" w:hAnsi="Arial Narrow"/>
          <w:sz w:val="24"/>
          <w:szCs w:val="24"/>
          <w:lang w:val="mk-MK"/>
        </w:rPr>
      </w:pPr>
      <w:r w:rsidRPr="00787ADC">
        <w:rPr>
          <w:rFonts w:ascii="Arial Narrow" w:hAnsi="Arial Narrow"/>
          <w:sz w:val="24"/>
          <w:szCs w:val="24"/>
          <w:lang w:val="mk-MK"/>
        </w:rPr>
        <w:t xml:space="preserve">На 27 септември учествуваа кандидатите носители на советничка листа за Општина Чаир: Сермине Пурини од ДУИ, Ридван Бајрами од Беса и Зуди Енузи од коалицијата Алијанса за Албанците и Алтернатива. </w:t>
      </w:r>
      <w:r w:rsidRPr="00787ADC">
        <w:rPr>
          <w:rFonts w:ascii="Arial Narrow" w:hAnsi="Arial Narrow"/>
          <w:i/>
          <w:iCs/>
          <w:sz w:val="24"/>
          <w:szCs w:val="24"/>
          <w:lang w:val="mk-MK"/>
        </w:rPr>
        <w:t>За кандидатот на ДПА, водителката образложи дека не можеле да го контактираат и да го поканат.</w:t>
      </w:r>
    </w:p>
    <w:p w14:paraId="78DB0BAA" w14:textId="77777777" w:rsidR="00BC02F8" w:rsidRPr="00787ADC" w:rsidRDefault="00BC02F8" w:rsidP="00BC02F8">
      <w:pPr>
        <w:pStyle w:val="NoSpacing"/>
        <w:ind w:firstLine="720"/>
        <w:jc w:val="both"/>
        <w:rPr>
          <w:rFonts w:ascii="Arial Narrow" w:hAnsi="Arial Narrow"/>
          <w:sz w:val="24"/>
          <w:szCs w:val="24"/>
          <w:lang w:val="mk-MK"/>
        </w:rPr>
      </w:pPr>
      <w:r w:rsidRPr="00787ADC">
        <w:rPr>
          <w:rFonts w:ascii="Arial Narrow" w:hAnsi="Arial Narrow"/>
          <w:sz w:val="24"/>
          <w:szCs w:val="24"/>
          <w:lang w:val="mk-MK"/>
        </w:rPr>
        <w:t>На 28 септември гостуваа: Хамди Сулемани од иницијативата „Подобро за Тетово“, Елмедина Абдулаи и Нгадним Мехмети, независни кандидати за Општина Тетово.</w:t>
      </w:r>
    </w:p>
    <w:p w14:paraId="065B5EBD" w14:textId="77777777" w:rsidR="00BC02F8" w:rsidRPr="00787ADC" w:rsidRDefault="00BC02F8" w:rsidP="00BC02F8">
      <w:pPr>
        <w:pStyle w:val="NoSpacing"/>
        <w:ind w:firstLine="720"/>
        <w:jc w:val="both"/>
        <w:rPr>
          <w:rFonts w:ascii="Arial Narrow" w:hAnsi="Arial Narrow"/>
          <w:sz w:val="24"/>
          <w:szCs w:val="24"/>
          <w:lang w:val="mk-MK"/>
        </w:rPr>
      </w:pPr>
      <w:r w:rsidRPr="00787ADC">
        <w:rPr>
          <w:rFonts w:ascii="Arial Narrow" w:hAnsi="Arial Narrow"/>
          <w:sz w:val="24"/>
          <w:szCs w:val="24"/>
          <w:lang w:val="mk-MK"/>
        </w:rPr>
        <w:t xml:space="preserve">На 4 октомври гостин во студио беше Блерим Беџети, кандидат за градоначалник на Општина Сарај. </w:t>
      </w:r>
    </w:p>
    <w:p w14:paraId="7A4E3460" w14:textId="77777777" w:rsidR="00BC02F8" w:rsidRPr="00787ADC" w:rsidRDefault="00BC02F8" w:rsidP="00BC02F8">
      <w:pPr>
        <w:pStyle w:val="NoSpacing"/>
        <w:ind w:firstLine="720"/>
        <w:jc w:val="both"/>
        <w:rPr>
          <w:rFonts w:ascii="Arial Narrow" w:hAnsi="Arial Narrow"/>
          <w:sz w:val="24"/>
          <w:szCs w:val="24"/>
          <w:lang w:val="mk-MK"/>
        </w:rPr>
      </w:pPr>
      <w:r w:rsidRPr="00787ADC">
        <w:rPr>
          <w:rFonts w:ascii="Arial Narrow" w:hAnsi="Arial Narrow"/>
          <w:sz w:val="24"/>
          <w:szCs w:val="24"/>
          <w:lang w:val="mk-MK"/>
        </w:rPr>
        <w:t xml:space="preserve">На 5 октомври гостин во студио беше Билал Касами, кандидат за градоначалник на Општина Тетово. </w:t>
      </w:r>
    </w:p>
    <w:p w14:paraId="253C3E2A" w14:textId="77777777" w:rsidR="00BC02F8" w:rsidRPr="00787ADC" w:rsidRDefault="00BC02F8" w:rsidP="00BC02F8">
      <w:pPr>
        <w:pStyle w:val="NoSpacing"/>
        <w:ind w:firstLine="720"/>
        <w:jc w:val="both"/>
        <w:rPr>
          <w:rFonts w:ascii="Arial Narrow" w:hAnsi="Arial Narrow"/>
          <w:sz w:val="24"/>
          <w:szCs w:val="24"/>
          <w:lang w:val="mk-MK"/>
        </w:rPr>
      </w:pPr>
      <w:r w:rsidRPr="00787ADC">
        <w:rPr>
          <w:rFonts w:ascii="Arial Narrow" w:hAnsi="Arial Narrow"/>
          <w:sz w:val="24"/>
          <w:szCs w:val="24"/>
          <w:lang w:val="mk-MK"/>
        </w:rPr>
        <w:t>На 6 октомври гостуваа носителите на листа за Општина Гостивар: Пајтим Тачи, од ДПА, Музафер Етеми од коалицијата Алијанса за Албанците и Алтернатива, и Бесар Дирмиши од Беса.</w:t>
      </w:r>
    </w:p>
    <w:p w14:paraId="13298B55" w14:textId="77777777" w:rsidR="00BC02F8" w:rsidRPr="00787ADC" w:rsidRDefault="00BC02F8" w:rsidP="00BC02F8">
      <w:pPr>
        <w:pStyle w:val="NoSpacing"/>
        <w:ind w:firstLine="720"/>
        <w:jc w:val="both"/>
        <w:rPr>
          <w:rFonts w:ascii="Arial Narrow" w:hAnsi="Arial Narrow"/>
          <w:sz w:val="24"/>
          <w:szCs w:val="24"/>
          <w:lang w:val="mk-MK"/>
        </w:rPr>
      </w:pPr>
      <w:r w:rsidRPr="00787ADC">
        <w:rPr>
          <w:rFonts w:ascii="Arial Narrow" w:hAnsi="Arial Narrow"/>
          <w:sz w:val="24"/>
          <w:szCs w:val="24"/>
          <w:lang w:val="mk-MK"/>
        </w:rPr>
        <w:t>На 7 октомври гостуваше Сади Беџети, кандидат за градоначалник на Општина Тетово.</w:t>
      </w:r>
    </w:p>
    <w:p w14:paraId="3BD2E697" w14:textId="77777777" w:rsidR="00BC02F8" w:rsidRPr="00787ADC" w:rsidRDefault="00BC02F8" w:rsidP="00BC02F8">
      <w:pPr>
        <w:pStyle w:val="NoSpacing"/>
        <w:ind w:firstLine="720"/>
        <w:jc w:val="both"/>
        <w:rPr>
          <w:rFonts w:ascii="Arial Narrow" w:hAnsi="Arial Narrow"/>
          <w:sz w:val="24"/>
          <w:szCs w:val="24"/>
          <w:lang w:val="mk-MK"/>
        </w:rPr>
      </w:pPr>
      <w:r w:rsidRPr="00787ADC">
        <w:rPr>
          <w:rFonts w:ascii="Arial Narrow" w:hAnsi="Arial Narrow"/>
          <w:sz w:val="24"/>
          <w:szCs w:val="24"/>
          <w:lang w:val="mk-MK"/>
        </w:rPr>
        <w:t>На 8 октомври гостин во студиото беше Арбен Шаќири, кандидат за градоначалник на градот Скопје.</w:t>
      </w:r>
    </w:p>
    <w:p w14:paraId="24E4F6DD" w14:textId="77777777" w:rsidR="00BC02F8" w:rsidRPr="00787ADC" w:rsidRDefault="00BC02F8" w:rsidP="00BC02F8">
      <w:pPr>
        <w:pStyle w:val="NoSpacing"/>
        <w:ind w:firstLine="720"/>
        <w:jc w:val="both"/>
        <w:rPr>
          <w:rFonts w:ascii="Arial Narrow" w:hAnsi="Arial Narrow"/>
          <w:sz w:val="24"/>
          <w:szCs w:val="24"/>
          <w:lang w:val="mk-MK"/>
        </w:rPr>
      </w:pPr>
      <w:r w:rsidRPr="00787ADC">
        <w:rPr>
          <w:rFonts w:ascii="Arial Narrow" w:hAnsi="Arial Narrow"/>
          <w:sz w:val="24"/>
          <w:szCs w:val="24"/>
          <w:lang w:val="mk-MK"/>
        </w:rPr>
        <w:t>На 11 октомври гостуваше Ардиан Муча од ДУИ, носител на листа за советници за градот Скопје, а во вториот дел од емисијата гостуваше Дрита Ислами од СДСМ, носителка на листа за советници за градот Скопје.</w:t>
      </w:r>
    </w:p>
    <w:p w14:paraId="7EDF451D" w14:textId="77777777" w:rsidR="00BC02F8" w:rsidRPr="00787ADC" w:rsidRDefault="00BC02F8" w:rsidP="00BC02F8">
      <w:pPr>
        <w:pStyle w:val="NoSpacing"/>
        <w:ind w:firstLine="720"/>
        <w:jc w:val="both"/>
        <w:rPr>
          <w:rFonts w:ascii="Arial Narrow" w:hAnsi="Arial Narrow"/>
          <w:sz w:val="24"/>
          <w:szCs w:val="24"/>
          <w:lang w:val="mk-MK"/>
        </w:rPr>
      </w:pPr>
      <w:r w:rsidRPr="00787ADC">
        <w:rPr>
          <w:rFonts w:ascii="Arial Narrow" w:hAnsi="Arial Narrow"/>
          <w:sz w:val="24"/>
          <w:szCs w:val="24"/>
          <w:lang w:val="mk-MK"/>
        </w:rPr>
        <w:t>На 13 октомври гостуваа Вјолца Бафтиу од ДУИ и Валбон Лимани од коалицијата Алијанса за Албанците и Алтернатива, носители на советничка листа за Општина Гостивар.</w:t>
      </w:r>
    </w:p>
    <w:p w14:paraId="566B58A7" w14:textId="77777777" w:rsidR="00BC02F8" w:rsidRPr="00787ADC" w:rsidRDefault="00BC02F8" w:rsidP="00BC02F8">
      <w:pPr>
        <w:pStyle w:val="NoSpacing"/>
        <w:ind w:firstLine="720"/>
        <w:jc w:val="both"/>
        <w:rPr>
          <w:rFonts w:ascii="Arial Narrow" w:hAnsi="Arial Narrow"/>
          <w:sz w:val="24"/>
          <w:szCs w:val="24"/>
          <w:lang w:val="mk-MK"/>
        </w:rPr>
      </w:pPr>
      <w:r w:rsidRPr="00787ADC">
        <w:rPr>
          <w:rFonts w:ascii="Arial Narrow" w:hAnsi="Arial Narrow"/>
          <w:sz w:val="24"/>
          <w:szCs w:val="24"/>
          <w:lang w:val="mk-MK"/>
        </w:rPr>
        <w:t>На 14 октомври гостин во студиото беше Фадил Зендели од ДПА, кандидат за градоначалник на Општина Гостивар.</w:t>
      </w:r>
    </w:p>
    <w:p w14:paraId="6F34E6E4" w14:textId="77777777" w:rsidR="00BC02F8" w:rsidRPr="00787ADC" w:rsidRDefault="00BC02F8" w:rsidP="00BC02F8">
      <w:pPr>
        <w:pStyle w:val="NoSpacing"/>
        <w:ind w:firstLine="720"/>
        <w:jc w:val="both"/>
        <w:rPr>
          <w:rFonts w:ascii="Arial Narrow" w:hAnsi="Arial Narrow"/>
          <w:sz w:val="24"/>
          <w:szCs w:val="24"/>
          <w:lang w:val="mk-MK"/>
        </w:rPr>
      </w:pPr>
      <w:r w:rsidRPr="00787ADC">
        <w:rPr>
          <w:rFonts w:ascii="Arial Narrow" w:hAnsi="Arial Narrow"/>
          <w:sz w:val="24"/>
          <w:szCs w:val="24"/>
          <w:lang w:val="mk-MK"/>
        </w:rPr>
        <w:t>На 15 октомври гостин во студиото беше Арбен Таравари, кандидатот за градоначалник на Општина Гостивар, од коалицијата Алијанса за Албанците и Алтернатива.</w:t>
      </w:r>
    </w:p>
    <w:p w14:paraId="5B8AAC11" w14:textId="77777777" w:rsidR="00BC02F8" w:rsidRPr="00787ADC" w:rsidRDefault="00BC02F8" w:rsidP="00BC02F8">
      <w:pPr>
        <w:pStyle w:val="NoSpacing"/>
        <w:jc w:val="both"/>
        <w:rPr>
          <w:rFonts w:ascii="Arial Narrow" w:hAnsi="Arial Narrow"/>
          <w:sz w:val="24"/>
          <w:szCs w:val="24"/>
          <w:lang w:val="mk-MK"/>
        </w:rPr>
      </w:pPr>
      <w:r w:rsidRPr="00787ADC">
        <w:rPr>
          <w:rFonts w:ascii="Arial Narrow" w:hAnsi="Arial Narrow"/>
          <w:sz w:val="24"/>
          <w:szCs w:val="24"/>
          <w:lang w:val="mk-MK"/>
        </w:rPr>
        <w:t xml:space="preserve"> </w:t>
      </w:r>
    </w:p>
    <w:p w14:paraId="71F7F019" w14:textId="7A0EC9F5" w:rsidR="00BC02F8" w:rsidRDefault="00BC02F8" w:rsidP="00BC02F8">
      <w:pPr>
        <w:pStyle w:val="NoSpacing"/>
        <w:jc w:val="both"/>
        <w:rPr>
          <w:rFonts w:ascii="Arial Narrow" w:hAnsi="Arial Narrow"/>
          <w:sz w:val="24"/>
          <w:szCs w:val="24"/>
          <w:lang w:val="mk-MK"/>
        </w:rPr>
      </w:pPr>
    </w:p>
    <w:p w14:paraId="2466A86D" w14:textId="11583125" w:rsidR="00AF66FE" w:rsidRDefault="00AF66FE" w:rsidP="00BC02F8">
      <w:pPr>
        <w:pStyle w:val="NoSpacing"/>
        <w:jc w:val="both"/>
        <w:rPr>
          <w:rFonts w:ascii="Arial Narrow" w:hAnsi="Arial Narrow"/>
          <w:sz w:val="24"/>
          <w:szCs w:val="24"/>
          <w:lang w:val="mk-MK"/>
        </w:rPr>
      </w:pPr>
    </w:p>
    <w:p w14:paraId="7F622038" w14:textId="727B04FE" w:rsidR="00AF66FE" w:rsidRDefault="00AF66FE" w:rsidP="00BC02F8">
      <w:pPr>
        <w:pStyle w:val="NoSpacing"/>
        <w:jc w:val="both"/>
        <w:rPr>
          <w:rFonts w:ascii="Arial Narrow" w:hAnsi="Arial Narrow"/>
          <w:sz w:val="24"/>
          <w:szCs w:val="24"/>
          <w:lang w:val="mk-MK"/>
        </w:rPr>
      </w:pPr>
    </w:p>
    <w:p w14:paraId="747B7FD4" w14:textId="40E3D616" w:rsidR="00AF66FE" w:rsidRDefault="00AF66FE" w:rsidP="00BC02F8">
      <w:pPr>
        <w:pStyle w:val="NoSpacing"/>
        <w:jc w:val="both"/>
        <w:rPr>
          <w:rFonts w:ascii="Arial Narrow" w:hAnsi="Arial Narrow"/>
          <w:sz w:val="24"/>
          <w:szCs w:val="24"/>
          <w:lang w:val="mk-MK"/>
        </w:rPr>
      </w:pPr>
    </w:p>
    <w:p w14:paraId="7F98DD62" w14:textId="2671FF2D" w:rsidR="00AF66FE" w:rsidRDefault="00AF66FE" w:rsidP="00BC02F8">
      <w:pPr>
        <w:pStyle w:val="NoSpacing"/>
        <w:jc w:val="both"/>
        <w:rPr>
          <w:rFonts w:ascii="Arial Narrow" w:hAnsi="Arial Narrow"/>
          <w:sz w:val="24"/>
          <w:szCs w:val="24"/>
          <w:lang w:val="mk-MK"/>
        </w:rPr>
      </w:pPr>
    </w:p>
    <w:p w14:paraId="7E571D83" w14:textId="6F142552" w:rsidR="00AF66FE" w:rsidRDefault="00AF66FE" w:rsidP="00BC02F8">
      <w:pPr>
        <w:pStyle w:val="NoSpacing"/>
        <w:jc w:val="both"/>
        <w:rPr>
          <w:rFonts w:ascii="Arial Narrow" w:hAnsi="Arial Narrow"/>
          <w:sz w:val="24"/>
          <w:szCs w:val="24"/>
          <w:lang w:val="mk-MK"/>
        </w:rPr>
      </w:pPr>
    </w:p>
    <w:p w14:paraId="72E8A901" w14:textId="62A8930E" w:rsidR="00AF66FE" w:rsidRDefault="00AF66FE" w:rsidP="00BC02F8">
      <w:pPr>
        <w:pStyle w:val="NoSpacing"/>
        <w:jc w:val="both"/>
        <w:rPr>
          <w:rFonts w:ascii="Arial Narrow" w:hAnsi="Arial Narrow"/>
          <w:sz w:val="24"/>
          <w:szCs w:val="24"/>
          <w:lang w:val="mk-MK"/>
        </w:rPr>
      </w:pPr>
    </w:p>
    <w:p w14:paraId="781E7E7D" w14:textId="77777777" w:rsidR="00AF66FE" w:rsidRPr="00787ADC" w:rsidRDefault="00AF66FE" w:rsidP="00BC02F8">
      <w:pPr>
        <w:pStyle w:val="NoSpacing"/>
        <w:jc w:val="both"/>
        <w:rPr>
          <w:rFonts w:ascii="Arial Narrow" w:hAnsi="Arial Narrow"/>
          <w:sz w:val="24"/>
          <w:szCs w:val="24"/>
          <w:lang w:val="mk-MK"/>
        </w:rPr>
      </w:pPr>
    </w:p>
    <w:p w14:paraId="003AD260" w14:textId="77777777" w:rsidR="00182468" w:rsidRDefault="00182468" w:rsidP="006F1EF5">
      <w:pPr>
        <w:jc w:val="center"/>
        <w:rPr>
          <w:rFonts w:ascii="Arial Narrow" w:hAnsi="Arial Narrow" w:cs="Arial"/>
          <w:b/>
          <w:bCs/>
          <w:color w:val="000000" w:themeColor="text1"/>
          <w:sz w:val="32"/>
          <w:szCs w:val="32"/>
          <w:highlight w:val="lightGray"/>
          <w:lang w:val="mk-MK"/>
        </w:rPr>
      </w:pPr>
    </w:p>
    <w:p w14:paraId="7F3CDDEB" w14:textId="1168E58B" w:rsidR="006F1EF5" w:rsidRPr="00787ADC" w:rsidRDefault="006F1EF5" w:rsidP="006F1EF5">
      <w:pPr>
        <w:jc w:val="center"/>
        <w:rPr>
          <w:rFonts w:ascii="Arial Narrow" w:hAnsi="Arial Narrow" w:cs="Arial"/>
          <w:b/>
          <w:bCs/>
          <w:color w:val="000000" w:themeColor="text1"/>
          <w:sz w:val="32"/>
          <w:szCs w:val="32"/>
          <w:lang w:val="mk-MK"/>
        </w:rPr>
      </w:pPr>
      <w:r w:rsidRPr="00787ADC">
        <w:rPr>
          <w:rFonts w:ascii="Arial Narrow" w:hAnsi="Arial Narrow" w:cs="Arial"/>
          <w:b/>
          <w:bCs/>
          <w:color w:val="000000" w:themeColor="text1"/>
          <w:sz w:val="32"/>
          <w:szCs w:val="32"/>
          <w:highlight w:val="lightGray"/>
          <w:lang w:val="mk-MK"/>
        </w:rPr>
        <w:lastRenderedPageBreak/>
        <w:t>ТВ КЛАН МАКЕДОНИЈА</w:t>
      </w:r>
    </w:p>
    <w:p w14:paraId="71DD9A00" w14:textId="77777777" w:rsidR="003258B8" w:rsidRPr="00787ADC" w:rsidRDefault="003258B8" w:rsidP="006F1EF5">
      <w:pPr>
        <w:spacing w:after="120"/>
        <w:ind w:firstLine="720"/>
        <w:jc w:val="both"/>
        <w:rPr>
          <w:rFonts w:ascii="Arial Narrow" w:hAnsi="Arial Narrow" w:cs="Arial"/>
          <w:b/>
          <w:i/>
          <w:sz w:val="24"/>
          <w:szCs w:val="24"/>
          <w:u w:val="single"/>
          <w:lang w:val="mk-MK"/>
        </w:rPr>
      </w:pPr>
    </w:p>
    <w:p w14:paraId="5C395F5B" w14:textId="17E69C19" w:rsidR="006F1EF5" w:rsidRPr="00787ADC" w:rsidRDefault="006F1EF5" w:rsidP="0040137F">
      <w:pPr>
        <w:spacing w:after="120"/>
        <w:ind w:firstLine="720"/>
        <w:jc w:val="both"/>
        <w:rPr>
          <w:rFonts w:ascii="Arial Narrow" w:hAnsi="Arial Narrow" w:cs="Arial"/>
          <w:b/>
          <w:i/>
          <w:sz w:val="24"/>
          <w:szCs w:val="24"/>
          <w:u w:val="single"/>
          <w:lang w:val="mk-MK"/>
        </w:rPr>
      </w:pPr>
      <w:r w:rsidRPr="00787ADC">
        <w:rPr>
          <w:rFonts w:ascii="Arial Narrow" w:hAnsi="Arial Narrow" w:cs="Arial"/>
          <w:b/>
          <w:i/>
          <w:sz w:val="24"/>
          <w:szCs w:val="24"/>
          <w:u w:val="single"/>
          <w:lang w:val="mk-MK"/>
        </w:rPr>
        <w:t>Дневно-информативни емисии</w:t>
      </w:r>
    </w:p>
    <w:p w14:paraId="200C0C6A" w14:textId="5D69F054" w:rsidR="006F1EF5" w:rsidRPr="00787ADC" w:rsidRDefault="006F1EF5" w:rsidP="006F1EF5">
      <w:pPr>
        <w:spacing w:after="120"/>
        <w:jc w:val="center"/>
        <w:rPr>
          <w:rFonts w:ascii="Arial Narrow" w:hAnsi="Arial Narrow"/>
          <w:b/>
          <w:i/>
          <w:sz w:val="24"/>
          <w:szCs w:val="24"/>
          <w:lang w:val="mk-MK"/>
        </w:rPr>
      </w:pPr>
      <w:r w:rsidRPr="00787ADC">
        <w:rPr>
          <w:rFonts w:ascii="Arial Narrow" w:hAnsi="Arial Narrow"/>
          <w:b/>
          <w:i/>
          <w:sz w:val="24"/>
          <w:szCs w:val="24"/>
          <w:lang w:val="mk-MK"/>
        </w:rPr>
        <w:t>Примерок</w:t>
      </w:r>
    </w:p>
    <w:p w14:paraId="0944F6A2" w14:textId="77777777" w:rsidR="006F1EF5" w:rsidRPr="00787ADC" w:rsidRDefault="006F1EF5" w:rsidP="006F1EF5">
      <w:pPr>
        <w:pStyle w:val="NoSpacing"/>
        <w:jc w:val="both"/>
        <w:rPr>
          <w:rFonts w:ascii="Arial Narrow" w:hAnsi="Arial Narrow"/>
          <w:bCs/>
          <w:sz w:val="24"/>
          <w:szCs w:val="24"/>
          <w:lang w:val="mk-MK"/>
        </w:rPr>
      </w:pPr>
      <w:r w:rsidRPr="00787ADC">
        <w:rPr>
          <w:rFonts w:ascii="Arial Narrow" w:hAnsi="Arial Narrow"/>
          <w:b/>
          <w:bCs/>
          <w:sz w:val="24"/>
          <w:szCs w:val="24"/>
          <w:lang w:val="mk-MK"/>
        </w:rPr>
        <w:t>Анализирано издание на дневноинформативна емисија</w:t>
      </w:r>
      <w:r w:rsidRPr="00787ADC">
        <w:rPr>
          <w:rFonts w:ascii="Arial Narrow" w:hAnsi="Arial Narrow"/>
          <w:sz w:val="24"/>
          <w:szCs w:val="24"/>
          <w:lang w:val="mk-MK"/>
        </w:rPr>
        <w:t>:</w:t>
      </w:r>
      <w:r w:rsidRPr="00787ADC">
        <w:rPr>
          <w:rFonts w:ascii="Arial Narrow" w:hAnsi="Arial Narrow"/>
          <w:bCs/>
          <w:sz w:val="24"/>
          <w:szCs w:val="24"/>
          <w:lang w:val="mk-MK"/>
        </w:rPr>
        <w:t xml:space="preserve"> </w:t>
      </w:r>
      <w:r w:rsidRPr="00787ADC">
        <w:rPr>
          <w:rFonts w:ascii="Arial Narrow" w:hAnsi="Arial Narrow"/>
          <w:bCs/>
          <w:i/>
          <w:iCs/>
          <w:sz w:val="24"/>
          <w:szCs w:val="24"/>
          <w:lang w:val="mk-MK"/>
        </w:rPr>
        <w:t>Вести</w:t>
      </w:r>
      <w:r w:rsidRPr="00787ADC">
        <w:rPr>
          <w:rFonts w:ascii="Arial Narrow" w:hAnsi="Arial Narrow"/>
          <w:bCs/>
          <w:sz w:val="24"/>
          <w:szCs w:val="24"/>
          <w:lang w:val="mk-MK"/>
        </w:rPr>
        <w:t xml:space="preserve"> на албански јазик од 23 часот;</w:t>
      </w:r>
    </w:p>
    <w:p w14:paraId="35B65A34" w14:textId="77777777" w:rsidR="006F1EF5" w:rsidRPr="00787ADC" w:rsidRDefault="006F1EF5" w:rsidP="006F1EF5">
      <w:pPr>
        <w:pStyle w:val="NoSpacing"/>
        <w:jc w:val="both"/>
        <w:rPr>
          <w:rFonts w:ascii="Arial Narrow" w:hAnsi="Arial Narrow" w:cs="Arial"/>
          <w:sz w:val="24"/>
          <w:szCs w:val="24"/>
          <w:lang w:val="mk-MK"/>
        </w:rPr>
      </w:pPr>
      <w:r w:rsidRPr="00787ADC">
        <w:rPr>
          <w:rFonts w:ascii="Arial Narrow" w:hAnsi="Arial Narrow"/>
          <w:b/>
          <w:bCs/>
          <w:sz w:val="24"/>
          <w:szCs w:val="24"/>
          <w:lang w:val="mk-MK"/>
        </w:rPr>
        <w:t>Број на анализирани изданија</w:t>
      </w:r>
      <w:r w:rsidRPr="00787ADC">
        <w:rPr>
          <w:rFonts w:ascii="Arial Narrow" w:hAnsi="Arial Narrow"/>
          <w:sz w:val="24"/>
          <w:szCs w:val="24"/>
          <w:lang w:val="mk-MK"/>
        </w:rPr>
        <w:t>:</w:t>
      </w:r>
      <w:r w:rsidRPr="00787ADC">
        <w:rPr>
          <w:rFonts w:ascii="Arial Narrow" w:hAnsi="Arial Narrow"/>
          <w:bCs/>
          <w:sz w:val="24"/>
          <w:szCs w:val="24"/>
          <w:lang w:val="mk-MK"/>
        </w:rPr>
        <w:t xml:space="preserve"> </w:t>
      </w:r>
      <w:r w:rsidRPr="00787ADC">
        <w:rPr>
          <w:rFonts w:ascii="Arial Narrow" w:hAnsi="Arial Narrow" w:cs="Arial"/>
          <w:sz w:val="24"/>
          <w:szCs w:val="24"/>
          <w:lang w:val="mk-MK"/>
        </w:rPr>
        <w:t xml:space="preserve">19 изданија (од 27 септември до 15 октомври); </w:t>
      </w:r>
    </w:p>
    <w:p w14:paraId="2FAF3CF5" w14:textId="02FBA763" w:rsidR="006F1EF5" w:rsidRPr="00787ADC" w:rsidRDefault="006F1EF5" w:rsidP="006F1EF5">
      <w:pPr>
        <w:pStyle w:val="NoSpacing"/>
        <w:jc w:val="both"/>
        <w:rPr>
          <w:rFonts w:ascii="Arial Narrow" w:hAnsi="Arial Narrow"/>
          <w:i/>
          <w:sz w:val="24"/>
          <w:szCs w:val="24"/>
          <w:lang w:val="mk-MK"/>
        </w:rPr>
      </w:pPr>
      <w:r w:rsidRPr="00787ADC">
        <w:rPr>
          <w:rFonts w:ascii="Arial Narrow" w:hAnsi="Arial Narrow" w:cs="Arial"/>
          <w:b/>
          <w:sz w:val="24"/>
          <w:szCs w:val="24"/>
          <w:lang w:val="mk-MK"/>
        </w:rPr>
        <w:t>Вкупно времетрање на анализираните прилози</w:t>
      </w:r>
      <w:r w:rsidRPr="00787ADC">
        <w:rPr>
          <w:rFonts w:ascii="Arial Narrow" w:hAnsi="Arial Narrow" w:cs="Arial"/>
          <w:bCs/>
          <w:sz w:val="24"/>
          <w:szCs w:val="24"/>
          <w:lang w:val="mk-MK"/>
        </w:rPr>
        <w:t>:</w:t>
      </w:r>
      <w:r w:rsidRPr="00787ADC">
        <w:rPr>
          <w:rFonts w:ascii="Arial Narrow" w:hAnsi="Arial Narrow"/>
          <w:sz w:val="24"/>
          <w:szCs w:val="24"/>
          <w:lang w:val="mk-MK"/>
        </w:rPr>
        <w:t xml:space="preserve"> </w:t>
      </w:r>
      <w:r w:rsidR="008A55F9" w:rsidRPr="00787ADC">
        <w:rPr>
          <w:rFonts w:ascii="Arial Narrow" w:hAnsi="Arial Narrow"/>
          <w:color w:val="000000" w:themeColor="text1"/>
          <w:sz w:val="24"/>
          <w:szCs w:val="24"/>
          <w:lang w:val="mk-MK"/>
        </w:rPr>
        <w:t>5 часа 32 минути 47 секунди</w:t>
      </w:r>
      <w:r w:rsidRPr="00787ADC">
        <w:rPr>
          <w:rFonts w:ascii="Arial Narrow" w:hAnsi="Arial Narrow"/>
          <w:sz w:val="24"/>
          <w:szCs w:val="24"/>
          <w:lang w:val="mk-MK"/>
        </w:rPr>
        <w:t>;</w:t>
      </w:r>
    </w:p>
    <w:p w14:paraId="70C24217" w14:textId="77777777" w:rsidR="006F1EF5" w:rsidRPr="00787ADC" w:rsidRDefault="006F1EF5" w:rsidP="006F1EF5">
      <w:pPr>
        <w:pStyle w:val="NoSpacing"/>
        <w:jc w:val="both"/>
        <w:rPr>
          <w:rFonts w:ascii="Arial Narrow" w:hAnsi="Arial Narrow"/>
          <w:sz w:val="24"/>
          <w:szCs w:val="24"/>
          <w:lang w:val="mk-MK"/>
        </w:rPr>
      </w:pPr>
      <w:r w:rsidRPr="00787ADC">
        <w:rPr>
          <w:rFonts w:ascii="Arial Narrow" w:hAnsi="Arial Narrow"/>
          <w:b/>
          <w:sz w:val="24"/>
          <w:szCs w:val="24"/>
          <w:lang w:val="mk-MK"/>
        </w:rPr>
        <w:t>Најчесто користени жанрови</w:t>
      </w:r>
      <w:r w:rsidRPr="00787ADC">
        <w:rPr>
          <w:rFonts w:ascii="Arial Narrow" w:hAnsi="Arial Narrow"/>
          <w:bCs/>
          <w:sz w:val="24"/>
          <w:szCs w:val="24"/>
          <w:lang w:val="mk-MK"/>
        </w:rPr>
        <w:t xml:space="preserve">: </w:t>
      </w:r>
      <w:r w:rsidRPr="00787ADC">
        <w:rPr>
          <w:rFonts w:ascii="Arial Narrow" w:hAnsi="Arial Narrow"/>
          <w:sz w:val="24"/>
          <w:szCs w:val="24"/>
          <w:lang w:val="mk-MK"/>
        </w:rPr>
        <w:t xml:space="preserve">вест (во низа), извештај, соопштенија, изјави. </w:t>
      </w:r>
    </w:p>
    <w:p w14:paraId="676E6A4F" w14:textId="6FA6AA6A" w:rsidR="006F1EF5" w:rsidRPr="00787ADC" w:rsidRDefault="006F1EF5" w:rsidP="006F1EF5">
      <w:pPr>
        <w:spacing w:before="120" w:after="120"/>
        <w:ind w:firstLine="720"/>
        <w:jc w:val="both"/>
        <w:rPr>
          <w:rFonts w:ascii="Arial Narrow" w:hAnsi="Arial Narrow" w:cs="Arial"/>
          <w:sz w:val="24"/>
          <w:szCs w:val="24"/>
          <w:lang w:val="mk-MK"/>
        </w:rPr>
      </w:pPr>
      <w:r w:rsidRPr="00787ADC">
        <w:rPr>
          <w:rFonts w:ascii="Arial Narrow" w:hAnsi="Arial Narrow" w:cs="Arial"/>
          <w:sz w:val="24"/>
          <w:szCs w:val="24"/>
          <w:lang w:val="mk-MK"/>
        </w:rPr>
        <w:t xml:space="preserve">Телевизија Клан Македонија во </w:t>
      </w:r>
      <w:r w:rsidRPr="00787ADC">
        <w:rPr>
          <w:rFonts w:ascii="Arial Narrow" w:hAnsi="Arial Narrow" w:cs="Arial"/>
          <w:i/>
          <w:iCs/>
          <w:sz w:val="24"/>
          <w:szCs w:val="24"/>
          <w:lang w:val="mk-MK"/>
        </w:rPr>
        <w:t>Вестите</w:t>
      </w:r>
      <w:r w:rsidRPr="00787ADC">
        <w:rPr>
          <w:rFonts w:ascii="Arial Narrow" w:hAnsi="Arial Narrow" w:cs="Arial"/>
          <w:sz w:val="24"/>
          <w:szCs w:val="24"/>
          <w:lang w:val="mk-MK"/>
        </w:rPr>
        <w:t xml:space="preserve"> не обезбеди информирање на знаковен јазик за лицата со оште</w:t>
      </w:r>
      <w:r w:rsidR="008A55F9" w:rsidRPr="00787ADC">
        <w:rPr>
          <w:rFonts w:ascii="Arial Narrow" w:hAnsi="Arial Narrow" w:cs="Arial"/>
          <w:sz w:val="24"/>
          <w:szCs w:val="24"/>
          <w:lang w:val="mk-MK"/>
        </w:rPr>
        <w:t>тен слух - обврска од членот 75</w:t>
      </w:r>
      <w:r w:rsidRPr="00787ADC">
        <w:rPr>
          <w:rFonts w:ascii="Arial Narrow" w:hAnsi="Arial Narrow" w:cs="Arial"/>
          <w:sz w:val="24"/>
          <w:szCs w:val="24"/>
          <w:lang w:val="mk-MK"/>
        </w:rPr>
        <w:t xml:space="preserve"> став 1 од ИЗ.</w:t>
      </w:r>
    </w:p>
    <w:p w14:paraId="11F13F94" w14:textId="77777777" w:rsidR="006F1EF5" w:rsidRPr="00787ADC" w:rsidRDefault="006F1EF5" w:rsidP="006F1EF5">
      <w:pPr>
        <w:pStyle w:val="NoSpacing"/>
        <w:jc w:val="center"/>
        <w:rPr>
          <w:rFonts w:ascii="Arial Narrow" w:hAnsi="Arial Narrow"/>
          <w:b/>
          <w:i/>
          <w:sz w:val="24"/>
          <w:szCs w:val="24"/>
          <w:u w:val="single"/>
          <w:lang w:val="mk-MK"/>
        </w:rPr>
      </w:pPr>
    </w:p>
    <w:p w14:paraId="6F20D34D" w14:textId="77777777" w:rsidR="006F1EF5" w:rsidRPr="00787ADC" w:rsidRDefault="006F1EF5" w:rsidP="006F1EF5">
      <w:pPr>
        <w:pStyle w:val="NoSpacing"/>
        <w:jc w:val="center"/>
        <w:rPr>
          <w:rFonts w:ascii="Arial Narrow" w:hAnsi="Arial Narrow"/>
          <w:b/>
          <w:i/>
          <w:sz w:val="24"/>
          <w:szCs w:val="24"/>
          <w:lang w:val="mk-MK"/>
        </w:rPr>
      </w:pPr>
      <w:r w:rsidRPr="00787ADC">
        <w:rPr>
          <w:rFonts w:ascii="Arial Narrow" w:hAnsi="Arial Narrow"/>
          <w:b/>
          <w:i/>
          <w:sz w:val="24"/>
          <w:szCs w:val="24"/>
          <w:lang w:val="mk-MK"/>
        </w:rPr>
        <w:t>Начин на известување:</w:t>
      </w:r>
    </w:p>
    <w:p w14:paraId="7C79B986" w14:textId="4DEDC231" w:rsidR="00F655C8" w:rsidRPr="00787ADC" w:rsidRDefault="00F655C8" w:rsidP="008A55F9">
      <w:pPr>
        <w:pStyle w:val="NoSpacing"/>
        <w:rPr>
          <w:rFonts w:ascii="Arial Narrow" w:hAnsi="Arial Narrow"/>
          <w:b/>
          <w:i/>
          <w:sz w:val="24"/>
          <w:szCs w:val="24"/>
          <w:lang w:val="mk-MK"/>
        </w:rPr>
      </w:pPr>
    </w:p>
    <w:p w14:paraId="7CFB8BA6" w14:textId="77777777" w:rsidR="006F1EF5" w:rsidRPr="00787ADC" w:rsidRDefault="006F1EF5" w:rsidP="006F1EF5">
      <w:pPr>
        <w:jc w:val="center"/>
        <w:rPr>
          <w:rFonts w:ascii="Arial Narrow" w:hAnsi="Arial Narrow"/>
          <w:b/>
          <w:i/>
          <w:sz w:val="24"/>
          <w:szCs w:val="24"/>
          <w:u w:val="single"/>
          <w:lang w:val="mk-MK"/>
        </w:rPr>
      </w:pPr>
      <w:r w:rsidRPr="00787ADC">
        <w:rPr>
          <w:rFonts w:ascii="Arial Narrow" w:hAnsi="Arial Narrow"/>
          <w:b/>
          <w:i/>
          <w:sz w:val="24"/>
          <w:szCs w:val="24"/>
          <w:u w:val="single"/>
          <w:lang w:val="mk-MK"/>
        </w:rPr>
        <w:t>Табела 1: Застапеност на субјектите по теми</w:t>
      </w:r>
    </w:p>
    <w:tbl>
      <w:tblPr>
        <w:tblW w:w="9711" w:type="dxa"/>
        <w:tblLook w:val="04A0" w:firstRow="1" w:lastRow="0" w:firstColumn="1" w:lastColumn="0" w:noHBand="0" w:noVBand="1"/>
      </w:tblPr>
      <w:tblGrid>
        <w:gridCol w:w="3723"/>
        <w:gridCol w:w="2047"/>
        <w:gridCol w:w="1098"/>
        <w:gridCol w:w="1081"/>
        <w:gridCol w:w="21"/>
        <w:gridCol w:w="1086"/>
        <w:gridCol w:w="272"/>
        <w:gridCol w:w="122"/>
        <w:gridCol w:w="236"/>
        <w:gridCol w:w="25"/>
      </w:tblGrid>
      <w:tr w:rsidR="006F1EF5" w:rsidRPr="00787ADC" w14:paraId="4A8FC28B" w14:textId="77777777" w:rsidTr="00111324">
        <w:trPr>
          <w:gridAfter w:val="2"/>
          <w:wAfter w:w="261" w:type="dxa"/>
          <w:trHeight w:val="125"/>
        </w:trPr>
        <w:tc>
          <w:tcPr>
            <w:tcW w:w="3723" w:type="dxa"/>
            <w:tcBorders>
              <w:top w:val="nil"/>
              <w:left w:val="nil"/>
              <w:bottom w:val="nil"/>
              <w:right w:val="nil"/>
            </w:tcBorders>
            <w:shd w:val="clear" w:color="000000" w:fill="808080"/>
            <w:hideMark/>
          </w:tcPr>
          <w:p w14:paraId="59295970" w14:textId="77777777" w:rsidR="006F1EF5" w:rsidRPr="00787ADC" w:rsidRDefault="006F1EF5" w:rsidP="00111324">
            <w:pPr>
              <w:rPr>
                <w:rFonts w:ascii="Arial Narrow" w:eastAsia="Times New Roman" w:hAnsi="Arial Narrow" w:cs="Arial"/>
                <w:b/>
                <w:bCs/>
                <w:color w:val="FFFFFF"/>
                <w:sz w:val="20"/>
                <w:szCs w:val="20"/>
                <w:lang w:val="mk-MK"/>
              </w:rPr>
            </w:pPr>
          </w:p>
        </w:tc>
        <w:tc>
          <w:tcPr>
            <w:tcW w:w="5727" w:type="dxa"/>
            <w:gridSpan w:val="7"/>
            <w:tcBorders>
              <w:top w:val="nil"/>
              <w:left w:val="nil"/>
              <w:bottom w:val="nil"/>
              <w:right w:val="nil"/>
            </w:tcBorders>
            <w:shd w:val="clear" w:color="000000" w:fill="808080"/>
            <w:hideMark/>
          </w:tcPr>
          <w:p w14:paraId="2258FA87" w14:textId="77777777" w:rsidR="006F1EF5" w:rsidRPr="00787ADC" w:rsidRDefault="006F1EF5" w:rsidP="00111324">
            <w:pPr>
              <w:rPr>
                <w:rFonts w:ascii="Arial Narrow" w:eastAsia="Times New Roman" w:hAnsi="Arial Narrow" w:cs="Arial"/>
                <w:b/>
                <w:bCs/>
                <w:color w:val="FFFFFF"/>
                <w:sz w:val="20"/>
                <w:szCs w:val="20"/>
                <w:lang w:val="mk-MK"/>
              </w:rPr>
            </w:pPr>
            <w:r w:rsidRPr="00787ADC">
              <w:rPr>
                <w:rFonts w:ascii="Arial Narrow" w:eastAsia="Times New Roman" w:hAnsi="Arial Narrow" w:cs="Arial"/>
                <w:b/>
                <w:bCs/>
                <w:color w:val="FFFFFF"/>
                <w:sz w:val="20"/>
                <w:szCs w:val="20"/>
                <w:lang w:val="mk-MK"/>
              </w:rPr>
              <w:t>ТВ Клан Македонија</w:t>
            </w:r>
          </w:p>
        </w:tc>
      </w:tr>
      <w:tr w:rsidR="006F1EF5" w:rsidRPr="00787ADC" w14:paraId="3C922968" w14:textId="77777777" w:rsidTr="00111324">
        <w:trPr>
          <w:gridAfter w:val="1"/>
          <w:wAfter w:w="25" w:type="dxa"/>
          <w:trHeight w:val="253"/>
        </w:trPr>
        <w:tc>
          <w:tcPr>
            <w:tcW w:w="5770" w:type="dxa"/>
            <w:gridSpan w:val="2"/>
            <w:tcBorders>
              <w:top w:val="nil"/>
              <w:left w:val="nil"/>
              <w:bottom w:val="nil"/>
              <w:right w:val="nil"/>
            </w:tcBorders>
            <w:shd w:val="clear" w:color="000000" w:fill="969696"/>
            <w:hideMark/>
          </w:tcPr>
          <w:p w14:paraId="08271C80" w14:textId="77777777" w:rsidR="006F1EF5" w:rsidRPr="00787ADC" w:rsidRDefault="006F1EF5" w:rsidP="00111324">
            <w:pPr>
              <w:rPr>
                <w:rFonts w:ascii="Arial Narrow" w:eastAsia="Times New Roman" w:hAnsi="Arial Narrow" w:cs="Arial"/>
                <w:b/>
                <w:bCs/>
                <w:color w:val="FFFFFF"/>
                <w:sz w:val="20"/>
                <w:szCs w:val="20"/>
                <w:lang w:val="mk-MK"/>
              </w:rPr>
            </w:pPr>
            <w:r w:rsidRPr="00787ADC">
              <w:rPr>
                <w:rFonts w:ascii="Arial Narrow" w:eastAsia="Times New Roman" w:hAnsi="Arial Narrow" w:cs="Arial"/>
                <w:b/>
                <w:bCs/>
                <w:color w:val="FFFFFF"/>
                <w:sz w:val="20"/>
                <w:szCs w:val="20"/>
                <w:lang w:val="mk-MK"/>
              </w:rPr>
              <w:t>Тема</w:t>
            </w:r>
          </w:p>
        </w:tc>
        <w:tc>
          <w:tcPr>
            <w:tcW w:w="1098" w:type="dxa"/>
            <w:tcBorders>
              <w:top w:val="nil"/>
              <w:left w:val="nil"/>
              <w:bottom w:val="nil"/>
              <w:right w:val="nil"/>
            </w:tcBorders>
            <w:shd w:val="clear" w:color="000000" w:fill="969696"/>
            <w:hideMark/>
          </w:tcPr>
          <w:p w14:paraId="5F7D1159" w14:textId="77777777" w:rsidR="006F1EF5" w:rsidRPr="00787ADC" w:rsidRDefault="006F1EF5" w:rsidP="00111324">
            <w:pPr>
              <w:jc w:val="right"/>
              <w:rPr>
                <w:rFonts w:ascii="Arial Narrow" w:eastAsia="Times New Roman" w:hAnsi="Arial Narrow" w:cs="Arial"/>
                <w:b/>
                <w:bCs/>
                <w:color w:val="FFFFFF"/>
                <w:sz w:val="20"/>
                <w:szCs w:val="20"/>
                <w:lang w:val="mk-MK"/>
              </w:rPr>
            </w:pPr>
            <w:r w:rsidRPr="00787ADC">
              <w:rPr>
                <w:rFonts w:ascii="Arial Narrow" w:eastAsia="Times New Roman" w:hAnsi="Arial Narrow" w:cs="Arial"/>
                <w:b/>
                <w:bCs/>
                <w:color w:val="FFFFFF"/>
                <w:sz w:val="20"/>
                <w:szCs w:val="20"/>
                <w:lang w:val="mk-MK"/>
              </w:rPr>
              <w:t>Tраење</w:t>
            </w:r>
          </w:p>
        </w:tc>
        <w:tc>
          <w:tcPr>
            <w:tcW w:w="1102" w:type="dxa"/>
            <w:gridSpan w:val="2"/>
            <w:tcBorders>
              <w:top w:val="nil"/>
              <w:left w:val="nil"/>
              <w:bottom w:val="nil"/>
              <w:right w:val="nil"/>
            </w:tcBorders>
            <w:shd w:val="clear" w:color="000000" w:fill="969696"/>
            <w:hideMark/>
          </w:tcPr>
          <w:p w14:paraId="5C0F5BAC" w14:textId="77777777" w:rsidR="006F1EF5" w:rsidRPr="00787ADC" w:rsidRDefault="006F1EF5" w:rsidP="00111324">
            <w:pPr>
              <w:jc w:val="right"/>
              <w:rPr>
                <w:rFonts w:ascii="Arial Narrow" w:eastAsia="Times New Roman" w:hAnsi="Arial Narrow" w:cs="Arial"/>
                <w:b/>
                <w:bCs/>
                <w:color w:val="FFFFFF"/>
                <w:sz w:val="20"/>
                <w:szCs w:val="20"/>
                <w:lang w:val="mk-MK"/>
              </w:rPr>
            </w:pPr>
            <w:r w:rsidRPr="00787ADC">
              <w:rPr>
                <w:rFonts w:ascii="Arial Narrow" w:eastAsia="Times New Roman" w:hAnsi="Arial Narrow" w:cs="Arial"/>
                <w:b/>
                <w:bCs/>
                <w:color w:val="FFFFFF"/>
                <w:sz w:val="20"/>
                <w:szCs w:val="20"/>
                <w:lang w:val="mk-MK"/>
              </w:rPr>
              <w:t>Процент</w:t>
            </w:r>
          </w:p>
        </w:tc>
        <w:tc>
          <w:tcPr>
            <w:tcW w:w="1480" w:type="dxa"/>
            <w:gridSpan w:val="3"/>
            <w:tcBorders>
              <w:top w:val="nil"/>
              <w:left w:val="nil"/>
              <w:bottom w:val="nil"/>
              <w:right w:val="nil"/>
            </w:tcBorders>
            <w:shd w:val="clear" w:color="000000" w:fill="969696"/>
            <w:hideMark/>
          </w:tcPr>
          <w:p w14:paraId="543CB53E" w14:textId="77777777" w:rsidR="006F1EF5" w:rsidRPr="00787ADC" w:rsidRDefault="006F1EF5" w:rsidP="00111324">
            <w:pPr>
              <w:rPr>
                <w:rFonts w:ascii="Arial Narrow" w:eastAsia="Times New Roman" w:hAnsi="Arial Narrow" w:cs="Arial"/>
                <w:b/>
                <w:bCs/>
                <w:color w:val="FFFFFF"/>
                <w:sz w:val="20"/>
                <w:szCs w:val="20"/>
                <w:lang w:val="mk-MK"/>
              </w:rPr>
            </w:pPr>
            <w:r w:rsidRPr="00787ADC">
              <w:rPr>
                <w:rFonts w:ascii="Arial Narrow" w:eastAsia="Times New Roman" w:hAnsi="Arial Narrow" w:cs="Arial"/>
                <w:b/>
                <w:bCs/>
                <w:color w:val="FFFFFF"/>
                <w:sz w:val="20"/>
                <w:szCs w:val="20"/>
                <w:lang w:val="mk-MK"/>
              </w:rPr>
              <w:t> </w:t>
            </w:r>
          </w:p>
        </w:tc>
        <w:tc>
          <w:tcPr>
            <w:tcW w:w="236" w:type="dxa"/>
            <w:tcBorders>
              <w:top w:val="nil"/>
              <w:left w:val="nil"/>
              <w:bottom w:val="nil"/>
              <w:right w:val="nil"/>
            </w:tcBorders>
            <w:shd w:val="clear" w:color="auto" w:fill="auto"/>
            <w:hideMark/>
          </w:tcPr>
          <w:p w14:paraId="3801EA9C" w14:textId="77777777" w:rsidR="006F1EF5" w:rsidRPr="00787ADC" w:rsidRDefault="006F1EF5" w:rsidP="00111324">
            <w:pPr>
              <w:rPr>
                <w:rFonts w:ascii="Arial Narrow" w:eastAsia="Times New Roman" w:hAnsi="Arial Narrow" w:cs="Arial"/>
                <w:b/>
                <w:bCs/>
                <w:color w:val="FFFFFF"/>
                <w:sz w:val="20"/>
                <w:szCs w:val="20"/>
                <w:lang w:val="mk-MK"/>
              </w:rPr>
            </w:pPr>
          </w:p>
        </w:tc>
      </w:tr>
      <w:tr w:rsidR="006F1EF5" w:rsidRPr="00787ADC" w14:paraId="21A8F9A7" w14:textId="77777777" w:rsidTr="00111324">
        <w:trPr>
          <w:gridAfter w:val="1"/>
          <w:wAfter w:w="25" w:type="dxa"/>
          <w:trHeight w:val="253"/>
        </w:trPr>
        <w:tc>
          <w:tcPr>
            <w:tcW w:w="5770" w:type="dxa"/>
            <w:gridSpan w:val="2"/>
            <w:tcBorders>
              <w:top w:val="nil"/>
              <w:left w:val="nil"/>
              <w:bottom w:val="nil"/>
              <w:right w:val="nil"/>
            </w:tcBorders>
            <w:shd w:val="clear" w:color="000000" w:fill="C0C0C0"/>
            <w:hideMark/>
          </w:tcPr>
          <w:p w14:paraId="4E4B403D" w14:textId="77777777" w:rsidR="006F1EF5" w:rsidRPr="00787ADC" w:rsidRDefault="006F1EF5" w:rsidP="00111324">
            <w:pPr>
              <w:rPr>
                <w:rFonts w:ascii="Arial Narrow" w:eastAsia="Times New Roman" w:hAnsi="Arial Narrow" w:cs="Arial"/>
                <w:b/>
                <w:bCs/>
                <w:color w:val="000000"/>
                <w:sz w:val="20"/>
                <w:szCs w:val="20"/>
                <w:lang w:val="mk-MK"/>
              </w:rPr>
            </w:pPr>
            <w:r w:rsidRPr="00787ADC">
              <w:rPr>
                <w:rFonts w:ascii="Arial Narrow" w:eastAsia="Times New Roman" w:hAnsi="Arial Narrow" w:cs="Arial"/>
                <w:b/>
                <w:bCs/>
                <w:color w:val="FFFFFF" w:themeColor="background1"/>
                <w:sz w:val="20"/>
                <w:szCs w:val="20"/>
                <w:lang w:val="mk-MK"/>
              </w:rPr>
              <w:t>Други прилози</w:t>
            </w:r>
          </w:p>
        </w:tc>
        <w:tc>
          <w:tcPr>
            <w:tcW w:w="1098" w:type="dxa"/>
            <w:tcBorders>
              <w:top w:val="nil"/>
              <w:left w:val="nil"/>
              <w:bottom w:val="nil"/>
              <w:right w:val="nil"/>
            </w:tcBorders>
            <w:shd w:val="clear" w:color="000000" w:fill="C0C0C0"/>
            <w:hideMark/>
          </w:tcPr>
          <w:p w14:paraId="37EC4C9C" w14:textId="77777777" w:rsidR="006F1EF5" w:rsidRPr="00787ADC" w:rsidRDefault="006F1EF5"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w:t>
            </w:r>
          </w:p>
        </w:tc>
        <w:tc>
          <w:tcPr>
            <w:tcW w:w="1102" w:type="dxa"/>
            <w:gridSpan w:val="2"/>
            <w:tcBorders>
              <w:top w:val="nil"/>
              <w:left w:val="nil"/>
              <w:bottom w:val="nil"/>
              <w:right w:val="nil"/>
            </w:tcBorders>
            <w:shd w:val="clear" w:color="000000" w:fill="C0C0C0"/>
            <w:hideMark/>
          </w:tcPr>
          <w:p w14:paraId="7F43DE73" w14:textId="77777777" w:rsidR="006F1EF5" w:rsidRPr="00787ADC" w:rsidRDefault="006F1EF5"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w:t>
            </w:r>
          </w:p>
        </w:tc>
        <w:tc>
          <w:tcPr>
            <w:tcW w:w="1480" w:type="dxa"/>
            <w:gridSpan w:val="3"/>
            <w:tcBorders>
              <w:top w:val="nil"/>
              <w:left w:val="nil"/>
              <w:bottom w:val="nil"/>
              <w:right w:val="nil"/>
            </w:tcBorders>
            <w:shd w:val="clear" w:color="000000" w:fill="C0C0C0"/>
            <w:hideMark/>
          </w:tcPr>
          <w:p w14:paraId="69B9E38D" w14:textId="77777777" w:rsidR="006F1EF5" w:rsidRPr="00787ADC" w:rsidRDefault="006F1EF5"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w:t>
            </w:r>
          </w:p>
        </w:tc>
        <w:tc>
          <w:tcPr>
            <w:tcW w:w="236" w:type="dxa"/>
            <w:tcBorders>
              <w:top w:val="nil"/>
              <w:left w:val="nil"/>
              <w:bottom w:val="nil"/>
              <w:right w:val="nil"/>
            </w:tcBorders>
            <w:shd w:val="clear" w:color="auto" w:fill="auto"/>
            <w:hideMark/>
          </w:tcPr>
          <w:p w14:paraId="1B5B8924" w14:textId="77777777" w:rsidR="006F1EF5" w:rsidRPr="00787ADC" w:rsidRDefault="006F1EF5" w:rsidP="00111324">
            <w:pPr>
              <w:rPr>
                <w:rFonts w:ascii="Arial Narrow" w:eastAsia="Times New Roman" w:hAnsi="Arial Narrow" w:cs="Arial"/>
                <w:color w:val="000000"/>
                <w:sz w:val="20"/>
                <w:szCs w:val="20"/>
                <w:lang w:val="mk-MK"/>
              </w:rPr>
            </w:pPr>
          </w:p>
        </w:tc>
      </w:tr>
      <w:tr w:rsidR="006F1EF5" w:rsidRPr="00787ADC" w14:paraId="377F8509" w14:textId="77777777" w:rsidTr="00111324">
        <w:trPr>
          <w:gridAfter w:val="1"/>
          <w:wAfter w:w="25" w:type="dxa"/>
          <w:trHeight w:val="253"/>
        </w:trPr>
        <w:tc>
          <w:tcPr>
            <w:tcW w:w="5770" w:type="dxa"/>
            <w:gridSpan w:val="2"/>
            <w:tcBorders>
              <w:top w:val="nil"/>
              <w:left w:val="nil"/>
              <w:bottom w:val="single" w:sz="4" w:space="0" w:color="808080"/>
              <w:right w:val="nil"/>
            </w:tcBorders>
            <w:shd w:val="clear" w:color="auto" w:fill="auto"/>
            <w:hideMark/>
          </w:tcPr>
          <w:p w14:paraId="6A7E51C2" w14:textId="77777777" w:rsidR="006F1EF5" w:rsidRPr="00787ADC" w:rsidRDefault="006F1EF5"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Влада</w:t>
            </w:r>
          </w:p>
        </w:tc>
        <w:tc>
          <w:tcPr>
            <w:tcW w:w="1098" w:type="dxa"/>
            <w:tcBorders>
              <w:top w:val="nil"/>
              <w:left w:val="nil"/>
              <w:bottom w:val="single" w:sz="4" w:space="0" w:color="808080"/>
              <w:right w:val="nil"/>
            </w:tcBorders>
            <w:shd w:val="clear" w:color="auto" w:fill="auto"/>
            <w:hideMark/>
          </w:tcPr>
          <w:p w14:paraId="0B13745E" w14:textId="77777777" w:rsidR="006F1EF5" w:rsidRPr="00787ADC" w:rsidRDefault="006F1EF5"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01:48:23</w:t>
            </w:r>
          </w:p>
        </w:tc>
        <w:tc>
          <w:tcPr>
            <w:tcW w:w="1102" w:type="dxa"/>
            <w:gridSpan w:val="2"/>
            <w:tcBorders>
              <w:top w:val="nil"/>
              <w:left w:val="nil"/>
              <w:bottom w:val="single" w:sz="4" w:space="0" w:color="808080"/>
              <w:right w:val="nil"/>
            </w:tcBorders>
            <w:shd w:val="clear" w:color="auto" w:fill="auto"/>
            <w:hideMark/>
          </w:tcPr>
          <w:p w14:paraId="0463FB6A" w14:textId="77777777" w:rsidR="006F1EF5" w:rsidRPr="00787ADC" w:rsidRDefault="006F1EF5"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45.71</w:t>
            </w:r>
          </w:p>
        </w:tc>
        <w:tc>
          <w:tcPr>
            <w:tcW w:w="1480" w:type="dxa"/>
            <w:gridSpan w:val="3"/>
            <w:tcBorders>
              <w:top w:val="nil"/>
              <w:left w:val="nil"/>
              <w:bottom w:val="single" w:sz="4" w:space="0" w:color="808080"/>
              <w:right w:val="nil"/>
            </w:tcBorders>
            <w:shd w:val="clear" w:color="auto" w:fill="auto"/>
            <w:hideMark/>
          </w:tcPr>
          <w:p w14:paraId="0AB0CD01" w14:textId="77777777" w:rsidR="006F1EF5" w:rsidRPr="00787ADC" w:rsidRDefault="006F1EF5"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c>
          <w:tcPr>
            <w:tcW w:w="236" w:type="dxa"/>
            <w:tcBorders>
              <w:top w:val="nil"/>
              <w:left w:val="nil"/>
              <w:bottom w:val="nil"/>
              <w:right w:val="nil"/>
            </w:tcBorders>
            <w:shd w:val="clear" w:color="auto" w:fill="auto"/>
            <w:hideMark/>
          </w:tcPr>
          <w:p w14:paraId="3BB55B62" w14:textId="77777777" w:rsidR="006F1EF5" w:rsidRPr="00787ADC" w:rsidRDefault="006F1EF5" w:rsidP="00111324">
            <w:pPr>
              <w:rPr>
                <w:rFonts w:ascii="Arial Narrow" w:eastAsia="Times New Roman" w:hAnsi="Arial Narrow" w:cs="Arial"/>
                <w:color w:val="000000"/>
                <w:sz w:val="20"/>
                <w:szCs w:val="20"/>
                <w:lang w:val="mk-MK"/>
              </w:rPr>
            </w:pPr>
          </w:p>
        </w:tc>
      </w:tr>
      <w:tr w:rsidR="006F1EF5" w:rsidRPr="00787ADC" w14:paraId="6A21BD2A" w14:textId="77777777" w:rsidTr="00111324">
        <w:trPr>
          <w:gridAfter w:val="1"/>
          <w:wAfter w:w="25" w:type="dxa"/>
          <w:trHeight w:val="253"/>
        </w:trPr>
        <w:tc>
          <w:tcPr>
            <w:tcW w:w="5770" w:type="dxa"/>
            <w:gridSpan w:val="2"/>
            <w:tcBorders>
              <w:top w:val="nil"/>
              <w:left w:val="nil"/>
              <w:bottom w:val="single" w:sz="4" w:space="0" w:color="808080"/>
              <w:right w:val="nil"/>
            </w:tcBorders>
            <w:shd w:val="clear" w:color="auto" w:fill="auto"/>
            <w:hideMark/>
          </w:tcPr>
          <w:p w14:paraId="321F7A38" w14:textId="77777777" w:rsidR="006F1EF5" w:rsidRPr="00787ADC" w:rsidRDefault="006F1EF5"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Амбасадори/меѓународни организации/странски политичари</w:t>
            </w:r>
          </w:p>
        </w:tc>
        <w:tc>
          <w:tcPr>
            <w:tcW w:w="1098" w:type="dxa"/>
            <w:tcBorders>
              <w:top w:val="nil"/>
              <w:left w:val="nil"/>
              <w:bottom w:val="single" w:sz="4" w:space="0" w:color="808080"/>
              <w:right w:val="nil"/>
            </w:tcBorders>
            <w:shd w:val="clear" w:color="auto" w:fill="auto"/>
            <w:hideMark/>
          </w:tcPr>
          <w:p w14:paraId="7CA088E9" w14:textId="77777777" w:rsidR="006F1EF5" w:rsidRPr="00787ADC" w:rsidRDefault="006F1EF5"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00:49:25</w:t>
            </w:r>
          </w:p>
        </w:tc>
        <w:tc>
          <w:tcPr>
            <w:tcW w:w="1102" w:type="dxa"/>
            <w:gridSpan w:val="2"/>
            <w:tcBorders>
              <w:top w:val="nil"/>
              <w:left w:val="nil"/>
              <w:bottom w:val="single" w:sz="4" w:space="0" w:color="808080"/>
              <w:right w:val="nil"/>
            </w:tcBorders>
            <w:shd w:val="clear" w:color="auto" w:fill="auto"/>
            <w:hideMark/>
          </w:tcPr>
          <w:p w14:paraId="35B1594B" w14:textId="77777777" w:rsidR="006F1EF5" w:rsidRPr="00787ADC" w:rsidRDefault="006F1EF5"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20.84</w:t>
            </w:r>
          </w:p>
        </w:tc>
        <w:tc>
          <w:tcPr>
            <w:tcW w:w="1480" w:type="dxa"/>
            <w:gridSpan w:val="3"/>
            <w:tcBorders>
              <w:top w:val="nil"/>
              <w:left w:val="nil"/>
              <w:bottom w:val="single" w:sz="4" w:space="0" w:color="808080"/>
              <w:right w:val="nil"/>
            </w:tcBorders>
            <w:shd w:val="clear" w:color="auto" w:fill="auto"/>
            <w:hideMark/>
          </w:tcPr>
          <w:p w14:paraId="6FBB5574" w14:textId="77777777" w:rsidR="006F1EF5" w:rsidRPr="00787ADC" w:rsidRDefault="006F1EF5"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c>
          <w:tcPr>
            <w:tcW w:w="236" w:type="dxa"/>
            <w:tcBorders>
              <w:top w:val="nil"/>
              <w:left w:val="nil"/>
              <w:bottom w:val="nil"/>
              <w:right w:val="nil"/>
            </w:tcBorders>
            <w:shd w:val="clear" w:color="auto" w:fill="auto"/>
            <w:hideMark/>
          </w:tcPr>
          <w:p w14:paraId="00CA40BA" w14:textId="77777777" w:rsidR="006F1EF5" w:rsidRPr="00787ADC" w:rsidRDefault="006F1EF5" w:rsidP="00111324">
            <w:pPr>
              <w:rPr>
                <w:rFonts w:ascii="Arial Narrow" w:eastAsia="Times New Roman" w:hAnsi="Arial Narrow" w:cs="Arial"/>
                <w:color w:val="000000"/>
                <w:sz w:val="20"/>
                <w:szCs w:val="20"/>
                <w:lang w:val="mk-MK"/>
              </w:rPr>
            </w:pPr>
          </w:p>
        </w:tc>
      </w:tr>
      <w:tr w:rsidR="006F1EF5" w:rsidRPr="00787ADC" w14:paraId="4C4BEEC6" w14:textId="77777777" w:rsidTr="00111324">
        <w:trPr>
          <w:gridAfter w:val="1"/>
          <w:wAfter w:w="25" w:type="dxa"/>
          <w:trHeight w:val="253"/>
        </w:trPr>
        <w:tc>
          <w:tcPr>
            <w:tcW w:w="5770" w:type="dxa"/>
            <w:gridSpan w:val="2"/>
            <w:tcBorders>
              <w:top w:val="nil"/>
              <w:left w:val="nil"/>
              <w:bottom w:val="single" w:sz="4" w:space="0" w:color="808080"/>
              <w:right w:val="nil"/>
            </w:tcBorders>
            <w:shd w:val="clear" w:color="auto" w:fill="auto"/>
            <w:hideMark/>
          </w:tcPr>
          <w:p w14:paraId="2B62EACC" w14:textId="77777777" w:rsidR="006F1EF5" w:rsidRPr="00787ADC" w:rsidRDefault="006F1EF5"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ВМРО ДПМНЕ</w:t>
            </w:r>
          </w:p>
        </w:tc>
        <w:tc>
          <w:tcPr>
            <w:tcW w:w="1098" w:type="dxa"/>
            <w:tcBorders>
              <w:top w:val="nil"/>
              <w:left w:val="nil"/>
              <w:bottom w:val="single" w:sz="4" w:space="0" w:color="808080"/>
              <w:right w:val="nil"/>
            </w:tcBorders>
            <w:shd w:val="clear" w:color="auto" w:fill="auto"/>
            <w:hideMark/>
          </w:tcPr>
          <w:p w14:paraId="0CD660B1" w14:textId="77777777" w:rsidR="006F1EF5" w:rsidRPr="00787ADC" w:rsidRDefault="006F1EF5"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00:02:34</w:t>
            </w:r>
          </w:p>
        </w:tc>
        <w:tc>
          <w:tcPr>
            <w:tcW w:w="1102" w:type="dxa"/>
            <w:gridSpan w:val="2"/>
            <w:tcBorders>
              <w:top w:val="nil"/>
              <w:left w:val="nil"/>
              <w:bottom w:val="single" w:sz="4" w:space="0" w:color="808080"/>
              <w:right w:val="nil"/>
            </w:tcBorders>
            <w:shd w:val="clear" w:color="auto" w:fill="auto"/>
            <w:hideMark/>
          </w:tcPr>
          <w:p w14:paraId="17480BD8" w14:textId="77777777" w:rsidR="006F1EF5" w:rsidRPr="00787ADC" w:rsidRDefault="006F1EF5"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1.08</w:t>
            </w:r>
          </w:p>
        </w:tc>
        <w:tc>
          <w:tcPr>
            <w:tcW w:w="1480" w:type="dxa"/>
            <w:gridSpan w:val="3"/>
            <w:tcBorders>
              <w:top w:val="nil"/>
              <w:left w:val="nil"/>
              <w:bottom w:val="single" w:sz="4" w:space="0" w:color="808080"/>
              <w:right w:val="nil"/>
            </w:tcBorders>
            <w:shd w:val="clear" w:color="auto" w:fill="auto"/>
            <w:hideMark/>
          </w:tcPr>
          <w:p w14:paraId="41FB1105" w14:textId="77777777" w:rsidR="006F1EF5" w:rsidRPr="00787ADC" w:rsidRDefault="006F1EF5"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c>
          <w:tcPr>
            <w:tcW w:w="236" w:type="dxa"/>
            <w:tcBorders>
              <w:top w:val="nil"/>
              <w:left w:val="nil"/>
              <w:bottom w:val="nil"/>
              <w:right w:val="nil"/>
            </w:tcBorders>
            <w:shd w:val="clear" w:color="auto" w:fill="auto"/>
            <w:hideMark/>
          </w:tcPr>
          <w:p w14:paraId="57C8C575" w14:textId="77777777" w:rsidR="006F1EF5" w:rsidRPr="00787ADC" w:rsidRDefault="006F1EF5" w:rsidP="00111324">
            <w:pPr>
              <w:rPr>
                <w:rFonts w:ascii="Arial Narrow" w:eastAsia="Times New Roman" w:hAnsi="Arial Narrow" w:cs="Arial"/>
                <w:color w:val="000000"/>
                <w:sz w:val="20"/>
                <w:szCs w:val="20"/>
                <w:lang w:val="mk-MK"/>
              </w:rPr>
            </w:pPr>
          </w:p>
        </w:tc>
      </w:tr>
      <w:tr w:rsidR="006F1EF5" w:rsidRPr="00787ADC" w14:paraId="0DBB826C" w14:textId="77777777" w:rsidTr="00111324">
        <w:trPr>
          <w:gridAfter w:val="1"/>
          <w:wAfter w:w="25" w:type="dxa"/>
          <w:trHeight w:val="253"/>
        </w:trPr>
        <w:tc>
          <w:tcPr>
            <w:tcW w:w="5770" w:type="dxa"/>
            <w:gridSpan w:val="2"/>
            <w:tcBorders>
              <w:top w:val="nil"/>
              <w:left w:val="nil"/>
              <w:bottom w:val="single" w:sz="4" w:space="0" w:color="808080"/>
              <w:right w:val="nil"/>
            </w:tcBorders>
            <w:shd w:val="clear" w:color="auto" w:fill="auto"/>
            <w:hideMark/>
          </w:tcPr>
          <w:p w14:paraId="1813F088" w14:textId="77777777" w:rsidR="006F1EF5" w:rsidRPr="00787ADC" w:rsidRDefault="006F1EF5"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СДСМ</w:t>
            </w:r>
          </w:p>
        </w:tc>
        <w:tc>
          <w:tcPr>
            <w:tcW w:w="1098" w:type="dxa"/>
            <w:tcBorders>
              <w:top w:val="nil"/>
              <w:left w:val="nil"/>
              <w:bottom w:val="single" w:sz="4" w:space="0" w:color="808080"/>
              <w:right w:val="nil"/>
            </w:tcBorders>
            <w:shd w:val="clear" w:color="auto" w:fill="auto"/>
            <w:hideMark/>
          </w:tcPr>
          <w:p w14:paraId="4FFF59A3" w14:textId="77777777" w:rsidR="006F1EF5" w:rsidRPr="00787ADC" w:rsidRDefault="006F1EF5"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00:00:34</w:t>
            </w:r>
          </w:p>
        </w:tc>
        <w:tc>
          <w:tcPr>
            <w:tcW w:w="1102" w:type="dxa"/>
            <w:gridSpan w:val="2"/>
            <w:tcBorders>
              <w:top w:val="nil"/>
              <w:left w:val="nil"/>
              <w:bottom w:val="single" w:sz="4" w:space="0" w:color="808080"/>
              <w:right w:val="nil"/>
            </w:tcBorders>
            <w:shd w:val="clear" w:color="auto" w:fill="auto"/>
            <w:hideMark/>
          </w:tcPr>
          <w:p w14:paraId="121E9FF4" w14:textId="77777777" w:rsidR="006F1EF5" w:rsidRPr="00787ADC" w:rsidRDefault="006F1EF5"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0.24</w:t>
            </w:r>
          </w:p>
        </w:tc>
        <w:tc>
          <w:tcPr>
            <w:tcW w:w="1480" w:type="dxa"/>
            <w:gridSpan w:val="3"/>
            <w:tcBorders>
              <w:top w:val="nil"/>
              <w:left w:val="nil"/>
              <w:bottom w:val="single" w:sz="4" w:space="0" w:color="808080"/>
              <w:right w:val="nil"/>
            </w:tcBorders>
            <w:shd w:val="clear" w:color="auto" w:fill="auto"/>
            <w:hideMark/>
          </w:tcPr>
          <w:p w14:paraId="3BEB1009" w14:textId="77777777" w:rsidR="006F1EF5" w:rsidRPr="00787ADC" w:rsidRDefault="006F1EF5"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c>
          <w:tcPr>
            <w:tcW w:w="236" w:type="dxa"/>
            <w:tcBorders>
              <w:top w:val="nil"/>
              <w:left w:val="nil"/>
              <w:bottom w:val="nil"/>
              <w:right w:val="nil"/>
            </w:tcBorders>
            <w:shd w:val="clear" w:color="auto" w:fill="auto"/>
            <w:hideMark/>
          </w:tcPr>
          <w:p w14:paraId="43D2EC2E" w14:textId="77777777" w:rsidR="006F1EF5" w:rsidRPr="00787ADC" w:rsidRDefault="006F1EF5" w:rsidP="00111324">
            <w:pPr>
              <w:rPr>
                <w:rFonts w:ascii="Arial Narrow" w:eastAsia="Times New Roman" w:hAnsi="Arial Narrow" w:cs="Arial"/>
                <w:color w:val="000000"/>
                <w:sz w:val="20"/>
                <w:szCs w:val="20"/>
                <w:lang w:val="mk-MK"/>
              </w:rPr>
            </w:pPr>
          </w:p>
        </w:tc>
      </w:tr>
      <w:tr w:rsidR="006F1EF5" w:rsidRPr="00787ADC" w14:paraId="4E576A87" w14:textId="77777777" w:rsidTr="00111324">
        <w:trPr>
          <w:gridAfter w:val="1"/>
          <w:wAfter w:w="25" w:type="dxa"/>
          <w:trHeight w:val="253"/>
        </w:trPr>
        <w:tc>
          <w:tcPr>
            <w:tcW w:w="5770" w:type="dxa"/>
            <w:gridSpan w:val="2"/>
            <w:tcBorders>
              <w:top w:val="nil"/>
              <w:left w:val="nil"/>
              <w:bottom w:val="single" w:sz="4" w:space="0" w:color="808080"/>
              <w:right w:val="nil"/>
            </w:tcBorders>
            <w:shd w:val="clear" w:color="auto" w:fill="auto"/>
            <w:hideMark/>
          </w:tcPr>
          <w:p w14:paraId="6D871750" w14:textId="77777777" w:rsidR="006F1EF5" w:rsidRPr="00787ADC" w:rsidRDefault="006F1EF5"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Собрание</w:t>
            </w:r>
          </w:p>
        </w:tc>
        <w:tc>
          <w:tcPr>
            <w:tcW w:w="1098" w:type="dxa"/>
            <w:tcBorders>
              <w:top w:val="nil"/>
              <w:left w:val="nil"/>
              <w:bottom w:val="single" w:sz="4" w:space="0" w:color="808080"/>
              <w:right w:val="nil"/>
            </w:tcBorders>
            <w:shd w:val="clear" w:color="auto" w:fill="auto"/>
            <w:hideMark/>
          </w:tcPr>
          <w:p w14:paraId="72964D19" w14:textId="77777777" w:rsidR="006F1EF5" w:rsidRPr="00787ADC" w:rsidRDefault="006F1EF5"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00:06:48</w:t>
            </w:r>
          </w:p>
        </w:tc>
        <w:tc>
          <w:tcPr>
            <w:tcW w:w="1102" w:type="dxa"/>
            <w:gridSpan w:val="2"/>
            <w:tcBorders>
              <w:top w:val="nil"/>
              <w:left w:val="nil"/>
              <w:bottom w:val="single" w:sz="4" w:space="0" w:color="808080"/>
              <w:right w:val="nil"/>
            </w:tcBorders>
            <w:shd w:val="clear" w:color="auto" w:fill="auto"/>
            <w:hideMark/>
          </w:tcPr>
          <w:p w14:paraId="0B18ADCC" w14:textId="77777777" w:rsidR="006F1EF5" w:rsidRPr="00787ADC" w:rsidRDefault="006F1EF5"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2.87</w:t>
            </w:r>
          </w:p>
        </w:tc>
        <w:tc>
          <w:tcPr>
            <w:tcW w:w="1480" w:type="dxa"/>
            <w:gridSpan w:val="3"/>
            <w:tcBorders>
              <w:top w:val="nil"/>
              <w:left w:val="nil"/>
              <w:bottom w:val="single" w:sz="4" w:space="0" w:color="808080"/>
              <w:right w:val="nil"/>
            </w:tcBorders>
            <w:shd w:val="clear" w:color="auto" w:fill="auto"/>
            <w:hideMark/>
          </w:tcPr>
          <w:p w14:paraId="4CD02C5F" w14:textId="77777777" w:rsidR="006F1EF5" w:rsidRPr="00787ADC" w:rsidRDefault="006F1EF5"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c>
          <w:tcPr>
            <w:tcW w:w="236" w:type="dxa"/>
            <w:tcBorders>
              <w:top w:val="nil"/>
              <w:left w:val="nil"/>
              <w:bottom w:val="nil"/>
              <w:right w:val="nil"/>
            </w:tcBorders>
            <w:shd w:val="clear" w:color="auto" w:fill="auto"/>
            <w:hideMark/>
          </w:tcPr>
          <w:p w14:paraId="69431A5E" w14:textId="77777777" w:rsidR="006F1EF5" w:rsidRPr="00787ADC" w:rsidRDefault="006F1EF5" w:rsidP="00111324">
            <w:pPr>
              <w:rPr>
                <w:rFonts w:ascii="Arial Narrow" w:eastAsia="Times New Roman" w:hAnsi="Arial Narrow" w:cs="Arial"/>
                <w:color w:val="000000"/>
                <w:sz w:val="20"/>
                <w:szCs w:val="20"/>
                <w:lang w:val="mk-MK"/>
              </w:rPr>
            </w:pPr>
          </w:p>
        </w:tc>
      </w:tr>
      <w:tr w:rsidR="006F1EF5" w:rsidRPr="00787ADC" w14:paraId="25A7BB90" w14:textId="77777777" w:rsidTr="00111324">
        <w:trPr>
          <w:gridAfter w:val="1"/>
          <w:wAfter w:w="25" w:type="dxa"/>
          <w:trHeight w:val="253"/>
        </w:trPr>
        <w:tc>
          <w:tcPr>
            <w:tcW w:w="5770" w:type="dxa"/>
            <w:gridSpan w:val="2"/>
            <w:tcBorders>
              <w:top w:val="nil"/>
              <w:left w:val="nil"/>
              <w:bottom w:val="single" w:sz="4" w:space="0" w:color="808080"/>
              <w:right w:val="nil"/>
            </w:tcBorders>
            <w:shd w:val="clear" w:color="auto" w:fill="auto"/>
            <w:hideMark/>
          </w:tcPr>
          <w:p w14:paraId="0A9EA9D8" w14:textId="77777777" w:rsidR="006F1EF5" w:rsidRPr="00787ADC" w:rsidRDefault="006F1EF5"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Органи на државната управа/јавни претпријатија/јавни установи</w:t>
            </w:r>
          </w:p>
        </w:tc>
        <w:tc>
          <w:tcPr>
            <w:tcW w:w="1098" w:type="dxa"/>
            <w:tcBorders>
              <w:top w:val="nil"/>
              <w:left w:val="nil"/>
              <w:bottom w:val="single" w:sz="4" w:space="0" w:color="808080"/>
              <w:right w:val="nil"/>
            </w:tcBorders>
            <w:shd w:val="clear" w:color="auto" w:fill="auto"/>
            <w:hideMark/>
          </w:tcPr>
          <w:p w14:paraId="03E66D0F" w14:textId="77777777" w:rsidR="006F1EF5" w:rsidRPr="00787ADC" w:rsidRDefault="006F1EF5"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00:10:29</w:t>
            </w:r>
          </w:p>
        </w:tc>
        <w:tc>
          <w:tcPr>
            <w:tcW w:w="1102" w:type="dxa"/>
            <w:gridSpan w:val="2"/>
            <w:tcBorders>
              <w:top w:val="nil"/>
              <w:left w:val="nil"/>
              <w:bottom w:val="single" w:sz="4" w:space="0" w:color="808080"/>
              <w:right w:val="nil"/>
            </w:tcBorders>
            <w:shd w:val="clear" w:color="auto" w:fill="auto"/>
            <w:hideMark/>
          </w:tcPr>
          <w:p w14:paraId="39F284A8" w14:textId="77777777" w:rsidR="006F1EF5" w:rsidRPr="00787ADC" w:rsidRDefault="006F1EF5"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4.42</w:t>
            </w:r>
          </w:p>
        </w:tc>
        <w:tc>
          <w:tcPr>
            <w:tcW w:w="1480" w:type="dxa"/>
            <w:gridSpan w:val="3"/>
            <w:tcBorders>
              <w:top w:val="nil"/>
              <w:left w:val="nil"/>
              <w:bottom w:val="single" w:sz="4" w:space="0" w:color="808080"/>
              <w:right w:val="nil"/>
            </w:tcBorders>
            <w:shd w:val="clear" w:color="auto" w:fill="auto"/>
            <w:hideMark/>
          </w:tcPr>
          <w:p w14:paraId="27D80151" w14:textId="77777777" w:rsidR="006F1EF5" w:rsidRPr="00787ADC" w:rsidRDefault="006F1EF5"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c>
          <w:tcPr>
            <w:tcW w:w="236" w:type="dxa"/>
            <w:tcBorders>
              <w:top w:val="nil"/>
              <w:left w:val="nil"/>
              <w:bottom w:val="nil"/>
              <w:right w:val="nil"/>
            </w:tcBorders>
            <w:shd w:val="clear" w:color="auto" w:fill="auto"/>
            <w:hideMark/>
          </w:tcPr>
          <w:p w14:paraId="24B74390" w14:textId="77777777" w:rsidR="006F1EF5" w:rsidRPr="00787ADC" w:rsidRDefault="006F1EF5" w:rsidP="00111324">
            <w:pPr>
              <w:rPr>
                <w:rFonts w:ascii="Arial Narrow" w:eastAsia="Times New Roman" w:hAnsi="Arial Narrow" w:cs="Arial"/>
                <w:color w:val="000000"/>
                <w:sz w:val="20"/>
                <w:szCs w:val="20"/>
                <w:lang w:val="mk-MK"/>
              </w:rPr>
            </w:pPr>
          </w:p>
        </w:tc>
      </w:tr>
      <w:tr w:rsidR="006F1EF5" w:rsidRPr="00787ADC" w14:paraId="2047E570" w14:textId="77777777" w:rsidTr="00111324">
        <w:trPr>
          <w:gridAfter w:val="1"/>
          <w:wAfter w:w="25" w:type="dxa"/>
          <w:trHeight w:val="253"/>
        </w:trPr>
        <w:tc>
          <w:tcPr>
            <w:tcW w:w="5770" w:type="dxa"/>
            <w:gridSpan w:val="2"/>
            <w:tcBorders>
              <w:top w:val="nil"/>
              <w:left w:val="nil"/>
              <w:bottom w:val="single" w:sz="4" w:space="0" w:color="808080"/>
              <w:right w:val="nil"/>
            </w:tcBorders>
            <w:shd w:val="clear" w:color="auto" w:fill="auto"/>
            <w:hideMark/>
          </w:tcPr>
          <w:p w14:paraId="2ED34B65" w14:textId="77777777" w:rsidR="006F1EF5" w:rsidRPr="00787ADC" w:rsidRDefault="006F1EF5"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Други субјекти</w:t>
            </w:r>
          </w:p>
        </w:tc>
        <w:tc>
          <w:tcPr>
            <w:tcW w:w="1098" w:type="dxa"/>
            <w:tcBorders>
              <w:top w:val="nil"/>
              <w:left w:val="nil"/>
              <w:bottom w:val="single" w:sz="4" w:space="0" w:color="808080"/>
              <w:right w:val="nil"/>
            </w:tcBorders>
            <w:shd w:val="clear" w:color="auto" w:fill="auto"/>
            <w:hideMark/>
          </w:tcPr>
          <w:p w14:paraId="7B00317D" w14:textId="77777777" w:rsidR="006F1EF5" w:rsidRPr="00787ADC" w:rsidRDefault="006F1EF5"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00:31:15</w:t>
            </w:r>
          </w:p>
        </w:tc>
        <w:tc>
          <w:tcPr>
            <w:tcW w:w="1102" w:type="dxa"/>
            <w:gridSpan w:val="2"/>
            <w:tcBorders>
              <w:top w:val="nil"/>
              <w:left w:val="nil"/>
              <w:bottom w:val="single" w:sz="4" w:space="0" w:color="808080"/>
              <w:right w:val="nil"/>
            </w:tcBorders>
            <w:shd w:val="clear" w:color="auto" w:fill="auto"/>
            <w:hideMark/>
          </w:tcPr>
          <w:p w14:paraId="51777368" w14:textId="77777777" w:rsidR="006F1EF5" w:rsidRPr="00787ADC" w:rsidRDefault="006F1EF5"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13.18</w:t>
            </w:r>
          </w:p>
        </w:tc>
        <w:tc>
          <w:tcPr>
            <w:tcW w:w="1480" w:type="dxa"/>
            <w:gridSpan w:val="3"/>
            <w:tcBorders>
              <w:top w:val="nil"/>
              <w:left w:val="nil"/>
              <w:bottom w:val="single" w:sz="4" w:space="0" w:color="808080"/>
              <w:right w:val="nil"/>
            </w:tcBorders>
            <w:shd w:val="clear" w:color="auto" w:fill="auto"/>
            <w:hideMark/>
          </w:tcPr>
          <w:p w14:paraId="6E93454E" w14:textId="77777777" w:rsidR="006F1EF5" w:rsidRPr="00787ADC" w:rsidRDefault="006F1EF5"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c>
          <w:tcPr>
            <w:tcW w:w="236" w:type="dxa"/>
            <w:tcBorders>
              <w:top w:val="nil"/>
              <w:left w:val="nil"/>
              <w:bottom w:val="nil"/>
              <w:right w:val="nil"/>
            </w:tcBorders>
            <w:shd w:val="clear" w:color="auto" w:fill="auto"/>
            <w:hideMark/>
          </w:tcPr>
          <w:p w14:paraId="22D6AA16" w14:textId="77777777" w:rsidR="006F1EF5" w:rsidRPr="00787ADC" w:rsidRDefault="006F1EF5" w:rsidP="00111324">
            <w:pPr>
              <w:rPr>
                <w:rFonts w:ascii="Arial Narrow" w:eastAsia="Times New Roman" w:hAnsi="Arial Narrow" w:cs="Arial"/>
                <w:color w:val="000000"/>
                <w:sz w:val="20"/>
                <w:szCs w:val="20"/>
                <w:lang w:val="mk-MK"/>
              </w:rPr>
            </w:pPr>
          </w:p>
        </w:tc>
      </w:tr>
      <w:tr w:rsidR="006F1EF5" w:rsidRPr="00787ADC" w14:paraId="2980A568" w14:textId="77777777" w:rsidTr="00111324">
        <w:trPr>
          <w:gridAfter w:val="1"/>
          <w:wAfter w:w="25" w:type="dxa"/>
          <w:trHeight w:val="253"/>
        </w:trPr>
        <w:tc>
          <w:tcPr>
            <w:tcW w:w="5770" w:type="dxa"/>
            <w:gridSpan w:val="2"/>
            <w:tcBorders>
              <w:top w:val="nil"/>
              <w:left w:val="nil"/>
              <w:bottom w:val="single" w:sz="4" w:space="0" w:color="808080"/>
              <w:right w:val="nil"/>
            </w:tcBorders>
            <w:shd w:val="clear" w:color="auto" w:fill="auto"/>
            <w:hideMark/>
          </w:tcPr>
          <w:p w14:paraId="0139AC31" w14:textId="77777777" w:rsidR="006F1EF5" w:rsidRPr="00787ADC" w:rsidRDefault="006F1EF5"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Изјави од граѓани</w:t>
            </w:r>
          </w:p>
        </w:tc>
        <w:tc>
          <w:tcPr>
            <w:tcW w:w="1098" w:type="dxa"/>
            <w:tcBorders>
              <w:top w:val="nil"/>
              <w:left w:val="nil"/>
              <w:bottom w:val="single" w:sz="4" w:space="0" w:color="808080"/>
              <w:right w:val="nil"/>
            </w:tcBorders>
            <w:shd w:val="clear" w:color="auto" w:fill="auto"/>
            <w:hideMark/>
          </w:tcPr>
          <w:p w14:paraId="1C8F979D" w14:textId="77777777" w:rsidR="006F1EF5" w:rsidRPr="00787ADC" w:rsidRDefault="006F1EF5"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00:06:02</w:t>
            </w:r>
          </w:p>
        </w:tc>
        <w:tc>
          <w:tcPr>
            <w:tcW w:w="1102" w:type="dxa"/>
            <w:gridSpan w:val="2"/>
            <w:tcBorders>
              <w:top w:val="nil"/>
              <w:left w:val="nil"/>
              <w:bottom w:val="single" w:sz="4" w:space="0" w:color="808080"/>
              <w:right w:val="nil"/>
            </w:tcBorders>
            <w:shd w:val="clear" w:color="auto" w:fill="auto"/>
            <w:hideMark/>
          </w:tcPr>
          <w:p w14:paraId="4BB82446" w14:textId="77777777" w:rsidR="006F1EF5" w:rsidRPr="00787ADC" w:rsidRDefault="006F1EF5"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2.54</w:t>
            </w:r>
          </w:p>
        </w:tc>
        <w:tc>
          <w:tcPr>
            <w:tcW w:w="1480" w:type="dxa"/>
            <w:gridSpan w:val="3"/>
            <w:tcBorders>
              <w:top w:val="nil"/>
              <w:left w:val="nil"/>
              <w:bottom w:val="single" w:sz="4" w:space="0" w:color="808080"/>
              <w:right w:val="nil"/>
            </w:tcBorders>
            <w:shd w:val="clear" w:color="auto" w:fill="auto"/>
            <w:hideMark/>
          </w:tcPr>
          <w:p w14:paraId="72546649" w14:textId="77777777" w:rsidR="006F1EF5" w:rsidRPr="00787ADC" w:rsidRDefault="006F1EF5"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c>
          <w:tcPr>
            <w:tcW w:w="236" w:type="dxa"/>
            <w:tcBorders>
              <w:top w:val="nil"/>
              <w:left w:val="nil"/>
              <w:bottom w:val="nil"/>
              <w:right w:val="nil"/>
            </w:tcBorders>
            <w:shd w:val="clear" w:color="auto" w:fill="auto"/>
            <w:hideMark/>
          </w:tcPr>
          <w:p w14:paraId="2AE4E061" w14:textId="77777777" w:rsidR="006F1EF5" w:rsidRPr="00787ADC" w:rsidRDefault="006F1EF5" w:rsidP="00111324">
            <w:pPr>
              <w:rPr>
                <w:rFonts w:ascii="Arial Narrow" w:eastAsia="Times New Roman" w:hAnsi="Arial Narrow" w:cs="Arial"/>
                <w:color w:val="000000"/>
                <w:sz w:val="20"/>
                <w:szCs w:val="20"/>
                <w:lang w:val="mk-MK"/>
              </w:rPr>
            </w:pPr>
          </w:p>
        </w:tc>
      </w:tr>
      <w:tr w:rsidR="006F1EF5" w:rsidRPr="00787ADC" w14:paraId="3D311809" w14:textId="77777777" w:rsidTr="00111324">
        <w:trPr>
          <w:gridAfter w:val="1"/>
          <w:wAfter w:w="25" w:type="dxa"/>
          <w:trHeight w:val="253"/>
        </w:trPr>
        <w:tc>
          <w:tcPr>
            <w:tcW w:w="5770" w:type="dxa"/>
            <w:gridSpan w:val="2"/>
            <w:tcBorders>
              <w:top w:val="nil"/>
              <w:left w:val="nil"/>
              <w:bottom w:val="single" w:sz="4" w:space="0" w:color="808080"/>
              <w:right w:val="nil"/>
            </w:tcBorders>
            <w:shd w:val="clear" w:color="auto" w:fill="auto"/>
            <w:hideMark/>
          </w:tcPr>
          <w:p w14:paraId="47565B26" w14:textId="77777777" w:rsidR="006F1EF5" w:rsidRPr="00787ADC" w:rsidRDefault="006F1EF5"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Локална самоуправа</w:t>
            </w:r>
          </w:p>
        </w:tc>
        <w:tc>
          <w:tcPr>
            <w:tcW w:w="1098" w:type="dxa"/>
            <w:tcBorders>
              <w:top w:val="nil"/>
              <w:left w:val="nil"/>
              <w:bottom w:val="single" w:sz="4" w:space="0" w:color="808080"/>
              <w:right w:val="nil"/>
            </w:tcBorders>
            <w:shd w:val="clear" w:color="auto" w:fill="auto"/>
            <w:hideMark/>
          </w:tcPr>
          <w:p w14:paraId="56F3AEE0" w14:textId="77777777" w:rsidR="006F1EF5" w:rsidRPr="00787ADC" w:rsidRDefault="006F1EF5"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00:00:49</w:t>
            </w:r>
          </w:p>
        </w:tc>
        <w:tc>
          <w:tcPr>
            <w:tcW w:w="1102" w:type="dxa"/>
            <w:gridSpan w:val="2"/>
            <w:tcBorders>
              <w:top w:val="nil"/>
              <w:left w:val="nil"/>
              <w:bottom w:val="single" w:sz="4" w:space="0" w:color="808080"/>
              <w:right w:val="nil"/>
            </w:tcBorders>
            <w:shd w:val="clear" w:color="auto" w:fill="auto"/>
            <w:hideMark/>
          </w:tcPr>
          <w:p w14:paraId="5D889AB2" w14:textId="77777777" w:rsidR="006F1EF5" w:rsidRPr="00787ADC" w:rsidRDefault="006F1EF5"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0.34</w:t>
            </w:r>
          </w:p>
        </w:tc>
        <w:tc>
          <w:tcPr>
            <w:tcW w:w="1480" w:type="dxa"/>
            <w:gridSpan w:val="3"/>
            <w:tcBorders>
              <w:top w:val="nil"/>
              <w:left w:val="nil"/>
              <w:bottom w:val="single" w:sz="4" w:space="0" w:color="808080"/>
              <w:right w:val="nil"/>
            </w:tcBorders>
            <w:shd w:val="clear" w:color="auto" w:fill="auto"/>
            <w:hideMark/>
          </w:tcPr>
          <w:p w14:paraId="5CA377E7" w14:textId="77777777" w:rsidR="006F1EF5" w:rsidRPr="00787ADC" w:rsidRDefault="006F1EF5"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c>
          <w:tcPr>
            <w:tcW w:w="236" w:type="dxa"/>
            <w:tcBorders>
              <w:top w:val="nil"/>
              <w:left w:val="nil"/>
              <w:bottom w:val="nil"/>
              <w:right w:val="nil"/>
            </w:tcBorders>
            <w:shd w:val="clear" w:color="auto" w:fill="auto"/>
            <w:hideMark/>
          </w:tcPr>
          <w:p w14:paraId="063BBF93" w14:textId="77777777" w:rsidR="006F1EF5" w:rsidRPr="00787ADC" w:rsidRDefault="006F1EF5" w:rsidP="00111324">
            <w:pPr>
              <w:rPr>
                <w:rFonts w:ascii="Arial Narrow" w:eastAsia="Times New Roman" w:hAnsi="Arial Narrow" w:cs="Arial"/>
                <w:color w:val="000000"/>
                <w:sz w:val="20"/>
                <w:szCs w:val="20"/>
                <w:lang w:val="mk-MK"/>
              </w:rPr>
            </w:pPr>
          </w:p>
        </w:tc>
      </w:tr>
      <w:tr w:rsidR="006F1EF5" w:rsidRPr="00787ADC" w14:paraId="5F78372B" w14:textId="77777777" w:rsidTr="00111324">
        <w:trPr>
          <w:gridAfter w:val="1"/>
          <w:wAfter w:w="25" w:type="dxa"/>
          <w:trHeight w:val="253"/>
        </w:trPr>
        <w:tc>
          <w:tcPr>
            <w:tcW w:w="5770" w:type="dxa"/>
            <w:gridSpan w:val="2"/>
            <w:tcBorders>
              <w:top w:val="nil"/>
              <w:left w:val="nil"/>
              <w:bottom w:val="single" w:sz="4" w:space="0" w:color="808080"/>
              <w:right w:val="nil"/>
            </w:tcBorders>
            <w:shd w:val="clear" w:color="auto" w:fill="auto"/>
            <w:hideMark/>
          </w:tcPr>
          <w:p w14:paraId="1F73DC80" w14:textId="77777777" w:rsidR="006F1EF5" w:rsidRPr="00787ADC" w:rsidRDefault="006F1EF5"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Јавно обвинителство</w:t>
            </w:r>
          </w:p>
        </w:tc>
        <w:tc>
          <w:tcPr>
            <w:tcW w:w="1098" w:type="dxa"/>
            <w:tcBorders>
              <w:top w:val="nil"/>
              <w:left w:val="nil"/>
              <w:bottom w:val="single" w:sz="4" w:space="0" w:color="808080"/>
              <w:right w:val="nil"/>
            </w:tcBorders>
            <w:shd w:val="clear" w:color="auto" w:fill="auto"/>
            <w:hideMark/>
          </w:tcPr>
          <w:p w14:paraId="3ADEDC10" w14:textId="77777777" w:rsidR="006F1EF5" w:rsidRPr="00787ADC" w:rsidRDefault="006F1EF5"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00:04:39</w:t>
            </w:r>
          </w:p>
        </w:tc>
        <w:tc>
          <w:tcPr>
            <w:tcW w:w="1102" w:type="dxa"/>
            <w:gridSpan w:val="2"/>
            <w:tcBorders>
              <w:top w:val="nil"/>
              <w:left w:val="nil"/>
              <w:bottom w:val="single" w:sz="4" w:space="0" w:color="808080"/>
              <w:right w:val="nil"/>
            </w:tcBorders>
            <w:shd w:val="clear" w:color="auto" w:fill="auto"/>
            <w:hideMark/>
          </w:tcPr>
          <w:p w14:paraId="12AD292F" w14:textId="77777777" w:rsidR="006F1EF5" w:rsidRPr="00787ADC" w:rsidRDefault="006F1EF5"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1.96</w:t>
            </w:r>
          </w:p>
        </w:tc>
        <w:tc>
          <w:tcPr>
            <w:tcW w:w="1480" w:type="dxa"/>
            <w:gridSpan w:val="3"/>
            <w:tcBorders>
              <w:top w:val="nil"/>
              <w:left w:val="nil"/>
              <w:bottom w:val="single" w:sz="4" w:space="0" w:color="808080"/>
              <w:right w:val="nil"/>
            </w:tcBorders>
            <w:shd w:val="clear" w:color="auto" w:fill="auto"/>
            <w:hideMark/>
          </w:tcPr>
          <w:p w14:paraId="18119B9C" w14:textId="77777777" w:rsidR="006F1EF5" w:rsidRPr="00787ADC" w:rsidRDefault="006F1EF5"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c>
          <w:tcPr>
            <w:tcW w:w="236" w:type="dxa"/>
            <w:tcBorders>
              <w:top w:val="nil"/>
              <w:left w:val="nil"/>
              <w:bottom w:val="nil"/>
              <w:right w:val="nil"/>
            </w:tcBorders>
            <w:shd w:val="clear" w:color="auto" w:fill="auto"/>
            <w:hideMark/>
          </w:tcPr>
          <w:p w14:paraId="768B779A" w14:textId="77777777" w:rsidR="006F1EF5" w:rsidRPr="00787ADC" w:rsidRDefault="006F1EF5" w:rsidP="00111324">
            <w:pPr>
              <w:rPr>
                <w:rFonts w:ascii="Arial Narrow" w:eastAsia="Times New Roman" w:hAnsi="Arial Narrow" w:cs="Arial"/>
                <w:color w:val="000000"/>
                <w:sz w:val="20"/>
                <w:szCs w:val="20"/>
                <w:lang w:val="mk-MK"/>
              </w:rPr>
            </w:pPr>
          </w:p>
        </w:tc>
      </w:tr>
      <w:tr w:rsidR="006F1EF5" w:rsidRPr="00787ADC" w14:paraId="1415B471" w14:textId="77777777" w:rsidTr="00111324">
        <w:trPr>
          <w:gridAfter w:val="1"/>
          <w:wAfter w:w="25" w:type="dxa"/>
          <w:trHeight w:val="253"/>
        </w:trPr>
        <w:tc>
          <w:tcPr>
            <w:tcW w:w="5770" w:type="dxa"/>
            <w:gridSpan w:val="2"/>
            <w:tcBorders>
              <w:top w:val="nil"/>
              <w:left w:val="nil"/>
              <w:bottom w:val="single" w:sz="4" w:space="0" w:color="808080"/>
              <w:right w:val="nil"/>
            </w:tcBorders>
            <w:shd w:val="clear" w:color="auto" w:fill="auto"/>
            <w:hideMark/>
          </w:tcPr>
          <w:p w14:paraId="21E95FF0" w14:textId="77777777" w:rsidR="006F1EF5" w:rsidRPr="00787ADC" w:rsidRDefault="006F1EF5"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Претседател</w:t>
            </w:r>
          </w:p>
        </w:tc>
        <w:tc>
          <w:tcPr>
            <w:tcW w:w="1098" w:type="dxa"/>
            <w:tcBorders>
              <w:top w:val="nil"/>
              <w:left w:val="nil"/>
              <w:bottom w:val="single" w:sz="4" w:space="0" w:color="808080"/>
              <w:right w:val="nil"/>
            </w:tcBorders>
            <w:shd w:val="clear" w:color="auto" w:fill="auto"/>
            <w:hideMark/>
          </w:tcPr>
          <w:p w14:paraId="11124292" w14:textId="77777777" w:rsidR="006F1EF5" w:rsidRPr="00787ADC" w:rsidRDefault="006F1EF5"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00:06:29</w:t>
            </w:r>
          </w:p>
        </w:tc>
        <w:tc>
          <w:tcPr>
            <w:tcW w:w="1102" w:type="dxa"/>
            <w:gridSpan w:val="2"/>
            <w:tcBorders>
              <w:top w:val="nil"/>
              <w:left w:val="nil"/>
              <w:bottom w:val="single" w:sz="4" w:space="0" w:color="808080"/>
              <w:right w:val="nil"/>
            </w:tcBorders>
            <w:shd w:val="clear" w:color="auto" w:fill="auto"/>
            <w:hideMark/>
          </w:tcPr>
          <w:p w14:paraId="0490A05A" w14:textId="77777777" w:rsidR="006F1EF5" w:rsidRPr="00787ADC" w:rsidRDefault="006F1EF5"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2.73</w:t>
            </w:r>
          </w:p>
        </w:tc>
        <w:tc>
          <w:tcPr>
            <w:tcW w:w="1480" w:type="dxa"/>
            <w:gridSpan w:val="3"/>
            <w:tcBorders>
              <w:top w:val="nil"/>
              <w:left w:val="nil"/>
              <w:bottom w:val="single" w:sz="4" w:space="0" w:color="808080"/>
              <w:right w:val="nil"/>
            </w:tcBorders>
            <w:shd w:val="clear" w:color="auto" w:fill="auto"/>
            <w:hideMark/>
          </w:tcPr>
          <w:p w14:paraId="3B6450D9" w14:textId="77777777" w:rsidR="006F1EF5" w:rsidRPr="00787ADC" w:rsidRDefault="006F1EF5"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c>
          <w:tcPr>
            <w:tcW w:w="236" w:type="dxa"/>
            <w:tcBorders>
              <w:top w:val="nil"/>
              <w:left w:val="nil"/>
              <w:bottom w:val="nil"/>
              <w:right w:val="nil"/>
            </w:tcBorders>
            <w:shd w:val="clear" w:color="auto" w:fill="auto"/>
            <w:hideMark/>
          </w:tcPr>
          <w:p w14:paraId="127E587F" w14:textId="77777777" w:rsidR="006F1EF5" w:rsidRPr="00787ADC" w:rsidRDefault="006F1EF5" w:rsidP="00111324">
            <w:pPr>
              <w:rPr>
                <w:rFonts w:ascii="Arial Narrow" w:eastAsia="Times New Roman" w:hAnsi="Arial Narrow" w:cs="Arial"/>
                <w:color w:val="000000"/>
                <w:sz w:val="20"/>
                <w:szCs w:val="20"/>
                <w:lang w:val="mk-MK"/>
              </w:rPr>
            </w:pPr>
          </w:p>
        </w:tc>
      </w:tr>
      <w:tr w:rsidR="006F1EF5" w:rsidRPr="00787ADC" w14:paraId="689CCE2A" w14:textId="77777777" w:rsidTr="00111324">
        <w:trPr>
          <w:gridAfter w:val="1"/>
          <w:wAfter w:w="25" w:type="dxa"/>
          <w:trHeight w:val="253"/>
        </w:trPr>
        <w:tc>
          <w:tcPr>
            <w:tcW w:w="5770" w:type="dxa"/>
            <w:gridSpan w:val="2"/>
            <w:tcBorders>
              <w:top w:val="nil"/>
              <w:left w:val="nil"/>
              <w:bottom w:val="single" w:sz="4" w:space="0" w:color="808080"/>
              <w:right w:val="nil"/>
            </w:tcBorders>
            <w:shd w:val="clear" w:color="auto" w:fill="auto"/>
            <w:hideMark/>
          </w:tcPr>
          <w:p w14:paraId="1FB7FE49" w14:textId="77777777" w:rsidR="006F1EF5" w:rsidRPr="00787ADC" w:rsidRDefault="006F1EF5"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Граѓански сектор</w:t>
            </w:r>
          </w:p>
        </w:tc>
        <w:tc>
          <w:tcPr>
            <w:tcW w:w="1098" w:type="dxa"/>
            <w:tcBorders>
              <w:top w:val="nil"/>
              <w:left w:val="nil"/>
              <w:bottom w:val="single" w:sz="4" w:space="0" w:color="808080"/>
              <w:right w:val="nil"/>
            </w:tcBorders>
            <w:shd w:val="clear" w:color="auto" w:fill="auto"/>
            <w:hideMark/>
          </w:tcPr>
          <w:p w14:paraId="70A308F0" w14:textId="77777777" w:rsidR="006F1EF5" w:rsidRPr="00787ADC" w:rsidRDefault="006F1EF5"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00:05:17</w:t>
            </w:r>
          </w:p>
        </w:tc>
        <w:tc>
          <w:tcPr>
            <w:tcW w:w="1102" w:type="dxa"/>
            <w:gridSpan w:val="2"/>
            <w:tcBorders>
              <w:top w:val="nil"/>
              <w:left w:val="nil"/>
              <w:bottom w:val="single" w:sz="4" w:space="0" w:color="808080"/>
              <w:right w:val="nil"/>
            </w:tcBorders>
            <w:shd w:val="clear" w:color="auto" w:fill="auto"/>
            <w:hideMark/>
          </w:tcPr>
          <w:p w14:paraId="399AD7E6" w14:textId="77777777" w:rsidR="006F1EF5" w:rsidRPr="00787ADC" w:rsidRDefault="006F1EF5"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2.23</w:t>
            </w:r>
          </w:p>
        </w:tc>
        <w:tc>
          <w:tcPr>
            <w:tcW w:w="1480" w:type="dxa"/>
            <w:gridSpan w:val="3"/>
            <w:tcBorders>
              <w:top w:val="nil"/>
              <w:left w:val="nil"/>
              <w:bottom w:val="single" w:sz="4" w:space="0" w:color="808080"/>
              <w:right w:val="nil"/>
            </w:tcBorders>
            <w:shd w:val="clear" w:color="auto" w:fill="auto"/>
            <w:hideMark/>
          </w:tcPr>
          <w:p w14:paraId="04595E03" w14:textId="77777777" w:rsidR="006F1EF5" w:rsidRPr="00787ADC" w:rsidRDefault="006F1EF5"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c>
          <w:tcPr>
            <w:tcW w:w="236" w:type="dxa"/>
            <w:tcBorders>
              <w:top w:val="nil"/>
              <w:left w:val="nil"/>
              <w:bottom w:val="nil"/>
              <w:right w:val="nil"/>
            </w:tcBorders>
            <w:shd w:val="clear" w:color="auto" w:fill="auto"/>
            <w:hideMark/>
          </w:tcPr>
          <w:p w14:paraId="73784931" w14:textId="77777777" w:rsidR="006F1EF5" w:rsidRPr="00787ADC" w:rsidRDefault="006F1EF5" w:rsidP="00111324">
            <w:pPr>
              <w:rPr>
                <w:rFonts w:ascii="Arial Narrow" w:eastAsia="Times New Roman" w:hAnsi="Arial Narrow" w:cs="Arial"/>
                <w:color w:val="000000"/>
                <w:sz w:val="20"/>
                <w:szCs w:val="20"/>
                <w:lang w:val="mk-MK"/>
              </w:rPr>
            </w:pPr>
          </w:p>
        </w:tc>
      </w:tr>
      <w:tr w:rsidR="006F1EF5" w:rsidRPr="00787ADC" w14:paraId="0A9428AC" w14:textId="77777777" w:rsidTr="00111324">
        <w:trPr>
          <w:gridAfter w:val="1"/>
          <w:wAfter w:w="25" w:type="dxa"/>
          <w:trHeight w:val="253"/>
        </w:trPr>
        <w:tc>
          <w:tcPr>
            <w:tcW w:w="5770" w:type="dxa"/>
            <w:gridSpan w:val="2"/>
            <w:tcBorders>
              <w:top w:val="nil"/>
              <w:left w:val="nil"/>
              <w:bottom w:val="single" w:sz="4" w:space="0" w:color="808080"/>
              <w:right w:val="nil"/>
            </w:tcBorders>
            <w:shd w:val="clear" w:color="auto" w:fill="auto"/>
            <w:hideMark/>
          </w:tcPr>
          <w:p w14:paraId="629E1AB7" w14:textId="77777777" w:rsidR="006F1EF5" w:rsidRPr="00787ADC" w:rsidRDefault="006F1EF5"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Експерти/аналитичари</w:t>
            </w:r>
          </w:p>
        </w:tc>
        <w:tc>
          <w:tcPr>
            <w:tcW w:w="1098" w:type="dxa"/>
            <w:tcBorders>
              <w:top w:val="nil"/>
              <w:left w:val="nil"/>
              <w:bottom w:val="single" w:sz="4" w:space="0" w:color="808080"/>
              <w:right w:val="nil"/>
            </w:tcBorders>
            <w:shd w:val="clear" w:color="auto" w:fill="auto"/>
            <w:hideMark/>
          </w:tcPr>
          <w:p w14:paraId="6673C92D" w14:textId="77777777" w:rsidR="006F1EF5" w:rsidRPr="00787ADC" w:rsidRDefault="006F1EF5"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00:01:37</w:t>
            </w:r>
          </w:p>
        </w:tc>
        <w:tc>
          <w:tcPr>
            <w:tcW w:w="1102" w:type="dxa"/>
            <w:gridSpan w:val="2"/>
            <w:tcBorders>
              <w:top w:val="nil"/>
              <w:left w:val="nil"/>
              <w:bottom w:val="single" w:sz="4" w:space="0" w:color="808080"/>
              <w:right w:val="nil"/>
            </w:tcBorders>
            <w:shd w:val="clear" w:color="auto" w:fill="auto"/>
            <w:hideMark/>
          </w:tcPr>
          <w:p w14:paraId="02F9B65E" w14:textId="77777777" w:rsidR="006F1EF5" w:rsidRPr="00787ADC" w:rsidRDefault="006F1EF5"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0.68</w:t>
            </w:r>
          </w:p>
        </w:tc>
        <w:tc>
          <w:tcPr>
            <w:tcW w:w="1480" w:type="dxa"/>
            <w:gridSpan w:val="3"/>
            <w:tcBorders>
              <w:top w:val="nil"/>
              <w:left w:val="nil"/>
              <w:bottom w:val="single" w:sz="4" w:space="0" w:color="808080"/>
              <w:right w:val="nil"/>
            </w:tcBorders>
            <w:shd w:val="clear" w:color="auto" w:fill="auto"/>
            <w:hideMark/>
          </w:tcPr>
          <w:p w14:paraId="40D5E0A8" w14:textId="77777777" w:rsidR="006F1EF5" w:rsidRPr="00787ADC" w:rsidRDefault="006F1EF5"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c>
          <w:tcPr>
            <w:tcW w:w="236" w:type="dxa"/>
            <w:tcBorders>
              <w:top w:val="nil"/>
              <w:left w:val="nil"/>
              <w:bottom w:val="nil"/>
              <w:right w:val="nil"/>
            </w:tcBorders>
            <w:shd w:val="clear" w:color="auto" w:fill="auto"/>
            <w:hideMark/>
          </w:tcPr>
          <w:p w14:paraId="681862D3" w14:textId="77777777" w:rsidR="006F1EF5" w:rsidRPr="00787ADC" w:rsidRDefault="006F1EF5" w:rsidP="00111324">
            <w:pPr>
              <w:rPr>
                <w:rFonts w:ascii="Arial Narrow" w:eastAsia="Times New Roman" w:hAnsi="Arial Narrow" w:cs="Arial"/>
                <w:color w:val="000000"/>
                <w:sz w:val="20"/>
                <w:szCs w:val="20"/>
                <w:lang w:val="mk-MK"/>
              </w:rPr>
            </w:pPr>
          </w:p>
        </w:tc>
      </w:tr>
      <w:tr w:rsidR="006F1EF5" w:rsidRPr="00787ADC" w14:paraId="5A0FB479" w14:textId="77777777" w:rsidTr="00111324">
        <w:trPr>
          <w:gridAfter w:val="1"/>
          <w:wAfter w:w="25" w:type="dxa"/>
          <w:trHeight w:val="253"/>
        </w:trPr>
        <w:tc>
          <w:tcPr>
            <w:tcW w:w="5770" w:type="dxa"/>
            <w:gridSpan w:val="2"/>
            <w:tcBorders>
              <w:top w:val="nil"/>
              <w:left w:val="nil"/>
              <w:bottom w:val="single" w:sz="4" w:space="0" w:color="808080"/>
              <w:right w:val="nil"/>
            </w:tcBorders>
            <w:shd w:val="clear" w:color="auto" w:fill="auto"/>
            <w:hideMark/>
          </w:tcPr>
          <w:p w14:paraId="70E9172A" w14:textId="77777777" w:rsidR="006F1EF5" w:rsidRPr="00787ADC" w:rsidRDefault="006F1EF5"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Левица</w:t>
            </w:r>
          </w:p>
        </w:tc>
        <w:tc>
          <w:tcPr>
            <w:tcW w:w="1098" w:type="dxa"/>
            <w:tcBorders>
              <w:top w:val="nil"/>
              <w:left w:val="nil"/>
              <w:bottom w:val="single" w:sz="4" w:space="0" w:color="808080"/>
              <w:right w:val="nil"/>
            </w:tcBorders>
            <w:shd w:val="clear" w:color="auto" w:fill="auto"/>
            <w:hideMark/>
          </w:tcPr>
          <w:p w14:paraId="392A8771" w14:textId="77777777" w:rsidR="006F1EF5" w:rsidRPr="00787ADC" w:rsidRDefault="006F1EF5"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00:00:51</w:t>
            </w:r>
          </w:p>
        </w:tc>
        <w:tc>
          <w:tcPr>
            <w:tcW w:w="1102" w:type="dxa"/>
            <w:gridSpan w:val="2"/>
            <w:tcBorders>
              <w:top w:val="nil"/>
              <w:left w:val="nil"/>
              <w:bottom w:val="single" w:sz="4" w:space="0" w:color="808080"/>
              <w:right w:val="nil"/>
            </w:tcBorders>
            <w:shd w:val="clear" w:color="auto" w:fill="auto"/>
            <w:hideMark/>
          </w:tcPr>
          <w:p w14:paraId="2F9AC428" w14:textId="77777777" w:rsidR="006F1EF5" w:rsidRPr="00787ADC" w:rsidRDefault="006F1EF5"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0.36</w:t>
            </w:r>
          </w:p>
        </w:tc>
        <w:tc>
          <w:tcPr>
            <w:tcW w:w="1480" w:type="dxa"/>
            <w:gridSpan w:val="3"/>
            <w:tcBorders>
              <w:top w:val="nil"/>
              <w:left w:val="nil"/>
              <w:bottom w:val="single" w:sz="4" w:space="0" w:color="808080"/>
              <w:right w:val="nil"/>
            </w:tcBorders>
            <w:shd w:val="clear" w:color="auto" w:fill="auto"/>
            <w:hideMark/>
          </w:tcPr>
          <w:p w14:paraId="5F63FEA8" w14:textId="77777777" w:rsidR="006F1EF5" w:rsidRPr="00787ADC" w:rsidRDefault="006F1EF5"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c>
          <w:tcPr>
            <w:tcW w:w="236" w:type="dxa"/>
            <w:tcBorders>
              <w:top w:val="nil"/>
              <w:left w:val="nil"/>
              <w:bottom w:val="nil"/>
              <w:right w:val="nil"/>
            </w:tcBorders>
            <w:shd w:val="clear" w:color="auto" w:fill="auto"/>
            <w:hideMark/>
          </w:tcPr>
          <w:p w14:paraId="1A2D61DA" w14:textId="77777777" w:rsidR="006F1EF5" w:rsidRPr="00787ADC" w:rsidRDefault="006F1EF5" w:rsidP="00111324">
            <w:pPr>
              <w:rPr>
                <w:rFonts w:ascii="Arial Narrow" w:eastAsia="Times New Roman" w:hAnsi="Arial Narrow" w:cs="Arial"/>
                <w:color w:val="000000"/>
                <w:sz w:val="20"/>
                <w:szCs w:val="20"/>
                <w:lang w:val="mk-MK"/>
              </w:rPr>
            </w:pPr>
          </w:p>
        </w:tc>
      </w:tr>
      <w:tr w:rsidR="006F1EF5" w:rsidRPr="00787ADC" w14:paraId="3A0B2EFC" w14:textId="77777777" w:rsidTr="00111324">
        <w:trPr>
          <w:gridAfter w:val="1"/>
          <w:wAfter w:w="25" w:type="dxa"/>
          <w:trHeight w:val="253"/>
        </w:trPr>
        <w:tc>
          <w:tcPr>
            <w:tcW w:w="5770" w:type="dxa"/>
            <w:gridSpan w:val="2"/>
            <w:tcBorders>
              <w:top w:val="nil"/>
              <w:left w:val="nil"/>
              <w:bottom w:val="single" w:sz="4" w:space="0" w:color="808080"/>
              <w:right w:val="nil"/>
            </w:tcBorders>
            <w:shd w:val="clear" w:color="auto" w:fill="auto"/>
            <w:hideMark/>
          </w:tcPr>
          <w:p w14:paraId="278B5C5A" w14:textId="77777777" w:rsidR="006F1EF5" w:rsidRPr="00787ADC" w:rsidRDefault="006F1EF5"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Демократска унија за интеграции</w:t>
            </w:r>
          </w:p>
        </w:tc>
        <w:tc>
          <w:tcPr>
            <w:tcW w:w="1098" w:type="dxa"/>
            <w:tcBorders>
              <w:top w:val="nil"/>
              <w:left w:val="nil"/>
              <w:bottom w:val="single" w:sz="4" w:space="0" w:color="808080"/>
              <w:right w:val="nil"/>
            </w:tcBorders>
            <w:shd w:val="clear" w:color="auto" w:fill="auto"/>
            <w:hideMark/>
          </w:tcPr>
          <w:p w14:paraId="2862ACBB" w14:textId="77777777" w:rsidR="006F1EF5" w:rsidRPr="00787ADC" w:rsidRDefault="006F1EF5"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00:01:00</w:t>
            </w:r>
          </w:p>
        </w:tc>
        <w:tc>
          <w:tcPr>
            <w:tcW w:w="1102" w:type="dxa"/>
            <w:gridSpan w:val="2"/>
            <w:tcBorders>
              <w:top w:val="nil"/>
              <w:left w:val="nil"/>
              <w:bottom w:val="single" w:sz="4" w:space="0" w:color="808080"/>
              <w:right w:val="nil"/>
            </w:tcBorders>
            <w:shd w:val="clear" w:color="auto" w:fill="auto"/>
            <w:hideMark/>
          </w:tcPr>
          <w:p w14:paraId="6C895913" w14:textId="77777777" w:rsidR="006F1EF5" w:rsidRPr="00787ADC" w:rsidRDefault="006F1EF5"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0.42</w:t>
            </w:r>
          </w:p>
        </w:tc>
        <w:tc>
          <w:tcPr>
            <w:tcW w:w="1480" w:type="dxa"/>
            <w:gridSpan w:val="3"/>
            <w:tcBorders>
              <w:top w:val="nil"/>
              <w:left w:val="nil"/>
              <w:bottom w:val="single" w:sz="4" w:space="0" w:color="808080"/>
              <w:right w:val="nil"/>
            </w:tcBorders>
            <w:shd w:val="clear" w:color="auto" w:fill="auto"/>
            <w:hideMark/>
          </w:tcPr>
          <w:p w14:paraId="6C2B1141" w14:textId="77777777" w:rsidR="006F1EF5" w:rsidRPr="00787ADC" w:rsidRDefault="006F1EF5"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c>
          <w:tcPr>
            <w:tcW w:w="236" w:type="dxa"/>
            <w:tcBorders>
              <w:top w:val="nil"/>
              <w:left w:val="nil"/>
              <w:bottom w:val="nil"/>
              <w:right w:val="nil"/>
            </w:tcBorders>
            <w:shd w:val="clear" w:color="auto" w:fill="auto"/>
            <w:hideMark/>
          </w:tcPr>
          <w:p w14:paraId="4B41E56C" w14:textId="77777777" w:rsidR="006F1EF5" w:rsidRPr="00787ADC" w:rsidRDefault="006F1EF5" w:rsidP="00111324">
            <w:pPr>
              <w:rPr>
                <w:rFonts w:ascii="Arial Narrow" w:eastAsia="Times New Roman" w:hAnsi="Arial Narrow" w:cs="Arial"/>
                <w:color w:val="000000"/>
                <w:sz w:val="20"/>
                <w:szCs w:val="20"/>
                <w:lang w:val="mk-MK"/>
              </w:rPr>
            </w:pPr>
          </w:p>
        </w:tc>
      </w:tr>
      <w:tr w:rsidR="006F1EF5" w:rsidRPr="00787ADC" w14:paraId="1DFB0D3E" w14:textId="77777777" w:rsidTr="00111324">
        <w:trPr>
          <w:gridAfter w:val="1"/>
          <w:wAfter w:w="25" w:type="dxa"/>
          <w:trHeight w:val="253"/>
        </w:trPr>
        <w:tc>
          <w:tcPr>
            <w:tcW w:w="5770" w:type="dxa"/>
            <w:gridSpan w:val="2"/>
            <w:tcBorders>
              <w:top w:val="nil"/>
              <w:left w:val="nil"/>
              <w:bottom w:val="single" w:sz="4" w:space="0" w:color="808080"/>
              <w:right w:val="nil"/>
            </w:tcBorders>
            <w:shd w:val="clear" w:color="auto" w:fill="auto"/>
            <w:hideMark/>
          </w:tcPr>
          <w:p w14:paraId="5A164FB7" w14:textId="77777777" w:rsidR="006F1EF5" w:rsidRPr="00787ADC" w:rsidRDefault="006F1EF5"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ДИК</w:t>
            </w:r>
          </w:p>
        </w:tc>
        <w:tc>
          <w:tcPr>
            <w:tcW w:w="1098" w:type="dxa"/>
            <w:tcBorders>
              <w:top w:val="nil"/>
              <w:left w:val="nil"/>
              <w:bottom w:val="single" w:sz="4" w:space="0" w:color="808080"/>
              <w:right w:val="nil"/>
            </w:tcBorders>
            <w:shd w:val="clear" w:color="auto" w:fill="auto"/>
            <w:hideMark/>
          </w:tcPr>
          <w:p w14:paraId="24FCF4FA" w14:textId="77777777" w:rsidR="006F1EF5" w:rsidRPr="00787ADC" w:rsidRDefault="006F1EF5"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00:00:54</w:t>
            </w:r>
          </w:p>
        </w:tc>
        <w:tc>
          <w:tcPr>
            <w:tcW w:w="1102" w:type="dxa"/>
            <w:gridSpan w:val="2"/>
            <w:tcBorders>
              <w:top w:val="nil"/>
              <w:left w:val="nil"/>
              <w:bottom w:val="single" w:sz="4" w:space="0" w:color="808080"/>
              <w:right w:val="nil"/>
            </w:tcBorders>
            <w:shd w:val="clear" w:color="auto" w:fill="auto"/>
            <w:hideMark/>
          </w:tcPr>
          <w:p w14:paraId="174ED7F7" w14:textId="77777777" w:rsidR="006F1EF5" w:rsidRPr="00787ADC" w:rsidRDefault="006F1EF5"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0.38</w:t>
            </w:r>
          </w:p>
        </w:tc>
        <w:tc>
          <w:tcPr>
            <w:tcW w:w="1480" w:type="dxa"/>
            <w:gridSpan w:val="3"/>
            <w:tcBorders>
              <w:top w:val="nil"/>
              <w:left w:val="nil"/>
              <w:bottom w:val="single" w:sz="4" w:space="0" w:color="808080"/>
              <w:right w:val="nil"/>
            </w:tcBorders>
            <w:shd w:val="clear" w:color="auto" w:fill="auto"/>
            <w:hideMark/>
          </w:tcPr>
          <w:p w14:paraId="46BFDA99" w14:textId="77777777" w:rsidR="006F1EF5" w:rsidRPr="00787ADC" w:rsidRDefault="006F1EF5"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c>
          <w:tcPr>
            <w:tcW w:w="236" w:type="dxa"/>
            <w:tcBorders>
              <w:top w:val="nil"/>
              <w:left w:val="nil"/>
              <w:bottom w:val="nil"/>
              <w:right w:val="nil"/>
            </w:tcBorders>
            <w:shd w:val="clear" w:color="auto" w:fill="auto"/>
            <w:hideMark/>
          </w:tcPr>
          <w:p w14:paraId="4931FE71" w14:textId="77777777" w:rsidR="006F1EF5" w:rsidRPr="00787ADC" w:rsidRDefault="006F1EF5" w:rsidP="00111324">
            <w:pPr>
              <w:rPr>
                <w:rFonts w:ascii="Arial Narrow" w:eastAsia="Times New Roman" w:hAnsi="Arial Narrow" w:cs="Arial"/>
                <w:color w:val="000000"/>
                <w:sz w:val="20"/>
                <w:szCs w:val="20"/>
                <w:lang w:val="mk-MK"/>
              </w:rPr>
            </w:pPr>
          </w:p>
        </w:tc>
      </w:tr>
      <w:tr w:rsidR="006F1EF5" w:rsidRPr="00787ADC" w14:paraId="47E66E24" w14:textId="77777777" w:rsidTr="00111324">
        <w:trPr>
          <w:gridAfter w:val="1"/>
          <w:wAfter w:w="25" w:type="dxa"/>
          <w:trHeight w:val="253"/>
        </w:trPr>
        <w:tc>
          <w:tcPr>
            <w:tcW w:w="6868" w:type="dxa"/>
            <w:gridSpan w:val="3"/>
            <w:tcBorders>
              <w:top w:val="nil"/>
              <w:left w:val="nil"/>
              <w:bottom w:val="nil"/>
              <w:right w:val="nil"/>
            </w:tcBorders>
            <w:shd w:val="clear" w:color="auto" w:fill="auto"/>
            <w:hideMark/>
          </w:tcPr>
          <w:p w14:paraId="4337D558" w14:textId="77777777" w:rsidR="006F1EF5" w:rsidRPr="00787ADC" w:rsidRDefault="006F1EF5" w:rsidP="00111324">
            <w:pPr>
              <w:jc w:val="right"/>
              <w:rPr>
                <w:rFonts w:ascii="Arial Narrow" w:eastAsia="Times New Roman" w:hAnsi="Arial Narrow" w:cs="Arial"/>
                <w:b/>
                <w:bCs/>
                <w:i/>
                <w:iCs/>
                <w:color w:val="000000"/>
                <w:sz w:val="20"/>
                <w:szCs w:val="20"/>
                <w:lang w:val="mk-MK"/>
              </w:rPr>
            </w:pPr>
            <w:r w:rsidRPr="00787ADC">
              <w:rPr>
                <w:rFonts w:ascii="Arial Narrow" w:eastAsia="Times New Roman" w:hAnsi="Arial Narrow" w:cs="Arial"/>
                <w:b/>
                <w:bCs/>
                <w:i/>
                <w:iCs/>
                <w:color w:val="000000"/>
                <w:sz w:val="20"/>
                <w:szCs w:val="20"/>
                <w:lang w:val="mk-MK"/>
              </w:rPr>
              <w:t xml:space="preserve"> Вкупно за тема: 03:57:06</w:t>
            </w:r>
          </w:p>
        </w:tc>
        <w:tc>
          <w:tcPr>
            <w:tcW w:w="1102" w:type="dxa"/>
            <w:gridSpan w:val="2"/>
            <w:tcBorders>
              <w:top w:val="nil"/>
              <w:left w:val="nil"/>
              <w:bottom w:val="nil"/>
              <w:right w:val="nil"/>
            </w:tcBorders>
            <w:shd w:val="clear" w:color="auto" w:fill="auto"/>
            <w:hideMark/>
          </w:tcPr>
          <w:p w14:paraId="5000784B" w14:textId="77777777" w:rsidR="006F1EF5" w:rsidRPr="00787ADC" w:rsidRDefault="006F1EF5" w:rsidP="00111324">
            <w:pPr>
              <w:jc w:val="right"/>
              <w:rPr>
                <w:rFonts w:ascii="Arial Narrow" w:eastAsia="Times New Roman" w:hAnsi="Arial Narrow" w:cs="Arial"/>
                <w:b/>
                <w:bCs/>
                <w:i/>
                <w:iCs/>
                <w:color w:val="000000"/>
                <w:sz w:val="20"/>
                <w:szCs w:val="20"/>
                <w:lang w:val="mk-MK"/>
              </w:rPr>
            </w:pPr>
            <w:r w:rsidRPr="00787ADC">
              <w:rPr>
                <w:rFonts w:ascii="Arial Narrow" w:eastAsia="Times New Roman" w:hAnsi="Arial Narrow" w:cs="Arial"/>
                <w:b/>
                <w:bCs/>
                <w:i/>
                <w:iCs/>
                <w:color w:val="000000"/>
                <w:sz w:val="20"/>
                <w:szCs w:val="20"/>
                <w:lang w:val="mk-MK"/>
              </w:rPr>
              <w:t>100</w:t>
            </w:r>
          </w:p>
        </w:tc>
        <w:tc>
          <w:tcPr>
            <w:tcW w:w="1480" w:type="dxa"/>
            <w:gridSpan w:val="3"/>
            <w:tcBorders>
              <w:top w:val="nil"/>
              <w:left w:val="nil"/>
              <w:bottom w:val="nil"/>
              <w:right w:val="nil"/>
            </w:tcBorders>
            <w:shd w:val="clear" w:color="auto" w:fill="auto"/>
            <w:hideMark/>
          </w:tcPr>
          <w:p w14:paraId="3D13C198" w14:textId="77777777" w:rsidR="006F1EF5" w:rsidRPr="00787ADC" w:rsidRDefault="006F1EF5"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c>
          <w:tcPr>
            <w:tcW w:w="236" w:type="dxa"/>
            <w:tcBorders>
              <w:top w:val="nil"/>
              <w:left w:val="nil"/>
              <w:bottom w:val="nil"/>
              <w:right w:val="nil"/>
            </w:tcBorders>
            <w:shd w:val="clear" w:color="auto" w:fill="auto"/>
            <w:hideMark/>
          </w:tcPr>
          <w:p w14:paraId="39F6B0B9" w14:textId="77777777" w:rsidR="006F1EF5" w:rsidRPr="00787ADC" w:rsidRDefault="006F1EF5" w:rsidP="00111324">
            <w:pPr>
              <w:rPr>
                <w:rFonts w:ascii="Arial Narrow" w:eastAsia="Times New Roman" w:hAnsi="Arial Narrow" w:cs="Arial"/>
                <w:color w:val="000000"/>
                <w:sz w:val="20"/>
                <w:szCs w:val="20"/>
                <w:lang w:val="mk-MK"/>
              </w:rPr>
            </w:pPr>
          </w:p>
        </w:tc>
      </w:tr>
      <w:tr w:rsidR="006F1EF5" w:rsidRPr="00787ADC" w14:paraId="0406C9BC" w14:textId="77777777" w:rsidTr="00111324">
        <w:trPr>
          <w:gridAfter w:val="1"/>
          <w:wAfter w:w="25" w:type="dxa"/>
          <w:trHeight w:val="253"/>
        </w:trPr>
        <w:tc>
          <w:tcPr>
            <w:tcW w:w="5770" w:type="dxa"/>
            <w:gridSpan w:val="2"/>
            <w:tcBorders>
              <w:top w:val="nil"/>
              <w:left w:val="nil"/>
              <w:bottom w:val="nil"/>
              <w:right w:val="nil"/>
            </w:tcBorders>
            <w:shd w:val="clear" w:color="000000" w:fill="C0C0C0"/>
            <w:hideMark/>
          </w:tcPr>
          <w:p w14:paraId="6E1C391C" w14:textId="77777777" w:rsidR="006F1EF5" w:rsidRPr="00787ADC" w:rsidRDefault="006F1EF5" w:rsidP="00111324">
            <w:pPr>
              <w:rPr>
                <w:rFonts w:ascii="Arial Narrow" w:eastAsia="Times New Roman" w:hAnsi="Arial Narrow" w:cs="Arial"/>
                <w:b/>
                <w:bCs/>
                <w:color w:val="000000"/>
                <w:sz w:val="20"/>
                <w:szCs w:val="20"/>
                <w:lang w:val="mk-MK"/>
              </w:rPr>
            </w:pPr>
            <w:r w:rsidRPr="00787ADC">
              <w:rPr>
                <w:rFonts w:ascii="Arial Narrow" w:eastAsia="Times New Roman" w:hAnsi="Arial Narrow" w:cs="Arial"/>
                <w:b/>
                <w:bCs/>
                <w:color w:val="FFFFFF" w:themeColor="background1"/>
                <w:sz w:val="20"/>
                <w:szCs w:val="20"/>
                <w:lang w:val="mk-MK"/>
              </w:rPr>
              <w:t>Избори 2021</w:t>
            </w:r>
          </w:p>
        </w:tc>
        <w:tc>
          <w:tcPr>
            <w:tcW w:w="1098" w:type="dxa"/>
            <w:tcBorders>
              <w:top w:val="nil"/>
              <w:left w:val="nil"/>
              <w:bottom w:val="nil"/>
              <w:right w:val="nil"/>
            </w:tcBorders>
            <w:shd w:val="clear" w:color="000000" w:fill="C0C0C0"/>
            <w:hideMark/>
          </w:tcPr>
          <w:p w14:paraId="4BC7E5CD" w14:textId="77777777" w:rsidR="006F1EF5" w:rsidRPr="00787ADC" w:rsidRDefault="006F1EF5"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w:t>
            </w:r>
          </w:p>
        </w:tc>
        <w:tc>
          <w:tcPr>
            <w:tcW w:w="1102" w:type="dxa"/>
            <w:gridSpan w:val="2"/>
            <w:tcBorders>
              <w:top w:val="nil"/>
              <w:left w:val="nil"/>
              <w:bottom w:val="nil"/>
              <w:right w:val="nil"/>
            </w:tcBorders>
            <w:shd w:val="clear" w:color="000000" w:fill="C0C0C0"/>
            <w:hideMark/>
          </w:tcPr>
          <w:p w14:paraId="4EC7C269" w14:textId="77777777" w:rsidR="006F1EF5" w:rsidRPr="00787ADC" w:rsidRDefault="006F1EF5"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w:t>
            </w:r>
          </w:p>
        </w:tc>
        <w:tc>
          <w:tcPr>
            <w:tcW w:w="1480" w:type="dxa"/>
            <w:gridSpan w:val="3"/>
            <w:tcBorders>
              <w:top w:val="nil"/>
              <w:left w:val="nil"/>
              <w:bottom w:val="nil"/>
              <w:right w:val="nil"/>
            </w:tcBorders>
            <w:shd w:val="clear" w:color="000000" w:fill="C0C0C0"/>
            <w:hideMark/>
          </w:tcPr>
          <w:p w14:paraId="607A2749" w14:textId="77777777" w:rsidR="006F1EF5" w:rsidRPr="00787ADC" w:rsidRDefault="006F1EF5"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w:t>
            </w:r>
          </w:p>
        </w:tc>
        <w:tc>
          <w:tcPr>
            <w:tcW w:w="236" w:type="dxa"/>
            <w:tcBorders>
              <w:top w:val="nil"/>
              <w:left w:val="nil"/>
              <w:bottom w:val="nil"/>
              <w:right w:val="nil"/>
            </w:tcBorders>
            <w:shd w:val="clear" w:color="auto" w:fill="auto"/>
            <w:hideMark/>
          </w:tcPr>
          <w:p w14:paraId="49420000" w14:textId="77777777" w:rsidR="006F1EF5" w:rsidRPr="00787ADC" w:rsidRDefault="006F1EF5" w:rsidP="00111324">
            <w:pPr>
              <w:rPr>
                <w:rFonts w:ascii="Arial Narrow" w:eastAsia="Times New Roman" w:hAnsi="Arial Narrow" w:cs="Arial"/>
                <w:color w:val="000000"/>
                <w:sz w:val="20"/>
                <w:szCs w:val="20"/>
                <w:lang w:val="mk-MK"/>
              </w:rPr>
            </w:pPr>
          </w:p>
        </w:tc>
      </w:tr>
      <w:tr w:rsidR="006F1EF5" w:rsidRPr="00787ADC" w14:paraId="43C29D09" w14:textId="77777777" w:rsidTr="00111324">
        <w:trPr>
          <w:gridAfter w:val="1"/>
          <w:wAfter w:w="25" w:type="dxa"/>
          <w:trHeight w:val="253"/>
        </w:trPr>
        <w:tc>
          <w:tcPr>
            <w:tcW w:w="5770" w:type="dxa"/>
            <w:gridSpan w:val="2"/>
            <w:tcBorders>
              <w:top w:val="nil"/>
              <w:left w:val="nil"/>
              <w:bottom w:val="single" w:sz="4" w:space="0" w:color="808080"/>
              <w:right w:val="nil"/>
            </w:tcBorders>
            <w:shd w:val="clear" w:color="auto" w:fill="auto"/>
            <w:hideMark/>
          </w:tcPr>
          <w:p w14:paraId="1375DA96" w14:textId="77777777" w:rsidR="006F1EF5" w:rsidRPr="00787ADC" w:rsidRDefault="006F1EF5"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Коалиција СДСМ и др.</w:t>
            </w:r>
          </w:p>
        </w:tc>
        <w:tc>
          <w:tcPr>
            <w:tcW w:w="1098" w:type="dxa"/>
            <w:tcBorders>
              <w:top w:val="nil"/>
              <w:left w:val="nil"/>
              <w:bottom w:val="single" w:sz="4" w:space="0" w:color="808080"/>
              <w:right w:val="nil"/>
            </w:tcBorders>
            <w:shd w:val="clear" w:color="auto" w:fill="auto"/>
            <w:hideMark/>
          </w:tcPr>
          <w:p w14:paraId="2B4F6331" w14:textId="77777777" w:rsidR="006F1EF5" w:rsidRPr="00787ADC" w:rsidRDefault="006F1EF5"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00:12:51</w:t>
            </w:r>
          </w:p>
        </w:tc>
        <w:tc>
          <w:tcPr>
            <w:tcW w:w="1102" w:type="dxa"/>
            <w:gridSpan w:val="2"/>
            <w:tcBorders>
              <w:top w:val="nil"/>
              <w:left w:val="nil"/>
              <w:bottom w:val="single" w:sz="4" w:space="0" w:color="808080"/>
              <w:right w:val="nil"/>
            </w:tcBorders>
            <w:shd w:val="clear" w:color="auto" w:fill="auto"/>
            <w:hideMark/>
          </w:tcPr>
          <w:p w14:paraId="1F9D1935" w14:textId="77777777" w:rsidR="006F1EF5" w:rsidRPr="00787ADC" w:rsidRDefault="006F1EF5"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13.43</w:t>
            </w:r>
          </w:p>
        </w:tc>
        <w:tc>
          <w:tcPr>
            <w:tcW w:w="1480" w:type="dxa"/>
            <w:gridSpan w:val="3"/>
            <w:tcBorders>
              <w:top w:val="nil"/>
              <w:left w:val="nil"/>
              <w:bottom w:val="single" w:sz="4" w:space="0" w:color="808080"/>
              <w:right w:val="nil"/>
            </w:tcBorders>
            <w:shd w:val="clear" w:color="auto" w:fill="auto"/>
            <w:hideMark/>
          </w:tcPr>
          <w:p w14:paraId="68DCC7E4" w14:textId="77777777" w:rsidR="006F1EF5" w:rsidRPr="00787ADC" w:rsidRDefault="006F1EF5"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c>
          <w:tcPr>
            <w:tcW w:w="236" w:type="dxa"/>
            <w:tcBorders>
              <w:top w:val="nil"/>
              <w:left w:val="nil"/>
              <w:bottom w:val="nil"/>
              <w:right w:val="nil"/>
            </w:tcBorders>
            <w:shd w:val="clear" w:color="auto" w:fill="auto"/>
            <w:hideMark/>
          </w:tcPr>
          <w:p w14:paraId="78ED5429" w14:textId="77777777" w:rsidR="006F1EF5" w:rsidRPr="00787ADC" w:rsidRDefault="006F1EF5" w:rsidP="00111324">
            <w:pPr>
              <w:rPr>
                <w:rFonts w:ascii="Arial Narrow" w:eastAsia="Times New Roman" w:hAnsi="Arial Narrow" w:cs="Arial"/>
                <w:color w:val="000000"/>
                <w:sz w:val="20"/>
                <w:szCs w:val="20"/>
                <w:lang w:val="mk-MK"/>
              </w:rPr>
            </w:pPr>
          </w:p>
        </w:tc>
      </w:tr>
      <w:tr w:rsidR="006F1EF5" w:rsidRPr="00787ADC" w14:paraId="61F688A1" w14:textId="77777777" w:rsidTr="00111324">
        <w:trPr>
          <w:gridAfter w:val="1"/>
          <w:wAfter w:w="25" w:type="dxa"/>
          <w:trHeight w:val="253"/>
        </w:trPr>
        <w:tc>
          <w:tcPr>
            <w:tcW w:w="5770" w:type="dxa"/>
            <w:gridSpan w:val="2"/>
            <w:tcBorders>
              <w:top w:val="nil"/>
              <w:left w:val="nil"/>
              <w:bottom w:val="single" w:sz="4" w:space="0" w:color="808080"/>
              <w:right w:val="nil"/>
            </w:tcBorders>
            <w:shd w:val="clear" w:color="auto" w:fill="auto"/>
            <w:hideMark/>
          </w:tcPr>
          <w:p w14:paraId="1C0F2ABA" w14:textId="77777777" w:rsidR="006F1EF5" w:rsidRPr="00787ADC" w:rsidRDefault="006F1EF5"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Коалиција ВМРО ДПМНЕ и др.</w:t>
            </w:r>
          </w:p>
        </w:tc>
        <w:tc>
          <w:tcPr>
            <w:tcW w:w="1098" w:type="dxa"/>
            <w:tcBorders>
              <w:top w:val="nil"/>
              <w:left w:val="nil"/>
              <w:bottom w:val="single" w:sz="4" w:space="0" w:color="808080"/>
              <w:right w:val="nil"/>
            </w:tcBorders>
            <w:shd w:val="clear" w:color="auto" w:fill="auto"/>
            <w:hideMark/>
          </w:tcPr>
          <w:p w14:paraId="0CE6EDDA" w14:textId="77777777" w:rsidR="006F1EF5" w:rsidRPr="00787ADC" w:rsidRDefault="006F1EF5"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00:10:41</w:t>
            </w:r>
          </w:p>
        </w:tc>
        <w:tc>
          <w:tcPr>
            <w:tcW w:w="1102" w:type="dxa"/>
            <w:gridSpan w:val="2"/>
            <w:tcBorders>
              <w:top w:val="nil"/>
              <w:left w:val="nil"/>
              <w:bottom w:val="single" w:sz="4" w:space="0" w:color="808080"/>
              <w:right w:val="nil"/>
            </w:tcBorders>
            <w:shd w:val="clear" w:color="auto" w:fill="auto"/>
            <w:hideMark/>
          </w:tcPr>
          <w:p w14:paraId="123F743A" w14:textId="77777777" w:rsidR="006F1EF5" w:rsidRPr="00787ADC" w:rsidRDefault="006F1EF5"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11.17</w:t>
            </w:r>
          </w:p>
        </w:tc>
        <w:tc>
          <w:tcPr>
            <w:tcW w:w="1480" w:type="dxa"/>
            <w:gridSpan w:val="3"/>
            <w:tcBorders>
              <w:top w:val="nil"/>
              <w:left w:val="nil"/>
              <w:bottom w:val="single" w:sz="4" w:space="0" w:color="808080"/>
              <w:right w:val="nil"/>
            </w:tcBorders>
            <w:shd w:val="clear" w:color="auto" w:fill="auto"/>
            <w:hideMark/>
          </w:tcPr>
          <w:p w14:paraId="275A991B" w14:textId="77777777" w:rsidR="006F1EF5" w:rsidRPr="00787ADC" w:rsidRDefault="006F1EF5"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c>
          <w:tcPr>
            <w:tcW w:w="236" w:type="dxa"/>
            <w:tcBorders>
              <w:top w:val="nil"/>
              <w:left w:val="nil"/>
              <w:bottom w:val="nil"/>
              <w:right w:val="nil"/>
            </w:tcBorders>
            <w:shd w:val="clear" w:color="auto" w:fill="auto"/>
            <w:hideMark/>
          </w:tcPr>
          <w:p w14:paraId="59B077F3" w14:textId="77777777" w:rsidR="006F1EF5" w:rsidRPr="00787ADC" w:rsidRDefault="006F1EF5" w:rsidP="00111324">
            <w:pPr>
              <w:rPr>
                <w:rFonts w:ascii="Arial Narrow" w:eastAsia="Times New Roman" w:hAnsi="Arial Narrow" w:cs="Arial"/>
                <w:color w:val="000000"/>
                <w:sz w:val="20"/>
                <w:szCs w:val="20"/>
                <w:lang w:val="mk-MK"/>
              </w:rPr>
            </w:pPr>
          </w:p>
        </w:tc>
      </w:tr>
      <w:tr w:rsidR="006F1EF5" w:rsidRPr="00787ADC" w14:paraId="060F25CC" w14:textId="77777777" w:rsidTr="00111324">
        <w:trPr>
          <w:gridAfter w:val="1"/>
          <w:wAfter w:w="25" w:type="dxa"/>
          <w:trHeight w:val="253"/>
        </w:trPr>
        <w:tc>
          <w:tcPr>
            <w:tcW w:w="5770" w:type="dxa"/>
            <w:gridSpan w:val="2"/>
            <w:tcBorders>
              <w:top w:val="nil"/>
              <w:left w:val="nil"/>
              <w:bottom w:val="single" w:sz="4" w:space="0" w:color="808080"/>
              <w:right w:val="nil"/>
            </w:tcBorders>
            <w:shd w:val="clear" w:color="auto" w:fill="auto"/>
            <w:hideMark/>
          </w:tcPr>
          <w:p w14:paraId="49E48325" w14:textId="77777777" w:rsidR="006F1EF5" w:rsidRPr="00787ADC" w:rsidRDefault="006F1EF5"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Коалиција Алијанса за Албанците и Алтернатива</w:t>
            </w:r>
          </w:p>
        </w:tc>
        <w:tc>
          <w:tcPr>
            <w:tcW w:w="1098" w:type="dxa"/>
            <w:tcBorders>
              <w:top w:val="nil"/>
              <w:left w:val="nil"/>
              <w:bottom w:val="single" w:sz="4" w:space="0" w:color="808080"/>
              <w:right w:val="nil"/>
            </w:tcBorders>
            <w:shd w:val="clear" w:color="auto" w:fill="auto"/>
            <w:hideMark/>
          </w:tcPr>
          <w:p w14:paraId="5E88098B" w14:textId="77777777" w:rsidR="006F1EF5" w:rsidRPr="00787ADC" w:rsidRDefault="006F1EF5"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00:13:57</w:t>
            </w:r>
          </w:p>
        </w:tc>
        <w:tc>
          <w:tcPr>
            <w:tcW w:w="1102" w:type="dxa"/>
            <w:gridSpan w:val="2"/>
            <w:tcBorders>
              <w:top w:val="nil"/>
              <w:left w:val="nil"/>
              <w:bottom w:val="single" w:sz="4" w:space="0" w:color="808080"/>
              <w:right w:val="nil"/>
            </w:tcBorders>
            <w:shd w:val="clear" w:color="auto" w:fill="auto"/>
            <w:hideMark/>
          </w:tcPr>
          <w:p w14:paraId="23E2F0F0" w14:textId="77777777" w:rsidR="006F1EF5" w:rsidRPr="00787ADC" w:rsidRDefault="006F1EF5"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14.58</w:t>
            </w:r>
          </w:p>
        </w:tc>
        <w:tc>
          <w:tcPr>
            <w:tcW w:w="1480" w:type="dxa"/>
            <w:gridSpan w:val="3"/>
            <w:tcBorders>
              <w:top w:val="nil"/>
              <w:left w:val="nil"/>
              <w:bottom w:val="single" w:sz="4" w:space="0" w:color="808080"/>
              <w:right w:val="nil"/>
            </w:tcBorders>
            <w:shd w:val="clear" w:color="auto" w:fill="auto"/>
            <w:hideMark/>
          </w:tcPr>
          <w:p w14:paraId="5442000D" w14:textId="77777777" w:rsidR="006F1EF5" w:rsidRPr="00787ADC" w:rsidRDefault="006F1EF5"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c>
          <w:tcPr>
            <w:tcW w:w="236" w:type="dxa"/>
            <w:tcBorders>
              <w:top w:val="nil"/>
              <w:left w:val="nil"/>
              <w:bottom w:val="nil"/>
              <w:right w:val="nil"/>
            </w:tcBorders>
            <w:shd w:val="clear" w:color="auto" w:fill="auto"/>
            <w:hideMark/>
          </w:tcPr>
          <w:p w14:paraId="0308DCE6" w14:textId="77777777" w:rsidR="006F1EF5" w:rsidRPr="00787ADC" w:rsidRDefault="006F1EF5" w:rsidP="00111324">
            <w:pPr>
              <w:rPr>
                <w:rFonts w:ascii="Arial Narrow" w:eastAsia="Times New Roman" w:hAnsi="Arial Narrow" w:cs="Arial"/>
                <w:color w:val="000000"/>
                <w:sz w:val="20"/>
                <w:szCs w:val="20"/>
                <w:lang w:val="mk-MK"/>
              </w:rPr>
            </w:pPr>
          </w:p>
        </w:tc>
      </w:tr>
      <w:tr w:rsidR="006F1EF5" w:rsidRPr="00787ADC" w14:paraId="1C03FAAE" w14:textId="77777777" w:rsidTr="00111324">
        <w:trPr>
          <w:gridAfter w:val="1"/>
          <w:wAfter w:w="25" w:type="dxa"/>
          <w:trHeight w:val="253"/>
        </w:trPr>
        <w:tc>
          <w:tcPr>
            <w:tcW w:w="5770" w:type="dxa"/>
            <w:gridSpan w:val="2"/>
            <w:tcBorders>
              <w:top w:val="nil"/>
              <w:left w:val="nil"/>
              <w:bottom w:val="single" w:sz="4" w:space="0" w:color="808080"/>
              <w:right w:val="nil"/>
            </w:tcBorders>
            <w:shd w:val="clear" w:color="auto" w:fill="auto"/>
            <w:hideMark/>
          </w:tcPr>
          <w:p w14:paraId="0E29A61B" w14:textId="77777777" w:rsidR="006F1EF5" w:rsidRPr="00787ADC" w:rsidRDefault="006F1EF5"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Беса</w:t>
            </w:r>
          </w:p>
        </w:tc>
        <w:tc>
          <w:tcPr>
            <w:tcW w:w="1098" w:type="dxa"/>
            <w:tcBorders>
              <w:top w:val="nil"/>
              <w:left w:val="nil"/>
              <w:bottom w:val="single" w:sz="4" w:space="0" w:color="808080"/>
              <w:right w:val="nil"/>
            </w:tcBorders>
            <w:shd w:val="clear" w:color="auto" w:fill="auto"/>
            <w:hideMark/>
          </w:tcPr>
          <w:p w14:paraId="6ED61D9B" w14:textId="77777777" w:rsidR="006F1EF5" w:rsidRPr="00787ADC" w:rsidRDefault="006F1EF5"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00:10:02</w:t>
            </w:r>
          </w:p>
        </w:tc>
        <w:tc>
          <w:tcPr>
            <w:tcW w:w="1102" w:type="dxa"/>
            <w:gridSpan w:val="2"/>
            <w:tcBorders>
              <w:top w:val="nil"/>
              <w:left w:val="nil"/>
              <w:bottom w:val="single" w:sz="4" w:space="0" w:color="808080"/>
              <w:right w:val="nil"/>
            </w:tcBorders>
            <w:shd w:val="clear" w:color="auto" w:fill="auto"/>
            <w:hideMark/>
          </w:tcPr>
          <w:p w14:paraId="273AC307" w14:textId="77777777" w:rsidR="006F1EF5" w:rsidRPr="00787ADC" w:rsidRDefault="006F1EF5"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10.49</w:t>
            </w:r>
          </w:p>
        </w:tc>
        <w:tc>
          <w:tcPr>
            <w:tcW w:w="1480" w:type="dxa"/>
            <w:gridSpan w:val="3"/>
            <w:tcBorders>
              <w:top w:val="nil"/>
              <w:left w:val="nil"/>
              <w:bottom w:val="single" w:sz="4" w:space="0" w:color="808080"/>
              <w:right w:val="nil"/>
            </w:tcBorders>
            <w:shd w:val="clear" w:color="auto" w:fill="auto"/>
            <w:hideMark/>
          </w:tcPr>
          <w:p w14:paraId="14589B38" w14:textId="77777777" w:rsidR="006F1EF5" w:rsidRPr="00787ADC" w:rsidRDefault="006F1EF5"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c>
          <w:tcPr>
            <w:tcW w:w="236" w:type="dxa"/>
            <w:tcBorders>
              <w:top w:val="nil"/>
              <w:left w:val="nil"/>
              <w:bottom w:val="nil"/>
              <w:right w:val="nil"/>
            </w:tcBorders>
            <w:shd w:val="clear" w:color="auto" w:fill="auto"/>
            <w:hideMark/>
          </w:tcPr>
          <w:p w14:paraId="2647653F" w14:textId="77777777" w:rsidR="006F1EF5" w:rsidRPr="00787ADC" w:rsidRDefault="006F1EF5" w:rsidP="00111324">
            <w:pPr>
              <w:rPr>
                <w:rFonts w:ascii="Arial Narrow" w:eastAsia="Times New Roman" w:hAnsi="Arial Narrow" w:cs="Arial"/>
                <w:color w:val="000000"/>
                <w:sz w:val="20"/>
                <w:szCs w:val="20"/>
                <w:lang w:val="mk-MK"/>
              </w:rPr>
            </w:pPr>
          </w:p>
        </w:tc>
      </w:tr>
      <w:tr w:rsidR="006F1EF5" w:rsidRPr="00787ADC" w14:paraId="693D523E" w14:textId="77777777" w:rsidTr="00111324">
        <w:trPr>
          <w:gridAfter w:val="1"/>
          <w:wAfter w:w="25" w:type="dxa"/>
          <w:trHeight w:val="253"/>
        </w:trPr>
        <w:tc>
          <w:tcPr>
            <w:tcW w:w="5770" w:type="dxa"/>
            <w:gridSpan w:val="2"/>
            <w:tcBorders>
              <w:top w:val="nil"/>
              <w:left w:val="nil"/>
              <w:bottom w:val="single" w:sz="4" w:space="0" w:color="808080"/>
              <w:right w:val="nil"/>
            </w:tcBorders>
            <w:shd w:val="clear" w:color="auto" w:fill="auto"/>
            <w:hideMark/>
          </w:tcPr>
          <w:p w14:paraId="5FB4A20D" w14:textId="77777777" w:rsidR="006F1EF5" w:rsidRPr="00787ADC" w:rsidRDefault="006F1EF5"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ДПА - Демократска партија на Албанците</w:t>
            </w:r>
          </w:p>
        </w:tc>
        <w:tc>
          <w:tcPr>
            <w:tcW w:w="1098" w:type="dxa"/>
            <w:tcBorders>
              <w:top w:val="nil"/>
              <w:left w:val="nil"/>
              <w:bottom w:val="single" w:sz="4" w:space="0" w:color="808080"/>
              <w:right w:val="nil"/>
            </w:tcBorders>
            <w:shd w:val="clear" w:color="auto" w:fill="auto"/>
            <w:hideMark/>
          </w:tcPr>
          <w:p w14:paraId="2FB9B972" w14:textId="77777777" w:rsidR="006F1EF5" w:rsidRPr="00787ADC" w:rsidRDefault="006F1EF5"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00:11:44</w:t>
            </w:r>
          </w:p>
        </w:tc>
        <w:tc>
          <w:tcPr>
            <w:tcW w:w="1102" w:type="dxa"/>
            <w:gridSpan w:val="2"/>
            <w:tcBorders>
              <w:top w:val="nil"/>
              <w:left w:val="nil"/>
              <w:bottom w:val="single" w:sz="4" w:space="0" w:color="808080"/>
              <w:right w:val="nil"/>
            </w:tcBorders>
            <w:shd w:val="clear" w:color="auto" w:fill="auto"/>
            <w:hideMark/>
          </w:tcPr>
          <w:p w14:paraId="030C1366" w14:textId="77777777" w:rsidR="006F1EF5" w:rsidRPr="00787ADC" w:rsidRDefault="006F1EF5"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12.26</w:t>
            </w:r>
          </w:p>
        </w:tc>
        <w:tc>
          <w:tcPr>
            <w:tcW w:w="1480" w:type="dxa"/>
            <w:gridSpan w:val="3"/>
            <w:tcBorders>
              <w:top w:val="nil"/>
              <w:left w:val="nil"/>
              <w:bottom w:val="single" w:sz="4" w:space="0" w:color="808080"/>
              <w:right w:val="nil"/>
            </w:tcBorders>
            <w:shd w:val="clear" w:color="auto" w:fill="auto"/>
            <w:hideMark/>
          </w:tcPr>
          <w:p w14:paraId="0150E063" w14:textId="77777777" w:rsidR="006F1EF5" w:rsidRPr="00787ADC" w:rsidRDefault="006F1EF5"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c>
          <w:tcPr>
            <w:tcW w:w="236" w:type="dxa"/>
            <w:tcBorders>
              <w:top w:val="nil"/>
              <w:left w:val="nil"/>
              <w:bottom w:val="nil"/>
              <w:right w:val="nil"/>
            </w:tcBorders>
            <w:shd w:val="clear" w:color="auto" w:fill="auto"/>
            <w:hideMark/>
          </w:tcPr>
          <w:p w14:paraId="16BCEF84" w14:textId="77777777" w:rsidR="006F1EF5" w:rsidRPr="00787ADC" w:rsidRDefault="006F1EF5" w:rsidP="00111324">
            <w:pPr>
              <w:rPr>
                <w:rFonts w:ascii="Arial Narrow" w:eastAsia="Times New Roman" w:hAnsi="Arial Narrow" w:cs="Arial"/>
                <w:color w:val="000000"/>
                <w:sz w:val="20"/>
                <w:szCs w:val="20"/>
                <w:lang w:val="mk-MK"/>
              </w:rPr>
            </w:pPr>
          </w:p>
        </w:tc>
      </w:tr>
      <w:tr w:rsidR="006F1EF5" w:rsidRPr="00787ADC" w14:paraId="3A962939" w14:textId="77777777" w:rsidTr="00111324">
        <w:trPr>
          <w:gridAfter w:val="1"/>
          <w:wAfter w:w="25" w:type="dxa"/>
          <w:trHeight w:val="253"/>
        </w:trPr>
        <w:tc>
          <w:tcPr>
            <w:tcW w:w="5770" w:type="dxa"/>
            <w:gridSpan w:val="2"/>
            <w:tcBorders>
              <w:top w:val="nil"/>
              <w:left w:val="nil"/>
              <w:bottom w:val="single" w:sz="4" w:space="0" w:color="808080"/>
              <w:right w:val="nil"/>
            </w:tcBorders>
            <w:shd w:val="clear" w:color="auto" w:fill="auto"/>
            <w:hideMark/>
          </w:tcPr>
          <w:p w14:paraId="7089038C" w14:textId="77777777" w:rsidR="006F1EF5" w:rsidRPr="00787ADC" w:rsidRDefault="006F1EF5"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Собрание</w:t>
            </w:r>
          </w:p>
        </w:tc>
        <w:tc>
          <w:tcPr>
            <w:tcW w:w="1098" w:type="dxa"/>
            <w:tcBorders>
              <w:top w:val="nil"/>
              <w:left w:val="nil"/>
              <w:bottom w:val="single" w:sz="4" w:space="0" w:color="808080"/>
              <w:right w:val="nil"/>
            </w:tcBorders>
            <w:shd w:val="clear" w:color="auto" w:fill="auto"/>
            <w:hideMark/>
          </w:tcPr>
          <w:p w14:paraId="5359FAE8" w14:textId="77777777" w:rsidR="006F1EF5" w:rsidRPr="00787ADC" w:rsidRDefault="006F1EF5"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00:02:07</w:t>
            </w:r>
          </w:p>
        </w:tc>
        <w:tc>
          <w:tcPr>
            <w:tcW w:w="1102" w:type="dxa"/>
            <w:gridSpan w:val="2"/>
            <w:tcBorders>
              <w:top w:val="nil"/>
              <w:left w:val="nil"/>
              <w:bottom w:val="single" w:sz="4" w:space="0" w:color="808080"/>
              <w:right w:val="nil"/>
            </w:tcBorders>
            <w:shd w:val="clear" w:color="auto" w:fill="auto"/>
            <w:hideMark/>
          </w:tcPr>
          <w:p w14:paraId="3DFB8999" w14:textId="77777777" w:rsidR="006F1EF5" w:rsidRPr="00787ADC" w:rsidRDefault="006F1EF5"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2.21</w:t>
            </w:r>
          </w:p>
        </w:tc>
        <w:tc>
          <w:tcPr>
            <w:tcW w:w="1480" w:type="dxa"/>
            <w:gridSpan w:val="3"/>
            <w:tcBorders>
              <w:top w:val="nil"/>
              <w:left w:val="nil"/>
              <w:bottom w:val="single" w:sz="4" w:space="0" w:color="808080"/>
              <w:right w:val="nil"/>
            </w:tcBorders>
            <w:shd w:val="clear" w:color="auto" w:fill="auto"/>
            <w:hideMark/>
          </w:tcPr>
          <w:p w14:paraId="75DA7AF6" w14:textId="77777777" w:rsidR="006F1EF5" w:rsidRPr="00787ADC" w:rsidRDefault="006F1EF5"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c>
          <w:tcPr>
            <w:tcW w:w="236" w:type="dxa"/>
            <w:tcBorders>
              <w:top w:val="nil"/>
              <w:left w:val="nil"/>
              <w:bottom w:val="nil"/>
              <w:right w:val="nil"/>
            </w:tcBorders>
            <w:shd w:val="clear" w:color="auto" w:fill="auto"/>
            <w:hideMark/>
          </w:tcPr>
          <w:p w14:paraId="59AC1B0A" w14:textId="77777777" w:rsidR="006F1EF5" w:rsidRPr="00787ADC" w:rsidRDefault="006F1EF5" w:rsidP="00111324">
            <w:pPr>
              <w:rPr>
                <w:rFonts w:ascii="Arial Narrow" w:eastAsia="Times New Roman" w:hAnsi="Arial Narrow" w:cs="Arial"/>
                <w:color w:val="000000"/>
                <w:sz w:val="20"/>
                <w:szCs w:val="20"/>
                <w:lang w:val="mk-MK"/>
              </w:rPr>
            </w:pPr>
          </w:p>
        </w:tc>
      </w:tr>
      <w:tr w:rsidR="006F1EF5" w:rsidRPr="00787ADC" w14:paraId="270EAD7B" w14:textId="77777777" w:rsidTr="00111324">
        <w:trPr>
          <w:gridAfter w:val="1"/>
          <w:wAfter w:w="25" w:type="dxa"/>
          <w:trHeight w:val="253"/>
        </w:trPr>
        <w:tc>
          <w:tcPr>
            <w:tcW w:w="5770" w:type="dxa"/>
            <w:gridSpan w:val="2"/>
            <w:tcBorders>
              <w:top w:val="nil"/>
              <w:left w:val="nil"/>
              <w:bottom w:val="single" w:sz="4" w:space="0" w:color="808080"/>
              <w:right w:val="nil"/>
            </w:tcBorders>
            <w:shd w:val="clear" w:color="auto" w:fill="auto"/>
            <w:hideMark/>
          </w:tcPr>
          <w:p w14:paraId="2DB83A56" w14:textId="77777777" w:rsidR="006F1EF5" w:rsidRPr="00787ADC" w:rsidRDefault="006F1EF5"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ДУИ - Демократска унија за интеграции</w:t>
            </w:r>
          </w:p>
        </w:tc>
        <w:tc>
          <w:tcPr>
            <w:tcW w:w="1098" w:type="dxa"/>
            <w:tcBorders>
              <w:top w:val="nil"/>
              <w:left w:val="nil"/>
              <w:bottom w:val="single" w:sz="4" w:space="0" w:color="808080"/>
              <w:right w:val="nil"/>
            </w:tcBorders>
            <w:shd w:val="clear" w:color="auto" w:fill="auto"/>
            <w:hideMark/>
          </w:tcPr>
          <w:p w14:paraId="0FA2CBCA" w14:textId="77777777" w:rsidR="006F1EF5" w:rsidRPr="00787ADC" w:rsidRDefault="006F1EF5"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00:10:57</w:t>
            </w:r>
          </w:p>
        </w:tc>
        <w:tc>
          <w:tcPr>
            <w:tcW w:w="1102" w:type="dxa"/>
            <w:gridSpan w:val="2"/>
            <w:tcBorders>
              <w:top w:val="nil"/>
              <w:left w:val="nil"/>
              <w:bottom w:val="single" w:sz="4" w:space="0" w:color="808080"/>
              <w:right w:val="nil"/>
            </w:tcBorders>
            <w:shd w:val="clear" w:color="auto" w:fill="auto"/>
            <w:hideMark/>
          </w:tcPr>
          <w:p w14:paraId="7370AFFD" w14:textId="77777777" w:rsidR="006F1EF5" w:rsidRPr="00787ADC" w:rsidRDefault="006F1EF5"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11.44</w:t>
            </w:r>
          </w:p>
        </w:tc>
        <w:tc>
          <w:tcPr>
            <w:tcW w:w="1480" w:type="dxa"/>
            <w:gridSpan w:val="3"/>
            <w:tcBorders>
              <w:top w:val="nil"/>
              <w:left w:val="nil"/>
              <w:bottom w:val="single" w:sz="4" w:space="0" w:color="808080"/>
              <w:right w:val="nil"/>
            </w:tcBorders>
            <w:shd w:val="clear" w:color="auto" w:fill="auto"/>
            <w:hideMark/>
          </w:tcPr>
          <w:p w14:paraId="451C722C" w14:textId="77777777" w:rsidR="006F1EF5" w:rsidRPr="00787ADC" w:rsidRDefault="006F1EF5"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c>
          <w:tcPr>
            <w:tcW w:w="236" w:type="dxa"/>
            <w:tcBorders>
              <w:top w:val="nil"/>
              <w:left w:val="nil"/>
              <w:bottom w:val="nil"/>
              <w:right w:val="nil"/>
            </w:tcBorders>
            <w:shd w:val="clear" w:color="auto" w:fill="auto"/>
            <w:hideMark/>
          </w:tcPr>
          <w:p w14:paraId="6F54E629" w14:textId="77777777" w:rsidR="006F1EF5" w:rsidRPr="00787ADC" w:rsidRDefault="006F1EF5" w:rsidP="00111324">
            <w:pPr>
              <w:rPr>
                <w:rFonts w:ascii="Arial Narrow" w:eastAsia="Times New Roman" w:hAnsi="Arial Narrow" w:cs="Arial"/>
                <w:color w:val="000000"/>
                <w:sz w:val="20"/>
                <w:szCs w:val="20"/>
                <w:lang w:val="mk-MK"/>
              </w:rPr>
            </w:pPr>
          </w:p>
        </w:tc>
      </w:tr>
      <w:tr w:rsidR="006F1EF5" w:rsidRPr="00787ADC" w14:paraId="5D482A82" w14:textId="77777777" w:rsidTr="00111324">
        <w:trPr>
          <w:gridAfter w:val="1"/>
          <w:wAfter w:w="25" w:type="dxa"/>
          <w:trHeight w:val="253"/>
        </w:trPr>
        <w:tc>
          <w:tcPr>
            <w:tcW w:w="5770" w:type="dxa"/>
            <w:gridSpan w:val="2"/>
            <w:tcBorders>
              <w:top w:val="nil"/>
              <w:left w:val="nil"/>
              <w:bottom w:val="single" w:sz="4" w:space="0" w:color="808080"/>
              <w:right w:val="nil"/>
            </w:tcBorders>
            <w:shd w:val="clear" w:color="auto" w:fill="auto"/>
            <w:hideMark/>
          </w:tcPr>
          <w:p w14:paraId="79220173" w14:textId="77777777" w:rsidR="006F1EF5" w:rsidRPr="00787ADC" w:rsidRDefault="006F1EF5"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ДИК</w:t>
            </w:r>
          </w:p>
        </w:tc>
        <w:tc>
          <w:tcPr>
            <w:tcW w:w="1098" w:type="dxa"/>
            <w:tcBorders>
              <w:top w:val="nil"/>
              <w:left w:val="nil"/>
              <w:bottom w:val="single" w:sz="4" w:space="0" w:color="808080"/>
              <w:right w:val="nil"/>
            </w:tcBorders>
            <w:shd w:val="clear" w:color="auto" w:fill="auto"/>
            <w:hideMark/>
          </w:tcPr>
          <w:p w14:paraId="289E9AB4" w14:textId="77777777" w:rsidR="006F1EF5" w:rsidRPr="00787ADC" w:rsidRDefault="006F1EF5"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00:04:54</w:t>
            </w:r>
          </w:p>
        </w:tc>
        <w:tc>
          <w:tcPr>
            <w:tcW w:w="1102" w:type="dxa"/>
            <w:gridSpan w:val="2"/>
            <w:tcBorders>
              <w:top w:val="nil"/>
              <w:left w:val="nil"/>
              <w:bottom w:val="single" w:sz="4" w:space="0" w:color="808080"/>
              <w:right w:val="nil"/>
            </w:tcBorders>
            <w:shd w:val="clear" w:color="auto" w:fill="auto"/>
            <w:hideMark/>
          </w:tcPr>
          <w:p w14:paraId="67A1C407" w14:textId="77777777" w:rsidR="006F1EF5" w:rsidRPr="00787ADC" w:rsidRDefault="006F1EF5"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5.12</w:t>
            </w:r>
          </w:p>
        </w:tc>
        <w:tc>
          <w:tcPr>
            <w:tcW w:w="1480" w:type="dxa"/>
            <w:gridSpan w:val="3"/>
            <w:tcBorders>
              <w:top w:val="nil"/>
              <w:left w:val="nil"/>
              <w:bottom w:val="single" w:sz="4" w:space="0" w:color="808080"/>
              <w:right w:val="nil"/>
            </w:tcBorders>
            <w:shd w:val="clear" w:color="auto" w:fill="auto"/>
            <w:hideMark/>
          </w:tcPr>
          <w:p w14:paraId="43EA3C2D" w14:textId="77777777" w:rsidR="006F1EF5" w:rsidRPr="00787ADC" w:rsidRDefault="006F1EF5"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c>
          <w:tcPr>
            <w:tcW w:w="236" w:type="dxa"/>
            <w:tcBorders>
              <w:top w:val="nil"/>
              <w:left w:val="nil"/>
              <w:bottom w:val="nil"/>
              <w:right w:val="nil"/>
            </w:tcBorders>
            <w:shd w:val="clear" w:color="auto" w:fill="auto"/>
            <w:hideMark/>
          </w:tcPr>
          <w:p w14:paraId="0C1358F3" w14:textId="77777777" w:rsidR="006F1EF5" w:rsidRPr="00787ADC" w:rsidRDefault="006F1EF5" w:rsidP="00111324">
            <w:pPr>
              <w:rPr>
                <w:rFonts w:ascii="Arial Narrow" w:eastAsia="Times New Roman" w:hAnsi="Arial Narrow" w:cs="Arial"/>
                <w:color w:val="000000"/>
                <w:sz w:val="20"/>
                <w:szCs w:val="20"/>
                <w:lang w:val="mk-MK"/>
              </w:rPr>
            </w:pPr>
          </w:p>
        </w:tc>
      </w:tr>
      <w:tr w:rsidR="006F1EF5" w:rsidRPr="00787ADC" w14:paraId="2042E2E1" w14:textId="77777777" w:rsidTr="00111324">
        <w:trPr>
          <w:gridAfter w:val="1"/>
          <w:wAfter w:w="25" w:type="dxa"/>
          <w:trHeight w:val="253"/>
        </w:trPr>
        <w:tc>
          <w:tcPr>
            <w:tcW w:w="5770" w:type="dxa"/>
            <w:gridSpan w:val="2"/>
            <w:tcBorders>
              <w:top w:val="nil"/>
              <w:left w:val="nil"/>
              <w:bottom w:val="single" w:sz="4" w:space="0" w:color="808080"/>
              <w:right w:val="nil"/>
            </w:tcBorders>
            <w:shd w:val="clear" w:color="auto" w:fill="auto"/>
            <w:hideMark/>
          </w:tcPr>
          <w:p w14:paraId="34939AF6" w14:textId="77777777" w:rsidR="006F1EF5" w:rsidRPr="00787ADC" w:rsidRDefault="006F1EF5"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Данела Арсовска - Независна кандидатка</w:t>
            </w:r>
          </w:p>
        </w:tc>
        <w:tc>
          <w:tcPr>
            <w:tcW w:w="1098" w:type="dxa"/>
            <w:tcBorders>
              <w:top w:val="nil"/>
              <w:left w:val="nil"/>
              <w:bottom w:val="single" w:sz="4" w:space="0" w:color="808080"/>
              <w:right w:val="nil"/>
            </w:tcBorders>
            <w:shd w:val="clear" w:color="auto" w:fill="auto"/>
            <w:hideMark/>
          </w:tcPr>
          <w:p w14:paraId="1DACB220" w14:textId="77777777" w:rsidR="006F1EF5" w:rsidRPr="00787ADC" w:rsidRDefault="006F1EF5"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00:01:19</w:t>
            </w:r>
          </w:p>
        </w:tc>
        <w:tc>
          <w:tcPr>
            <w:tcW w:w="1102" w:type="dxa"/>
            <w:gridSpan w:val="2"/>
            <w:tcBorders>
              <w:top w:val="nil"/>
              <w:left w:val="nil"/>
              <w:bottom w:val="single" w:sz="4" w:space="0" w:color="808080"/>
              <w:right w:val="nil"/>
            </w:tcBorders>
            <w:shd w:val="clear" w:color="auto" w:fill="auto"/>
            <w:hideMark/>
          </w:tcPr>
          <w:p w14:paraId="053A388A" w14:textId="77777777" w:rsidR="006F1EF5" w:rsidRPr="00787ADC" w:rsidRDefault="006F1EF5"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1.38</w:t>
            </w:r>
          </w:p>
        </w:tc>
        <w:tc>
          <w:tcPr>
            <w:tcW w:w="1480" w:type="dxa"/>
            <w:gridSpan w:val="3"/>
            <w:tcBorders>
              <w:top w:val="nil"/>
              <w:left w:val="nil"/>
              <w:bottom w:val="single" w:sz="4" w:space="0" w:color="808080"/>
              <w:right w:val="nil"/>
            </w:tcBorders>
            <w:shd w:val="clear" w:color="auto" w:fill="auto"/>
            <w:hideMark/>
          </w:tcPr>
          <w:p w14:paraId="2597C17A" w14:textId="77777777" w:rsidR="006F1EF5" w:rsidRPr="00787ADC" w:rsidRDefault="006F1EF5"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c>
          <w:tcPr>
            <w:tcW w:w="236" w:type="dxa"/>
            <w:tcBorders>
              <w:top w:val="nil"/>
              <w:left w:val="nil"/>
              <w:bottom w:val="nil"/>
              <w:right w:val="nil"/>
            </w:tcBorders>
            <w:shd w:val="clear" w:color="auto" w:fill="auto"/>
            <w:hideMark/>
          </w:tcPr>
          <w:p w14:paraId="49E639C4" w14:textId="77777777" w:rsidR="006F1EF5" w:rsidRPr="00787ADC" w:rsidRDefault="006F1EF5" w:rsidP="00111324">
            <w:pPr>
              <w:rPr>
                <w:rFonts w:ascii="Arial Narrow" w:eastAsia="Times New Roman" w:hAnsi="Arial Narrow" w:cs="Arial"/>
                <w:color w:val="000000"/>
                <w:sz w:val="20"/>
                <w:szCs w:val="20"/>
                <w:lang w:val="mk-MK"/>
              </w:rPr>
            </w:pPr>
          </w:p>
        </w:tc>
      </w:tr>
      <w:tr w:rsidR="006F1EF5" w:rsidRPr="00787ADC" w14:paraId="0068604F" w14:textId="77777777" w:rsidTr="00111324">
        <w:trPr>
          <w:gridAfter w:val="1"/>
          <w:wAfter w:w="25" w:type="dxa"/>
          <w:trHeight w:val="253"/>
        </w:trPr>
        <w:tc>
          <w:tcPr>
            <w:tcW w:w="5770" w:type="dxa"/>
            <w:gridSpan w:val="2"/>
            <w:tcBorders>
              <w:top w:val="nil"/>
              <w:left w:val="nil"/>
              <w:bottom w:val="single" w:sz="4" w:space="0" w:color="808080"/>
              <w:right w:val="nil"/>
            </w:tcBorders>
            <w:shd w:val="clear" w:color="auto" w:fill="auto"/>
            <w:hideMark/>
          </w:tcPr>
          <w:p w14:paraId="4106A0F0" w14:textId="77777777" w:rsidR="006F1EF5" w:rsidRPr="00787ADC" w:rsidRDefault="006F1EF5"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Други субјекти</w:t>
            </w:r>
          </w:p>
        </w:tc>
        <w:tc>
          <w:tcPr>
            <w:tcW w:w="1098" w:type="dxa"/>
            <w:tcBorders>
              <w:top w:val="nil"/>
              <w:left w:val="nil"/>
              <w:bottom w:val="single" w:sz="4" w:space="0" w:color="808080"/>
              <w:right w:val="nil"/>
            </w:tcBorders>
            <w:shd w:val="clear" w:color="auto" w:fill="auto"/>
            <w:hideMark/>
          </w:tcPr>
          <w:p w14:paraId="3658F0CD" w14:textId="77777777" w:rsidR="006F1EF5" w:rsidRPr="00787ADC" w:rsidRDefault="006F1EF5"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00:07:05</w:t>
            </w:r>
          </w:p>
        </w:tc>
        <w:tc>
          <w:tcPr>
            <w:tcW w:w="1102" w:type="dxa"/>
            <w:gridSpan w:val="2"/>
            <w:tcBorders>
              <w:top w:val="nil"/>
              <w:left w:val="nil"/>
              <w:bottom w:val="single" w:sz="4" w:space="0" w:color="808080"/>
              <w:right w:val="nil"/>
            </w:tcBorders>
            <w:shd w:val="clear" w:color="auto" w:fill="auto"/>
            <w:hideMark/>
          </w:tcPr>
          <w:p w14:paraId="0D1ACB9B" w14:textId="77777777" w:rsidR="006F1EF5" w:rsidRPr="00787ADC" w:rsidRDefault="006F1EF5"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7.40</w:t>
            </w:r>
          </w:p>
        </w:tc>
        <w:tc>
          <w:tcPr>
            <w:tcW w:w="1480" w:type="dxa"/>
            <w:gridSpan w:val="3"/>
            <w:tcBorders>
              <w:top w:val="nil"/>
              <w:left w:val="nil"/>
              <w:bottom w:val="single" w:sz="4" w:space="0" w:color="808080"/>
              <w:right w:val="nil"/>
            </w:tcBorders>
            <w:shd w:val="clear" w:color="auto" w:fill="auto"/>
            <w:hideMark/>
          </w:tcPr>
          <w:p w14:paraId="5801B8B2" w14:textId="77777777" w:rsidR="006F1EF5" w:rsidRPr="00787ADC" w:rsidRDefault="006F1EF5"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c>
          <w:tcPr>
            <w:tcW w:w="236" w:type="dxa"/>
            <w:tcBorders>
              <w:top w:val="nil"/>
              <w:left w:val="nil"/>
              <w:bottom w:val="nil"/>
              <w:right w:val="nil"/>
            </w:tcBorders>
            <w:shd w:val="clear" w:color="auto" w:fill="auto"/>
            <w:hideMark/>
          </w:tcPr>
          <w:p w14:paraId="55177821" w14:textId="77777777" w:rsidR="006F1EF5" w:rsidRPr="00787ADC" w:rsidRDefault="006F1EF5" w:rsidP="00111324">
            <w:pPr>
              <w:rPr>
                <w:rFonts w:ascii="Arial Narrow" w:eastAsia="Times New Roman" w:hAnsi="Arial Narrow" w:cs="Arial"/>
                <w:color w:val="000000"/>
                <w:sz w:val="20"/>
                <w:szCs w:val="20"/>
                <w:lang w:val="mk-MK"/>
              </w:rPr>
            </w:pPr>
          </w:p>
        </w:tc>
      </w:tr>
      <w:tr w:rsidR="006F1EF5" w:rsidRPr="00787ADC" w14:paraId="34B1FE9D" w14:textId="77777777" w:rsidTr="00111324">
        <w:trPr>
          <w:gridAfter w:val="1"/>
          <w:wAfter w:w="25" w:type="dxa"/>
          <w:trHeight w:val="253"/>
        </w:trPr>
        <w:tc>
          <w:tcPr>
            <w:tcW w:w="5770" w:type="dxa"/>
            <w:gridSpan w:val="2"/>
            <w:tcBorders>
              <w:top w:val="nil"/>
              <w:left w:val="nil"/>
              <w:bottom w:val="single" w:sz="4" w:space="0" w:color="808080"/>
              <w:right w:val="nil"/>
            </w:tcBorders>
            <w:shd w:val="clear" w:color="auto" w:fill="auto"/>
            <w:hideMark/>
          </w:tcPr>
          <w:p w14:paraId="3F4373C4" w14:textId="77777777" w:rsidR="006F1EF5" w:rsidRPr="00787ADC" w:rsidRDefault="006F1EF5"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Движење одлучно за промени</w:t>
            </w:r>
          </w:p>
        </w:tc>
        <w:tc>
          <w:tcPr>
            <w:tcW w:w="1098" w:type="dxa"/>
            <w:tcBorders>
              <w:top w:val="nil"/>
              <w:left w:val="nil"/>
              <w:bottom w:val="single" w:sz="4" w:space="0" w:color="808080"/>
              <w:right w:val="nil"/>
            </w:tcBorders>
            <w:shd w:val="clear" w:color="auto" w:fill="auto"/>
            <w:hideMark/>
          </w:tcPr>
          <w:p w14:paraId="19BD0178" w14:textId="77777777" w:rsidR="006F1EF5" w:rsidRPr="00787ADC" w:rsidRDefault="006F1EF5"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00:01:59</w:t>
            </w:r>
          </w:p>
        </w:tc>
        <w:tc>
          <w:tcPr>
            <w:tcW w:w="1102" w:type="dxa"/>
            <w:gridSpan w:val="2"/>
            <w:tcBorders>
              <w:top w:val="nil"/>
              <w:left w:val="nil"/>
              <w:bottom w:val="single" w:sz="4" w:space="0" w:color="808080"/>
              <w:right w:val="nil"/>
            </w:tcBorders>
            <w:shd w:val="clear" w:color="auto" w:fill="auto"/>
            <w:hideMark/>
          </w:tcPr>
          <w:p w14:paraId="02EE239A" w14:textId="77777777" w:rsidR="006F1EF5" w:rsidRPr="00787ADC" w:rsidRDefault="006F1EF5"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2.07</w:t>
            </w:r>
          </w:p>
        </w:tc>
        <w:tc>
          <w:tcPr>
            <w:tcW w:w="1480" w:type="dxa"/>
            <w:gridSpan w:val="3"/>
            <w:tcBorders>
              <w:top w:val="nil"/>
              <w:left w:val="nil"/>
              <w:bottom w:val="single" w:sz="4" w:space="0" w:color="808080"/>
              <w:right w:val="nil"/>
            </w:tcBorders>
            <w:shd w:val="clear" w:color="auto" w:fill="auto"/>
            <w:hideMark/>
          </w:tcPr>
          <w:p w14:paraId="04D8779B" w14:textId="77777777" w:rsidR="006F1EF5" w:rsidRPr="00787ADC" w:rsidRDefault="006F1EF5"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c>
          <w:tcPr>
            <w:tcW w:w="236" w:type="dxa"/>
            <w:tcBorders>
              <w:top w:val="nil"/>
              <w:left w:val="nil"/>
              <w:bottom w:val="nil"/>
              <w:right w:val="nil"/>
            </w:tcBorders>
            <w:shd w:val="clear" w:color="auto" w:fill="auto"/>
            <w:hideMark/>
          </w:tcPr>
          <w:p w14:paraId="7F7132AC" w14:textId="77777777" w:rsidR="006F1EF5" w:rsidRPr="00787ADC" w:rsidRDefault="006F1EF5" w:rsidP="00111324">
            <w:pPr>
              <w:rPr>
                <w:rFonts w:ascii="Arial Narrow" w:eastAsia="Times New Roman" w:hAnsi="Arial Narrow" w:cs="Arial"/>
                <w:color w:val="000000"/>
                <w:sz w:val="20"/>
                <w:szCs w:val="20"/>
                <w:lang w:val="mk-MK"/>
              </w:rPr>
            </w:pPr>
          </w:p>
        </w:tc>
      </w:tr>
      <w:tr w:rsidR="006F1EF5" w:rsidRPr="00787ADC" w14:paraId="1B2377F6" w14:textId="77777777" w:rsidTr="00111324">
        <w:trPr>
          <w:gridAfter w:val="1"/>
          <w:wAfter w:w="25" w:type="dxa"/>
          <w:trHeight w:val="253"/>
        </w:trPr>
        <w:tc>
          <w:tcPr>
            <w:tcW w:w="5770" w:type="dxa"/>
            <w:gridSpan w:val="2"/>
            <w:tcBorders>
              <w:top w:val="nil"/>
              <w:left w:val="nil"/>
              <w:bottom w:val="single" w:sz="4" w:space="0" w:color="808080"/>
              <w:right w:val="nil"/>
            </w:tcBorders>
            <w:shd w:val="clear" w:color="auto" w:fill="auto"/>
            <w:hideMark/>
          </w:tcPr>
          <w:p w14:paraId="2B81AD9F" w14:textId="77777777" w:rsidR="006F1EF5" w:rsidRPr="00787ADC" w:rsidRDefault="006F1EF5"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lastRenderedPageBreak/>
              <w:t>Група избирачи - Хамди Сулемани</w:t>
            </w:r>
          </w:p>
        </w:tc>
        <w:tc>
          <w:tcPr>
            <w:tcW w:w="1098" w:type="dxa"/>
            <w:tcBorders>
              <w:top w:val="nil"/>
              <w:left w:val="nil"/>
              <w:bottom w:val="single" w:sz="4" w:space="0" w:color="808080"/>
              <w:right w:val="nil"/>
            </w:tcBorders>
            <w:shd w:val="clear" w:color="auto" w:fill="auto"/>
            <w:hideMark/>
          </w:tcPr>
          <w:p w14:paraId="28EE6569" w14:textId="77777777" w:rsidR="006F1EF5" w:rsidRPr="00787ADC" w:rsidRDefault="006F1EF5"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00:00:51</w:t>
            </w:r>
          </w:p>
        </w:tc>
        <w:tc>
          <w:tcPr>
            <w:tcW w:w="1102" w:type="dxa"/>
            <w:gridSpan w:val="2"/>
            <w:tcBorders>
              <w:top w:val="nil"/>
              <w:left w:val="nil"/>
              <w:bottom w:val="single" w:sz="4" w:space="0" w:color="808080"/>
              <w:right w:val="nil"/>
            </w:tcBorders>
            <w:shd w:val="clear" w:color="auto" w:fill="auto"/>
            <w:hideMark/>
          </w:tcPr>
          <w:p w14:paraId="5CB52CE8" w14:textId="77777777" w:rsidR="006F1EF5" w:rsidRPr="00787ADC" w:rsidRDefault="006F1EF5"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0.89</w:t>
            </w:r>
          </w:p>
        </w:tc>
        <w:tc>
          <w:tcPr>
            <w:tcW w:w="1480" w:type="dxa"/>
            <w:gridSpan w:val="3"/>
            <w:tcBorders>
              <w:top w:val="nil"/>
              <w:left w:val="nil"/>
              <w:bottom w:val="single" w:sz="4" w:space="0" w:color="808080"/>
              <w:right w:val="nil"/>
            </w:tcBorders>
            <w:shd w:val="clear" w:color="auto" w:fill="auto"/>
            <w:hideMark/>
          </w:tcPr>
          <w:p w14:paraId="2D88B03A" w14:textId="77777777" w:rsidR="006F1EF5" w:rsidRPr="00787ADC" w:rsidRDefault="006F1EF5"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c>
          <w:tcPr>
            <w:tcW w:w="236" w:type="dxa"/>
            <w:tcBorders>
              <w:top w:val="nil"/>
              <w:left w:val="nil"/>
              <w:bottom w:val="nil"/>
              <w:right w:val="nil"/>
            </w:tcBorders>
            <w:shd w:val="clear" w:color="auto" w:fill="auto"/>
            <w:hideMark/>
          </w:tcPr>
          <w:p w14:paraId="6FDD62C8" w14:textId="77777777" w:rsidR="006F1EF5" w:rsidRPr="00787ADC" w:rsidRDefault="006F1EF5" w:rsidP="00111324">
            <w:pPr>
              <w:rPr>
                <w:rFonts w:ascii="Arial Narrow" w:eastAsia="Times New Roman" w:hAnsi="Arial Narrow" w:cs="Arial"/>
                <w:color w:val="000000"/>
                <w:sz w:val="20"/>
                <w:szCs w:val="20"/>
                <w:lang w:val="mk-MK"/>
              </w:rPr>
            </w:pPr>
          </w:p>
        </w:tc>
      </w:tr>
      <w:tr w:rsidR="006F1EF5" w:rsidRPr="00787ADC" w14:paraId="3BD1A848" w14:textId="77777777" w:rsidTr="00111324">
        <w:trPr>
          <w:gridAfter w:val="1"/>
          <w:wAfter w:w="25" w:type="dxa"/>
          <w:trHeight w:val="253"/>
        </w:trPr>
        <w:tc>
          <w:tcPr>
            <w:tcW w:w="5770" w:type="dxa"/>
            <w:gridSpan w:val="2"/>
            <w:tcBorders>
              <w:top w:val="nil"/>
              <w:left w:val="nil"/>
              <w:bottom w:val="single" w:sz="4" w:space="0" w:color="808080"/>
              <w:right w:val="nil"/>
            </w:tcBorders>
            <w:shd w:val="clear" w:color="auto" w:fill="auto"/>
            <w:hideMark/>
          </w:tcPr>
          <w:p w14:paraId="3ABDE206" w14:textId="77777777" w:rsidR="006F1EF5" w:rsidRPr="00787ADC" w:rsidRDefault="006F1EF5"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Амбасадори/меѓународни организации/странски политичари</w:t>
            </w:r>
          </w:p>
        </w:tc>
        <w:tc>
          <w:tcPr>
            <w:tcW w:w="1098" w:type="dxa"/>
            <w:tcBorders>
              <w:top w:val="nil"/>
              <w:left w:val="nil"/>
              <w:bottom w:val="single" w:sz="4" w:space="0" w:color="808080"/>
              <w:right w:val="nil"/>
            </w:tcBorders>
            <w:shd w:val="clear" w:color="auto" w:fill="auto"/>
            <w:hideMark/>
          </w:tcPr>
          <w:p w14:paraId="2194C8DD" w14:textId="77777777" w:rsidR="006F1EF5" w:rsidRPr="00787ADC" w:rsidRDefault="006F1EF5"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00:02:23</w:t>
            </w:r>
          </w:p>
        </w:tc>
        <w:tc>
          <w:tcPr>
            <w:tcW w:w="1102" w:type="dxa"/>
            <w:gridSpan w:val="2"/>
            <w:tcBorders>
              <w:top w:val="nil"/>
              <w:left w:val="nil"/>
              <w:bottom w:val="single" w:sz="4" w:space="0" w:color="808080"/>
              <w:right w:val="nil"/>
            </w:tcBorders>
            <w:shd w:val="clear" w:color="auto" w:fill="auto"/>
            <w:hideMark/>
          </w:tcPr>
          <w:p w14:paraId="63EA811A" w14:textId="77777777" w:rsidR="006F1EF5" w:rsidRPr="00787ADC" w:rsidRDefault="006F1EF5"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2.49</w:t>
            </w:r>
          </w:p>
        </w:tc>
        <w:tc>
          <w:tcPr>
            <w:tcW w:w="1480" w:type="dxa"/>
            <w:gridSpan w:val="3"/>
            <w:tcBorders>
              <w:top w:val="nil"/>
              <w:left w:val="nil"/>
              <w:bottom w:val="single" w:sz="4" w:space="0" w:color="808080"/>
              <w:right w:val="nil"/>
            </w:tcBorders>
            <w:shd w:val="clear" w:color="auto" w:fill="auto"/>
            <w:hideMark/>
          </w:tcPr>
          <w:p w14:paraId="3667B2D7" w14:textId="77777777" w:rsidR="006F1EF5" w:rsidRPr="00787ADC" w:rsidRDefault="006F1EF5"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c>
          <w:tcPr>
            <w:tcW w:w="236" w:type="dxa"/>
            <w:tcBorders>
              <w:top w:val="nil"/>
              <w:left w:val="nil"/>
              <w:bottom w:val="nil"/>
              <w:right w:val="nil"/>
            </w:tcBorders>
            <w:shd w:val="clear" w:color="auto" w:fill="auto"/>
            <w:hideMark/>
          </w:tcPr>
          <w:p w14:paraId="4344A744" w14:textId="77777777" w:rsidR="006F1EF5" w:rsidRPr="00787ADC" w:rsidRDefault="006F1EF5" w:rsidP="00111324">
            <w:pPr>
              <w:rPr>
                <w:rFonts w:ascii="Arial Narrow" w:eastAsia="Times New Roman" w:hAnsi="Arial Narrow" w:cs="Arial"/>
                <w:color w:val="000000"/>
                <w:sz w:val="20"/>
                <w:szCs w:val="20"/>
                <w:lang w:val="mk-MK"/>
              </w:rPr>
            </w:pPr>
          </w:p>
        </w:tc>
      </w:tr>
      <w:tr w:rsidR="006F1EF5" w:rsidRPr="00787ADC" w14:paraId="62ACD77B" w14:textId="77777777" w:rsidTr="00111324">
        <w:trPr>
          <w:gridAfter w:val="1"/>
          <w:wAfter w:w="25" w:type="dxa"/>
          <w:trHeight w:val="253"/>
        </w:trPr>
        <w:tc>
          <w:tcPr>
            <w:tcW w:w="5770" w:type="dxa"/>
            <w:gridSpan w:val="2"/>
            <w:tcBorders>
              <w:top w:val="nil"/>
              <w:left w:val="nil"/>
              <w:bottom w:val="single" w:sz="4" w:space="0" w:color="808080"/>
              <w:right w:val="nil"/>
            </w:tcBorders>
            <w:shd w:val="clear" w:color="auto" w:fill="auto"/>
            <w:hideMark/>
          </w:tcPr>
          <w:p w14:paraId="75319E0E" w14:textId="77777777" w:rsidR="006F1EF5" w:rsidRPr="00787ADC" w:rsidRDefault="006F1EF5"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Влада</w:t>
            </w:r>
          </w:p>
        </w:tc>
        <w:tc>
          <w:tcPr>
            <w:tcW w:w="1098" w:type="dxa"/>
            <w:tcBorders>
              <w:top w:val="nil"/>
              <w:left w:val="nil"/>
              <w:bottom w:val="single" w:sz="4" w:space="0" w:color="808080"/>
              <w:right w:val="nil"/>
            </w:tcBorders>
            <w:shd w:val="clear" w:color="auto" w:fill="auto"/>
            <w:hideMark/>
          </w:tcPr>
          <w:p w14:paraId="0B897F5E" w14:textId="77777777" w:rsidR="006F1EF5" w:rsidRPr="00787ADC" w:rsidRDefault="006F1EF5"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00:01:01</w:t>
            </w:r>
          </w:p>
        </w:tc>
        <w:tc>
          <w:tcPr>
            <w:tcW w:w="1102" w:type="dxa"/>
            <w:gridSpan w:val="2"/>
            <w:tcBorders>
              <w:top w:val="nil"/>
              <w:left w:val="nil"/>
              <w:bottom w:val="single" w:sz="4" w:space="0" w:color="808080"/>
              <w:right w:val="nil"/>
            </w:tcBorders>
            <w:shd w:val="clear" w:color="auto" w:fill="auto"/>
            <w:hideMark/>
          </w:tcPr>
          <w:p w14:paraId="34E7EB6D" w14:textId="77777777" w:rsidR="006F1EF5" w:rsidRPr="00787ADC" w:rsidRDefault="006F1EF5"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1.06</w:t>
            </w:r>
          </w:p>
        </w:tc>
        <w:tc>
          <w:tcPr>
            <w:tcW w:w="1480" w:type="dxa"/>
            <w:gridSpan w:val="3"/>
            <w:tcBorders>
              <w:top w:val="nil"/>
              <w:left w:val="nil"/>
              <w:bottom w:val="single" w:sz="4" w:space="0" w:color="808080"/>
              <w:right w:val="nil"/>
            </w:tcBorders>
            <w:shd w:val="clear" w:color="auto" w:fill="auto"/>
            <w:hideMark/>
          </w:tcPr>
          <w:p w14:paraId="403F89DE" w14:textId="77777777" w:rsidR="006F1EF5" w:rsidRPr="00787ADC" w:rsidRDefault="006F1EF5"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c>
          <w:tcPr>
            <w:tcW w:w="236" w:type="dxa"/>
            <w:tcBorders>
              <w:top w:val="nil"/>
              <w:left w:val="nil"/>
              <w:bottom w:val="nil"/>
              <w:right w:val="nil"/>
            </w:tcBorders>
            <w:shd w:val="clear" w:color="auto" w:fill="auto"/>
            <w:hideMark/>
          </w:tcPr>
          <w:p w14:paraId="6098D83F" w14:textId="77777777" w:rsidR="006F1EF5" w:rsidRPr="00787ADC" w:rsidRDefault="006F1EF5" w:rsidP="00111324">
            <w:pPr>
              <w:rPr>
                <w:rFonts w:ascii="Arial Narrow" w:eastAsia="Times New Roman" w:hAnsi="Arial Narrow" w:cs="Arial"/>
                <w:color w:val="000000"/>
                <w:sz w:val="20"/>
                <w:szCs w:val="20"/>
                <w:lang w:val="mk-MK"/>
              </w:rPr>
            </w:pPr>
          </w:p>
        </w:tc>
      </w:tr>
      <w:tr w:rsidR="006F1EF5" w:rsidRPr="00787ADC" w14:paraId="3CFF1732" w14:textId="77777777" w:rsidTr="00111324">
        <w:trPr>
          <w:gridAfter w:val="1"/>
          <w:wAfter w:w="25" w:type="dxa"/>
          <w:trHeight w:val="253"/>
        </w:trPr>
        <w:tc>
          <w:tcPr>
            <w:tcW w:w="5770" w:type="dxa"/>
            <w:gridSpan w:val="2"/>
            <w:tcBorders>
              <w:top w:val="nil"/>
              <w:left w:val="nil"/>
              <w:bottom w:val="single" w:sz="4" w:space="0" w:color="808080"/>
              <w:right w:val="nil"/>
            </w:tcBorders>
            <w:shd w:val="clear" w:color="auto" w:fill="auto"/>
            <w:hideMark/>
          </w:tcPr>
          <w:p w14:paraId="1BD3676C" w14:textId="77777777" w:rsidR="006F1EF5" w:rsidRPr="00787ADC" w:rsidRDefault="006F1EF5"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Експерти/аналитичари</w:t>
            </w:r>
          </w:p>
        </w:tc>
        <w:tc>
          <w:tcPr>
            <w:tcW w:w="1098" w:type="dxa"/>
            <w:tcBorders>
              <w:top w:val="nil"/>
              <w:left w:val="nil"/>
              <w:bottom w:val="single" w:sz="4" w:space="0" w:color="808080"/>
              <w:right w:val="nil"/>
            </w:tcBorders>
            <w:shd w:val="clear" w:color="auto" w:fill="auto"/>
            <w:hideMark/>
          </w:tcPr>
          <w:p w14:paraId="183356A1" w14:textId="77777777" w:rsidR="006F1EF5" w:rsidRPr="00787ADC" w:rsidRDefault="006F1EF5"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00:02:17</w:t>
            </w:r>
          </w:p>
        </w:tc>
        <w:tc>
          <w:tcPr>
            <w:tcW w:w="1102" w:type="dxa"/>
            <w:gridSpan w:val="2"/>
            <w:tcBorders>
              <w:top w:val="nil"/>
              <w:left w:val="nil"/>
              <w:bottom w:val="single" w:sz="4" w:space="0" w:color="808080"/>
              <w:right w:val="nil"/>
            </w:tcBorders>
            <w:shd w:val="clear" w:color="auto" w:fill="auto"/>
            <w:hideMark/>
          </w:tcPr>
          <w:p w14:paraId="048F2167" w14:textId="77777777" w:rsidR="006F1EF5" w:rsidRPr="00787ADC" w:rsidRDefault="006F1EF5"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2.39</w:t>
            </w:r>
          </w:p>
        </w:tc>
        <w:tc>
          <w:tcPr>
            <w:tcW w:w="1480" w:type="dxa"/>
            <w:gridSpan w:val="3"/>
            <w:tcBorders>
              <w:top w:val="nil"/>
              <w:left w:val="nil"/>
              <w:bottom w:val="single" w:sz="4" w:space="0" w:color="808080"/>
              <w:right w:val="nil"/>
            </w:tcBorders>
            <w:shd w:val="clear" w:color="auto" w:fill="auto"/>
            <w:hideMark/>
          </w:tcPr>
          <w:p w14:paraId="020127C4" w14:textId="77777777" w:rsidR="006F1EF5" w:rsidRPr="00787ADC" w:rsidRDefault="006F1EF5"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c>
          <w:tcPr>
            <w:tcW w:w="236" w:type="dxa"/>
            <w:tcBorders>
              <w:top w:val="nil"/>
              <w:left w:val="nil"/>
              <w:bottom w:val="nil"/>
              <w:right w:val="nil"/>
            </w:tcBorders>
            <w:shd w:val="clear" w:color="auto" w:fill="auto"/>
            <w:hideMark/>
          </w:tcPr>
          <w:p w14:paraId="015F384A" w14:textId="77777777" w:rsidR="006F1EF5" w:rsidRPr="00787ADC" w:rsidRDefault="006F1EF5" w:rsidP="00111324">
            <w:pPr>
              <w:rPr>
                <w:rFonts w:ascii="Arial Narrow" w:eastAsia="Times New Roman" w:hAnsi="Arial Narrow" w:cs="Arial"/>
                <w:color w:val="000000"/>
                <w:sz w:val="20"/>
                <w:szCs w:val="20"/>
                <w:lang w:val="mk-MK"/>
              </w:rPr>
            </w:pPr>
          </w:p>
        </w:tc>
      </w:tr>
      <w:tr w:rsidR="006F1EF5" w:rsidRPr="00787ADC" w14:paraId="6A1D4479" w14:textId="77777777" w:rsidTr="00111324">
        <w:trPr>
          <w:gridAfter w:val="1"/>
          <w:wAfter w:w="25" w:type="dxa"/>
          <w:trHeight w:val="253"/>
        </w:trPr>
        <w:tc>
          <w:tcPr>
            <w:tcW w:w="5770" w:type="dxa"/>
            <w:gridSpan w:val="2"/>
            <w:tcBorders>
              <w:top w:val="nil"/>
              <w:left w:val="nil"/>
              <w:bottom w:val="single" w:sz="4" w:space="0" w:color="808080"/>
              <w:right w:val="nil"/>
            </w:tcBorders>
            <w:shd w:val="clear" w:color="auto" w:fill="auto"/>
            <w:hideMark/>
          </w:tcPr>
          <w:p w14:paraId="2129BF5D" w14:textId="77777777" w:rsidR="006F1EF5" w:rsidRPr="00787ADC" w:rsidRDefault="006F1EF5"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Граѓански сектор</w:t>
            </w:r>
          </w:p>
        </w:tc>
        <w:tc>
          <w:tcPr>
            <w:tcW w:w="1098" w:type="dxa"/>
            <w:tcBorders>
              <w:top w:val="nil"/>
              <w:left w:val="nil"/>
              <w:bottom w:val="single" w:sz="4" w:space="0" w:color="808080"/>
              <w:right w:val="nil"/>
            </w:tcBorders>
            <w:shd w:val="clear" w:color="auto" w:fill="auto"/>
            <w:hideMark/>
          </w:tcPr>
          <w:p w14:paraId="599F103A" w14:textId="77777777" w:rsidR="006F1EF5" w:rsidRPr="00787ADC" w:rsidRDefault="006F1EF5"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00:01:33</w:t>
            </w:r>
          </w:p>
        </w:tc>
        <w:tc>
          <w:tcPr>
            <w:tcW w:w="1102" w:type="dxa"/>
            <w:gridSpan w:val="2"/>
            <w:tcBorders>
              <w:top w:val="nil"/>
              <w:left w:val="nil"/>
              <w:bottom w:val="single" w:sz="4" w:space="0" w:color="808080"/>
              <w:right w:val="nil"/>
            </w:tcBorders>
            <w:shd w:val="clear" w:color="auto" w:fill="auto"/>
            <w:hideMark/>
          </w:tcPr>
          <w:p w14:paraId="463E58D0" w14:textId="77777777" w:rsidR="006F1EF5" w:rsidRPr="00787ADC" w:rsidRDefault="006F1EF5"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1.62</w:t>
            </w:r>
          </w:p>
        </w:tc>
        <w:tc>
          <w:tcPr>
            <w:tcW w:w="1480" w:type="dxa"/>
            <w:gridSpan w:val="3"/>
            <w:tcBorders>
              <w:top w:val="nil"/>
              <w:left w:val="nil"/>
              <w:bottom w:val="single" w:sz="4" w:space="0" w:color="808080"/>
              <w:right w:val="nil"/>
            </w:tcBorders>
            <w:shd w:val="clear" w:color="auto" w:fill="auto"/>
            <w:hideMark/>
          </w:tcPr>
          <w:p w14:paraId="60E1F1F0" w14:textId="77777777" w:rsidR="006F1EF5" w:rsidRPr="00787ADC" w:rsidRDefault="006F1EF5"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c>
          <w:tcPr>
            <w:tcW w:w="236" w:type="dxa"/>
            <w:tcBorders>
              <w:top w:val="nil"/>
              <w:left w:val="nil"/>
              <w:bottom w:val="nil"/>
              <w:right w:val="nil"/>
            </w:tcBorders>
            <w:shd w:val="clear" w:color="auto" w:fill="auto"/>
            <w:hideMark/>
          </w:tcPr>
          <w:p w14:paraId="570B5DE0" w14:textId="77777777" w:rsidR="006F1EF5" w:rsidRPr="00787ADC" w:rsidRDefault="006F1EF5" w:rsidP="00111324">
            <w:pPr>
              <w:rPr>
                <w:rFonts w:ascii="Arial Narrow" w:eastAsia="Times New Roman" w:hAnsi="Arial Narrow" w:cs="Arial"/>
                <w:color w:val="000000"/>
                <w:sz w:val="20"/>
                <w:szCs w:val="20"/>
                <w:lang w:val="mk-MK"/>
              </w:rPr>
            </w:pPr>
          </w:p>
        </w:tc>
      </w:tr>
      <w:tr w:rsidR="006F1EF5" w:rsidRPr="00787ADC" w14:paraId="3C5B3A67" w14:textId="77777777" w:rsidTr="00111324">
        <w:trPr>
          <w:gridAfter w:val="1"/>
          <w:wAfter w:w="25" w:type="dxa"/>
          <w:trHeight w:val="253"/>
        </w:trPr>
        <w:tc>
          <w:tcPr>
            <w:tcW w:w="6868" w:type="dxa"/>
            <w:gridSpan w:val="3"/>
            <w:tcBorders>
              <w:top w:val="nil"/>
              <w:left w:val="nil"/>
              <w:bottom w:val="nil"/>
              <w:right w:val="nil"/>
            </w:tcBorders>
            <w:shd w:val="clear" w:color="auto" w:fill="auto"/>
            <w:hideMark/>
          </w:tcPr>
          <w:p w14:paraId="7FD8B796" w14:textId="77777777" w:rsidR="006F1EF5" w:rsidRPr="00787ADC" w:rsidRDefault="006F1EF5" w:rsidP="00111324">
            <w:pPr>
              <w:jc w:val="right"/>
              <w:rPr>
                <w:rFonts w:ascii="Arial Narrow" w:eastAsia="Times New Roman" w:hAnsi="Arial Narrow" w:cs="Arial"/>
                <w:b/>
                <w:bCs/>
                <w:i/>
                <w:iCs/>
                <w:color w:val="000000"/>
                <w:sz w:val="20"/>
                <w:szCs w:val="20"/>
                <w:lang w:val="mk-MK"/>
              </w:rPr>
            </w:pPr>
            <w:r w:rsidRPr="00787ADC">
              <w:rPr>
                <w:rFonts w:ascii="Arial Narrow" w:eastAsia="Times New Roman" w:hAnsi="Arial Narrow" w:cs="Arial"/>
                <w:b/>
                <w:bCs/>
                <w:i/>
                <w:iCs/>
                <w:color w:val="000000"/>
                <w:sz w:val="20"/>
                <w:szCs w:val="20"/>
                <w:lang w:val="mk-MK"/>
              </w:rPr>
              <w:t xml:space="preserve"> Вкупно за тема: 01:35:41</w:t>
            </w:r>
          </w:p>
        </w:tc>
        <w:tc>
          <w:tcPr>
            <w:tcW w:w="1102" w:type="dxa"/>
            <w:gridSpan w:val="2"/>
            <w:tcBorders>
              <w:top w:val="nil"/>
              <w:left w:val="nil"/>
              <w:bottom w:val="nil"/>
              <w:right w:val="nil"/>
            </w:tcBorders>
            <w:shd w:val="clear" w:color="auto" w:fill="auto"/>
            <w:hideMark/>
          </w:tcPr>
          <w:p w14:paraId="3807E955" w14:textId="77777777" w:rsidR="006F1EF5" w:rsidRPr="00787ADC" w:rsidRDefault="006F1EF5" w:rsidP="00111324">
            <w:pPr>
              <w:jc w:val="right"/>
              <w:rPr>
                <w:rFonts w:ascii="Arial Narrow" w:eastAsia="Times New Roman" w:hAnsi="Arial Narrow" w:cs="Arial"/>
                <w:b/>
                <w:bCs/>
                <w:i/>
                <w:iCs/>
                <w:color w:val="000000"/>
                <w:sz w:val="20"/>
                <w:szCs w:val="20"/>
                <w:lang w:val="mk-MK"/>
              </w:rPr>
            </w:pPr>
            <w:r w:rsidRPr="00787ADC">
              <w:rPr>
                <w:rFonts w:ascii="Arial Narrow" w:eastAsia="Times New Roman" w:hAnsi="Arial Narrow" w:cs="Arial"/>
                <w:b/>
                <w:bCs/>
                <w:i/>
                <w:iCs/>
                <w:color w:val="000000"/>
                <w:sz w:val="20"/>
                <w:szCs w:val="20"/>
                <w:lang w:val="mk-MK"/>
              </w:rPr>
              <w:t>100</w:t>
            </w:r>
          </w:p>
        </w:tc>
        <w:tc>
          <w:tcPr>
            <w:tcW w:w="1480" w:type="dxa"/>
            <w:gridSpan w:val="3"/>
            <w:tcBorders>
              <w:top w:val="nil"/>
              <w:left w:val="nil"/>
              <w:bottom w:val="nil"/>
              <w:right w:val="nil"/>
            </w:tcBorders>
            <w:shd w:val="clear" w:color="auto" w:fill="auto"/>
            <w:hideMark/>
          </w:tcPr>
          <w:p w14:paraId="228F34D4" w14:textId="77777777" w:rsidR="006F1EF5" w:rsidRPr="00787ADC" w:rsidRDefault="006F1EF5" w:rsidP="00111324">
            <w:pPr>
              <w:rPr>
                <w:rFonts w:ascii="Arial Narrow" w:eastAsia="Times New Roman" w:hAnsi="Arial Narrow" w:cs="Arial"/>
                <w:b/>
                <w:bCs/>
                <w:i/>
                <w:iCs/>
                <w:color w:val="000000"/>
                <w:sz w:val="20"/>
                <w:szCs w:val="20"/>
                <w:lang w:val="mk-MK"/>
              </w:rPr>
            </w:pPr>
            <w:r w:rsidRPr="00787ADC">
              <w:rPr>
                <w:rFonts w:ascii="Arial Narrow" w:eastAsia="Times New Roman" w:hAnsi="Arial Narrow" w:cs="Arial"/>
                <w:b/>
                <w:bCs/>
                <w:i/>
                <w:iCs/>
                <w:color w:val="000000"/>
                <w:sz w:val="20"/>
                <w:szCs w:val="20"/>
                <w:lang w:val="mk-MK"/>
              </w:rPr>
              <w:t>%</w:t>
            </w:r>
          </w:p>
        </w:tc>
        <w:tc>
          <w:tcPr>
            <w:tcW w:w="236" w:type="dxa"/>
            <w:tcBorders>
              <w:top w:val="nil"/>
              <w:left w:val="nil"/>
              <w:bottom w:val="nil"/>
              <w:right w:val="nil"/>
            </w:tcBorders>
            <w:shd w:val="clear" w:color="auto" w:fill="auto"/>
            <w:hideMark/>
          </w:tcPr>
          <w:p w14:paraId="6AEA5F69" w14:textId="77777777" w:rsidR="006F1EF5" w:rsidRPr="00787ADC" w:rsidRDefault="006F1EF5" w:rsidP="00111324">
            <w:pPr>
              <w:rPr>
                <w:rFonts w:ascii="Arial Narrow" w:eastAsia="Times New Roman" w:hAnsi="Arial Narrow" w:cs="Arial"/>
                <w:b/>
                <w:bCs/>
                <w:i/>
                <w:iCs/>
                <w:color w:val="000000"/>
                <w:sz w:val="20"/>
                <w:szCs w:val="20"/>
                <w:lang w:val="mk-MK"/>
              </w:rPr>
            </w:pPr>
          </w:p>
        </w:tc>
      </w:tr>
      <w:tr w:rsidR="006F1EF5" w:rsidRPr="00787ADC" w14:paraId="048301F1" w14:textId="77777777" w:rsidTr="00111324">
        <w:trPr>
          <w:trHeight w:val="253"/>
        </w:trPr>
        <w:tc>
          <w:tcPr>
            <w:tcW w:w="5770" w:type="dxa"/>
            <w:gridSpan w:val="2"/>
            <w:tcBorders>
              <w:top w:val="nil"/>
              <w:left w:val="nil"/>
              <w:bottom w:val="nil"/>
              <w:right w:val="nil"/>
            </w:tcBorders>
            <w:shd w:val="clear" w:color="auto" w:fill="auto"/>
            <w:hideMark/>
          </w:tcPr>
          <w:p w14:paraId="12DC539E" w14:textId="77777777" w:rsidR="006F1EF5" w:rsidRPr="00787ADC" w:rsidRDefault="006F1EF5" w:rsidP="00111324">
            <w:pPr>
              <w:rPr>
                <w:rFonts w:ascii="Arial Narrow" w:eastAsia="Times New Roman" w:hAnsi="Arial Narrow" w:cs="Times New Roman"/>
                <w:sz w:val="20"/>
                <w:szCs w:val="20"/>
                <w:lang w:val="mk-MK"/>
              </w:rPr>
            </w:pPr>
          </w:p>
        </w:tc>
        <w:tc>
          <w:tcPr>
            <w:tcW w:w="1098" w:type="dxa"/>
            <w:tcBorders>
              <w:top w:val="nil"/>
              <w:left w:val="nil"/>
              <w:bottom w:val="nil"/>
              <w:right w:val="nil"/>
            </w:tcBorders>
            <w:shd w:val="clear" w:color="auto" w:fill="auto"/>
            <w:hideMark/>
          </w:tcPr>
          <w:p w14:paraId="298091D7" w14:textId="77777777" w:rsidR="006F1EF5" w:rsidRPr="00787ADC" w:rsidRDefault="006F1EF5" w:rsidP="00111324">
            <w:pPr>
              <w:jc w:val="right"/>
              <w:rPr>
                <w:rFonts w:ascii="Arial Narrow" w:eastAsia="Times New Roman" w:hAnsi="Arial Narrow" w:cs="Times New Roman"/>
                <w:sz w:val="20"/>
                <w:szCs w:val="20"/>
                <w:lang w:val="mk-MK"/>
              </w:rPr>
            </w:pPr>
          </w:p>
        </w:tc>
        <w:tc>
          <w:tcPr>
            <w:tcW w:w="1081" w:type="dxa"/>
            <w:tcBorders>
              <w:top w:val="nil"/>
              <w:left w:val="nil"/>
              <w:bottom w:val="nil"/>
              <w:right w:val="nil"/>
            </w:tcBorders>
            <w:shd w:val="clear" w:color="auto" w:fill="auto"/>
            <w:hideMark/>
          </w:tcPr>
          <w:p w14:paraId="4467BCD9" w14:textId="77777777" w:rsidR="006F1EF5" w:rsidRPr="00787ADC" w:rsidRDefault="006F1EF5" w:rsidP="00111324">
            <w:pPr>
              <w:jc w:val="right"/>
              <w:rPr>
                <w:rFonts w:ascii="Arial Narrow" w:eastAsia="Times New Roman" w:hAnsi="Arial Narrow" w:cs="Times New Roman"/>
                <w:sz w:val="20"/>
                <w:szCs w:val="20"/>
                <w:lang w:val="mk-MK"/>
              </w:rPr>
            </w:pPr>
          </w:p>
        </w:tc>
        <w:tc>
          <w:tcPr>
            <w:tcW w:w="1107" w:type="dxa"/>
            <w:gridSpan w:val="2"/>
            <w:tcBorders>
              <w:top w:val="nil"/>
              <w:left w:val="nil"/>
              <w:bottom w:val="nil"/>
              <w:right w:val="nil"/>
            </w:tcBorders>
            <w:shd w:val="clear" w:color="auto" w:fill="auto"/>
            <w:hideMark/>
          </w:tcPr>
          <w:p w14:paraId="5AC49F35" w14:textId="77777777" w:rsidR="006F1EF5" w:rsidRPr="00787ADC" w:rsidRDefault="006F1EF5" w:rsidP="00111324">
            <w:pPr>
              <w:jc w:val="right"/>
              <w:rPr>
                <w:rFonts w:ascii="Arial Narrow" w:eastAsia="Times New Roman" w:hAnsi="Arial Narrow" w:cs="Times New Roman"/>
                <w:sz w:val="20"/>
                <w:szCs w:val="20"/>
                <w:lang w:val="mk-MK"/>
              </w:rPr>
            </w:pPr>
          </w:p>
        </w:tc>
        <w:tc>
          <w:tcPr>
            <w:tcW w:w="272" w:type="dxa"/>
            <w:tcBorders>
              <w:top w:val="nil"/>
              <w:left w:val="nil"/>
              <w:bottom w:val="nil"/>
              <w:right w:val="nil"/>
            </w:tcBorders>
            <w:shd w:val="clear" w:color="auto" w:fill="auto"/>
            <w:hideMark/>
          </w:tcPr>
          <w:p w14:paraId="441C8DF1" w14:textId="77777777" w:rsidR="006F1EF5" w:rsidRPr="00787ADC" w:rsidRDefault="006F1EF5" w:rsidP="00111324">
            <w:pPr>
              <w:jc w:val="right"/>
              <w:rPr>
                <w:rFonts w:ascii="Arial Narrow" w:eastAsia="Times New Roman" w:hAnsi="Arial Narrow" w:cs="Times New Roman"/>
                <w:sz w:val="20"/>
                <w:szCs w:val="20"/>
                <w:lang w:val="mk-MK"/>
              </w:rPr>
            </w:pPr>
          </w:p>
        </w:tc>
        <w:tc>
          <w:tcPr>
            <w:tcW w:w="383" w:type="dxa"/>
            <w:gridSpan w:val="3"/>
            <w:tcBorders>
              <w:top w:val="nil"/>
              <w:left w:val="nil"/>
              <w:bottom w:val="nil"/>
              <w:right w:val="nil"/>
            </w:tcBorders>
            <w:shd w:val="clear" w:color="auto" w:fill="auto"/>
            <w:hideMark/>
          </w:tcPr>
          <w:p w14:paraId="167E40A7" w14:textId="77777777" w:rsidR="006F1EF5" w:rsidRPr="00787ADC" w:rsidRDefault="006F1EF5" w:rsidP="00111324">
            <w:pPr>
              <w:rPr>
                <w:rFonts w:ascii="Arial Narrow" w:eastAsia="Times New Roman" w:hAnsi="Arial Narrow" w:cs="Times New Roman"/>
                <w:sz w:val="20"/>
                <w:szCs w:val="20"/>
                <w:lang w:val="mk-MK"/>
              </w:rPr>
            </w:pPr>
          </w:p>
        </w:tc>
      </w:tr>
      <w:tr w:rsidR="006F1EF5" w:rsidRPr="00787ADC" w14:paraId="798575CB" w14:textId="77777777" w:rsidTr="00111324">
        <w:trPr>
          <w:trHeight w:val="253"/>
        </w:trPr>
        <w:tc>
          <w:tcPr>
            <w:tcW w:w="6868" w:type="dxa"/>
            <w:gridSpan w:val="3"/>
            <w:tcBorders>
              <w:top w:val="single" w:sz="12" w:space="0" w:color="C0C0C0"/>
              <w:left w:val="nil"/>
              <w:bottom w:val="nil"/>
              <w:right w:val="nil"/>
            </w:tcBorders>
            <w:shd w:val="clear" w:color="auto" w:fill="auto"/>
            <w:hideMark/>
          </w:tcPr>
          <w:p w14:paraId="30EE21AA" w14:textId="77777777" w:rsidR="006F1EF5" w:rsidRPr="00787ADC" w:rsidRDefault="006F1EF5" w:rsidP="00111324">
            <w:pPr>
              <w:jc w:val="right"/>
              <w:rPr>
                <w:rFonts w:ascii="Arial Narrow" w:eastAsia="Times New Roman" w:hAnsi="Arial Narrow" w:cs="Arial"/>
                <w:b/>
                <w:bCs/>
                <w:color w:val="000000"/>
                <w:sz w:val="20"/>
                <w:szCs w:val="20"/>
                <w:lang w:val="mk-MK"/>
              </w:rPr>
            </w:pPr>
            <w:r w:rsidRPr="00787ADC">
              <w:rPr>
                <w:rFonts w:ascii="Arial Narrow" w:eastAsia="Times New Roman" w:hAnsi="Arial Narrow" w:cs="Arial"/>
                <w:color w:val="000000"/>
                <w:sz w:val="20"/>
                <w:szCs w:val="20"/>
                <w:lang w:val="mk-MK"/>
              </w:rPr>
              <w:t xml:space="preserve"> </w:t>
            </w:r>
            <w:r w:rsidRPr="00787ADC">
              <w:rPr>
                <w:rFonts w:ascii="Arial Narrow" w:eastAsia="Times New Roman" w:hAnsi="Arial Narrow" w:cs="Arial"/>
                <w:b/>
                <w:bCs/>
                <w:color w:val="000000"/>
                <w:sz w:val="20"/>
                <w:szCs w:val="20"/>
                <w:lang w:val="mk-MK"/>
              </w:rPr>
              <w:t>Вкупно = 05:32:47</w:t>
            </w:r>
          </w:p>
        </w:tc>
        <w:tc>
          <w:tcPr>
            <w:tcW w:w="1081" w:type="dxa"/>
            <w:tcBorders>
              <w:top w:val="single" w:sz="12" w:space="0" w:color="C0C0C0"/>
              <w:left w:val="nil"/>
              <w:bottom w:val="nil"/>
              <w:right w:val="nil"/>
            </w:tcBorders>
            <w:shd w:val="clear" w:color="auto" w:fill="auto"/>
            <w:hideMark/>
          </w:tcPr>
          <w:p w14:paraId="3A8E498E" w14:textId="77777777" w:rsidR="006F1EF5" w:rsidRPr="00787ADC" w:rsidRDefault="006F1EF5" w:rsidP="00111324">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w:t>
            </w:r>
          </w:p>
        </w:tc>
        <w:tc>
          <w:tcPr>
            <w:tcW w:w="1107" w:type="dxa"/>
            <w:gridSpan w:val="2"/>
            <w:tcBorders>
              <w:top w:val="single" w:sz="12" w:space="0" w:color="C0C0C0"/>
              <w:left w:val="nil"/>
              <w:bottom w:val="nil"/>
              <w:right w:val="nil"/>
            </w:tcBorders>
            <w:shd w:val="clear" w:color="auto" w:fill="auto"/>
            <w:hideMark/>
          </w:tcPr>
          <w:p w14:paraId="7FA89B68" w14:textId="77777777" w:rsidR="006F1EF5" w:rsidRPr="00787ADC" w:rsidRDefault="006F1EF5"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w:t>
            </w:r>
          </w:p>
        </w:tc>
        <w:tc>
          <w:tcPr>
            <w:tcW w:w="272" w:type="dxa"/>
            <w:tcBorders>
              <w:top w:val="single" w:sz="12" w:space="0" w:color="C0C0C0"/>
              <w:left w:val="nil"/>
              <w:bottom w:val="nil"/>
              <w:right w:val="nil"/>
            </w:tcBorders>
            <w:shd w:val="clear" w:color="auto" w:fill="auto"/>
            <w:hideMark/>
          </w:tcPr>
          <w:p w14:paraId="025EE849" w14:textId="77777777" w:rsidR="006F1EF5" w:rsidRPr="00787ADC" w:rsidRDefault="006F1EF5" w:rsidP="00111324">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w:t>
            </w:r>
          </w:p>
        </w:tc>
        <w:tc>
          <w:tcPr>
            <w:tcW w:w="383" w:type="dxa"/>
            <w:gridSpan w:val="3"/>
            <w:tcBorders>
              <w:top w:val="nil"/>
              <w:left w:val="nil"/>
              <w:bottom w:val="nil"/>
              <w:right w:val="nil"/>
            </w:tcBorders>
            <w:shd w:val="clear" w:color="auto" w:fill="auto"/>
            <w:hideMark/>
          </w:tcPr>
          <w:p w14:paraId="0E01E39B" w14:textId="77777777" w:rsidR="006F1EF5" w:rsidRPr="00787ADC" w:rsidRDefault="006F1EF5" w:rsidP="00111324">
            <w:pPr>
              <w:rPr>
                <w:rFonts w:ascii="Arial Narrow" w:eastAsia="Times New Roman" w:hAnsi="Arial Narrow" w:cs="Arial"/>
                <w:color w:val="000000"/>
                <w:sz w:val="20"/>
                <w:szCs w:val="20"/>
                <w:lang w:val="mk-MK"/>
              </w:rPr>
            </w:pPr>
          </w:p>
        </w:tc>
      </w:tr>
    </w:tbl>
    <w:p w14:paraId="2D38FCB3" w14:textId="5C175577" w:rsidR="003258B8" w:rsidRPr="00787ADC" w:rsidRDefault="003258B8" w:rsidP="00B900F5">
      <w:pPr>
        <w:rPr>
          <w:rFonts w:ascii="Arial Narrow" w:hAnsi="Arial Narrow" w:cs="Arial"/>
          <w:b/>
          <w:bCs/>
          <w:i/>
          <w:iCs/>
          <w:sz w:val="28"/>
          <w:szCs w:val="28"/>
          <w:u w:val="single"/>
          <w:lang w:val="mk-MK"/>
        </w:rPr>
      </w:pPr>
    </w:p>
    <w:p w14:paraId="154C55FE" w14:textId="47ADF54E" w:rsidR="006F1EF5" w:rsidRPr="00787ADC" w:rsidRDefault="006F1EF5" w:rsidP="006F1EF5">
      <w:pPr>
        <w:ind w:firstLine="720"/>
        <w:jc w:val="both"/>
        <w:rPr>
          <w:rFonts w:ascii="Arial Narrow" w:eastAsia="Arial" w:hAnsi="Arial Narrow" w:cs="Arial"/>
          <w:color w:val="000000"/>
          <w:sz w:val="24"/>
          <w:szCs w:val="24"/>
          <w:lang w:val="mk-MK"/>
        </w:rPr>
      </w:pPr>
      <w:r w:rsidRPr="00787ADC">
        <w:rPr>
          <w:rFonts w:ascii="Arial Narrow" w:eastAsia="Arial" w:hAnsi="Arial Narrow" w:cs="Arial"/>
          <w:color w:val="000000"/>
          <w:sz w:val="24"/>
          <w:szCs w:val="24"/>
          <w:lang w:val="mk-MK"/>
        </w:rPr>
        <w:t xml:space="preserve">Активностите од кампањата на учесниците во ЛИ21 година, ТВ Клан Македонија ги третираше како еден од актуелните настани, кои, сепак, не заземаа централно место во дневноинформативните емисии, туку за нив се информираше при крајот на вестите. Генерално, времето одвоено за изборната кампања за ЛИ21 беше мало, без посебен интензитет во споредба со другите прилози. Во периодот од 27 септември до 15 октомври, вкупното времетраење на анализирани прилози за изборниот процес изнесува - 1 час 35 минути и 41 секунда. Прилозите обично содржеа делови од митинзите или од средбите со граѓаните. Притоа, од квалитативен аспект третманот беше ист, се настојуваше да им се даде еднакво медиумско време во целината на прилогот, како и во делот на промотивните изјави. Од независните кандидати, во изборната статистика, со мала минутажа евидентирани се само изборните презентации на Данела Арсовска, кандидатка за градоначалник на Скопје, поддржана од ВМРО </w:t>
      </w:r>
      <w:r w:rsidR="00B900F5" w:rsidRPr="00787ADC">
        <w:rPr>
          <w:rFonts w:ascii="Arial Narrow" w:eastAsia="Arial" w:hAnsi="Arial Narrow" w:cs="Arial"/>
          <w:color w:val="000000"/>
          <w:sz w:val="24"/>
          <w:szCs w:val="24"/>
          <w:lang w:val="mk-MK"/>
        </w:rPr>
        <w:t xml:space="preserve">ДПМНЕ и </w:t>
      </w:r>
      <w:r w:rsidRPr="00787ADC">
        <w:rPr>
          <w:rFonts w:ascii="Arial Narrow" w:eastAsia="Arial" w:hAnsi="Arial Narrow" w:cs="Arial"/>
          <w:color w:val="000000"/>
          <w:sz w:val="24"/>
          <w:szCs w:val="24"/>
          <w:lang w:val="mk-MK"/>
        </w:rPr>
        <w:t>на Билјана Аврамовска</w:t>
      </w:r>
      <w:r w:rsidR="00B900F5" w:rsidRPr="00787ADC">
        <w:rPr>
          <w:rFonts w:ascii="Arial Narrow" w:eastAsia="Arial" w:hAnsi="Arial Narrow" w:cs="Arial"/>
          <w:color w:val="000000"/>
          <w:sz w:val="24"/>
          <w:szCs w:val="24"/>
          <w:lang w:val="mk-MK"/>
        </w:rPr>
        <w:t>, кандид</w:t>
      </w:r>
      <w:r w:rsidRPr="00787ADC">
        <w:rPr>
          <w:rFonts w:ascii="Arial Narrow" w:eastAsia="Arial" w:hAnsi="Arial Narrow" w:cs="Arial"/>
          <w:color w:val="000000"/>
          <w:sz w:val="24"/>
          <w:szCs w:val="24"/>
          <w:lang w:val="mk-MK"/>
        </w:rPr>
        <w:t xml:space="preserve">ирана од Движењето „Одлучно за промени“ </w:t>
      </w:r>
      <w:r w:rsidR="00B900F5" w:rsidRPr="00787ADC">
        <w:rPr>
          <w:rFonts w:ascii="Arial Narrow" w:hAnsi="Arial Narrow"/>
          <w:sz w:val="24"/>
          <w:szCs w:val="24"/>
          <w:lang w:val="mk-MK"/>
        </w:rPr>
        <w:t>(коалицијата меѓу ДОМ и Л</w:t>
      </w:r>
      <w:r w:rsidRPr="00787ADC">
        <w:rPr>
          <w:rFonts w:ascii="Arial Narrow" w:hAnsi="Arial Narrow"/>
          <w:sz w:val="24"/>
          <w:szCs w:val="24"/>
          <w:lang w:val="mk-MK"/>
        </w:rPr>
        <w:t>Д</w:t>
      </w:r>
      <w:r w:rsidR="00B900F5" w:rsidRPr="00787ADC">
        <w:rPr>
          <w:rFonts w:ascii="Arial Narrow" w:hAnsi="Arial Narrow"/>
          <w:sz w:val="24"/>
          <w:szCs w:val="24"/>
          <w:lang w:val="mk-MK"/>
        </w:rPr>
        <w:t>П</w:t>
      </w:r>
      <w:r w:rsidRPr="00787ADC">
        <w:rPr>
          <w:rFonts w:ascii="Arial Narrow" w:hAnsi="Arial Narrow"/>
          <w:sz w:val="24"/>
          <w:szCs w:val="24"/>
          <w:lang w:val="mk-MK"/>
        </w:rPr>
        <w:t>)</w:t>
      </w:r>
      <w:r w:rsidRPr="00787ADC">
        <w:rPr>
          <w:rFonts w:ascii="Arial Narrow" w:eastAsia="Arial" w:hAnsi="Arial Narrow" w:cs="Arial"/>
          <w:color w:val="000000"/>
          <w:sz w:val="24"/>
          <w:szCs w:val="24"/>
          <w:lang w:val="mk-MK"/>
        </w:rPr>
        <w:t xml:space="preserve">. Исто така, во мал обем беа евидентирани и активностите на </w:t>
      </w:r>
      <w:r w:rsidR="00D41EC8" w:rsidRPr="00787ADC">
        <w:rPr>
          <w:rFonts w:ascii="Arial Narrow" w:eastAsia="Arial" w:hAnsi="Arial Narrow" w:cs="Arial"/>
          <w:color w:val="000000"/>
          <w:sz w:val="24"/>
          <w:szCs w:val="24"/>
          <w:lang w:val="mk-MK"/>
        </w:rPr>
        <w:t xml:space="preserve">Хамди </w:t>
      </w:r>
      <w:r w:rsidR="00F64A16" w:rsidRPr="00787ADC">
        <w:rPr>
          <w:rFonts w:ascii="Arial Narrow" w:eastAsia="Arial" w:hAnsi="Arial Narrow" w:cs="Arial"/>
          <w:color w:val="000000"/>
          <w:sz w:val="24"/>
          <w:szCs w:val="24"/>
          <w:lang w:val="mk-MK"/>
        </w:rPr>
        <w:t>Сулемани</w:t>
      </w:r>
      <w:r w:rsidRPr="00787ADC">
        <w:rPr>
          <w:rFonts w:ascii="Arial Narrow" w:eastAsia="Arial" w:hAnsi="Arial Narrow" w:cs="Arial"/>
          <w:color w:val="000000"/>
          <w:sz w:val="24"/>
          <w:szCs w:val="24"/>
          <w:lang w:val="mk-MK"/>
        </w:rPr>
        <w:t xml:space="preserve">, кандидатот за советник од граѓанската иницијатива „Подобро Тетово“. Другите информации се однесуваа на активностите на Државната изборна комисија. </w:t>
      </w:r>
    </w:p>
    <w:p w14:paraId="2C8B9CCF" w14:textId="1FB90EBA" w:rsidR="006F1EF5" w:rsidRPr="00787ADC" w:rsidRDefault="006F1EF5" w:rsidP="006F1EF5">
      <w:pPr>
        <w:pStyle w:val="NoSpacing"/>
        <w:ind w:firstLine="720"/>
        <w:jc w:val="both"/>
        <w:rPr>
          <w:rFonts w:ascii="Arial Narrow" w:hAnsi="Arial Narrow"/>
          <w:sz w:val="24"/>
          <w:szCs w:val="24"/>
          <w:lang w:val="mk-MK"/>
        </w:rPr>
      </w:pPr>
      <w:r w:rsidRPr="00787ADC">
        <w:rPr>
          <w:rFonts w:ascii="Arial Narrow" w:hAnsi="Arial Narrow"/>
          <w:b/>
          <w:bCs/>
          <w:i/>
          <w:iCs/>
          <w:sz w:val="24"/>
          <w:szCs w:val="24"/>
          <w:u w:val="single"/>
          <w:lang w:val="mk-MK"/>
        </w:rPr>
        <w:t>Други прилози</w:t>
      </w:r>
      <w:r w:rsidRPr="00787ADC">
        <w:rPr>
          <w:rFonts w:ascii="Arial Narrow" w:hAnsi="Arial Narrow"/>
          <w:sz w:val="24"/>
          <w:szCs w:val="24"/>
          <w:lang w:val="mk-MK"/>
        </w:rPr>
        <w:t xml:space="preserve">: Што се однесува </w:t>
      </w:r>
      <w:r w:rsidR="00F655C8" w:rsidRPr="00787ADC">
        <w:rPr>
          <w:rFonts w:ascii="Arial Narrow" w:hAnsi="Arial Narrow"/>
          <w:sz w:val="24"/>
          <w:szCs w:val="24"/>
          <w:lang w:val="mk-MK"/>
        </w:rPr>
        <w:t>на</w:t>
      </w:r>
      <w:r w:rsidRPr="00787ADC">
        <w:rPr>
          <w:rFonts w:ascii="Arial Narrow" w:hAnsi="Arial Narrow"/>
          <w:sz w:val="24"/>
          <w:szCs w:val="24"/>
          <w:lang w:val="mk-MK"/>
        </w:rPr>
        <w:t xml:space="preserve"> информациите за актуелните настани од земјата, редакцијата за нив издвои </w:t>
      </w:r>
      <w:r w:rsidRPr="00787ADC">
        <w:rPr>
          <w:rFonts w:ascii="Arial Narrow" w:hAnsi="Arial Narrow"/>
          <w:color w:val="000000" w:themeColor="text1"/>
          <w:sz w:val="24"/>
          <w:szCs w:val="24"/>
          <w:lang w:val="mk-MK"/>
        </w:rPr>
        <w:t xml:space="preserve">3 часа 57 минути и 6 секунди. </w:t>
      </w:r>
      <w:r w:rsidRPr="00787ADC">
        <w:rPr>
          <w:rFonts w:ascii="Arial Narrow" w:hAnsi="Arial Narrow"/>
          <w:sz w:val="24"/>
          <w:szCs w:val="24"/>
          <w:lang w:val="mk-MK"/>
        </w:rPr>
        <w:t>Тема што го привлече информативното внимание беа дипломатските активности поврзани со самитот за Западен Балкан кој се одржа во Р.Словенија, потоа билатералните односи Македонија-Бугарија, а во овој контекст беше проследена и политиколошката анализа на Ненад Марковиќ, универзитетски професор. Интензивирањето на соработката меѓу Косово и Македонија, тековната состојба со Ковид-19, пописот на населението, проблемите со дигитализацијата на наставниот процес – исто така беа дел од секојдневните теми во вестите.</w:t>
      </w:r>
    </w:p>
    <w:p w14:paraId="030B7922" w14:textId="77777777" w:rsidR="006F1EF5" w:rsidRPr="00787ADC" w:rsidRDefault="006F1EF5" w:rsidP="006F1EF5">
      <w:pPr>
        <w:jc w:val="both"/>
        <w:rPr>
          <w:rFonts w:ascii="Arial Narrow" w:eastAsia="Times New Roman" w:hAnsi="Arial Narrow" w:cs="Times New Roman"/>
          <w:b/>
          <w:i/>
          <w:sz w:val="24"/>
          <w:szCs w:val="24"/>
          <w:u w:val="single"/>
          <w:lang w:val="mk-MK" w:eastAsia="mk-MK"/>
        </w:rPr>
      </w:pPr>
    </w:p>
    <w:p w14:paraId="6A32CF36" w14:textId="77777777" w:rsidR="006F1EF5" w:rsidRPr="00787ADC" w:rsidRDefault="006F1EF5" w:rsidP="006F1EF5">
      <w:pPr>
        <w:ind w:firstLine="720"/>
        <w:jc w:val="both"/>
        <w:rPr>
          <w:rFonts w:ascii="Arial Narrow" w:eastAsia="Times New Roman" w:hAnsi="Arial Narrow" w:cs="Times New Roman"/>
          <w:bCs/>
          <w:iCs/>
          <w:sz w:val="24"/>
          <w:szCs w:val="24"/>
          <w:lang w:val="mk-MK" w:eastAsia="mk-MK"/>
        </w:rPr>
      </w:pPr>
      <w:r w:rsidRPr="00787ADC">
        <w:rPr>
          <w:rFonts w:ascii="Arial Narrow" w:eastAsia="Times New Roman" w:hAnsi="Arial Narrow" w:cs="Times New Roman"/>
          <w:b/>
          <w:i/>
          <w:sz w:val="24"/>
          <w:szCs w:val="24"/>
          <w:u w:val="single"/>
          <w:lang w:val="mk-MK" w:eastAsia="mk-MK"/>
        </w:rPr>
        <w:t>Посебни информативни емисии</w:t>
      </w:r>
      <w:r w:rsidRPr="00787ADC">
        <w:rPr>
          <w:rFonts w:ascii="Arial Narrow" w:eastAsia="Times New Roman" w:hAnsi="Arial Narrow" w:cs="Times New Roman"/>
          <w:bCs/>
          <w:iCs/>
          <w:sz w:val="24"/>
          <w:szCs w:val="24"/>
          <w:lang w:val="mk-MK" w:eastAsia="mk-MK"/>
        </w:rPr>
        <w:t xml:space="preserve"> </w:t>
      </w:r>
    </w:p>
    <w:p w14:paraId="3A443DDC" w14:textId="77777777" w:rsidR="006F1EF5" w:rsidRPr="00787ADC" w:rsidRDefault="006F1EF5" w:rsidP="006F1EF5">
      <w:pPr>
        <w:rPr>
          <w:rFonts w:ascii="Arial Narrow" w:hAnsi="Arial Narrow"/>
          <w:b/>
          <w:i/>
          <w:sz w:val="24"/>
          <w:szCs w:val="24"/>
          <w:lang w:val="mk-MK"/>
        </w:rPr>
      </w:pPr>
    </w:p>
    <w:p w14:paraId="6705F956" w14:textId="77777777" w:rsidR="006F1EF5" w:rsidRPr="00787ADC" w:rsidRDefault="006F1EF5" w:rsidP="006F1EF5">
      <w:pPr>
        <w:ind w:firstLine="720"/>
        <w:rPr>
          <w:rFonts w:ascii="Arial Narrow" w:hAnsi="Arial Narrow"/>
          <w:sz w:val="24"/>
          <w:szCs w:val="24"/>
          <w:lang w:val="mk-MK"/>
        </w:rPr>
      </w:pPr>
      <w:r w:rsidRPr="00787ADC">
        <w:rPr>
          <w:rFonts w:ascii="Arial Narrow" w:hAnsi="Arial Narrow"/>
          <w:b/>
          <w:i/>
          <w:sz w:val="24"/>
          <w:szCs w:val="24"/>
          <w:lang w:val="mk-MK"/>
        </w:rPr>
        <w:t xml:space="preserve">Дебати </w:t>
      </w:r>
    </w:p>
    <w:p w14:paraId="1F79F2C5" w14:textId="77777777" w:rsidR="009804ED" w:rsidRPr="00787ADC" w:rsidRDefault="009804ED" w:rsidP="006F1EF5">
      <w:pPr>
        <w:pStyle w:val="NoSpacing"/>
        <w:ind w:firstLine="720"/>
        <w:jc w:val="both"/>
        <w:rPr>
          <w:rFonts w:ascii="Arial Narrow" w:hAnsi="Arial Narrow"/>
          <w:sz w:val="24"/>
          <w:szCs w:val="24"/>
          <w:lang w:val="mk-MK"/>
        </w:rPr>
      </w:pPr>
    </w:p>
    <w:p w14:paraId="6B3B3EF7" w14:textId="19A6171A" w:rsidR="006F1EF5" w:rsidRPr="00787ADC" w:rsidRDefault="006F1EF5" w:rsidP="006F1EF5">
      <w:pPr>
        <w:pStyle w:val="NoSpacing"/>
        <w:ind w:firstLine="720"/>
        <w:jc w:val="both"/>
        <w:rPr>
          <w:rFonts w:ascii="Arial Narrow" w:hAnsi="Arial Narrow"/>
          <w:sz w:val="24"/>
          <w:szCs w:val="24"/>
          <w:lang w:val="mk-MK"/>
        </w:rPr>
      </w:pPr>
      <w:r w:rsidRPr="00787ADC">
        <w:rPr>
          <w:rFonts w:ascii="Arial Narrow" w:hAnsi="Arial Narrow"/>
          <w:sz w:val="24"/>
          <w:szCs w:val="24"/>
          <w:lang w:val="mk-MK"/>
        </w:rPr>
        <w:t xml:space="preserve">Во периодот од 27 септември до 15 октомври 2021 година, медиумот емитуваше 15 изданија од дебатната емисија - „Локални избори 2021“. Секое издание беше коментаторски проследено </w:t>
      </w:r>
      <w:r w:rsidR="001D1871" w:rsidRPr="00787ADC">
        <w:rPr>
          <w:rFonts w:ascii="Arial Narrow" w:hAnsi="Arial Narrow"/>
          <w:sz w:val="24"/>
          <w:szCs w:val="24"/>
          <w:lang w:val="mk-MK"/>
        </w:rPr>
        <w:t>в</w:t>
      </w:r>
      <w:r w:rsidRPr="00787ADC">
        <w:rPr>
          <w:rFonts w:ascii="Arial Narrow" w:hAnsi="Arial Narrow"/>
          <w:sz w:val="24"/>
          <w:szCs w:val="24"/>
          <w:lang w:val="mk-MK"/>
        </w:rPr>
        <w:t>о информативната емисија - „Клан дебат“, во која учествуваа - аналитичари, експерти, универзитетски професори,</w:t>
      </w:r>
      <w:r w:rsidR="001D1871" w:rsidRPr="00787ADC">
        <w:rPr>
          <w:rFonts w:ascii="Arial Narrow" w:hAnsi="Arial Narrow"/>
          <w:sz w:val="24"/>
          <w:szCs w:val="24"/>
          <w:lang w:val="mk-MK"/>
        </w:rPr>
        <w:t xml:space="preserve"> </w:t>
      </w:r>
      <w:r w:rsidRPr="00787ADC">
        <w:rPr>
          <w:rFonts w:ascii="Arial Narrow" w:hAnsi="Arial Narrow"/>
          <w:sz w:val="24"/>
          <w:szCs w:val="24"/>
          <w:lang w:val="mk-MK"/>
        </w:rPr>
        <w:t xml:space="preserve">новинари и поранешни функционери. Во овој, коментаторски / аналитички дел, гостуваа: Ахмет Селмани, Јусуф Зејнели, Имер Селмани, Абедин Билали, Берат Азизи, Џелал Незири, Иџет Меџити, Џевдет Насуфи, Дестан Јонузи, Фатих Исеини, Решат Ибрахими, Веби Исмаили, Сухејл Фазлиу, Али Муслиу, Бардил Заими, Џенур Исени, Ризван Сулејмани, Илир Лума и Дрилон Исени. </w:t>
      </w:r>
    </w:p>
    <w:p w14:paraId="5AEB8B0E" w14:textId="77777777" w:rsidR="006F1EF5" w:rsidRPr="00787ADC" w:rsidRDefault="006F1EF5" w:rsidP="006F1EF5">
      <w:pPr>
        <w:pStyle w:val="NoSpacing"/>
        <w:jc w:val="both"/>
        <w:rPr>
          <w:rFonts w:ascii="Arial Narrow" w:hAnsi="Arial Narrow"/>
          <w:sz w:val="24"/>
          <w:szCs w:val="24"/>
          <w:lang w:val="mk-MK"/>
        </w:rPr>
      </w:pPr>
    </w:p>
    <w:p w14:paraId="194285B5" w14:textId="2DA8BB92" w:rsidR="006F1EF5" w:rsidRPr="00787ADC" w:rsidRDefault="006F1EF5" w:rsidP="006F1EF5">
      <w:pPr>
        <w:pStyle w:val="NoSpacing"/>
        <w:ind w:firstLine="720"/>
        <w:jc w:val="both"/>
        <w:rPr>
          <w:rFonts w:ascii="Arial Narrow" w:hAnsi="Arial Narrow"/>
          <w:sz w:val="24"/>
          <w:szCs w:val="24"/>
          <w:lang w:val="mk-MK"/>
        </w:rPr>
      </w:pPr>
      <w:r w:rsidRPr="00787ADC">
        <w:rPr>
          <w:rFonts w:ascii="Arial Narrow" w:hAnsi="Arial Narrow"/>
          <w:sz w:val="24"/>
          <w:szCs w:val="24"/>
          <w:lang w:val="mk-MK"/>
        </w:rPr>
        <w:t>На 27 септември дебата се водеше за Општината Сарај. Поканети беа Блерим Беџети од ДУИ, Керим Мамути од коалицијата Алиј</w:t>
      </w:r>
      <w:r w:rsidR="001D1871" w:rsidRPr="00787ADC">
        <w:rPr>
          <w:rFonts w:ascii="Arial Narrow" w:hAnsi="Arial Narrow"/>
          <w:sz w:val="24"/>
          <w:szCs w:val="24"/>
          <w:lang w:val="mk-MK"/>
        </w:rPr>
        <w:t>анса за А</w:t>
      </w:r>
      <w:r w:rsidRPr="00787ADC">
        <w:rPr>
          <w:rFonts w:ascii="Arial Narrow" w:hAnsi="Arial Narrow"/>
          <w:sz w:val="24"/>
          <w:szCs w:val="24"/>
          <w:lang w:val="mk-MK"/>
        </w:rPr>
        <w:t xml:space="preserve">лбанците и Алтернатива, и Асим Муртезани од </w:t>
      </w:r>
      <w:r w:rsidRPr="00787ADC">
        <w:rPr>
          <w:rFonts w:ascii="Arial Narrow" w:hAnsi="Arial Narrow"/>
          <w:sz w:val="24"/>
          <w:szCs w:val="24"/>
          <w:lang w:val="mk-MK"/>
        </w:rPr>
        <w:lastRenderedPageBreak/>
        <w:t xml:space="preserve">Движењето Беса. </w:t>
      </w:r>
      <w:r w:rsidRPr="00787ADC">
        <w:rPr>
          <w:rFonts w:ascii="Arial Narrow" w:hAnsi="Arial Narrow"/>
          <w:i/>
          <w:iCs/>
          <w:sz w:val="24"/>
          <w:szCs w:val="24"/>
          <w:lang w:val="mk-MK"/>
        </w:rPr>
        <w:t>Поради објективни причини кандидатот на ДПА, Илир Кроси не прифатил да биде дел од дебатата.</w:t>
      </w:r>
      <w:r w:rsidRPr="00787ADC">
        <w:rPr>
          <w:rFonts w:ascii="Arial Narrow" w:hAnsi="Arial Narrow"/>
          <w:sz w:val="24"/>
          <w:szCs w:val="24"/>
          <w:lang w:val="mk-MK"/>
        </w:rPr>
        <w:t xml:space="preserve"> </w:t>
      </w:r>
    </w:p>
    <w:p w14:paraId="281040A1" w14:textId="1FC1F3B8" w:rsidR="006F1EF5" w:rsidRPr="00787ADC" w:rsidRDefault="006F1EF5" w:rsidP="006F1EF5">
      <w:pPr>
        <w:pStyle w:val="NoSpacing"/>
        <w:ind w:firstLine="720"/>
        <w:jc w:val="both"/>
        <w:rPr>
          <w:rFonts w:ascii="Arial Narrow" w:hAnsi="Arial Narrow"/>
          <w:i/>
          <w:iCs/>
          <w:sz w:val="24"/>
          <w:szCs w:val="24"/>
          <w:lang w:val="mk-MK"/>
        </w:rPr>
      </w:pPr>
      <w:r w:rsidRPr="00787ADC">
        <w:rPr>
          <w:rFonts w:ascii="Arial Narrow" w:hAnsi="Arial Narrow"/>
          <w:sz w:val="24"/>
          <w:szCs w:val="24"/>
          <w:lang w:val="mk-MK"/>
        </w:rPr>
        <w:t>На 28 септември дебатната емисија се однесуваше на Општината Врапчиште. Гостуваа Џемзи Мамути од коалиција</w:t>
      </w:r>
      <w:r w:rsidR="001D1871" w:rsidRPr="00787ADC">
        <w:rPr>
          <w:rFonts w:ascii="Arial Narrow" w:hAnsi="Arial Narrow"/>
          <w:sz w:val="24"/>
          <w:szCs w:val="24"/>
          <w:lang w:val="mk-MK"/>
        </w:rPr>
        <w:t>та</w:t>
      </w:r>
      <w:r w:rsidRPr="00787ADC">
        <w:rPr>
          <w:rFonts w:ascii="Arial Narrow" w:hAnsi="Arial Narrow"/>
          <w:sz w:val="24"/>
          <w:szCs w:val="24"/>
          <w:lang w:val="mk-MK"/>
        </w:rPr>
        <w:t xml:space="preserve"> „Најдоброто за мојата општина“ предводена од СДСМ; Сенад Ахмети од Движењето Беса; Шаќир Ислами,</w:t>
      </w:r>
      <w:r w:rsidR="001D1871" w:rsidRPr="00787ADC">
        <w:rPr>
          <w:rFonts w:ascii="Arial Narrow" w:hAnsi="Arial Narrow"/>
          <w:sz w:val="24"/>
          <w:szCs w:val="24"/>
          <w:lang w:val="mk-MK"/>
        </w:rPr>
        <w:t xml:space="preserve"> независен кандидат;</w:t>
      </w:r>
      <w:r w:rsidRPr="00787ADC">
        <w:rPr>
          <w:rFonts w:ascii="Arial Narrow" w:hAnsi="Arial Narrow"/>
          <w:sz w:val="24"/>
          <w:szCs w:val="24"/>
          <w:lang w:val="mk-MK"/>
        </w:rPr>
        <w:t xml:space="preserve"> Неби Реџепи од ДУИ, Исен Шабани од коалицијата Алијанса за А</w:t>
      </w:r>
      <w:r w:rsidR="001D1871" w:rsidRPr="00787ADC">
        <w:rPr>
          <w:rFonts w:ascii="Arial Narrow" w:hAnsi="Arial Narrow"/>
          <w:sz w:val="24"/>
          <w:szCs w:val="24"/>
          <w:lang w:val="mk-MK"/>
        </w:rPr>
        <w:t>лбанците и Алтернатива.</w:t>
      </w:r>
      <w:r w:rsidRPr="00787ADC">
        <w:rPr>
          <w:rFonts w:ascii="Arial Narrow" w:hAnsi="Arial Narrow"/>
          <w:sz w:val="24"/>
          <w:szCs w:val="24"/>
          <w:lang w:val="mk-MK"/>
        </w:rPr>
        <w:t xml:space="preserve"> </w:t>
      </w:r>
      <w:r w:rsidRPr="00787ADC">
        <w:rPr>
          <w:rFonts w:ascii="Arial Narrow" w:hAnsi="Arial Narrow"/>
          <w:i/>
          <w:iCs/>
          <w:sz w:val="24"/>
          <w:szCs w:val="24"/>
          <w:lang w:val="mk-MK"/>
        </w:rPr>
        <w:t>Кандидатот на ДПА, Ирфан Шерифи не прифатил да биде дел од дебатата.</w:t>
      </w:r>
    </w:p>
    <w:p w14:paraId="128C2C18" w14:textId="27E1C7D7" w:rsidR="006F1EF5" w:rsidRPr="00787ADC" w:rsidRDefault="006F1EF5" w:rsidP="006F1EF5">
      <w:pPr>
        <w:pStyle w:val="NoSpacing"/>
        <w:ind w:firstLine="720"/>
        <w:jc w:val="both"/>
        <w:rPr>
          <w:rFonts w:ascii="Arial Narrow" w:hAnsi="Arial Narrow"/>
          <w:sz w:val="24"/>
          <w:szCs w:val="24"/>
          <w:lang w:val="mk-MK"/>
        </w:rPr>
      </w:pPr>
      <w:r w:rsidRPr="00787ADC">
        <w:rPr>
          <w:rFonts w:ascii="Arial Narrow" w:hAnsi="Arial Narrow"/>
          <w:sz w:val="24"/>
          <w:szCs w:val="24"/>
          <w:lang w:val="mk-MK"/>
        </w:rPr>
        <w:t xml:space="preserve">На </w:t>
      </w:r>
      <w:r w:rsidR="001D1871" w:rsidRPr="00787ADC">
        <w:rPr>
          <w:rFonts w:ascii="Arial Narrow" w:hAnsi="Arial Narrow"/>
          <w:sz w:val="24"/>
          <w:szCs w:val="24"/>
          <w:lang w:val="mk-MK"/>
        </w:rPr>
        <w:t>29 септември циклусот продолжи</w:t>
      </w:r>
      <w:r w:rsidRPr="00787ADC">
        <w:rPr>
          <w:rFonts w:ascii="Arial Narrow" w:hAnsi="Arial Narrow"/>
          <w:sz w:val="24"/>
          <w:szCs w:val="24"/>
          <w:lang w:val="mk-MK"/>
        </w:rPr>
        <w:t xml:space="preserve"> со кандидатите за градоначалници на Општина Боговиње: Бесник Емши, кандидат на ДУИ; Албан Џемаили, кандидат на коалицијата Алијанса за Албанците и Алтернатива; Фатмир Сабриу, кандидат на Движењето Беса, и Дашмир Арифи, кандидатот од редовите на ДПА.</w:t>
      </w:r>
    </w:p>
    <w:p w14:paraId="268452C3" w14:textId="77777777" w:rsidR="006F1EF5" w:rsidRPr="00787ADC" w:rsidRDefault="006F1EF5" w:rsidP="006F1EF5">
      <w:pPr>
        <w:pStyle w:val="NoSpacing"/>
        <w:ind w:firstLine="720"/>
        <w:jc w:val="both"/>
        <w:rPr>
          <w:rFonts w:ascii="Arial Narrow" w:hAnsi="Arial Narrow"/>
          <w:sz w:val="24"/>
          <w:szCs w:val="24"/>
          <w:lang w:val="mk-MK"/>
        </w:rPr>
      </w:pPr>
      <w:r w:rsidRPr="00787ADC">
        <w:rPr>
          <w:rFonts w:ascii="Arial Narrow" w:hAnsi="Arial Narrow"/>
          <w:sz w:val="24"/>
          <w:szCs w:val="24"/>
          <w:lang w:val="mk-MK"/>
        </w:rPr>
        <w:t>На 30 септември во дебатната емисија учествуваа кандидатите за градоначалници на Општина Желино: Фатмир Изаири, кандидат на ДУИ; Махир Зибери, кандидат на коалицијата Алијанса за Албанците и Алтернатива; Блерим Сејди, кандидат на Движењето Беса, и Мехдин Назифи, кандидатот од редовите на ДПА.</w:t>
      </w:r>
    </w:p>
    <w:p w14:paraId="3D67C59A" w14:textId="05E45955" w:rsidR="006F1EF5" w:rsidRPr="00787ADC" w:rsidRDefault="006F1EF5" w:rsidP="006F1EF5">
      <w:pPr>
        <w:pStyle w:val="NoSpacing"/>
        <w:ind w:firstLine="720"/>
        <w:jc w:val="both"/>
        <w:rPr>
          <w:rFonts w:ascii="Arial Narrow" w:hAnsi="Arial Narrow"/>
          <w:sz w:val="24"/>
          <w:szCs w:val="24"/>
          <w:lang w:val="mk-MK"/>
        </w:rPr>
      </w:pPr>
      <w:r w:rsidRPr="00787ADC">
        <w:rPr>
          <w:rFonts w:ascii="Arial Narrow" w:hAnsi="Arial Narrow"/>
          <w:sz w:val="24"/>
          <w:szCs w:val="24"/>
          <w:lang w:val="mk-MK"/>
        </w:rPr>
        <w:t>На 1 октомври учествуваа кандидати на Општина Теарце: Нухи Незир од ДУИ; Назим Таипи од коалицијата Алијанса за А</w:t>
      </w:r>
      <w:r w:rsidR="001D1871" w:rsidRPr="00787ADC">
        <w:rPr>
          <w:rFonts w:ascii="Arial Narrow" w:hAnsi="Arial Narrow"/>
          <w:sz w:val="24"/>
          <w:szCs w:val="24"/>
          <w:lang w:val="mk-MK"/>
        </w:rPr>
        <w:t>лбанците и А</w:t>
      </w:r>
      <w:r w:rsidRPr="00787ADC">
        <w:rPr>
          <w:rFonts w:ascii="Arial Narrow" w:hAnsi="Arial Narrow"/>
          <w:sz w:val="24"/>
          <w:szCs w:val="24"/>
          <w:lang w:val="mk-MK"/>
        </w:rPr>
        <w:t xml:space="preserve">лтернатива; Даут Мемиши од Движењето Беса и Даут Емини од ДПА. </w:t>
      </w:r>
    </w:p>
    <w:p w14:paraId="511478B7" w14:textId="35A4C836" w:rsidR="006F1EF5" w:rsidRPr="00787ADC" w:rsidRDefault="006F1EF5" w:rsidP="006F1EF5">
      <w:pPr>
        <w:pStyle w:val="NoSpacing"/>
        <w:ind w:firstLine="720"/>
        <w:jc w:val="both"/>
        <w:rPr>
          <w:rFonts w:ascii="Arial Narrow" w:hAnsi="Arial Narrow"/>
          <w:sz w:val="24"/>
          <w:szCs w:val="24"/>
          <w:lang w:val="mk-MK"/>
        </w:rPr>
      </w:pPr>
      <w:r w:rsidRPr="00787ADC">
        <w:rPr>
          <w:rFonts w:ascii="Arial Narrow" w:hAnsi="Arial Narrow"/>
          <w:sz w:val="24"/>
          <w:szCs w:val="24"/>
          <w:lang w:val="mk-MK"/>
        </w:rPr>
        <w:t>На 2 октомври се дебатираше за Општина Куманово: Максим Димитриевски, независен кандидат; Теодора Димитровска, Движење „Одлучно за промени“; Тони Михајловски од ВМРО ДПМНЕ; Беким Салиу, коалиција Алијанса за Албанците и Алтернатива, и Оливер Илиевски, коалиција – „Најдоброто за мојата општина</w:t>
      </w:r>
      <w:r w:rsidR="00CE2531" w:rsidRPr="00787ADC">
        <w:rPr>
          <w:rFonts w:ascii="Arial Narrow" w:hAnsi="Arial Narrow"/>
          <w:sz w:val="24"/>
          <w:szCs w:val="24"/>
          <w:lang w:val="mk-MK"/>
        </w:rPr>
        <w:t>“</w:t>
      </w:r>
      <w:r w:rsidRPr="00787ADC">
        <w:rPr>
          <w:rFonts w:ascii="Arial Narrow" w:hAnsi="Arial Narrow"/>
          <w:sz w:val="24"/>
          <w:szCs w:val="24"/>
          <w:lang w:val="mk-MK"/>
        </w:rPr>
        <w:t xml:space="preserve"> предводена од СДСМ.</w:t>
      </w:r>
    </w:p>
    <w:p w14:paraId="1967E12B" w14:textId="77777777" w:rsidR="006F1EF5" w:rsidRPr="00787ADC" w:rsidRDefault="006F1EF5" w:rsidP="006F1EF5">
      <w:pPr>
        <w:pStyle w:val="NoSpacing"/>
        <w:ind w:firstLine="720"/>
        <w:jc w:val="both"/>
        <w:rPr>
          <w:rFonts w:ascii="Arial Narrow" w:hAnsi="Arial Narrow"/>
          <w:sz w:val="24"/>
          <w:szCs w:val="24"/>
          <w:lang w:val="mk-MK"/>
        </w:rPr>
      </w:pPr>
      <w:r w:rsidRPr="00787ADC">
        <w:rPr>
          <w:rFonts w:ascii="Arial Narrow" w:hAnsi="Arial Narrow"/>
          <w:sz w:val="24"/>
          <w:szCs w:val="24"/>
          <w:lang w:val="mk-MK"/>
        </w:rPr>
        <w:t>На 3 октомври гостуваа кандидатите на Општина Бутел: Велимир Смилевски од СДСМ, и Дарко Костовски од ВМРО-ДПМНЕ.</w:t>
      </w:r>
    </w:p>
    <w:p w14:paraId="4135FC8C" w14:textId="77777777" w:rsidR="006F1EF5" w:rsidRPr="00787ADC" w:rsidRDefault="006F1EF5" w:rsidP="006F1EF5">
      <w:pPr>
        <w:pStyle w:val="NoSpacing"/>
        <w:ind w:firstLine="720"/>
        <w:jc w:val="both"/>
        <w:rPr>
          <w:rFonts w:ascii="Arial Narrow" w:hAnsi="Arial Narrow"/>
          <w:sz w:val="24"/>
          <w:szCs w:val="24"/>
          <w:lang w:val="mk-MK"/>
        </w:rPr>
      </w:pPr>
      <w:r w:rsidRPr="00787ADC">
        <w:rPr>
          <w:rFonts w:ascii="Arial Narrow" w:hAnsi="Arial Narrow"/>
          <w:sz w:val="24"/>
          <w:szCs w:val="24"/>
          <w:lang w:val="mk-MK"/>
        </w:rPr>
        <w:t>На 4 октомври учествуваа кандидатите за градоначалници на Општина Студеничани: Азем Садики од ДПА; Фатмир Ејупи од коалиција Алијанса за Албанците и Алтернатива, и Ејуп Абази од ДУИ.</w:t>
      </w:r>
    </w:p>
    <w:p w14:paraId="4F265D1A" w14:textId="32AC33EC" w:rsidR="006F1EF5" w:rsidRPr="00787ADC" w:rsidRDefault="006F1EF5" w:rsidP="006F1EF5">
      <w:pPr>
        <w:pStyle w:val="NoSpacing"/>
        <w:ind w:firstLine="720"/>
        <w:jc w:val="both"/>
        <w:rPr>
          <w:rFonts w:ascii="Arial Narrow" w:hAnsi="Arial Narrow"/>
          <w:sz w:val="24"/>
          <w:szCs w:val="24"/>
          <w:lang w:val="mk-MK"/>
        </w:rPr>
      </w:pPr>
      <w:r w:rsidRPr="00787ADC">
        <w:rPr>
          <w:rFonts w:ascii="Arial Narrow" w:hAnsi="Arial Narrow"/>
          <w:sz w:val="24"/>
          <w:szCs w:val="24"/>
          <w:lang w:val="mk-MK"/>
        </w:rPr>
        <w:t>На 5 октомври учествуваа кандидатите з</w:t>
      </w:r>
      <w:r w:rsidR="008154FC" w:rsidRPr="00787ADC">
        <w:rPr>
          <w:rFonts w:ascii="Arial Narrow" w:hAnsi="Arial Narrow"/>
          <w:sz w:val="24"/>
          <w:szCs w:val="24"/>
          <w:lang w:val="mk-MK"/>
        </w:rPr>
        <w:t>а Општина Лип</w:t>
      </w:r>
      <w:r w:rsidRPr="00787ADC">
        <w:rPr>
          <w:rFonts w:ascii="Arial Narrow" w:hAnsi="Arial Narrow"/>
          <w:sz w:val="24"/>
          <w:szCs w:val="24"/>
          <w:lang w:val="mk-MK"/>
        </w:rPr>
        <w:t>ково: Еркан Арифи од ДУИ, Луан Рамадани од Движењето Беса; Арсим Идризи од коалицијата Алијанса за Албанците и Алтернатива и Хевзи Јашари од ДПА.</w:t>
      </w:r>
    </w:p>
    <w:p w14:paraId="0DCE8AE9" w14:textId="77777777" w:rsidR="006F1EF5" w:rsidRPr="00787ADC" w:rsidRDefault="006F1EF5" w:rsidP="006F1EF5">
      <w:pPr>
        <w:pStyle w:val="NoSpacing"/>
        <w:ind w:firstLine="720"/>
        <w:jc w:val="both"/>
        <w:rPr>
          <w:rFonts w:ascii="Arial Narrow" w:hAnsi="Arial Narrow"/>
          <w:sz w:val="24"/>
          <w:szCs w:val="24"/>
          <w:lang w:val="mk-MK"/>
        </w:rPr>
      </w:pPr>
      <w:r w:rsidRPr="00787ADC">
        <w:rPr>
          <w:rFonts w:ascii="Arial Narrow" w:hAnsi="Arial Narrow"/>
          <w:sz w:val="24"/>
          <w:szCs w:val="24"/>
          <w:lang w:val="mk-MK"/>
        </w:rPr>
        <w:t xml:space="preserve">На 6 октомври учествуваа кандидатите од Општина Брвеница. Дебатата ја прифатија Енвер Пајазити, независен кандидат и актуелен градоначалник на О. Брвеница, потоа Јовица Илиевски од ВМРО ДПМНЕ, Мирко Стојановски од СДСМ, Арѓент Гура, коалиција Алијанса за Албанците и Алтернатива, и Аркин Јахију од ДУИ. </w:t>
      </w:r>
      <w:r w:rsidRPr="00787ADC">
        <w:rPr>
          <w:rFonts w:ascii="Arial Narrow" w:hAnsi="Arial Narrow"/>
          <w:i/>
          <w:iCs/>
          <w:sz w:val="24"/>
          <w:szCs w:val="24"/>
          <w:lang w:val="mk-MK"/>
        </w:rPr>
        <w:t>Миќаил Расими од ДПА, не ја прифатил поканата да учестувува во дебатата.</w:t>
      </w:r>
    </w:p>
    <w:p w14:paraId="47B3C5AA" w14:textId="3C071E08" w:rsidR="006F1EF5" w:rsidRPr="00787ADC" w:rsidRDefault="006F1EF5" w:rsidP="006F1EF5">
      <w:pPr>
        <w:pStyle w:val="NoSpacing"/>
        <w:ind w:firstLine="720"/>
        <w:jc w:val="both"/>
        <w:rPr>
          <w:rFonts w:ascii="Arial Narrow" w:hAnsi="Arial Narrow"/>
          <w:sz w:val="24"/>
          <w:szCs w:val="24"/>
          <w:lang w:val="mk-MK"/>
        </w:rPr>
      </w:pPr>
      <w:r w:rsidRPr="00787ADC">
        <w:rPr>
          <w:rFonts w:ascii="Arial Narrow" w:hAnsi="Arial Narrow"/>
          <w:sz w:val="24"/>
          <w:szCs w:val="24"/>
          <w:lang w:val="mk-MK"/>
        </w:rPr>
        <w:t>На 7 октомври учествуваа независните кандидати за советнички листи</w:t>
      </w:r>
      <w:r w:rsidR="001370E6" w:rsidRPr="00787ADC">
        <w:rPr>
          <w:rFonts w:ascii="Arial Narrow" w:hAnsi="Arial Narrow"/>
          <w:sz w:val="24"/>
          <w:szCs w:val="24"/>
          <w:lang w:val="mk-MK"/>
        </w:rPr>
        <w:t xml:space="preserve"> во неколку</w:t>
      </w:r>
      <w:r w:rsidRPr="00787ADC">
        <w:rPr>
          <w:rFonts w:ascii="Arial Narrow" w:hAnsi="Arial Narrow"/>
          <w:sz w:val="24"/>
          <w:szCs w:val="24"/>
          <w:lang w:val="mk-MK"/>
        </w:rPr>
        <w:t xml:space="preserve"> општини од државата: Хамди </w:t>
      </w:r>
      <w:r w:rsidR="00F64A16" w:rsidRPr="00787ADC">
        <w:rPr>
          <w:rFonts w:ascii="Arial Narrow" w:hAnsi="Arial Narrow"/>
          <w:sz w:val="24"/>
          <w:szCs w:val="24"/>
          <w:lang w:val="mk-MK"/>
        </w:rPr>
        <w:t>Сулемани</w:t>
      </w:r>
      <w:r w:rsidRPr="00787ADC">
        <w:rPr>
          <w:rFonts w:ascii="Arial Narrow" w:hAnsi="Arial Narrow"/>
          <w:sz w:val="24"/>
          <w:szCs w:val="24"/>
          <w:lang w:val="mk-MK"/>
        </w:rPr>
        <w:t xml:space="preserve"> од иницијативата „Подобро за Тетово“; Драга Велковска од „Зелен хуман град“ и Невена Ѓоргиевска, независна кандидатка на Општина Карпош.</w:t>
      </w:r>
    </w:p>
    <w:p w14:paraId="56B2ED5D" w14:textId="58366A9C" w:rsidR="006F1EF5" w:rsidRPr="00787ADC" w:rsidRDefault="006F1EF5" w:rsidP="006F1EF5">
      <w:pPr>
        <w:pStyle w:val="NoSpacing"/>
        <w:ind w:firstLine="720"/>
        <w:jc w:val="both"/>
        <w:rPr>
          <w:rFonts w:ascii="Arial Narrow" w:hAnsi="Arial Narrow"/>
          <w:i/>
          <w:iCs/>
          <w:sz w:val="24"/>
          <w:szCs w:val="24"/>
          <w:lang w:val="mk-MK"/>
        </w:rPr>
      </w:pPr>
      <w:r w:rsidRPr="00787ADC">
        <w:rPr>
          <w:rFonts w:ascii="Arial Narrow" w:hAnsi="Arial Narrow"/>
          <w:sz w:val="24"/>
          <w:szCs w:val="24"/>
          <w:lang w:val="mk-MK"/>
        </w:rPr>
        <w:t xml:space="preserve">На 8 октомври учествуваа кандидатите за градоначалници на Општина Чаир: Висар Ганиу од ДУИ; Мисим Градинај од ДПА; Кастриот Реџепи од Движењето Беса. </w:t>
      </w:r>
      <w:r w:rsidRPr="00787ADC">
        <w:rPr>
          <w:rFonts w:ascii="Arial Narrow" w:hAnsi="Arial Narrow"/>
          <w:i/>
          <w:iCs/>
          <w:sz w:val="24"/>
          <w:szCs w:val="24"/>
          <w:lang w:val="mk-MK"/>
        </w:rPr>
        <w:t>Водителката, за отсуството на кандидатот Беким Сали од коалицијата Алијанса за Албанците и Алтернатива, образложи дека не ја прифатил поканата да биде дел од дебатата. За отсуството на ка</w:t>
      </w:r>
      <w:r w:rsidR="00E63FB8" w:rsidRPr="00787ADC">
        <w:rPr>
          <w:rFonts w:ascii="Arial Narrow" w:hAnsi="Arial Narrow"/>
          <w:i/>
          <w:iCs/>
          <w:sz w:val="24"/>
          <w:szCs w:val="24"/>
          <w:lang w:val="mk-MK"/>
        </w:rPr>
        <w:t>ндидатот за градоначалник од Бош</w:t>
      </w:r>
      <w:r w:rsidRPr="00787ADC">
        <w:rPr>
          <w:rFonts w:ascii="Arial Narrow" w:hAnsi="Arial Narrow"/>
          <w:i/>
          <w:iCs/>
          <w:sz w:val="24"/>
          <w:szCs w:val="24"/>
          <w:lang w:val="mk-MK"/>
        </w:rPr>
        <w:t>њачкиот демократски сојуз, Елдан Џигал, новинарката не даде објаснување.</w:t>
      </w:r>
    </w:p>
    <w:p w14:paraId="2948E420" w14:textId="596D4E41" w:rsidR="006F1EF5" w:rsidRPr="00787ADC" w:rsidRDefault="006F1EF5" w:rsidP="006F1EF5">
      <w:pPr>
        <w:pStyle w:val="NoSpacing"/>
        <w:ind w:firstLine="720"/>
        <w:jc w:val="both"/>
        <w:rPr>
          <w:rFonts w:ascii="Arial Narrow" w:hAnsi="Arial Narrow"/>
          <w:sz w:val="24"/>
          <w:szCs w:val="24"/>
          <w:lang w:val="mk-MK"/>
        </w:rPr>
      </w:pPr>
      <w:r w:rsidRPr="00787ADC">
        <w:rPr>
          <w:rFonts w:ascii="Arial Narrow" w:hAnsi="Arial Narrow"/>
          <w:sz w:val="24"/>
          <w:szCs w:val="24"/>
          <w:lang w:val="mk-MK"/>
        </w:rPr>
        <w:t>На 11 октомври дебатираа кандидатите за Општина Дебар: Хекуран Дука од Д</w:t>
      </w:r>
      <w:r w:rsidR="00CE2531" w:rsidRPr="00787ADC">
        <w:rPr>
          <w:rFonts w:ascii="Arial Narrow" w:hAnsi="Arial Narrow"/>
          <w:sz w:val="24"/>
          <w:szCs w:val="24"/>
          <w:lang w:val="mk-MK"/>
        </w:rPr>
        <w:t>УИ</w:t>
      </w:r>
      <w:r w:rsidRPr="00787ADC">
        <w:rPr>
          <w:rFonts w:ascii="Arial Narrow" w:hAnsi="Arial Narrow"/>
          <w:sz w:val="24"/>
          <w:szCs w:val="24"/>
          <w:lang w:val="mk-MK"/>
        </w:rPr>
        <w:t xml:space="preserve"> и Беким Пуцеста од коалицијата Алијанса за Албанците и Алтернатива. </w:t>
      </w:r>
      <w:r w:rsidRPr="00787ADC">
        <w:rPr>
          <w:rFonts w:ascii="Arial Narrow" w:hAnsi="Arial Narrow"/>
          <w:i/>
          <w:iCs/>
          <w:sz w:val="24"/>
          <w:szCs w:val="24"/>
          <w:lang w:val="mk-MK"/>
        </w:rPr>
        <w:t>Водителката  не даде дополнително образложение -  зошто не бил поканет кандидатот за градоначалник, Петрит Клења од редовите на ДПА.</w:t>
      </w:r>
    </w:p>
    <w:p w14:paraId="6C646335" w14:textId="795D064E" w:rsidR="006F1EF5" w:rsidRPr="00787ADC" w:rsidRDefault="006F1EF5" w:rsidP="006F1EF5">
      <w:pPr>
        <w:pStyle w:val="NoSpacing"/>
        <w:ind w:firstLine="720"/>
        <w:jc w:val="both"/>
        <w:rPr>
          <w:rFonts w:ascii="Arial Narrow" w:hAnsi="Arial Narrow" w:cs="Calibri"/>
          <w:sz w:val="24"/>
          <w:szCs w:val="24"/>
          <w:lang w:val="mk-MK"/>
        </w:rPr>
      </w:pPr>
      <w:r w:rsidRPr="00787ADC">
        <w:rPr>
          <w:rFonts w:ascii="Arial Narrow" w:hAnsi="Arial Narrow"/>
          <w:sz w:val="24"/>
          <w:szCs w:val="24"/>
          <w:lang w:val="mk-MK"/>
        </w:rPr>
        <w:lastRenderedPageBreak/>
        <w:t>На 13 октомври дебатираа: Петре Шилегов од СДСМ и Ана Петровска, независна кандидатка. Поканети биле</w:t>
      </w:r>
      <w:r w:rsidR="00CE2531" w:rsidRPr="00787ADC">
        <w:rPr>
          <w:rFonts w:ascii="Arial Narrow" w:hAnsi="Arial Narrow"/>
          <w:sz w:val="24"/>
          <w:szCs w:val="24"/>
          <w:lang w:val="mk-MK"/>
        </w:rPr>
        <w:t>,</w:t>
      </w:r>
      <w:r w:rsidRPr="00787ADC">
        <w:rPr>
          <w:rFonts w:ascii="Arial Narrow" w:hAnsi="Arial Narrow"/>
          <w:sz w:val="24"/>
          <w:szCs w:val="24"/>
          <w:lang w:val="mk-MK"/>
        </w:rPr>
        <w:t xml:space="preserve"> но не дошле - Данела Арсовска, независна кандидатка, поддржана од ВМРО ДПМНЕ, Александар Тортевски од Твоја партија, Арбен Шаќири од Движење – „Одлучно за промени“ и Петар Ѓоргиевски од Левица. </w:t>
      </w:r>
      <w:r w:rsidRPr="00787ADC">
        <w:rPr>
          <w:rFonts w:ascii="Arial Narrow" w:hAnsi="Arial Narrow"/>
          <w:i/>
          <w:iCs/>
          <w:sz w:val="24"/>
          <w:szCs w:val="24"/>
          <w:lang w:val="mk-MK"/>
        </w:rPr>
        <w:t>Нема дополнително образложение - зошто не биле поканети кандидатите за градоначалник на Скопје: Мунир Колашинац од Бошњачкиот демократски сојуз, Славе Несторовски од ТМРО, Горан Арсовски од Комунистичка партија на Македонија, Владимир Трајковски од Родина и Тодор Ношпал од Интегра</w:t>
      </w:r>
      <w:r w:rsidRPr="00787ADC">
        <w:rPr>
          <w:rFonts w:ascii="Arial Narrow" w:hAnsi="Arial Narrow"/>
          <w:sz w:val="24"/>
          <w:szCs w:val="24"/>
          <w:lang w:val="mk-MK"/>
        </w:rPr>
        <w:t>.</w:t>
      </w:r>
    </w:p>
    <w:p w14:paraId="623EE24F" w14:textId="77777777" w:rsidR="006F1EF5" w:rsidRPr="00787ADC" w:rsidRDefault="006F1EF5" w:rsidP="006F1EF5">
      <w:pPr>
        <w:pStyle w:val="NoSpacing"/>
        <w:ind w:firstLine="720"/>
        <w:jc w:val="both"/>
        <w:rPr>
          <w:rFonts w:ascii="Arial Narrow" w:hAnsi="Arial Narrow"/>
          <w:sz w:val="24"/>
          <w:szCs w:val="24"/>
          <w:lang w:val="mk-MK"/>
        </w:rPr>
      </w:pPr>
      <w:r w:rsidRPr="00787ADC">
        <w:rPr>
          <w:rFonts w:ascii="Arial Narrow" w:hAnsi="Arial Narrow"/>
          <w:sz w:val="24"/>
          <w:szCs w:val="24"/>
          <w:lang w:val="mk-MK"/>
        </w:rPr>
        <w:t>На 14 октомври учествуваа кандидатите за Општина Гостивар: Фадил Зендели од Движењето Беса и Рената Елези од ДПА. Поканата да учествуваат на дебатата не ја прифатиле кандидатите Невзат Бејта од ДУИ и Арбен Таравари од коалицијата Алијанса за Албанците и Алтернатива. Присутните кандидати, пак, поради отсуство на противкандидатите не прифатија да ја продолжат дебатата.</w:t>
      </w:r>
    </w:p>
    <w:p w14:paraId="217CECDC" w14:textId="77777777" w:rsidR="006F1EF5" w:rsidRPr="00787ADC" w:rsidRDefault="006F1EF5" w:rsidP="006F1EF5">
      <w:pPr>
        <w:pStyle w:val="NoSpacing"/>
        <w:jc w:val="both"/>
        <w:rPr>
          <w:rFonts w:ascii="Arial Narrow" w:hAnsi="Arial Narrow"/>
          <w:sz w:val="24"/>
          <w:szCs w:val="24"/>
          <w:lang w:val="mk-MK"/>
        </w:rPr>
      </w:pPr>
    </w:p>
    <w:p w14:paraId="50976693" w14:textId="77777777" w:rsidR="006F1EF5" w:rsidRPr="00787ADC" w:rsidRDefault="006F1EF5" w:rsidP="006F1EF5">
      <w:pPr>
        <w:pStyle w:val="NoSpacing"/>
        <w:ind w:firstLine="720"/>
        <w:jc w:val="both"/>
        <w:rPr>
          <w:rFonts w:ascii="Arial Narrow" w:hAnsi="Arial Narrow"/>
          <w:b/>
          <w:bCs/>
          <w:i/>
          <w:iCs/>
          <w:sz w:val="24"/>
          <w:szCs w:val="24"/>
          <w:lang w:val="mk-MK"/>
        </w:rPr>
      </w:pPr>
      <w:r w:rsidRPr="00787ADC">
        <w:rPr>
          <w:rFonts w:ascii="Arial Narrow" w:hAnsi="Arial Narrow"/>
          <w:b/>
          <w:bCs/>
          <w:i/>
          <w:iCs/>
          <w:sz w:val="24"/>
          <w:szCs w:val="24"/>
          <w:lang w:val="mk-MK"/>
        </w:rPr>
        <w:t>Интервјуа</w:t>
      </w:r>
    </w:p>
    <w:p w14:paraId="5B46E726" w14:textId="77777777" w:rsidR="006F1EF5" w:rsidRPr="00787ADC" w:rsidRDefault="006F1EF5" w:rsidP="006F1EF5">
      <w:pPr>
        <w:pStyle w:val="NoSpacing"/>
        <w:jc w:val="both"/>
        <w:rPr>
          <w:rFonts w:ascii="Arial Narrow" w:hAnsi="Arial Narrow"/>
          <w:sz w:val="24"/>
          <w:szCs w:val="24"/>
          <w:lang w:val="mk-MK"/>
        </w:rPr>
      </w:pPr>
    </w:p>
    <w:p w14:paraId="199AC17A" w14:textId="51E3C5A4" w:rsidR="00A84E9A" w:rsidRPr="00787ADC" w:rsidRDefault="006F1EF5" w:rsidP="003258B8">
      <w:pPr>
        <w:pStyle w:val="NoSpacing"/>
        <w:ind w:firstLine="720"/>
        <w:jc w:val="both"/>
        <w:rPr>
          <w:rFonts w:ascii="Arial Narrow" w:hAnsi="Arial Narrow"/>
          <w:sz w:val="24"/>
          <w:szCs w:val="24"/>
          <w:lang w:val="mk-MK"/>
        </w:rPr>
      </w:pPr>
      <w:r w:rsidRPr="00787ADC">
        <w:rPr>
          <w:rFonts w:ascii="Arial Narrow" w:hAnsi="Arial Narrow"/>
          <w:sz w:val="24"/>
          <w:szCs w:val="24"/>
          <w:lang w:val="mk-MK"/>
        </w:rPr>
        <w:t>На 9 октомври беше емитуван разговор со Суат Шаќиров од ДУИ, кандидат за градоначалник на Општина Чашка. Иако емисијата била планирана да биде соочување помеѓу тројцата кандидати: Зоран Здравевски од ВМРО ДПМНЕ и Горан Стојановски од СДСМ, новинарката-водителка на емисијата образложи дека – „</w:t>
      </w:r>
      <w:r w:rsidRPr="00787ADC">
        <w:rPr>
          <w:rFonts w:ascii="Arial Narrow" w:hAnsi="Arial Narrow"/>
          <w:i/>
          <w:iCs/>
          <w:sz w:val="24"/>
          <w:szCs w:val="24"/>
          <w:lang w:val="mk-MK"/>
        </w:rPr>
        <w:t>поради објективни причини нема да бидат дел од дебатата</w:t>
      </w:r>
      <w:r w:rsidRPr="00787ADC">
        <w:rPr>
          <w:rFonts w:ascii="Arial Narrow" w:hAnsi="Arial Narrow"/>
          <w:sz w:val="24"/>
          <w:szCs w:val="24"/>
          <w:lang w:val="mk-MK"/>
        </w:rPr>
        <w:t>“.</w:t>
      </w:r>
    </w:p>
    <w:p w14:paraId="2A220430" w14:textId="73D16FC7" w:rsidR="004E03A4" w:rsidRDefault="004E03A4" w:rsidP="003258B8">
      <w:pPr>
        <w:pStyle w:val="NoSpacing"/>
        <w:ind w:firstLine="720"/>
        <w:jc w:val="both"/>
        <w:rPr>
          <w:rFonts w:ascii="Arial Narrow" w:hAnsi="Arial Narrow"/>
          <w:sz w:val="24"/>
          <w:szCs w:val="24"/>
          <w:lang w:val="mk-MK"/>
        </w:rPr>
      </w:pPr>
    </w:p>
    <w:p w14:paraId="44BA25A5" w14:textId="540BFF5F" w:rsidR="00BC02F8" w:rsidRDefault="00BC02F8" w:rsidP="003258B8">
      <w:pPr>
        <w:pStyle w:val="NoSpacing"/>
        <w:ind w:firstLine="720"/>
        <w:jc w:val="both"/>
        <w:rPr>
          <w:rFonts w:ascii="Arial Narrow" w:hAnsi="Arial Narrow"/>
          <w:sz w:val="24"/>
          <w:szCs w:val="24"/>
          <w:lang w:val="mk-MK"/>
        </w:rPr>
      </w:pPr>
    </w:p>
    <w:p w14:paraId="6B50B108" w14:textId="6AF510B5" w:rsidR="00BC02F8" w:rsidRDefault="00BC02F8" w:rsidP="003258B8">
      <w:pPr>
        <w:pStyle w:val="NoSpacing"/>
        <w:ind w:firstLine="720"/>
        <w:jc w:val="both"/>
        <w:rPr>
          <w:rFonts w:ascii="Arial Narrow" w:hAnsi="Arial Narrow"/>
          <w:sz w:val="24"/>
          <w:szCs w:val="24"/>
          <w:lang w:val="mk-MK"/>
        </w:rPr>
      </w:pPr>
    </w:p>
    <w:p w14:paraId="1B13B415" w14:textId="77777777" w:rsidR="00BC02F8" w:rsidRPr="00787ADC" w:rsidRDefault="00BC02F8" w:rsidP="00BC02F8">
      <w:pPr>
        <w:spacing w:after="160" w:line="259" w:lineRule="auto"/>
        <w:jc w:val="center"/>
        <w:rPr>
          <w:rFonts w:ascii="Arial Narrow" w:hAnsi="Arial Narrow" w:cs="Arial"/>
          <w:b/>
          <w:bCs/>
          <w:sz w:val="32"/>
          <w:szCs w:val="32"/>
          <w:lang w:val="mk-MK"/>
        </w:rPr>
      </w:pPr>
      <w:r w:rsidRPr="00787ADC">
        <w:rPr>
          <w:rFonts w:ascii="Arial Narrow" w:hAnsi="Arial Narrow" w:cstheme="minorBidi"/>
          <w:b/>
          <w:iCs/>
          <w:sz w:val="32"/>
          <w:szCs w:val="32"/>
          <w:highlight w:val="lightGray"/>
          <w:lang w:val="mk-MK"/>
        </w:rPr>
        <w:t>ТВ ШЕЊА</w:t>
      </w:r>
    </w:p>
    <w:p w14:paraId="5DF036F6" w14:textId="77777777" w:rsidR="00BC02F8" w:rsidRPr="00787ADC" w:rsidRDefault="00BC02F8" w:rsidP="00BC02F8">
      <w:pPr>
        <w:spacing w:after="120"/>
        <w:ind w:firstLine="720"/>
        <w:jc w:val="both"/>
        <w:rPr>
          <w:rFonts w:ascii="Arial Narrow" w:hAnsi="Arial Narrow" w:cs="Arial"/>
          <w:b/>
          <w:i/>
          <w:sz w:val="24"/>
          <w:szCs w:val="24"/>
          <w:u w:val="single"/>
          <w:lang w:val="mk-MK"/>
        </w:rPr>
      </w:pPr>
      <w:r w:rsidRPr="00787ADC">
        <w:rPr>
          <w:rFonts w:ascii="Arial Narrow" w:hAnsi="Arial Narrow" w:cs="Arial"/>
          <w:b/>
          <w:i/>
          <w:sz w:val="24"/>
          <w:szCs w:val="24"/>
          <w:u w:val="single"/>
          <w:lang w:val="mk-MK"/>
        </w:rPr>
        <w:t>Дневно-информативни емисии</w:t>
      </w:r>
    </w:p>
    <w:p w14:paraId="63795115" w14:textId="77777777" w:rsidR="00BC02F8" w:rsidRPr="00787ADC" w:rsidRDefault="00BC02F8" w:rsidP="00BC02F8">
      <w:pPr>
        <w:spacing w:after="120"/>
        <w:jc w:val="both"/>
        <w:rPr>
          <w:rFonts w:ascii="Arial Narrow" w:hAnsi="Arial Narrow" w:cs="Arial"/>
          <w:b/>
          <w:i/>
          <w:sz w:val="24"/>
          <w:szCs w:val="24"/>
          <w:u w:val="single"/>
          <w:lang w:val="mk-MK"/>
        </w:rPr>
      </w:pPr>
    </w:p>
    <w:p w14:paraId="40288B0A" w14:textId="77777777" w:rsidR="00BC02F8" w:rsidRPr="00787ADC" w:rsidRDefault="00BC02F8" w:rsidP="00BC02F8">
      <w:pPr>
        <w:spacing w:after="120"/>
        <w:jc w:val="center"/>
        <w:rPr>
          <w:rFonts w:ascii="Arial Narrow" w:hAnsi="Arial Narrow" w:cstheme="minorBidi"/>
          <w:b/>
          <w:i/>
          <w:sz w:val="24"/>
          <w:szCs w:val="24"/>
          <w:lang w:val="mk-MK"/>
        </w:rPr>
      </w:pPr>
      <w:r w:rsidRPr="00787ADC">
        <w:rPr>
          <w:rFonts w:ascii="Arial Narrow" w:hAnsi="Arial Narrow" w:cstheme="minorBidi"/>
          <w:b/>
          <w:i/>
          <w:sz w:val="24"/>
          <w:szCs w:val="24"/>
          <w:lang w:val="mk-MK"/>
        </w:rPr>
        <w:t>Примерок</w:t>
      </w:r>
    </w:p>
    <w:p w14:paraId="6E6AD480" w14:textId="77777777" w:rsidR="00BC02F8" w:rsidRPr="00787ADC" w:rsidRDefault="00BC02F8" w:rsidP="00BC02F8">
      <w:pPr>
        <w:jc w:val="both"/>
        <w:rPr>
          <w:rFonts w:ascii="Arial Narrow" w:hAnsi="Arial Narrow" w:cstheme="minorBidi"/>
          <w:bCs/>
          <w:sz w:val="24"/>
          <w:szCs w:val="24"/>
          <w:lang w:val="mk-MK"/>
        </w:rPr>
      </w:pPr>
      <w:r w:rsidRPr="00787ADC">
        <w:rPr>
          <w:rFonts w:ascii="Arial Narrow" w:hAnsi="Arial Narrow" w:cstheme="minorBidi"/>
          <w:b/>
          <w:bCs/>
          <w:sz w:val="24"/>
          <w:szCs w:val="24"/>
          <w:lang w:val="mk-MK"/>
        </w:rPr>
        <w:t>Анализирано издание на дневноинформативна емисија</w:t>
      </w:r>
      <w:r w:rsidRPr="00787ADC">
        <w:rPr>
          <w:rFonts w:ascii="Arial Narrow" w:hAnsi="Arial Narrow" w:cstheme="minorBidi"/>
          <w:sz w:val="24"/>
          <w:szCs w:val="24"/>
          <w:lang w:val="mk-MK"/>
        </w:rPr>
        <w:t>:</w:t>
      </w:r>
      <w:r w:rsidRPr="00787ADC">
        <w:rPr>
          <w:rFonts w:ascii="Arial Narrow" w:hAnsi="Arial Narrow" w:cstheme="minorBidi"/>
          <w:bCs/>
          <w:sz w:val="24"/>
          <w:szCs w:val="24"/>
          <w:lang w:val="mk-MK"/>
        </w:rPr>
        <w:t xml:space="preserve"> </w:t>
      </w:r>
      <w:r w:rsidRPr="00787ADC">
        <w:rPr>
          <w:rFonts w:ascii="Arial Narrow" w:hAnsi="Arial Narrow" w:cstheme="minorBidi"/>
          <w:bCs/>
          <w:i/>
          <w:iCs/>
          <w:sz w:val="24"/>
          <w:szCs w:val="24"/>
          <w:lang w:val="mk-MK"/>
        </w:rPr>
        <w:t>Вести</w:t>
      </w:r>
      <w:r w:rsidRPr="00787ADC">
        <w:rPr>
          <w:rFonts w:ascii="Arial Narrow" w:hAnsi="Arial Narrow" w:cstheme="minorBidi"/>
          <w:bCs/>
          <w:sz w:val="24"/>
          <w:szCs w:val="24"/>
          <w:lang w:val="mk-MK"/>
        </w:rPr>
        <w:t xml:space="preserve"> на албански јазик од 18:50 часот;</w:t>
      </w:r>
    </w:p>
    <w:p w14:paraId="1367127C" w14:textId="77777777" w:rsidR="00BC02F8" w:rsidRPr="00787ADC" w:rsidRDefault="00BC02F8" w:rsidP="00BC02F8">
      <w:pPr>
        <w:jc w:val="both"/>
        <w:rPr>
          <w:rFonts w:ascii="Arial Narrow" w:hAnsi="Arial Narrow" w:cs="Arial"/>
          <w:sz w:val="24"/>
          <w:szCs w:val="24"/>
          <w:lang w:val="mk-MK"/>
        </w:rPr>
      </w:pPr>
      <w:r w:rsidRPr="00787ADC">
        <w:rPr>
          <w:rFonts w:ascii="Arial Narrow" w:hAnsi="Arial Narrow" w:cstheme="minorBidi"/>
          <w:b/>
          <w:bCs/>
          <w:sz w:val="24"/>
          <w:szCs w:val="24"/>
          <w:lang w:val="mk-MK"/>
        </w:rPr>
        <w:t>Број на анализирани изданија</w:t>
      </w:r>
      <w:r w:rsidRPr="00787ADC">
        <w:rPr>
          <w:rFonts w:ascii="Arial Narrow" w:hAnsi="Arial Narrow" w:cstheme="minorBidi"/>
          <w:sz w:val="24"/>
          <w:szCs w:val="24"/>
          <w:lang w:val="mk-MK"/>
        </w:rPr>
        <w:t>:</w:t>
      </w:r>
      <w:r w:rsidRPr="00787ADC">
        <w:rPr>
          <w:rFonts w:ascii="Arial Narrow" w:hAnsi="Arial Narrow" w:cstheme="minorBidi"/>
          <w:bCs/>
          <w:sz w:val="24"/>
          <w:szCs w:val="24"/>
          <w:lang w:val="mk-MK"/>
        </w:rPr>
        <w:t xml:space="preserve"> 19</w:t>
      </w:r>
      <w:r w:rsidRPr="00787ADC">
        <w:rPr>
          <w:rFonts w:ascii="Arial Narrow" w:hAnsi="Arial Narrow" w:cs="Arial"/>
          <w:sz w:val="24"/>
          <w:szCs w:val="24"/>
          <w:lang w:val="mk-MK"/>
        </w:rPr>
        <w:t xml:space="preserve"> изданија (од 27 септември до 15 октомври); </w:t>
      </w:r>
    </w:p>
    <w:p w14:paraId="743CECBF" w14:textId="77777777" w:rsidR="00BC02F8" w:rsidRPr="00787ADC" w:rsidRDefault="00BC02F8" w:rsidP="00BC02F8">
      <w:pPr>
        <w:jc w:val="both"/>
        <w:rPr>
          <w:rFonts w:ascii="Arial Narrow" w:hAnsi="Arial Narrow" w:cstheme="minorBidi"/>
          <w:i/>
          <w:sz w:val="24"/>
          <w:szCs w:val="24"/>
          <w:lang w:val="mk-MK"/>
        </w:rPr>
      </w:pPr>
      <w:r w:rsidRPr="00787ADC">
        <w:rPr>
          <w:rFonts w:ascii="Arial Narrow" w:hAnsi="Arial Narrow" w:cs="Arial"/>
          <w:b/>
          <w:sz w:val="24"/>
          <w:szCs w:val="24"/>
          <w:lang w:val="mk-MK"/>
        </w:rPr>
        <w:t>Вкупно времетрање на анализираните прилози</w:t>
      </w:r>
      <w:r w:rsidRPr="00787ADC">
        <w:rPr>
          <w:rFonts w:ascii="Arial Narrow" w:hAnsi="Arial Narrow" w:cs="Arial"/>
          <w:bCs/>
          <w:sz w:val="24"/>
          <w:szCs w:val="24"/>
          <w:lang w:val="mk-MK"/>
        </w:rPr>
        <w:t>:</w:t>
      </w:r>
      <w:r w:rsidRPr="00787ADC">
        <w:rPr>
          <w:rFonts w:ascii="Arial Narrow" w:hAnsi="Arial Narrow" w:cstheme="minorBidi"/>
          <w:sz w:val="24"/>
          <w:szCs w:val="24"/>
          <w:lang w:val="mk-MK"/>
        </w:rPr>
        <w:t xml:space="preserve"> 5 часа 49 минути и 28 секунди;</w:t>
      </w:r>
    </w:p>
    <w:p w14:paraId="60534316" w14:textId="77777777" w:rsidR="00BC02F8" w:rsidRPr="00787ADC" w:rsidRDefault="00BC02F8" w:rsidP="00BC02F8">
      <w:pPr>
        <w:jc w:val="both"/>
        <w:rPr>
          <w:rFonts w:ascii="Arial Narrow" w:hAnsi="Arial Narrow" w:cstheme="minorBidi"/>
          <w:sz w:val="24"/>
          <w:szCs w:val="24"/>
          <w:lang w:val="mk-MK"/>
        </w:rPr>
      </w:pPr>
      <w:r w:rsidRPr="00787ADC">
        <w:rPr>
          <w:rFonts w:ascii="Arial Narrow" w:hAnsi="Arial Narrow" w:cstheme="minorBidi"/>
          <w:b/>
          <w:sz w:val="24"/>
          <w:szCs w:val="24"/>
          <w:lang w:val="mk-MK"/>
        </w:rPr>
        <w:t>Најчесто користени жанрови</w:t>
      </w:r>
      <w:r w:rsidRPr="00787ADC">
        <w:rPr>
          <w:rFonts w:ascii="Arial Narrow" w:hAnsi="Arial Narrow" w:cstheme="minorBidi"/>
          <w:bCs/>
          <w:sz w:val="24"/>
          <w:szCs w:val="24"/>
          <w:lang w:val="mk-MK"/>
        </w:rPr>
        <w:t xml:space="preserve">: </w:t>
      </w:r>
      <w:r w:rsidRPr="00787ADC">
        <w:rPr>
          <w:rFonts w:ascii="Arial Narrow" w:hAnsi="Arial Narrow" w:cstheme="minorBidi"/>
          <w:sz w:val="24"/>
          <w:szCs w:val="24"/>
          <w:lang w:val="mk-MK"/>
        </w:rPr>
        <w:t xml:space="preserve">вест (во низа), извештај, соопштенија. </w:t>
      </w:r>
    </w:p>
    <w:p w14:paraId="75418BD0" w14:textId="77777777" w:rsidR="00BC02F8" w:rsidRPr="00787ADC" w:rsidRDefault="00BC02F8" w:rsidP="00BC02F8">
      <w:pPr>
        <w:jc w:val="center"/>
        <w:rPr>
          <w:rFonts w:ascii="Arial Narrow" w:hAnsi="Arial Narrow" w:cstheme="minorBidi"/>
          <w:b/>
          <w:i/>
          <w:u w:val="single"/>
          <w:lang w:val="mk-MK"/>
        </w:rPr>
      </w:pPr>
    </w:p>
    <w:p w14:paraId="6E9DAF2F" w14:textId="77777777" w:rsidR="00BC02F8" w:rsidRPr="00787ADC" w:rsidRDefault="00BC02F8" w:rsidP="00BC02F8">
      <w:pPr>
        <w:spacing w:before="120" w:after="120"/>
        <w:ind w:firstLine="720"/>
        <w:jc w:val="both"/>
        <w:rPr>
          <w:rFonts w:ascii="Arial Narrow" w:hAnsi="Arial Narrow" w:cs="Arial"/>
          <w:sz w:val="24"/>
          <w:szCs w:val="24"/>
          <w:lang w:val="mk-MK"/>
        </w:rPr>
      </w:pPr>
      <w:r w:rsidRPr="00787ADC">
        <w:rPr>
          <w:rFonts w:ascii="Arial Narrow" w:hAnsi="Arial Narrow" w:cs="Arial"/>
          <w:sz w:val="24"/>
          <w:szCs w:val="24"/>
          <w:lang w:val="mk-MK"/>
        </w:rPr>
        <w:t xml:space="preserve">Телевизија Шења во </w:t>
      </w:r>
      <w:r w:rsidRPr="00787ADC">
        <w:rPr>
          <w:rFonts w:ascii="Arial Narrow" w:hAnsi="Arial Narrow" w:cs="Arial"/>
          <w:i/>
          <w:iCs/>
          <w:sz w:val="24"/>
          <w:szCs w:val="24"/>
          <w:lang w:val="mk-MK"/>
        </w:rPr>
        <w:t>Вестите</w:t>
      </w:r>
      <w:r w:rsidRPr="00787ADC">
        <w:rPr>
          <w:rFonts w:ascii="Arial Narrow" w:hAnsi="Arial Narrow" w:cs="Arial"/>
          <w:sz w:val="24"/>
          <w:szCs w:val="24"/>
          <w:lang w:val="mk-MK"/>
        </w:rPr>
        <w:t xml:space="preserve"> не обезбеди информирање на знаковен јазик за лицата со оштетен слух - обврска од членот 75 став 1 од ИЗ.</w:t>
      </w:r>
    </w:p>
    <w:p w14:paraId="32568B65" w14:textId="77777777" w:rsidR="00BC02F8" w:rsidRPr="00787ADC" w:rsidRDefault="00BC02F8" w:rsidP="00BC02F8">
      <w:pPr>
        <w:jc w:val="center"/>
        <w:rPr>
          <w:rFonts w:ascii="Arial Narrow" w:hAnsi="Arial Narrow" w:cstheme="minorBidi"/>
          <w:b/>
          <w:i/>
          <w:u w:val="single"/>
          <w:lang w:val="mk-MK"/>
        </w:rPr>
      </w:pPr>
    </w:p>
    <w:p w14:paraId="3D2E7C21" w14:textId="77777777" w:rsidR="00BC02F8" w:rsidRPr="00787ADC" w:rsidRDefault="00BC02F8" w:rsidP="00BC02F8">
      <w:pPr>
        <w:jc w:val="center"/>
        <w:rPr>
          <w:rFonts w:ascii="Arial Narrow" w:hAnsi="Arial Narrow" w:cstheme="minorBidi"/>
          <w:b/>
          <w:i/>
          <w:lang w:val="mk-MK"/>
        </w:rPr>
      </w:pPr>
      <w:r w:rsidRPr="00787ADC">
        <w:rPr>
          <w:rFonts w:ascii="Arial Narrow" w:hAnsi="Arial Narrow" w:cstheme="minorBidi"/>
          <w:b/>
          <w:i/>
          <w:lang w:val="mk-MK"/>
        </w:rPr>
        <w:t>Начин на известување:</w:t>
      </w:r>
    </w:p>
    <w:p w14:paraId="3B5CE10B" w14:textId="77777777" w:rsidR="00BC02F8" w:rsidRPr="00787ADC" w:rsidRDefault="00BC02F8" w:rsidP="00BC02F8">
      <w:pPr>
        <w:jc w:val="center"/>
        <w:rPr>
          <w:rFonts w:ascii="Arial Narrow" w:hAnsi="Arial Narrow" w:cstheme="minorBidi"/>
          <w:b/>
          <w:i/>
          <w:lang w:val="mk-MK"/>
        </w:rPr>
      </w:pPr>
    </w:p>
    <w:p w14:paraId="753241C7" w14:textId="77777777" w:rsidR="00BC02F8" w:rsidRPr="00787ADC" w:rsidRDefault="00BC02F8" w:rsidP="00BC02F8">
      <w:pPr>
        <w:spacing w:after="160" w:line="259" w:lineRule="auto"/>
        <w:jc w:val="center"/>
        <w:rPr>
          <w:rFonts w:ascii="Arial Narrow" w:hAnsi="Arial Narrow" w:cstheme="minorBidi"/>
          <w:b/>
          <w:i/>
          <w:sz w:val="24"/>
          <w:szCs w:val="24"/>
          <w:u w:val="single"/>
          <w:lang w:val="mk-MK"/>
        </w:rPr>
      </w:pPr>
      <w:r w:rsidRPr="00787ADC">
        <w:rPr>
          <w:rFonts w:ascii="Arial Narrow" w:hAnsi="Arial Narrow" w:cstheme="minorBidi"/>
          <w:b/>
          <w:i/>
          <w:sz w:val="24"/>
          <w:szCs w:val="24"/>
          <w:u w:val="single"/>
          <w:lang w:val="mk-MK"/>
        </w:rPr>
        <w:t>Табела 1: Застапеност на субјектите по теми</w:t>
      </w:r>
    </w:p>
    <w:tbl>
      <w:tblPr>
        <w:tblW w:w="9974" w:type="dxa"/>
        <w:tblLook w:val="04A0" w:firstRow="1" w:lastRow="0" w:firstColumn="1" w:lastColumn="0" w:noHBand="0" w:noVBand="1"/>
      </w:tblPr>
      <w:tblGrid>
        <w:gridCol w:w="3831"/>
        <w:gridCol w:w="2111"/>
        <w:gridCol w:w="1128"/>
        <w:gridCol w:w="1110"/>
        <w:gridCol w:w="22"/>
        <w:gridCol w:w="1107"/>
        <w:gridCol w:w="236"/>
        <w:gridCol w:w="36"/>
        <w:gridCol w:w="393"/>
      </w:tblGrid>
      <w:tr w:rsidR="00BC02F8" w:rsidRPr="00787ADC" w14:paraId="65BE4929" w14:textId="77777777" w:rsidTr="00681452">
        <w:trPr>
          <w:gridAfter w:val="3"/>
          <w:wAfter w:w="665" w:type="dxa"/>
          <w:trHeight w:val="315"/>
        </w:trPr>
        <w:tc>
          <w:tcPr>
            <w:tcW w:w="3831" w:type="dxa"/>
            <w:tcBorders>
              <w:top w:val="nil"/>
              <w:left w:val="nil"/>
              <w:bottom w:val="nil"/>
              <w:right w:val="nil"/>
            </w:tcBorders>
            <w:shd w:val="clear" w:color="000000" w:fill="808080"/>
          </w:tcPr>
          <w:p w14:paraId="241266E1" w14:textId="77777777" w:rsidR="00BC02F8" w:rsidRPr="00787ADC" w:rsidRDefault="00BC02F8" w:rsidP="00681452">
            <w:pPr>
              <w:rPr>
                <w:rFonts w:ascii="Arial Narrow" w:eastAsia="Times New Roman" w:hAnsi="Arial Narrow" w:cs="Arial"/>
                <w:b/>
                <w:bCs/>
                <w:color w:val="FFFFFF"/>
                <w:sz w:val="20"/>
                <w:szCs w:val="20"/>
                <w:lang w:val="mk-MK"/>
              </w:rPr>
            </w:pPr>
          </w:p>
        </w:tc>
        <w:tc>
          <w:tcPr>
            <w:tcW w:w="5478" w:type="dxa"/>
            <w:gridSpan w:val="5"/>
            <w:tcBorders>
              <w:top w:val="nil"/>
              <w:left w:val="nil"/>
              <w:bottom w:val="nil"/>
              <w:right w:val="nil"/>
            </w:tcBorders>
            <w:shd w:val="clear" w:color="000000" w:fill="808080"/>
            <w:hideMark/>
          </w:tcPr>
          <w:p w14:paraId="71019BAE" w14:textId="77777777" w:rsidR="00BC02F8" w:rsidRPr="00787ADC" w:rsidRDefault="00BC02F8" w:rsidP="00681452">
            <w:pPr>
              <w:rPr>
                <w:rFonts w:ascii="Arial Narrow" w:eastAsia="Times New Roman" w:hAnsi="Arial Narrow" w:cs="Arial"/>
                <w:b/>
                <w:bCs/>
                <w:color w:val="FFFFFF"/>
                <w:sz w:val="20"/>
                <w:szCs w:val="20"/>
                <w:lang w:val="mk-MK"/>
              </w:rPr>
            </w:pPr>
            <w:r w:rsidRPr="00787ADC">
              <w:rPr>
                <w:rFonts w:ascii="Arial Narrow" w:eastAsia="Times New Roman" w:hAnsi="Arial Narrow" w:cs="Arial"/>
                <w:b/>
                <w:bCs/>
                <w:color w:val="FFFFFF"/>
                <w:sz w:val="20"/>
                <w:szCs w:val="20"/>
                <w:lang w:val="mk-MK"/>
              </w:rPr>
              <w:t>ТВ Шења</w:t>
            </w:r>
          </w:p>
        </w:tc>
      </w:tr>
      <w:tr w:rsidR="00BC02F8" w:rsidRPr="00787ADC" w14:paraId="6EEE565B" w14:textId="77777777" w:rsidTr="00681452">
        <w:trPr>
          <w:gridAfter w:val="2"/>
          <w:wAfter w:w="429" w:type="dxa"/>
          <w:trHeight w:val="255"/>
        </w:trPr>
        <w:tc>
          <w:tcPr>
            <w:tcW w:w="5942" w:type="dxa"/>
            <w:gridSpan w:val="2"/>
            <w:tcBorders>
              <w:top w:val="nil"/>
              <w:left w:val="nil"/>
              <w:bottom w:val="nil"/>
              <w:right w:val="nil"/>
            </w:tcBorders>
            <w:shd w:val="clear" w:color="000000" w:fill="969696"/>
            <w:hideMark/>
          </w:tcPr>
          <w:p w14:paraId="500999E9" w14:textId="77777777" w:rsidR="00BC02F8" w:rsidRPr="00787ADC" w:rsidRDefault="00BC02F8" w:rsidP="00681452">
            <w:pPr>
              <w:rPr>
                <w:rFonts w:ascii="Arial Narrow" w:eastAsia="Times New Roman" w:hAnsi="Arial Narrow" w:cs="Arial"/>
                <w:b/>
                <w:bCs/>
                <w:color w:val="FFFFFF"/>
                <w:sz w:val="20"/>
                <w:szCs w:val="20"/>
                <w:lang w:val="mk-MK"/>
              </w:rPr>
            </w:pPr>
            <w:r w:rsidRPr="00787ADC">
              <w:rPr>
                <w:rFonts w:ascii="Arial Narrow" w:eastAsia="Times New Roman" w:hAnsi="Arial Narrow" w:cs="Arial"/>
                <w:b/>
                <w:bCs/>
                <w:color w:val="FFFFFF"/>
                <w:sz w:val="20"/>
                <w:szCs w:val="20"/>
                <w:lang w:val="mk-MK"/>
              </w:rPr>
              <w:t>Тема</w:t>
            </w:r>
          </w:p>
        </w:tc>
        <w:tc>
          <w:tcPr>
            <w:tcW w:w="1128" w:type="dxa"/>
            <w:tcBorders>
              <w:top w:val="nil"/>
              <w:left w:val="nil"/>
              <w:bottom w:val="nil"/>
              <w:right w:val="nil"/>
            </w:tcBorders>
            <w:shd w:val="clear" w:color="000000" w:fill="969696"/>
            <w:hideMark/>
          </w:tcPr>
          <w:p w14:paraId="1B626EB1" w14:textId="77777777" w:rsidR="00BC02F8" w:rsidRPr="00787ADC" w:rsidRDefault="00BC02F8" w:rsidP="00681452">
            <w:pPr>
              <w:jc w:val="right"/>
              <w:rPr>
                <w:rFonts w:ascii="Arial Narrow" w:eastAsia="Times New Roman" w:hAnsi="Arial Narrow" w:cs="Arial"/>
                <w:b/>
                <w:bCs/>
                <w:color w:val="FFFFFF"/>
                <w:sz w:val="20"/>
                <w:szCs w:val="20"/>
                <w:lang w:val="mk-MK"/>
              </w:rPr>
            </w:pPr>
            <w:r w:rsidRPr="00787ADC">
              <w:rPr>
                <w:rFonts w:ascii="Arial Narrow" w:eastAsia="Times New Roman" w:hAnsi="Arial Narrow" w:cs="Arial"/>
                <w:b/>
                <w:bCs/>
                <w:color w:val="FFFFFF"/>
                <w:sz w:val="20"/>
                <w:szCs w:val="20"/>
                <w:lang w:val="mk-MK"/>
              </w:rPr>
              <w:t>Tраење</w:t>
            </w:r>
          </w:p>
        </w:tc>
        <w:tc>
          <w:tcPr>
            <w:tcW w:w="1132" w:type="dxa"/>
            <w:gridSpan w:val="2"/>
            <w:tcBorders>
              <w:top w:val="nil"/>
              <w:left w:val="nil"/>
              <w:bottom w:val="nil"/>
              <w:right w:val="nil"/>
            </w:tcBorders>
            <w:shd w:val="clear" w:color="000000" w:fill="969696"/>
            <w:hideMark/>
          </w:tcPr>
          <w:p w14:paraId="2A3D371F" w14:textId="77777777" w:rsidR="00BC02F8" w:rsidRPr="00787ADC" w:rsidRDefault="00BC02F8" w:rsidP="00681452">
            <w:pPr>
              <w:jc w:val="right"/>
              <w:rPr>
                <w:rFonts w:ascii="Arial Narrow" w:eastAsia="Times New Roman" w:hAnsi="Arial Narrow" w:cs="Arial"/>
                <w:b/>
                <w:bCs/>
                <w:color w:val="FFFFFF"/>
                <w:sz w:val="20"/>
                <w:szCs w:val="20"/>
                <w:lang w:val="mk-MK"/>
              </w:rPr>
            </w:pPr>
            <w:r w:rsidRPr="00787ADC">
              <w:rPr>
                <w:rFonts w:ascii="Arial Narrow" w:eastAsia="Times New Roman" w:hAnsi="Arial Narrow" w:cs="Arial"/>
                <w:b/>
                <w:bCs/>
                <w:color w:val="FFFFFF"/>
                <w:sz w:val="20"/>
                <w:szCs w:val="20"/>
                <w:lang w:val="mk-MK"/>
              </w:rPr>
              <w:t>Процент</w:t>
            </w:r>
          </w:p>
        </w:tc>
        <w:tc>
          <w:tcPr>
            <w:tcW w:w="1107" w:type="dxa"/>
            <w:tcBorders>
              <w:top w:val="nil"/>
              <w:left w:val="nil"/>
              <w:bottom w:val="nil"/>
              <w:right w:val="nil"/>
            </w:tcBorders>
            <w:shd w:val="clear" w:color="000000" w:fill="969696"/>
            <w:hideMark/>
          </w:tcPr>
          <w:p w14:paraId="09786A4B" w14:textId="77777777" w:rsidR="00BC02F8" w:rsidRPr="00787ADC" w:rsidRDefault="00BC02F8" w:rsidP="00681452">
            <w:pPr>
              <w:rPr>
                <w:rFonts w:ascii="Arial Narrow" w:eastAsia="Times New Roman" w:hAnsi="Arial Narrow" w:cs="Arial"/>
                <w:b/>
                <w:bCs/>
                <w:color w:val="FFFFFF"/>
                <w:sz w:val="20"/>
                <w:szCs w:val="20"/>
                <w:lang w:val="mk-MK"/>
              </w:rPr>
            </w:pPr>
            <w:r w:rsidRPr="00787ADC">
              <w:rPr>
                <w:rFonts w:ascii="Arial Narrow" w:eastAsia="Times New Roman" w:hAnsi="Arial Narrow" w:cs="Arial"/>
                <w:b/>
                <w:bCs/>
                <w:color w:val="FFFFFF"/>
                <w:sz w:val="20"/>
                <w:szCs w:val="20"/>
                <w:lang w:val="mk-MK"/>
              </w:rPr>
              <w:t> </w:t>
            </w:r>
          </w:p>
        </w:tc>
        <w:tc>
          <w:tcPr>
            <w:tcW w:w="236" w:type="dxa"/>
            <w:tcBorders>
              <w:top w:val="nil"/>
              <w:left w:val="nil"/>
              <w:bottom w:val="nil"/>
              <w:right w:val="nil"/>
            </w:tcBorders>
            <w:shd w:val="clear" w:color="auto" w:fill="auto"/>
            <w:hideMark/>
          </w:tcPr>
          <w:p w14:paraId="6B928467" w14:textId="77777777" w:rsidR="00BC02F8" w:rsidRPr="00787ADC" w:rsidRDefault="00BC02F8" w:rsidP="00681452">
            <w:pPr>
              <w:rPr>
                <w:rFonts w:ascii="Arial Narrow" w:eastAsia="Times New Roman" w:hAnsi="Arial Narrow" w:cs="Arial"/>
                <w:b/>
                <w:bCs/>
                <w:color w:val="FFFFFF"/>
                <w:sz w:val="20"/>
                <w:szCs w:val="20"/>
                <w:lang w:val="mk-MK"/>
              </w:rPr>
            </w:pPr>
          </w:p>
        </w:tc>
      </w:tr>
      <w:tr w:rsidR="00BC02F8" w:rsidRPr="00787ADC" w14:paraId="25BB749E" w14:textId="77777777" w:rsidTr="00681452">
        <w:trPr>
          <w:gridAfter w:val="2"/>
          <w:wAfter w:w="429" w:type="dxa"/>
          <w:trHeight w:val="255"/>
        </w:trPr>
        <w:tc>
          <w:tcPr>
            <w:tcW w:w="5942" w:type="dxa"/>
            <w:gridSpan w:val="2"/>
            <w:tcBorders>
              <w:top w:val="nil"/>
              <w:left w:val="nil"/>
              <w:bottom w:val="nil"/>
              <w:right w:val="nil"/>
            </w:tcBorders>
            <w:shd w:val="clear" w:color="000000" w:fill="C0C0C0"/>
            <w:hideMark/>
          </w:tcPr>
          <w:p w14:paraId="4873D379" w14:textId="77777777" w:rsidR="00BC02F8" w:rsidRPr="00787ADC" w:rsidRDefault="00BC02F8" w:rsidP="00681452">
            <w:pPr>
              <w:rPr>
                <w:rFonts w:ascii="Arial Narrow" w:eastAsia="Times New Roman" w:hAnsi="Arial Narrow" w:cs="Arial"/>
                <w:b/>
                <w:bCs/>
                <w:color w:val="000000"/>
                <w:sz w:val="20"/>
                <w:szCs w:val="20"/>
                <w:lang w:val="mk-MK"/>
              </w:rPr>
            </w:pPr>
            <w:r w:rsidRPr="00787ADC">
              <w:rPr>
                <w:rFonts w:ascii="Arial Narrow" w:eastAsia="Times New Roman" w:hAnsi="Arial Narrow" w:cs="Arial"/>
                <w:b/>
                <w:bCs/>
                <w:color w:val="FFFFFF" w:themeColor="background1"/>
                <w:sz w:val="20"/>
                <w:szCs w:val="20"/>
                <w:lang w:val="mk-MK"/>
              </w:rPr>
              <w:t>Други прилози</w:t>
            </w:r>
          </w:p>
        </w:tc>
        <w:tc>
          <w:tcPr>
            <w:tcW w:w="1128" w:type="dxa"/>
            <w:tcBorders>
              <w:top w:val="nil"/>
              <w:left w:val="nil"/>
              <w:bottom w:val="nil"/>
              <w:right w:val="nil"/>
            </w:tcBorders>
            <w:shd w:val="clear" w:color="000000" w:fill="C0C0C0"/>
            <w:hideMark/>
          </w:tcPr>
          <w:p w14:paraId="1E84B0E3" w14:textId="77777777" w:rsidR="00BC02F8" w:rsidRPr="00787ADC" w:rsidRDefault="00BC02F8" w:rsidP="00681452">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w:t>
            </w:r>
          </w:p>
        </w:tc>
        <w:tc>
          <w:tcPr>
            <w:tcW w:w="1132" w:type="dxa"/>
            <w:gridSpan w:val="2"/>
            <w:tcBorders>
              <w:top w:val="nil"/>
              <w:left w:val="nil"/>
              <w:bottom w:val="nil"/>
              <w:right w:val="nil"/>
            </w:tcBorders>
            <w:shd w:val="clear" w:color="000000" w:fill="C0C0C0"/>
            <w:hideMark/>
          </w:tcPr>
          <w:p w14:paraId="6382A577" w14:textId="77777777" w:rsidR="00BC02F8" w:rsidRPr="00787ADC" w:rsidRDefault="00BC02F8" w:rsidP="00681452">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w:t>
            </w:r>
          </w:p>
        </w:tc>
        <w:tc>
          <w:tcPr>
            <w:tcW w:w="1107" w:type="dxa"/>
            <w:tcBorders>
              <w:top w:val="nil"/>
              <w:left w:val="nil"/>
              <w:bottom w:val="nil"/>
              <w:right w:val="nil"/>
            </w:tcBorders>
            <w:shd w:val="clear" w:color="000000" w:fill="C0C0C0"/>
            <w:hideMark/>
          </w:tcPr>
          <w:p w14:paraId="2612BE7E" w14:textId="77777777" w:rsidR="00BC02F8" w:rsidRPr="00787ADC" w:rsidRDefault="00BC02F8" w:rsidP="00681452">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w:t>
            </w:r>
          </w:p>
        </w:tc>
        <w:tc>
          <w:tcPr>
            <w:tcW w:w="236" w:type="dxa"/>
            <w:tcBorders>
              <w:top w:val="nil"/>
              <w:left w:val="nil"/>
              <w:bottom w:val="nil"/>
              <w:right w:val="nil"/>
            </w:tcBorders>
            <w:shd w:val="clear" w:color="auto" w:fill="auto"/>
            <w:hideMark/>
          </w:tcPr>
          <w:p w14:paraId="3822AFB5" w14:textId="77777777" w:rsidR="00BC02F8" w:rsidRPr="00787ADC" w:rsidRDefault="00BC02F8" w:rsidP="00681452">
            <w:pPr>
              <w:rPr>
                <w:rFonts w:ascii="Arial Narrow" w:eastAsia="Times New Roman" w:hAnsi="Arial Narrow" w:cs="Arial"/>
                <w:color w:val="000000"/>
                <w:sz w:val="20"/>
                <w:szCs w:val="20"/>
                <w:lang w:val="mk-MK"/>
              </w:rPr>
            </w:pPr>
          </w:p>
        </w:tc>
      </w:tr>
      <w:tr w:rsidR="00BC02F8" w:rsidRPr="00787ADC" w14:paraId="0E69F189" w14:textId="77777777" w:rsidTr="00681452">
        <w:trPr>
          <w:gridAfter w:val="2"/>
          <w:wAfter w:w="429" w:type="dxa"/>
          <w:trHeight w:val="255"/>
        </w:trPr>
        <w:tc>
          <w:tcPr>
            <w:tcW w:w="5942" w:type="dxa"/>
            <w:gridSpan w:val="2"/>
            <w:tcBorders>
              <w:top w:val="nil"/>
              <w:left w:val="nil"/>
              <w:bottom w:val="single" w:sz="4" w:space="0" w:color="808080"/>
              <w:right w:val="nil"/>
            </w:tcBorders>
            <w:shd w:val="clear" w:color="auto" w:fill="auto"/>
            <w:hideMark/>
          </w:tcPr>
          <w:p w14:paraId="23759E47" w14:textId="77777777" w:rsidR="00BC02F8" w:rsidRPr="00787ADC" w:rsidRDefault="00BC02F8" w:rsidP="00681452">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Влада</w:t>
            </w:r>
          </w:p>
        </w:tc>
        <w:tc>
          <w:tcPr>
            <w:tcW w:w="1128" w:type="dxa"/>
            <w:tcBorders>
              <w:top w:val="nil"/>
              <w:left w:val="nil"/>
              <w:bottom w:val="single" w:sz="4" w:space="0" w:color="808080"/>
              <w:right w:val="nil"/>
            </w:tcBorders>
            <w:shd w:val="clear" w:color="auto" w:fill="auto"/>
            <w:hideMark/>
          </w:tcPr>
          <w:p w14:paraId="7245CB34" w14:textId="77777777" w:rsidR="00BC02F8" w:rsidRPr="00787ADC" w:rsidRDefault="00BC02F8" w:rsidP="00681452">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01:36:09</w:t>
            </w:r>
          </w:p>
        </w:tc>
        <w:tc>
          <w:tcPr>
            <w:tcW w:w="1132" w:type="dxa"/>
            <w:gridSpan w:val="2"/>
            <w:tcBorders>
              <w:top w:val="nil"/>
              <w:left w:val="nil"/>
              <w:bottom w:val="single" w:sz="4" w:space="0" w:color="808080"/>
              <w:right w:val="nil"/>
            </w:tcBorders>
            <w:shd w:val="clear" w:color="auto" w:fill="auto"/>
            <w:hideMark/>
          </w:tcPr>
          <w:p w14:paraId="7A9179AE" w14:textId="77777777" w:rsidR="00BC02F8" w:rsidRPr="00787ADC" w:rsidRDefault="00BC02F8" w:rsidP="00681452">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48.78</w:t>
            </w:r>
          </w:p>
        </w:tc>
        <w:tc>
          <w:tcPr>
            <w:tcW w:w="1107" w:type="dxa"/>
            <w:tcBorders>
              <w:top w:val="nil"/>
              <w:left w:val="nil"/>
              <w:bottom w:val="single" w:sz="4" w:space="0" w:color="808080"/>
              <w:right w:val="nil"/>
            </w:tcBorders>
            <w:shd w:val="clear" w:color="auto" w:fill="auto"/>
            <w:hideMark/>
          </w:tcPr>
          <w:p w14:paraId="39F608B7" w14:textId="77777777" w:rsidR="00BC02F8" w:rsidRPr="00787ADC" w:rsidRDefault="00BC02F8" w:rsidP="00681452">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c>
          <w:tcPr>
            <w:tcW w:w="236" w:type="dxa"/>
            <w:tcBorders>
              <w:top w:val="nil"/>
              <w:left w:val="nil"/>
              <w:bottom w:val="nil"/>
              <w:right w:val="nil"/>
            </w:tcBorders>
            <w:shd w:val="clear" w:color="auto" w:fill="auto"/>
            <w:hideMark/>
          </w:tcPr>
          <w:p w14:paraId="2EB91BBD" w14:textId="77777777" w:rsidR="00BC02F8" w:rsidRPr="00787ADC" w:rsidRDefault="00BC02F8" w:rsidP="00681452">
            <w:pPr>
              <w:rPr>
                <w:rFonts w:ascii="Arial Narrow" w:eastAsia="Times New Roman" w:hAnsi="Arial Narrow" w:cs="Arial"/>
                <w:color w:val="000000"/>
                <w:sz w:val="20"/>
                <w:szCs w:val="20"/>
                <w:lang w:val="mk-MK"/>
              </w:rPr>
            </w:pPr>
          </w:p>
        </w:tc>
      </w:tr>
      <w:tr w:rsidR="00BC02F8" w:rsidRPr="00787ADC" w14:paraId="684282F1" w14:textId="77777777" w:rsidTr="00681452">
        <w:trPr>
          <w:gridAfter w:val="2"/>
          <w:wAfter w:w="429" w:type="dxa"/>
          <w:trHeight w:val="255"/>
        </w:trPr>
        <w:tc>
          <w:tcPr>
            <w:tcW w:w="5942" w:type="dxa"/>
            <w:gridSpan w:val="2"/>
            <w:tcBorders>
              <w:top w:val="nil"/>
              <w:left w:val="nil"/>
              <w:bottom w:val="single" w:sz="4" w:space="0" w:color="808080"/>
              <w:right w:val="nil"/>
            </w:tcBorders>
            <w:shd w:val="clear" w:color="auto" w:fill="auto"/>
            <w:hideMark/>
          </w:tcPr>
          <w:p w14:paraId="1163E060" w14:textId="77777777" w:rsidR="00BC02F8" w:rsidRPr="00787ADC" w:rsidRDefault="00BC02F8" w:rsidP="00681452">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Органи на државната управа/јавни претпријатија/јавни установи</w:t>
            </w:r>
          </w:p>
        </w:tc>
        <w:tc>
          <w:tcPr>
            <w:tcW w:w="1128" w:type="dxa"/>
            <w:tcBorders>
              <w:top w:val="nil"/>
              <w:left w:val="nil"/>
              <w:bottom w:val="single" w:sz="4" w:space="0" w:color="808080"/>
              <w:right w:val="nil"/>
            </w:tcBorders>
            <w:shd w:val="clear" w:color="auto" w:fill="auto"/>
            <w:hideMark/>
          </w:tcPr>
          <w:p w14:paraId="3FA380EA" w14:textId="77777777" w:rsidR="00BC02F8" w:rsidRPr="00787ADC" w:rsidRDefault="00BC02F8" w:rsidP="00681452">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00:08:20</w:t>
            </w:r>
          </w:p>
        </w:tc>
        <w:tc>
          <w:tcPr>
            <w:tcW w:w="1132" w:type="dxa"/>
            <w:gridSpan w:val="2"/>
            <w:tcBorders>
              <w:top w:val="nil"/>
              <w:left w:val="nil"/>
              <w:bottom w:val="single" w:sz="4" w:space="0" w:color="808080"/>
              <w:right w:val="nil"/>
            </w:tcBorders>
            <w:shd w:val="clear" w:color="auto" w:fill="auto"/>
            <w:hideMark/>
          </w:tcPr>
          <w:p w14:paraId="7E957A21" w14:textId="77777777" w:rsidR="00BC02F8" w:rsidRPr="00787ADC" w:rsidRDefault="00BC02F8" w:rsidP="00681452">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4.23</w:t>
            </w:r>
          </w:p>
        </w:tc>
        <w:tc>
          <w:tcPr>
            <w:tcW w:w="1107" w:type="dxa"/>
            <w:tcBorders>
              <w:top w:val="nil"/>
              <w:left w:val="nil"/>
              <w:bottom w:val="single" w:sz="4" w:space="0" w:color="808080"/>
              <w:right w:val="nil"/>
            </w:tcBorders>
            <w:shd w:val="clear" w:color="auto" w:fill="auto"/>
            <w:hideMark/>
          </w:tcPr>
          <w:p w14:paraId="477B3E1F" w14:textId="77777777" w:rsidR="00BC02F8" w:rsidRPr="00787ADC" w:rsidRDefault="00BC02F8" w:rsidP="00681452">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c>
          <w:tcPr>
            <w:tcW w:w="236" w:type="dxa"/>
            <w:tcBorders>
              <w:top w:val="nil"/>
              <w:left w:val="nil"/>
              <w:bottom w:val="nil"/>
              <w:right w:val="nil"/>
            </w:tcBorders>
            <w:shd w:val="clear" w:color="auto" w:fill="auto"/>
            <w:hideMark/>
          </w:tcPr>
          <w:p w14:paraId="5E0B0819" w14:textId="77777777" w:rsidR="00BC02F8" w:rsidRPr="00787ADC" w:rsidRDefault="00BC02F8" w:rsidP="00681452">
            <w:pPr>
              <w:rPr>
                <w:rFonts w:ascii="Arial Narrow" w:eastAsia="Times New Roman" w:hAnsi="Arial Narrow" w:cs="Arial"/>
                <w:color w:val="000000"/>
                <w:sz w:val="20"/>
                <w:szCs w:val="20"/>
                <w:lang w:val="mk-MK"/>
              </w:rPr>
            </w:pPr>
          </w:p>
        </w:tc>
      </w:tr>
      <w:tr w:rsidR="00BC02F8" w:rsidRPr="00787ADC" w14:paraId="68E36334" w14:textId="77777777" w:rsidTr="00681452">
        <w:trPr>
          <w:gridAfter w:val="2"/>
          <w:wAfter w:w="429" w:type="dxa"/>
          <w:trHeight w:val="255"/>
        </w:trPr>
        <w:tc>
          <w:tcPr>
            <w:tcW w:w="5942" w:type="dxa"/>
            <w:gridSpan w:val="2"/>
            <w:tcBorders>
              <w:top w:val="nil"/>
              <w:left w:val="nil"/>
              <w:bottom w:val="single" w:sz="4" w:space="0" w:color="808080"/>
              <w:right w:val="nil"/>
            </w:tcBorders>
            <w:shd w:val="clear" w:color="auto" w:fill="auto"/>
            <w:hideMark/>
          </w:tcPr>
          <w:p w14:paraId="5AA64BEA" w14:textId="77777777" w:rsidR="00BC02F8" w:rsidRPr="00787ADC" w:rsidRDefault="00BC02F8" w:rsidP="00681452">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Амбасадори/меѓународни организации/странски политичари</w:t>
            </w:r>
          </w:p>
        </w:tc>
        <w:tc>
          <w:tcPr>
            <w:tcW w:w="1128" w:type="dxa"/>
            <w:tcBorders>
              <w:top w:val="nil"/>
              <w:left w:val="nil"/>
              <w:bottom w:val="single" w:sz="4" w:space="0" w:color="808080"/>
              <w:right w:val="nil"/>
            </w:tcBorders>
            <w:shd w:val="clear" w:color="auto" w:fill="auto"/>
            <w:hideMark/>
          </w:tcPr>
          <w:p w14:paraId="38BB2D38" w14:textId="77777777" w:rsidR="00BC02F8" w:rsidRPr="00787ADC" w:rsidRDefault="00BC02F8" w:rsidP="00681452">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00:33:32</w:t>
            </w:r>
          </w:p>
        </w:tc>
        <w:tc>
          <w:tcPr>
            <w:tcW w:w="1132" w:type="dxa"/>
            <w:gridSpan w:val="2"/>
            <w:tcBorders>
              <w:top w:val="nil"/>
              <w:left w:val="nil"/>
              <w:bottom w:val="single" w:sz="4" w:space="0" w:color="808080"/>
              <w:right w:val="nil"/>
            </w:tcBorders>
            <w:shd w:val="clear" w:color="auto" w:fill="auto"/>
            <w:hideMark/>
          </w:tcPr>
          <w:p w14:paraId="7FC295AE" w14:textId="77777777" w:rsidR="00BC02F8" w:rsidRPr="00787ADC" w:rsidRDefault="00BC02F8" w:rsidP="00681452">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17.01</w:t>
            </w:r>
          </w:p>
        </w:tc>
        <w:tc>
          <w:tcPr>
            <w:tcW w:w="1107" w:type="dxa"/>
            <w:tcBorders>
              <w:top w:val="nil"/>
              <w:left w:val="nil"/>
              <w:bottom w:val="single" w:sz="4" w:space="0" w:color="808080"/>
              <w:right w:val="nil"/>
            </w:tcBorders>
            <w:shd w:val="clear" w:color="auto" w:fill="auto"/>
            <w:hideMark/>
          </w:tcPr>
          <w:p w14:paraId="66F53A55" w14:textId="77777777" w:rsidR="00BC02F8" w:rsidRPr="00787ADC" w:rsidRDefault="00BC02F8" w:rsidP="00681452">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c>
          <w:tcPr>
            <w:tcW w:w="236" w:type="dxa"/>
            <w:tcBorders>
              <w:top w:val="nil"/>
              <w:left w:val="nil"/>
              <w:bottom w:val="nil"/>
              <w:right w:val="nil"/>
            </w:tcBorders>
            <w:shd w:val="clear" w:color="auto" w:fill="auto"/>
            <w:hideMark/>
          </w:tcPr>
          <w:p w14:paraId="68CBAE1C" w14:textId="77777777" w:rsidR="00BC02F8" w:rsidRPr="00787ADC" w:rsidRDefault="00BC02F8" w:rsidP="00681452">
            <w:pPr>
              <w:rPr>
                <w:rFonts w:ascii="Arial Narrow" w:eastAsia="Times New Roman" w:hAnsi="Arial Narrow" w:cs="Arial"/>
                <w:color w:val="000000"/>
                <w:sz w:val="20"/>
                <w:szCs w:val="20"/>
                <w:lang w:val="mk-MK"/>
              </w:rPr>
            </w:pPr>
          </w:p>
        </w:tc>
      </w:tr>
      <w:tr w:rsidR="00BC02F8" w:rsidRPr="00787ADC" w14:paraId="3C1E6EF7" w14:textId="77777777" w:rsidTr="00681452">
        <w:trPr>
          <w:gridAfter w:val="2"/>
          <w:wAfter w:w="429" w:type="dxa"/>
          <w:trHeight w:val="255"/>
        </w:trPr>
        <w:tc>
          <w:tcPr>
            <w:tcW w:w="5942" w:type="dxa"/>
            <w:gridSpan w:val="2"/>
            <w:tcBorders>
              <w:top w:val="nil"/>
              <w:left w:val="nil"/>
              <w:bottom w:val="single" w:sz="4" w:space="0" w:color="808080"/>
              <w:right w:val="nil"/>
            </w:tcBorders>
            <w:shd w:val="clear" w:color="auto" w:fill="auto"/>
            <w:hideMark/>
          </w:tcPr>
          <w:p w14:paraId="7661A578" w14:textId="77777777" w:rsidR="00BC02F8" w:rsidRPr="00787ADC" w:rsidRDefault="00BC02F8" w:rsidP="00681452">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lastRenderedPageBreak/>
              <w:t>Собрание</w:t>
            </w:r>
          </w:p>
        </w:tc>
        <w:tc>
          <w:tcPr>
            <w:tcW w:w="1128" w:type="dxa"/>
            <w:tcBorders>
              <w:top w:val="nil"/>
              <w:left w:val="nil"/>
              <w:bottom w:val="single" w:sz="4" w:space="0" w:color="808080"/>
              <w:right w:val="nil"/>
            </w:tcBorders>
            <w:shd w:val="clear" w:color="auto" w:fill="auto"/>
            <w:hideMark/>
          </w:tcPr>
          <w:p w14:paraId="1B15D5CC" w14:textId="77777777" w:rsidR="00BC02F8" w:rsidRPr="00787ADC" w:rsidRDefault="00BC02F8" w:rsidP="00681452">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00:02:33</w:t>
            </w:r>
          </w:p>
        </w:tc>
        <w:tc>
          <w:tcPr>
            <w:tcW w:w="1132" w:type="dxa"/>
            <w:gridSpan w:val="2"/>
            <w:tcBorders>
              <w:top w:val="nil"/>
              <w:left w:val="nil"/>
              <w:bottom w:val="single" w:sz="4" w:space="0" w:color="808080"/>
              <w:right w:val="nil"/>
            </w:tcBorders>
            <w:shd w:val="clear" w:color="auto" w:fill="auto"/>
            <w:hideMark/>
          </w:tcPr>
          <w:p w14:paraId="2FB7A77C" w14:textId="77777777" w:rsidR="00BC02F8" w:rsidRPr="00787ADC" w:rsidRDefault="00BC02F8" w:rsidP="00681452">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1.29</w:t>
            </w:r>
          </w:p>
        </w:tc>
        <w:tc>
          <w:tcPr>
            <w:tcW w:w="1107" w:type="dxa"/>
            <w:tcBorders>
              <w:top w:val="nil"/>
              <w:left w:val="nil"/>
              <w:bottom w:val="single" w:sz="4" w:space="0" w:color="808080"/>
              <w:right w:val="nil"/>
            </w:tcBorders>
            <w:shd w:val="clear" w:color="auto" w:fill="auto"/>
            <w:hideMark/>
          </w:tcPr>
          <w:p w14:paraId="33A1189D" w14:textId="77777777" w:rsidR="00BC02F8" w:rsidRPr="00787ADC" w:rsidRDefault="00BC02F8" w:rsidP="00681452">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c>
          <w:tcPr>
            <w:tcW w:w="236" w:type="dxa"/>
            <w:tcBorders>
              <w:top w:val="nil"/>
              <w:left w:val="nil"/>
              <w:bottom w:val="nil"/>
              <w:right w:val="nil"/>
            </w:tcBorders>
            <w:shd w:val="clear" w:color="auto" w:fill="auto"/>
            <w:hideMark/>
          </w:tcPr>
          <w:p w14:paraId="463A0D56" w14:textId="77777777" w:rsidR="00BC02F8" w:rsidRPr="00787ADC" w:rsidRDefault="00BC02F8" w:rsidP="00681452">
            <w:pPr>
              <w:rPr>
                <w:rFonts w:ascii="Arial Narrow" w:eastAsia="Times New Roman" w:hAnsi="Arial Narrow" w:cs="Arial"/>
                <w:color w:val="000000"/>
                <w:sz w:val="20"/>
                <w:szCs w:val="20"/>
                <w:lang w:val="mk-MK"/>
              </w:rPr>
            </w:pPr>
          </w:p>
        </w:tc>
      </w:tr>
      <w:tr w:rsidR="00BC02F8" w:rsidRPr="00787ADC" w14:paraId="398BF207" w14:textId="77777777" w:rsidTr="00681452">
        <w:trPr>
          <w:gridAfter w:val="2"/>
          <w:wAfter w:w="429" w:type="dxa"/>
          <w:trHeight w:val="255"/>
        </w:trPr>
        <w:tc>
          <w:tcPr>
            <w:tcW w:w="5942" w:type="dxa"/>
            <w:gridSpan w:val="2"/>
            <w:tcBorders>
              <w:top w:val="nil"/>
              <w:left w:val="nil"/>
              <w:bottom w:val="single" w:sz="4" w:space="0" w:color="808080"/>
              <w:right w:val="nil"/>
            </w:tcBorders>
            <w:shd w:val="clear" w:color="auto" w:fill="auto"/>
            <w:hideMark/>
          </w:tcPr>
          <w:p w14:paraId="7693C195" w14:textId="77777777" w:rsidR="00BC02F8" w:rsidRPr="00787ADC" w:rsidRDefault="00BC02F8" w:rsidP="00681452">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Коалиција Алијанса за Албанците и Алтернатива</w:t>
            </w:r>
          </w:p>
        </w:tc>
        <w:tc>
          <w:tcPr>
            <w:tcW w:w="1128" w:type="dxa"/>
            <w:tcBorders>
              <w:top w:val="nil"/>
              <w:left w:val="nil"/>
              <w:bottom w:val="single" w:sz="4" w:space="0" w:color="808080"/>
              <w:right w:val="nil"/>
            </w:tcBorders>
            <w:shd w:val="clear" w:color="auto" w:fill="auto"/>
            <w:hideMark/>
          </w:tcPr>
          <w:p w14:paraId="1D7678C0" w14:textId="77777777" w:rsidR="00BC02F8" w:rsidRPr="00787ADC" w:rsidRDefault="00BC02F8" w:rsidP="00681452">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00:02:28</w:t>
            </w:r>
          </w:p>
        </w:tc>
        <w:tc>
          <w:tcPr>
            <w:tcW w:w="1132" w:type="dxa"/>
            <w:gridSpan w:val="2"/>
            <w:tcBorders>
              <w:top w:val="nil"/>
              <w:left w:val="nil"/>
              <w:bottom w:val="single" w:sz="4" w:space="0" w:color="808080"/>
              <w:right w:val="nil"/>
            </w:tcBorders>
            <w:shd w:val="clear" w:color="auto" w:fill="auto"/>
            <w:hideMark/>
          </w:tcPr>
          <w:p w14:paraId="65032EE5" w14:textId="77777777" w:rsidR="00BC02F8" w:rsidRPr="00787ADC" w:rsidRDefault="00BC02F8" w:rsidP="00681452">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1.25</w:t>
            </w:r>
          </w:p>
        </w:tc>
        <w:tc>
          <w:tcPr>
            <w:tcW w:w="1107" w:type="dxa"/>
            <w:tcBorders>
              <w:top w:val="nil"/>
              <w:left w:val="nil"/>
              <w:bottom w:val="single" w:sz="4" w:space="0" w:color="808080"/>
              <w:right w:val="nil"/>
            </w:tcBorders>
            <w:shd w:val="clear" w:color="auto" w:fill="auto"/>
            <w:hideMark/>
          </w:tcPr>
          <w:p w14:paraId="462AFC87" w14:textId="77777777" w:rsidR="00BC02F8" w:rsidRPr="00787ADC" w:rsidRDefault="00BC02F8" w:rsidP="00681452">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c>
          <w:tcPr>
            <w:tcW w:w="236" w:type="dxa"/>
            <w:tcBorders>
              <w:top w:val="nil"/>
              <w:left w:val="nil"/>
              <w:bottom w:val="nil"/>
              <w:right w:val="nil"/>
            </w:tcBorders>
            <w:shd w:val="clear" w:color="auto" w:fill="auto"/>
            <w:hideMark/>
          </w:tcPr>
          <w:p w14:paraId="7A26B21D" w14:textId="77777777" w:rsidR="00BC02F8" w:rsidRPr="00787ADC" w:rsidRDefault="00BC02F8" w:rsidP="00681452">
            <w:pPr>
              <w:rPr>
                <w:rFonts w:ascii="Arial Narrow" w:eastAsia="Times New Roman" w:hAnsi="Arial Narrow" w:cs="Arial"/>
                <w:color w:val="000000"/>
                <w:sz w:val="20"/>
                <w:szCs w:val="20"/>
                <w:lang w:val="mk-MK"/>
              </w:rPr>
            </w:pPr>
          </w:p>
        </w:tc>
      </w:tr>
      <w:tr w:rsidR="00BC02F8" w:rsidRPr="00787ADC" w14:paraId="5DD67A42" w14:textId="77777777" w:rsidTr="00681452">
        <w:trPr>
          <w:gridAfter w:val="2"/>
          <w:wAfter w:w="429" w:type="dxa"/>
          <w:trHeight w:val="255"/>
        </w:trPr>
        <w:tc>
          <w:tcPr>
            <w:tcW w:w="5942" w:type="dxa"/>
            <w:gridSpan w:val="2"/>
            <w:tcBorders>
              <w:top w:val="nil"/>
              <w:left w:val="nil"/>
              <w:bottom w:val="single" w:sz="4" w:space="0" w:color="808080"/>
              <w:right w:val="nil"/>
            </w:tcBorders>
            <w:shd w:val="clear" w:color="auto" w:fill="auto"/>
            <w:hideMark/>
          </w:tcPr>
          <w:p w14:paraId="48D0DB2C" w14:textId="77777777" w:rsidR="00BC02F8" w:rsidRPr="00787ADC" w:rsidRDefault="00BC02F8" w:rsidP="00681452">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Јавно обвинителство</w:t>
            </w:r>
          </w:p>
        </w:tc>
        <w:tc>
          <w:tcPr>
            <w:tcW w:w="1128" w:type="dxa"/>
            <w:tcBorders>
              <w:top w:val="nil"/>
              <w:left w:val="nil"/>
              <w:bottom w:val="single" w:sz="4" w:space="0" w:color="808080"/>
              <w:right w:val="nil"/>
            </w:tcBorders>
            <w:shd w:val="clear" w:color="auto" w:fill="auto"/>
            <w:hideMark/>
          </w:tcPr>
          <w:p w14:paraId="0F74FEA7" w14:textId="77777777" w:rsidR="00BC02F8" w:rsidRPr="00787ADC" w:rsidRDefault="00BC02F8" w:rsidP="00681452">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00:07:04</w:t>
            </w:r>
          </w:p>
        </w:tc>
        <w:tc>
          <w:tcPr>
            <w:tcW w:w="1132" w:type="dxa"/>
            <w:gridSpan w:val="2"/>
            <w:tcBorders>
              <w:top w:val="nil"/>
              <w:left w:val="nil"/>
              <w:bottom w:val="single" w:sz="4" w:space="0" w:color="808080"/>
              <w:right w:val="nil"/>
            </w:tcBorders>
            <w:shd w:val="clear" w:color="auto" w:fill="auto"/>
            <w:hideMark/>
          </w:tcPr>
          <w:p w14:paraId="165A1414" w14:textId="77777777" w:rsidR="00BC02F8" w:rsidRPr="00787ADC" w:rsidRDefault="00BC02F8" w:rsidP="00681452">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3.59</w:t>
            </w:r>
          </w:p>
        </w:tc>
        <w:tc>
          <w:tcPr>
            <w:tcW w:w="1107" w:type="dxa"/>
            <w:tcBorders>
              <w:top w:val="nil"/>
              <w:left w:val="nil"/>
              <w:bottom w:val="single" w:sz="4" w:space="0" w:color="808080"/>
              <w:right w:val="nil"/>
            </w:tcBorders>
            <w:shd w:val="clear" w:color="auto" w:fill="auto"/>
            <w:hideMark/>
          </w:tcPr>
          <w:p w14:paraId="18C0FAB7" w14:textId="77777777" w:rsidR="00BC02F8" w:rsidRPr="00787ADC" w:rsidRDefault="00BC02F8" w:rsidP="00681452">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c>
          <w:tcPr>
            <w:tcW w:w="236" w:type="dxa"/>
            <w:tcBorders>
              <w:top w:val="nil"/>
              <w:left w:val="nil"/>
              <w:bottom w:val="nil"/>
              <w:right w:val="nil"/>
            </w:tcBorders>
            <w:shd w:val="clear" w:color="auto" w:fill="auto"/>
            <w:hideMark/>
          </w:tcPr>
          <w:p w14:paraId="3E5F01D7" w14:textId="77777777" w:rsidR="00BC02F8" w:rsidRPr="00787ADC" w:rsidRDefault="00BC02F8" w:rsidP="00681452">
            <w:pPr>
              <w:rPr>
                <w:rFonts w:ascii="Arial Narrow" w:eastAsia="Times New Roman" w:hAnsi="Arial Narrow" w:cs="Arial"/>
                <w:color w:val="000000"/>
                <w:sz w:val="20"/>
                <w:szCs w:val="20"/>
                <w:lang w:val="mk-MK"/>
              </w:rPr>
            </w:pPr>
          </w:p>
        </w:tc>
      </w:tr>
      <w:tr w:rsidR="00BC02F8" w:rsidRPr="00787ADC" w14:paraId="24E59505" w14:textId="77777777" w:rsidTr="00681452">
        <w:trPr>
          <w:gridAfter w:val="2"/>
          <w:wAfter w:w="429" w:type="dxa"/>
          <w:trHeight w:val="255"/>
        </w:trPr>
        <w:tc>
          <w:tcPr>
            <w:tcW w:w="5942" w:type="dxa"/>
            <w:gridSpan w:val="2"/>
            <w:tcBorders>
              <w:top w:val="nil"/>
              <w:left w:val="nil"/>
              <w:bottom w:val="single" w:sz="4" w:space="0" w:color="808080"/>
              <w:right w:val="nil"/>
            </w:tcBorders>
            <w:shd w:val="clear" w:color="auto" w:fill="auto"/>
            <w:hideMark/>
          </w:tcPr>
          <w:p w14:paraId="081D1810" w14:textId="77777777" w:rsidR="00BC02F8" w:rsidRPr="00787ADC" w:rsidRDefault="00BC02F8" w:rsidP="00681452">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Други субјекти</w:t>
            </w:r>
          </w:p>
        </w:tc>
        <w:tc>
          <w:tcPr>
            <w:tcW w:w="1128" w:type="dxa"/>
            <w:tcBorders>
              <w:top w:val="nil"/>
              <w:left w:val="nil"/>
              <w:bottom w:val="single" w:sz="4" w:space="0" w:color="808080"/>
              <w:right w:val="nil"/>
            </w:tcBorders>
            <w:shd w:val="clear" w:color="auto" w:fill="auto"/>
            <w:hideMark/>
          </w:tcPr>
          <w:p w14:paraId="5F30C85F" w14:textId="77777777" w:rsidR="00BC02F8" w:rsidRPr="00787ADC" w:rsidRDefault="00BC02F8" w:rsidP="00681452">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00:22:22</w:t>
            </w:r>
          </w:p>
        </w:tc>
        <w:tc>
          <w:tcPr>
            <w:tcW w:w="1132" w:type="dxa"/>
            <w:gridSpan w:val="2"/>
            <w:tcBorders>
              <w:top w:val="nil"/>
              <w:left w:val="nil"/>
              <w:bottom w:val="single" w:sz="4" w:space="0" w:color="808080"/>
              <w:right w:val="nil"/>
            </w:tcBorders>
            <w:shd w:val="clear" w:color="auto" w:fill="auto"/>
            <w:hideMark/>
          </w:tcPr>
          <w:p w14:paraId="6D83C4F1" w14:textId="77777777" w:rsidR="00BC02F8" w:rsidRPr="00787ADC" w:rsidRDefault="00BC02F8" w:rsidP="00681452">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11.35</w:t>
            </w:r>
          </w:p>
        </w:tc>
        <w:tc>
          <w:tcPr>
            <w:tcW w:w="1107" w:type="dxa"/>
            <w:tcBorders>
              <w:top w:val="nil"/>
              <w:left w:val="nil"/>
              <w:bottom w:val="single" w:sz="4" w:space="0" w:color="808080"/>
              <w:right w:val="nil"/>
            </w:tcBorders>
            <w:shd w:val="clear" w:color="auto" w:fill="auto"/>
            <w:hideMark/>
          </w:tcPr>
          <w:p w14:paraId="732748FC" w14:textId="77777777" w:rsidR="00BC02F8" w:rsidRPr="00787ADC" w:rsidRDefault="00BC02F8" w:rsidP="00681452">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c>
          <w:tcPr>
            <w:tcW w:w="236" w:type="dxa"/>
            <w:tcBorders>
              <w:top w:val="nil"/>
              <w:left w:val="nil"/>
              <w:bottom w:val="nil"/>
              <w:right w:val="nil"/>
            </w:tcBorders>
            <w:shd w:val="clear" w:color="auto" w:fill="auto"/>
            <w:hideMark/>
          </w:tcPr>
          <w:p w14:paraId="4527DA11" w14:textId="77777777" w:rsidR="00BC02F8" w:rsidRPr="00787ADC" w:rsidRDefault="00BC02F8" w:rsidP="00681452">
            <w:pPr>
              <w:rPr>
                <w:rFonts w:ascii="Arial Narrow" w:eastAsia="Times New Roman" w:hAnsi="Arial Narrow" w:cs="Arial"/>
                <w:color w:val="000000"/>
                <w:sz w:val="20"/>
                <w:szCs w:val="20"/>
                <w:lang w:val="mk-MK"/>
              </w:rPr>
            </w:pPr>
          </w:p>
        </w:tc>
      </w:tr>
      <w:tr w:rsidR="00BC02F8" w:rsidRPr="00787ADC" w14:paraId="40981A9C" w14:textId="77777777" w:rsidTr="00681452">
        <w:trPr>
          <w:gridAfter w:val="2"/>
          <w:wAfter w:w="429" w:type="dxa"/>
          <w:trHeight w:val="255"/>
        </w:trPr>
        <w:tc>
          <w:tcPr>
            <w:tcW w:w="5942" w:type="dxa"/>
            <w:gridSpan w:val="2"/>
            <w:tcBorders>
              <w:top w:val="nil"/>
              <w:left w:val="nil"/>
              <w:bottom w:val="single" w:sz="4" w:space="0" w:color="808080"/>
              <w:right w:val="nil"/>
            </w:tcBorders>
            <w:shd w:val="clear" w:color="auto" w:fill="auto"/>
            <w:hideMark/>
          </w:tcPr>
          <w:p w14:paraId="1692A84D" w14:textId="77777777" w:rsidR="00BC02F8" w:rsidRPr="00787ADC" w:rsidRDefault="00BC02F8" w:rsidP="00681452">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Граѓански сектор</w:t>
            </w:r>
          </w:p>
        </w:tc>
        <w:tc>
          <w:tcPr>
            <w:tcW w:w="1128" w:type="dxa"/>
            <w:tcBorders>
              <w:top w:val="nil"/>
              <w:left w:val="nil"/>
              <w:bottom w:val="single" w:sz="4" w:space="0" w:color="808080"/>
              <w:right w:val="nil"/>
            </w:tcBorders>
            <w:shd w:val="clear" w:color="auto" w:fill="auto"/>
            <w:hideMark/>
          </w:tcPr>
          <w:p w14:paraId="134F5064" w14:textId="77777777" w:rsidR="00BC02F8" w:rsidRPr="00787ADC" w:rsidRDefault="00BC02F8" w:rsidP="00681452">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00:08:29</w:t>
            </w:r>
          </w:p>
        </w:tc>
        <w:tc>
          <w:tcPr>
            <w:tcW w:w="1132" w:type="dxa"/>
            <w:gridSpan w:val="2"/>
            <w:tcBorders>
              <w:top w:val="nil"/>
              <w:left w:val="nil"/>
              <w:bottom w:val="single" w:sz="4" w:space="0" w:color="808080"/>
              <w:right w:val="nil"/>
            </w:tcBorders>
            <w:shd w:val="clear" w:color="auto" w:fill="auto"/>
            <w:hideMark/>
          </w:tcPr>
          <w:p w14:paraId="64CBCB91" w14:textId="77777777" w:rsidR="00BC02F8" w:rsidRPr="00787ADC" w:rsidRDefault="00BC02F8" w:rsidP="00681452">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4.30</w:t>
            </w:r>
          </w:p>
        </w:tc>
        <w:tc>
          <w:tcPr>
            <w:tcW w:w="1107" w:type="dxa"/>
            <w:tcBorders>
              <w:top w:val="nil"/>
              <w:left w:val="nil"/>
              <w:bottom w:val="single" w:sz="4" w:space="0" w:color="808080"/>
              <w:right w:val="nil"/>
            </w:tcBorders>
            <w:shd w:val="clear" w:color="auto" w:fill="auto"/>
            <w:hideMark/>
          </w:tcPr>
          <w:p w14:paraId="794D5F33" w14:textId="77777777" w:rsidR="00BC02F8" w:rsidRPr="00787ADC" w:rsidRDefault="00BC02F8" w:rsidP="00681452">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c>
          <w:tcPr>
            <w:tcW w:w="236" w:type="dxa"/>
            <w:tcBorders>
              <w:top w:val="nil"/>
              <w:left w:val="nil"/>
              <w:bottom w:val="nil"/>
              <w:right w:val="nil"/>
            </w:tcBorders>
            <w:shd w:val="clear" w:color="auto" w:fill="auto"/>
            <w:hideMark/>
          </w:tcPr>
          <w:p w14:paraId="284A2C74" w14:textId="77777777" w:rsidR="00BC02F8" w:rsidRPr="00787ADC" w:rsidRDefault="00BC02F8" w:rsidP="00681452">
            <w:pPr>
              <w:rPr>
                <w:rFonts w:ascii="Arial Narrow" w:eastAsia="Times New Roman" w:hAnsi="Arial Narrow" w:cs="Arial"/>
                <w:color w:val="000000"/>
                <w:sz w:val="20"/>
                <w:szCs w:val="20"/>
                <w:lang w:val="mk-MK"/>
              </w:rPr>
            </w:pPr>
          </w:p>
        </w:tc>
      </w:tr>
      <w:tr w:rsidR="00BC02F8" w:rsidRPr="00787ADC" w14:paraId="49CD335C" w14:textId="77777777" w:rsidTr="00681452">
        <w:trPr>
          <w:gridAfter w:val="2"/>
          <w:wAfter w:w="429" w:type="dxa"/>
          <w:trHeight w:val="255"/>
        </w:trPr>
        <w:tc>
          <w:tcPr>
            <w:tcW w:w="5942" w:type="dxa"/>
            <w:gridSpan w:val="2"/>
            <w:tcBorders>
              <w:top w:val="nil"/>
              <w:left w:val="nil"/>
              <w:bottom w:val="single" w:sz="4" w:space="0" w:color="808080"/>
              <w:right w:val="nil"/>
            </w:tcBorders>
            <w:shd w:val="clear" w:color="auto" w:fill="auto"/>
            <w:hideMark/>
          </w:tcPr>
          <w:p w14:paraId="26419C8E" w14:textId="77777777" w:rsidR="00BC02F8" w:rsidRPr="00787ADC" w:rsidRDefault="00BC02F8" w:rsidP="00681452">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Претседател</w:t>
            </w:r>
          </w:p>
        </w:tc>
        <w:tc>
          <w:tcPr>
            <w:tcW w:w="1128" w:type="dxa"/>
            <w:tcBorders>
              <w:top w:val="nil"/>
              <w:left w:val="nil"/>
              <w:bottom w:val="single" w:sz="4" w:space="0" w:color="808080"/>
              <w:right w:val="nil"/>
            </w:tcBorders>
            <w:shd w:val="clear" w:color="auto" w:fill="auto"/>
            <w:hideMark/>
          </w:tcPr>
          <w:p w14:paraId="3E1FAACF" w14:textId="77777777" w:rsidR="00BC02F8" w:rsidRPr="00787ADC" w:rsidRDefault="00BC02F8" w:rsidP="00681452">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00:04:28</w:t>
            </w:r>
          </w:p>
        </w:tc>
        <w:tc>
          <w:tcPr>
            <w:tcW w:w="1132" w:type="dxa"/>
            <w:gridSpan w:val="2"/>
            <w:tcBorders>
              <w:top w:val="nil"/>
              <w:left w:val="nil"/>
              <w:bottom w:val="single" w:sz="4" w:space="0" w:color="808080"/>
              <w:right w:val="nil"/>
            </w:tcBorders>
            <w:shd w:val="clear" w:color="auto" w:fill="auto"/>
            <w:hideMark/>
          </w:tcPr>
          <w:p w14:paraId="5FE89C04" w14:textId="77777777" w:rsidR="00BC02F8" w:rsidRPr="00787ADC" w:rsidRDefault="00BC02F8" w:rsidP="00681452">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2.27</w:t>
            </w:r>
          </w:p>
        </w:tc>
        <w:tc>
          <w:tcPr>
            <w:tcW w:w="1107" w:type="dxa"/>
            <w:tcBorders>
              <w:top w:val="nil"/>
              <w:left w:val="nil"/>
              <w:bottom w:val="single" w:sz="4" w:space="0" w:color="808080"/>
              <w:right w:val="nil"/>
            </w:tcBorders>
            <w:shd w:val="clear" w:color="auto" w:fill="auto"/>
            <w:hideMark/>
          </w:tcPr>
          <w:p w14:paraId="79B636F7" w14:textId="77777777" w:rsidR="00BC02F8" w:rsidRPr="00787ADC" w:rsidRDefault="00BC02F8" w:rsidP="00681452">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c>
          <w:tcPr>
            <w:tcW w:w="236" w:type="dxa"/>
            <w:tcBorders>
              <w:top w:val="nil"/>
              <w:left w:val="nil"/>
              <w:bottom w:val="nil"/>
              <w:right w:val="nil"/>
            </w:tcBorders>
            <w:shd w:val="clear" w:color="auto" w:fill="auto"/>
            <w:hideMark/>
          </w:tcPr>
          <w:p w14:paraId="5E67A90D" w14:textId="77777777" w:rsidR="00BC02F8" w:rsidRPr="00787ADC" w:rsidRDefault="00BC02F8" w:rsidP="00681452">
            <w:pPr>
              <w:rPr>
                <w:rFonts w:ascii="Arial Narrow" w:eastAsia="Times New Roman" w:hAnsi="Arial Narrow" w:cs="Arial"/>
                <w:color w:val="000000"/>
                <w:sz w:val="20"/>
                <w:szCs w:val="20"/>
                <w:lang w:val="mk-MK"/>
              </w:rPr>
            </w:pPr>
          </w:p>
        </w:tc>
      </w:tr>
      <w:tr w:rsidR="00BC02F8" w:rsidRPr="00787ADC" w14:paraId="22E6C2E3" w14:textId="77777777" w:rsidTr="00681452">
        <w:trPr>
          <w:gridAfter w:val="2"/>
          <w:wAfter w:w="429" w:type="dxa"/>
          <w:trHeight w:val="255"/>
        </w:trPr>
        <w:tc>
          <w:tcPr>
            <w:tcW w:w="5942" w:type="dxa"/>
            <w:gridSpan w:val="2"/>
            <w:tcBorders>
              <w:top w:val="nil"/>
              <w:left w:val="nil"/>
              <w:bottom w:val="single" w:sz="4" w:space="0" w:color="808080"/>
              <w:right w:val="nil"/>
            </w:tcBorders>
            <w:shd w:val="clear" w:color="auto" w:fill="auto"/>
            <w:hideMark/>
          </w:tcPr>
          <w:p w14:paraId="60382FE1" w14:textId="77777777" w:rsidR="00BC02F8" w:rsidRPr="00787ADC" w:rsidRDefault="00BC02F8" w:rsidP="00681452">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Експерти/аналитичари</w:t>
            </w:r>
          </w:p>
        </w:tc>
        <w:tc>
          <w:tcPr>
            <w:tcW w:w="1128" w:type="dxa"/>
            <w:tcBorders>
              <w:top w:val="nil"/>
              <w:left w:val="nil"/>
              <w:bottom w:val="single" w:sz="4" w:space="0" w:color="808080"/>
              <w:right w:val="nil"/>
            </w:tcBorders>
            <w:shd w:val="clear" w:color="auto" w:fill="auto"/>
            <w:hideMark/>
          </w:tcPr>
          <w:p w14:paraId="6691B44F" w14:textId="77777777" w:rsidR="00BC02F8" w:rsidRPr="00787ADC" w:rsidRDefault="00BC02F8" w:rsidP="00681452">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00:04:43</w:t>
            </w:r>
          </w:p>
        </w:tc>
        <w:tc>
          <w:tcPr>
            <w:tcW w:w="1132" w:type="dxa"/>
            <w:gridSpan w:val="2"/>
            <w:tcBorders>
              <w:top w:val="nil"/>
              <w:left w:val="nil"/>
              <w:bottom w:val="single" w:sz="4" w:space="0" w:color="808080"/>
              <w:right w:val="nil"/>
            </w:tcBorders>
            <w:shd w:val="clear" w:color="auto" w:fill="auto"/>
            <w:hideMark/>
          </w:tcPr>
          <w:p w14:paraId="7EBF3847" w14:textId="77777777" w:rsidR="00BC02F8" w:rsidRPr="00787ADC" w:rsidRDefault="00BC02F8" w:rsidP="00681452">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2.39</w:t>
            </w:r>
          </w:p>
        </w:tc>
        <w:tc>
          <w:tcPr>
            <w:tcW w:w="1107" w:type="dxa"/>
            <w:tcBorders>
              <w:top w:val="nil"/>
              <w:left w:val="nil"/>
              <w:bottom w:val="single" w:sz="4" w:space="0" w:color="808080"/>
              <w:right w:val="nil"/>
            </w:tcBorders>
            <w:shd w:val="clear" w:color="auto" w:fill="auto"/>
            <w:hideMark/>
          </w:tcPr>
          <w:p w14:paraId="08DEE61F" w14:textId="77777777" w:rsidR="00BC02F8" w:rsidRPr="00787ADC" w:rsidRDefault="00BC02F8" w:rsidP="00681452">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c>
          <w:tcPr>
            <w:tcW w:w="236" w:type="dxa"/>
            <w:tcBorders>
              <w:top w:val="nil"/>
              <w:left w:val="nil"/>
              <w:bottom w:val="nil"/>
              <w:right w:val="nil"/>
            </w:tcBorders>
            <w:shd w:val="clear" w:color="auto" w:fill="auto"/>
            <w:hideMark/>
          </w:tcPr>
          <w:p w14:paraId="6A2EDD25" w14:textId="77777777" w:rsidR="00BC02F8" w:rsidRPr="00787ADC" w:rsidRDefault="00BC02F8" w:rsidP="00681452">
            <w:pPr>
              <w:rPr>
                <w:rFonts w:ascii="Arial Narrow" w:eastAsia="Times New Roman" w:hAnsi="Arial Narrow" w:cs="Arial"/>
                <w:color w:val="000000"/>
                <w:sz w:val="20"/>
                <w:szCs w:val="20"/>
                <w:lang w:val="mk-MK"/>
              </w:rPr>
            </w:pPr>
          </w:p>
        </w:tc>
      </w:tr>
      <w:tr w:rsidR="00BC02F8" w:rsidRPr="00787ADC" w14:paraId="12ED61A5" w14:textId="77777777" w:rsidTr="00681452">
        <w:trPr>
          <w:gridAfter w:val="2"/>
          <w:wAfter w:w="429" w:type="dxa"/>
          <w:trHeight w:val="255"/>
        </w:trPr>
        <w:tc>
          <w:tcPr>
            <w:tcW w:w="5942" w:type="dxa"/>
            <w:gridSpan w:val="2"/>
            <w:tcBorders>
              <w:top w:val="nil"/>
              <w:left w:val="nil"/>
              <w:bottom w:val="single" w:sz="4" w:space="0" w:color="808080"/>
              <w:right w:val="nil"/>
            </w:tcBorders>
            <w:shd w:val="clear" w:color="auto" w:fill="auto"/>
            <w:hideMark/>
          </w:tcPr>
          <w:p w14:paraId="09CF4E44" w14:textId="77777777" w:rsidR="00BC02F8" w:rsidRPr="00787ADC" w:rsidRDefault="00BC02F8" w:rsidP="00681452">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ВМРО ДПМНЕ</w:t>
            </w:r>
          </w:p>
        </w:tc>
        <w:tc>
          <w:tcPr>
            <w:tcW w:w="1128" w:type="dxa"/>
            <w:tcBorders>
              <w:top w:val="nil"/>
              <w:left w:val="nil"/>
              <w:bottom w:val="single" w:sz="4" w:space="0" w:color="808080"/>
              <w:right w:val="nil"/>
            </w:tcBorders>
            <w:shd w:val="clear" w:color="auto" w:fill="auto"/>
            <w:hideMark/>
          </w:tcPr>
          <w:p w14:paraId="70FA4B56" w14:textId="77777777" w:rsidR="00BC02F8" w:rsidRPr="00787ADC" w:rsidRDefault="00BC02F8" w:rsidP="00681452">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00:01:57</w:t>
            </w:r>
          </w:p>
        </w:tc>
        <w:tc>
          <w:tcPr>
            <w:tcW w:w="1132" w:type="dxa"/>
            <w:gridSpan w:val="2"/>
            <w:tcBorders>
              <w:top w:val="nil"/>
              <w:left w:val="nil"/>
              <w:bottom w:val="single" w:sz="4" w:space="0" w:color="808080"/>
              <w:right w:val="nil"/>
            </w:tcBorders>
            <w:shd w:val="clear" w:color="auto" w:fill="auto"/>
            <w:hideMark/>
          </w:tcPr>
          <w:p w14:paraId="4D290AC4" w14:textId="77777777" w:rsidR="00BC02F8" w:rsidRPr="00787ADC" w:rsidRDefault="00BC02F8" w:rsidP="00681452">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0.99</w:t>
            </w:r>
          </w:p>
        </w:tc>
        <w:tc>
          <w:tcPr>
            <w:tcW w:w="1107" w:type="dxa"/>
            <w:tcBorders>
              <w:top w:val="nil"/>
              <w:left w:val="nil"/>
              <w:bottom w:val="single" w:sz="4" w:space="0" w:color="808080"/>
              <w:right w:val="nil"/>
            </w:tcBorders>
            <w:shd w:val="clear" w:color="auto" w:fill="auto"/>
            <w:hideMark/>
          </w:tcPr>
          <w:p w14:paraId="3A8EEA07" w14:textId="77777777" w:rsidR="00BC02F8" w:rsidRPr="00787ADC" w:rsidRDefault="00BC02F8" w:rsidP="00681452">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c>
          <w:tcPr>
            <w:tcW w:w="236" w:type="dxa"/>
            <w:tcBorders>
              <w:top w:val="nil"/>
              <w:left w:val="nil"/>
              <w:bottom w:val="nil"/>
              <w:right w:val="nil"/>
            </w:tcBorders>
            <w:shd w:val="clear" w:color="auto" w:fill="auto"/>
            <w:hideMark/>
          </w:tcPr>
          <w:p w14:paraId="17B4ECCE" w14:textId="77777777" w:rsidR="00BC02F8" w:rsidRPr="00787ADC" w:rsidRDefault="00BC02F8" w:rsidP="00681452">
            <w:pPr>
              <w:rPr>
                <w:rFonts w:ascii="Arial Narrow" w:eastAsia="Times New Roman" w:hAnsi="Arial Narrow" w:cs="Arial"/>
                <w:color w:val="000000"/>
                <w:sz w:val="20"/>
                <w:szCs w:val="20"/>
                <w:lang w:val="mk-MK"/>
              </w:rPr>
            </w:pPr>
          </w:p>
        </w:tc>
      </w:tr>
      <w:tr w:rsidR="00BC02F8" w:rsidRPr="00787ADC" w14:paraId="4F1A55E8" w14:textId="77777777" w:rsidTr="00681452">
        <w:trPr>
          <w:gridAfter w:val="2"/>
          <w:wAfter w:w="429" w:type="dxa"/>
          <w:trHeight w:val="255"/>
        </w:trPr>
        <w:tc>
          <w:tcPr>
            <w:tcW w:w="5942" w:type="dxa"/>
            <w:gridSpan w:val="2"/>
            <w:tcBorders>
              <w:top w:val="nil"/>
              <w:left w:val="nil"/>
              <w:bottom w:val="single" w:sz="4" w:space="0" w:color="808080"/>
              <w:right w:val="nil"/>
            </w:tcBorders>
            <w:shd w:val="clear" w:color="auto" w:fill="auto"/>
            <w:hideMark/>
          </w:tcPr>
          <w:p w14:paraId="37C7C35E" w14:textId="77777777" w:rsidR="00BC02F8" w:rsidRPr="00787ADC" w:rsidRDefault="00BC02F8" w:rsidP="00681452">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Левица</w:t>
            </w:r>
          </w:p>
        </w:tc>
        <w:tc>
          <w:tcPr>
            <w:tcW w:w="1128" w:type="dxa"/>
            <w:tcBorders>
              <w:top w:val="nil"/>
              <w:left w:val="nil"/>
              <w:bottom w:val="single" w:sz="4" w:space="0" w:color="808080"/>
              <w:right w:val="nil"/>
            </w:tcBorders>
            <w:shd w:val="clear" w:color="auto" w:fill="auto"/>
            <w:hideMark/>
          </w:tcPr>
          <w:p w14:paraId="059ED17B" w14:textId="77777777" w:rsidR="00BC02F8" w:rsidRPr="00787ADC" w:rsidRDefault="00BC02F8" w:rsidP="00681452">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00:00:44</w:t>
            </w:r>
          </w:p>
        </w:tc>
        <w:tc>
          <w:tcPr>
            <w:tcW w:w="1132" w:type="dxa"/>
            <w:gridSpan w:val="2"/>
            <w:tcBorders>
              <w:top w:val="nil"/>
              <w:left w:val="nil"/>
              <w:bottom w:val="single" w:sz="4" w:space="0" w:color="808080"/>
              <w:right w:val="nil"/>
            </w:tcBorders>
            <w:shd w:val="clear" w:color="auto" w:fill="auto"/>
            <w:hideMark/>
          </w:tcPr>
          <w:p w14:paraId="38D7177A" w14:textId="77777777" w:rsidR="00BC02F8" w:rsidRPr="00787ADC" w:rsidRDefault="00BC02F8" w:rsidP="00681452">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0.37</w:t>
            </w:r>
          </w:p>
        </w:tc>
        <w:tc>
          <w:tcPr>
            <w:tcW w:w="1107" w:type="dxa"/>
            <w:tcBorders>
              <w:top w:val="nil"/>
              <w:left w:val="nil"/>
              <w:bottom w:val="single" w:sz="4" w:space="0" w:color="808080"/>
              <w:right w:val="nil"/>
            </w:tcBorders>
            <w:shd w:val="clear" w:color="auto" w:fill="auto"/>
            <w:hideMark/>
          </w:tcPr>
          <w:p w14:paraId="2EAC7B36" w14:textId="77777777" w:rsidR="00BC02F8" w:rsidRPr="00787ADC" w:rsidRDefault="00BC02F8" w:rsidP="00681452">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c>
          <w:tcPr>
            <w:tcW w:w="236" w:type="dxa"/>
            <w:tcBorders>
              <w:top w:val="nil"/>
              <w:left w:val="nil"/>
              <w:bottom w:val="nil"/>
              <w:right w:val="nil"/>
            </w:tcBorders>
            <w:shd w:val="clear" w:color="auto" w:fill="auto"/>
            <w:hideMark/>
          </w:tcPr>
          <w:p w14:paraId="29FFA2EE" w14:textId="77777777" w:rsidR="00BC02F8" w:rsidRPr="00787ADC" w:rsidRDefault="00BC02F8" w:rsidP="00681452">
            <w:pPr>
              <w:rPr>
                <w:rFonts w:ascii="Arial Narrow" w:eastAsia="Times New Roman" w:hAnsi="Arial Narrow" w:cs="Arial"/>
                <w:color w:val="000000"/>
                <w:sz w:val="20"/>
                <w:szCs w:val="20"/>
                <w:lang w:val="mk-MK"/>
              </w:rPr>
            </w:pPr>
          </w:p>
        </w:tc>
      </w:tr>
      <w:tr w:rsidR="00BC02F8" w:rsidRPr="00787ADC" w14:paraId="52F1BC77" w14:textId="77777777" w:rsidTr="00681452">
        <w:trPr>
          <w:gridAfter w:val="2"/>
          <w:wAfter w:w="429" w:type="dxa"/>
          <w:trHeight w:val="255"/>
        </w:trPr>
        <w:tc>
          <w:tcPr>
            <w:tcW w:w="5942" w:type="dxa"/>
            <w:gridSpan w:val="2"/>
            <w:tcBorders>
              <w:top w:val="nil"/>
              <w:left w:val="nil"/>
              <w:bottom w:val="single" w:sz="4" w:space="0" w:color="808080"/>
              <w:right w:val="nil"/>
            </w:tcBorders>
            <w:shd w:val="clear" w:color="auto" w:fill="auto"/>
            <w:hideMark/>
          </w:tcPr>
          <w:p w14:paraId="405E9021" w14:textId="77777777" w:rsidR="00BC02F8" w:rsidRPr="00787ADC" w:rsidRDefault="00BC02F8" w:rsidP="00681452">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Без субјекти</w:t>
            </w:r>
          </w:p>
        </w:tc>
        <w:tc>
          <w:tcPr>
            <w:tcW w:w="1128" w:type="dxa"/>
            <w:tcBorders>
              <w:top w:val="nil"/>
              <w:left w:val="nil"/>
              <w:bottom w:val="single" w:sz="4" w:space="0" w:color="808080"/>
              <w:right w:val="nil"/>
            </w:tcBorders>
            <w:shd w:val="clear" w:color="auto" w:fill="auto"/>
            <w:hideMark/>
          </w:tcPr>
          <w:p w14:paraId="06CC1C95" w14:textId="77777777" w:rsidR="00BC02F8" w:rsidRPr="00787ADC" w:rsidRDefault="00BC02F8" w:rsidP="00681452">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00:00:44</w:t>
            </w:r>
          </w:p>
        </w:tc>
        <w:tc>
          <w:tcPr>
            <w:tcW w:w="1132" w:type="dxa"/>
            <w:gridSpan w:val="2"/>
            <w:tcBorders>
              <w:top w:val="nil"/>
              <w:left w:val="nil"/>
              <w:bottom w:val="single" w:sz="4" w:space="0" w:color="808080"/>
              <w:right w:val="nil"/>
            </w:tcBorders>
            <w:shd w:val="clear" w:color="auto" w:fill="auto"/>
            <w:hideMark/>
          </w:tcPr>
          <w:p w14:paraId="5F712465" w14:textId="77777777" w:rsidR="00BC02F8" w:rsidRPr="00787ADC" w:rsidRDefault="00BC02F8" w:rsidP="00681452">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0.37</w:t>
            </w:r>
          </w:p>
        </w:tc>
        <w:tc>
          <w:tcPr>
            <w:tcW w:w="1107" w:type="dxa"/>
            <w:tcBorders>
              <w:top w:val="nil"/>
              <w:left w:val="nil"/>
              <w:bottom w:val="single" w:sz="4" w:space="0" w:color="808080"/>
              <w:right w:val="nil"/>
            </w:tcBorders>
            <w:shd w:val="clear" w:color="auto" w:fill="auto"/>
            <w:hideMark/>
          </w:tcPr>
          <w:p w14:paraId="128E0D3D" w14:textId="77777777" w:rsidR="00BC02F8" w:rsidRPr="00787ADC" w:rsidRDefault="00BC02F8" w:rsidP="00681452">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c>
          <w:tcPr>
            <w:tcW w:w="236" w:type="dxa"/>
            <w:tcBorders>
              <w:top w:val="nil"/>
              <w:left w:val="nil"/>
              <w:bottom w:val="nil"/>
              <w:right w:val="nil"/>
            </w:tcBorders>
            <w:shd w:val="clear" w:color="auto" w:fill="auto"/>
            <w:hideMark/>
          </w:tcPr>
          <w:p w14:paraId="6E9E88C4" w14:textId="77777777" w:rsidR="00BC02F8" w:rsidRPr="00787ADC" w:rsidRDefault="00BC02F8" w:rsidP="00681452">
            <w:pPr>
              <w:rPr>
                <w:rFonts w:ascii="Arial Narrow" w:eastAsia="Times New Roman" w:hAnsi="Arial Narrow" w:cs="Arial"/>
                <w:color w:val="000000"/>
                <w:sz w:val="20"/>
                <w:szCs w:val="20"/>
                <w:lang w:val="mk-MK"/>
              </w:rPr>
            </w:pPr>
          </w:p>
        </w:tc>
      </w:tr>
      <w:tr w:rsidR="00BC02F8" w:rsidRPr="00787ADC" w14:paraId="470CADC2" w14:textId="77777777" w:rsidTr="00681452">
        <w:trPr>
          <w:gridAfter w:val="2"/>
          <w:wAfter w:w="429" w:type="dxa"/>
          <w:trHeight w:val="255"/>
        </w:trPr>
        <w:tc>
          <w:tcPr>
            <w:tcW w:w="5942" w:type="dxa"/>
            <w:gridSpan w:val="2"/>
            <w:tcBorders>
              <w:top w:val="nil"/>
              <w:left w:val="nil"/>
              <w:bottom w:val="single" w:sz="4" w:space="0" w:color="808080"/>
              <w:right w:val="nil"/>
            </w:tcBorders>
            <w:shd w:val="clear" w:color="auto" w:fill="auto"/>
            <w:hideMark/>
          </w:tcPr>
          <w:p w14:paraId="1ED80569" w14:textId="77777777" w:rsidR="00BC02F8" w:rsidRPr="00787ADC" w:rsidRDefault="00BC02F8" w:rsidP="00681452">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Коалиција ВМРО ДПМНЕ и др.</w:t>
            </w:r>
          </w:p>
        </w:tc>
        <w:tc>
          <w:tcPr>
            <w:tcW w:w="1128" w:type="dxa"/>
            <w:tcBorders>
              <w:top w:val="nil"/>
              <w:left w:val="nil"/>
              <w:bottom w:val="single" w:sz="4" w:space="0" w:color="808080"/>
              <w:right w:val="nil"/>
            </w:tcBorders>
            <w:shd w:val="clear" w:color="auto" w:fill="auto"/>
            <w:hideMark/>
          </w:tcPr>
          <w:p w14:paraId="6054615D" w14:textId="77777777" w:rsidR="00BC02F8" w:rsidRPr="00787ADC" w:rsidRDefault="00BC02F8" w:rsidP="00681452">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00:00:56</w:t>
            </w:r>
          </w:p>
        </w:tc>
        <w:tc>
          <w:tcPr>
            <w:tcW w:w="1132" w:type="dxa"/>
            <w:gridSpan w:val="2"/>
            <w:tcBorders>
              <w:top w:val="nil"/>
              <w:left w:val="nil"/>
              <w:bottom w:val="single" w:sz="4" w:space="0" w:color="808080"/>
              <w:right w:val="nil"/>
            </w:tcBorders>
            <w:shd w:val="clear" w:color="auto" w:fill="auto"/>
            <w:hideMark/>
          </w:tcPr>
          <w:p w14:paraId="20280CEC" w14:textId="77777777" w:rsidR="00BC02F8" w:rsidRPr="00787ADC" w:rsidRDefault="00BC02F8" w:rsidP="00681452">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0.47</w:t>
            </w:r>
          </w:p>
        </w:tc>
        <w:tc>
          <w:tcPr>
            <w:tcW w:w="1107" w:type="dxa"/>
            <w:tcBorders>
              <w:top w:val="nil"/>
              <w:left w:val="nil"/>
              <w:bottom w:val="single" w:sz="4" w:space="0" w:color="808080"/>
              <w:right w:val="nil"/>
            </w:tcBorders>
            <w:shd w:val="clear" w:color="auto" w:fill="auto"/>
            <w:hideMark/>
          </w:tcPr>
          <w:p w14:paraId="3B846EEF" w14:textId="77777777" w:rsidR="00BC02F8" w:rsidRPr="00787ADC" w:rsidRDefault="00BC02F8" w:rsidP="00681452">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c>
          <w:tcPr>
            <w:tcW w:w="236" w:type="dxa"/>
            <w:tcBorders>
              <w:top w:val="nil"/>
              <w:left w:val="nil"/>
              <w:bottom w:val="nil"/>
              <w:right w:val="nil"/>
            </w:tcBorders>
            <w:shd w:val="clear" w:color="auto" w:fill="auto"/>
            <w:hideMark/>
          </w:tcPr>
          <w:p w14:paraId="62A09F50" w14:textId="77777777" w:rsidR="00BC02F8" w:rsidRPr="00787ADC" w:rsidRDefault="00BC02F8" w:rsidP="00681452">
            <w:pPr>
              <w:rPr>
                <w:rFonts w:ascii="Arial Narrow" w:eastAsia="Times New Roman" w:hAnsi="Arial Narrow" w:cs="Arial"/>
                <w:color w:val="000000"/>
                <w:sz w:val="20"/>
                <w:szCs w:val="20"/>
                <w:lang w:val="mk-MK"/>
              </w:rPr>
            </w:pPr>
          </w:p>
        </w:tc>
      </w:tr>
      <w:tr w:rsidR="00BC02F8" w:rsidRPr="00787ADC" w14:paraId="4A97A8BC" w14:textId="77777777" w:rsidTr="00681452">
        <w:trPr>
          <w:gridAfter w:val="2"/>
          <w:wAfter w:w="429" w:type="dxa"/>
          <w:trHeight w:val="255"/>
        </w:trPr>
        <w:tc>
          <w:tcPr>
            <w:tcW w:w="5942" w:type="dxa"/>
            <w:gridSpan w:val="2"/>
            <w:tcBorders>
              <w:top w:val="nil"/>
              <w:left w:val="nil"/>
              <w:bottom w:val="single" w:sz="4" w:space="0" w:color="808080"/>
              <w:right w:val="nil"/>
            </w:tcBorders>
            <w:shd w:val="clear" w:color="auto" w:fill="auto"/>
            <w:hideMark/>
          </w:tcPr>
          <w:p w14:paraId="4C72C251" w14:textId="77777777" w:rsidR="00BC02F8" w:rsidRPr="00787ADC" w:rsidRDefault="00BC02F8" w:rsidP="00681452">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Изјави од граѓани</w:t>
            </w:r>
          </w:p>
        </w:tc>
        <w:tc>
          <w:tcPr>
            <w:tcW w:w="1128" w:type="dxa"/>
            <w:tcBorders>
              <w:top w:val="nil"/>
              <w:left w:val="nil"/>
              <w:bottom w:val="single" w:sz="4" w:space="0" w:color="808080"/>
              <w:right w:val="nil"/>
            </w:tcBorders>
            <w:shd w:val="clear" w:color="auto" w:fill="auto"/>
            <w:hideMark/>
          </w:tcPr>
          <w:p w14:paraId="69958B45" w14:textId="77777777" w:rsidR="00BC02F8" w:rsidRPr="00787ADC" w:rsidRDefault="00BC02F8" w:rsidP="00681452">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00:02:37</w:t>
            </w:r>
          </w:p>
        </w:tc>
        <w:tc>
          <w:tcPr>
            <w:tcW w:w="1132" w:type="dxa"/>
            <w:gridSpan w:val="2"/>
            <w:tcBorders>
              <w:top w:val="nil"/>
              <w:left w:val="nil"/>
              <w:bottom w:val="single" w:sz="4" w:space="0" w:color="808080"/>
              <w:right w:val="nil"/>
            </w:tcBorders>
            <w:shd w:val="clear" w:color="auto" w:fill="auto"/>
            <w:hideMark/>
          </w:tcPr>
          <w:p w14:paraId="290CBAD9" w14:textId="77777777" w:rsidR="00BC02F8" w:rsidRPr="00787ADC" w:rsidRDefault="00BC02F8" w:rsidP="00681452">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1.33</w:t>
            </w:r>
          </w:p>
        </w:tc>
        <w:tc>
          <w:tcPr>
            <w:tcW w:w="1107" w:type="dxa"/>
            <w:tcBorders>
              <w:top w:val="nil"/>
              <w:left w:val="nil"/>
              <w:bottom w:val="single" w:sz="4" w:space="0" w:color="808080"/>
              <w:right w:val="nil"/>
            </w:tcBorders>
            <w:shd w:val="clear" w:color="auto" w:fill="auto"/>
            <w:hideMark/>
          </w:tcPr>
          <w:p w14:paraId="6868D612" w14:textId="77777777" w:rsidR="00BC02F8" w:rsidRPr="00787ADC" w:rsidRDefault="00BC02F8" w:rsidP="00681452">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c>
          <w:tcPr>
            <w:tcW w:w="236" w:type="dxa"/>
            <w:tcBorders>
              <w:top w:val="nil"/>
              <w:left w:val="nil"/>
              <w:bottom w:val="nil"/>
              <w:right w:val="nil"/>
            </w:tcBorders>
            <w:shd w:val="clear" w:color="auto" w:fill="auto"/>
            <w:hideMark/>
          </w:tcPr>
          <w:p w14:paraId="18E95612" w14:textId="77777777" w:rsidR="00BC02F8" w:rsidRPr="00787ADC" w:rsidRDefault="00BC02F8" w:rsidP="00681452">
            <w:pPr>
              <w:rPr>
                <w:rFonts w:ascii="Arial Narrow" w:eastAsia="Times New Roman" w:hAnsi="Arial Narrow" w:cs="Arial"/>
                <w:color w:val="000000"/>
                <w:sz w:val="20"/>
                <w:szCs w:val="20"/>
                <w:lang w:val="mk-MK"/>
              </w:rPr>
            </w:pPr>
          </w:p>
        </w:tc>
      </w:tr>
      <w:tr w:rsidR="00BC02F8" w:rsidRPr="00787ADC" w14:paraId="181713C3" w14:textId="77777777" w:rsidTr="00681452">
        <w:trPr>
          <w:gridAfter w:val="2"/>
          <w:wAfter w:w="429" w:type="dxa"/>
          <w:trHeight w:val="255"/>
        </w:trPr>
        <w:tc>
          <w:tcPr>
            <w:tcW w:w="7070" w:type="dxa"/>
            <w:gridSpan w:val="3"/>
            <w:tcBorders>
              <w:top w:val="nil"/>
              <w:left w:val="nil"/>
              <w:bottom w:val="nil"/>
              <w:right w:val="nil"/>
            </w:tcBorders>
            <w:shd w:val="clear" w:color="auto" w:fill="auto"/>
            <w:hideMark/>
          </w:tcPr>
          <w:p w14:paraId="373116FA" w14:textId="77777777" w:rsidR="00BC02F8" w:rsidRPr="00787ADC" w:rsidRDefault="00BC02F8" w:rsidP="00681452">
            <w:pPr>
              <w:jc w:val="right"/>
              <w:rPr>
                <w:rFonts w:ascii="Arial Narrow" w:eastAsia="Times New Roman" w:hAnsi="Arial Narrow" w:cs="Arial"/>
                <w:b/>
                <w:bCs/>
                <w:i/>
                <w:iCs/>
                <w:color w:val="000000"/>
                <w:sz w:val="20"/>
                <w:szCs w:val="20"/>
                <w:lang w:val="mk-MK"/>
              </w:rPr>
            </w:pPr>
            <w:r w:rsidRPr="00787ADC">
              <w:rPr>
                <w:rFonts w:ascii="Arial Narrow" w:eastAsia="Times New Roman" w:hAnsi="Arial Narrow" w:cs="Arial"/>
                <w:b/>
                <w:bCs/>
                <w:i/>
                <w:iCs/>
                <w:color w:val="000000"/>
                <w:sz w:val="20"/>
                <w:szCs w:val="20"/>
                <w:lang w:val="mk-MK"/>
              </w:rPr>
              <w:t xml:space="preserve"> Вкупно за тема: 03:17:06</w:t>
            </w:r>
          </w:p>
        </w:tc>
        <w:tc>
          <w:tcPr>
            <w:tcW w:w="1132" w:type="dxa"/>
            <w:gridSpan w:val="2"/>
            <w:tcBorders>
              <w:top w:val="nil"/>
              <w:left w:val="nil"/>
              <w:bottom w:val="nil"/>
              <w:right w:val="nil"/>
            </w:tcBorders>
            <w:shd w:val="clear" w:color="auto" w:fill="auto"/>
            <w:hideMark/>
          </w:tcPr>
          <w:p w14:paraId="714B5720" w14:textId="77777777" w:rsidR="00BC02F8" w:rsidRPr="00787ADC" w:rsidRDefault="00BC02F8" w:rsidP="00681452">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100</w:t>
            </w:r>
          </w:p>
        </w:tc>
        <w:tc>
          <w:tcPr>
            <w:tcW w:w="1107" w:type="dxa"/>
            <w:tcBorders>
              <w:top w:val="nil"/>
              <w:left w:val="nil"/>
              <w:bottom w:val="nil"/>
              <w:right w:val="nil"/>
            </w:tcBorders>
            <w:shd w:val="clear" w:color="auto" w:fill="auto"/>
            <w:hideMark/>
          </w:tcPr>
          <w:p w14:paraId="725A4C73" w14:textId="77777777" w:rsidR="00BC02F8" w:rsidRPr="00787ADC" w:rsidRDefault="00BC02F8" w:rsidP="00681452">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c>
          <w:tcPr>
            <w:tcW w:w="236" w:type="dxa"/>
            <w:tcBorders>
              <w:top w:val="nil"/>
              <w:left w:val="nil"/>
              <w:bottom w:val="nil"/>
              <w:right w:val="nil"/>
            </w:tcBorders>
            <w:shd w:val="clear" w:color="auto" w:fill="auto"/>
            <w:hideMark/>
          </w:tcPr>
          <w:p w14:paraId="0D33D24A" w14:textId="77777777" w:rsidR="00BC02F8" w:rsidRPr="00787ADC" w:rsidRDefault="00BC02F8" w:rsidP="00681452">
            <w:pPr>
              <w:rPr>
                <w:rFonts w:ascii="Arial Narrow" w:eastAsia="Times New Roman" w:hAnsi="Arial Narrow" w:cs="Arial"/>
                <w:color w:val="000000"/>
                <w:sz w:val="20"/>
                <w:szCs w:val="20"/>
                <w:lang w:val="mk-MK"/>
              </w:rPr>
            </w:pPr>
          </w:p>
        </w:tc>
      </w:tr>
      <w:tr w:rsidR="00BC02F8" w:rsidRPr="00787ADC" w14:paraId="51C4C3FE" w14:textId="77777777" w:rsidTr="00681452">
        <w:trPr>
          <w:gridAfter w:val="2"/>
          <w:wAfter w:w="429" w:type="dxa"/>
          <w:trHeight w:val="255"/>
        </w:trPr>
        <w:tc>
          <w:tcPr>
            <w:tcW w:w="5942" w:type="dxa"/>
            <w:gridSpan w:val="2"/>
            <w:tcBorders>
              <w:top w:val="nil"/>
              <w:left w:val="nil"/>
              <w:bottom w:val="nil"/>
              <w:right w:val="nil"/>
            </w:tcBorders>
            <w:shd w:val="clear" w:color="000000" w:fill="C0C0C0"/>
            <w:hideMark/>
          </w:tcPr>
          <w:p w14:paraId="485DE021" w14:textId="77777777" w:rsidR="00BC02F8" w:rsidRPr="00787ADC" w:rsidRDefault="00BC02F8" w:rsidP="00681452">
            <w:pPr>
              <w:rPr>
                <w:rFonts w:ascii="Arial Narrow" w:eastAsia="Times New Roman" w:hAnsi="Arial Narrow" w:cs="Arial"/>
                <w:b/>
                <w:bCs/>
                <w:color w:val="000000"/>
                <w:sz w:val="20"/>
                <w:szCs w:val="20"/>
                <w:lang w:val="mk-MK"/>
              </w:rPr>
            </w:pPr>
            <w:r w:rsidRPr="00787ADC">
              <w:rPr>
                <w:rFonts w:ascii="Arial Narrow" w:eastAsia="Times New Roman" w:hAnsi="Arial Narrow" w:cs="Arial"/>
                <w:b/>
                <w:bCs/>
                <w:color w:val="FFFFFF" w:themeColor="background1"/>
                <w:sz w:val="20"/>
                <w:szCs w:val="20"/>
                <w:lang w:val="mk-MK"/>
              </w:rPr>
              <w:t>Избори 2021</w:t>
            </w:r>
          </w:p>
        </w:tc>
        <w:tc>
          <w:tcPr>
            <w:tcW w:w="1128" w:type="dxa"/>
            <w:tcBorders>
              <w:top w:val="nil"/>
              <w:left w:val="nil"/>
              <w:bottom w:val="nil"/>
              <w:right w:val="nil"/>
            </w:tcBorders>
            <w:shd w:val="clear" w:color="000000" w:fill="C0C0C0"/>
            <w:hideMark/>
          </w:tcPr>
          <w:p w14:paraId="546C25FB" w14:textId="77777777" w:rsidR="00BC02F8" w:rsidRPr="00787ADC" w:rsidRDefault="00BC02F8" w:rsidP="00681452">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w:t>
            </w:r>
          </w:p>
        </w:tc>
        <w:tc>
          <w:tcPr>
            <w:tcW w:w="1132" w:type="dxa"/>
            <w:gridSpan w:val="2"/>
            <w:tcBorders>
              <w:top w:val="nil"/>
              <w:left w:val="nil"/>
              <w:bottom w:val="nil"/>
              <w:right w:val="nil"/>
            </w:tcBorders>
            <w:shd w:val="clear" w:color="000000" w:fill="C0C0C0"/>
            <w:hideMark/>
          </w:tcPr>
          <w:p w14:paraId="53F9FFC6" w14:textId="77777777" w:rsidR="00BC02F8" w:rsidRPr="00787ADC" w:rsidRDefault="00BC02F8" w:rsidP="00681452">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w:t>
            </w:r>
          </w:p>
        </w:tc>
        <w:tc>
          <w:tcPr>
            <w:tcW w:w="1107" w:type="dxa"/>
            <w:tcBorders>
              <w:top w:val="nil"/>
              <w:left w:val="nil"/>
              <w:bottom w:val="nil"/>
              <w:right w:val="nil"/>
            </w:tcBorders>
            <w:shd w:val="clear" w:color="000000" w:fill="C0C0C0"/>
            <w:hideMark/>
          </w:tcPr>
          <w:p w14:paraId="38D636DB" w14:textId="77777777" w:rsidR="00BC02F8" w:rsidRPr="00787ADC" w:rsidRDefault="00BC02F8" w:rsidP="00681452">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w:t>
            </w:r>
          </w:p>
        </w:tc>
        <w:tc>
          <w:tcPr>
            <w:tcW w:w="236" w:type="dxa"/>
            <w:tcBorders>
              <w:top w:val="nil"/>
              <w:left w:val="nil"/>
              <w:bottom w:val="nil"/>
              <w:right w:val="nil"/>
            </w:tcBorders>
            <w:shd w:val="clear" w:color="auto" w:fill="auto"/>
            <w:hideMark/>
          </w:tcPr>
          <w:p w14:paraId="0D0346EE" w14:textId="77777777" w:rsidR="00BC02F8" w:rsidRPr="00787ADC" w:rsidRDefault="00BC02F8" w:rsidP="00681452">
            <w:pPr>
              <w:rPr>
                <w:rFonts w:ascii="Arial Narrow" w:eastAsia="Times New Roman" w:hAnsi="Arial Narrow" w:cs="Arial"/>
                <w:color w:val="000000"/>
                <w:sz w:val="20"/>
                <w:szCs w:val="20"/>
                <w:lang w:val="mk-MK"/>
              </w:rPr>
            </w:pPr>
          </w:p>
        </w:tc>
      </w:tr>
      <w:tr w:rsidR="00BC02F8" w:rsidRPr="00787ADC" w14:paraId="4E48DA9B" w14:textId="77777777" w:rsidTr="00681452">
        <w:trPr>
          <w:gridAfter w:val="2"/>
          <w:wAfter w:w="429" w:type="dxa"/>
          <w:trHeight w:val="255"/>
        </w:trPr>
        <w:tc>
          <w:tcPr>
            <w:tcW w:w="5942" w:type="dxa"/>
            <w:gridSpan w:val="2"/>
            <w:tcBorders>
              <w:top w:val="nil"/>
              <w:left w:val="nil"/>
              <w:bottom w:val="single" w:sz="4" w:space="0" w:color="808080"/>
              <w:right w:val="nil"/>
            </w:tcBorders>
            <w:shd w:val="clear" w:color="auto" w:fill="auto"/>
            <w:hideMark/>
          </w:tcPr>
          <w:p w14:paraId="049FD592" w14:textId="77777777" w:rsidR="00BC02F8" w:rsidRPr="00787ADC" w:rsidRDefault="00BC02F8" w:rsidP="00681452">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Влада</w:t>
            </w:r>
          </w:p>
        </w:tc>
        <w:tc>
          <w:tcPr>
            <w:tcW w:w="1128" w:type="dxa"/>
            <w:tcBorders>
              <w:top w:val="nil"/>
              <w:left w:val="nil"/>
              <w:bottom w:val="single" w:sz="4" w:space="0" w:color="808080"/>
              <w:right w:val="nil"/>
            </w:tcBorders>
            <w:shd w:val="clear" w:color="auto" w:fill="auto"/>
            <w:hideMark/>
          </w:tcPr>
          <w:p w14:paraId="02D103E8" w14:textId="77777777" w:rsidR="00BC02F8" w:rsidRPr="00787ADC" w:rsidRDefault="00BC02F8" w:rsidP="00681452">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00:02:55</w:t>
            </w:r>
          </w:p>
        </w:tc>
        <w:tc>
          <w:tcPr>
            <w:tcW w:w="1132" w:type="dxa"/>
            <w:gridSpan w:val="2"/>
            <w:tcBorders>
              <w:top w:val="nil"/>
              <w:left w:val="nil"/>
              <w:bottom w:val="single" w:sz="4" w:space="0" w:color="808080"/>
              <w:right w:val="nil"/>
            </w:tcBorders>
            <w:shd w:val="clear" w:color="auto" w:fill="auto"/>
            <w:hideMark/>
          </w:tcPr>
          <w:p w14:paraId="278F81CC" w14:textId="77777777" w:rsidR="00BC02F8" w:rsidRPr="00787ADC" w:rsidRDefault="00BC02F8" w:rsidP="00681452">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1.91</w:t>
            </w:r>
          </w:p>
        </w:tc>
        <w:tc>
          <w:tcPr>
            <w:tcW w:w="1107" w:type="dxa"/>
            <w:tcBorders>
              <w:top w:val="nil"/>
              <w:left w:val="nil"/>
              <w:bottom w:val="single" w:sz="4" w:space="0" w:color="808080"/>
              <w:right w:val="nil"/>
            </w:tcBorders>
            <w:shd w:val="clear" w:color="auto" w:fill="auto"/>
            <w:hideMark/>
          </w:tcPr>
          <w:p w14:paraId="47733086" w14:textId="77777777" w:rsidR="00BC02F8" w:rsidRPr="00787ADC" w:rsidRDefault="00BC02F8" w:rsidP="00681452">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c>
          <w:tcPr>
            <w:tcW w:w="236" w:type="dxa"/>
            <w:tcBorders>
              <w:top w:val="nil"/>
              <w:left w:val="nil"/>
              <w:bottom w:val="nil"/>
              <w:right w:val="nil"/>
            </w:tcBorders>
            <w:shd w:val="clear" w:color="auto" w:fill="auto"/>
            <w:hideMark/>
          </w:tcPr>
          <w:p w14:paraId="2919651D" w14:textId="77777777" w:rsidR="00BC02F8" w:rsidRPr="00787ADC" w:rsidRDefault="00BC02F8" w:rsidP="00681452">
            <w:pPr>
              <w:rPr>
                <w:rFonts w:ascii="Arial Narrow" w:eastAsia="Times New Roman" w:hAnsi="Arial Narrow" w:cs="Arial"/>
                <w:color w:val="000000"/>
                <w:sz w:val="20"/>
                <w:szCs w:val="20"/>
                <w:lang w:val="mk-MK"/>
              </w:rPr>
            </w:pPr>
          </w:p>
        </w:tc>
      </w:tr>
      <w:tr w:rsidR="00BC02F8" w:rsidRPr="00787ADC" w14:paraId="6A136A9F" w14:textId="77777777" w:rsidTr="00681452">
        <w:trPr>
          <w:gridAfter w:val="2"/>
          <w:wAfter w:w="429" w:type="dxa"/>
          <w:trHeight w:val="255"/>
        </w:trPr>
        <w:tc>
          <w:tcPr>
            <w:tcW w:w="5942" w:type="dxa"/>
            <w:gridSpan w:val="2"/>
            <w:tcBorders>
              <w:top w:val="nil"/>
              <w:left w:val="nil"/>
              <w:bottom w:val="single" w:sz="4" w:space="0" w:color="808080"/>
              <w:right w:val="nil"/>
            </w:tcBorders>
            <w:shd w:val="clear" w:color="auto" w:fill="auto"/>
            <w:hideMark/>
          </w:tcPr>
          <w:p w14:paraId="5BF75AAD" w14:textId="77777777" w:rsidR="00BC02F8" w:rsidRPr="00787ADC" w:rsidRDefault="00BC02F8" w:rsidP="00681452">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ДИК</w:t>
            </w:r>
          </w:p>
        </w:tc>
        <w:tc>
          <w:tcPr>
            <w:tcW w:w="1128" w:type="dxa"/>
            <w:tcBorders>
              <w:top w:val="nil"/>
              <w:left w:val="nil"/>
              <w:bottom w:val="single" w:sz="4" w:space="0" w:color="808080"/>
              <w:right w:val="nil"/>
            </w:tcBorders>
            <w:shd w:val="clear" w:color="auto" w:fill="auto"/>
            <w:hideMark/>
          </w:tcPr>
          <w:p w14:paraId="3B5E8E0B" w14:textId="77777777" w:rsidR="00BC02F8" w:rsidRPr="00787ADC" w:rsidRDefault="00BC02F8" w:rsidP="00681452">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00:11:39</w:t>
            </w:r>
          </w:p>
        </w:tc>
        <w:tc>
          <w:tcPr>
            <w:tcW w:w="1132" w:type="dxa"/>
            <w:gridSpan w:val="2"/>
            <w:tcBorders>
              <w:top w:val="nil"/>
              <w:left w:val="nil"/>
              <w:bottom w:val="single" w:sz="4" w:space="0" w:color="808080"/>
              <w:right w:val="nil"/>
            </w:tcBorders>
            <w:shd w:val="clear" w:color="auto" w:fill="auto"/>
            <w:hideMark/>
          </w:tcPr>
          <w:p w14:paraId="357C04C1" w14:textId="77777777" w:rsidR="00BC02F8" w:rsidRPr="00787ADC" w:rsidRDefault="00BC02F8" w:rsidP="00681452">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7.65</w:t>
            </w:r>
          </w:p>
        </w:tc>
        <w:tc>
          <w:tcPr>
            <w:tcW w:w="1107" w:type="dxa"/>
            <w:tcBorders>
              <w:top w:val="nil"/>
              <w:left w:val="nil"/>
              <w:bottom w:val="single" w:sz="4" w:space="0" w:color="808080"/>
              <w:right w:val="nil"/>
            </w:tcBorders>
            <w:shd w:val="clear" w:color="auto" w:fill="auto"/>
            <w:hideMark/>
          </w:tcPr>
          <w:p w14:paraId="71CF21E6" w14:textId="77777777" w:rsidR="00BC02F8" w:rsidRPr="00787ADC" w:rsidRDefault="00BC02F8" w:rsidP="00681452">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c>
          <w:tcPr>
            <w:tcW w:w="236" w:type="dxa"/>
            <w:tcBorders>
              <w:top w:val="nil"/>
              <w:left w:val="nil"/>
              <w:bottom w:val="nil"/>
              <w:right w:val="nil"/>
            </w:tcBorders>
            <w:shd w:val="clear" w:color="auto" w:fill="auto"/>
            <w:hideMark/>
          </w:tcPr>
          <w:p w14:paraId="325460D4" w14:textId="77777777" w:rsidR="00BC02F8" w:rsidRPr="00787ADC" w:rsidRDefault="00BC02F8" w:rsidP="00681452">
            <w:pPr>
              <w:rPr>
                <w:rFonts w:ascii="Arial Narrow" w:eastAsia="Times New Roman" w:hAnsi="Arial Narrow" w:cs="Arial"/>
                <w:color w:val="000000"/>
                <w:sz w:val="20"/>
                <w:szCs w:val="20"/>
                <w:lang w:val="mk-MK"/>
              </w:rPr>
            </w:pPr>
          </w:p>
        </w:tc>
      </w:tr>
      <w:tr w:rsidR="00BC02F8" w:rsidRPr="00787ADC" w14:paraId="7AB391CC" w14:textId="77777777" w:rsidTr="00681452">
        <w:trPr>
          <w:gridAfter w:val="2"/>
          <w:wAfter w:w="429" w:type="dxa"/>
          <w:trHeight w:val="255"/>
        </w:trPr>
        <w:tc>
          <w:tcPr>
            <w:tcW w:w="5942" w:type="dxa"/>
            <w:gridSpan w:val="2"/>
            <w:tcBorders>
              <w:top w:val="nil"/>
              <w:left w:val="nil"/>
              <w:bottom w:val="single" w:sz="4" w:space="0" w:color="808080"/>
              <w:right w:val="nil"/>
            </w:tcBorders>
            <w:shd w:val="clear" w:color="auto" w:fill="auto"/>
            <w:hideMark/>
          </w:tcPr>
          <w:p w14:paraId="05EE4C27" w14:textId="77777777" w:rsidR="00BC02F8" w:rsidRPr="00787ADC" w:rsidRDefault="00BC02F8" w:rsidP="00681452">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ДУИ - Демократска унија за интеграции</w:t>
            </w:r>
          </w:p>
        </w:tc>
        <w:tc>
          <w:tcPr>
            <w:tcW w:w="1128" w:type="dxa"/>
            <w:tcBorders>
              <w:top w:val="nil"/>
              <w:left w:val="nil"/>
              <w:bottom w:val="single" w:sz="4" w:space="0" w:color="808080"/>
              <w:right w:val="nil"/>
            </w:tcBorders>
            <w:shd w:val="clear" w:color="auto" w:fill="auto"/>
            <w:hideMark/>
          </w:tcPr>
          <w:p w14:paraId="21EC2759" w14:textId="77777777" w:rsidR="00BC02F8" w:rsidRPr="00787ADC" w:rsidRDefault="00BC02F8" w:rsidP="00681452">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00:20:02</w:t>
            </w:r>
          </w:p>
        </w:tc>
        <w:tc>
          <w:tcPr>
            <w:tcW w:w="1132" w:type="dxa"/>
            <w:gridSpan w:val="2"/>
            <w:tcBorders>
              <w:top w:val="nil"/>
              <w:left w:val="nil"/>
              <w:bottom w:val="single" w:sz="4" w:space="0" w:color="808080"/>
              <w:right w:val="nil"/>
            </w:tcBorders>
            <w:shd w:val="clear" w:color="auto" w:fill="auto"/>
            <w:hideMark/>
          </w:tcPr>
          <w:p w14:paraId="7BAE3721" w14:textId="77777777" w:rsidR="00BC02F8" w:rsidRPr="00787ADC" w:rsidRDefault="00BC02F8" w:rsidP="00681452">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13.15</w:t>
            </w:r>
          </w:p>
        </w:tc>
        <w:tc>
          <w:tcPr>
            <w:tcW w:w="1107" w:type="dxa"/>
            <w:tcBorders>
              <w:top w:val="nil"/>
              <w:left w:val="nil"/>
              <w:bottom w:val="single" w:sz="4" w:space="0" w:color="808080"/>
              <w:right w:val="nil"/>
            </w:tcBorders>
            <w:shd w:val="clear" w:color="auto" w:fill="auto"/>
            <w:hideMark/>
          </w:tcPr>
          <w:p w14:paraId="6585D6DC" w14:textId="77777777" w:rsidR="00BC02F8" w:rsidRPr="00787ADC" w:rsidRDefault="00BC02F8" w:rsidP="00681452">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c>
          <w:tcPr>
            <w:tcW w:w="236" w:type="dxa"/>
            <w:tcBorders>
              <w:top w:val="nil"/>
              <w:left w:val="nil"/>
              <w:bottom w:val="nil"/>
              <w:right w:val="nil"/>
            </w:tcBorders>
            <w:shd w:val="clear" w:color="auto" w:fill="auto"/>
            <w:hideMark/>
          </w:tcPr>
          <w:p w14:paraId="5A90A916" w14:textId="77777777" w:rsidR="00BC02F8" w:rsidRPr="00787ADC" w:rsidRDefault="00BC02F8" w:rsidP="00681452">
            <w:pPr>
              <w:rPr>
                <w:rFonts w:ascii="Arial Narrow" w:eastAsia="Times New Roman" w:hAnsi="Arial Narrow" w:cs="Arial"/>
                <w:color w:val="000000"/>
                <w:sz w:val="20"/>
                <w:szCs w:val="20"/>
                <w:lang w:val="mk-MK"/>
              </w:rPr>
            </w:pPr>
          </w:p>
        </w:tc>
      </w:tr>
      <w:tr w:rsidR="00BC02F8" w:rsidRPr="00787ADC" w14:paraId="21FC4CC8" w14:textId="77777777" w:rsidTr="00681452">
        <w:trPr>
          <w:gridAfter w:val="2"/>
          <w:wAfter w:w="429" w:type="dxa"/>
          <w:trHeight w:val="255"/>
        </w:trPr>
        <w:tc>
          <w:tcPr>
            <w:tcW w:w="5942" w:type="dxa"/>
            <w:gridSpan w:val="2"/>
            <w:tcBorders>
              <w:top w:val="nil"/>
              <w:left w:val="nil"/>
              <w:bottom w:val="single" w:sz="4" w:space="0" w:color="808080"/>
              <w:right w:val="nil"/>
            </w:tcBorders>
            <w:shd w:val="clear" w:color="auto" w:fill="auto"/>
            <w:hideMark/>
          </w:tcPr>
          <w:p w14:paraId="55ED3306" w14:textId="77777777" w:rsidR="00BC02F8" w:rsidRPr="00787ADC" w:rsidRDefault="00BC02F8" w:rsidP="00681452">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Коалиција Алијанса за Албанците и Алтернатива</w:t>
            </w:r>
          </w:p>
        </w:tc>
        <w:tc>
          <w:tcPr>
            <w:tcW w:w="1128" w:type="dxa"/>
            <w:tcBorders>
              <w:top w:val="nil"/>
              <w:left w:val="nil"/>
              <w:bottom w:val="single" w:sz="4" w:space="0" w:color="808080"/>
              <w:right w:val="nil"/>
            </w:tcBorders>
            <w:shd w:val="clear" w:color="auto" w:fill="auto"/>
            <w:hideMark/>
          </w:tcPr>
          <w:p w14:paraId="07CB4706" w14:textId="77777777" w:rsidR="00BC02F8" w:rsidRPr="00787ADC" w:rsidRDefault="00BC02F8" w:rsidP="00681452">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00:34:23</w:t>
            </w:r>
          </w:p>
        </w:tc>
        <w:tc>
          <w:tcPr>
            <w:tcW w:w="1132" w:type="dxa"/>
            <w:gridSpan w:val="2"/>
            <w:tcBorders>
              <w:top w:val="nil"/>
              <w:left w:val="nil"/>
              <w:bottom w:val="single" w:sz="4" w:space="0" w:color="808080"/>
              <w:right w:val="nil"/>
            </w:tcBorders>
            <w:shd w:val="clear" w:color="auto" w:fill="auto"/>
            <w:hideMark/>
          </w:tcPr>
          <w:p w14:paraId="1C705C7E" w14:textId="77777777" w:rsidR="00BC02F8" w:rsidRPr="00787ADC" w:rsidRDefault="00BC02F8" w:rsidP="00681452">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22.57</w:t>
            </w:r>
          </w:p>
        </w:tc>
        <w:tc>
          <w:tcPr>
            <w:tcW w:w="1107" w:type="dxa"/>
            <w:tcBorders>
              <w:top w:val="nil"/>
              <w:left w:val="nil"/>
              <w:bottom w:val="single" w:sz="4" w:space="0" w:color="808080"/>
              <w:right w:val="nil"/>
            </w:tcBorders>
            <w:shd w:val="clear" w:color="auto" w:fill="auto"/>
            <w:hideMark/>
          </w:tcPr>
          <w:p w14:paraId="1D9900CD" w14:textId="77777777" w:rsidR="00BC02F8" w:rsidRPr="00787ADC" w:rsidRDefault="00BC02F8" w:rsidP="00681452">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c>
          <w:tcPr>
            <w:tcW w:w="236" w:type="dxa"/>
            <w:tcBorders>
              <w:top w:val="nil"/>
              <w:left w:val="nil"/>
              <w:bottom w:val="nil"/>
              <w:right w:val="nil"/>
            </w:tcBorders>
            <w:shd w:val="clear" w:color="auto" w:fill="auto"/>
            <w:hideMark/>
          </w:tcPr>
          <w:p w14:paraId="11C086B3" w14:textId="77777777" w:rsidR="00BC02F8" w:rsidRPr="00787ADC" w:rsidRDefault="00BC02F8" w:rsidP="00681452">
            <w:pPr>
              <w:rPr>
                <w:rFonts w:ascii="Arial Narrow" w:eastAsia="Times New Roman" w:hAnsi="Arial Narrow" w:cs="Arial"/>
                <w:color w:val="000000"/>
                <w:sz w:val="20"/>
                <w:szCs w:val="20"/>
                <w:lang w:val="mk-MK"/>
              </w:rPr>
            </w:pPr>
          </w:p>
        </w:tc>
      </w:tr>
      <w:tr w:rsidR="00BC02F8" w:rsidRPr="00787ADC" w14:paraId="41652AE3" w14:textId="77777777" w:rsidTr="00681452">
        <w:trPr>
          <w:gridAfter w:val="2"/>
          <w:wAfter w:w="429" w:type="dxa"/>
          <w:trHeight w:val="255"/>
        </w:trPr>
        <w:tc>
          <w:tcPr>
            <w:tcW w:w="5942" w:type="dxa"/>
            <w:gridSpan w:val="2"/>
            <w:tcBorders>
              <w:top w:val="nil"/>
              <w:left w:val="nil"/>
              <w:bottom w:val="single" w:sz="4" w:space="0" w:color="808080"/>
              <w:right w:val="nil"/>
            </w:tcBorders>
            <w:shd w:val="clear" w:color="auto" w:fill="auto"/>
            <w:hideMark/>
          </w:tcPr>
          <w:p w14:paraId="671A60A2" w14:textId="77777777" w:rsidR="00BC02F8" w:rsidRPr="00787ADC" w:rsidRDefault="00BC02F8" w:rsidP="00681452">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Коалиција ВМРО ДПМНЕ и др.</w:t>
            </w:r>
          </w:p>
        </w:tc>
        <w:tc>
          <w:tcPr>
            <w:tcW w:w="1128" w:type="dxa"/>
            <w:tcBorders>
              <w:top w:val="nil"/>
              <w:left w:val="nil"/>
              <w:bottom w:val="single" w:sz="4" w:space="0" w:color="808080"/>
              <w:right w:val="nil"/>
            </w:tcBorders>
            <w:shd w:val="clear" w:color="auto" w:fill="auto"/>
            <w:hideMark/>
          </w:tcPr>
          <w:p w14:paraId="79FA07BB" w14:textId="77777777" w:rsidR="00BC02F8" w:rsidRPr="00787ADC" w:rsidRDefault="00BC02F8" w:rsidP="00681452">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00:20:16</w:t>
            </w:r>
          </w:p>
        </w:tc>
        <w:tc>
          <w:tcPr>
            <w:tcW w:w="1132" w:type="dxa"/>
            <w:gridSpan w:val="2"/>
            <w:tcBorders>
              <w:top w:val="nil"/>
              <w:left w:val="nil"/>
              <w:bottom w:val="single" w:sz="4" w:space="0" w:color="808080"/>
              <w:right w:val="nil"/>
            </w:tcBorders>
            <w:shd w:val="clear" w:color="auto" w:fill="auto"/>
            <w:hideMark/>
          </w:tcPr>
          <w:p w14:paraId="08078BD2" w14:textId="77777777" w:rsidR="00BC02F8" w:rsidRPr="00787ADC" w:rsidRDefault="00BC02F8" w:rsidP="00681452">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13.30</w:t>
            </w:r>
          </w:p>
        </w:tc>
        <w:tc>
          <w:tcPr>
            <w:tcW w:w="1107" w:type="dxa"/>
            <w:tcBorders>
              <w:top w:val="nil"/>
              <w:left w:val="nil"/>
              <w:bottom w:val="single" w:sz="4" w:space="0" w:color="808080"/>
              <w:right w:val="nil"/>
            </w:tcBorders>
            <w:shd w:val="clear" w:color="auto" w:fill="auto"/>
            <w:hideMark/>
          </w:tcPr>
          <w:p w14:paraId="248BA692" w14:textId="77777777" w:rsidR="00BC02F8" w:rsidRPr="00787ADC" w:rsidRDefault="00BC02F8" w:rsidP="00681452">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c>
          <w:tcPr>
            <w:tcW w:w="236" w:type="dxa"/>
            <w:tcBorders>
              <w:top w:val="nil"/>
              <w:left w:val="nil"/>
              <w:bottom w:val="nil"/>
              <w:right w:val="nil"/>
            </w:tcBorders>
            <w:shd w:val="clear" w:color="auto" w:fill="auto"/>
            <w:hideMark/>
          </w:tcPr>
          <w:p w14:paraId="1C81FA1F" w14:textId="77777777" w:rsidR="00BC02F8" w:rsidRPr="00787ADC" w:rsidRDefault="00BC02F8" w:rsidP="00681452">
            <w:pPr>
              <w:rPr>
                <w:rFonts w:ascii="Arial Narrow" w:eastAsia="Times New Roman" w:hAnsi="Arial Narrow" w:cs="Arial"/>
                <w:color w:val="000000"/>
                <w:sz w:val="20"/>
                <w:szCs w:val="20"/>
                <w:lang w:val="mk-MK"/>
              </w:rPr>
            </w:pPr>
          </w:p>
        </w:tc>
      </w:tr>
      <w:tr w:rsidR="00BC02F8" w:rsidRPr="00787ADC" w14:paraId="07C84504" w14:textId="77777777" w:rsidTr="00681452">
        <w:trPr>
          <w:gridAfter w:val="2"/>
          <w:wAfter w:w="429" w:type="dxa"/>
          <w:trHeight w:val="255"/>
        </w:trPr>
        <w:tc>
          <w:tcPr>
            <w:tcW w:w="5942" w:type="dxa"/>
            <w:gridSpan w:val="2"/>
            <w:tcBorders>
              <w:top w:val="nil"/>
              <w:left w:val="nil"/>
              <w:bottom w:val="single" w:sz="4" w:space="0" w:color="808080"/>
              <w:right w:val="nil"/>
            </w:tcBorders>
            <w:shd w:val="clear" w:color="auto" w:fill="auto"/>
            <w:hideMark/>
          </w:tcPr>
          <w:p w14:paraId="612B2612" w14:textId="77777777" w:rsidR="00BC02F8" w:rsidRPr="00787ADC" w:rsidRDefault="00BC02F8" w:rsidP="00681452">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Коалиција СДСМ и др.</w:t>
            </w:r>
          </w:p>
        </w:tc>
        <w:tc>
          <w:tcPr>
            <w:tcW w:w="1128" w:type="dxa"/>
            <w:tcBorders>
              <w:top w:val="nil"/>
              <w:left w:val="nil"/>
              <w:bottom w:val="single" w:sz="4" w:space="0" w:color="808080"/>
              <w:right w:val="nil"/>
            </w:tcBorders>
            <w:shd w:val="clear" w:color="auto" w:fill="auto"/>
            <w:hideMark/>
          </w:tcPr>
          <w:p w14:paraId="4F60780D" w14:textId="77777777" w:rsidR="00BC02F8" w:rsidRPr="00787ADC" w:rsidRDefault="00BC02F8" w:rsidP="00681452">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00:19:24</w:t>
            </w:r>
          </w:p>
        </w:tc>
        <w:tc>
          <w:tcPr>
            <w:tcW w:w="1132" w:type="dxa"/>
            <w:gridSpan w:val="2"/>
            <w:tcBorders>
              <w:top w:val="nil"/>
              <w:left w:val="nil"/>
              <w:bottom w:val="single" w:sz="4" w:space="0" w:color="808080"/>
              <w:right w:val="nil"/>
            </w:tcBorders>
            <w:shd w:val="clear" w:color="auto" w:fill="auto"/>
            <w:hideMark/>
          </w:tcPr>
          <w:p w14:paraId="42EA59B2" w14:textId="77777777" w:rsidR="00BC02F8" w:rsidRPr="00787ADC" w:rsidRDefault="00BC02F8" w:rsidP="00681452">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12.73</w:t>
            </w:r>
          </w:p>
        </w:tc>
        <w:tc>
          <w:tcPr>
            <w:tcW w:w="1107" w:type="dxa"/>
            <w:tcBorders>
              <w:top w:val="nil"/>
              <w:left w:val="nil"/>
              <w:bottom w:val="single" w:sz="4" w:space="0" w:color="808080"/>
              <w:right w:val="nil"/>
            </w:tcBorders>
            <w:shd w:val="clear" w:color="auto" w:fill="auto"/>
            <w:hideMark/>
          </w:tcPr>
          <w:p w14:paraId="337FECBD" w14:textId="77777777" w:rsidR="00BC02F8" w:rsidRPr="00787ADC" w:rsidRDefault="00BC02F8" w:rsidP="00681452">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c>
          <w:tcPr>
            <w:tcW w:w="236" w:type="dxa"/>
            <w:tcBorders>
              <w:top w:val="nil"/>
              <w:left w:val="nil"/>
              <w:bottom w:val="nil"/>
              <w:right w:val="nil"/>
            </w:tcBorders>
            <w:shd w:val="clear" w:color="auto" w:fill="auto"/>
            <w:hideMark/>
          </w:tcPr>
          <w:p w14:paraId="4DA9D7CA" w14:textId="77777777" w:rsidR="00BC02F8" w:rsidRPr="00787ADC" w:rsidRDefault="00BC02F8" w:rsidP="00681452">
            <w:pPr>
              <w:rPr>
                <w:rFonts w:ascii="Arial Narrow" w:eastAsia="Times New Roman" w:hAnsi="Arial Narrow" w:cs="Arial"/>
                <w:color w:val="000000"/>
                <w:sz w:val="20"/>
                <w:szCs w:val="20"/>
                <w:lang w:val="mk-MK"/>
              </w:rPr>
            </w:pPr>
          </w:p>
        </w:tc>
      </w:tr>
      <w:tr w:rsidR="00BC02F8" w:rsidRPr="00787ADC" w14:paraId="04FAFDEE" w14:textId="77777777" w:rsidTr="00681452">
        <w:trPr>
          <w:gridAfter w:val="2"/>
          <w:wAfter w:w="429" w:type="dxa"/>
          <w:trHeight w:val="255"/>
        </w:trPr>
        <w:tc>
          <w:tcPr>
            <w:tcW w:w="5942" w:type="dxa"/>
            <w:gridSpan w:val="2"/>
            <w:tcBorders>
              <w:top w:val="nil"/>
              <w:left w:val="nil"/>
              <w:bottom w:val="single" w:sz="4" w:space="0" w:color="808080"/>
              <w:right w:val="nil"/>
            </w:tcBorders>
            <w:shd w:val="clear" w:color="auto" w:fill="auto"/>
            <w:hideMark/>
          </w:tcPr>
          <w:p w14:paraId="290C5BC2" w14:textId="77777777" w:rsidR="00BC02F8" w:rsidRPr="00787ADC" w:rsidRDefault="00BC02F8" w:rsidP="00681452">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ДПА - Демократска партија на Албанците</w:t>
            </w:r>
          </w:p>
        </w:tc>
        <w:tc>
          <w:tcPr>
            <w:tcW w:w="1128" w:type="dxa"/>
            <w:tcBorders>
              <w:top w:val="nil"/>
              <w:left w:val="nil"/>
              <w:bottom w:val="single" w:sz="4" w:space="0" w:color="808080"/>
              <w:right w:val="nil"/>
            </w:tcBorders>
            <w:shd w:val="clear" w:color="auto" w:fill="auto"/>
            <w:hideMark/>
          </w:tcPr>
          <w:p w14:paraId="5A28E8E2" w14:textId="77777777" w:rsidR="00BC02F8" w:rsidRPr="00787ADC" w:rsidRDefault="00BC02F8" w:rsidP="00681452">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00:07:55</w:t>
            </w:r>
          </w:p>
        </w:tc>
        <w:tc>
          <w:tcPr>
            <w:tcW w:w="1132" w:type="dxa"/>
            <w:gridSpan w:val="2"/>
            <w:tcBorders>
              <w:top w:val="nil"/>
              <w:left w:val="nil"/>
              <w:bottom w:val="single" w:sz="4" w:space="0" w:color="808080"/>
              <w:right w:val="nil"/>
            </w:tcBorders>
            <w:shd w:val="clear" w:color="auto" w:fill="auto"/>
            <w:hideMark/>
          </w:tcPr>
          <w:p w14:paraId="6E7B03E9" w14:textId="77777777" w:rsidR="00BC02F8" w:rsidRPr="00787ADC" w:rsidRDefault="00BC02F8" w:rsidP="00681452">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5.20</w:t>
            </w:r>
          </w:p>
        </w:tc>
        <w:tc>
          <w:tcPr>
            <w:tcW w:w="1107" w:type="dxa"/>
            <w:tcBorders>
              <w:top w:val="nil"/>
              <w:left w:val="nil"/>
              <w:bottom w:val="single" w:sz="4" w:space="0" w:color="808080"/>
              <w:right w:val="nil"/>
            </w:tcBorders>
            <w:shd w:val="clear" w:color="auto" w:fill="auto"/>
            <w:hideMark/>
          </w:tcPr>
          <w:p w14:paraId="0051EB5F" w14:textId="77777777" w:rsidR="00BC02F8" w:rsidRPr="00787ADC" w:rsidRDefault="00BC02F8" w:rsidP="00681452">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c>
          <w:tcPr>
            <w:tcW w:w="236" w:type="dxa"/>
            <w:tcBorders>
              <w:top w:val="nil"/>
              <w:left w:val="nil"/>
              <w:bottom w:val="nil"/>
              <w:right w:val="nil"/>
            </w:tcBorders>
            <w:shd w:val="clear" w:color="auto" w:fill="auto"/>
            <w:hideMark/>
          </w:tcPr>
          <w:p w14:paraId="61BF5A60" w14:textId="77777777" w:rsidR="00BC02F8" w:rsidRPr="00787ADC" w:rsidRDefault="00BC02F8" w:rsidP="00681452">
            <w:pPr>
              <w:rPr>
                <w:rFonts w:ascii="Arial Narrow" w:eastAsia="Times New Roman" w:hAnsi="Arial Narrow" w:cs="Arial"/>
                <w:color w:val="000000"/>
                <w:sz w:val="20"/>
                <w:szCs w:val="20"/>
                <w:lang w:val="mk-MK"/>
              </w:rPr>
            </w:pPr>
          </w:p>
        </w:tc>
      </w:tr>
      <w:tr w:rsidR="00BC02F8" w:rsidRPr="00787ADC" w14:paraId="49829582" w14:textId="77777777" w:rsidTr="00681452">
        <w:trPr>
          <w:gridAfter w:val="2"/>
          <w:wAfter w:w="429" w:type="dxa"/>
          <w:trHeight w:val="255"/>
        </w:trPr>
        <w:tc>
          <w:tcPr>
            <w:tcW w:w="5942" w:type="dxa"/>
            <w:gridSpan w:val="2"/>
            <w:tcBorders>
              <w:top w:val="nil"/>
              <w:left w:val="nil"/>
              <w:bottom w:val="single" w:sz="4" w:space="0" w:color="808080"/>
              <w:right w:val="nil"/>
            </w:tcBorders>
            <w:shd w:val="clear" w:color="auto" w:fill="auto"/>
            <w:hideMark/>
          </w:tcPr>
          <w:p w14:paraId="2BEC4849" w14:textId="77777777" w:rsidR="00BC02F8" w:rsidRPr="00787ADC" w:rsidRDefault="00BC02F8" w:rsidP="00681452">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Левица</w:t>
            </w:r>
          </w:p>
        </w:tc>
        <w:tc>
          <w:tcPr>
            <w:tcW w:w="1128" w:type="dxa"/>
            <w:tcBorders>
              <w:top w:val="nil"/>
              <w:left w:val="nil"/>
              <w:bottom w:val="single" w:sz="4" w:space="0" w:color="808080"/>
              <w:right w:val="nil"/>
            </w:tcBorders>
            <w:shd w:val="clear" w:color="auto" w:fill="auto"/>
            <w:hideMark/>
          </w:tcPr>
          <w:p w14:paraId="229DF489" w14:textId="77777777" w:rsidR="00BC02F8" w:rsidRPr="00787ADC" w:rsidRDefault="00BC02F8" w:rsidP="00681452">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00:03:19</w:t>
            </w:r>
          </w:p>
        </w:tc>
        <w:tc>
          <w:tcPr>
            <w:tcW w:w="1132" w:type="dxa"/>
            <w:gridSpan w:val="2"/>
            <w:tcBorders>
              <w:top w:val="nil"/>
              <w:left w:val="nil"/>
              <w:bottom w:val="single" w:sz="4" w:space="0" w:color="808080"/>
              <w:right w:val="nil"/>
            </w:tcBorders>
            <w:shd w:val="clear" w:color="auto" w:fill="auto"/>
            <w:hideMark/>
          </w:tcPr>
          <w:p w14:paraId="20BAE158" w14:textId="77777777" w:rsidR="00BC02F8" w:rsidRPr="00787ADC" w:rsidRDefault="00BC02F8" w:rsidP="00681452">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2.18</w:t>
            </w:r>
          </w:p>
        </w:tc>
        <w:tc>
          <w:tcPr>
            <w:tcW w:w="1107" w:type="dxa"/>
            <w:tcBorders>
              <w:top w:val="nil"/>
              <w:left w:val="nil"/>
              <w:bottom w:val="single" w:sz="4" w:space="0" w:color="808080"/>
              <w:right w:val="nil"/>
            </w:tcBorders>
            <w:shd w:val="clear" w:color="auto" w:fill="auto"/>
            <w:hideMark/>
          </w:tcPr>
          <w:p w14:paraId="3C63C1F0" w14:textId="77777777" w:rsidR="00BC02F8" w:rsidRPr="00787ADC" w:rsidRDefault="00BC02F8" w:rsidP="00681452">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c>
          <w:tcPr>
            <w:tcW w:w="236" w:type="dxa"/>
            <w:tcBorders>
              <w:top w:val="nil"/>
              <w:left w:val="nil"/>
              <w:bottom w:val="nil"/>
              <w:right w:val="nil"/>
            </w:tcBorders>
            <w:shd w:val="clear" w:color="auto" w:fill="auto"/>
            <w:hideMark/>
          </w:tcPr>
          <w:p w14:paraId="5A13ED47" w14:textId="77777777" w:rsidR="00BC02F8" w:rsidRPr="00787ADC" w:rsidRDefault="00BC02F8" w:rsidP="00681452">
            <w:pPr>
              <w:rPr>
                <w:rFonts w:ascii="Arial Narrow" w:eastAsia="Times New Roman" w:hAnsi="Arial Narrow" w:cs="Arial"/>
                <w:color w:val="000000"/>
                <w:sz w:val="20"/>
                <w:szCs w:val="20"/>
                <w:lang w:val="mk-MK"/>
              </w:rPr>
            </w:pPr>
          </w:p>
        </w:tc>
      </w:tr>
      <w:tr w:rsidR="00BC02F8" w:rsidRPr="00787ADC" w14:paraId="17EA1BC0" w14:textId="77777777" w:rsidTr="00681452">
        <w:trPr>
          <w:gridAfter w:val="2"/>
          <w:wAfter w:w="429" w:type="dxa"/>
          <w:trHeight w:val="255"/>
        </w:trPr>
        <w:tc>
          <w:tcPr>
            <w:tcW w:w="5942" w:type="dxa"/>
            <w:gridSpan w:val="2"/>
            <w:tcBorders>
              <w:top w:val="nil"/>
              <w:left w:val="nil"/>
              <w:bottom w:val="single" w:sz="4" w:space="0" w:color="808080"/>
              <w:right w:val="nil"/>
            </w:tcBorders>
            <w:shd w:val="clear" w:color="auto" w:fill="auto"/>
            <w:hideMark/>
          </w:tcPr>
          <w:p w14:paraId="31AE7877" w14:textId="77777777" w:rsidR="00BC02F8" w:rsidRPr="00787ADC" w:rsidRDefault="00BC02F8" w:rsidP="00681452">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Беса</w:t>
            </w:r>
          </w:p>
        </w:tc>
        <w:tc>
          <w:tcPr>
            <w:tcW w:w="1128" w:type="dxa"/>
            <w:tcBorders>
              <w:top w:val="nil"/>
              <w:left w:val="nil"/>
              <w:bottom w:val="single" w:sz="4" w:space="0" w:color="808080"/>
              <w:right w:val="nil"/>
            </w:tcBorders>
            <w:shd w:val="clear" w:color="auto" w:fill="auto"/>
            <w:hideMark/>
          </w:tcPr>
          <w:p w14:paraId="0D5037B6" w14:textId="77777777" w:rsidR="00BC02F8" w:rsidRPr="00787ADC" w:rsidRDefault="00BC02F8" w:rsidP="00681452">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00:07:23</w:t>
            </w:r>
          </w:p>
        </w:tc>
        <w:tc>
          <w:tcPr>
            <w:tcW w:w="1132" w:type="dxa"/>
            <w:gridSpan w:val="2"/>
            <w:tcBorders>
              <w:top w:val="nil"/>
              <w:left w:val="nil"/>
              <w:bottom w:val="single" w:sz="4" w:space="0" w:color="808080"/>
              <w:right w:val="nil"/>
            </w:tcBorders>
            <w:shd w:val="clear" w:color="auto" w:fill="auto"/>
            <w:hideMark/>
          </w:tcPr>
          <w:p w14:paraId="597609B9" w14:textId="77777777" w:rsidR="00BC02F8" w:rsidRPr="00787ADC" w:rsidRDefault="00BC02F8" w:rsidP="00681452">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4.85</w:t>
            </w:r>
          </w:p>
        </w:tc>
        <w:tc>
          <w:tcPr>
            <w:tcW w:w="1107" w:type="dxa"/>
            <w:tcBorders>
              <w:top w:val="nil"/>
              <w:left w:val="nil"/>
              <w:bottom w:val="single" w:sz="4" w:space="0" w:color="808080"/>
              <w:right w:val="nil"/>
            </w:tcBorders>
            <w:shd w:val="clear" w:color="auto" w:fill="auto"/>
            <w:hideMark/>
          </w:tcPr>
          <w:p w14:paraId="205FD86C" w14:textId="77777777" w:rsidR="00BC02F8" w:rsidRPr="00787ADC" w:rsidRDefault="00BC02F8" w:rsidP="00681452">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c>
          <w:tcPr>
            <w:tcW w:w="236" w:type="dxa"/>
            <w:tcBorders>
              <w:top w:val="nil"/>
              <w:left w:val="nil"/>
              <w:bottom w:val="nil"/>
              <w:right w:val="nil"/>
            </w:tcBorders>
            <w:shd w:val="clear" w:color="auto" w:fill="auto"/>
            <w:hideMark/>
          </w:tcPr>
          <w:p w14:paraId="17FE7563" w14:textId="77777777" w:rsidR="00BC02F8" w:rsidRPr="00787ADC" w:rsidRDefault="00BC02F8" w:rsidP="00681452">
            <w:pPr>
              <w:rPr>
                <w:rFonts w:ascii="Arial Narrow" w:eastAsia="Times New Roman" w:hAnsi="Arial Narrow" w:cs="Arial"/>
                <w:color w:val="000000"/>
                <w:sz w:val="20"/>
                <w:szCs w:val="20"/>
                <w:lang w:val="mk-MK"/>
              </w:rPr>
            </w:pPr>
          </w:p>
        </w:tc>
      </w:tr>
      <w:tr w:rsidR="00BC02F8" w:rsidRPr="00787ADC" w14:paraId="329840F6" w14:textId="77777777" w:rsidTr="00681452">
        <w:trPr>
          <w:gridAfter w:val="2"/>
          <w:wAfter w:w="429" w:type="dxa"/>
          <w:trHeight w:val="255"/>
        </w:trPr>
        <w:tc>
          <w:tcPr>
            <w:tcW w:w="5942" w:type="dxa"/>
            <w:gridSpan w:val="2"/>
            <w:tcBorders>
              <w:top w:val="nil"/>
              <w:left w:val="nil"/>
              <w:bottom w:val="single" w:sz="4" w:space="0" w:color="808080"/>
              <w:right w:val="nil"/>
            </w:tcBorders>
            <w:shd w:val="clear" w:color="auto" w:fill="auto"/>
            <w:hideMark/>
          </w:tcPr>
          <w:p w14:paraId="0B3764DA" w14:textId="77777777" w:rsidR="00BC02F8" w:rsidRPr="00787ADC" w:rsidRDefault="00BC02F8" w:rsidP="00681452">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Други субјекти</w:t>
            </w:r>
          </w:p>
        </w:tc>
        <w:tc>
          <w:tcPr>
            <w:tcW w:w="1128" w:type="dxa"/>
            <w:tcBorders>
              <w:top w:val="nil"/>
              <w:left w:val="nil"/>
              <w:bottom w:val="single" w:sz="4" w:space="0" w:color="808080"/>
              <w:right w:val="nil"/>
            </w:tcBorders>
            <w:shd w:val="clear" w:color="auto" w:fill="auto"/>
            <w:hideMark/>
          </w:tcPr>
          <w:p w14:paraId="6724B956" w14:textId="77777777" w:rsidR="00BC02F8" w:rsidRPr="00787ADC" w:rsidRDefault="00BC02F8" w:rsidP="00681452">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00:02:35</w:t>
            </w:r>
          </w:p>
        </w:tc>
        <w:tc>
          <w:tcPr>
            <w:tcW w:w="1132" w:type="dxa"/>
            <w:gridSpan w:val="2"/>
            <w:tcBorders>
              <w:top w:val="nil"/>
              <w:left w:val="nil"/>
              <w:bottom w:val="single" w:sz="4" w:space="0" w:color="808080"/>
              <w:right w:val="nil"/>
            </w:tcBorders>
            <w:shd w:val="clear" w:color="auto" w:fill="auto"/>
            <w:hideMark/>
          </w:tcPr>
          <w:p w14:paraId="06E716A6" w14:textId="77777777" w:rsidR="00BC02F8" w:rsidRPr="00787ADC" w:rsidRDefault="00BC02F8" w:rsidP="00681452">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1.70</w:t>
            </w:r>
          </w:p>
        </w:tc>
        <w:tc>
          <w:tcPr>
            <w:tcW w:w="1107" w:type="dxa"/>
            <w:tcBorders>
              <w:top w:val="nil"/>
              <w:left w:val="nil"/>
              <w:bottom w:val="single" w:sz="4" w:space="0" w:color="808080"/>
              <w:right w:val="nil"/>
            </w:tcBorders>
            <w:shd w:val="clear" w:color="auto" w:fill="auto"/>
            <w:hideMark/>
          </w:tcPr>
          <w:p w14:paraId="6A5CA230" w14:textId="77777777" w:rsidR="00BC02F8" w:rsidRPr="00787ADC" w:rsidRDefault="00BC02F8" w:rsidP="00681452">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c>
          <w:tcPr>
            <w:tcW w:w="236" w:type="dxa"/>
            <w:tcBorders>
              <w:top w:val="nil"/>
              <w:left w:val="nil"/>
              <w:bottom w:val="nil"/>
              <w:right w:val="nil"/>
            </w:tcBorders>
            <w:shd w:val="clear" w:color="auto" w:fill="auto"/>
            <w:hideMark/>
          </w:tcPr>
          <w:p w14:paraId="7EC6FB01" w14:textId="77777777" w:rsidR="00BC02F8" w:rsidRPr="00787ADC" w:rsidRDefault="00BC02F8" w:rsidP="00681452">
            <w:pPr>
              <w:rPr>
                <w:rFonts w:ascii="Arial Narrow" w:eastAsia="Times New Roman" w:hAnsi="Arial Narrow" w:cs="Arial"/>
                <w:color w:val="000000"/>
                <w:sz w:val="20"/>
                <w:szCs w:val="20"/>
                <w:lang w:val="mk-MK"/>
              </w:rPr>
            </w:pPr>
          </w:p>
        </w:tc>
      </w:tr>
      <w:tr w:rsidR="00BC02F8" w:rsidRPr="00787ADC" w14:paraId="2B43C8EE" w14:textId="77777777" w:rsidTr="00681452">
        <w:trPr>
          <w:gridAfter w:val="2"/>
          <w:wAfter w:w="429" w:type="dxa"/>
          <w:trHeight w:val="255"/>
        </w:trPr>
        <w:tc>
          <w:tcPr>
            <w:tcW w:w="5942" w:type="dxa"/>
            <w:gridSpan w:val="2"/>
            <w:tcBorders>
              <w:top w:val="nil"/>
              <w:left w:val="nil"/>
              <w:bottom w:val="single" w:sz="4" w:space="0" w:color="808080"/>
              <w:right w:val="nil"/>
            </w:tcBorders>
            <w:shd w:val="clear" w:color="auto" w:fill="auto"/>
            <w:hideMark/>
          </w:tcPr>
          <w:p w14:paraId="1600F0EA" w14:textId="77777777" w:rsidR="00BC02F8" w:rsidRPr="00787ADC" w:rsidRDefault="00BC02F8" w:rsidP="00681452">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Движење одлучно за промени</w:t>
            </w:r>
          </w:p>
        </w:tc>
        <w:tc>
          <w:tcPr>
            <w:tcW w:w="1128" w:type="dxa"/>
            <w:tcBorders>
              <w:top w:val="nil"/>
              <w:left w:val="nil"/>
              <w:bottom w:val="single" w:sz="4" w:space="0" w:color="808080"/>
              <w:right w:val="nil"/>
            </w:tcBorders>
            <w:shd w:val="clear" w:color="auto" w:fill="auto"/>
            <w:hideMark/>
          </w:tcPr>
          <w:p w14:paraId="3D2708CA" w14:textId="77777777" w:rsidR="00BC02F8" w:rsidRPr="00787ADC" w:rsidRDefault="00BC02F8" w:rsidP="00681452">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00:05:23</w:t>
            </w:r>
          </w:p>
        </w:tc>
        <w:tc>
          <w:tcPr>
            <w:tcW w:w="1132" w:type="dxa"/>
            <w:gridSpan w:val="2"/>
            <w:tcBorders>
              <w:top w:val="nil"/>
              <w:left w:val="nil"/>
              <w:bottom w:val="single" w:sz="4" w:space="0" w:color="808080"/>
              <w:right w:val="nil"/>
            </w:tcBorders>
            <w:shd w:val="clear" w:color="auto" w:fill="auto"/>
            <w:hideMark/>
          </w:tcPr>
          <w:p w14:paraId="1D8907AD" w14:textId="77777777" w:rsidR="00BC02F8" w:rsidRPr="00787ADC" w:rsidRDefault="00BC02F8" w:rsidP="00681452">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3.53</w:t>
            </w:r>
          </w:p>
        </w:tc>
        <w:tc>
          <w:tcPr>
            <w:tcW w:w="1107" w:type="dxa"/>
            <w:tcBorders>
              <w:top w:val="nil"/>
              <w:left w:val="nil"/>
              <w:bottom w:val="single" w:sz="4" w:space="0" w:color="808080"/>
              <w:right w:val="nil"/>
            </w:tcBorders>
            <w:shd w:val="clear" w:color="auto" w:fill="auto"/>
            <w:hideMark/>
          </w:tcPr>
          <w:p w14:paraId="2CF8269B" w14:textId="77777777" w:rsidR="00BC02F8" w:rsidRPr="00787ADC" w:rsidRDefault="00BC02F8" w:rsidP="00681452">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c>
          <w:tcPr>
            <w:tcW w:w="236" w:type="dxa"/>
            <w:tcBorders>
              <w:top w:val="nil"/>
              <w:left w:val="nil"/>
              <w:bottom w:val="nil"/>
              <w:right w:val="nil"/>
            </w:tcBorders>
            <w:shd w:val="clear" w:color="auto" w:fill="auto"/>
            <w:hideMark/>
          </w:tcPr>
          <w:p w14:paraId="46EDC8F9" w14:textId="77777777" w:rsidR="00BC02F8" w:rsidRPr="00787ADC" w:rsidRDefault="00BC02F8" w:rsidP="00681452">
            <w:pPr>
              <w:rPr>
                <w:rFonts w:ascii="Arial Narrow" w:eastAsia="Times New Roman" w:hAnsi="Arial Narrow" w:cs="Arial"/>
                <w:color w:val="000000"/>
                <w:sz w:val="20"/>
                <w:szCs w:val="20"/>
                <w:lang w:val="mk-MK"/>
              </w:rPr>
            </w:pPr>
          </w:p>
        </w:tc>
      </w:tr>
      <w:tr w:rsidR="00BC02F8" w:rsidRPr="00787ADC" w14:paraId="38B03E1A" w14:textId="77777777" w:rsidTr="00681452">
        <w:trPr>
          <w:gridAfter w:val="2"/>
          <w:wAfter w:w="429" w:type="dxa"/>
          <w:trHeight w:val="255"/>
        </w:trPr>
        <w:tc>
          <w:tcPr>
            <w:tcW w:w="5942" w:type="dxa"/>
            <w:gridSpan w:val="2"/>
            <w:tcBorders>
              <w:top w:val="nil"/>
              <w:left w:val="nil"/>
              <w:bottom w:val="single" w:sz="4" w:space="0" w:color="808080"/>
              <w:right w:val="nil"/>
            </w:tcBorders>
            <w:shd w:val="clear" w:color="auto" w:fill="auto"/>
            <w:hideMark/>
          </w:tcPr>
          <w:p w14:paraId="62802F72" w14:textId="77777777" w:rsidR="00BC02F8" w:rsidRPr="00787ADC" w:rsidRDefault="00BC02F8" w:rsidP="00681452">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ГРОМ - Граѓанска опција за Македонија</w:t>
            </w:r>
          </w:p>
        </w:tc>
        <w:tc>
          <w:tcPr>
            <w:tcW w:w="1128" w:type="dxa"/>
            <w:tcBorders>
              <w:top w:val="nil"/>
              <w:left w:val="nil"/>
              <w:bottom w:val="single" w:sz="4" w:space="0" w:color="808080"/>
              <w:right w:val="nil"/>
            </w:tcBorders>
            <w:shd w:val="clear" w:color="auto" w:fill="auto"/>
            <w:hideMark/>
          </w:tcPr>
          <w:p w14:paraId="6AA91236" w14:textId="77777777" w:rsidR="00BC02F8" w:rsidRPr="00787ADC" w:rsidRDefault="00BC02F8" w:rsidP="00681452">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00:04:05</w:t>
            </w:r>
          </w:p>
        </w:tc>
        <w:tc>
          <w:tcPr>
            <w:tcW w:w="1132" w:type="dxa"/>
            <w:gridSpan w:val="2"/>
            <w:tcBorders>
              <w:top w:val="nil"/>
              <w:left w:val="nil"/>
              <w:bottom w:val="single" w:sz="4" w:space="0" w:color="808080"/>
              <w:right w:val="nil"/>
            </w:tcBorders>
            <w:shd w:val="clear" w:color="auto" w:fill="auto"/>
            <w:hideMark/>
          </w:tcPr>
          <w:p w14:paraId="732C8DBC" w14:textId="77777777" w:rsidR="00BC02F8" w:rsidRPr="00787ADC" w:rsidRDefault="00BC02F8" w:rsidP="00681452">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2.68</w:t>
            </w:r>
          </w:p>
        </w:tc>
        <w:tc>
          <w:tcPr>
            <w:tcW w:w="1107" w:type="dxa"/>
            <w:tcBorders>
              <w:top w:val="nil"/>
              <w:left w:val="nil"/>
              <w:bottom w:val="single" w:sz="4" w:space="0" w:color="808080"/>
              <w:right w:val="nil"/>
            </w:tcBorders>
            <w:shd w:val="clear" w:color="auto" w:fill="auto"/>
            <w:hideMark/>
          </w:tcPr>
          <w:p w14:paraId="0F4669A0" w14:textId="77777777" w:rsidR="00BC02F8" w:rsidRPr="00787ADC" w:rsidRDefault="00BC02F8" w:rsidP="00681452">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c>
          <w:tcPr>
            <w:tcW w:w="236" w:type="dxa"/>
            <w:tcBorders>
              <w:top w:val="nil"/>
              <w:left w:val="nil"/>
              <w:bottom w:val="nil"/>
              <w:right w:val="nil"/>
            </w:tcBorders>
            <w:shd w:val="clear" w:color="auto" w:fill="auto"/>
            <w:hideMark/>
          </w:tcPr>
          <w:p w14:paraId="1B4ECA36" w14:textId="77777777" w:rsidR="00BC02F8" w:rsidRPr="00787ADC" w:rsidRDefault="00BC02F8" w:rsidP="00681452">
            <w:pPr>
              <w:rPr>
                <w:rFonts w:ascii="Arial Narrow" w:eastAsia="Times New Roman" w:hAnsi="Arial Narrow" w:cs="Arial"/>
                <w:color w:val="000000"/>
                <w:sz w:val="20"/>
                <w:szCs w:val="20"/>
                <w:lang w:val="mk-MK"/>
              </w:rPr>
            </w:pPr>
          </w:p>
        </w:tc>
      </w:tr>
      <w:tr w:rsidR="00BC02F8" w:rsidRPr="00787ADC" w14:paraId="0A8952A8" w14:textId="77777777" w:rsidTr="00681452">
        <w:trPr>
          <w:gridAfter w:val="2"/>
          <w:wAfter w:w="429" w:type="dxa"/>
          <w:trHeight w:val="255"/>
        </w:trPr>
        <w:tc>
          <w:tcPr>
            <w:tcW w:w="5942" w:type="dxa"/>
            <w:gridSpan w:val="2"/>
            <w:tcBorders>
              <w:top w:val="nil"/>
              <w:left w:val="nil"/>
              <w:bottom w:val="single" w:sz="4" w:space="0" w:color="808080"/>
              <w:right w:val="nil"/>
            </w:tcBorders>
            <w:shd w:val="clear" w:color="auto" w:fill="auto"/>
            <w:hideMark/>
          </w:tcPr>
          <w:p w14:paraId="5C4B4608" w14:textId="77777777" w:rsidR="00BC02F8" w:rsidRPr="00787ADC" w:rsidRDefault="00BC02F8" w:rsidP="00681452">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Граѓански сектор</w:t>
            </w:r>
          </w:p>
        </w:tc>
        <w:tc>
          <w:tcPr>
            <w:tcW w:w="1128" w:type="dxa"/>
            <w:tcBorders>
              <w:top w:val="nil"/>
              <w:left w:val="nil"/>
              <w:bottom w:val="single" w:sz="4" w:space="0" w:color="808080"/>
              <w:right w:val="nil"/>
            </w:tcBorders>
            <w:shd w:val="clear" w:color="auto" w:fill="auto"/>
            <w:hideMark/>
          </w:tcPr>
          <w:p w14:paraId="4ECA91E6" w14:textId="77777777" w:rsidR="00BC02F8" w:rsidRPr="00787ADC" w:rsidRDefault="00BC02F8" w:rsidP="00681452">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00:00:58</w:t>
            </w:r>
          </w:p>
        </w:tc>
        <w:tc>
          <w:tcPr>
            <w:tcW w:w="1132" w:type="dxa"/>
            <w:gridSpan w:val="2"/>
            <w:tcBorders>
              <w:top w:val="nil"/>
              <w:left w:val="nil"/>
              <w:bottom w:val="single" w:sz="4" w:space="0" w:color="808080"/>
              <w:right w:val="nil"/>
            </w:tcBorders>
            <w:shd w:val="clear" w:color="auto" w:fill="auto"/>
            <w:hideMark/>
          </w:tcPr>
          <w:p w14:paraId="4C4BFB19" w14:textId="77777777" w:rsidR="00BC02F8" w:rsidRPr="00787ADC" w:rsidRDefault="00BC02F8" w:rsidP="00681452">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0.63</w:t>
            </w:r>
          </w:p>
        </w:tc>
        <w:tc>
          <w:tcPr>
            <w:tcW w:w="1107" w:type="dxa"/>
            <w:tcBorders>
              <w:top w:val="nil"/>
              <w:left w:val="nil"/>
              <w:bottom w:val="single" w:sz="4" w:space="0" w:color="808080"/>
              <w:right w:val="nil"/>
            </w:tcBorders>
            <w:shd w:val="clear" w:color="auto" w:fill="auto"/>
            <w:hideMark/>
          </w:tcPr>
          <w:p w14:paraId="19ECC00E" w14:textId="77777777" w:rsidR="00BC02F8" w:rsidRPr="00787ADC" w:rsidRDefault="00BC02F8" w:rsidP="00681452">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c>
          <w:tcPr>
            <w:tcW w:w="236" w:type="dxa"/>
            <w:tcBorders>
              <w:top w:val="nil"/>
              <w:left w:val="nil"/>
              <w:bottom w:val="nil"/>
              <w:right w:val="nil"/>
            </w:tcBorders>
            <w:shd w:val="clear" w:color="auto" w:fill="auto"/>
            <w:hideMark/>
          </w:tcPr>
          <w:p w14:paraId="2A90A7FD" w14:textId="77777777" w:rsidR="00BC02F8" w:rsidRPr="00787ADC" w:rsidRDefault="00BC02F8" w:rsidP="00681452">
            <w:pPr>
              <w:rPr>
                <w:rFonts w:ascii="Arial Narrow" w:eastAsia="Times New Roman" w:hAnsi="Arial Narrow" w:cs="Arial"/>
                <w:color w:val="000000"/>
                <w:sz w:val="20"/>
                <w:szCs w:val="20"/>
                <w:lang w:val="mk-MK"/>
              </w:rPr>
            </w:pPr>
          </w:p>
        </w:tc>
      </w:tr>
      <w:tr w:rsidR="00BC02F8" w:rsidRPr="00787ADC" w14:paraId="1B955F14" w14:textId="77777777" w:rsidTr="00681452">
        <w:trPr>
          <w:gridAfter w:val="2"/>
          <w:wAfter w:w="429" w:type="dxa"/>
          <w:trHeight w:val="255"/>
        </w:trPr>
        <w:tc>
          <w:tcPr>
            <w:tcW w:w="5942" w:type="dxa"/>
            <w:gridSpan w:val="2"/>
            <w:tcBorders>
              <w:top w:val="nil"/>
              <w:left w:val="nil"/>
              <w:bottom w:val="single" w:sz="4" w:space="0" w:color="808080"/>
              <w:right w:val="nil"/>
            </w:tcBorders>
            <w:shd w:val="clear" w:color="auto" w:fill="auto"/>
            <w:hideMark/>
          </w:tcPr>
          <w:p w14:paraId="51349DEB" w14:textId="77777777" w:rsidR="00BC02F8" w:rsidRPr="00787ADC" w:rsidRDefault="00BC02F8" w:rsidP="00681452">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Интегра - Македонска конзервативна партија</w:t>
            </w:r>
          </w:p>
        </w:tc>
        <w:tc>
          <w:tcPr>
            <w:tcW w:w="1128" w:type="dxa"/>
            <w:tcBorders>
              <w:top w:val="nil"/>
              <w:left w:val="nil"/>
              <w:bottom w:val="single" w:sz="4" w:space="0" w:color="808080"/>
              <w:right w:val="nil"/>
            </w:tcBorders>
            <w:shd w:val="clear" w:color="auto" w:fill="auto"/>
            <w:hideMark/>
          </w:tcPr>
          <w:p w14:paraId="6A9B249F" w14:textId="77777777" w:rsidR="00BC02F8" w:rsidRPr="00787ADC" w:rsidRDefault="00BC02F8" w:rsidP="00681452">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00:02:48</w:t>
            </w:r>
          </w:p>
        </w:tc>
        <w:tc>
          <w:tcPr>
            <w:tcW w:w="1132" w:type="dxa"/>
            <w:gridSpan w:val="2"/>
            <w:tcBorders>
              <w:top w:val="nil"/>
              <w:left w:val="nil"/>
              <w:bottom w:val="single" w:sz="4" w:space="0" w:color="808080"/>
              <w:right w:val="nil"/>
            </w:tcBorders>
            <w:shd w:val="clear" w:color="auto" w:fill="auto"/>
            <w:hideMark/>
          </w:tcPr>
          <w:p w14:paraId="5CD8E950" w14:textId="77777777" w:rsidR="00BC02F8" w:rsidRPr="00787ADC" w:rsidRDefault="00BC02F8" w:rsidP="00681452">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1.84</w:t>
            </w:r>
          </w:p>
        </w:tc>
        <w:tc>
          <w:tcPr>
            <w:tcW w:w="1107" w:type="dxa"/>
            <w:tcBorders>
              <w:top w:val="nil"/>
              <w:left w:val="nil"/>
              <w:bottom w:val="single" w:sz="4" w:space="0" w:color="808080"/>
              <w:right w:val="nil"/>
            </w:tcBorders>
            <w:shd w:val="clear" w:color="auto" w:fill="auto"/>
            <w:hideMark/>
          </w:tcPr>
          <w:p w14:paraId="087B7E14" w14:textId="77777777" w:rsidR="00BC02F8" w:rsidRPr="00787ADC" w:rsidRDefault="00BC02F8" w:rsidP="00681452">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c>
          <w:tcPr>
            <w:tcW w:w="236" w:type="dxa"/>
            <w:tcBorders>
              <w:top w:val="nil"/>
              <w:left w:val="nil"/>
              <w:bottom w:val="nil"/>
              <w:right w:val="nil"/>
            </w:tcBorders>
            <w:shd w:val="clear" w:color="auto" w:fill="auto"/>
            <w:hideMark/>
          </w:tcPr>
          <w:p w14:paraId="04A07AD8" w14:textId="77777777" w:rsidR="00BC02F8" w:rsidRPr="00787ADC" w:rsidRDefault="00BC02F8" w:rsidP="00681452">
            <w:pPr>
              <w:rPr>
                <w:rFonts w:ascii="Arial Narrow" w:eastAsia="Times New Roman" w:hAnsi="Arial Narrow" w:cs="Arial"/>
                <w:color w:val="000000"/>
                <w:sz w:val="20"/>
                <w:szCs w:val="20"/>
                <w:lang w:val="mk-MK"/>
              </w:rPr>
            </w:pPr>
          </w:p>
        </w:tc>
      </w:tr>
      <w:tr w:rsidR="00BC02F8" w:rsidRPr="00787ADC" w14:paraId="43196095" w14:textId="77777777" w:rsidTr="00681452">
        <w:trPr>
          <w:gridAfter w:val="2"/>
          <w:wAfter w:w="429" w:type="dxa"/>
          <w:trHeight w:val="255"/>
        </w:trPr>
        <w:tc>
          <w:tcPr>
            <w:tcW w:w="5942" w:type="dxa"/>
            <w:gridSpan w:val="2"/>
            <w:tcBorders>
              <w:top w:val="nil"/>
              <w:left w:val="nil"/>
              <w:bottom w:val="single" w:sz="4" w:space="0" w:color="808080"/>
              <w:right w:val="nil"/>
            </w:tcBorders>
            <w:shd w:val="clear" w:color="auto" w:fill="auto"/>
            <w:hideMark/>
          </w:tcPr>
          <w:p w14:paraId="4C6D34FE" w14:textId="77777777" w:rsidR="00BC02F8" w:rsidRPr="00787ADC" w:rsidRDefault="00BC02F8" w:rsidP="00681452">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Медиум</w:t>
            </w:r>
          </w:p>
        </w:tc>
        <w:tc>
          <w:tcPr>
            <w:tcW w:w="1128" w:type="dxa"/>
            <w:tcBorders>
              <w:top w:val="nil"/>
              <w:left w:val="nil"/>
              <w:bottom w:val="single" w:sz="4" w:space="0" w:color="808080"/>
              <w:right w:val="nil"/>
            </w:tcBorders>
            <w:shd w:val="clear" w:color="auto" w:fill="auto"/>
            <w:hideMark/>
          </w:tcPr>
          <w:p w14:paraId="1496CCFE" w14:textId="77777777" w:rsidR="00BC02F8" w:rsidRPr="00787ADC" w:rsidRDefault="00BC02F8" w:rsidP="00681452">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00:06:29</w:t>
            </w:r>
          </w:p>
        </w:tc>
        <w:tc>
          <w:tcPr>
            <w:tcW w:w="1132" w:type="dxa"/>
            <w:gridSpan w:val="2"/>
            <w:tcBorders>
              <w:top w:val="nil"/>
              <w:left w:val="nil"/>
              <w:bottom w:val="single" w:sz="4" w:space="0" w:color="808080"/>
              <w:right w:val="nil"/>
            </w:tcBorders>
            <w:shd w:val="clear" w:color="auto" w:fill="auto"/>
            <w:hideMark/>
          </w:tcPr>
          <w:p w14:paraId="7842E225" w14:textId="77777777" w:rsidR="00BC02F8" w:rsidRPr="00787ADC" w:rsidRDefault="00BC02F8" w:rsidP="00681452">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4.26</w:t>
            </w:r>
          </w:p>
        </w:tc>
        <w:tc>
          <w:tcPr>
            <w:tcW w:w="1107" w:type="dxa"/>
            <w:tcBorders>
              <w:top w:val="nil"/>
              <w:left w:val="nil"/>
              <w:bottom w:val="single" w:sz="4" w:space="0" w:color="808080"/>
              <w:right w:val="nil"/>
            </w:tcBorders>
            <w:shd w:val="clear" w:color="auto" w:fill="auto"/>
            <w:hideMark/>
          </w:tcPr>
          <w:p w14:paraId="38EA9649" w14:textId="77777777" w:rsidR="00BC02F8" w:rsidRPr="00787ADC" w:rsidRDefault="00BC02F8" w:rsidP="00681452">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c>
          <w:tcPr>
            <w:tcW w:w="236" w:type="dxa"/>
            <w:tcBorders>
              <w:top w:val="nil"/>
              <w:left w:val="nil"/>
              <w:bottom w:val="nil"/>
              <w:right w:val="nil"/>
            </w:tcBorders>
            <w:shd w:val="clear" w:color="auto" w:fill="auto"/>
            <w:hideMark/>
          </w:tcPr>
          <w:p w14:paraId="1A943747" w14:textId="77777777" w:rsidR="00BC02F8" w:rsidRPr="00787ADC" w:rsidRDefault="00BC02F8" w:rsidP="00681452">
            <w:pPr>
              <w:rPr>
                <w:rFonts w:ascii="Arial Narrow" w:eastAsia="Times New Roman" w:hAnsi="Arial Narrow" w:cs="Arial"/>
                <w:color w:val="000000"/>
                <w:sz w:val="20"/>
                <w:szCs w:val="20"/>
                <w:lang w:val="mk-MK"/>
              </w:rPr>
            </w:pPr>
          </w:p>
        </w:tc>
      </w:tr>
      <w:tr w:rsidR="00BC02F8" w:rsidRPr="00787ADC" w14:paraId="5A7E3E4D" w14:textId="77777777" w:rsidTr="00681452">
        <w:trPr>
          <w:gridAfter w:val="2"/>
          <w:wAfter w:w="429" w:type="dxa"/>
          <w:trHeight w:val="255"/>
        </w:trPr>
        <w:tc>
          <w:tcPr>
            <w:tcW w:w="5942" w:type="dxa"/>
            <w:gridSpan w:val="2"/>
            <w:tcBorders>
              <w:top w:val="nil"/>
              <w:left w:val="nil"/>
              <w:bottom w:val="single" w:sz="4" w:space="0" w:color="808080"/>
              <w:right w:val="nil"/>
            </w:tcBorders>
            <w:shd w:val="clear" w:color="auto" w:fill="auto"/>
            <w:hideMark/>
          </w:tcPr>
          <w:p w14:paraId="3F9AFA0A" w14:textId="77777777" w:rsidR="00BC02F8" w:rsidRPr="00787ADC" w:rsidRDefault="00BC02F8" w:rsidP="00681452">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Твоја партија</w:t>
            </w:r>
          </w:p>
        </w:tc>
        <w:tc>
          <w:tcPr>
            <w:tcW w:w="1128" w:type="dxa"/>
            <w:tcBorders>
              <w:top w:val="nil"/>
              <w:left w:val="nil"/>
              <w:bottom w:val="single" w:sz="4" w:space="0" w:color="808080"/>
              <w:right w:val="nil"/>
            </w:tcBorders>
            <w:shd w:val="clear" w:color="auto" w:fill="auto"/>
            <w:hideMark/>
          </w:tcPr>
          <w:p w14:paraId="3777172B" w14:textId="77777777" w:rsidR="00BC02F8" w:rsidRPr="00787ADC" w:rsidRDefault="00BC02F8" w:rsidP="00681452">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00:00:57</w:t>
            </w:r>
          </w:p>
        </w:tc>
        <w:tc>
          <w:tcPr>
            <w:tcW w:w="1132" w:type="dxa"/>
            <w:gridSpan w:val="2"/>
            <w:tcBorders>
              <w:top w:val="nil"/>
              <w:left w:val="nil"/>
              <w:bottom w:val="single" w:sz="4" w:space="0" w:color="808080"/>
              <w:right w:val="nil"/>
            </w:tcBorders>
            <w:shd w:val="clear" w:color="auto" w:fill="auto"/>
            <w:hideMark/>
          </w:tcPr>
          <w:p w14:paraId="6EC095AC" w14:textId="77777777" w:rsidR="00BC02F8" w:rsidRPr="00787ADC" w:rsidRDefault="00BC02F8" w:rsidP="00681452">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0.62</w:t>
            </w:r>
          </w:p>
        </w:tc>
        <w:tc>
          <w:tcPr>
            <w:tcW w:w="1107" w:type="dxa"/>
            <w:tcBorders>
              <w:top w:val="nil"/>
              <w:left w:val="nil"/>
              <w:bottom w:val="single" w:sz="4" w:space="0" w:color="808080"/>
              <w:right w:val="nil"/>
            </w:tcBorders>
            <w:shd w:val="clear" w:color="auto" w:fill="auto"/>
            <w:hideMark/>
          </w:tcPr>
          <w:p w14:paraId="6D3AEB81" w14:textId="77777777" w:rsidR="00BC02F8" w:rsidRPr="00787ADC" w:rsidRDefault="00BC02F8" w:rsidP="00681452">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c>
          <w:tcPr>
            <w:tcW w:w="236" w:type="dxa"/>
            <w:tcBorders>
              <w:top w:val="nil"/>
              <w:left w:val="nil"/>
              <w:bottom w:val="nil"/>
              <w:right w:val="nil"/>
            </w:tcBorders>
            <w:shd w:val="clear" w:color="auto" w:fill="auto"/>
            <w:hideMark/>
          </w:tcPr>
          <w:p w14:paraId="0869B62B" w14:textId="77777777" w:rsidR="00BC02F8" w:rsidRPr="00787ADC" w:rsidRDefault="00BC02F8" w:rsidP="00681452">
            <w:pPr>
              <w:rPr>
                <w:rFonts w:ascii="Arial Narrow" w:eastAsia="Times New Roman" w:hAnsi="Arial Narrow" w:cs="Arial"/>
                <w:color w:val="000000"/>
                <w:sz w:val="20"/>
                <w:szCs w:val="20"/>
                <w:lang w:val="mk-MK"/>
              </w:rPr>
            </w:pPr>
          </w:p>
        </w:tc>
      </w:tr>
      <w:tr w:rsidR="00BC02F8" w:rsidRPr="00787ADC" w14:paraId="1B78DBF4" w14:textId="77777777" w:rsidTr="00681452">
        <w:trPr>
          <w:gridAfter w:val="2"/>
          <w:wAfter w:w="429" w:type="dxa"/>
          <w:trHeight w:val="255"/>
        </w:trPr>
        <w:tc>
          <w:tcPr>
            <w:tcW w:w="5942" w:type="dxa"/>
            <w:gridSpan w:val="2"/>
            <w:tcBorders>
              <w:top w:val="nil"/>
              <w:left w:val="nil"/>
              <w:bottom w:val="single" w:sz="4" w:space="0" w:color="808080"/>
              <w:right w:val="nil"/>
            </w:tcBorders>
            <w:shd w:val="clear" w:color="auto" w:fill="auto"/>
            <w:hideMark/>
          </w:tcPr>
          <w:p w14:paraId="3828F008" w14:textId="77777777" w:rsidR="00BC02F8" w:rsidRPr="00787ADC" w:rsidRDefault="00BC02F8" w:rsidP="00681452">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Експерти/аналитичари</w:t>
            </w:r>
          </w:p>
        </w:tc>
        <w:tc>
          <w:tcPr>
            <w:tcW w:w="1128" w:type="dxa"/>
            <w:tcBorders>
              <w:top w:val="nil"/>
              <w:left w:val="nil"/>
              <w:bottom w:val="single" w:sz="4" w:space="0" w:color="808080"/>
              <w:right w:val="nil"/>
            </w:tcBorders>
            <w:shd w:val="clear" w:color="auto" w:fill="auto"/>
            <w:hideMark/>
          </w:tcPr>
          <w:p w14:paraId="158D3781" w14:textId="77777777" w:rsidR="00BC02F8" w:rsidRPr="00787ADC" w:rsidRDefault="00BC02F8" w:rsidP="00681452">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00:01:51</w:t>
            </w:r>
          </w:p>
        </w:tc>
        <w:tc>
          <w:tcPr>
            <w:tcW w:w="1132" w:type="dxa"/>
            <w:gridSpan w:val="2"/>
            <w:tcBorders>
              <w:top w:val="nil"/>
              <w:left w:val="nil"/>
              <w:bottom w:val="single" w:sz="4" w:space="0" w:color="808080"/>
              <w:right w:val="nil"/>
            </w:tcBorders>
            <w:shd w:val="clear" w:color="auto" w:fill="auto"/>
            <w:hideMark/>
          </w:tcPr>
          <w:p w14:paraId="6597061C" w14:textId="77777777" w:rsidR="00BC02F8" w:rsidRPr="00787ADC" w:rsidRDefault="00BC02F8" w:rsidP="00681452">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1.21</w:t>
            </w:r>
          </w:p>
        </w:tc>
        <w:tc>
          <w:tcPr>
            <w:tcW w:w="1107" w:type="dxa"/>
            <w:tcBorders>
              <w:top w:val="nil"/>
              <w:left w:val="nil"/>
              <w:bottom w:val="single" w:sz="4" w:space="0" w:color="808080"/>
              <w:right w:val="nil"/>
            </w:tcBorders>
            <w:shd w:val="clear" w:color="auto" w:fill="auto"/>
            <w:hideMark/>
          </w:tcPr>
          <w:p w14:paraId="6DD24D7D" w14:textId="77777777" w:rsidR="00BC02F8" w:rsidRPr="00787ADC" w:rsidRDefault="00BC02F8" w:rsidP="00681452">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c>
          <w:tcPr>
            <w:tcW w:w="236" w:type="dxa"/>
            <w:tcBorders>
              <w:top w:val="nil"/>
              <w:left w:val="nil"/>
              <w:bottom w:val="nil"/>
              <w:right w:val="nil"/>
            </w:tcBorders>
            <w:shd w:val="clear" w:color="auto" w:fill="auto"/>
            <w:hideMark/>
          </w:tcPr>
          <w:p w14:paraId="37F3B523" w14:textId="77777777" w:rsidR="00BC02F8" w:rsidRPr="00787ADC" w:rsidRDefault="00BC02F8" w:rsidP="00681452">
            <w:pPr>
              <w:rPr>
                <w:rFonts w:ascii="Arial Narrow" w:eastAsia="Times New Roman" w:hAnsi="Arial Narrow" w:cs="Arial"/>
                <w:color w:val="000000"/>
                <w:sz w:val="20"/>
                <w:szCs w:val="20"/>
                <w:lang w:val="mk-MK"/>
              </w:rPr>
            </w:pPr>
          </w:p>
        </w:tc>
      </w:tr>
      <w:tr w:rsidR="00BC02F8" w:rsidRPr="00787ADC" w14:paraId="054E101D" w14:textId="77777777" w:rsidTr="00681452">
        <w:trPr>
          <w:gridAfter w:val="2"/>
          <w:wAfter w:w="429" w:type="dxa"/>
          <w:trHeight w:val="255"/>
        </w:trPr>
        <w:tc>
          <w:tcPr>
            <w:tcW w:w="7070" w:type="dxa"/>
            <w:gridSpan w:val="3"/>
            <w:tcBorders>
              <w:top w:val="nil"/>
              <w:left w:val="nil"/>
              <w:bottom w:val="nil"/>
              <w:right w:val="nil"/>
            </w:tcBorders>
            <w:shd w:val="clear" w:color="auto" w:fill="auto"/>
            <w:hideMark/>
          </w:tcPr>
          <w:p w14:paraId="069AEA20" w14:textId="77777777" w:rsidR="00BC02F8" w:rsidRPr="00787ADC" w:rsidRDefault="00BC02F8" w:rsidP="00681452">
            <w:pPr>
              <w:jc w:val="right"/>
              <w:rPr>
                <w:rFonts w:ascii="Arial Narrow" w:eastAsia="Times New Roman" w:hAnsi="Arial Narrow" w:cs="Arial"/>
                <w:b/>
                <w:bCs/>
                <w:i/>
                <w:iCs/>
                <w:color w:val="000000"/>
                <w:sz w:val="20"/>
                <w:szCs w:val="20"/>
                <w:lang w:val="mk-MK"/>
              </w:rPr>
            </w:pPr>
            <w:r w:rsidRPr="00787ADC">
              <w:rPr>
                <w:rFonts w:ascii="Arial Narrow" w:eastAsia="Times New Roman" w:hAnsi="Arial Narrow" w:cs="Arial"/>
                <w:color w:val="000000"/>
                <w:sz w:val="20"/>
                <w:szCs w:val="20"/>
                <w:lang w:val="mk-MK"/>
              </w:rPr>
              <w:t xml:space="preserve"> </w:t>
            </w:r>
            <w:r w:rsidRPr="00787ADC">
              <w:rPr>
                <w:rFonts w:ascii="Arial Narrow" w:eastAsia="Times New Roman" w:hAnsi="Arial Narrow" w:cs="Arial"/>
                <w:b/>
                <w:bCs/>
                <w:i/>
                <w:iCs/>
                <w:color w:val="000000"/>
                <w:sz w:val="20"/>
                <w:szCs w:val="20"/>
                <w:lang w:val="mk-MK"/>
              </w:rPr>
              <w:t>Вкупно за тема: 02:32:22</w:t>
            </w:r>
          </w:p>
        </w:tc>
        <w:tc>
          <w:tcPr>
            <w:tcW w:w="1132" w:type="dxa"/>
            <w:gridSpan w:val="2"/>
            <w:tcBorders>
              <w:top w:val="nil"/>
              <w:left w:val="nil"/>
              <w:bottom w:val="nil"/>
              <w:right w:val="nil"/>
            </w:tcBorders>
            <w:shd w:val="clear" w:color="auto" w:fill="auto"/>
            <w:hideMark/>
          </w:tcPr>
          <w:p w14:paraId="00146FDF" w14:textId="77777777" w:rsidR="00BC02F8" w:rsidRPr="00787ADC" w:rsidRDefault="00BC02F8" w:rsidP="00681452">
            <w:pPr>
              <w:jc w:val="right"/>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100</w:t>
            </w:r>
          </w:p>
        </w:tc>
        <w:tc>
          <w:tcPr>
            <w:tcW w:w="1107" w:type="dxa"/>
            <w:tcBorders>
              <w:top w:val="nil"/>
              <w:left w:val="nil"/>
              <w:bottom w:val="nil"/>
              <w:right w:val="nil"/>
            </w:tcBorders>
            <w:shd w:val="clear" w:color="auto" w:fill="auto"/>
            <w:hideMark/>
          </w:tcPr>
          <w:p w14:paraId="2B1471DD" w14:textId="77777777" w:rsidR="00BC02F8" w:rsidRPr="00787ADC" w:rsidRDefault="00BC02F8" w:rsidP="00681452">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w:t>
            </w:r>
          </w:p>
        </w:tc>
        <w:tc>
          <w:tcPr>
            <w:tcW w:w="236" w:type="dxa"/>
            <w:tcBorders>
              <w:top w:val="nil"/>
              <w:left w:val="nil"/>
              <w:bottom w:val="nil"/>
              <w:right w:val="nil"/>
            </w:tcBorders>
            <w:shd w:val="clear" w:color="auto" w:fill="auto"/>
            <w:hideMark/>
          </w:tcPr>
          <w:p w14:paraId="4A60F970" w14:textId="77777777" w:rsidR="00BC02F8" w:rsidRPr="00787ADC" w:rsidRDefault="00BC02F8" w:rsidP="00681452">
            <w:pPr>
              <w:rPr>
                <w:rFonts w:ascii="Arial Narrow" w:eastAsia="Times New Roman" w:hAnsi="Arial Narrow" w:cs="Arial"/>
                <w:color w:val="000000"/>
                <w:sz w:val="20"/>
                <w:szCs w:val="20"/>
                <w:lang w:val="mk-MK"/>
              </w:rPr>
            </w:pPr>
          </w:p>
        </w:tc>
      </w:tr>
      <w:tr w:rsidR="00BC02F8" w:rsidRPr="00787ADC" w14:paraId="3E0AE518" w14:textId="77777777" w:rsidTr="00681452">
        <w:trPr>
          <w:trHeight w:val="255"/>
        </w:trPr>
        <w:tc>
          <w:tcPr>
            <w:tcW w:w="5942" w:type="dxa"/>
            <w:gridSpan w:val="2"/>
            <w:tcBorders>
              <w:top w:val="nil"/>
              <w:left w:val="nil"/>
              <w:bottom w:val="nil"/>
              <w:right w:val="nil"/>
            </w:tcBorders>
            <w:shd w:val="clear" w:color="auto" w:fill="auto"/>
            <w:hideMark/>
          </w:tcPr>
          <w:p w14:paraId="1ECCD485" w14:textId="77777777" w:rsidR="00BC02F8" w:rsidRPr="00787ADC" w:rsidRDefault="00BC02F8" w:rsidP="00681452">
            <w:pPr>
              <w:rPr>
                <w:rFonts w:ascii="Arial Narrow" w:eastAsia="Times New Roman" w:hAnsi="Arial Narrow" w:cs="Times New Roman"/>
                <w:sz w:val="20"/>
                <w:szCs w:val="20"/>
                <w:lang w:val="mk-MK"/>
              </w:rPr>
            </w:pPr>
          </w:p>
        </w:tc>
        <w:tc>
          <w:tcPr>
            <w:tcW w:w="1128" w:type="dxa"/>
            <w:tcBorders>
              <w:top w:val="nil"/>
              <w:left w:val="nil"/>
              <w:bottom w:val="nil"/>
              <w:right w:val="nil"/>
            </w:tcBorders>
            <w:shd w:val="clear" w:color="auto" w:fill="auto"/>
            <w:hideMark/>
          </w:tcPr>
          <w:p w14:paraId="3301BDB2" w14:textId="77777777" w:rsidR="00BC02F8" w:rsidRPr="00787ADC" w:rsidRDefault="00BC02F8" w:rsidP="00681452">
            <w:pPr>
              <w:jc w:val="right"/>
              <w:rPr>
                <w:rFonts w:ascii="Arial Narrow" w:eastAsia="Times New Roman" w:hAnsi="Arial Narrow" w:cs="Times New Roman"/>
                <w:sz w:val="20"/>
                <w:szCs w:val="20"/>
                <w:lang w:val="mk-MK"/>
              </w:rPr>
            </w:pPr>
          </w:p>
        </w:tc>
        <w:tc>
          <w:tcPr>
            <w:tcW w:w="1110" w:type="dxa"/>
            <w:tcBorders>
              <w:top w:val="nil"/>
              <w:left w:val="nil"/>
              <w:bottom w:val="nil"/>
              <w:right w:val="nil"/>
            </w:tcBorders>
            <w:shd w:val="clear" w:color="auto" w:fill="auto"/>
            <w:hideMark/>
          </w:tcPr>
          <w:p w14:paraId="64D72529" w14:textId="77777777" w:rsidR="00BC02F8" w:rsidRPr="00787ADC" w:rsidRDefault="00BC02F8" w:rsidP="00681452">
            <w:pPr>
              <w:jc w:val="right"/>
              <w:rPr>
                <w:rFonts w:ascii="Arial Narrow" w:eastAsia="Times New Roman" w:hAnsi="Arial Narrow" w:cs="Times New Roman"/>
                <w:sz w:val="20"/>
                <w:szCs w:val="20"/>
                <w:lang w:val="mk-MK"/>
              </w:rPr>
            </w:pPr>
          </w:p>
        </w:tc>
        <w:tc>
          <w:tcPr>
            <w:tcW w:w="1129" w:type="dxa"/>
            <w:gridSpan w:val="2"/>
            <w:tcBorders>
              <w:top w:val="nil"/>
              <w:left w:val="nil"/>
              <w:bottom w:val="nil"/>
              <w:right w:val="nil"/>
            </w:tcBorders>
            <w:shd w:val="clear" w:color="auto" w:fill="auto"/>
            <w:hideMark/>
          </w:tcPr>
          <w:p w14:paraId="2CB98B62" w14:textId="77777777" w:rsidR="00BC02F8" w:rsidRPr="00787ADC" w:rsidRDefault="00BC02F8" w:rsidP="00681452">
            <w:pPr>
              <w:jc w:val="right"/>
              <w:rPr>
                <w:rFonts w:ascii="Arial Narrow" w:eastAsia="Times New Roman" w:hAnsi="Arial Narrow" w:cs="Times New Roman"/>
                <w:sz w:val="20"/>
                <w:szCs w:val="20"/>
                <w:lang w:val="mk-MK"/>
              </w:rPr>
            </w:pPr>
          </w:p>
        </w:tc>
        <w:tc>
          <w:tcPr>
            <w:tcW w:w="272" w:type="dxa"/>
            <w:gridSpan w:val="2"/>
            <w:tcBorders>
              <w:top w:val="nil"/>
              <w:left w:val="nil"/>
              <w:bottom w:val="nil"/>
              <w:right w:val="nil"/>
            </w:tcBorders>
            <w:shd w:val="clear" w:color="auto" w:fill="auto"/>
            <w:hideMark/>
          </w:tcPr>
          <w:p w14:paraId="6525013F" w14:textId="77777777" w:rsidR="00BC02F8" w:rsidRPr="00787ADC" w:rsidRDefault="00BC02F8" w:rsidP="00681452">
            <w:pPr>
              <w:jc w:val="right"/>
              <w:rPr>
                <w:rFonts w:ascii="Arial Narrow" w:eastAsia="Times New Roman" w:hAnsi="Arial Narrow" w:cs="Times New Roman"/>
                <w:sz w:val="20"/>
                <w:szCs w:val="20"/>
                <w:lang w:val="mk-MK"/>
              </w:rPr>
            </w:pPr>
          </w:p>
        </w:tc>
        <w:tc>
          <w:tcPr>
            <w:tcW w:w="393" w:type="dxa"/>
            <w:tcBorders>
              <w:top w:val="nil"/>
              <w:left w:val="nil"/>
              <w:bottom w:val="nil"/>
              <w:right w:val="nil"/>
            </w:tcBorders>
            <w:shd w:val="clear" w:color="auto" w:fill="auto"/>
            <w:hideMark/>
          </w:tcPr>
          <w:p w14:paraId="57ADB523" w14:textId="77777777" w:rsidR="00BC02F8" w:rsidRPr="00787ADC" w:rsidRDefault="00BC02F8" w:rsidP="00681452">
            <w:pPr>
              <w:rPr>
                <w:rFonts w:ascii="Arial Narrow" w:eastAsia="Times New Roman" w:hAnsi="Arial Narrow" w:cs="Times New Roman"/>
                <w:sz w:val="20"/>
                <w:szCs w:val="20"/>
                <w:lang w:val="mk-MK"/>
              </w:rPr>
            </w:pPr>
          </w:p>
        </w:tc>
      </w:tr>
      <w:tr w:rsidR="00BC02F8" w:rsidRPr="00787ADC" w14:paraId="2176F28E" w14:textId="77777777" w:rsidTr="00681452">
        <w:trPr>
          <w:trHeight w:val="255"/>
        </w:trPr>
        <w:tc>
          <w:tcPr>
            <w:tcW w:w="7070" w:type="dxa"/>
            <w:gridSpan w:val="3"/>
            <w:tcBorders>
              <w:top w:val="single" w:sz="12" w:space="0" w:color="C0C0C0"/>
              <w:left w:val="nil"/>
              <w:bottom w:val="nil"/>
              <w:right w:val="nil"/>
            </w:tcBorders>
            <w:shd w:val="clear" w:color="auto" w:fill="auto"/>
            <w:hideMark/>
          </w:tcPr>
          <w:p w14:paraId="43039A57" w14:textId="77777777" w:rsidR="00BC02F8" w:rsidRPr="00787ADC" w:rsidRDefault="00BC02F8" w:rsidP="00681452">
            <w:pPr>
              <w:jc w:val="right"/>
              <w:rPr>
                <w:rFonts w:ascii="Arial Narrow" w:eastAsia="Times New Roman" w:hAnsi="Arial Narrow" w:cs="Arial"/>
                <w:b/>
                <w:bCs/>
                <w:color w:val="000000"/>
                <w:sz w:val="20"/>
                <w:szCs w:val="20"/>
                <w:lang w:val="mk-MK"/>
              </w:rPr>
            </w:pPr>
            <w:r w:rsidRPr="00787ADC">
              <w:rPr>
                <w:rFonts w:ascii="Arial Narrow" w:eastAsia="Times New Roman" w:hAnsi="Arial Narrow" w:cs="Arial"/>
                <w:b/>
                <w:bCs/>
                <w:color w:val="000000"/>
                <w:sz w:val="20"/>
                <w:szCs w:val="20"/>
                <w:lang w:val="mk-MK"/>
              </w:rPr>
              <w:t xml:space="preserve"> Вкупно = 05:49:28</w:t>
            </w:r>
          </w:p>
        </w:tc>
        <w:tc>
          <w:tcPr>
            <w:tcW w:w="1110" w:type="dxa"/>
            <w:tcBorders>
              <w:top w:val="single" w:sz="12" w:space="0" w:color="C0C0C0"/>
              <w:left w:val="nil"/>
              <w:bottom w:val="nil"/>
              <w:right w:val="nil"/>
            </w:tcBorders>
            <w:shd w:val="clear" w:color="auto" w:fill="auto"/>
            <w:hideMark/>
          </w:tcPr>
          <w:p w14:paraId="7C44E686" w14:textId="77777777" w:rsidR="00BC02F8" w:rsidRPr="00787ADC" w:rsidRDefault="00BC02F8" w:rsidP="00681452">
            <w:pPr>
              <w:jc w:val="right"/>
              <w:rPr>
                <w:rFonts w:ascii="Arial Narrow" w:eastAsia="Times New Roman" w:hAnsi="Arial Narrow" w:cs="Arial"/>
                <w:b/>
                <w:bCs/>
                <w:color w:val="000000"/>
                <w:sz w:val="20"/>
                <w:szCs w:val="20"/>
                <w:lang w:val="mk-MK"/>
              </w:rPr>
            </w:pPr>
            <w:r w:rsidRPr="00787ADC">
              <w:rPr>
                <w:rFonts w:ascii="Arial Narrow" w:eastAsia="Times New Roman" w:hAnsi="Arial Narrow" w:cs="Arial"/>
                <w:b/>
                <w:bCs/>
                <w:color w:val="000000"/>
                <w:sz w:val="20"/>
                <w:szCs w:val="20"/>
                <w:lang w:val="mk-MK"/>
              </w:rPr>
              <w:t> </w:t>
            </w:r>
          </w:p>
        </w:tc>
        <w:tc>
          <w:tcPr>
            <w:tcW w:w="1129" w:type="dxa"/>
            <w:gridSpan w:val="2"/>
            <w:tcBorders>
              <w:top w:val="single" w:sz="12" w:space="0" w:color="C0C0C0"/>
              <w:left w:val="nil"/>
              <w:bottom w:val="nil"/>
              <w:right w:val="nil"/>
            </w:tcBorders>
            <w:shd w:val="clear" w:color="auto" w:fill="auto"/>
            <w:hideMark/>
          </w:tcPr>
          <w:p w14:paraId="7A4CAA99" w14:textId="77777777" w:rsidR="00BC02F8" w:rsidRPr="00787ADC" w:rsidRDefault="00BC02F8" w:rsidP="00681452">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w:t>
            </w:r>
          </w:p>
        </w:tc>
        <w:tc>
          <w:tcPr>
            <w:tcW w:w="272" w:type="dxa"/>
            <w:gridSpan w:val="2"/>
            <w:tcBorders>
              <w:top w:val="single" w:sz="12" w:space="0" w:color="C0C0C0"/>
              <w:left w:val="nil"/>
              <w:bottom w:val="nil"/>
              <w:right w:val="nil"/>
            </w:tcBorders>
            <w:shd w:val="clear" w:color="auto" w:fill="auto"/>
            <w:hideMark/>
          </w:tcPr>
          <w:p w14:paraId="6A399C9A" w14:textId="77777777" w:rsidR="00BC02F8" w:rsidRPr="00787ADC" w:rsidRDefault="00BC02F8" w:rsidP="00681452">
            <w:pPr>
              <w:rPr>
                <w:rFonts w:ascii="Arial Narrow" w:eastAsia="Times New Roman" w:hAnsi="Arial Narrow" w:cs="Arial"/>
                <w:color w:val="000000"/>
                <w:sz w:val="20"/>
                <w:szCs w:val="20"/>
                <w:lang w:val="mk-MK"/>
              </w:rPr>
            </w:pPr>
            <w:r w:rsidRPr="00787ADC">
              <w:rPr>
                <w:rFonts w:ascii="Arial Narrow" w:eastAsia="Times New Roman" w:hAnsi="Arial Narrow" w:cs="Arial"/>
                <w:color w:val="000000"/>
                <w:sz w:val="20"/>
                <w:szCs w:val="20"/>
                <w:lang w:val="mk-MK"/>
              </w:rPr>
              <w:t> </w:t>
            </w:r>
          </w:p>
        </w:tc>
        <w:tc>
          <w:tcPr>
            <w:tcW w:w="393" w:type="dxa"/>
            <w:tcBorders>
              <w:top w:val="nil"/>
              <w:left w:val="nil"/>
              <w:bottom w:val="nil"/>
              <w:right w:val="nil"/>
            </w:tcBorders>
            <w:shd w:val="clear" w:color="auto" w:fill="auto"/>
            <w:hideMark/>
          </w:tcPr>
          <w:p w14:paraId="3F39A4E0" w14:textId="77777777" w:rsidR="00BC02F8" w:rsidRPr="00787ADC" w:rsidRDefault="00BC02F8" w:rsidP="00681452">
            <w:pPr>
              <w:rPr>
                <w:rFonts w:ascii="Arial Narrow" w:eastAsia="Times New Roman" w:hAnsi="Arial Narrow" w:cs="Arial"/>
                <w:color w:val="000000"/>
                <w:sz w:val="20"/>
                <w:szCs w:val="20"/>
                <w:lang w:val="mk-MK"/>
              </w:rPr>
            </w:pPr>
          </w:p>
        </w:tc>
      </w:tr>
    </w:tbl>
    <w:p w14:paraId="6B43E882" w14:textId="77777777" w:rsidR="00BC02F8" w:rsidRPr="00787ADC" w:rsidRDefault="00BC02F8" w:rsidP="00BC02F8">
      <w:pPr>
        <w:spacing w:after="160" w:line="259" w:lineRule="auto"/>
        <w:ind w:left="2880" w:firstLine="720"/>
        <w:rPr>
          <w:rFonts w:ascii="Arial Narrow" w:hAnsi="Arial Narrow" w:cs="Arial"/>
          <w:b/>
          <w:bCs/>
          <w:i/>
          <w:iCs/>
          <w:sz w:val="28"/>
          <w:szCs w:val="28"/>
          <w:u w:val="single"/>
          <w:lang w:val="mk-MK"/>
        </w:rPr>
      </w:pPr>
    </w:p>
    <w:p w14:paraId="273BA28A" w14:textId="77777777" w:rsidR="00BC02F8" w:rsidRPr="00787ADC" w:rsidRDefault="00BC02F8" w:rsidP="00BC02F8">
      <w:pPr>
        <w:pStyle w:val="NoSpacing"/>
        <w:ind w:firstLine="720"/>
        <w:jc w:val="both"/>
        <w:rPr>
          <w:rFonts w:ascii="Arial Narrow" w:hAnsi="Arial Narrow"/>
          <w:sz w:val="24"/>
          <w:szCs w:val="24"/>
          <w:lang w:val="mk-MK"/>
        </w:rPr>
      </w:pPr>
      <w:r w:rsidRPr="00787ADC">
        <w:rPr>
          <w:rFonts w:ascii="Arial Narrow" w:hAnsi="Arial Narrow"/>
          <w:sz w:val="24"/>
          <w:szCs w:val="24"/>
          <w:lang w:val="mk-MK"/>
        </w:rPr>
        <w:t xml:space="preserve">Во анализираното издание на Вестите од 18:50 часот, за известување од активностите во изборната кампања ТВ Шења издвои 2 часа 32 минути и 22 секунди. Ова време ги опфаќа прилозите во кои се известуваше за митинзите на коалициите „Обнова на Македонија“, под водство на ВМРО ДПМНЕ, и „Најдоброто за мојата општина“ предводена од СДСМ, Коалицијата меѓу Алијанса за Албанците и Алтернатива, и ДУИ. Дел од новинарската целина на извештаите од овој облик предизборна активност беше отстапен за изјавите на лидерите на партиите / коалициите – Заев, Мицкоски, Ахмети, Села и Гаши, а дел беше отстапен за презентациите на кандидатите за градоначалници и на носителите на листите за општински советници. Најмногу време беше одвоено за активностите на Алијанса за Албанците и Алтернатива. Во минутажата за темата ЛИ21, беше известувано и за ДПА и за Беса, а двоцифрена минутажа достигнуваат и извештаите за активностите на ДИК. </w:t>
      </w:r>
    </w:p>
    <w:p w14:paraId="35D73D68" w14:textId="77777777" w:rsidR="00BC02F8" w:rsidRPr="00787ADC" w:rsidRDefault="00BC02F8" w:rsidP="00BC02F8">
      <w:pPr>
        <w:pStyle w:val="NoSpacing"/>
        <w:ind w:firstLine="720"/>
        <w:jc w:val="both"/>
        <w:rPr>
          <w:rFonts w:ascii="Arial Narrow" w:eastAsia="Times New Roman" w:hAnsi="Arial Narrow" w:cs="Arial"/>
          <w:sz w:val="24"/>
          <w:szCs w:val="24"/>
          <w:lang w:val="mk-MK"/>
        </w:rPr>
      </w:pPr>
      <w:r w:rsidRPr="00787ADC">
        <w:rPr>
          <w:rFonts w:ascii="Arial Narrow" w:hAnsi="Arial Narrow"/>
          <w:sz w:val="24"/>
          <w:szCs w:val="24"/>
          <w:lang w:val="mk-MK"/>
        </w:rPr>
        <w:lastRenderedPageBreak/>
        <w:t xml:space="preserve">ТВ Шења во централното издание на дневноинформативната емисија отстапи место и за свои осврти кон изборниот процес, поткрепени со експертски анализи за текот на кампањата и за можните изборни комбинаторики. </w:t>
      </w:r>
    </w:p>
    <w:p w14:paraId="1D5B9E3E" w14:textId="77777777" w:rsidR="00BC02F8" w:rsidRPr="00787ADC" w:rsidRDefault="00BC02F8" w:rsidP="00BC02F8">
      <w:pPr>
        <w:jc w:val="both"/>
        <w:rPr>
          <w:rFonts w:ascii="Arial Narrow" w:hAnsi="Arial Narrow" w:cstheme="minorBidi"/>
          <w:b/>
          <w:bCs/>
          <w:i/>
          <w:iCs/>
          <w:sz w:val="24"/>
          <w:szCs w:val="24"/>
          <w:u w:val="single"/>
          <w:lang w:val="mk-MK"/>
        </w:rPr>
      </w:pPr>
    </w:p>
    <w:p w14:paraId="5ED273BC" w14:textId="77777777" w:rsidR="00BC02F8" w:rsidRPr="00787ADC" w:rsidRDefault="00BC02F8" w:rsidP="00BC02F8">
      <w:pPr>
        <w:pStyle w:val="NoSpacing"/>
        <w:ind w:firstLine="720"/>
        <w:jc w:val="both"/>
        <w:rPr>
          <w:rFonts w:ascii="Arial Narrow" w:hAnsi="Arial Narrow"/>
          <w:sz w:val="24"/>
          <w:szCs w:val="24"/>
          <w:lang w:val="mk-MK"/>
        </w:rPr>
      </w:pPr>
      <w:r w:rsidRPr="00787ADC">
        <w:rPr>
          <w:rFonts w:ascii="Arial Narrow" w:hAnsi="Arial Narrow"/>
          <w:b/>
          <w:bCs/>
          <w:i/>
          <w:iCs/>
          <w:sz w:val="24"/>
          <w:szCs w:val="24"/>
          <w:u w:val="single"/>
          <w:lang w:val="mk-MK"/>
        </w:rPr>
        <w:t>Други прилози</w:t>
      </w:r>
      <w:r w:rsidRPr="00787ADC">
        <w:rPr>
          <w:rFonts w:ascii="Arial Narrow" w:hAnsi="Arial Narrow"/>
          <w:sz w:val="24"/>
          <w:szCs w:val="24"/>
          <w:lang w:val="mk-MK"/>
        </w:rPr>
        <w:t>: Во структурата на анализираните изданија на Вестите од 18:50 часот, емитувани во период од 27 септември до 15 октомври, приоритет имаа актуелните општествено-политички случувања, а посебно редовните активности на Владата.</w:t>
      </w:r>
    </w:p>
    <w:p w14:paraId="4AAECA83" w14:textId="77777777" w:rsidR="00BC02F8" w:rsidRPr="00787ADC" w:rsidRDefault="00BC02F8" w:rsidP="00BC02F8">
      <w:pPr>
        <w:pStyle w:val="NoSpacing"/>
        <w:ind w:firstLine="720"/>
        <w:jc w:val="both"/>
        <w:rPr>
          <w:rFonts w:ascii="Arial Narrow" w:hAnsi="Arial Narrow"/>
          <w:sz w:val="24"/>
          <w:szCs w:val="24"/>
          <w:lang w:val="mk-MK"/>
        </w:rPr>
      </w:pPr>
      <w:r w:rsidRPr="00787ADC">
        <w:rPr>
          <w:rFonts w:ascii="Arial Narrow" w:hAnsi="Arial Narrow"/>
          <w:sz w:val="24"/>
          <w:szCs w:val="24"/>
          <w:lang w:val="mk-MK"/>
        </w:rPr>
        <w:t>Најчести беа следниве теми: билатералниот спор меѓу Бугарија и Македонија, Самитот за Западен Балкан што се одвиваше во Република Словенија, дневните извештаи за Ковид-19, потоа најавите за енергетска и општа економска криза, пописот на населението, правните и етичките последици од трагичниот пожар во тетовскиот молударен Ковид-центар, дилемите околу т.н. „</w:t>
      </w:r>
      <w:r w:rsidRPr="00787ADC">
        <w:rPr>
          <w:rFonts w:ascii="Arial Narrow" w:hAnsi="Arial Narrow"/>
          <w:i/>
          <w:iCs/>
          <w:sz w:val="24"/>
          <w:szCs w:val="24"/>
          <w:shd w:val="clear" w:color="auto" w:fill="FFFFFF"/>
          <w:lang w:val="mk-MK"/>
        </w:rPr>
        <w:t xml:space="preserve">скрининг“ </w:t>
      </w:r>
      <w:r w:rsidRPr="00787ADC">
        <w:rPr>
          <w:rFonts w:ascii="Arial Narrow" w:hAnsi="Arial Narrow"/>
          <w:sz w:val="24"/>
          <w:szCs w:val="24"/>
          <w:shd w:val="clear" w:color="auto" w:fill="FFFFFF"/>
          <w:lang w:val="mk-MK"/>
        </w:rPr>
        <w:t>на учениците во основните и во средните училишта,</w:t>
      </w:r>
      <w:r w:rsidRPr="00787ADC">
        <w:rPr>
          <w:rFonts w:ascii="Arial Narrow" w:hAnsi="Arial Narrow"/>
          <w:sz w:val="24"/>
          <w:szCs w:val="24"/>
          <w:lang w:val="mk-MK"/>
        </w:rPr>
        <w:t xml:space="preserve"> како и дигитализацијата на наставниот процес. </w:t>
      </w:r>
    </w:p>
    <w:p w14:paraId="2E9BEDEA" w14:textId="77777777" w:rsidR="00BC02F8" w:rsidRPr="00787ADC" w:rsidRDefault="00BC02F8" w:rsidP="00BC02F8">
      <w:pPr>
        <w:pStyle w:val="NoSpacing"/>
        <w:ind w:firstLine="720"/>
        <w:jc w:val="both"/>
        <w:rPr>
          <w:rFonts w:ascii="Arial Narrow" w:hAnsi="Arial Narrow"/>
          <w:iCs/>
          <w:sz w:val="24"/>
          <w:szCs w:val="24"/>
          <w:lang w:val="mk-MK"/>
        </w:rPr>
      </w:pPr>
      <w:r w:rsidRPr="00787ADC">
        <w:rPr>
          <w:rFonts w:ascii="Arial Narrow" w:hAnsi="Arial Narrow"/>
          <w:sz w:val="24"/>
          <w:szCs w:val="24"/>
          <w:lang w:val="mk-MK"/>
        </w:rPr>
        <w:t>ТВ Шења во поширок осврт кон тековните случувања во државата, а во фон на кампањата за локалните избори, емитуваше и компаративен репортерски прилог насловен - „</w:t>
      </w:r>
      <w:r w:rsidRPr="00787ADC">
        <w:rPr>
          <w:rFonts w:ascii="Arial Narrow" w:hAnsi="Arial Narrow"/>
          <w:i/>
          <w:sz w:val="24"/>
          <w:szCs w:val="24"/>
          <w:lang w:val="mk-MK"/>
        </w:rPr>
        <w:t xml:space="preserve">Две различни глетки на Скопје - Аеродром модерен, Чаир во кал!“, </w:t>
      </w:r>
      <w:r w:rsidRPr="00787ADC">
        <w:rPr>
          <w:rFonts w:ascii="Arial Narrow" w:hAnsi="Arial Narrow"/>
          <w:iCs/>
          <w:sz w:val="24"/>
          <w:szCs w:val="24"/>
          <w:lang w:val="mk-MK"/>
        </w:rPr>
        <w:t xml:space="preserve">како новинарски осврт кон нереалноста на политичките ветувања што се слушаат од изборните карвани.  </w:t>
      </w:r>
    </w:p>
    <w:p w14:paraId="2F02FA2F" w14:textId="77777777" w:rsidR="00BC02F8" w:rsidRPr="00787ADC" w:rsidRDefault="00BC02F8" w:rsidP="00BC02F8">
      <w:pPr>
        <w:jc w:val="both"/>
        <w:rPr>
          <w:rFonts w:ascii="Arial Narrow" w:eastAsia="Times New Roman" w:hAnsi="Arial Narrow" w:cs="Times New Roman"/>
          <w:b/>
          <w:i/>
          <w:sz w:val="24"/>
          <w:szCs w:val="24"/>
          <w:u w:val="single"/>
          <w:lang w:val="mk-MK" w:eastAsia="mk-MK"/>
        </w:rPr>
      </w:pPr>
    </w:p>
    <w:p w14:paraId="20449E30" w14:textId="77777777" w:rsidR="00BC02F8" w:rsidRPr="00787ADC" w:rsidRDefault="00BC02F8" w:rsidP="00BC02F8">
      <w:pPr>
        <w:pStyle w:val="NoSpacing"/>
        <w:ind w:firstLine="720"/>
        <w:jc w:val="both"/>
        <w:rPr>
          <w:rFonts w:ascii="Arial Narrow" w:hAnsi="Arial Narrow"/>
          <w:b/>
          <w:bCs/>
          <w:i/>
          <w:iCs/>
          <w:sz w:val="24"/>
          <w:szCs w:val="24"/>
          <w:u w:val="single"/>
          <w:lang w:val="mk-MK" w:eastAsia="mk-MK"/>
        </w:rPr>
      </w:pPr>
      <w:r w:rsidRPr="00787ADC">
        <w:rPr>
          <w:rFonts w:ascii="Arial Narrow" w:hAnsi="Arial Narrow"/>
          <w:b/>
          <w:bCs/>
          <w:i/>
          <w:iCs/>
          <w:sz w:val="24"/>
          <w:szCs w:val="24"/>
          <w:u w:val="single"/>
          <w:lang w:val="mk-MK" w:eastAsia="mk-MK"/>
        </w:rPr>
        <w:t xml:space="preserve">Посебни информативни емисии </w:t>
      </w:r>
    </w:p>
    <w:p w14:paraId="03756B5C" w14:textId="77777777" w:rsidR="00BC02F8" w:rsidRPr="00787ADC" w:rsidRDefault="00BC02F8" w:rsidP="00BC02F8">
      <w:pPr>
        <w:pStyle w:val="NoSpacing"/>
        <w:jc w:val="both"/>
        <w:rPr>
          <w:rFonts w:ascii="Arial Narrow" w:hAnsi="Arial Narrow"/>
          <w:sz w:val="24"/>
          <w:szCs w:val="24"/>
          <w:lang w:val="mk-MK"/>
        </w:rPr>
      </w:pPr>
    </w:p>
    <w:p w14:paraId="4AA46CAE" w14:textId="77777777" w:rsidR="00BC02F8" w:rsidRPr="00787ADC" w:rsidRDefault="00BC02F8" w:rsidP="00BC02F8">
      <w:pPr>
        <w:pStyle w:val="NoSpacing"/>
        <w:ind w:firstLine="720"/>
        <w:jc w:val="both"/>
        <w:rPr>
          <w:rFonts w:ascii="Arial Narrow" w:hAnsi="Arial Narrow"/>
          <w:b/>
          <w:bCs/>
          <w:i/>
          <w:iCs/>
          <w:sz w:val="24"/>
          <w:szCs w:val="24"/>
          <w:lang w:val="mk-MK"/>
        </w:rPr>
      </w:pPr>
      <w:r w:rsidRPr="00787ADC">
        <w:rPr>
          <w:rFonts w:ascii="Arial Narrow" w:hAnsi="Arial Narrow"/>
          <w:b/>
          <w:bCs/>
          <w:i/>
          <w:iCs/>
          <w:sz w:val="24"/>
          <w:szCs w:val="24"/>
          <w:lang w:val="mk-MK"/>
        </w:rPr>
        <w:t>Интервјуа</w:t>
      </w:r>
    </w:p>
    <w:p w14:paraId="20EA3B42" w14:textId="77777777" w:rsidR="00BC02F8" w:rsidRPr="00787ADC" w:rsidRDefault="00BC02F8" w:rsidP="00BC02F8">
      <w:pPr>
        <w:pStyle w:val="NoSpacing"/>
        <w:jc w:val="both"/>
        <w:rPr>
          <w:rFonts w:ascii="Arial Narrow" w:hAnsi="Arial Narrow"/>
          <w:sz w:val="24"/>
          <w:szCs w:val="24"/>
          <w:lang w:val="mk-MK"/>
        </w:rPr>
      </w:pPr>
    </w:p>
    <w:p w14:paraId="54F029F8" w14:textId="77777777" w:rsidR="00BC02F8" w:rsidRPr="00787ADC" w:rsidRDefault="00BC02F8" w:rsidP="00BC02F8">
      <w:pPr>
        <w:pStyle w:val="NoSpacing"/>
        <w:ind w:firstLine="720"/>
        <w:jc w:val="both"/>
        <w:rPr>
          <w:rFonts w:ascii="Arial Narrow" w:hAnsi="Arial Narrow"/>
          <w:sz w:val="24"/>
          <w:szCs w:val="24"/>
          <w:lang w:val="mk-MK"/>
        </w:rPr>
      </w:pPr>
      <w:r w:rsidRPr="00787ADC">
        <w:rPr>
          <w:rFonts w:ascii="Arial Narrow" w:hAnsi="Arial Narrow"/>
          <w:sz w:val="24"/>
          <w:szCs w:val="24"/>
          <w:lang w:val="mk-MK"/>
        </w:rPr>
        <w:t>Во анализираниот период од 27 септември до 15 октомври, во рамките на емисијата - „Еmision debativ“ („</w:t>
      </w:r>
      <w:r w:rsidRPr="00787ADC">
        <w:rPr>
          <w:rFonts w:ascii="Arial Narrow" w:hAnsi="Arial Narrow"/>
          <w:i/>
          <w:iCs/>
          <w:sz w:val="24"/>
          <w:szCs w:val="24"/>
          <w:lang w:val="mk-MK"/>
        </w:rPr>
        <w:t>Дебатна емисија</w:t>
      </w:r>
      <w:r w:rsidRPr="00787ADC">
        <w:rPr>
          <w:rFonts w:ascii="Arial Narrow" w:hAnsi="Arial Narrow"/>
          <w:sz w:val="24"/>
          <w:szCs w:val="24"/>
          <w:lang w:val="mk-MK"/>
        </w:rPr>
        <w:t xml:space="preserve">“) премиерно беа емитувани 9 интервјуа, кои потоа беа и репризирани. </w:t>
      </w:r>
    </w:p>
    <w:p w14:paraId="1C86E484" w14:textId="77777777" w:rsidR="00BC02F8" w:rsidRPr="00787ADC" w:rsidRDefault="00BC02F8" w:rsidP="00BC02F8">
      <w:pPr>
        <w:pStyle w:val="NoSpacing"/>
        <w:ind w:firstLine="720"/>
        <w:jc w:val="both"/>
        <w:rPr>
          <w:rFonts w:ascii="Arial Narrow" w:hAnsi="Arial Narrow"/>
          <w:sz w:val="24"/>
          <w:szCs w:val="24"/>
          <w:lang w:val="mk-MK"/>
        </w:rPr>
      </w:pPr>
      <w:r w:rsidRPr="00787ADC">
        <w:rPr>
          <w:rFonts w:ascii="Arial Narrow" w:hAnsi="Arial Narrow"/>
          <w:sz w:val="24"/>
          <w:szCs w:val="24"/>
          <w:lang w:val="mk-MK"/>
        </w:rPr>
        <w:t>Редоследно, во емисијата посветена на Локалните избори, гостуваа:</w:t>
      </w:r>
    </w:p>
    <w:p w14:paraId="7DF9521F" w14:textId="77777777" w:rsidR="00BC02F8" w:rsidRPr="00787ADC" w:rsidRDefault="00BC02F8" w:rsidP="00BC02F8">
      <w:pPr>
        <w:pStyle w:val="NoSpacing"/>
        <w:jc w:val="both"/>
        <w:rPr>
          <w:rFonts w:ascii="Arial Narrow" w:hAnsi="Arial Narrow"/>
          <w:sz w:val="24"/>
          <w:szCs w:val="24"/>
          <w:lang w:val="mk-MK"/>
        </w:rPr>
      </w:pPr>
    </w:p>
    <w:p w14:paraId="60D07BFA" w14:textId="77777777" w:rsidR="00BC02F8" w:rsidRPr="00787ADC" w:rsidRDefault="00BC02F8" w:rsidP="00BC02F8">
      <w:pPr>
        <w:pStyle w:val="NoSpacing"/>
        <w:ind w:left="720"/>
        <w:jc w:val="both"/>
        <w:rPr>
          <w:rFonts w:ascii="Arial Narrow" w:hAnsi="Arial Narrow"/>
          <w:sz w:val="24"/>
          <w:szCs w:val="24"/>
          <w:lang w:val="mk-MK"/>
        </w:rPr>
      </w:pPr>
      <w:r w:rsidRPr="00787ADC">
        <w:rPr>
          <w:rFonts w:ascii="Arial Narrow" w:hAnsi="Arial Narrow"/>
          <w:bCs/>
          <w:sz w:val="24"/>
          <w:szCs w:val="24"/>
          <w:lang w:val="mk-MK"/>
        </w:rPr>
        <w:t>29 септември</w:t>
      </w:r>
      <w:r w:rsidRPr="00787ADC">
        <w:rPr>
          <w:rFonts w:ascii="Arial Narrow" w:hAnsi="Arial Narrow"/>
          <w:sz w:val="24"/>
          <w:szCs w:val="24"/>
          <w:lang w:val="mk-MK"/>
        </w:rPr>
        <w:t xml:space="preserve"> – Петре Шилегов, кандидат за градоначалник на Град Скопје од СДСМ и Коалицијата „Најдоброто за мојата општина“;</w:t>
      </w:r>
    </w:p>
    <w:p w14:paraId="39310475" w14:textId="77777777" w:rsidR="00BC02F8" w:rsidRPr="00787ADC" w:rsidRDefault="00BC02F8" w:rsidP="00BC02F8">
      <w:pPr>
        <w:pStyle w:val="NoSpacing"/>
        <w:ind w:firstLine="720"/>
        <w:jc w:val="both"/>
        <w:rPr>
          <w:rFonts w:ascii="Arial Narrow" w:hAnsi="Arial Narrow"/>
          <w:sz w:val="24"/>
          <w:szCs w:val="24"/>
          <w:lang w:val="mk-MK"/>
        </w:rPr>
      </w:pPr>
    </w:p>
    <w:p w14:paraId="2884BFCB" w14:textId="77777777" w:rsidR="00BC02F8" w:rsidRPr="00787ADC" w:rsidRDefault="00BC02F8" w:rsidP="00BC02F8">
      <w:pPr>
        <w:pStyle w:val="NoSpacing"/>
        <w:ind w:left="720"/>
        <w:jc w:val="both"/>
        <w:rPr>
          <w:rFonts w:ascii="Arial Narrow" w:hAnsi="Arial Narrow"/>
          <w:sz w:val="24"/>
          <w:szCs w:val="24"/>
          <w:lang w:val="mk-MK"/>
        </w:rPr>
      </w:pPr>
      <w:r w:rsidRPr="00787ADC">
        <w:rPr>
          <w:rFonts w:ascii="Arial Narrow" w:hAnsi="Arial Narrow" w:cs="Arial"/>
          <w:bCs/>
          <w:sz w:val="24"/>
          <w:szCs w:val="24"/>
          <w:shd w:val="clear" w:color="auto" w:fill="FFFFFF"/>
          <w:lang w:val="mk-MK"/>
        </w:rPr>
        <w:t>4 октомври</w:t>
      </w:r>
      <w:r w:rsidRPr="00787ADC">
        <w:rPr>
          <w:rFonts w:ascii="Arial Narrow" w:hAnsi="Arial Narrow" w:cs="Arial"/>
          <w:sz w:val="24"/>
          <w:szCs w:val="24"/>
          <w:shd w:val="clear" w:color="auto" w:fill="FFFFFF"/>
          <w:lang w:val="mk-MK"/>
        </w:rPr>
        <w:t xml:space="preserve"> – </w:t>
      </w:r>
      <w:r w:rsidRPr="00787ADC">
        <w:rPr>
          <w:rFonts w:ascii="Arial Narrow" w:hAnsi="Arial Narrow"/>
          <w:sz w:val="24"/>
          <w:szCs w:val="24"/>
          <w:lang w:val="mk-MK"/>
        </w:rPr>
        <w:t xml:space="preserve">Данела Арсовска, </w:t>
      </w:r>
      <w:r w:rsidRPr="00787ADC">
        <w:rPr>
          <w:rFonts w:ascii="Arial Narrow" w:hAnsi="Arial Narrow" w:cs="Arial"/>
          <w:sz w:val="24"/>
          <w:szCs w:val="24"/>
          <w:shd w:val="clear" w:color="auto" w:fill="FFFFFF"/>
          <w:lang w:val="mk-MK"/>
        </w:rPr>
        <w:t xml:space="preserve">независна кандидатка, поддржана од ВМРО-ДПМНЕ и од </w:t>
      </w:r>
      <w:r w:rsidRPr="00787ADC">
        <w:rPr>
          <w:rFonts w:ascii="Arial Narrow" w:hAnsi="Arial Narrow" w:cs="Arial"/>
          <w:iCs/>
          <w:sz w:val="24"/>
          <w:szCs w:val="24"/>
          <w:shd w:val="clear" w:color="auto" w:fill="FFFFFF"/>
          <w:lang w:val="mk-MK"/>
        </w:rPr>
        <w:t>Коалицијата Алијанса</w:t>
      </w:r>
      <w:r w:rsidRPr="00787ADC">
        <w:rPr>
          <w:rFonts w:ascii="Arial Narrow" w:hAnsi="Arial Narrow" w:cs="Arial"/>
          <w:sz w:val="24"/>
          <w:szCs w:val="24"/>
          <w:shd w:val="clear" w:color="auto" w:fill="FFFFFF"/>
          <w:lang w:val="mk-MK"/>
        </w:rPr>
        <w:t> за Албанците и </w:t>
      </w:r>
      <w:r w:rsidRPr="00787ADC">
        <w:rPr>
          <w:rFonts w:ascii="Arial Narrow" w:hAnsi="Arial Narrow" w:cs="Arial"/>
          <w:iCs/>
          <w:sz w:val="24"/>
          <w:szCs w:val="24"/>
          <w:shd w:val="clear" w:color="auto" w:fill="FFFFFF"/>
          <w:lang w:val="mk-MK"/>
        </w:rPr>
        <w:t>Алтернатива</w:t>
      </w:r>
      <w:r w:rsidRPr="00787ADC">
        <w:rPr>
          <w:rFonts w:ascii="Arial Narrow" w:hAnsi="Arial Narrow"/>
          <w:sz w:val="24"/>
          <w:szCs w:val="24"/>
          <w:lang w:val="mk-MK"/>
        </w:rPr>
        <w:t>;</w:t>
      </w:r>
      <w:r w:rsidRPr="00787ADC">
        <w:rPr>
          <w:rFonts w:ascii="Arial Narrow" w:hAnsi="Arial Narrow" w:cs="Arial"/>
          <w:sz w:val="24"/>
          <w:szCs w:val="24"/>
          <w:shd w:val="clear" w:color="auto" w:fill="FFFFFF"/>
          <w:lang w:val="mk-MK"/>
        </w:rPr>
        <w:t xml:space="preserve"> </w:t>
      </w:r>
    </w:p>
    <w:p w14:paraId="07BE8692" w14:textId="77777777" w:rsidR="00BC02F8" w:rsidRPr="00787ADC" w:rsidRDefault="00BC02F8" w:rsidP="00BC02F8">
      <w:pPr>
        <w:pStyle w:val="NoSpacing"/>
        <w:jc w:val="both"/>
        <w:rPr>
          <w:rFonts w:ascii="Arial Narrow" w:hAnsi="Arial Narrow" w:cs="Arial"/>
          <w:bCs/>
          <w:iCs/>
          <w:sz w:val="24"/>
          <w:szCs w:val="24"/>
          <w:shd w:val="clear" w:color="auto" w:fill="FFFFFF"/>
          <w:lang w:val="mk-MK"/>
        </w:rPr>
      </w:pPr>
    </w:p>
    <w:p w14:paraId="333D4EE1" w14:textId="77777777" w:rsidR="00BC02F8" w:rsidRPr="00787ADC" w:rsidRDefault="00BC02F8" w:rsidP="00BC02F8">
      <w:pPr>
        <w:pStyle w:val="NoSpacing"/>
        <w:ind w:firstLine="720"/>
        <w:jc w:val="both"/>
        <w:rPr>
          <w:rFonts w:ascii="Arial Narrow" w:hAnsi="Arial Narrow"/>
          <w:sz w:val="24"/>
          <w:szCs w:val="24"/>
          <w:lang w:val="mk-MK"/>
        </w:rPr>
      </w:pPr>
      <w:r w:rsidRPr="00787ADC">
        <w:rPr>
          <w:rFonts w:ascii="Arial Narrow" w:hAnsi="Arial Narrow" w:cs="Arial"/>
          <w:bCs/>
          <w:iCs/>
          <w:sz w:val="24"/>
          <w:szCs w:val="24"/>
          <w:shd w:val="clear" w:color="auto" w:fill="FFFFFF"/>
          <w:lang w:val="mk-MK"/>
        </w:rPr>
        <w:t>6 октомври</w:t>
      </w:r>
      <w:r w:rsidRPr="00787ADC">
        <w:rPr>
          <w:rFonts w:ascii="Arial Narrow" w:hAnsi="Arial Narrow" w:cs="Arial"/>
          <w:iCs/>
          <w:sz w:val="24"/>
          <w:szCs w:val="24"/>
          <w:shd w:val="clear" w:color="auto" w:fill="FFFFFF"/>
          <w:lang w:val="mk-MK"/>
        </w:rPr>
        <w:t xml:space="preserve"> - </w:t>
      </w:r>
      <w:r w:rsidRPr="00787ADC">
        <w:rPr>
          <w:rFonts w:ascii="Arial Narrow" w:hAnsi="Arial Narrow"/>
          <w:sz w:val="24"/>
          <w:szCs w:val="24"/>
          <w:lang w:val="mk-MK"/>
        </w:rPr>
        <w:t xml:space="preserve">Зоран Заев, интервјуиран во двојна улога - како </w:t>
      </w:r>
      <w:r w:rsidRPr="00787ADC">
        <w:rPr>
          <w:rFonts w:ascii="Arial Narrow" w:hAnsi="Arial Narrow" w:cs="Arial"/>
          <w:iCs/>
          <w:sz w:val="24"/>
          <w:szCs w:val="24"/>
          <w:shd w:val="clear" w:color="auto" w:fill="FFFFFF"/>
          <w:lang w:val="mk-MK"/>
        </w:rPr>
        <w:t>премиер и како лидер на СДСМ</w:t>
      </w:r>
      <w:r w:rsidRPr="00787ADC">
        <w:rPr>
          <w:rFonts w:ascii="Arial Narrow" w:hAnsi="Arial Narrow"/>
          <w:sz w:val="24"/>
          <w:szCs w:val="24"/>
          <w:lang w:val="mk-MK"/>
        </w:rPr>
        <w:t xml:space="preserve">; </w:t>
      </w:r>
    </w:p>
    <w:p w14:paraId="5207DE49" w14:textId="77777777" w:rsidR="00BC02F8" w:rsidRPr="00787ADC" w:rsidRDefault="00BC02F8" w:rsidP="00BC02F8">
      <w:pPr>
        <w:pStyle w:val="NoSpacing"/>
        <w:jc w:val="both"/>
        <w:rPr>
          <w:rFonts w:ascii="Arial Narrow" w:hAnsi="Arial Narrow" w:cs="Arial"/>
          <w:bCs/>
          <w:iCs/>
          <w:sz w:val="24"/>
          <w:szCs w:val="24"/>
          <w:shd w:val="clear" w:color="auto" w:fill="FFFFFF"/>
          <w:lang w:val="mk-MK"/>
        </w:rPr>
      </w:pPr>
    </w:p>
    <w:p w14:paraId="12E77A7A" w14:textId="77777777" w:rsidR="00BC02F8" w:rsidRPr="00787ADC" w:rsidRDefault="00BC02F8" w:rsidP="00BC02F8">
      <w:pPr>
        <w:pStyle w:val="NoSpacing"/>
        <w:ind w:left="720"/>
        <w:jc w:val="both"/>
        <w:rPr>
          <w:rFonts w:ascii="Arial Narrow" w:hAnsi="Arial Narrow"/>
          <w:sz w:val="24"/>
          <w:szCs w:val="24"/>
          <w:lang w:val="mk-MK"/>
        </w:rPr>
      </w:pPr>
      <w:r w:rsidRPr="00787ADC">
        <w:rPr>
          <w:rFonts w:ascii="Arial Narrow" w:hAnsi="Arial Narrow" w:cs="Arial"/>
          <w:bCs/>
          <w:iCs/>
          <w:sz w:val="24"/>
          <w:szCs w:val="24"/>
          <w:shd w:val="clear" w:color="auto" w:fill="FFFFFF"/>
          <w:lang w:val="mk-MK"/>
        </w:rPr>
        <w:t>13 октомври</w:t>
      </w:r>
      <w:r w:rsidRPr="00787ADC">
        <w:rPr>
          <w:rFonts w:ascii="Arial Narrow" w:hAnsi="Arial Narrow" w:cs="Arial"/>
          <w:iCs/>
          <w:sz w:val="24"/>
          <w:szCs w:val="24"/>
          <w:shd w:val="clear" w:color="auto" w:fill="FFFFFF"/>
          <w:lang w:val="mk-MK"/>
        </w:rPr>
        <w:t xml:space="preserve"> - </w:t>
      </w:r>
      <w:r w:rsidRPr="00787ADC">
        <w:rPr>
          <w:rFonts w:ascii="Arial Narrow" w:hAnsi="Arial Narrow"/>
          <w:sz w:val="24"/>
          <w:szCs w:val="24"/>
          <w:lang w:val="mk-MK"/>
        </w:rPr>
        <w:t xml:space="preserve">Арѓенд Гура, кандидат за градоначалник на Општина Брвеница, од </w:t>
      </w:r>
      <w:r w:rsidRPr="00787ADC">
        <w:rPr>
          <w:rFonts w:ascii="Arial Narrow" w:hAnsi="Arial Narrow" w:cs="Arial"/>
          <w:iCs/>
          <w:sz w:val="24"/>
          <w:szCs w:val="24"/>
          <w:shd w:val="clear" w:color="auto" w:fill="FFFFFF"/>
          <w:lang w:val="mk-MK"/>
        </w:rPr>
        <w:t>Коалицијата Алијанса</w:t>
      </w:r>
      <w:r w:rsidRPr="00787ADC">
        <w:rPr>
          <w:rFonts w:ascii="Arial Narrow" w:hAnsi="Arial Narrow" w:cs="Arial"/>
          <w:sz w:val="24"/>
          <w:szCs w:val="24"/>
          <w:shd w:val="clear" w:color="auto" w:fill="FFFFFF"/>
          <w:lang w:val="mk-MK"/>
        </w:rPr>
        <w:t> за Албанците и </w:t>
      </w:r>
      <w:r w:rsidRPr="00787ADC">
        <w:rPr>
          <w:rFonts w:ascii="Arial Narrow" w:hAnsi="Arial Narrow" w:cs="Arial"/>
          <w:iCs/>
          <w:sz w:val="24"/>
          <w:szCs w:val="24"/>
          <w:shd w:val="clear" w:color="auto" w:fill="FFFFFF"/>
          <w:lang w:val="mk-MK"/>
        </w:rPr>
        <w:t>Алтернатива</w:t>
      </w:r>
      <w:r w:rsidRPr="00787ADC">
        <w:rPr>
          <w:rFonts w:ascii="Arial Narrow" w:hAnsi="Arial Narrow"/>
          <w:sz w:val="24"/>
          <w:szCs w:val="24"/>
          <w:lang w:val="mk-MK"/>
        </w:rPr>
        <w:t>;</w:t>
      </w:r>
    </w:p>
    <w:p w14:paraId="555259A2" w14:textId="77777777" w:rsidR="00BC02F8" w:rsidRPr="00787ADC" w:rsidRDefault="00BC02F8" w:rsidP="00BC02F8">
      <w:pPr>
        <w:pStyle w:val="NoSpacing"/>
        <w:ind w:left="720"/>
        <w:jc w:val="both"/>
        <w:rPr>
          <w:rFonts w:ascii="Arial Narrow" w:hAnsi="Arial Narrow"/>
          <w:sz w:val="24"/>
          <w:szCs w:val="24"/>
          <w:lang w:val="mk-MK"/>
        </w:rPr>
      </w:pPr>
    </w:p>
    <w:p w14:paraId="53458859" w14:textId="77777777" w:rsidR="00BC02F8" w:rsidRPr="00787ADC" w:rsidRDefault="00BC02F8" w:rsidP="00BC02F8">
      <w:pPr>
        <w:pStyle w:val="NoSpacing"/>
        <w:ind w:left="720"/>
        <w:jc w:val="both"/>
        <w:rPr>
          <w:rFonts w:ascii="Arial Narrow" w:hAnsi="Arial Narrow"/>
          <w:sz w:val="24"/>
          <w:szCs w:val="24"/>
          <w:lang w:val="mk-MK"/>
        </w:rPr>
      </w:pPr>
      <w:r w:rsidRPr="00787ADC">
        <w:rPr>
          <w:rFonts w:ascii="Arial Narrow" w:hAnsi="Arial Narrow"/>
          <w:bCs/>
          <w:sz w:val="24"/>
          <w:szCs w:val="24"/>
          <w:lang w:val="mk-MK"/>
        </w:rPr>
        <w:t xml:space="preserve">14 октомври - </w:t>
      </w:r>
      <w:r w:rsidRPr="00787ADC">
        <w:rPr>
          <w:rFonts w:ascii="Arial Narrow" w:hAnsi="Arial Narrow"/>
          <w:sz w:val="24"/>
          <w:szCs w:val="24"/>
          <w:lang w:val="mk-MK"/>
        </w:rPr>
        <w:t>Арбен Шаќири,</w:t>
      </w:r>
      <w:r w:rsidRPr="00787ADC">
        <w:rPr>
          <w:rFonts w:ascii="Arial Narrow" w:hAnsi="Arial Narrow" w:cs="Arial"/>
          <w:sz w:val="24"/>
          <w:szCs w:val="24"/>
          <w:shd w:val="clear" w:color="auto" w:fill="FFFFFF"/>
          <w:lang w:val="mk-MK"/>
        </w:rPr>
        <w:t xml:space="preserve"> кандидат </w:t>
      </w:r>
      <w:r w:rsidRPr="00787ADC">
        <w:rPr>
          <w:rFonts w:ascii="Arial Narrow" w:hAnsi="Arial Narrow"/>
          <w:sz w:val="24"/>
          <w:szCs w:val="24"/>
          <w:lang w:val="mk-MK"/>
        </w:rPr>
        <w:t>за градоначалник на Град Скопје,</w:t>
      </w:r>
      <w:r w:rsidRPr="00787ADC">
        <w:rPr>
          <w:rFonts w:ascii="Arial Narrow" w:hAnsi="Arial Narrow" w:cs="Arial"/>
          <w:sz w:val="24"/>
          <w:szCs w:val="24"/>
          <w:shd w:val="clear" w:color="auto" w:fill="FFFFFF"/>
          <w:lang w:val="mk-MK"/>
        </w:rPr>
        <w:t xml:space="preserve"> од Движење одлучно за промени, коалиција меѓу ДОМ и ЛДП</w:t>
      </w:r>
      <w:r w:rsidRPr="00787ADC">
        <w:rPr>
          <w:rFonts w:ascii="Arial Narrow" w:hAnsi="Arial Narrow"/>
          <w:sz w:val="24"/>
          <w:szCs w:val="24"/>
          <w:lang w:val="mk-MK"/>
        </w:rPr>
        <w:t xml:space="preserve">; </w:t>
      </w:r>
    </w:p>
    <w:p w14:paraId="2D8C98C6" w14:textId="77777777" w:rsidR="00BC02F8" w:rsidRPr="00787ADC" w:rsidRDefault="00BC02F8" w:rsidP="00BC02F8">
      <w:pPr>
        <w:pStyle w:val="NoSpacing"/>
        <w:ind w:firstLine="720"/>
        <w:jc w:val="both"/>
        <w:rPr>
          <w:rFonts w:ascii="Arial Narrow" w:hAnsi="Arial Narrow"/>
          <w:sz w:val="24"/>
          <w:szCs w:val="24"/>
          <w:lang w:val="mk-MK"/>
        </w:rPr>
      </w:pPr>
    </w:p>
    <w:p w14:paraId="05CDA0A0" w14:textId="77777777" w:rsidR="00BC02F8" w:rsidRPr="00787ADC" w:rsidRDefault="00BC02F8" w:rsidP="00BC02F8">
      <w:pPr>
        <w:pStyle w:val="NoSpacing"/>
        <w:ind w:left="720"/>
        <w:jc w:val="both"/>
        <w:rPr>
          <w:rFonts w:ascii="Arial Narrow" w:hAnsi="Arial Narrow"/>
          <w:sz w:val="24"/>
          <w:szCs w:val="24"/>
          <w:lang w:val="mk-MK"/>
        </w:rPr>
      </w:pPr>
      <w:r w:rsidRPr="00787ADC">
        <w:rPr>
          <w:rFonts w:ascii="Arial Narrow" w:hAnsi="Arial Narrow"/>
          <w:bCs/>
          <w:sz w:val="24"/>
          <w:szCs w:val="24"/>
          <w:lang w:val="mk-MK"/>
        </w:rPr>
        <w:t>15 октомври -</w:t>
      </w:r>
      <w:r w:rsidRPr="00787ADC">
        <w:rPr>
          <w:rFonts w:ascii="Arial Narrow" w:hAnsi="Arial Narrow"/>
          <w:sz w:val="24"/>
          <w:szCs w:val="24"/>
          <w:lang w:val="mk-MK"/>
        </w:rPr>
        <w:t xml:space="preserve"> Беким Сали, кандидат за градоначалник на Општина Чаир, од </w:t>
      </w:r>
      <w:r w:rsidRPr="00787ADC">
        <w:rPr>
          <w:rFonts w:ascii="Arial Narrow" w:hAnsi="Arial Narrow" w:cs="Arial"/>
          <w:iCs/>
          <w:sz w:val="24"/>
          <w:szCs w:val="24"/>
          <w:shd w:val="clear" w:color="auto" w:fill="FFFFFF"/>
          <w:lang w:val="mk-MK"/>
        </w:rPr>
        <w:t>Коалицијата Алијанса</w:t>
      </w:r>
      <w:r w:rsidRPr="00787ADC">
        <w:rPr>
          <w:rFonts w:ascii="Arial Narrow" w:hAnsi="Arial Narrow" w:cs="Arial"/>
          <w:sz w:val="24"/>
          <w:szCs w:val="24"/>
          <w:shd w:val="clear" w:color="auto" w:fill="FFFFFF"/>
          <w:lang w:val="mk-MK"/>
        </w:rPr>
        <w:t> за Албанците и </w:t>
      </w:r>
      <w:r w:rsidRPr="00787ADC">
        <w:rPr>
          <w:rFonts w:ascii="Arial Narrow" w:hAnsi="Arial Narrow" w:cs="Arial"/>
          <w:iCs/>
          <w:sz w:val="24"/>
          <w:szCs w:val="24"/>
          <w:shd w:val="clear" w:color="auto" w:fill="FFFFFF"/>
          <w:lang w:val="mk-MK"/>
        </w:rPr>
        <w:t>Алтернатива</w:t>
      </w:r>
      <w:r w:rsidRPr="00787ADC">
        <w:rPr>
          <w:rFonts w:ascii="Arial Narrow" w:hAnsi="Arial Narrow"/>
          <w:sz w:val="24"/>
          <w:szCs w:val="24"/>
          <w:lang w:val="mk-MK"/>
        </w:rPr>
        <w:t>.</w:t>
      </w:r>
    </w:p>
    <w:p w14:paraId="3C97D28C" w14:textId="77777777" w:rsidR="00BC02F8" w:rsidRPr="00787ADC" w:rsidRDefault="00BC02F8" w:rsidP="00BC02F8">
      <w:pPr>
        <w:pStyle w:val="NoSpacing"/>
        <w:jc w:val="both"/>
        <w:rPr>
          <w:rFonts w:ascii="Arial Narrow" w:hAnsi="Arial Narrow"/>
          <w:sz w:val="24"/>
          <w:szCs w:val="24"/>
          <w:lang w:val="mk-MK"/>
        </w:rPr>
      </w:pPr>
    </w:p>
    <w:p w14:paraId="27751615" w14:textId="77777777" w:rsidR="00BC02F8" w:rsidRPr="00787ADC" w:rsidRDefault="00BC02F8" w:rsidP="00BC02F8">
      <w:pPr>
        <w:pStyle w:val="NoSpacing"/>
        <w:ind w:firstLine="720"/>
        <w:jc w:val="both"/>
        <w:rPr>
          <w:rFonts w:ascii="Arial Narrow" w:hAnsi="Arial Narrow"/>
          <w:sz w:val="24"/>
          <w:szCs w:val="24"/>
          <w:lang w:val="mk-MK"/>
        </w:rPr>
      </w:pPr>
      <w:r w:rsidRPr="00787ADC">
        <w:rPr>
          <w:rFonts w:ascii="Arial Narrow" w:hAnsi="Arial Narrow"/>
          <w:sz w:val="24"/>
          <w:szCs w:val="24"/>
          <w:lang w:val="mk-MK"/>
        </w:rPr>
        <w:t>Повеќето од долунаведените интервјуа, пак, иако биле планирани како дебатни соочувања, од различни причини на крај се реализирани како интервјуа:</w:t>
      </w:r>
    </w:p>
    <w:p w14:paraId="51DCF992" w14:textId="77777777" w:rsidR="00BC02F8" w:rsidRPr="00787ADC" w:rsidRDefault="00BC02F8" w:rsidP="00BC02F8">
      <w:pPr>
        <w:pStyle w:val="NoSpacing"/>
        <w:jc w:val="both"/>
        <w:rPr>
          <w:rFonts w:ascii="Arial Narrow" w:hAnsi="Arial Narrow"/>
          <w:sz w:val="24"/>
          <w:szCs w:val="24"/>
          <w:lang w:val="mk-MK"/>
        </w:rPr>
      </w:pPr>
    </w:p>
    <w:p w14:paraId="255F3CFE" w14:textId="77777777" w:rsidR="00BC02F8" w:rsidRPr="00787ADC" w:rsidRDefault="00BC02F8" w:rsidP="00BC02F8">
      <w:pPr>
        <w:pStyle w:val="NoSpacing"/>
        <w:ind w:firstLine="720"/>
        <w:jc w:val="both"/>
        <w:rPr>
          <w:rFonts w:ascii="Arial Narrow" w:hAnsi="Arial Narrow"/>
          <w:sz w:val="24"/>
          <w:szCs w:val="24"/>
          <w:lang w:val="mk-MK"/>
        </w:rPr>
      </w:pPr>
      <w:r w:rsidRPr="00787ADC">
        <w:rPr>
          <w:rFonts w:ascii="Arial Narrow" w:hAnsi="Arial Narrow"/>
          <w:bCs/>
          <w:sz w:val="24"/>
          <w:szCs w:val="24"/>
          <w:lang w:val="mk-MK"/>
        </w:rPr>
        <w:lastRenderedPageBreak/>
        <w:t>1 октомври</w:t>
      </w:r>
      <w:r w:rsidRPr="00787ADC">
        <w:rPr>
          <w:rFonts w:ascii="Arial Narrow" w:hAnsi="Arial Narrow"/>
          <w:sz w:val="24"/>
          <w:szCs w:val="24"/>
          <w:lang w:val="mk-MK"/>
        </w:rPr>
        <w:t xml:space="preserve"> - Фатмир Лимани, независен кандидат за градоначалник на Општина Кичево.</w:t>
      </w:r>
      <w:r w:rsidRPr="00787ADC">
        <w:rPr>
          <w:rFonts w:ascii="Arial Narrow" w:hAnsi="Arial Narrow"/>
          <w:sz w:val="24"/>
          <w:szCs w:val="24"/>
          <w:lang w:val="mk-MK"/>
        </w:rPr>
        <w:tab/>
      </w:r>
      <w:r w:rsidRPr="00787ADC">
        <w:rPr>
          <w:rFonts w:ascii="Arial Narrow" w:hAnsi="Arial Narrow"/>
          <w:i/>
          <w:iCs/>
          <w:sz w:val="24"/>
          <w:szCs w:val="24"/>
          <w:lang w:val="mk-MK"/>
        </w:rPr>
        <w:t>В</w:t>
      </w:r>
      <w:r w:rsidRPr="00787ADC">
        <w:rPr>
          <w:rFonts w:ascii="Arial Narrow" w:hAnsi="Arial Narrow" w:cs="Arial"/>
          <w:i/>
          <w:iCs/>
          <w:sz w:val="24"/>
          <w:szCs w:val="24"/>
          <w:lang w:val="mk-MK"/>
        </w:rPr>
        <w:t>одителот посочува дека Фатмир Дехари, кандидатот на ДУИ, не одговорил на поканата</w:t>
      </w:r>
      <w:r w:rsidRPr="00787ADC">
        <w:rPr>
          <w:rFonts w:ascii="Arial Narrow" w:hAnsi="Arial Narrow"/>
          <w:sz w:val="24"/>
          <w:szCs w:val="24"/>
          <w:lang w:val="mk-MK"/>
        </w:rPr>
        <w:t>;</w:t>
      </w:r>
    </w:p>
    <w:p w14:paraId="51B3A5C7" w14:textId="77777777" w:rsidR="00BC02F8" w:rsidRPr="00787ADC" w:rsidRDefault="00BC02F8" w:rsidP="00BC02F8">
      <w:pPr>
        <w:pStyle w:val="NoSpacing"/>
        <w:ind w:firstLine="720"/>
        <w:jc w:val="both"/>
        <w:rPr>
          <w:rFonts w:ascii="Arial Narrow" w:hAnsi="Arial Narrow"/>
          <w:sz w:val="24"/>
          <w:szCs w:val="24"/>
          <w:lang w:val="mk-MK"/>
        </w:rPr>
      </w:pPr>
    </w:p>
    <w:p w14:paraId="73EBA466" w14:textId="77777777" w:rsidR="00BC02F8" w:rsidRPr="00787ADC" w:rsidRDefault="00BC02F8" w:rsidP="00BC02F8">
      <w:pPr>
        <w:pStyle w:val="NoSpacing"/>
        <w:ind w:left="720"/>
        <w:jc w:val="both"/>
        <w:rPr>
          <w:rFonts w:ascii="Arial Narrow" w:hAnsi="Arial Narrow"/>
          <w:i/>
          <w:iCs/>
          <w:sz w:val="24"/>
          <w:szCs w:val="24"/>
          <w:lang w:val="mk-MK"/>
        </w:rPr>
      </w:pPr>
      <w:r w:rsidRPr="00787ADC">
        <w:rPr>
          <w:rFonts w:ascii="Arial Narrow" w:hAnsi="Arial Narrow"/>
          <w:bCs/>
          <w:sz w:val="24"/>
          <w:szCs w:val="24"/>
          <w:lang w:val="mk-MK"/>
        </w:rPr>
        <w:t>8 октомври</w:t>
      </w:r>
      <w:r w:rsidRPr="00787ADC">
        <w:rPr>
          <w:rFonts w:ascii="Arial Narrow" w:hAnsi="Arial Narrow"/>
          <w:sz w:val="24"/>
          <w:szCs w:val="24"/>
          <w:lang w:val="mk-MK"/>
        </w:rPr>
        <w:t xml:space="preserve"> - Фатмир Ејупи, кандидат за градоначалник на Општина Студеничани, од</w:t>
      </w:r>
      <w:r w:rsidRPr="00787ADC">
        <w:rPr>
          <w:rFonts w:ascii="Arial Narrow" w:hAnsi="Arial Narrow" w:cs="Arial"/>
          <w:iCs/>
          <w:sz w:val="24"/>
          <w:szCs w:val="24"/>
          <w:shd w:val="clear" w:color="auto" w:fill="FFFFFF"/>
          <w:lang w:val="mk-MK"/>
        </w:rPr>
        <w:t xml:space="preserve"> Коалицијата Алијанса</w:t>
      </w:r>
      <w:r w:rsidRPr="00787ADC">
        <w:rPr>
          <w:rFonts w:ascii="Arial Narrow" w:hAnsi="Arial Narrow" w:cs="Arial"/>
          <w:sz w:val="24"/>
          <w:szCs w:val="24"/>
          <w:shd w:val="clear" w:color="auto" w:fill="FFFFFF"/>
          <w:lang w:val="mk-MK"/>
        </w:rPr>
        <w:t> за Албанците и </w:t>
      </w:r>
      <w:r w:rsidRPr="00787ADC">
        <w:rPr>
          <w:rFonts w:ascii="Arial Narrow" w:hAnsi="Arial Narrow" w:cs="Arial"/>
          <w:iCs/>
          <w:sz w:val="24"/>
          <w:szCs w:val="24"/>
          <w:shd w:val="clear" w:color="auto" w:fill="FFFFFF"/>
          <w:lang w:val="mk-MK"/>
        </w:rPr>
        <w:t>Алтернатива</w:t>
      </w:r>
      <w:r w:rsidRPr="00787ADC">
        <w:rPr>
          <w:rFonts w:ascii="Arial Narrow" w:hAnsi="Arial Narrow"/>
          <w:sz w:val="24"/>
          <w:szCs w:val="24"/>
          <w:lang w:val="mk-MK"/>
        </w:rPr>
        <w:t xml:space="preserve">. </w:t>
      </w:r>
      <w:r w:rsidRPr="00787ADC">
        <w:rPr>
          <w:rFonts w:ascii="Arial Narrow" w:hAnsi="Arial Narrow"/>
          <w:i/>
          <w:iCs/>
          <w:sz w:val="24"/>
          <w:szCs w:val="24"/>
          <w:lang w:val="mk-MK"/>
        </w:rPr>
        <w:t>В</w:t>
      </w:r>
      <w:r w:rsidRPr="00787ADC">
        <w:rPr>
          <w:rFonts w:ascii="Arial Narrow" w:hAnsi="Arial Narrow" w:cs="Arial"/>
          <w:i/>
          <w:iCs/>
          <w:sz w:val="24"/>
          <w:szCs w:val="24"/>
          <w:lang w:val="mk-MK"/>
        </w:rPr>
        <w:t xml:space="preserve">одителот посочува дека </w:t>
      </w:r>
      <w:r w:rsidRPr="00787ADC">
        <w:rPr>
          <w:rFonts w:ascii="Arial Narrow" w:hAnsi="Arial Narrow"/>
          <w:i/>
          <w:iCs/>
          <w:sz w:val="24"/>
          <w:szCs w:val="24"/>
          <w:lang w:val="mk-MK"/>
        </w:rPr>
        <w:t>Азем Садику, кандидатот за градоначалник од ДПА, прво ја прифатил поканата, па се предомислил, а Ејуп Абази, кандидатот од ДУИ, одбил да учествува во дебатата;</w:t>
      </w:r>
    </w:p>
    <w:p w14:paraId="320EC67B" w14:textId="77777777" w:rsidR="00BC02F8" w:rsidRPr="00787ADC" w:rsidRDefault="00BC02F8" w:rsidP="00BC02F8">
      <w:pPr>
        <w:pStyle w:val="NoSpacing"/>
        <w:ind w:left="720"/>
        <w:jc w:val="both"/>
        <w:rPr>
          <w:rFonts w:ascii="Arial Narrow" w:hAnsi="Arial Narrow"/>
          <w:i/>
          <w:iCs/>
          <w:sz w:val="24"/>
          <w:szCs w:val="24"/>
          <w:lang w:val="mk-MK"/>
        </w:rPr>
      </w:pPr>
    </w:p>
    <w:p w14:paraId="7BE12609" w14:textId="77777777" w:rsidR="00BC02F8" w:rsidRPr="00787ADC" w:rsidRDefault="00BC02F8" w:rsidP="00BC02F8">
      <w:pPr>
        <w:pStyle w:val="NoSpacing"/>
        <w:ind w:left="720"/>
        <w:jc w:val="both"/>
        <w:rPr>
          <w:rFonts w:ascii="Arial Narrow" w:hAnsi="Arial Narrow"/>
          <w:sz w:val="24"/>
          <w:szCs w:val="24"/>
          <w:lang w:val="mk-MK"/>
        </w:rPr>
      </w:pPr>
      <w:r w:rsidRPr="00787ADC">
        <w:rPr>
          <w:rFonts w:ascii="Arial Narrow" w:hAnsi="Arial Narrow"/>
          <w:bCs/>
          <w:sz w:val="24"/>
          <w:szCs w:val="24"/>
          <w:lang w:val="mk-MK"/>
        </w:rPr>
        <w:t>11 октомври</w:t>
      </w:r>
      <w:r w:rsidRPr="00787ADC">
        <w:rPr>
          <w:rFonts w:ascii="Arial Narrow" w:hAnsi="Arial Narrow"/>
          <w:sz w:val="24"/>
          <w:szCs w:val="24"/>
          <w:lang w:val="mk-MK"/>
        </w:rPr>
        <w:t xml:space="preserve"> - Арбен Таравари, кандидат за градоначалник на Општина Гостивар, од </w:t>
      </w:r>
      <w:r w:rsidRPr="00787ADC">
        <w:rPr>
          <w:rFonts w:ascii="Arial Narrow" w:hAnsi="Arial Narrow" w:cs="Arial"/>
          <w:iCs/>
          <w:sz w:val="24"/>
          <w:szCs w:val="24"/>
          <w:shd w:val="clear" w:color="auto" w:fill="FFFFFF"/>
          <w:lang w:val="mk-MK"/>
        </w:rPr>
        <w:t>Коалицијата Алијанса</w:t>
      </w:r>
      <w:r w:rsidRPr="00787ADC">
        <w:rPr>
          <w:rFonts w:ascii="Arial Narrow" w:hAnsi="Arial Narrow" w:cs="Arial"/>
          <w:sz w:val="24"/>
          <w:szCs w:val="24"/>
          <w:shd w:val="clear" w:color="auto" w:fill="FFFFFF"/>
          <w:lang w:val="mk-MK"/>
        </w:rPr>
        <w:t> за Албанците и </w:t>
      </w:r>
      <w:r w:rsidRPr="00787ADC">
        <w:rPr>
          <w:rFonts w:ascii="Arial Narrow" w:hAnsi="Arial Narrow" w:cs="Arial"/>
          <w:iCs/>
          <w:sz w:val="24"/>
          <w:szCs w:val="24"/>
          <w:shd w:val="clear" w:color="auto" w:fill="FFFFFF"/>
          <w:lang w:val="mk-MK"/>
        </w:rPr>
        <w:t>Алтернатива</w:t>
      </w:r>
      <w:r w:rsidRPr="00787ADC">
        <w:rPr>
          <w:rFonts w:ascii="Arial Narrow" w:hAnsi="Arial Narrow"/>
          <w:sz w:val="24"/>
          <w:szCs w:val="24"/>
          <w:lang w:val="mk-MK"/>
        </w:rPr>
        <w:t xml:space="preserve">. </w:t>
      </w:r>
      <w:r w:rsidRPr="00787ADC">
        <w:rPr>
          <w:rFonts w:ascii="Arial Narrow" w:hAnsi="Arial Narrow"/>
          <w:i/>
          <w:iCs/>
          <w:sz w:val="24"/>
          <w:szCs w:val="24"/>
          <w:lang w:val="mk-MK"/>
        </w:rPr>
        <w:t>В</w:t>
      </w:r>
      <w:r w:rsidRPr="00787ADC">
        <w:rPr>
          <w:rFonts w:ascii="Arial Narrow" w:hAnsi="Arial Narrow" w:cs="Arial"/>
          <w:i/>
          <w:iCs/>
          <w:sz w:val="24"/>
          <w:szCs w:val="24"/>
          <w:lang w:val="mk-MK"/>
        </w:rPr>
        <w:t xml:space="preserve">одителот посочува дека </w:t>
      </w:r>
      <w:r w:rsidRPr="00787ADC">
        <w:rPr>
          <w:rFonts w:ascii="Arial Narrow" w:hAnsi="Arial Narrow" w:cs="Arial"/>
          <w:i/>
          <w:iCs/>
          <w:sz w:val="24"/>
          <w:szCs w:val="24"/>
          <w:bdr w:val="none" w:sz="0" w:space="0" w:color="auto" w:frame="1"/>
          <w:shd w:val="clear" w:color="auto" w:fill="FFFFFF"/>
          <w:lang w:val="mk-MK"/>
        </w:rPr>
        <w:t xml:space="preserve">Невзат Бејта, </w:t>
      </w:r>
      <w:r w:rsidRPr="00787ADC">
        <w:rPr>
          <w:rFonts w:ascii="Arial Narrow" w:hAnsi="Arial Narrow"/>
          <w:i/>
          <w:iCs/>
          <w:sz w:val="24"/>
          <w:szCs w:val="24"/>
          <w:lang w:val="mk-MK"/>
        </w:rPr>
        <w:t xml:space="preserve">кандидатот за градоначалник </w:t>
      </w:r>
      <w:r w:rsidRPr="00787ADC">
        <w:rPr>
          <w:rFonts w:ascii="Arial Narrow" w:hAnsi="Arial Narrow" w:cs="Arial"/>
          <w:i/>
          <w:iCs/>
          <w:sz w:val="24"/>
          <w:szCs w:val="24"/>
          <w:bdr w:val="none" w:sz="0" w:space="0" w:color="auto" w:frame="1"/>
          <w:shd w:val="clear" w:color="auto" w:fill="FFFFFF"/>
          <w:lang w:val="mk-MK"/>
        </w:rPr>
        <w:t>од ДУИ, не</w:t>
      </w:r>
      <w:r w:rsidRPr="00787ADC">
        <w:rPr>
          <w:rFonts w:ascii="Arial Narrow" w:hAnsi="Arial Narrow" w:cs="Arial"/>
          <w:i/>
          <w:iCs/>
          <w:sz w:val="24"/>
          <w:szCs w:val="24"/>
          <w:lang w:val="mk-MK"/>
        </w:rPr>
        <w:t xml:space="preserve"> одговорил на поканата</w:t>
      </w:r>
      <w:r w:rsidRPr="00787ADC">
        <w:rPr>
          <w:rFonts w:ascii="Arial Narrow" w:hAnsi="Arial Narrow" w:cs="Arial"/>
          <w:sz w:val="24"/>
          <w:szCs w:val="24"/>
          <w:lang w:val="mk-MK"/>
        </w:rPr>
        <w:t>.</w:t>
      </w:r>
    </w:p>
    <w:p w14:paraId="077D20CF" w14:textId="77777777" w:rsidR="00BC02F8" w:rsidRPr="00787ADC" w:rsidRDefault="00BC02F8" w:rsidP="00BC02F8">
      <w:pPr>
        <w:pStyle w:val="NoSpacing"/>
        <w:jc w:val="both"/>
        <w:rPr>
          <w:rFonts w:ascii="Arial Narrow" w:hAnsi="Arial Narrow"/>
          <w:sz w:val="24"/>
          <w:szCs w:val="24"/>
          <w:lang w:val="mk-MK"/>
        </w:rPr>
      </w:pPr>
    </w:p>
    <w:p w14:paraId="66604A49" w14:textId="77777777" w:rsidR="00BC02F8" w:rsidRPr="00787ADC" w:rsidRDefault="00BC02F8" w:rsidP="00BC02F8">
      <w:pPr>
        <w:pStyle w:val="NoSpacing"/>
        <w:ind w:firstLine="720"/>
        <w:jc w:val="both"/>
        <w:rPr>
          <w:rFonts w:ascii="Arial Narrow" w:hAnsi="Arial Narrow"/>
          <w:b/>
          <w:i/>
          <w:sz w:val="24"/>
          <w:szCs w:val="24"/>
          <w:lang w:val="mk-MK"/>
        </w:rPr>
      </w:pPr>
      <w:r w:rsidRPr="00787ADC">
        <w:rPr>
          <w:rFonts w:ascii="Arial Narrow" w:hAnsi="Arial Narrow"/>
          <w:b/>
          <w:i/>
          <w:sz w:val="24"/>
          <w:szCs w:val="24"/>
          <w:lang w:val="mk-MK"/>
        </w:rPr>
        <w:t>Дебати</w:t>
      </w:r>
    </w:p>
    <w:p w14:paraId="170ECF5A" w14:textId="77777777" w:rsidR="00BC02F8" w:rsidRPr="00787ADC" w:rsidRDefault="00BC02F8" w:rsidP="00BC02F8">
      <w:pPr>
        <w:pStyle w:val="NoSpacing"/>
        <w:jc w:val="both"/>
        <w:rPr>
          <w:rFonts w:ascii="Arial Narrow" w:hAnsi="Arial Narrow"/>
          <w:sz w:val="24"/>
          <w:szCs w:val="24"/>
          <w:lang w:val="mk-MK"/>
        </w:rPr>
      </w:pPr>
    </w:p>
    <w:p w14:paraId="568EF13B" w14:textId="2E357AB3" w:rsidR="00BC02F8" w:rsidRPr="00787ADC" w:rsidRDefault="00BC02F8" w:rsidP="00BC02F8">
      <w:pPr>
        <w:pStyle w:val="NoSpacing"/>
        <w:ind w:firstLine="720"/>
        <w:jc w:val="both"/>
        <w:rPr>
          <w:rFonts w:ascii="Arial Narrow" w:hAnsi="Arial Narrow"/>
          <w:sz w:val="24"/>
          <w:szCs w:val="24"/>
          <w:lang w:val="mk-MK"/>
        </w:rPr>
      </w:pPr>
      <w:r w:rsidRPr="00787ADC">
        <w:rPr>
          <w:rFonts w:ascii="Arial Narrow" w:hAnsi="Arial Narrow"/>
          <w:sz w:val="24"/>
          <w:szCs w:val="24"/>
          <w:lang w:val="mk-MK"/>
        </w:rPr>
        <w:t xml:space="preserve">Во рамките на емисијата „Еmision debativ“, беше реализирана една дебата, на </w:t>
      </w:r>
      <w:r w:rsidRPr="00787ADC">
        <w:rPr>
          <w:rFonts w:ascii="Arial Narrow" w:hAnsi="Arial Narrow"/>
          <w:bCs/>
          <w:sz w:val="24"/>
          <w:szCs w:val="24"/>
          <w:lang w:val="mk-MK"/>
        </w:rPr>
        <w:t xml:space="preserve">27 септември, кога за скопската Општина Карпош се соочија: </w:t>
      </w:r>
      <w:r w:rsidRPr="00787ADC">
        <w:rPr>
          <w:rFonts w:ascii="Arial Narrow" w:hAnsi="Arial Narrow"/>
          <w:color w:val="333333"/>
          <w:sz w:val="24"/>
          <w:szCs w:val="24"/>
          <w:shd w:val="clear" w:color="auto" w:fill="FFFFFF"/>
          <w:lang w:val="mk-MK"/>
        </w:rPr>
        <w:t xml:space="preserve">Стевче Јакимовски, кандидиран од ГРОМ, и Оливер Зафировски, кандидиран од ВМРО ДПМНЕ. </w:t>
      </w:r>
      <w:r w:rsidRPr="00787ADC">
        <w:rPr>
          <w:rFonts w:ascii="Arial Narrow" w:hAnsi="Arial Narrow"/>
          <w:i/>
          <w:iCs/>
          <w:sz w:val="24"/>
          <w:szCs w:val="24"/>
          <w:lang w:val="mk-MK"/>
        </w:rPr>
        <w:t>В</w:t>
      </w:r>
      <w:r w:rsidRPr="00787ADC">
        <w:rPr>
          <w:rFonts w:ascii="Arial Narrow" w:hAnsi="Arial Narrow" w:cs="Arial"/>
          <w:i/>
          <w:iCs/>
          <w:sz w:val="24"/>
          <w:szCs w:val="24"/>
          <w:lang w:val="mk-MK"/>
        </w:rPr>
        <w:t xml:space="preserve">одителот посочи дека </w:t>
      </w:r>
      <w:r w:rsidRPr="00787ADC">
        <w:rPr>
          <w:rFonts w:ascii="Arial Narrow" w:hAnsi="Arial Narrow"/>
          <w:i/>
          <w:iCs/>
          <w:color w:val="333333"/>
          <w:sz w:val="24"/>
          <w:szCs w:val="24"/>
          <w:shd w:val="clear" w:color="auto" w:fill="FFFFFF"/>
          <w:lang w:val="mk-MK"/>
        </w:rPr>
        <w:t xml:space="preserve">Душко Весковски, </w:t>
      </w:r>
      <w:r w:rsidRPr="00787ADC">
        <w:rPr>
          <w:rFonts w:ascii="Arial Narrow" w:hAnsi="Arial Narrow" w:cs="Arial"/>
          <w:i/>
          <w:iCs/>
          <w:sz w:val="24"/>
          <w:szCs w:val="24"/>
          <w:lang w:val="mk-MK"/>
        </w:rPr>
        <w:t>к</w:t>
      </w:r>
      <w:r w:rsidRPr="00787ADC">
        <w:rPr>
          <w:rFonts w:ascii="Arial Narrow" w:hAnsi="Arial Narrow"/>
          <w:i/>
          <w:iCs/>
          <w:color w:val="333333"/>
          <w:sz w:val="24"/>
          <w:szCs w:val="24"/>
          <w:shd w:val="clear" w:color="auto" w:fill="FFFFFF"/>
          <w:lang w:val="mk-MK"/>
        </w:rPr>
        <w:t>андидиран од СДСМ, бил уредно поканет, но ја одбил дебатата поради други активности</w:t>
      </w:r>
      <w:r w:rsidRPr="00787ADC">
        <w:rPr>
          <w:rFonts w:ascii="Arial Narrow" w:hAnsi="Arial Narrow"/>
          <w:i/>
          <w:iCs/>
          <w:sz w:val="24"/>
          <w:szCs w:val="24"/>
          <w:lang w:val="mk-MK"/>
        </w:rPr>
        <w:t>. Оваа дебата имаше и една реприза.</w:t>
      </w:r>
    </w:p>
    <w:sectPr w:rsidR="00BC02F8" w:rsidRPr="00787ADC" w:rsidSect="0032516D">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2C81D" w14:textId="77777777" w:rsidR="00E50DC1" w:rsidRDefault="00E50DC1" w:rsidP="00AF4EA1">
      <w:r>
        <w:separator/>
      </w:r>
    </w:p>
  </w:endnote>
  <w:endnote w:type="continuationSeparator" w:id="0">
    <w:p w14:paraId="06582727" w14:textId="77777777" w:rsidR="00E50DC1" w:rsidRDefault="00E50DC1" w:rsidP="00AF4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0386587"/>
      <w:docPartObj>
        <w:docPartGallery w:val="Page Numbers (Bottom of Page)"/>
        <w:docPartUnique/>
      </w:docPartObj>
    </w:sdtPr>
    <w:sdtEndPr>
      <w:rPr>
        <w:noProof/>
      </w:rPr>
    </w:sdtEndPr>
    <w:sdtContent>
      <w:p w14:paraId="5E9792C5" w14:textId="0851D837" w:rsidR="00FD7F07" w:rsidRDefault="00FD7F07">
        <w:pPr>
          <w:pStyle w:val="Footer"/>
          <w:jc w:val="right"/>
        </w:pPr>
        <w:r>
          <w:fldChar w:fldCharType="begin"/>
        </w:r>
        <w:r>
          <w:instrText xml:space="preserve"> PAGE   \* MERGEFORMAT </w:instrText>
        </w:r>
        <w:r>
          <w:fldChar w:fldCharType="separate"/>
        </w:r>
        <w:r w:rsidR="00AA5056">
          <w:rPr>
            <w:noProof/>
          </w:rPr>
          <w:t>35</w:t>
        </w:r>
        <w:r>
          <w:rPr>
            <w:noProof/>
          </w:rPr>
          <w:fldChar w:fldCharType="end"/>
        </w:r>
      </w:p>
    </w:sdtContent>
  </w:sdt>
  <w:p w14:paraId="4C922B2A" w14:textId="77777777" w:rsidR="00FD7F07" w:rsidRDefault="00FD7F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41044" w14:textId="77777777" w:rsidR="00E50DC1" w:rsidRDefault="00E50DC1" w:rsidP="00AF4EA1">
      <w:r>
        <w:separator/>
      </w:r>
    </w:p>
  </w:footnote>
  <w:footnote w:type="continuationSeparator" w:id="0">
    <w:p w14:paraId="5469F84C" w14:textId="77777777" w:rsidR="00E50DC1" w:rsidRDefault="00E50DC1" w:rsidP="00AF4EA1">
      <w:r>
        <w:continuationSeparator/>
      </w:r>
    </w:p>
  </w:footnote>
  <w:footnote w:id="1">
    <w:p w14:paraId="6C32F5E1" w14:textId="77777777" w:rsidR="00FD7F07" w:rsidRPr="00777B0D" w:rsidRDefault="00FD7F07" w:rsidP="00AF4EA1">
      <w:pPr>
        <w:pStyle w:val="NoSpacing"/>
        <w:jc w:val="both"/>
        <w:rPr>
          <w:rFonts w:ascii="Times New Roman" w:hAnsi="Times New Roman" w:cs="Times New Roman"/>
          <w:i/>
          <w:iCs/>
          <w:sz w:val="18"/>
          <w:szCs w:val="18"/>
        </w:rPr>
      </w:pPr>
      <w:r w:rsidRPr="00777B0D">
        <w:rPr>
          <w:rStyle w:val="FootnoteReference"/>
          <w:rFonts w:ascii="Times New Roman" w:hAnsi="Times New Roman" w:cs="Times New Roman"/>
          <w:i/>
          <w:iCs/>
          <w:sz w:val="18"/>
          <w:szCs w:val="18"/>
        </w:rPr>
        <w:footnoteRef/>
      </w:r>
      <w:r w:rsidRPr="00777B0D">
        <w:rPr>
          <w:rFonts w:ascii="Times New Roman" w:hAnsi="Times New Roman" w:cs="Times New Roman"/>
          <w:i/>
          <w:iCs/>
          <w:sz w:val="18"/>
          <w:szCs w:val="18"/>
        </w:rPr>
        <w:t>„</w:t>
      </w:r>
      <w:proofErr w:type="spellStart"/>
      <w:r w:rsidRPr="00777B0D">
        <w:rPr>
          <w:rFonts w:ascii="Times New Roman" w:hAnsi="Times New Roman" w:cs="Times New Roman"/>
          <w:i/>
          <w:iCs/>
          <w:sz w:val="18"/>
          <w:szCs w:val="18"/>
        </w:rPr>
        <w:t>Методологијата</w:t>
      </w:r>
      <w:proofErr w:type="spellEnd"/>
      <w:r w:rsidRPr="00777B0D">
        <w:rPr>
          <w:rFonts w:ascii="Times New Roman" w:hAnsi="Times New Roman" w:cs="Times New Roman"/>
          <w:i/>
          <w:iCs/>
          <w:sz w:val="18"/>
          <w:szCs w:val="18"/>
        </w:rPr>
        <w:t xml:space="preserve"> </w:t>
      </w:r>
      <w:proofErr w:type="spellStart"/>
      <w:r w:rsidRPr="00777B0D">
        <w:rPr>
          <w:rFonts w:ascii="Times New Roman" w:hAnsi="Times New Roman" w:cs="Times New Roman"/>
          <w:i/>
          <w:iCs/>
          <w:sz w:val="18"/>
          <w:szCs w:val="18"/>
        </w:rPr>
        <w:t>за</w:t>
      </w:r>
      <w:proofErr w:type="spellEnd"/>
      <w:r w:rsidRPr="00777B0D">
        <w:rPr>
          <w:rFonts w:ascii="Times New Roman" w:hAnsi="Times New Roman" w:cs="Times New Roman"/>
          <w:i/>
          <w:iCs/>
          <w:sz w:val="18"/>
          <w:szCs w:val="18"/>
        </w:rPr>
        <w:t xml:space="preserve"> </w:t>
      </w:r>
      <w:proofErr w:type="spellStart"/>
      <w:r w:rsidRPr="00777B0D">
        <w:rPr>
          <w:rFonts w:ascii="Times New Roman" w:hAnsi="Times New Roman" w:cs="Times New Roman"/>
          <w:i/>
          <w:iCs/>
          <w:sz w:val="18"/>
          <w:szCs w:val="18"/>
        </w:rPr>
        <w:t>мониторинг</w:t>
      </w:r>
      <w:proofErr w:type="spellEnd"/>
      <w:r w:rsidRPr="00777B0D">
        <w:rPr>
          <w:rFonts w:ascii="Times New Roman" w:hAnsi="Times New Roman" w:cs="Times New Roman"/>
          <w:i/>
          <w:iCs/>
          <w:sz w:val="18"/>
          <w:szCs w:val="18"/>
        </w:rPr>
        <w:t xml:space="preserve"> </w:t>
      </w:r>
      <w:proofErr w:type="spellStart"/>
      <w:r w:rsidRPr="00777B0D">
        <w:rPr>
          <w:rFonts w:ascii="Times New Roman" w:hAnsi="Times New Roman" w:cs="Times New Roman"/>
          <w:i/>
          <w:iCs/>
          <w:sz w:val="18"/>
          <w:szCs w:val="18"/>
        </w:rPr>
        <w:t>на</w:t>
      </w:r>
      <w:proofErr w:type="spellEnd"/>
      <w:r w:rsidRPr="00777B0D">
        <w:rPr>
          <w:rFonts w:ascii="Times New Roman" w:hAnsi="Times New Roman" w:cs="Times New Roman"/>
          <w:i/>
          <w:iCs/>
          <w:sz w:val="18"/>
          <w:szCs w:val="18"/>
        </w:rPr>
        <w:t xml:space="preserve"> </w:t>
      </w:r>
      <w:proofErr w:type="spellStart"/>
      <w:r w:rsidRPr="00777B0D">
        <w:rPr>
          <w:rFonts w:ascii="Times New Roman" w:hAnsi="Times New Roman" w:cs="Times New Roman"/>
          <w:i/>
          <w:iCs/>
          <w:sz w:val="18"/>
          <w:szCs w:val="18"/>
        </w:rPr>
        <w:t>изборното</w:t>
      </w:r>
      <w:proofErr w:type="spellEnd"/>
      <w:r w:rsidRPr="00777B0D">
        <w:rPr>
          <w:rFonts w:ascii="Times New Roman" w:hAnsi="Times New Roman" w:cs="Times New Roman"/>
          <w:i/>
          <w:iCs/>
          <w:sz w:val="18"/>
          <w:szCs w:val="18"/>
        </w:rPr>
        <w:t xml:space="preserve"> </w:t>
      </w:r>
      <w:proofErr w:type="spellStart"/>
      <w:r w:rsidRPr="00777B0D">
        <w:rPr>
          <w:rFonts w:ascii="Times New Roman" w:hAnsi="Times New Roman" w:cs="Times New Roman"/>
          <w:i/>
          <w:iCs/>
          <w:sz w:val="18"/>
          <w:szCs w:val="18"/>
        </w:rPr>
        <w:t>медиумско</w:t>
      </w:r>
      <w:proofErr w:type="spellEnd"/>
      <w:r w:rsidRPr="00777B0D">
        <w:rPr>
          <w:rFonts w:ascii="Times New Roman" w:hAnsi="Times New Roman" w:cs="Times New Roman"/>
          <w:i/>
          <w:iCs/>
          <w:sz w:val="18"/>
          <w:szCs w:val="18"/>
        </w:rPr>
        <w:t xml:space="preserve"> </w:t>
      </w:r>
      <w:proofErr w:type="spellStart"/>
      <w:r w:rsidRPr="00777B0D">
        <w:rPr>
          <w:rFonts w:ascii="Times New Roman" w:hAnsi="Times New Roman" w:cs="Times New Roman"/>
          <w:i/>
          <w:iCs/>
          <w:sz w:val="18"/>
          <w:szCs w:val="18"/>
        </w:rPr>
        <w:t>претставување</w:t>
      </w:r>
      <w:proofErr w:type="spellEnd"/>
      <w:r w:rsidRPr="00777B0D">
        <w:rPr>
          <w:rFonts w:ascii="Times New Roman" w:hAnsi="Times New Roman" w:cs="Times New Roman"/>
          <w:i/>
          <w:iCs/>
          <w:sz w:val="18"/>
          <w:szCs w:val="18"/>
        </w:rPr>
        <w:t xml:space="preserve"> </w:t>
      </w:r>
      <w:proofErr w:type="spellStart"/>
      <w:r w:rsidRPr="00777B0D">
        <w:rPr>
          <w:rFonts w:ascii="Times New Roman" w:hAnsi="Times New Roman" w:cs="Times New Roman"/>
          <w:i/>
          <w:iCs/>
          <w:sz w:val="18"/>
          <w:szCs w:val="18"/>
        </w:rPr>
        <w:t>преку</w:t>
      </w:r>
      <w:proofErr w:type="spellEnd"/>
      <w:r w:rsidRPr="00777B0D">
        <w:rPr>
          <w:rFonts w:ascii="Times New Roman" w:hAnsi="Times New Roman" w:cs="Times New Roman"/>
          <w:i/>
          <w:iCs/>
          <w:sz w:val="18"/>
          <w:szCs w:val="18"/>
        </w:rPr>
        <w:t xml:space="preserve"> </w:t>
      </w:r>
      <w:proofErr w:type="spellStart"/>
      <w:r w:rsidRPr="00777B0D">
        <w:rPr>
          <w:rFonts w:ascii="Times New Roman" w:hAnsi="Times New Roman" w:cs="Times New Roman"/>
          <w:i/>
          <w:iCs/>
          <w:sz w:val="18"/>
          <w:szCs w:val="18"/>
        </w:rPr>
        <w:t>радио</w:t>
      </w:r>
      <w:proofErr w:type="spellEnd"/>
      <w:r w:rsidRPr="00777B0D">
        <w:rPr>
          <w:rFonts w:ascii="Times New Roman" w:hAnsi="Times New Roman" w:cs="Times New Roman"/>
          <w:i/>
          <w:iCs/>
          <w:sz w:val="18"/>
          <w:szCs w:val="18"/>
        </w:rPr>
        <w:t xml:space="preserve"> и </w:t>
      </w:r>
      <w:proofErr w:type="spellStart"/>
      <w:r w:rsidRPr="00777B0D">
        <w:rPr>
          <w:rFonts w:ascii="Times New Roman" w:hAnsi="Times New Roman" w:cs="Times New Roman"/>
          <w:i/>
          <w:iCs/>
          <w:sz w:val="18"/>
          <w:szCs w:val="18"/>
        </w:rPr>
        <w:t>телевизиските</w:t>
      </w:r>
      <w:proofErr w:type="spellEnd"/>
      <w:r w:rsidRPr="00777B0D">
        <w:rPr>
          <w:rFonts w:ascii="Times New Roman" w:hAnsi="Times New Roman" w:cs="Times New Roman"/>
          <w:i/>
          <w:iCs/>
          <w:sz w:val="18"/>
          <w:szCs w:val="18"/>
        </w:rPr>
        <w:t xml:space="preserve"> </w:t>
      </w:r>
      <w:proofErr w:type="spellStart"/>
      <w:r w:rsidRPr="00777B0D">
        <w:rPr>
          <w:rFonts w:ascii="Times New Roman" w:hAnsi="Times New Roman" w:cs="Times New Roman"/>
          <w:i/>
          <w:iCs/>
          <w:sz w:val="18"/>
          <w:szCs w:val="18"/>
        </w:rPr>
        <w:t>програмски</w:t>
      </w:r>
      <w:proofErr w:type="spellEnd"/>
      <w:r w:rsidRPr="00777B0D">
        <w:rPr>
          <w:rFonts w:ascii="Times New Roman" w:hAnsi="Times New Roman" w:cs="Times New Roman"/>
          <w:i/>
          <w:iCs/>
          <w:sz w:val="18"/>
          <w:szCs w:val="18"/>
        </w:rPr>
        <w:t xml:space="preserve"> </w:t>
      </w:r>
      <w:proofErr w:type="spellStart"/>
      <w:r w:rsidRPr="00777B0D">
        <w:rPr>
          <w:rFonts w:ascii="Times New Roman" w:hAnsi="Times New Roman" w:cs="Times New Roman"/>
          <w:i/>
          <w:iCs/>
          <w:sz w:val="18"/>
          <w:szCs w:val="18"/>
        </w:rPr>
        <w:t>сервиси</w:t>
      </w:r>
      <w:proofErr w:type="spellEnd"/>
      <w:r w:rsidRPr="00777B0D">
        <w:rPr>
          <w:rFonts w:ascii="Times New Roman" w:hAnsi="Times New Roman" w:cs="Times New Roman"/>
          <w:i/>
          <w:iCs/>
          <w:sz w:val="18"/>
          <w:szCs w:val="18"/>
        </w:rPr>
        <w:t xml:space="preserve"> </w:t>
      </w:r>
      <w:proofErr w:type="spellStart"/>
      <w:r w:rsidRPr="00777B0D">
        <w:rPr>
          <w:rFonts w:ascii="Times New Roman" w:hAnsi="Times New Roman" w:cs="Times New Roman"/>
          <w:i/>
          <w:iCs/>
          <w:sz w:val="18"/>
          <w:szCs w:val="18"/>
        </w:rPr>
        <w:t>за</w:t>
      </w:r>
      <w:proofErr w:type="spellEnd"/>
      <w:r w:rsidRPr="00777B0D">
        <w:rPr>
          <w:rFonts w:ascii="Times New Roman" w:hAnsi="Times New Roman" w:cs="Times New Roman"/>
          <w:i/>
          <w:iCs/>
          <w:sz w:val="18"/>
          <w:szCs w:val="18"/>
        </w:rPr>
        <w:t xml:space="preserve"> </w:t>
      </w:r>
      <w:proofErr w:type="spellStart"/>
      <w:r w:rsidRPr="00777B0D">
        <w:rPr>
          <w:rFonts w:ascii="Times New Roman" w:hAnsi="Times New Roman" w:cs="Times New Roman"/>
          <w:i/>
          <w:iCs/>
          <w:sz w:val="18"/>
          <w:szCs w:val="18"/>
        </w:rPr>
        <w:t>време</w:t>
      </w:r>
      <w:proofErr w:type="spellEnd"/>
      <w:r w:rsidRPr="00777B0D">
        <w:rPr>
          <w:rFonts w:ascii="Times New Roman" w:hAnsi="Times New Roman" w:cs="Times New Roman"/>
          <w:i/>
          <w:iCs/>
          <w:sz w:val="18"/>
          <w:szCs w:val="18"/>
        </w:rPr>
        <w:t xml:space="preserve"> </w:t>
      </w:r>
      <w:proofErr w:type="spellStart"/>
      <w:r w:rsidRPr="00777B0D">
        <w:rPr>
          <w:rFonts w:ascii="Times New Roman" w:hAnsi="Times New Roman" w:cs="Times New Roman"/>
          <w:i/>
          <w:iCs/>
          <w:sz w:val="18"/>
          <w:szCs w:val="18"/>
        </w:rPr>
        <w:t>на</w:t>
      </w:r>
      <w:proofErr w:type="spellEnd"/>
      <w:r w:rsidRPr="00777B0D">
        <w:rPr>
          <w:rFonts w:ascii="Times New Roman" w:hAnsi="Times New Roman" w:cs="Times New Roman"/>
          <w:i/>
          <w:iCs/>
          <w:sz w:val="18"/>
          <w:szCs w:val="18"/>
        </w:rPr>
        <w:t xml:space="preserve"> </w:t>
      </w:r>
      <w:proofErr w:type="spellStart"/>
      <w:r w:rsidRPr="00777B0D">
        <w:rPr>
          <w:rFonts w:ascii="Times New Roman" w:hAnsi="Times New Roman" w:cs="Times New Roman"/>
          <w:i/>
          <w:iCs/>
          <w:sz w:val="18"/>
          <w:szCs w:val="18"/>
        </w:rPr>
        <w:t>изборни</w:t>
      </w:r>
      <w:proofErr w:type="spellEnd"/>
      <w:r w:rsidRPr="00777B0D">
        <w:rPr>
          <w:rFonts w:ascii="Times New Roman" w:hAnsi="Times New Roman" w:cs="Times New Roman"/>
          <w:i/>
          <w:iCs/>
          <w:sz w:val="18"/>
          <w:szCs w:val="18"/>
        </w:rPr>
        <w:t xml:space="preserve"> </w:t>
      </w:r>
      <w:proofErr w:type="spellStart"/>
      <w:proofErr w:type="gramStart"/>
      <w:r w:rsidRPr="00777B0D">
        <w:rPr>
          <w:rFonts w:ascii="Times New Roman" w:hAnsi="Times New Roman" w:cs="Times New Roman"/>
          <w:i/>
          <w:iCs/>
          <w:sz w:val="18"/>
          <w:szCs w:val="18"/>
        </w:rPr>
        <w:t>процеси</w:t>
      </w:r>
      <w:proofErr w:type="spellEnd"/>
      <w:r w:rsidRPr="00777B0D">
        <w:rPr>
          <w:rFonts w:ascii="Times New Roman" w:hAnsi="Times New Roman" w:cs="Times New Roman"/>
          <w:i/>
          <w:iCs/>
          <w:sz w:val="18"/>
          <w:szCs w:val="18"/>
        </w:rPr>
        <w:t>“ (</w:t>
      </w:r>
      <w:proofErr w:type="spellStart"/>
      <w:proofErr w:type="gramEnd"/>
      <w:r w:rsidRPr="00777B0D">
        <w:rPr>
          <w:rFonts w:ascii="Times New Roman" w:hAnsi="Times New Roman" w:cs="Times New Roman"/>
          <w:i/>
          <w:iCs/>
          <w:sz w:val="18"/>
          <w:szCs w:val="18"/>
        </w:rPr>
        <w:t>од</w:t>
      </w:r>
      <w:proofErr w:type="spellEnd"/>
      <w:r w:rsidRPr="00777B0D">
        <w:rPr>
          <w:rFonts w:ascii="Times New Roman" w:hAnsi="Times New Roman" w:cs="Times New Roman"/>
          <w:i/>
          <w:iCs/>
          <w:sz w:val="18"/>
          <w:szCs w:val="18"/>
        </w:rPr>
        <w:t xml:space="preserve"> 15 </w:t>
      </w:r>
      <w:proofErr w:type="spellStart"/>
      <w:r w:rsidRPr="00777B0D">
        <w:rPr>
          <w:rFonts w:ascii="Times New Roman" w:hAnsi="Times New Roman" w:cs="Times New Roman"/>
          <w:i/>
          <w:iCs/>
          <w:sz w:val="18"/>
          <w:szCs w:val="18"/>
        </w:rPr>
        <w:t>јуни</w:t>
      </w:r>
      <w:proofErr w:type="spellEnd"/>
      <w:r w:rsidRPr="00777B0D">
        <w:rPr>
          <w:rFonts w:ascii="Times New Roman" w:hAnsi="Times New Roman" w:cs="Times New Roman"/>
          <w:i/>
          <w:iCs/>
          <w:sz w:val="18"/>
          <w:szCs w:val="18"/>
        </w:rPr>
        <w:t xml:space="preserve"> 2020</w:t>
      </w:r>
      <w:r w:rsidRPr="00777B0D">
        <w:rPr>
          <w:rFonts w:ascii="Times New Roman" w:hAnsi="Times New Roman" w:cs="Times New Roman"/>
          <w:i/>
          <w:iCs/>
          <w:sz w:val="18"/>
          <w:szCs w:val="18"/>
          <w:lang w:val="mk-MK"/>
        </w:rPr>
        <w:t xml:space="preserve"> </w:t>
      </w:r>
      <w:r w:rsidRPr="00777B0D">
        <w:rPr>
          <w:rFonts w:ascii="Times New Roman" w:hAnsi="Times New Roman" w:cs="Times New Roman"/>
          <w:i/>
          <w:iCs/>
          <w:sz w:val="18"/>
          <w:szCs w:val="18"/>
        </w:rPr>
        <w:t>г.)</w:t>
      </w:r>
      <w:r w:rsidRPr="00777B0D">
        <w:rPr>
          <w:rStyle w:val="FootnoteReference"/>
          <w:rFonts w:ascii="Times New Roman" w:hAnsi="Times New Roman" w:cs="Times New Roman"/>
          <w:i/>
          <w:iCs/>
          <w:sz w:val="18"/>
          <w:szCs w:val="18"/>
        </w:rPr>
        <w:footnoteRef/>
      </w:r>
      <w:r w:rsidRPr="00777B0D">
        <w:rPr>
          <w:rFonts w:ascii="Times New Roman" w:hAnsi="Times New Roman" w:cs="Times New Roman"/>
          <w:i/>
          <w:iCs/>
          <w:sz w:val="18"/>
          <w:szCs w:val="18"/>
          <w:lang w:val="mk-MK"/>
        </w:rPr>
        <w:t xml:space="preserve">Достапна на Интернет страницата на АВМУ, преку линкот: </w:t>
      </w:r>
      <w:r w:rsidR="00222D57">
        <w:fldChar w:fldCharType="begin"/>
      </w:r>
      <w:r w:rsidR="00222D57">
        <w:instrText xml:space="preserve"> HYPERLINK "https://bit.ly/3h5vWRN" </w:instrText>
      </w:r>
      <w:r w:rsidR="00222D57">
        <w:fldChar w:fldCharType="separate"/>
      </w:r>
      <w:r w:rsidRPr="00777B0D">
        <w:rPr>
          <w:rFonts w:ascii="Times New Roman" w:hAnsi="Times New Roman" w:cs="Times New Roman"/>
          <w:i/>
          <w:iCs/>
          <w:color w:val="0563C1" w:themeColor="hyperlink"/>
          <w:sz w:val="18"/>
          <w:szCs w:val="18"/>
          <w:u w:val="single"/>
          <w:lang w:val="mk-MK"/>
        </w:rPr>
        <w:t>https://bit.ly/3h5vWRN</w:t>
      </w:r>
      <w:r w:rsidR="00222D57">
        <w:rPr>
          <w:rFonts w:ascii="Times New Roman" w:hAnsi="Times New Roman" w:cs="Times New Roman"/>
          <w:i/>
          <w:iCs/>
          <w:color w:val="0563C1" w:themeColor="hyperlink"/>
          <w:sz w:val="18"/>
          <w:szCs w:val="18"/>
          <w:u w:val="single"/>
          <w:lang w:val="mk-MK"/>
        </w:rPr>
        <w:fldChar w:fldCharType="end"/>
      </w:r>
      <w:r w:rsidRPr="00777B0D">
        <w:rPr>
          <w:rFonts w:ascii="Times New Roman" w:hAnsi="Times New Roman" w:cs="Times New Roman"/>
          <w:i/>
          <w:iCs/>
          <w:sz w:val="18"/>
          <w:szCs w:val="18"/>
          <w:lang w:val="mk-MK"/>
        </w:rPr>
        <w:t xml:space="preserve">  </w:t>
      </w:r>
    </w:p>
  </w:footnote>
  <w:footnote w:id="2">
    <w:p w14:paraId="7A0FAF59" w14:textId="77777777" w:rsidR="00FD7F07" w:rsidRPr="00777B0D" w:rsidRDefault="00FD7F07" w:rsidP="00AF4EA1">
      <w:pPr>
        <w:pStyle w:val="NoSpacing"/>
        <w:jc w:val="both"/>
        <w:rPr>
          <w:rFonts w:ascii="Times New Roman" w:hAnsi="Times New Roman" w:cs="Times New Roman"/>
          <w:i/>
          <w:iCs/>
          <w:sz w:val="18"/>
          <w:szCs w:val="18"/>
        </w:rPr>
      </w:pPr>
      <w:r w:rsidRPr="00777B0D">
        <w:rPr>
          <w:rStyle w:val="FootnoteReference"/>
          <w:rFonts w:ascii="Times New Roman" w:hAnsi="Times New Roman" w:cs="Times New Roman"/>
          <w:i/>
          <w:iCs/>
          <w:sz w:val="18"/>
          <w:szCs w:val="18"/>
        </w:rPr>
        <w:footnoteRef/>
      </w:r>
      <w:r w:rsidRPr="00777B0D">
        <w:rPr>
          <w:rFonts w:ascii="Times New Roman" w:hAnsi="Times New Roman" w:cs="Times New Roman"/>
          <w:i/>
          <w:iCs/>
          <w:sz w:val="18"/>
          <w:szCs w:val="18"/>
        </w:rPr>
        <w:t xml:space="preserve"> </w:t>
      </w:r>
      <w:proofErr w:type="spellStart"/>
      <w:r w:rsidRPr="00777B0D">
        <w:rPr>
          <w:rFonts w:ascii="Times New Roman" w:eastAsia="Arial" w:hAnsi="Times New Roman" w:cs="Times New Roman"/>
          <w:i/>
          <w:iCs/>
          <w:sz w:val="18"/>
          <w:szCs w:val="18"/>
        </w:rPr>
        <w:t>Податоци</w:t>
      </w:r>
      <w:proofErr w:type="spellEnd"/>
      <w:r w:rsidRPr="00777B0D">
        <w:rPr>
          <w:rFonts w:ascii="Times New Roman" w:eastAsia="Arial" w:hAnsi="Times New Roman" w:cs="Times New Roman"/>
          <w:i/>
          <w:iCs/>
          <w:sz w:val="18"/>
          <w:szCs w:val="18"/>
        </w:rPr>
        <w:t xml:space="preserve"> </w:t>
      </w:r>
      <w:proofErr w:type="spellStart"/>
      <w:r w:rsidRPr="00777B0D">
        <w:rPr>
          <w:rFonts w:ascii="Times New Roman" w:eastAsia="Arial" w:hAnsi="Times New Roman" w:cs="Times New Roman"/>
          <w:i/>
          <w:iCs/>
          <w:sz w:val="18"/>
          <w:szCs w:val="18"/>
        </w:rPr>
        <w:t>за</w:t>
      </w:r>
      <w:proofErr w:type="spellEnd"/>
      <w:r w:rsidRPr="00777B0D">
        <w:rPr>
          <w:rFonts w:ascii="Times New Roman" w:eastAsia="Arial" w:hAnsi="Times New Roman" w:cs="Times New Roman"/>
          <w:i/>
          <w:iCs/>
          <w:sz w:val="18"/>
          <w:szCs w:val="18"/>
        </w:rPr>
        <w:t xml:space="preserve"> </w:t>
      </w:r>
      <w:proofErr w:type="spellStart"/>
      <w:r w:rsidRPr="00777B0D">
        <w:rPr>
          <w:rFonts w:ascii="Times New Roman" w:eastAsia="Arial" w:hAnsi="Times New Roman" w:cs="Times New Roman"/>
          <w:i/>
          <w:iCs/>
          <w:sz w:val="18"/>
          <w:szCs w:val="18"/>
        </w:rPr>
        <w:t>досегот</w:t>
      </w:r>
      <w:proofErr w:type="spellEnd"/>
      <w:r w:rsidRPr="00777B0D">
        <w:rPr>
          <w:rFonts w:ascii="Times New Roman" w:eastAsia="Arial" w:hAnsi="Times New Roman" w:cs="Times New Roman"/>
          <w:i/>
          <w:iCs/>
          <w:sz w:val="18"/>
          <w:szCs w:val="18"/>
        </w:rPr>
        <w:t xml:space="preserve"> </w:t>
      </w:r>
      <w:proofErr w:type="spellStart"/>
      <w:r w:rsidRPr="00777B0D">
        <w:rPr>
          <w:rFonts w:ascii="Times New Roman" w:eastAsia="Arial" w:hAnsi="Times New Roman" w:cs="Times New Roman"/>
          <w:i/>
          <w:iCs/>
          <w:sz w:val="18"/>
          <w:szCs w:val="18"/>
        </w:rPr>
        <w:t>на</w:t>
      </w:r>
      <w:proofErr w:type="spellEnd"/>
      <w:r w:rsidRPr="00777B0D">
        <w:rPr>
          <w:rFonts w:ascii="Times New Roman" w:eastAsia="Arial" w:hAnsi="Times New Roman" w:cs="Times New Roman"/>
          <w:i/>
          <w:iCs/>
          <w:sz w:val="18"/>
          <w:szCs w:val="18"/>
        </w:rPr>
        <w:t xml:space="preserve"> </w:t>
      </w:r>
      <w:proofErr w:type="spellStart"/>
      <w:r w:rsidRPr="00777B0D">
        <w:rPr>
          <w:rFonts w:ascii="Times New Roman" w:eastAsia="Arial" w:hAnsi="Times New Roman" w:cs="Times New Roman"/>
          <w:i/>
          <w:iCs/>
          <w:sz w:val="18"/>
          <w:szCs w:val="18"/>
        </w:rPr>
        <w:t>радиостаниците</w:t>
      </w:r>
      <w:proofErr w:type="spellEnd"/>
      <w:r w:rsidRPr="00777B0D">
        <w:rPr>
          <w:rFonts w:ascii="Times New Roman" w:eastAsia="Arial" w:hAnsi="Times New Roman" w:cs="Times New Roman"/>
          <w:i/>
          <w:iCs/>
          <w:sz w:val="18"/>
          <w:szCs w:val="18"/>
        </w:rPr>
        <w:t xml:space="preserve"> и </w:t>
      </w:r>
      <w:proofErr w:type="spellStart"/>
      <w:r w:rsidRPr="00777B0D">
        <w:rPr>
          <w:rFonts w:ascii="Times New Roman" w:eastAsia="Arial" w:hAnsi="Times New Roman" w:cs="Times New Roman"/>
          <w:i/>
          <w:iCs/>
          <w:sz w:val="18"/>
          <w:szCs w:val="18"/>
        </w:rPr>
        <w:t>за</w:t>
      </w:r>
      <w:proofErr w:type="spellEnd"/>
      <w:r w:rsidRPr="00777B0D">
        <w:rPr>
          <w:rFonts w:ascii="Times New Roman" w:eastAsia="Arial" w:hAnsi="Times New Roman" w:cs="Times New Roman"/>
          <w:i/>
          <w:iCs/>
          <w:sz w:val="18"/>
          <w:szCs w:val="18"/>
        </w:rPr>
        <w:t xml:space="preserve"> </w:t>
      </w:r>
      <w:proofErr w:type="spellStart"/>
      <w:r w:rsidRPr="00777B0D">
        <w:rPr>
          <w:rFonts w:ascii="Times New Roman" w:eastAsia="Arial" w:hAnsi="Times New Roman" w:cs="Times New Roman"/>
          <w:i/>
          <w:iCs/>
          <w:sz w:val="18"/>
          <w:szCs w:val="18"/>
        </w:rPr>
        <w:t>уделот</w:t>
      </w:r>
      <w:proofErr w:type="spellEnd"/>
      <w:r w:rsidRPr="00777B0D">
        <w:rPr>
          <w:rFonts w:ascii="Times New Roman" w:eastAsia="Arial" w:hAnsi="Times New Roman" w:cs="Times New Roman"/>
          <w:i/>
          <w:iCs/>
          <w:sz w:val="18"/>
          <w:szCs w:val="18"/>
        </w:rPr>
        <w:t xml:space="preserve"> </w:t>
      </w:r>
      <w:proofErr w:type="spellStart"/>
      <w:r w:rsidRPr="00777B0D">
        <w:rPr>
          <w:rFonts w:ascii="Times New Roman" w:eastAsia="Arial" w:hAnsi="Times New Roman" w:cs="Times New Roman"/>
          <w:i/>
          <w:iCs/>
          <w:sz w:val="18"/>
          <w:szCs w:val="18"/>
        </w:rPr>
        <w:t>во</w:t>
      </w:r>
      <w:proofErr w:type="spellEnd"/>
      <w:r w:rsidRPr="00777B0D">
        <w:rPr>
          <w:rFonts w:ascii="Times New Roman" w:eastAsia="Arial" w:hAnsi="Times New Roman" w:cs="Times New Roman"/>
          <w:i/>
          <w:iCs/>
          <w:sz w:val="18"/>
          <w:szCs w:val="18"/>
        </w:rPr>
        <w:t xml:space="preserve"> </w:t>
      </w:r>
      <w:proofErr w:type="spellStart"/>
      <w:r w:rsidRPr="00777B0D">
        <w:rPr>
          <w:rFonts w:ascii="Times New Roman" w:eastAsia="Arial" w:hAnsi="Times New Roman" w:cs="Times New Roman"/>
          <w:i/>
          <w:iCs/>
          <w:sz w:val="18"/>
          <w:szCs w:val="18"/>
        </w:rPr>
        <w:t>вкупната</w:t>
      </w:r>
      <w:proofErr w:type="spellEnd"/>
      <w:r w:rsidRPr="00777B0D">
        <w:rPr>
          <w:rFonts w:ascii="Times New Roman" w:eastAsia="Arial" w:hAnsi="Times New Roman" w:cs="Times New Roman"/>
          <w:i/>
          <w:iCs/>
          <w:sz w:val="18"/>
          <w:szCs w:val="18"/>
        </w:rPr>
        <w:t xml:space="preserve"> </w:t>
      </w:r>
      <w:proofErr w:type="spellStart"/>
      <w:r w:rsidRPr="00777B0D">
        <w:rPr>
          <w:rFonts w:ascii="Times New Roman" w:eastAsia="Arial" w:hAnsi="Times New Roman" w:cs="Times New Roman"/>
          <w:i/>
          <w:iCs/>
          <w:sz w:val="18"/>
          <w:szCs w:val="18"/>
        </w:rPr>
        <w:t>гледаност</w:t>
      </w:r>
      <w:proofErr w:type="spellEnd"/>
      <w:r w:rsidRPr="00777B0D">
        <w:rPr>
          <w:rFonts w:ascii="Times New Roman" w:eastAsia="Arial" w:hAnsi="Times New Roman" w:cs="Times New Roman"/>
          <w:i/>
          <w:iCs/>
          <w:sz w:val="18"/>
          <w:szCs w:val="18"/>
        </w:rPr>
        <w:t xml:space="preserve"> </w:t>
      </w:r>
      <w:proofErr w:type="spellStart"/>
      <w:r w:rsidRPr="00777B0D">
        <w:rPr>
          <w:rFonts w:ascii="Times New Roman" w:eastAsia="Arial" w:hAnsi="Times New Roman" w:cs="Times New Roman"/>
          <w:i/>
          <w:iCs/>
          <w:sz w:val="18"/>
          <w:szCs w:val="18"/>
        </w:rPr>
        <w:t>на</w:t>
      </w:r>
      <w:proofErr w:type="spellEnd"/>
      <w:r w:rsidRPr="00777B0D">
        <w:rPr>
          <w:rFonts w:ascii="Times New Roman" w:eastAsia="Arial" w:hAnsi="Times New Roman" w:cs="Times New Roman"/>
          <w:i/>
          <w:iCs/>
          <w:sz w:val="18"/>
          <w:szCs w:val="18"/>
        </w:rPr>
        <w:t xml:space="preserve"> </w:t>
      </w:r>
      <w:proofErr w:type="spellStart"/>
      <w:r w:rsidRPr="00777B0D">
        <w:rPr>
          <w:rFonts w:ascii="Times New Roman" w:eastAsia="Arial" w:hAnsi="Times New Roman" w:cs="Times New Roman"/>
          <w:i/>
          <w:iCs/>
          <w:sz w:val="18"/>
          <w:szCs w:val="18"/>
        </w:rPr>
        <w:t>телевизиските</w:t>
      </w:r>
      <w:proofErr w:type="spellEnd"/>
      <w:r w:rsidRPr="00777B0D">
        <w:rPr>
          <w:rFonts w:ascii="Times New Roman" w:eastAsia="Arial" w:hAnsi="Times New Roman" w:cs="Times New Roman"/>
          <w:i/>
          <w:iCs/>
          <w:sz w:val="18"/>
          <w:szCs w:val="18"/>
        </w:rPr>
        <w:t xml:space="preserve"> </w:t>
      </w:r>
      <w:proofErr w:type="spellStart"/>
      <w:r w:rsidRPr="00777B0D">
        <w:rPr>
          <w:rFonts w:ascii="Times New Roman" w:eastAsia="Arial" w:hAnsi="Times New Roman" w:cs="Times New Roman"/>
          <w:i/>
          <w:iCs/>
          <w:sz w:val="18"/>
          <w:szCs w:val="18"/>
        </w:rPr>
        <w:t>станици</w:t>
      </w:r>
      <w:proofErr w:type="spellEnd"/>
      <w:r w:rsidRPr="00777B0D">
        <w:rPr>
          <w:rFonts w:ascii="Times New Roman" w:eastAsia="Arial" w:hAnsi="Times New Roman" w:cs="Times New Roman"/>
          <w:i/>
          <w:iCs/>
          <w:sz w:val="18"/>
          <w:szCs w:val="18"/>
        </w:rPr>
        <w:t xml:space="preserve"> 2021 г., </w:t>
      </w:r>
      <w:proofErr w:type="spellStart"/>
      <w:r w:rsidRPr="00777B0D">
        <w:rPr>
          <w:rFonts w:ascii="Times New Roman" w:eastAsia="Arial" w:hAnsi="Times New Roman" w:cs="Times New Roman"/>
          <w:i/>
          <w:iCs/>
          <w:sz w:val="18"/>
          <w:szCs w:val="18"/>
        </w:rPr>
        <w:t>прв</w:t>
      </w:r>
      <w:proofErr w:type="spellEnd"/>
      <w:r w:rsidRPr="00777B0D">
        <w:rPr>
          <w:rFonts w:ascii="Times New Roman" w:eastAsia="Arial" w:hAnsi="Times New Roman" w:cs="Times New Roman"/>
          <w:i/>
          <w:iCs/>
          <w:sz w:val="18"/>
          <w:szCs w:val="18"/>
        </w:rPr>
        <w:t xml:space="preserve"> </w:t>
      </w:r>
      <w:proofErr w:type="spellStart"/>
      <w:proofErr w:type="gramStart"/>
      <w:r w:rsidRPr="00777B0D">
        <w:rPr>
          <w:rFonts w:ascii="Times New Roman" w:eastAsia="Arial" w:hAnsi="Times New Roman" w:cs="Times New Roman"/>
          <w:i/>
          <w:iCs/>
          <w:sz w:val="18"/>
          <w:szCs w:val="18"/>
        </w:rPr>
        <w:t>квартал</w:t>
      </w:r>
      <w:proofErr w:type="spellEnd"/>
      <w:r w:rsidRPr="00777B0D">
        <w:rPr>
          <w:rFonts w:ascii="Times New Roman" w:eastAsia="Arial" w:hAnsi="Times New Roman" w:cs="Times New Roman"/>
          <w:i/>
          <w:iCs/>
          <w:sz w:val="18"/>
          <w:szCs w:val="18"/>
        </w:rPr>
        <w:t>“</w:t>
      </w:r>
      <w:r w:rsidRPr="00777B0D">
        <w:rPr>
          <w:rFonts w:ascii="Times New Roman" w:eastAsia="Arial" w:hAnsi="Times New Roman" w:cs="Times New Roman"/>
          <w:i/>
          <w:iCs/>
          <w:sz w:val="18"/>
          <w:szCs w:val="18"/>
          <w:lang w:val="mk-MK"/>
        </w:rPr>
        <w:t xml:space="preserve"> –</w:t>
      </w:r>
      <w:proofErr w:type="gramEnd"/>
      <w:r w:rsidRPr="00777B0D">
        <w:rPr>
          <w:rFonts w:ascii="Times New Roman" w:eastAsia="Arial" w:hAnsi="Times New Roman" w:cs="Times New Roman"/>
          <w:i/>
          <w:iCs/>
          <w:sz w:val="18"/>
          <w:szCs w:val="18"/>
          <w:lang w:val="mk-MK"/>
        </w:rPr>
        <w:t xml:space="preserve"> истражување спроведено од</w:t>
      </w:r>
      <w:r w:rsidRPr="00777B0D">
        <w:rPr>
          <w:rFonts w:ascii="Times New Roman" w:eastAsia="Arial" w:hAnsi="Times New Roman" w:cs="Times New Roman"/>
          <w:i/>
          <w:iCs/>
          <w:sz w:val="18"/>
          <w:szCs w:val="18"/>
        </w:rPr>
        <w:t xml:space="preserve"> Segments Research</w:t>
      </w:r>
      <w:r w:rsidRPr="00777B0D">
        <w:rPr>
          <w:rFonts w:ascii="Times New Roman" w:eastAsia="Arial" w:hAnsi="Times New Roman" w:cs="Times New Roman"/>
          <w:i/>
          <w:iCs/>
          <w:sz w:val="18"/>
          <w:szCs w:val="18"/>
          <w:lang w:val="mk-MK"/>
        </w:rPr>
        <w:t xml:space="preserve">; достапно на Интернет страницата на АВМУ, преку линкот: </w:t>
      </w:r>
      <w:hyperlink r:id="rId1" w:history="1">
        <w:r w:rsidRPr="00777B0D">
          <w:rPr>
            <w:rFonts w:ascii="Times New Roman" w:hAnsi="Times New Roman" w:cs="Times New Roman"/>
            <w:i/>
            <w:iCs/>
            <w:color w:val="0563C1" w:themeColor="hyperlink"/>
            <w:sz w:val="18"/>
            <w:szCs w:val="18"/>
            <w:u w:val="single"/>
          </w:rPr>
          <w:t>https://bit.ly/2X23r0z</w:t>
        </w:r>
      </w:hyperlink>
      <w:r w:rsidRPr="00777B0D">
        <w:rPr>
          <w:rFonts w:ascii="Times New Roman" w:hAnsi="Times New Roman" w:cs="Times New Roman"/>
          <w:i/>
          <w:iCs/>
          <w:sz w:val="18"/>
          <w:szCs w:val="18"/>
        </w:rPr>
        <w:t xml:space="preserve"> </w:t>
      </w:r>
      <w:r w:rsidRPr="00777B0D">
        <w:rPr>
          <w:rFonts w:ascii="Times New Roman" w:eastAsia="Arial" w:hAnsi="Times New Roman" w:cs="Times New Roman"/>
          <w:i/>
          <w:iCs/>
          <w:sz w:val="18"/>
          <w:szCs w:val="18"/>
          <w:lang w:val="mk-MK"/>
        </w:rPr>
        <w:t xml:space="preserve"> </w:t>
      </w:r>
    </w:p>
  </w:footnote>
  <w:footnote w:id="3">
    <w:p w14:paraId="46C6D7DA" w14:textId="77777777" w:rsidR="00FD7F07" w:rsidRPr="00777B0D" w:rsidRDefault="00FD7F07" w:rsidP="00AF4EA1">
      <w:pPr>
        <w:pStyle w:val="NoSpacing"/>
        <w:jc w:val="both"/>
        <w:rPr>
          <w:rFonts w:ascii="Times New Roman" w:hAnsi="Times New Roman" w:cs="Times New Roman"/>
          <w:i/>
          <w:iCs/>
          <w:sz w:val="18"/>
          <w:szCs w:val="18"/>
        </w:rPr>
      </w:pPr>
      <w:r w:rsidRPr="00777B0D">
        <w:rPr>
          <w:rStyle w:val="FootnoteReference"/>
          <w:rFonts w:ascii="Times New Roman" w:hAnsi="Times New Roman" w:cs="Times New Roman"/>
          <w:i/>
          <w:iCs/>
          <w:sz w:val="18"/>
          <w:szCs w:val="18"/>
        </w:rPr>
        <w:footnoteRef/>
      </w:r>
      <w:r w:rsidRPr="00777B0D">
        <w:rPr>
          <w:rFonts w:ascii="Times New Roman" w:hAnsi="Times New Roman" w:cs="Times New Roman"/>
          <w:i/>
          <w:iCs/>
          <w:sz w:val="18"/>
          <w:szCs w:val="18"/>
        </w:rPr>
        <w:t xml:space="preserve"> https://avmu.mk/lokalni-izbori-2021/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042D0"/>
    <w:multiLevelType w:val="hybridMultilevel"/>
    <w:tmpl w:val="9AF4FCBA"/>
    <w:lvl w:ilvl="0" w:tplc="CC44E570">
      <w:numFmt w:val="bullet"/>
      <w:lvlText w:val="-"/>
      <w:lvlJc w:val="left"/>
      <w:pPr>
        <w:ind w:left="1069" w:hanging="360"/>
      </w:pPr>
      <w:rPr>
        <w:rFonts w:ascii="Arial Narrow" w:eastAsiaTheme="minorHAnsi" w:hAnsi="Arial Narrow"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15:restartNumberingAfterBreak="0">
    <w:nsid w:val="189549ED"/>
    <w:multiLevelType w:val="hybridMultilevel"/>
    <w:tmpl w:val="AFD4EC88"/>
    <w:lvl w:ilvl="0" w:tplc="08920B8E">
      <w:numFmt w:val="bullet"/>
      <w:lvlText w:val="-"/>
      <w:lvlJc w:val="left"/>
      <w:pPr>
        <w:ind w:left="1080" w:hanging="360"/>
      </w:pPr>
      <w:rPr>
        <w:rFonts w:ascii="Arial Narrow" w:eastAsiaTheme="minorHAnsi" w:hAnsi="Arial Narrow"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E554B67"/>
    <w:multiLevelType w:val="hybridMultilevel"/>
    <w:tmpl w:val="C5A29550"/>
    <w:lvl w:ilvl="0" w:tplc="CC44E570">
      <w:numFmt w:val="bullet"/>
      <w:lvlText w:val="-"/>
      <w:lvlJc w:val="left"/>
      <w:pPr>
        <w:ind w:left="1069" w:hanging="360"/>
      </w:pPr>
      <w:rPr>
        <w:rFonts w:ascii="Arial Narrow" w:eastAsiaTheme="minorHAnsi"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115AEA"/>
    <w:multiLevelType w:val="hybridMultilevel"/>
    <w:tmpl w:val="19AA0760"/>
    <w:lvl w:ilvl="0" w:tplc="69869A06">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4" w15:restartNumberingAfterBreak="0">
    <w:nsid w:val="2C516225"/>
    <w:multiLevelType w:val="hybridMultilevel"/>
    <w:tmpl w:val="CCDC9860"/>
    <w:lvl w:ilvl="0" w:tplc="054C74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E371EA7"/>
    <w:multiLevelType w:val="hybridMultilevel"/>
    <w:tmpl w:val="351CF6C2"/>
    <w:lvl w:ilvl="0" w:tplc="6AF81B36">
      <w:numFmt w:val="bullet"/>
      <w:lvlText w:val="-"/>
      <w:lvlJc w:val="left"/>
      <w:pPr>
        <w:ind w:left="770" w:hanging="360"/>
      </w:pPr>
      <w:rPr>
        <w:rFonts w:ascii="Arial Narrow" w:eastAsiaTheme="minorHAnsi" w:hAnsi="Arial Narrow" w:cstheme="minorBidi"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6" w15:restartNumberingAfterBreak="0">
    <w:nsid w:val="3AE65617"/>
    <w:multiLevelType w:val="hybridMultilevel"/>
    <w:tmpl w:val="6324B13C"/>
    <w:lvl w:ilvl="0" w:tplc="6AF81B36">
      <w:numFmt w:val="bullet"/>
      <w:lvlText w:val="-"/>
      <w:lvlJc w:val="left"/>
      <w:pPr>
        <w:ind w:left="540" w:hanging="360"/>
      </w:pPr>
      <w:rPr>
        <w:rFonts w:ascii="Arial Narrow" w:eastAsiaTheme="minorHAnsi" w:hAnsi="Arial Narrow" w:cstheme="minorBidi"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 w15:restartNumberingAfterBreak="0">
    <w:nsid w:val="40803779"/>
    <w:multiLevelType w:val="hybridMultilevel"/>
    <w:tmpl w:val="18804FBC"/>
    <w:lvl w:ilvl="0" w:tplc="30408FEE">
      <w:numFmt w:val="bullet"/>
      <w:lvlText w:val="-"/>
      <w:lvlJc w:val="left"/>
      <w:pPr>
        <w:ind w:left="720" w:hanging="360"/>
      </w:pPr>
      <w:rPr>
        <w:rFonts w:ascii="Arial Narrow" w:eastAsiaTheme="minorHAnsi" w:hAnsi="Arial Narrow"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E26CF5"/>
    <w:multiLevelType w:val="hybridMultilevel"/>
    <w:tmpl w:val="80C43ECE"/>
    <w:lvl w:ilvl="0" w:tplc="B4B4E7C2">
      <w:numFmt w:val="bullet"/>
      <w:lvlText w:val="-"/>
      <w:lvlJc w:val="left"/>
      <w:pPr>
        <w:ind w:left="72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021286"/>
    <w:multiLevelType w:val="multilevel"/>
    <w:tmpl w:val="5668472A"/>
    <w:lvl w:ilvl="0">
      <w:start w:val="1"/>
      <w:numFmt w:val="decimal"/>
      <w:lvlText w:val="%1"/>
      <w:lvlJc w:val="left"/>
      <w:pPr>
        <w:ind w:left="855" w:hanging="855"/>
      </w:pPr>
      <w:rPr>
        <w:rFonts w:hint="default"/>
        <w:u w:val="single"/>
      </w:rPr>
    </w:lvl>
    <w:lvl w:ilvl="1">
      <w:start w:val="10"/>
      <w:numFmt w:val="decimal"/>
      <w:lvlText w:val="%1.%2"/>
      <w:lvlJc w:val="left"/>
      <w:pPr>
        <w:ind w:left="855" w:hanging="855"/>
      </w:pPr>
      <w:rPr>
        <w:rFonts w:hint="default"/>
        <w:u w:val="single"/>
      </w:rPr>
    </w:lvl>
    <w:lvl w:ilvl="2">
      <w:start w:val="2021"/>
      <w:numFmt w:val="decimal"/>
      <w:lvlText w:val="%1.%2.%3"/>
      <w:lvlJc w:val="left"/>
      <w:pPr>
        <w:ind w:left="855" w:hanging="855"/>
      </w:pPr>
      <w:rPr>
        <w:rFonts w:hint="default"/>
        <w:b/>
        <w:bCs/>
        <w:u w:val="single"/>
      </w:rPr>
    </w:lvl>
    <w:lvl w:ilvl="3">
      <w:start w:val="1"/>
      <w:numFmt w:val="decimal"/>
      <w:lvlText w:val="%1.%2.%3.%4"/>
      <w:lvlJc w:val="left"/>
      <w:pPr>
        <w:ind w:left="855" w:hanging="855"/>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10" w15:restartNumberingAfterBreak="0">
    <w:nsid w:val="45A46861"/>
    <w:multiLevelType w:val="hybridMultilevel"/>
    <w:tmpl w:val="2FEE0BB4"/>
    <w:lvl w:ilvl="0" w:tplc="C884F686">
      <w:start w:val="1"/>
      <w:numFmt w:val="bullet"/>
      <w:lvlText w:val=""/>
      <w:lvlJc w:val="left"/>
      <w:pPr>
        <w:ind w:left="1440" w:hanging="360"/>
      </w:pPr>
      <w:rPr>
        <w:rFonts w:ascii="Symbol" w:hAnsi="Symbol" w:hint="default"/>
      </w:rPr>
    </w:lvl>
    <w:lvl w:ilvl="1" w:tplc="042F0003">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11" w15:restartNumberingAfterBreak="0">
    <w:nsid w:val="45BF04B3"/>
    <w:multiLevelType w:val="hybridMultilevel"/>
    <w:tmpl w:val="ED56C508"/>
    <w:lvl w:ilvl="0" w:tplc="106200B8">
      <w:numFmt w:val="bullet"/>
      <w:lvlText w:val="-"/>
      <w:lvlJc w:val="left"/>
      <w:pPr>
        <w:ind w:left="1080" w:hanging="360"/>
      </w:pPr>
      <w:rPr>
        <w:rFonts w:ascii="Arial Narrow" w:eastAsia="Calibri" w:hAnsi="Arial Narrow"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EF973A5"/>
    <w:multiLevelType w:val="hybridMultilevel"/>
    <w:tmpl w:val="6882A2D2"/>
    <w:lvl w:ilvl="0" w:tplc="F6084A00">
      <w:start w:val="1"/>
      <w:numFmt w:val="bullet"/>
      <w:lvlText w:val="-"/>
      <w:lvlJc w:val="left"/>
      <w:pPr>
        <w:ind w:left="72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F144E1"/>
    <w:multiLevelType w:val="multilevel"/>
    <w:tmpl w:val="66C870DA"/>
    <w:lvl w:ilvl="0">
      <w:start w:val="2"/>
      <w:numFmt w:val="decimal"/>
      <w:lvlText w:val="%1"/>
      <w:lvlJc w:val="left"/>
      <w:pPr>
        <w:ind w:left="750" w:hanging="750"/>
      </w:pPr>
      <w:rPr>
        <w:rFonts w:hint="default"/>
      </w:rPr>
    </w:lvl>
    <w:lvl w:ilvl="1">
      <w:start w:val="10"/>
      <w:numFmt w:val="decimal"/>
      <w:lvlText w:val="%1.%2"/>
      <w:lvlJc w:val="left"/>
      <w:pPr>
        <w:ind w:left="750" w:hanging="750"/>
      </w:pPr>
      <w:rPr>
        <w:rFonts w:hint="default"/>
      </w:rPr>
    </w:lvl>
    <w:lvl w:ilvl="2">
      <w:start w:val="201"/>
      <w:numFmt w:val="decimal"/>
      <w:lvlText w:val="%1.%2.%3"/>
      <w:lvlJc w:val="left"/>
      <w:pPr>
        <w:ind w:left="750" w:hanging="750"/>
      </w:pPr>
      <w:rPr>
        <w:rFonts w:hint="default"/>
      </w:rPr>
    </w:lvl>
    <w:lvl w:ilvl="3">
      <w:start w:val="1"/>
      <w:numFmt w:val="decimal"/>
      <w:lvlText w:val="%1.%2.%3.%4"/>
      <w:lvlJc w:val="left"/>
      <w:pPr>
        <w:ind w:left="750" w:hanging="75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59B30395"/>
    <w:multiLevelType w:val="hybridMultilevel"/>
    <w:tmpl w:val="349CADB0"/>
    <w:lvl w:ilvl="0" w:tplc="1B700CF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CA010D"/>
    <w:multiLevelType w:val="multilevel"/>
    <w:tmpl w:val="51E07CC0"/>
    <w:lvl w:ilvl="0">
      <w:start w:val="1"/>
      <w:numFmt w:val="decimal"/>
      <w:lvlText w:val="%1."/>
      <w:lvlJc w:val="left"/>
      <w:pPr>
        <w:ind w:left="720" w:hanging="360"/>
      </w:pPr>
      <w:rPr>
        <w:rFonts w:ascii="Arial Narrow" w:eastAsiaTheme="minorHAnsi" w:hAnsi="Arial Narrow" w:cs="Arial"/>
      </w:rPr>
    </w:lvl>
    <w:lvl w:ilvl="1">
      <w:start w:val="10"/>
      <w:numFmt w:val="decimal"/>
      <w:isLgl/>
      <w:lvlText w:val="%1.%2"/>
      <w:lvlJc w:val="left"/>
      <w:pPr>
        <w:ind w:left="1215" w:hanging="855"/>
      </w:pPr>
      <w:rPr>
        <w:rFonts w:hint="default"/>
      </w:rPr>
    </w:lvl>
    <w:lvl w:ilvl="2">
      <w:start w:val="2021"/>
      <w:numFmt w:val="decimal"/>
      <w:isLgl/>
      <w:lvlText w:val="%1.%2.%3"/>
      <w:lvlJc w:val="left"/>
      <w:pPr>
        <w:ind w:left="1215" w:hanging="855"/>
      </w:pPr>
      <w:rPr>
        <w:rFonts w:hint="default"/>
      </w:rPr>
    </w:lvl>
    <w:lvl w:ilvl="3">
      <w:start w:val="1"/>
      <w:numFmt w:val="decimal"/>
      <w:isLgl/>
      <w:lvlText w:val="%1.%2.%3.%4"/>
      <w:lvlJc w:val="left"/>
      <w:pPr>
        <w:ind w:left="1215" w:hanging="855"/>
      </w:pPr>
      <w:rPr>
        <w:rFonts w:hint="default"/>
      </w:rPr>
    </w:lvl>
    <w:lvl w:ilvl="4">
      <w:start w:val="1"/>
      <w:numFmt w:val="decimal"/>
      <w:isLgl/>
      <w:lvlText w:val="%1.%2.%3.%4.%5"/>
      <w:lvlJc w:val="left"/>
      <w:pPr>
        <w:ind w:left="1215" w:hanging="855"/>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5FBA2092"/>
    <w:multiLevelType w:val="hybridMultilevel"/>
    <w:tmpl w:val="5B961BEE"/>
    <w:lvl w:ilvl="0" w:tplc="339E89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3E978F9"/>
    <w:multiLevelType w:val="hybridMultilevel"/>
    <w:tmpl w:val="61044DFA"/>
    <w:lvl w:ilvl="0" w:tplc="823805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6CE14F8"/>
    <w:multiLevelType w:val="hybridMultilevel"/>
    <w:tmpl w:val="3C0E4DC8"/>
    <w:lvl w:ilvl="0" w:tplc="4FA285CE">
      <w:start w:val="1"/>
      <w:numFmt w:val="decimal"/>
      <w:lvlText w:val="(%1)"/>
      <w:lvlJc w:val="left"/>
      <w:pPr>
        <w:ind w:left="720" w:hanging="360"/>
      </w:pPr>
      <w:rPr>
        <w:rFonts w:cs="Times New Roman"/>
      </w:rPr>
    </w:lvl>
    <w:lvl w:ilvl="1" w:tplc="042F0019">
      <w:start w:val="1"/>
      <w:numFmt w:val="lowerLetter"/>
      <w:lvlText w:val="%2."/>
      <w:lvlJc w:val="left"/>
      <w:pPr>
        <w:ind w:left="1440" w:hanging="360"/>
      </w:pPr>
    </w:lvl>
    <w:lvl w:ilvl="2" w:tplc="042F001B">
      <w:start w:val="1"/>
      <w:numFmt w:val="lowerRoman"/>
      <w:lvlText w:val="%3."/>
      <w:lvlJc w:val="right"/>
      <w:pPr>
        <w:ind w:left="2160" w:hanging="180"/>
      </w:pPr>
    </w:lvl>
    <w:lvl w:ilvl="3" w:tplc="042F000F">
      <w:start w:val="1"/>
      <w:numFmt w:val="decimal"/>
      <w:lvlText w:val="%4."/>
      <w:lvlJc w:val="left"/>
      <w:pPr>
        <w:ind w:left="2880" w:hanging="360"/>
      </w:pPr>
    </w:lvl>
    <w:lvl w:ilvl="4" w:tplc="042F0019">
      <w:start w:val="1"/>
      <w:numFmt w:val="lowerLetter"/>
      <w:lvlText w:val="%5."/>
      <w:lvlJc w:val="left"/>
      <w:pPr>
        <w:ind w:left="3600" w:hanging="360"/>
      </w:pPr>
    </w:lvl>
    <w:lvl w:ilvl="5" w:tplc="042F001B">
      <w:start w:val="1"/>
      <w:numFmt w:val="lowerRoman"/>
      <w:lvlText w:val="%6."/>
      <w:lvlJc w:val="right"/>
      <w:pPr>
        <w:ind w:left="4320" w:hanging="180"/>
      </w:pPr>
    </w:lvl>
    <w:lvl w:ilvl="6" w:tplc="042F000F">
      <w:start w:val="1"/>
      <w:numFmt w:val="decimal"/>
      <w:lvlText w:val="%7."/>
      <w:lvlJc w:val="left"/>
      <w:pPr>
        <w:ind w:left="5040" w:hanging="360"/>
      </w:pPr>
    </w:lvl>
    <w:lvl w:ilvl="7" w:tplc="042F0019">
      <w:start w:val="1"/>
      <w:numFmt w:val="lowerLetter"/>
      <w:lvlText w:val="%8."/>
      <w:lvlJc w:val="left"/>
      <w:pPr>
        <w:ind w:left="5760" w:hanging="360"/>
      </w:pPr>
    </w:lvl>
    <w:lvl w:ilvl="8" w:tplc="042F001B">
      <w:start w:val="1"/>
      <w:numFmt w:val="lowerRoman"/>
      <w:lvlText w:val="%9."/>
      <w:lvlJc w:val="right"/>
      <w:pPr>
        <w:ind w:left="6480" w:hanging="180"/>
      </w:pPr>
    </w:lvl>
  </w:abstractNum>
  <w:abstractNum w:abstractNumId="19" w15:restartNumberingAfterBreak="0">
    <w:nsid w:val="77543415"/>
    <w:multiLevelType w:val="hybridMultilevel"/>
    <w:tmpl w:val="848A1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DA28B2"/>
    <w:multiLevelType w:val="hybridMultilevel"/>
    <w:tmpl w:val="391A0746"/>
    <w:lvl w:ilvl="0" w:tplc="93720250">
      <w:start w:val="3"/>
      <w:numFmt w:val="bullet"/>
      <w:lvlText w:val="-"/>
      <w:lvlJc w:val="left"/>
      <w:pPr>
        <w:ind w:left="72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7"/>
  </w:num>
  <w:num w:numId="3">
    <w:abstractNumId w:val="4"/>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3"/>
  </w:num>
  <w:num w:numId="7">
    <w:abstractNumId w:val="0"/>
  </w:num>
  <w:num w:numId="8">
    <w:abstractNumId w:val="7"/>
  </w:num>
  <w:num w:numId="9">
    <w:abstractNumId w:val="8"/>
  </w:num>
  <w:num w:numId="10">
    <w:abstractNumId w:val="12"/>
  </w:num>
  <w:num w:numId="11">
    <w:abstractNumId w:val="6"/>
  </w:num>
  <w:num w:numId="12">
    <w:abstractNumId w:val="5"/>
  </w:num>
  <w:num w:numId="13">
    <w:abstractNumId w:val="14"/>
  </w:num>
  <w:num w:numId="14">
    <w:abstractNumId w:val="11"/>
  </w:num>
  <w:num w:numId="15">
    <w:abstractNumId w:val="15"/>
  </w:num>
  <w:num w:numId="16">
    <w:abstractNumId w:val="20"/>
  </w:num>
  <w:num w:numId="17">
    <w:abstractNumId w:val="16"/>
  </w:num>
  <w:num w:numId="18">
    <w:abstractNumId w:val="9"/>
  </w:num>
  <w:num w:numId="19">
    <w:abstractNumId w:val="13"/>
  </w:num>
  <w:num w:numId="20">
    <w:abstractNumId w:val="19"/>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4EA1"/>
    <w:rsid w:val="00011324"/>
    <w:rsid w:val="00011998"/>
    <w:rsid w:val="00012DB8"/>
    <w:rsid w:val="00046B75"/>
    <w:rsid w:val="000501E6"/>
    <w:rsid w:val="00050A5D"/>
    <w:rsid w:val="0005227F"/>
    <w:rsid w:val="00054F80"/>
    <w:rsid w:val="00055A67"/>
    <w:rsid w:val="0006238B"/>
    <w:rsid w:val="00062D2C"/>
    <w:rsid w:val="00063A84"/>
    <w:rsid w:val="000644A3"/>
    <w:rsid w:val="000703C8"/>
    <w:rsid w:val="00072F51"/>
    <w:rsid w:val="00077192"/>
    <w:rsid w:val="0008493A"/>
    <w:rsid w:val="00084F3D"/>
    <w:rsid w:val="00087FAD"/>
    <w:rsid w:val="00092E0A"/>
    <w:rsid w:val="000975EB"/>
    <w:rsid w:val="000A44C9"/>
    <w:rsid w:val="000A49D9"/>
    <w:rsid w:val="000A51CE"/>
    <w:rsid w:val="000A5349"/>
    <w:rsid w:val="000B3EB0"/>
    <w:rsid w:val="000B6794"/>
    <w:rsid w:val="000C03B7"/>
    <w:rsid w:val="000C3F78"/>
    <w:rsid w:val="000C73F6"/>
    <w:rsid w:val="000C7A15"/>
    <w:rsid w:val="000D1201"/>
    <w:rsid w:val="000D2824"/>
    <w:rsid w:val="000D2EEF"/>
    <w:rsid w:val="000D76E8"/>
    <w:rsid w:val="000F0D02"/>
    <w:rsid w:val="000F630F"/>
    <w:rsid w:val="00101369"/>
    <w:rsid w:val="00110F70"/>
    <w:rsid w:val="00111324"/>
    <w:rsid w:val="00124AD2"/>
    <w:rsid w:val="001276C2"/>
    <w:rsid w:val="00134DCC"/>
    <w:rsid w:val="00136131"/>
    <w:rsid w:val="001361BF"/>
    <w:rsid w:val="00136483"/>
    <w:rsid w:val="001370E6"/>
    <w:rsid w:val="00140521"/>
    <w:rsid w:val="001440B5"/>
    <w:rsid w:val="001550A1"/>
    <w:rsid w:val="00156942"/>
    <w:rsid w:val="00156F1D"/>
    <w:rsid w:val="00160FEB"/>
    <w:rsid w:val="00166AC3"/>
    <w:rsid w:val="00166D63"/>
    <w:rsid w:val="00167C1B"/>
    <w:rsid w:val="00173D96"/>
    <w:rsid w:val="00182468"/>
    <w:rsid w:val="001864A5"/>
    <w:rsid w:val="00187822"/>
    <w:rsid w:val="00191FFB"/>
    <w:rsid w:val="0019239D"/>
    <w:rsid w:val="0019577E"/>
    <w:rsid w:val="001975E7"/>
    <w:rsid w:val="001A1B04"/>
    <w:rsid w:val="001A56E0"/>
    <w:rsid w:val="001B0432"/>
    <w:rsid w:val="001B0BC3"/>
    <w:rsid w:val="001B1A76"/>
    <w:rsid w:val="001B778D"/>
    <w:rsid w:val="001C4B3D"/>
    <w:rsid w:val="001D1871"/>
    <w:rsid w:val="001D1B0F"/>
    <w:rsid w:val="001D2AB1"/>
    <w:rsid w:val="001D6C50"/>
    <w:rsid w:val="001D70AF"/>
    <w:rsid w:val="001D783E"/>
    <w:rsid w:val="001E1CDD"/>
    <w:rsid w:val="001E3D31"/>
    <w:rsid w:val="001E3DF0"/>
    <w:rsid w:val="001E545B"/>
    <w:rsid w:val="001F4B04"/>
    <w:rsid w:val="002045B6"/>
    <w:rsid w:val="00207EBC"/>
    <w:rsid w:val="00211DC0"/>
    <w:rsid w:val="0021284C"/>
    <w:rsid w:val="0021585D"/>
    <w:rsid w:val="0021723D"/>
    <w:rsid w:val="00220D67"/>
    <w:rsid w:val="00222D57"/>
    <w:rsid w:val="002413CB"/>
    <w:rsid w:val="002420BF"/>
    <w:rsid w:val="00246E4B"/>
    <w:rsid w:val="0025202E"/>
    <w:rsid w:val="0025319A"/>
    <w:rsid w:val="00254246"/>
    <w:rsid w:val="00296019"/>
    <w:rsid w:val="002A04CF"/>
    <w:rsid w:val="002A0B05"/>
    <w:rsid w:val="002A3C4A"/>
    <w:rsid w:val="002B5978"/>
    <w:rsid w:val="002B799B"/>
    <w:rsid w:val="002C639F"/>
    <w:rsid w:val="002C73E9"/>
    <w:rsid w:val="002D1917"/>
    <w:rsid w:val="002D75A1"/>
    <w:rsid w:val="002E267C"/>
    <w:rsid w:val="002E5EA4"/>
    <w:rsid w:val="002E67B6"/>
    <w:rsid w:val="002F1C6D"/>
    <w:rsid w:val="00300F63"/>
    <w:rsid w:val="00303E09"/>
    <w:rsid w:val="00303F4B"/>
    <w:rsid w:val="0030582A"/>
    <w:rsid w:val="0031158C"/>
    <w:rsid w:val="0032516D"/>
    <w:rsid w:val="003258B8"/>
    <w:rsid w:val="00333B83"/>
    <w:rsid w:val="00334E0E"/>
    <w:rsid w:val="0034086D"/>
    <w:rsid w:val="00341AA1"/>
    <w:rsid w:val="0034318B"/>
    <w:rsid w:val="003452A3"/>
    <w:rsid w:val="00355539"/>
    <w:rsid w:val="00357BFB"/>
    <w:rsid w:val="00363649"/>
    <w:rsid w:val="00366900"/>
    <w:rsid w:val="00373FE0"/>
    <w:rsid w:val="003747C5"/>
    <w:rsid w:val="00374B40"/>
    <w:rsid w:val="00385FAC"/>
    <w:rsid w:val="003914E6"/>
    <w:rsid w:val="00391E61"/>
    <w:rsid w:val="00393048"/>
    <w:rsid w:val="0039359E"/>
    <w:rsid w:val="00396F38"/>
    <w:rsid w:val="003976F3"/>
    <w:rsid w:val="003B1FEB"/>
    <w:rsid w:val="003B6003"/>
    <w:rsid w:val="003C0B86"/>
    <w:rsid w:val="003C140F"/>
    <w:rsid w:val="003C1762"/>
    <w:rsid w:val="003C5B7A"/>
    <w:rsid w:val="003D1933"/>
    <w:rsid w:val="003E084A"/>
    <w:rsid w:val="003E1F19"/>
    <w:rsid w:val="003E3DB6"/>
    <w:rsid w:val="003E436C"/>
    <w:rsid w:val="003E7FDB"/>
    <w:rsid w:val="003F02BA"/>
    <w:rsid w:val="003F2473"/>
    <w:rsid w:val="003F57BE"/>
    <w:rsid w:val="003F700B"/>
    <w:rsid w:val="00401291"/>
    <w:rsid w:val="0040137F"/>
    <w:rsid w:val="0040310B"/>
    <w:rsid w:val="00405AAD"/>
    <w:rsid w:val="004218AF"/>
    <w:rsid w:val="00425528"/>
    <w:rsid w:val="004272D1"/>
    <w:rsid w:val="004324E0"/>
    <w:rsid w:val="0044068A"/>
    <w:rsid w:val="00450BAB"/>
    <w:rsid w:val="00462953"/>
    <w:rsid w:val="00470689"/>
    <w:rsid w:val="00473C79"/>
    <w:rsid w:val="00484753"/>
    <w:rsid w:val="0048729A"/>
    <w:rsid w:val="004926EB"/>
    <w:rsid w:val="0049702F"/>
    <w:rsid w:val="004A0A7A"/>
    <w:rsid w:val="004A5C7E"/>
    <w:rsid w:val="004B02AC"/>
    <w:rsid w:val="004B10F3"/>
    <w:rsid w:val="004B32F9"/>
    <w:rsid w:val="004B4F44"/>
    <w:rsid w:val="004B67C2"/>
    <w:rsid w:val="004C1B74"/>
    <w:rsid w:val="004C2FF4"/>
    <w:rsid w:val="004C357D"/>
    <w:rsid w:val="004D1EA9"/>
    <w:rsid w:val="004E03A4"/>
    <w:rsid w:val="004E39E5"/>
    <w:rsid w:val="004F0A9B"/>
    <w:rsid w:val="004F1997"/>
    <w:rsid w:val="004F5394"/>
    <w:rsid w:val="004F6315"/>
    <w:rsid w:val="00503AB9"/>
    <w:rsid w:val="00507206"/>
    <w:rsid w:val="00510B68"/>
    <w:rsid w:val="005127AF"/>
    <w:rsid w:val="0051440C"/>
    <w:rsid w:val="00517253"/>
    <w:rsid w:val="00517AAA"/>
    <w:rsid w:val="00517AC2"/>
    <w:rsid w:val="005202BB"/>
    <w:rsid w:val="0052134C"/>
    <w:rsid w:val="00525791"/>
    <w:rsid w:val="00530EFE"/>
    <w:rsid w:val="00531498"/>
    <w:rsid w:val="0053484C"/>
    <w:rsid w:val="00542111"/>
    <w:rsid w:val="00544E2D"/>
    <w:rsid w:val="0054777C"/>
    <w:rsid w:val="00551080"/>
    <w:rsid w:val="005515EA"/>
    <w:rsid w:val="00554B6D"/>
    <w:rsid w:val="00556BFF"/>
    <w:rsid w:val="005852AF"/>
    <w:rsid w:val="00591BDB"/>
    <w:rsid w:val="0059407C"/>
    <w:rsid w:val="00597F81"/>
    <w:rsid w:val="005A2AE0"/>
    <w:rsid w:val="005C0551"/>
    <w:rsid w:val="005D3F67"/>
    <w:rsid w:val="005D5FA5"/>
    <w:rsid w:val="005D69D6"/>
    <w:rsid w:val="005E0B0A"/>
    <w:rsid w:val="005E269B"/>
    <w:rsid w:val="005E5EED"/>
    <w:rsid w:val="005E690C"/>
    <w:rsid w:val="005E69AF"/>
    <w:rsid w:val="005E6BF5"/>
    <w:rsid w:val="005E758A"/>
    <w:rsid w:val="005E7767"/>
    <w:rsid w:val="005F1B07"/>
    <w:rsid w:val="005F503A"/>
    <w:rsid w:val="0060082F"/>
    <w:rsid w:val="006163EC"/>
    <w:rsid w:val="00617291"/>
    <w:rsid w:val="00622D0F"/>
    <w:rsid w:val="00624C0E"/>
    <w:rsid w:val="00627D6A"/>
    <w:rsid w:val="00635620"/>
    <w:rsid w:val="00642A97"/>
    <w:rsid w:val="006511A5"/>
    <w:rsid w:val="0066547C"/>
    <w:rsid w:val="006709ED"/>
    <w:rsid w:val="00671E65"/>
    <w:rsid w:val="006744C8"/>
    <w:rsid w:val="0067519C"/>
    <w:rsid w:val="00683D2B"/>
    <w:rsid w:val="00684559"/>
    <w:rsid w:val="006861B9"/>
    <w:rsid w:val="00692554"/>
    <w:rsid w:val="006A745B"/>
    <w:rsid w:val="006B38B1"/>
    <w:rsid w:val="006B4EAE"/>
    <w:rsid w:val="006C18F1"/>
    <w:rsid w:val="006C1C48"/>
    <w:rsid w:val="006C34C8"/>
    <w:rsid w:val="006C38A1"/>
    <w:rsid w:val="006C6044"/>
    <w:rsid w:val="006C7BA8"/>
    <w:rsid w:val="006D4828"/>
    <w:rsid w:val="006D5157"/>
    <w:rsid w:val="006F1EF5"/>
    <w:rsid w:val="006F26B9"/>
    <w:rsid w:val="006F7134"/>
    <w:rsid w:val="007021FA"/>
    <w:rsid w:val="00711DB2"/>
    <w:rsid w:val="00715BC6"/>
    <w:rsid w:val="0072329D"/>
    <w:rsid w:val="00723C45"/>
    <w:rsid w:val="007419B4"/>
    <w:rsid w:val="00742A82"/>
    <w:rsid w:val="00743E2F"/>
    <w:rsid w:val="00744500"/>
    <w:rsid w:val="00747684"/>
    <w:rsid w:val="00750293"/>
    <w:rsid w:val="00757068"/>
    <w:rsid w:val="00764D9E"/>
    <w:rsid w:val="00765256"/>
    <w:rsid w:val="00766255"/>
    <w:rsid w:val="00770A89"/>
    <w:rsid w:val="00775534"/>
    <w:rsid w:val="00781140"/>
    <w:rsid w:val="00782126"/>
    <w:rsid w:val="00782ED6"/>
    <w:rsid w:val="00787ADC"/>
    <w:rsid w:val="00792E60"/>
    <w:rsid w:val="00797832"/>
    <w:rsid w:val="007A0052"/>
    <w:rsid w:val="007A40FB"/>
    <w:rsid w:val="007B3A28"/>
    <w:rsid w:val="007B6A20"/>
    <w:rsid w:val="007C2919"/>
    <w:rsid w:val="007C2D50"/>
    <w:rsid w:val="007C5257"/>
    <w:rsid w:val="007C6F4E"/>
    <w:rsid w:val="007D18DC"/>
    <w:rsid w:val="007D210D"/>
    <w:rsid w:val="007D2B7C"/>
    <w:rsid w:val="007D5114"/>
    <w:rsid w:val="007D7630"/>
    <w:rsid w:val="007E07C8"/>
    <w:rsid w:val="007E4CC1"/>
    <w:rsid w:val="007E51F6"/>
    <w:rsid w:val="007E5950"/>
    <w:rsid w:val="007E627F"/>
    <w:rsid w:val="007F03CD"/>
    <w:rsid w:val="007F26C0"/>
    <w:rsid w:val="007F3109"/>
    <w:rsid w:val="007F4AB5"/>
    <w:rsid w:val="007F7A35"/>
    <w:rsid w:val="00802926"/>
    <w:rsid w:val="008077AC"/>
    <w:rsid w:val="008154FC"/>
    <w:rsid w:val="00815A24"/>
    <w:rsid w:val="008203B8"/>
    <w:rsid w:val="00824309"/>
    <w:rsid w:val="00825F54"/>
    <w:rsid w:val="00826F03"/>
    <w:rsid w:val="00831447"/>
    <w:rsid w:val="008329B2"/>
    <w:rsid w:val="0084483A"/>
    <w:rsid w:val="00845613"/>
    <w:rsid w:val="008461D6"/>
    <w:rsid w:val="00852B66"/>
    <w:rsid w:val="00856261"/>
    <w:rsid w:val="0085764B"/>
    <w:rsid w:val="00867977"/>
    <w:rsid w:val="00871ED0"/>
    <w:rsid w:val="008748E6"/>
    <w:rsid w:val="00874C94"/>
    <w:rsid w:val="0087781C"/>
    <w:rsid w:val="008800B1"/>
    <w:rsid w:val="0088464F"/>
    <w:rsid w:val="00887274"/>
    <w:rsid w:val="00887CC5"/>
    <w:rsid w:val="00891197"/>
    <w:rsid w:val="008A151C"/>
    <w:rsid w:val="008A2C5B"/>
    <w:rsid w:val="008A2F05"/>
    <w:rsid w:val="008A3828"/>
    <w:rsid w:val="008A55F9"/>
    <w:rsid w:val="008A71CD"/>
    <w:rsid w:val="008B18CA"/>
    <w:rsid w:val="008B3223"/>
    <w:rsid w:val="008C0B36"/>
    <w:rsid w:val="008C5A4E"/>
    <w:rsid w:val="008C6100"/>
    <w:rsid w:val="008D4C59"/>
    <w:rsid w:val="008E4FAF"/>
    <w:rsid w:val="008E5555"/>
    <w:rsid w:val="008E7A28"/>
    <w:rsid w:val="008F62E4"/>
    <w:rsid w:val="008F65D0"/>
    <w:rsid w:val="008F67BE"/>
    <w:rsid w:val="0090041C"/>
    <w:rsid w:val="00900E6F"/>
    <w:rsid w:val="009050D9"/>
    <w:rsid w:val="009143D3"/>
    <w:rsid w:val="00914DD9"/>
    <w:rsid w:val="009267FD"/>
    <w:rsid w:val="00935161"/>
    <w:rsid w:val="00936CC9"/>
    <w:rsid w:val="0094458C"/>
    <w:rsid w:val="00953E64"/>
    <w:rsid w:val="00962F87"/>
    <w:rsid w:val="009804ED"/>
    <w:rsid w:val="00986C62"/>
    <w:rsid w:val="009911B8"/>
    <w:rsid w:val="00994830"/>
    <w:rsid w:val="009972DE"/>
    <w:rsid w:val="009B1BC3"/>
    <w:rsid w:val="009B214E"/>
    <w:rsid w:val="009C0965"/>
    <w:rsid w:val="009C560E"/>
    <w:rsid w:val="009E0009"/>
    <w:rsid w:val="009E25F8"/>
    <w:rsid w:val="009E26C4"/>
    <w:rsid w:val="009E7647"/>
    <w:rsid w:val="009F02C5"/>
    <w:rsid w:val="009F5556"/>
    <w:rsid w:val="009F687C"/>
    <w:rsid w:val="00A00044"/>
    <w:rsid w:val="00A116EE"/>
    <w:rsid w:val="00A126D2"/>
    <w:rsid w:val="00A353C9"/>
    <w:rsid w:val="00A36A27"/>
    <w:rsid w:val="00A40036"/>
    <w:rsid w:val="00A41468"/>
    <w:rsid w:val="00A44831"/>
    <w:rsid w:val="00A50F5B"/>
    <w:rsid w:val="00A546AA"/>
    <w:rsid w:val="00A5534F"/>
    <w:rsid w:val="00A5564B"/>
    <w:rsid w:val="00A63A01"/>
    <w:rsid w:val="00A706C9"/>
    <w:rsid w:val="00A71C63"/>
    <w:rsid w:val="00A73082"/>
    <w:rsid w:val="00A7544E"/>
    <w:rsid w:val="00A832A3"/>
    <w:rsid w:val="00A845C3"/>
    <w:rsid w:val="00A84E9A"/>
    <w:rsid w:val="00A868C2"/>
    <w:rsid w:val="00A92E69"/>
    <w:rsid w:val="00AA0D90"/>
    <w:rsid w:val="00AA5056"/>
    <w:rsid w:val="00AB0629"/>
    <w:rsid w:val="00AB396B"/>
    <w:rsid w:val="00AB3BC4"/>
    <w:rsid w:val="00AB4241"/>
    <w:rsid w:val="00AC2397"/>
    <w:rsid w:val="00AC5818"/>
    <w:rsid w:val="00AC7CF0"/>
    <w:rsid w:val="00AD5440"/>
    <w:rsid w:val="00AD694D"/>
    <w:rsid w:val="00AD70A1"/>
    <w:rsid w:val="00AD7BCA"/>
    <w:rsid w:val="00AD7D67"/>
    <w:rsid w:val="00AE6513"/>
    <w:rsid w:val="00AE6C7F"/>
    <w:rsid w:val="00AF0037"/>
    <w:rsid w:val="00AF2858"/>
    <w:rsid w:val="00AF4EA1"/>
    <w:rsid w:val="00AF66FE"/>
    <w:rsid w:val="00AF6857"/>
    <w:rsid w:val="00AF7A4F"/>
    <w:rsid w:val="00B0121E"/>
    <w:rsid w:val="00B04EB5"/>
    <w:rsid w:val="00B11441"/>
    <w:rsid w:val="00B133DC"/>
    <w:rsid w:val="00B35472"/>
    <w:rsid w:val="00B4525A"/>
    <w:rsid w:val="00B47C9B"/>
    <w:rsid w:val="00B5023F"/>
    <w:rsid w:val="00B563C8"/>
    <w:rsid w:val="00B60329"/>
    <w:rsid w:val="00B62FAC"/>
    <w:rsid w:val="00B64C15"/>
    <w:rsid w:val="00B67862"/>
    <w:rsid w:val="00B708D8"/>
    <w:rsid w:val="00B71E8D"/>
    <w:rsid w:val="00B742E4"/>
    <w:rsid w:val="00B83ECA"/>
    <w:rsid w:val="00B83FD4"/>
    <w:rsid w:val="00B87418"/>
    <w:rsid w:val="00B900F5"/>
    <w:rsid w:val="00B970C6"/>
    <w:rsid w:val="00BA78EB"/>
    <w:rsid w:val="00BB0BF2"/>
    <w:rsid w:val="00BB1F51"/>
    <w:rsid w:val="00BB398B"/>
    <w:rsid w:val="00BB7097"/>
    <w:rsid w:val="00BC02F8"/>
    <w:rsid w:val="00BC08F6"/>
    <w:rsid w:val="00BC197F"/>
    <w:rsid w:val="00BC1AE2"/>
    <w:rsid w:val="00BC21F3"/>
    <w:rsid w:val="00BC7F08"/>
    <w:rsid w:val="00BD109C"/>
    <w:rsid w:val="00BD7603"/>
    <w:rsid w:val="00BD7E89"/>
    <w:rsid w:val="00BE0782"/>
    <w:rsid w:val="00BE1013"/>
    <w:rsid w:val="00BF16D8"/>
    <w:rsid w:val="00C01D93"/>
    <w:rsid w:val="00C068A7"/>
    <w:rsid w:val="00C078B2"/>
    <w:rsid w:val="00C110B8"/>
    <w:rsid w:val="00C1112C"/>
    <w:rsid w:val="00C156F0"/>
    <w:rsid w:val="00C162A7"/>
    <w:rsid w:val="00C17E8F"/>
    <w:rsid w:val="00C3031E"/>
    <w:rsid w:val="00C32A00"/>
    <w:rsid w:val="00C32D1B"/>
    <w:rsid w:val="00C3632B"/>
    <w:rsid w:val="00C3797E"/>
    <w:rsid w:val="00C41AFD"/>
    <w:rsid w:val="00C41B9C"/>
    <w:rsid w:val="00C456DB"/>
    <w:rsid w:val="00C513DC"/>
    <w:rsid w:val="00C538F2"/>
    <w:rsid w:val="00C610FF"/>
    <w:rsid w:val="00C63E71"/>
    <w:rsid w:val="00C64D1A"/>
    <w:rsid w:val="00C6748A"/>
    <w:rsid w:val="00C76FF1"/>
    <w:rsid w:val="00C8229C"/>
    <w:rsid w:val="00C97491"/>
    <w:rsid w:val="00CA07AF"/>
    <w:rsid w:val="00CA7BB1"/>
    <w:rsid w:val="00CB009F"/>
    <w:rsid w:val="00CB1754"/>
    <w:rsid w:val="00CB234F"/>
    <w:rsid w:val="00CB2AB4"/>
    <w:rsid w:val="00CB4FB9"/>
    <w:rsid w:val="00CB7C9F"/>
    <w:rsid w:val="00CC01C7"/>
    <w:rsid w:val="00CC3311"/>
    <w:rsid w:val="00CD0662"/>
    <w:rsid w:val="00CD0F98"/>
    <w:rsid w:val="00CD3618"/>
    <w:rsid w:val="00CD4D43"/>
    <w:rsid w:val="00CE024D"/>
    <w:rsid w:val="00CE2531"/>
    <w:rsid w:val="00CE3791"/>
    <w:rsid w:val="00CE58AA"/>
    <w:rsid w:val="00CE657C"/>
    <w:rsid w:val="00CE7412"/>
    <w:rsid w:val="00CF21F8"/>
    <w:rsid w:val="00D1221B"/>
    <w:rsid w:val="00D1451C"/>
    <w:rsid w:val="00D162C1"/>
    <w:rsid w:val="00D1710D"/>
    <w:rsid w:val="00D270E5"/>
    <w:rsid w:val="00D41EC8"/>
    <w:rsid w:val="00D43050"/>
    <w:rsid w:val="00D547D7"/>
    <w:rsid w:val="00D56AD4"/>
    <w:rsid w:val="00D579E4"/>
    <w:rsid w:val="00D622A9"/>
    <w:rsid w:val="00D627F6"/>
    <w:rsid w:val="00D678BB"/>
    <w:rsid w:val="00D747E7"/>
    <w:rsid w:val="00D84DE9"/>
    <w:rsid w:val="00D91E4F"/>
    <w:rsid w:val="00D94FCD"/>
    <w:rsid w:val="00DB3077"/>
    <w:rsid w:val="00DB3509"/>
    <w:rsid w:val="00DC1107"/>
    <w:rsid w:val="00DD2CF5"/>
    <w:rsid w:val="00DE442C"/>
    <w:rsid w:val="00DE5144"/>
    <w:rsid w:val="00DF7634"/>
    <w:rsid w:val="00DF7A39"/>
    <w:rsid w:val="00E01AFF"/>
    <w:rsid w:val="00E10C42"/>
    <w:rsid w:val="00E114B9"/>
    <w:rsid w:val="00E12E9A"/>
    <w:rsid w:val="00E151F4"/>
    <w:rsid w:val="00E159D3"/>
    <w:rsid w:val="00E2129D"/>
    <w:rsid w:val="00E237FC"/>
    <w:rsid w:val="00E260AA"/>
    <w:rsid w:val="00E31DAA"/>
    <w:rsid w:val="00E35F17"/>
    <w:rsid w:val="00E40EFB"/>
    <w:rsid w:val="00E473AE"/>
    <w:rsid w:val="00E50DC1"/>
    <w:rsid w:val="00E52AD4"/>
    <w:rsid w:val="00E53485"/>
    <w:rsid w:val="00E534DE"/>
    <w:rsid w:val="00E5600D"/>
    <w:rsid w:val="00E565E0"/>
    <w:rsid w:val="00E63FB8"/>
    <w:rsid w:val="00E66798"/>
    <w:rsid w:val="00E7257A"/>
    <w:rsid w:val="00E737A5"/>
    <w:rsid w:val="00E74799"/>
    <w:rsid w:val="00E74E7C"/>
    <w:rsid w:val="00E8293F"/>
    <w:rsid w:val="00E84C24"/>
    <w:rsid w:val="00E9255E"/>
    <w:rsid w:val="00E954F6"/>
    <w:rsid w:val="00EA2324"/>
    <w:rsid w:val="00EA5990"/>
    <w:rsid w:val="00EB01A5"/>
    <w:rsid w:val="00EB13B0"/>
    <w:rsid w:val="00EB228E"/>
    <w:rsid w:val="00EB4594"/>
    <w:rsid w:val="00EC0A74"/>
    <w:rsid w:val="00EC3BD1"/>
    <w:rsid w:val="00EC433D"/>
    <w:rsid w:val="00EC4CD5"/>
    <w:rsid w:val="00EC691D"/>
    <w:rsid w:val="00EC7BF0"/>
    <w:rsid w:val="00ED48B0"/>
    <w:rsid w:val="00ED505B"/>
    <w:rsid w:val="00ED7ACD"/>
    <w:rsid w:val="00EE3C2F"/>
    <w:rsid w:val="00EF4FF5"/>
    <w:rsid w:val="00EF5557"/>
    <w:rsid w:val="00F22A2F"/>
    <w:rsid w:val="00F271A8"/>
    <w:rsid w:val="00F2754A"/>
    <w:rsid w:val="00F330E1"/>
    <w:rsid w:val="00F33F0A"/>
    <w:rsid w:val="00F3610B"/>
    <w:rsid w:val="00F4527D"/>
    <w:rsid w:val="00F46934"/>
    <w:rsid w:val="00F47117"/>
    <w:rsid w:val="00F47563"/>
    <w:rsid w:val="00F50388"/>
    <w:rsid w:val="00F569E5"/>
    <w:rsid w:val="00F64A16"/>
    <w:rsid w:val="00F655C8"/>
    <w:rsid w:val="00F66B0A"/>
    <w:rsid w:val="00F70CB7"/>
    <w:rsid w:val="00F70F1E"/>
    <w:rsid w:val="00F710EA"/>
    <w:rsid w:val="00F75D90"/>
    <w:rsid w:val="00F769EE"/>
    <w:rsid w:val="00F83B73"/>
    <w:rsid w:val="00F8652B"/>
    <w:rsid w:val="00F87BBC"/>
    <w:rsid w:val="00F92B45"/>
    <w:rsid w:val="00F94CF5"/>
    <w:rsid w:val="00F951FA"/>
    <w:rsid w:val="00FA3316"/>
    <w:rsid w:val="00FA54E1"/>
    <w:rsid w:val="00FB0705"/>
    <w:rsid w:val="00FB1EA1"/>
    <w:rsid w:val="00FB33E8"/>
    <w:rsid w:val="00FB41B9"/>
    <w:rsid w:val="00FB5484"/>
    <w:rsid w:val="00FC38EB"/>
    <w:rsid w:val="00FD39C7"/>
    <w:rsid w:val="00FD58BB"/>
    <w:rsid w:val="00FD7F07"/>
    <w:rsid w:val="00FE02A1"/>
    <w:rsid w:val="00FE10C0"/>
    <w:rsid w:val="00FE3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BC3A4"/>
  <w15:chartTrackingRefBased/>
  <w15:docId w15:val="{F2446FCC-CEA3-4D15-9022-9D13876DC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4EA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F4EA1"/>
    <w:pPr>
      <w:spacing w:after="0" w:line="240" w:lineRule="auto"/>
    </w:pPr>
  </w:style>
  <w:style w:type="paragraph" w:styleId="ListParagraph">
    <w:name w:val="List Paragraph"/>
    <w:basedOn w:val="Normal"/>
    <w:uiPriority w:val="34"/>
    <w:qFormat/>
    <w:rsid w:val="00AF4EA1"/>
    <w:pPr>
      <w:ind w:left="720"/>
      <w:contextualSpacing/>
    </w:pPr>
  </w:style>
  <w:style w:type="character" w:styleId="FootnoteReference">
    <w:name w:val="footnote reference"/>
    <w:basedOn w:val="DefaultParagraphFont"/>
    <w:uiPriority w:val="99"/>
    <w:semiHidden/>
    <w:unhideWhenUsed/>
    <w:rsid w:val="00AF4EA1"/>
    <w:rPr>
      <w:vertAlign w:val="superscript"/>
    </w:rPr>
  </w:style>
  <w:style w:type="character" w:customStyle="1" w:styleId="NoSpacingChar">
    <w:name w:val="No Spacing Char"/>
    <w:link w:val="NoSpacing"/>
    <w:uiPriority w:val="1"/>
    <w:rsid w:val="008A2C5B"/>
  </w:style>
  <w:style w:type="numbering" w:customStyle="1" w:styleId="NoList1">
    <w:name w:val="No List1"/>
    <w:next w:val="NoList"/>
    <w:uiPriority w:val="99"/>
    <w:semiHidden/>
    <w:unhideWhenUsed/>
    <w:rsid w:val="006C1C48"/>
  </w:style>
  <w:style w:type="character" w:styleId="Emphasis">
    <w:name w:val="Emphasis"/>
    <w:basedOn w:val="DefaultParagraphFont"/>
    <w:uiPriority w:val="20"/>
    <w:qFormat/>
    <w:rsid w:val="006C1C48"/>
    <w:rPr>
      <w:i/>
      <w:iCs/>
    </w:rPr>
  </w:style>
  <w:style w:type="paragraph" w:styleId="Header">
    <w:name w:val="header"/>
    <w:basedOn w:val="Normal"/>
    <w:link w:val="HeaderChar"/>
    <w:uiPriority w:val="99"/>
    <w:unhideWhenUsed/>
    <w:rsid w:val="0032516D"/>
    <w:pPr>
      <w:tabs>
        <w:tab w:val="center" w:pos="4680"/>
        <w:tab w:val="right" w:pos="9360"/>
      </w:tabs>
    </w:pPr>
  </w:style>
  <w:style w:type="character" w:customStyle="1" w:styleId="HeaderChar">
    <w:name w:val="Header Char"/>
    <w:basedOn w:val="DefaultParagraphFont"/>
    <w:link w:val="Header"/>
    <w:uiPriority w:val="99"/>
    <w:rsid w:val="0032516D"/>
    <w:rPr>
      <w:rFonts w:ascii="Calibri" w:hAnsi="Calibri" w:cs="Calibri"/>
    </w:rPr>
  </w:style>
  <w:style w:type="paragraph" w:styleId="Footer">
    <w:name w:val="footer"/>
    <w:basedOn w:val="Normal"/>
    <w:link w:val="FooterChar"/>
    <w:uiPriority w:val="99"/>
    <w:unhideWhenUsed/>
    <w:rsid w:val="0032516D"/>
    <w:pPr>
      <w:tabs>
        <w:tab w:val="center" w:pos="4680"/>
        <w:tab w:val="right" w:pos="9360"/>
      </w:tabs>
    </w:pPr>
  </w:style>
  <w:style w:type="character" w:customStyle="1" w:styleId="FooterChar">
    <w:name w:val="Footer Char"/>
    <w:basedOn w:val="DefaultParagraphFont"/>
    <w:link w:val="Footer"/>
    <w:uiPriority w:val="99"/>
    <w:rsid w:val="0032516D"/>
    <w:rPr>
      <w:rFonts w:ascii="Calibri" w:hAnsi="Calibri" w:cs="Calibri"/>
    </w:rPr>
  </w:style>
  <w:style w:type="paragraph" w:styleId="BalloonText">
    <w:name w:val="Balloon Text"/>
    <w:basedOn w:val="Normal"/>
    <w:link w:val="BalloonTextChar"/>
    <w:uiPriority w:val="99"/>
    <w:semiHidden/>
    <w:unhideWhenUsed/>
    <w:rsid w:val="004C2F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2F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8485976">
      <w:bodyDiv w:val="1"/>
      <w:marLeft w:val="0"/>
      <w:marRight w:val="0"/>
      <w:marTop w:val="0"/>
      <w:marBottom w:val="0"/>
      <w:divBdr>
        <w:top w:val="none" w:sz="0" w:space="0" w:color="auto"/>
        <w:left w:val="none" w:sz="0" w:space="0" w:color="auto"/>
        <w:bottom w:val="none" w:sz="0" w:space="0" w:color="auto"/>
        <w:right w:val="none" w:sz="0" w:space="0" w:color="auto"/>
      </w:divBdr>
    </w:div>
    <w:div w:id="1941721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bit.ly/2X23r0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28A6EB-B00B-4C82-9638-FA8C81543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70</Pages>
  <Words>26523</Words>
  <Characters>151185</Characters>
  <Application>Microsoft Office Word</Application>
  <DocSecurity>0</DocSecurity>
  <Lines>1259</Lines>
  <Paragraphs>354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 Sikov</dc:creator>
  <cp:keywords/>
  <dc:description/>
  <cp:lastModifiedBy>Emilija Janevska</cp:lastModifiedBy>
  <cp:revision>9</cp:revision>
  <dcterms:created xsi:type="dcterms:W3CDTF">2021-10-25T07:01:00Z</dcterms:created>
  <dcterms:modified xsi:type="dcterms:W3CDTF">2021-10-25T09:24:00Z</dcterms:modified>
</cp:coreProperties>
</file>