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90" w:rsidRDefault="00297390" w:rsidP="00297390">
      <w:pPr>
        <w:jc w:val="center"/>
        <w:rPr>
          <w:b/>
          <w:i/>
          <w:sz w:val="24"/>
        </w:rPr>
      </w:pPr>
      <w:r w:rsidRPr="00371D77">
        <w:rPr>
          <w:rFonts w:ascii="Arial Narrow" w:hAnsi="Arial Narrow" w:cs="Arial"/>
          <w:b/>
          <w:noProof/>
          <w:sz w:val="20"/>
          <w:szCs w:val="20"/>
        </w:rPr>
        <w:drawing>
          <wp:inline distT="0" distB="0" distL="0" distR="0">
            <wp:extent cx="962025" cy="442221"/>
            <wp:effectExtent l="0" t="0" r="0" b="0"/>
            <wp:docPr id="1" name="Picture 1" descr="ЛОГО БЕЗ НАТ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ЕЗ НАТ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31" cy="4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B" w:rsidRPr="00297390" w:rsidRDefault="00297390" w:rsidP="00297390">
      <w:pPr>
        <w:jc w:val="center"/>
        <w:rPr>
          <w:b/>
          <w:i/>
          <w:sz w:val="24"/>
        </w:rPr>
      </w:pPr>
      <w:r w:rsidRPr="00297390">
        <w:rPr>
          <w:b/>
          <w:i/>
          <w:sz w:val="24"/>
        </w:rPr>
        <w:t>AGENCY FOR AUDIO AND AUDIOVISUAL MEDIA SERVICES</w:t>
      </w:r>
    </w:p>
    <w:p w:rsidR="00297390" w:rsidRPr="00297390" w:rsidRDefault="00297390" w:rsidP="00297390">
      <w:pPr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7390" w:rsidRDefault="00297390" w:rsidP="00297390">
      <w:pPr>
        <w:jc w:val="center"/>
        <w:rPr>
          <w:b/>
          <w:i/>
          <w:sz w:val="24"/>
        </w:rPr>
      </w:pPr>
      <w:r w:rsidRPr="00297390">
        <w:rPr>
          <w:b/>
          <w:i/>
          <w:sz w:val="24"/>
        </w:rPr>
        <w:t>PUBLIC MEETING BY VIDEO CONFERENCE</w:t>
      </w:r>
    </w:p>
    <w:p w:rsidR="00297390" w:rsidRDefault="00297390" w:rsidP="002973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-24 December 2021 –</w:t>
      </w:r>
    </w:p>
    <w:p w:rsidR="00297390" w:rsidRDefault="00297390" w:rsidP="00297390">
      <w:pPr>
        <w:jc w:val="center"/>
        <w:rPr>
          <w:b/>
          <w:i/>
          <w:sz w:val="24"/>
        </w:rPr>
      </w:pPr>
    </w:p>
    <w:p w:rsidR="00297390" w:rsidRDefault="00297390" w:rsidP="002973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 G E N D A</w:t>
      </w:r>
    </w:p>
    <w:p w:rsidR="00297390" w:rsidRDefault="00297390" w:rsidP="00871562">
      <w:pPr>
        <w:jc w:val="both"/>
        <w:rPr>
          <w:b/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12:00-12:20</w:t>
      </w:r>
      <w:r>
        <w:rPr>
          <w:b/>
          <w:i/>
          <w:sz w:val="24"/>
        </w:rPr>
        <w:tab/>
        <w:t>Activities conducted in accordance with AAAVMS’ Annual Work Plan</w:t>
      </w:r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Zoran </w:t>
      </w:r>
      <w:proofErr w:type="spellStart"/>
      <w:r>
        <w:rPr>
          <w:i/>
          <w:sz w:val="24"/>
        </w:rPr>
        <w:t>Trajchevski</w:t>
      </w:r>
      <w:proofErr w:type="spellEnd"/>
      <w:r>
        <w:rPr>
          <w:i/>
          <w:sz w:val="24"/>
        </w:rPr>
        <w:t>, PhD, Director of the AAAVMS</w:t>
      </w:r>
    </w:p>
    <w:p w:rsidR="00871562" w:rsidRDefault="00871562" w:rsidP="00871562">
      <w:pPr>
        <w:pStyle w:val="ListParagraph"/>
        <w:ind w:left="1800"/>
        <w:jc w:val="both"/>
        <w:rPr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12</w:t>
      </w:r>
      <w:proofErr w:type="gramEnd"/>
      <w:r>
        <w:rPr>
          <w:b/>
          <w:i/>
          <w:sz w:val="24"/>
        </w:rPr>
        <w:t>:20-12:40</w:t>
      </w:r>
      <w:r>
        <w:rPr>
          <w:b/>
          <w:i/>
          <w:sz w:val="24"/>
        </w:rPr>
        <w:tab/>
        <w:t>Study on the Capacities for Introducing Digital Radio</w:t>
      </w:r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Svetlana </w:t>
      </w:r>
      <w:proofErr w:type="spellStart"/>
      <w:r>
        <w:rPr>
          <w:i/>
          <w:sz w:val="24"/>
        </w:rPr>
        <w:t>Petrovska</w:t>
      </w:r>
      <w:proofErr w:type="spellEnd"/>
      <w:r>
        <w:rPr>
          <w:i/>
          <w:sz w:val="24"/>
        </w:rPr>
        <w:t xml:space="preserve">, Target </w:t>
      </w:r>
      <w:proofErr w:type="spellStart"/>
      <w:r>
        <w:rPr>
          <w:i/>
          <w:sz w:val="24"/>
        </w:rPr>
        <w:t>Komunikacii</w:t>
      </w:r>
      <w:proofErr w:type="spellEnd"/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Sasho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Srbakov</w:t>
      </w:r>
      <w:proofErr w:type="spellEnd"/>
      <w:r>
        <w:rPr>
          <w:i/>
          <w:sz w:val="24"/>
        </w:rPr>
        <w:t>, consultant</w:t>
      </w:r>
    </w:p>
    <w:p w:rsidR="00871562" w:rsidRDefault="00871562" w:rsidP="00871562">
      <w:pPr>
        <w:jc w:val="both"/>
        <w:rPr>
          <w:b/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12:40-13:00</w:t>
      </w:r>
      <w:r>
        <w:rPr>
          <w:b/>
          <w:i/>
          <w:sz w:val="24"/>
        </w:rPr>
        <w:tab/>
        <w:t>Analysis of the Capacities and Needs for Introducing DVB-T2</w:t>
      </w:r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Svetlana </w:t>
      </w:r>
      <w:proofErr w:type="spellStart"/>
      <w:r>
        <w:rPr>
          <w:i/>
          <w:sz w:val="24"/>
        </w:rPr>
        <w:t>Petrovska</w:t>
      </w:r>
      <w:proofErr w:type="spellEnd"/>
      <w:r>
        <w:rPr>
          <w:i/>
          <w:sz w:val="24"/>
        </w:rPr>
        <w:t xml:space="preserve">, Target </w:t>
      </w:r>
      <w:proofErr w:type="spellStart"/>
      <w:r>
        <w:rPr>
          <w:i/>
          <w:sz w:val="24"/>
        </w:rPr>
        <w:t>Komunikacii</w:t>
      </w:r>
      <w:proofErr w:type="spellEnd"/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Sasho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Srbakov</w:t>
      </w:r>
      <w:proofErr w:type="spellEnd"/>
      <w:r>
        <w:rPr>
          <w:i/>
          <w:sz w:val="24"/>
        </w:rPr>
        <w:t>, consultant</w:t>
      </w:r>
    </w:p>
    <w:p w:rsidR="00871562" w:rsidRDefault="00871562" w:rsidP="00871562">
      <w:pPr>
        <w:jc w:val="both"/>
        <w:rPr>
          <w:b/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13:00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Panel Discussion</w:t>
      </w: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Pr="00E95FD7" w:rsidRDefault="00E95FD7" w:rsidP="00871562">
      <w:pPr>
        <w:jc w:val="both"/>
        <w:rPr>
          <w:b/>
          <w:i/>
          <w:sz w:val="24"/>
          <w:u w:val="single"/>
        </w:rPr>
      </w:pP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</w:p>
    <w:bookmarkStart w:id="0" w:name="_GoBack"/>
    <w:p w:rsidR="00E95FD7" w:rsidRPr="00C32482" w:rsidRDefault="00E95FD7" w:rsidP="00E95FD7">
      <w:pPr>
        <w:jc w:val="center"/>
        <w:rPr>
          <w:i/>
          <w:sz w:val="20"/>
        </w:rPr>
      </w:pPr>
      <w:r w:rsidRPr="00C32482">
        <w:rPr>
          <w:i/>
          <w:sz w:val="20"/>
        </w:rPr>
        <w:fldChar w:fldCharType="begin"/>
      </w:r>
      <w:r w:rsidRPr="00C32482">
        <w:rPr>
          <w:i/>
          <w:sz w:val="20"/>
        </w:rPr>
        <w:instrText xml:space="preserve"> HYPERLINK "http://www.avmu.mk" </w:instrText>
      </w:r>
      <w:r w:rsidRPr="00C32482">
        <w:rPr>
          <w:i/>
          <w:sz w:val="20"/>
        </w:rPr>
        <w:fldChar w:fldCharType="separate"/>
      </w:r>
      <w:r w:rsidRPr="00C32482">
        <w:rPr>
          <w:rStyle w:val="Hyperlink"/>
          <w:i/>
          <w:sz w:val="20"/>
        </w:rPr>
        <w:t>www.avmu.mk</w:t>
      </w:r>
      <w:r w:rsidRPr="00C32482">
        <w:rPr>
          <w:i/>
          <w:sz w:val="20"/>
        </w:rPr>
        <w:fldChar w:fldCharType="end"/>
      </w:r>
      <w:r w:rsidRPr="00C32482">
        <w:rPr>
          <w:i/>
          <w:sz w:val="20"/>
        </w:rPr>
        <w:t xml:space="preserve">, </w:t>
      </w:r>
      <w:hyperlink r:id="rId6" w:history="1">
        <w:r w:rsidRPr="00C32482">
          <w:rPr>
            <w:rStyle w:val="Hyperlink"/>
            <w:i/>
            <w:sz w:val="20"/>
          </w:rPr>
          <w:t>contact@avmu.mk</w:t>
        </w:r>
      </w:hyperlink>
      <w:r w:rsidRPr="00C32482">
        <w:rPr>
          <w:i/>
          <w:sz w:val="20"/>
        </w:rPr>
        <w:t>, tel. + 389 2 3103 400</w:t>
      </w:r>
      <w:bookmarkEnd w:id="0"/>
    </w:p>
    <w:sectPr w:rsidR="00E95FD7" w:rsidRPr="00C3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51C"/>
    <w:multiLevelType w:val="hybridMultilevel"/>
    <w:tmpl w:val="E4986034"/>
    <w:lvl w:ilvl="0" w:tplc="FE54A860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90"/>
    <w:rsid w:val="00297390"/>
    <w:rsid w:val="00871562"/>
    <w:rsid w:val="00C32482"/>
    <w:rsid w:val="00E95FD7"/>
    <w:rsid w:val="00F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282E"/>
  <w15:chartTrackingRefBased/>
  <w15:docId w15:val="{DAD99491-200A-44D5-A6BE-F54493E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vmu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2021-12-24T09:08:00Z</dcterms:created>
  <dcterms:modified xsi:type="dcterms:W3CDTF">2021-12-24T09:26:00Z</dcterms:modified>
</cp:coreProperties>
</file>