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B96AC" w14:textId="77777777" w:rsidR="00620610" w:rsidRPr="000F34AD" w:rsidRDefault="00620610">
      <w:pPr>
        <w:rPr>
          <w:rFonts w:ascii="Arial Narrow" w:hAnsi="Arial Narrow" w:cs="Arial"/>
          <w:b/>
          <w:lang w:val="mk-MK"/>
        </w:rPr>
      </w:pPr>
      <w:r w:rsidRPr="000F34AD">
        <w:rPr>
          <w:rFonts w:ascii="Arial Narrow" w:hAnsi="Arial Narrow" w:cs="Arial"/>
          <w:b/>
          <w:lang w:val="mk-MK"/>
        </w:rPr>
        <w:tab/>
      </w:r>
      <w:r w:rsidRPr="000F34AD">
        <w:rPr>
          <w:rFonts w:ascii="Arial Narrow" w:hAnsi="Arial Narrow" w:cs="Arial"/>
          <w:b/>
          <w:lang w:val="mk-MK"/>
        </w:rPr>
        <w:tab/>
      </w:r>
      <w:r w:rsidRPr="000F34AD">
        <w:rPr>
          <w:rFonts w:ascii="Arial Narrow" w:hAnsi="Arial Narrow" w:cs="Arial"/>
          <w:b/>
          <w:lang w:val="mk-MK"/>
        </w:rPr>
        <w:tab/>
      </w:r>
      <w:r w:rsidRPr="000F34AD">
        <w:rPr>
          <w:rFonts w:ascii="Arial Narrow" w:hAnsi="Arial Narrow" w:cs="Arial"/>
          <w:b/>
          <w:lang w:val="mk-MK"/>
        </w:rPr>
        <w:tab/>
      </w:r>
      <w:r w:rsidRPr="000F34AD">
        <w:rPr>
          <w:rFonts w:ascii="Arial Narrow" w:hAnsi="Arial Narrow" w:cs="Arial"/>
          <w:b/>
          <w:lang w:val="mk-MK"/>
        </w:rPr>
        <w:tab/>
      </w:r>
      <w:r w:rsidRPr="000F34AD">
        <w:rPr>
          <w:rFonts w:ascii="Arial Narrow" w:hAnsi="Arial Narrow" w:cs="Arial"/>
          <w:b/>
          <w:lang w:val="mk-MK"/>
        </w:rPr>
        <w:tab/>
      </w:r>
    </w:p>
    <w:p w14:paraId="49303E9E" w14:textId="77777777" w:rsidR="00007121" w:rsidRPr="000F34AD" w:rsidRDefault="00620610">
      <w:pPr>
        <w:rPr>
          <w:rFonts w:ascii="Arial Narrow" w:hAnsi="Arial Narrow" w:cs="Arial"/>
          <w:b/>
          <w:lang w:val="mk-MK"/>
        </w:rPr>
      </w:pPr>
      <w:r w:rsidRPr="000F34AD">
        <w:rPr>
          <w:rFonts w:ascii="Arial Narrow" w:hAnsi="Arial Narrow" w:cs="Arial"/>
          <w:b/>
          <w:lang w:val="mk-MK"/>
        </w:rPr>
        <w:tab/>
      </w:r>
      <w:r w:rsidRPr="000F34AD">
        <w:rPr>
          <w:rFonts w:ascii="Arial Narrow" w:hAnsi="Arial Narrow" w:cs="Arial"/>
          <w:b/>
          <w:lang w:val="mk-MK"/>
        </w:rPr>
        <w:tab/>
      </w:r>
      <w:r w:rsidRPr="000F34AD">
        <w:rPr>
          <w:rFonts w:ascii="Arial Narrow" w:hAnsi="Arial Narrow" w:cs="Arial"/>
          <w:b/>
          <w:lang w:val="mk-MK"/>
        </w:rPr>
        <w:tab/>
      </w:r>
      <w:r w:rsidRPr="000F34AD">
        <w:rPr>
          <w:rFonts w:ascii="Arial Narrow" w:hAnsi="Arial Narrow" w:cs="Arial"/>
          <w:b/>
          <w:lang w:val="mk-MK"/>
        </w:rPr>
        <w:tab/>
      </w:r>
      <w:r w:rsidRPr="000F34AD">
        <w:rPr>
          <w:rFonts w:ascii="Arial Narrow" w:hAnsi="Arial Narrow" w:cs="Arial"/>
          <w:b/>
          <w:lang w:val="mk-MK"/>
        </w:rPr>
        <w:tab/>
      </w:r>
      <w:r w:rsidRPr="000F34AD">
        <w:rPr>
          <w:rFonts w:ascii="Arial Narrow" w:hAnsi="Arial Narrow" w:cs="Arial"/>
          <w:b/>
          <w:lang w:val="mk-MK"/>
        </w:rPr>
        <w:tab/>
      </w:r>
      <w:r w:rsidRPr="000F34AD">
        <w:rPr>
          <w:rFonts w:ascii="Arial Narrow" w:hAnsi="Arial Narrow" w:cs="Arial"/>
          <w:b/>
          <w:lang w:val="mk-MK"/>
        </w:rPr>
        <w:tab/>
      </w:r>
      <w:r w:rsidRPr="000F34AD">
        <w:rPr>
          <w:rFonts w:ascii="Arial Narrow" w:hAnsi="Arial Narrow" w:cs="Arial"/>
          <w:b/>
          <w:lang w:val="mk-MK"/>
        </w:rPr>
        <w:tab/>
      </w:r>
      <w:r w:rsidRPr="000F34AD">
        <w:rPr>
          <w:rFonts w:ascii="Arial Narrow" w:hAnsi="Arial Narrow" w:cs="Arial"/>
          <w:b/>
          <w:lang w:val="mk-MK"/>
        </w:rPr>
        <w:tab/>
      </w:r>
      <w:r w:rsidRPr="000F34AD">
        <w:rPr>
          <w:rFonts w:ascii="Arial Narrow" w:hAnsi="Arial Narrow" w:cs="Arial"/>
          <w:b/>
          <w:lang w:val="mk-MK"/>
        </w:rPr>
        <w:tab/>
      </w:r>
      <w:r w:rsidRPr="000F34AD">
        <w:rPr>
          <w:rFonts w:ascii="Arial Narrow" w:hAnsi="Arial Narrow" w:cs="Arial"/>
          <w:b/>
          <w:lang w:val="mk-MK"/>
        </w:rPr>
        <w:tab/>
      </w:r>
    </w:p>
    <w:tbl>
      <w:tblPr>
        <w:tblpPr w:leftFromText="180" w:rightFromText="180" w:vertAnchor="text" w:tblpX="94" w:tblpY="196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4755"/>
      </w:tblGrid>
      <w:tr w:rsidR="00007121" w:rsidRPr="00797896" w14:paraId="133677B4" w14:textId="77777777" w:rsidTr="009B217B">
        <w:trPr>
          <w:trHeight w:val="2400"/>
        </w:trPr>
        <w:tc>
          <w:tcPr>
            <w:tcW w:w="4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5ADF103C" w14:textId="27217AE5" w:rsidR="00007121" w:rsidRPr="000F34AD" w:rsidRDefault="00007121" w:rsidP="0046513D">
            <w:pPr>
              <w:tabs>
                <w:tab w:val="left" w:pos="4111"/>
                <w:tab w:val="left" w:pos="4536"/>
              </w:tabs>
              <w:spacing w:before="60"/>
              <w:ind w:right="108"/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0F34AD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А</w:t>
            </w:r>
            <w:r w:rsidR="008E0EB9">
              <w:rPr>
                <w:rFonts w:ascii="Arial Narrow" w:hAnsi="Arial Narrow" w:cs="Arial"/>
                <w:b/>
                <w:sz w:val="22"/>
                <w:szCs w:val="22"/>
                <w:lang w:val="sq-AL"/>
              </w:rPr>
              <w:t>GJENCIA PËR SHËRBIME MEDIATIKE</w:t>
            </w:r>
          </w:p>
          <w:p w14:paraId="3A7EA9A9" w14:textId="0846C3F9" w:rsidR="00007121" w:rsidRPr="000F34AD" w:rsidRDefault="008E0EB9" w:rsidP="00FD26BB">
            <w:pPr>
              <w:tabs>
                <w:tab w:val="left" w:pos="4111"/>
                <w:tab w:val="left" w:pos="4536"/>
              </w:tabs>
              <w:ind w:right="108"/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q-AL"/>
              </w:rPr>
              <w:t>AUDIO DHE AUDIOVIZUELE</w:t>
            </w:r>
          </w:p>
          <w:p w14:paraId="283F8666" w14:textId="77777777" w:rsidR="00007121" w:rsidRPr="000F34AD" w:rsidRDefault="00007121" w:rsidP="00FD26BB">
            <w:pPr>
              <w:tabs>
                <w:tab w:val="left" w:pos="4111"/>
                <w:tab w:val="left" w:pos="4536"/>
              </w:tabs>
              <w:ind w:right="108"/>
              <w:jc w:val="center"/>
              <w:rPr>
                <w:rFonts w:ascii="Arial Narrow" w:hAnsi="Arial Narrow" w:cs="Arial"/>
                <w:sz w:val="22"/>
                <w:szCs w:val="22"/>
                <w:lang w:val="mk-MK"/>
              </w:rPr>
            </w:pPr>
          </w:p>
          <w:p w14:paraId="2813ADE7" w14:textId="49CBAE68" w:rsidR="00545495" w:rsidRPr="000F34AD" w:rsidRDefault="008E0EB9" w:rsidP="00545495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1038"/>
              <w:rPr>
                <w:rFonts w:ascii="Arial Narrow" w:hAnsi="Arial Narrow" w:cs="Arial"/>
                <w:b/>
                <w:bCs/>
                <w:spacing w:val="2"/>
                <w:lang w:val="mk-MK"/>
              </w:rPr>
            </w:pPr>
            <w:r>
              <w:rPr>
                <w:rFonts w:ascii="Arial Narrow" w:hAnsi="Arial Narrow" w:cs="Arial"/>
                <w:b/>
                <w:bCs/>
                <w:spacing w:val="2"/>
                <w:lang w:val="sq-AL"/>
              </w:rPr>
              <w:t>Pallati Panko Brashnarov</w:t>
            </w:r>
            <w:r w:rsidR="00545495" w:rsidRPr="000F34AD">
              <w:rPr>
                <w:rFonts w:ascii="Arial Narrow" w:hAnsi="Arial Narrow" w:cs="Arial"/>
                <w:b/>
                <w:bCs/>
                <w:spacing w:val="2"/>
                <w:lang w:val="mk-MK"/>
              </w:rPr>
              <w:t>,</w:t>
            </w:r>
          </w:p>
          <w:p w14:paraId="16034F43" w14:textId="5E2DD181" w:rsidR="00545495" w:rsidRPr="000F34AD" w:rsidRDefault="008E0EB9" w:rsidP="00545495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1038"/>
              <w:rPr>
                <w:rFonts w:ascii="Arial Narrow" w:hAnsi="Arial Narrow" w:cs="Arial"/>
                <w:lang w:val="mk-MK"/>
              </w:rPr>
            </w:pPr>
            <w:r>
              <w:rPr>
                <w:rFonts w:ascii="Arial Narrow" w:hAnsi="Arial Narrow" w:cs="Arial"/>
                <w:b/>
                <w:bCs/>
                <w:spacing w:val="2"/>
                <w:lang w:val="sq-AL"/>
              </w:rPr>
              <w:t>rr</w:t>
            </w:r>
            <w:r w:rsidR="00545495" w:rsidRPr="000F34AD">
              <w:rPr>
                <w:rFonts w:ascii="Arial Narrow" w:hAnsi="Arial Narrow" w:cs="Arial"/>
                <w:b/>
                <w:bCs/>
                <w:spacing w:val="2"/>
                <w:lang w:val="mk-MK"/>
              </w:rPr>
              <w:t>.„М</w:t>
            </w:r>
            <w:r>
              <w:rPr>
                <w:rFonts w:ascii="Arial Narrow" w:hAnsi="Arial Narrow" w:cs="Arial"/>
                <w:b/>
                <w:bCs/>
                <w:spacing w:val="2"/>
                <w:lang w:val="sq-AL"/>
              </w:rPr>
              <w:t>akedonija</w:t>
            </w:r>
            <w:r w:rsidR="00545495" w:rsidRPr="000F34AD">
              <w:rPr>
                <w:rFonts w:ascii="Arial Narrow" w:hAnsi="Arial Narrow" w:cs="Arial"/>
                <w:b/>
                <w:bCs/>
                <w:spacing w:val="2"/>
                <w:lang w:val="mk-MK"/>
              </w:rPr>
              <w:t xml:space="preserve">“ </w:t>
            </w:r>
            <w:r>
              <w:rPr>
                <w:rFonts w:ascii="Arial Narrow" w:hAnsi="Arial Narrow" w:cs="Arial"/>
                <w:b/>
                <w:bCs/>
                <w:spacing w:val="2"/>
                <w:lang w:val="sq-AL"/>
              </w:rPr>
              <w:t>nr</w:t>
            </w:r>
            <w:r w:rsidR="00545495" w:rsidRPr="000F34AD">
              <w:rPr>
                <w:rFonts w:ascii="Arial Narrow" w:hAnsi="Arial Narrow" w:cs="Arial"/>
                <w:b/>
                <w:bCs/>
                <w:spacing w:val="2"/>
                <w:lang w:val="mk-MK"/>
              </w:rPr>
              <w:t>.38, 1000</w:t>
            </w:r>
            <w:r>
              <w:rPr>
                <w:rFonts w:ascii="Arial Narrow" w:hAnsi="Arial Narrow" w:cs="Arial"/>
                <w:b/>
                <w:bCs/>
                <w:spacing w:val="2"/>
                <w:lang w:val="sq-AL"/>
              </w:rPr>
              <w:t>Shkup</w:t>
            </w:r>
            <w:r w:rsidR="00545495" w:rsidRPr="000F34AD">
              <w:rPr>
                <w:rFonts w:ascii="Arial Narrow" w:hAnsi="Arial Narrow" w:cs="Arial"/>
                <w:b/>
                <w:bCs/>
                <w:spacing w:val="2"/>
                <w:lang w:val="mk-MK"/>
              </w:rPr>
              <w:t xml:space="preserve">, </w:t>
            </w:r>
            <w:r>
              <w:rPr>
                <w:rFonts w:ascii="Arial Narrow" w:hAnsi="Arial Narrow" w:cs="Arial"/>
                <w:b/>
                <w:bCs/>
                <w:spacing w:val="2"/>
                <w:lang w:val="sq-AL"/>
              </w:rPr>
              <w:t>Republika e Maqedonisë së Veriut</w:t>
            </w:r>
          </w:p>
          <w:p w14:paraId="180476BD" w14:textId="77777777" w:rsidR="00007121" w:rsidRPr="000F34AD" w:rsidRDefault="00007121" w:rsidP="00545495">
            <w:pPr>
              <w:tabs>
                <w:tab w:val="left" w:pos="4536"/>
              </w:tabs>
              <w:ind w:right="108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0F34AD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Тел: +389 23 103 400</w:t>
            </w:r>
          </w:p>
          <w:p w14:paraId="7E4BE961" w14:textId="77777777" w:rsidR="00007121" w:rsidRPr="000F34AD" w:rsidRDefault="00007121" w:rsidP="00545495">
            <w:pPr>
              <w:tabs>
                <w:tab w:val="left" w:pos="4111"/>
                <w:tab w:val="left" w:pos="4536"/>
              </w:tabs>
              <w:ind w:right="108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0F34AD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Факс: +389 23 103 401</w:t>
            </w:r>
          </w:p>
          <w:p w14:paraId="41451B56" w14:textId="77777777" w:rsidR="00007121" w:rsidRPr="000F34AD" w:rsidRDefault="00007121" w:rsidP="0046513D">
            <w:pPr>
              <w:tabs>
                <w:tab w:val="left" w:pos="4111"/>
                <w:tab w:val="left" w:pos="4536"/>
              </w:tabs>
              <w:spacing w:after="60"/>
              <w:ind w:right="108"/>
              <w:rPr>
                <w:rFonts w:ascii="Arial Narrow" w:hAnsi="Arial Narrow" w:cs="Arial"/>
                <w:sz w:val="22"/>
                <w:szCs w:val="22"/>
                <w:lang w:val="mk-MK"/>
              </w:rPr>
            </w:pPr>
            <w:r w:rsidRPr="000F34AD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e-mail: contact@avmu.mk</w:t>
            </w:r>
          </w:p>
        </w:tc>
      </w:tr>
    </w:tbl>
    <w:tbl>
      <w:tblPr>
        <w:tblpPr w:leftFromText="180" w:rightFromText="180" w:vertAnchor="text" w:horzAnchor="margin" w:tblpXSpec="right" w:tblpY="188"/>
        <w:tblW w:w="42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215"/>
      </w:tblGrid>
      <w:tr w:rsidR="00007121" w:rsidRPr="00797896" w14:paraId="5459F9E5" w14:textId="77777777" w:rsidTr="009B217B">
        <w:trPr>
          <w:trHeight w:val="2010"/>
        </w:trPr>
        <w:tc>
          <w:tcPr>
            <w:tcW w:w="4215" w:type="dxa"/>
          </w:tcPr>
          <w:p w14:paraId="2B9AF67B" w14:textId="77777777" w:rsidR="00007121" w:rsidRPr="000F34AD" w:rsidRDefault="00007121" w:rsidP="00007121">
            <w:pPr>
              <w:rPr>
                <w:rFonts w:ascii="Arial Narrow" w:hAnsi="Arial Narrow" w:cs="Arial"/>
                <w:sz w:val="22"/>
                <w:szCs w:val="22"/>
                <w:lang w:val="mk-MK"/>
              </w:rPr>
            </w:pPr>
          </w:p>
          <w:p w14:paraId="72EE8819" w14:textId="77777777" w:rsidR="00007121" w:rsidRPr="000F34AD" w:rsidRDefault="00007121" w:rsidP="00007121">
            <w:pPr>
              <w:rPr>
                <w:rFonts w:ascii="Arial Narrow" w:hAnsi="Arial Narrow" w:cs="Arial"/>
                <w:sz w:val="22"/>
                <w:szCs w:val="22"/>
                <w:lang w:val="mk-MK"/>
              </w:rPr>
            </w:pPr>
          </w:p>
          <w:p w14:paraId="43E828DC" w14:textId="77777777" w:rsidR="00007121" w:rsidRPr="000F34AD" w:rsidRDefault="00007121" w:rsidP="00007121">
            <w:pPr>
              <w:rPr>
                <w:rFonts w:ascii="Arial Narrow" w:hAnsi="Arial Narrow" w:cs="Arial"/>
                <w:sz w:val="22"/>
                <w:szCs w:val="22"/>
                <w:lang w:val="mk-MK"/>
              </w:rPr>
            </w:pPr>
          </w:p>
          <w:p w14:paraId="3C744A7A" w14:textId="77777777" w:rsidR="00007121" w:rsidRPr="000F34AD" w:rsidRDefault="00007121" w:rsidP="00007121">
            <w:pPr>
              <w:rPr>
                <w:rFonts w:ascii="Arial Narrow" w:hAnsi="Arial Narrow" w:cs="Arial"/>
                <w:sz w:val="22"/>
                <w:szCs w:val="22"/>
                <w:lang w:val="mk-MK"/>
              </w:rPr>
            </w:pPr>
          </w:p>
        </w:tc>
      </w:tr>
    </w:tbl>
    <w:p w14:paraId="1AD49C49" w14:textId="701515A5" w:rsidR="00FC7194" w:rsidRPr="000F34AD" w:rsidRDefault="00FA6DCD" w:rsidP="00FA6DCD">
      <w:pPr>
        <w:ind w:left="5954"/>
        <w:rPr>
          <w:rFonts w:ascii="Arial Narrow" w:hAnsi="Arial Narrow" w:cs="Arial"/>
          <w:sz w:val="22"/>
          <w:szCs w:val="22"/>
          <w:lang w:val="mk-MK"/>
        </w:rPr>
      </w:pPr>
      <w:r w:rsidRPr="000F34AD">
        <w:rPr>
          <w:rFonts w:ascii="Arial Narrow" w:hAnsi="Arial Narrow" w:cs="Arial"/>
          <w:sz w:val="22"/>
          <w:szCs w:val="22"/>
          <w:lang w:val="mk-MK"/>
        </w:rPr>
        <w:t>(</w:t>
      </w:r>
      <w:r w:rsidR="00A51FD2">
        <w:rPr>
          <w:rFonts w:ascii="Arial Narrow" w:hAnsi="Arial Narrow" w:cs="Arial"/>
          <w:sz w:val="22"/>
          <w:szCs w:val="22"/>
          <w:lang w:val="sq-AL"/>
        </w:rPr>
        <w:t>vulë e pranuar e ASHMA-së</w:t>
      </w:r>
      <w:r w:rsidR="00A7422B" w:rsidRPr="000F34AD">
        <w:rPr>
          <w:rFonts w:ascii="Arial Narrow" w:hAnsi="Arial Narrow" w:cs="Arial"/>
          <w:sz w:val="22"/>
          <w:szCs w:val="22"/>
          <w:lang w:val="mk-MK"/>
        </w:rPr>
        <w:t>)</w:t>
      </w:r>
    </w:p>
    <w:p w14:paraId="697C6B0B" w14:textId="77777777" w:rsidR="00007121" w:rsidRPr="000F34AD" w:rsidRDefault="00007121">
      <w:pPr>
        <w:rPr>
          <w:rFonts w:ascii="Arial Narrow" w:hAnsi="Arial Narrow" w:cs="Arial"/>
          <w:sz w:val="22"/>
          <w:szCs w:val="22"/>
          <w:lang w:val="mk-MK"/>
        </w:rPr>
      </w:pPr>
    </w:p>
    <w:p w14:paraId="65236C9F" w14:textId="77777777" w:rsidR="006D2BCA" w:rsidRPr="000F34AD" w:rsidRDefault="006D2BCA">
      <w:pPr>
        <w:rPr>
          <w:rFonts w:ascii="Arial Narrow" w:hAnsi="Arial Narrow" w:cs="Arial"/>
          <w:sz w:val="22"/>
          <w:szCs w:val="22"/>
          <w:lang w:val="mk-MK"/>
        </w:rPr>
      </w:pPr>
    </w:p>
    <w:p w14:paraId="1B0AF19F" w14:textId="77777777" w:rsidR="0023620C" w:rsidRPr="000F34AD" w:rsidRDefault="0023620C" w:rsidP="0056268D">
      <w:pPr>
        <w:jc w:val="center"/>
        <w:rPr>
          <w:rFonts w:ascii="Arial Narrow" w:hAnsi="Arial Narrow" w:cs="Arial"/>
          <w:sz w:val="22"/>
          <w:szCs w:val="22"/>
          <w:lang w:val="mk-MK"/>
        </w:rPr>
      </w:pPr>
    </w:p>
    <w:p w14:paraId="0DE41CC8" w14:textId="77777777" w:rsidR="0023620C" w:rsidRPr="000F34AD" w:rsidRDefault="0023620C">
      <w:pPr>
        <w:rPr>
          <w:rFonts w:ascii="Arial Narrow" w:hAnsi="Arial Narrow" w:cs="Arial"/>
          <w:sz w:val="22"/>
          <w:szCs w:val="22"/>
          <w:lang w:val="mk-MK"/>
        </w:rPr>
      </w:pPr>
    </w:p>
    <w:p w14:paraId="0330EB18" w14:textId="77777777" w:rsidR="0023620C" w:rsidRPr="000F34AD" w:rsidRDefault="0023620C">
      <w:pPr>
        <w:rPr>
          <w:rFonts w:ascii="Arial Narrow" w:hAnsi="Arial Narrow" w:cs="Arial"/>
          <w:sz w:val="22"/>
          <w:szCs w:val="22"/>
          <w:lang w:val="mk-MK"/>
        </w:rPr>
      </w:pPr>
    </w:p>
    <w:p w14:paraId="06B7A14F" w14:textId="2B4B9912" w:rsidR="0023620C" w:rsidRPr="000F34AD" w:rsidRDefault="00A51FD2" w:rsidP="00255942">
      <w:pPr>
        <w:jc w:val="center"/>
        <w:rPr>
          <w:rFonts w:ascii="Arial Narrow" w:hAnsi="Arial Narrow" w:cs="Arial"/>
          <w:sz w:val="22"/>
          <w:szCs w:val="22"/>
          <w:lang w:val="mk-MK"/>
        </w:rPr>
      </w:pPr>
      <w:r>
        <w:rPr>
          <w:rFonts w:ascii="Arial Narrow" w:hAnsi="Arial Narrow" w:cs="Arial"/>
          <w:b/>
          <w:lang w:val="sq-AL"/>
        </w:rPr>
        <w:t>RAPORT</w:t>
      </w:r>
    </w:p>
    <w:p w14:paraId="4DB3FFE9" w14:textId="5A5E563C" w:rsidR="00D80737" w:rsidRPr="000F34AD" w:rsidRDefault="00A51FD2" w:rsidP="00984638">
      <w:pPr>
        <w:jc w:val="center"/>
        <w:rPr>
          <w:rFonts w:ascii="Arial Narrow" w:hAnsi="Arial Narrow" w:cs="Arial"/>
          <w:b/>
          <w:lang w:val="mk-MK"/>
        </w:rPr>
      </w:pPr>
      <w:r>
        <w:rPr>
          <w:rFonts w:ascii="Arial Narrow" w:hAnsi="Arial Narrow" w:cs="Arial"/>
          <w:b/>
          <w:lang w:val="sq-AL"/>
        </w:rPr>
        <w:t>Për zbatimin e detyrimeve të përcaktuara në lejen për transmetim në radio</w:t>
      </w:r>
    </w:p>
    <w:p w14:paraId="0D6D5E90" w14:textId="3120DFEA" w:rsidR="00255942" w:rsidRPr="000F34AD" w:rsidRDefault="00255942" w:rsidP="00984638">
      <w:pPr>
        <w:jc w:val="center"/>
        <w:rPr>
          <w:rFonts w:ascii="Arial Narrow" w:hAnsi="Arial Narrow" w:cs="Arial"/>
          <w:b/>
          <w:lang w:val="mk-MK"/>
        </w:rPr>
      </w:pPr>
      <w:r w:rsidRPr="000F34AD">
        <w:rPr>
          <w:rFonts w:ascii="Arial Narrow" w:hAnsi="Arial Narrow" w:cs="Arial"/>
          <w:b/>
          <w:lang w:val="mk-MK"/>
        </w:rPr>
        <w:t>(</w:t>
      </w:r>
      <w:r w:rsidR="00A51FD2">
        <w:rPr>
          <w:rFonts w:ascii="Arial Narrow" w:hAnsi="Arial Narrow" w:cs="Arial"/>
          <w:b/>
          <w:lang w:val="sq-AL"/>
        </w:rPr>
        <w:t>neni</w:t>
      </w:r>
      <w:r w:rsidR="00984638" w:rsidRPr="000F34AD">
        <w:rPr>
          <w:rFonts w:ascii="Arial Narrow" w:hAnsi="Arial Narrow" w:cs="Arial"/>
          <w:b/>
          <w:lang w:val="mk-MK"/>
        </w:rPr>
        <w:t xml:space="preserve"> 15 </w:t>
      </w:r>
      <w:r w:rsidR="00A51FD2">
        <w:rPr>
          <w:rFonts w:ascii="Arial Narrow" w:hAnsi="Arial Narrow" w:cs="Arial"/>
          <w:b/>
          <w:lang w:val="sq-AL"/>
        </w:rPr>
        <w:t>paragrafi</w:t>
      </w:r>
      <w:r w:rsidR="00984638" w:rsidRPr="000F34AD">
        <w:rPr>
          <w:rFonts w:ascii="Arial Narrow" w:hAnsi="Arial Narrow" w:cs="Arial"/>
          <w:b/>
          <w:lang w:val="mk-MK"/>
        </w:rPr>
        <w:t xml:space="preserve"> 5 </w:t>
      </w:r>
      <w:r w:rsidR="00A51FD2">
        <w:rPr>
          <w:rFonts w:ascii="Arial Narrow" w:hAnsi="Arial Narrow" w:cs="Arial"/>
          <w:b/>
          <w:lang w:val="sq-AL"/>
        </w:rPr>
        <w:t>nga Ligji për media</w:t>
      </w:r>
      <w:r w:rsidRPr="000F34AD">
        <w:rPr>
          <w:rFonts w:ascii="Arial Narrow" w:hAnsi="Arial Narrow" w:cs="Arial"/>
          <w:b/>
          <w:lang w:val="mk-MK"/>
        </w:rPr>
        <w:t>)</w:t>
      </w:r>
    </w:p>
    <w:p w14:paraId="37D16519" w14:textId="77777777" w:rsidR="00166280" w:rsidRPr="000F34AD" w:rsidRDefault="00166280" w:rsidP="00984638">
      <w:pPr>
        <w:jc w:val="center"/>
        <w:rPr>
          <w:rFonts w:ascii="Arial Narrow" w:hAnsi="Arial Narrow" w:cs="Arial"/>
          <w:b/>
          <w:lang w:val="mk-MK"/>
        </w:rPr>
      </w:pPr>
    </w:p>
    <w:p w14:paraId="77203F0E" w14:textId="5A7E0474" w:rsidR="006D2BCA" w:rsidRPr="000F34AD" w:rsidRDefault="00207116" w:rsidP="006D2BCA">
      <w:pPr>
        <w:jc w:val="center"/>
        <w:rPr>
          <w:rFonts w:ascii="Arial Narrow" w:hAnsi="Arial Narrow" w:cs="Arial"/>
          <w:b/>
          <w:color w:val="FF0000"/>
          <w:lang w:val="mk-MK"/>
        </w:rPr>
      </w:pPr>
      <w:r>
        <w:rPr>
          <w:rFonts w:ascii="Arial Narrow" w:hAnsi="Arial Narrow" w:cs="Arial"/>
          <w:b/>
          <w:lang w:val="sq-AL"/>
        </w:rPr>
        <w:t>për</w:t>
      </w:r>
      <w:r w:rsidR="00255942" w:rsidRPr="000F34AD">
        <w:rPr>
          <w:rFonts w:ascii="Arial Narrow" w:hAnsi="Arial Narrow" w:cs="Arial"/>
          <w:b/>
          <w:lang w:val="mk-MK"/>
        </w:rPr>
        <w:t xml:space="preserve"> ___________</w:t>
      </w:r>
    </w:p>
    <w:p w14:paraId="2B1FE729" w14:textId="77777777" w:rsidR="00EE3124" w:rsidRPr="000F34AD" w:rsidRDefault="00EE3124" w:rsidP="006D2BCA">
      <w:pPr>
        <w:jc w:val="both"/>
        <w:rPr>
          <w:rFonts w:ascii="Arial Narrow" w:hAnsi="Arial Narrow" w:cs="Arial"/>
          <w:b/>
          <w:lang w:val="mk-MK"/>
        </w:rPr>
      </w:pPr>
    </w:p>
    <w:p w14:paraId="01F3D91B" w14:textId="77777777" w:rsidR="0023620C" w:rsidRPr="000F34AD" w:rsidRDefault="0023620C" w:rsidP="006D2BCA">
      <w:pPr>
        <w:jc w:val="both"/>
        <w:rPr>
          <w:rFonts w:ascii="Arial Narrow" w:hAnsi="Arial Narrow" w:cs="Arial"/>
          <w:b/>
          <w:lang w:val="mk-MK"/>
        </w:rPr>
      </w:pPr>
    </w:p>
    <w:p w14:paraId="02DC7FAF" w14:textId="77777777" w:rsidR="0023620C" w:rsidRPr="000F34AD" w:rsidRDefault="0023620C" w:rsidP="006D2BCA">
      <w:pPr>
        <w:jc w:val="both"/>
        <w:rPr>
          <w:rFonts w:ascii="Arial Narrow" w:hAnsi="Arial Narrow" w:cs="Arial"/>
          <w:b/>
          <w:lang w:val="mk-M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56"/>
        <w:gridCol w:w="7104"/>
      </w:tblGrid>
      <w:tr w:rsidR="00CE4FCD" w:rsidRPr="000F34AD" w14:paraId="04DD2EB4" w14:textId="77777777" w:rsidTr="004C1178">
        <w:tc>
          <w:tcPr>
            <w:tcW w:w="2268" w:type="dxa"/>
          </w:tcPr>
          <w:p w14:paraId="601B09C2" w14:textId="77777777" w:rsidR="00CE4FCD" w:rsidRPr="000F34AD" w:rsidRDefault="00CE4FCD" w:rsidP="004C1178">
            <w:pPr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  <w:p w14:paraId="08523643" w14:textId="77777777" w:rsidR="00BA0004" w:rsidRPr="000F34AD" w:rsidRDefault="00BA0004" w:rsidP="004C1178">
            <w:pPr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  <w:p w14:paraId="54F84B8E" w14:textId="6A167041" w:rsidR="00CE4FCD" w:rsidRPr="000F34AD" w:rsidRDefault="00207116" w:rsidP="00207116">
            <w:pPr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q-AL"/>
              </w:rPr>
              <w:t>Emri i plotë i transmetuesit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bottom"/>
          </w:tcPr>
          <w:p w14:paraId="54776EA9" w14:textId="77777777" w:rsidR="00CE4FCD" w:rsidRPr="000F34AD" w:rsidRDefault="00CE4FCD" w:rsidP="004C1178">
            <w:pPr>
              <w:rPr>
                <w:rFonts w:ascii="Arial Narrow" w:hAnsi="Arial Narrow" w:cs="Arial"/>
                <w:sz w:val="22"/>
                <w:szCs w:val="22"/>
                <w:lang w:val="mk-MK"/>
              </w:rPr>
            </w:pPr>
          </w:p>
        </w:tc>
      </w:tr>
      <w:tr w:rsidR="00CE4FCD" w:rsidRPr="000F34AD" w14:paraId="7F9F10BC" w14:textId="77777777" w:rsidTr="004C1178">
        <w:tc>
          <w:tcPr>
            <w:tcW w:w="2268" w:type="dxa"/>
          </w:tcPr>
          <w:p w14:paraId="345552AF" w14:textId="77777777" w:rsidR="00CE4FCD" w:rsidRPr="000F34AD" w:rsidRDefault="00CE4FCD" w:rsidP="004C1178">
            <w:pPr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  <w:p w14:paraId="4851CC41" w14:textId="77777777" w:rsidR="00BA0004" w:rsidRPr="000F34AD" w:rsidRDefault="00BA0004" w:rsidP="004C1178">
            <w:pPr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  <w:p w14:paraId="0515BACD" w14:textId="77777777" w:rsidR="00BA0004" w:rsidRPr="000F34AD" w:rsidRDefault="00BA0004" w:rsidP="004C1178">
            <w:pPr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  <w:p w14:paraId="2DABEE24" w14:textId="13E383F1" w:rsidR="00CE4FCD" w:rsidRPr="000F34AD" w:rsidRDefault="00207116" w:rsidP="00207116">
            <w:pPr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q-AL"/>
              </w:rPr>
              <w:t>Emri i shkurtuar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DBA03D" w14:textId="77777777" w:rsidR="00CE4FCD" w:rsidRPr="000F34AD" w:rsidRDefault="00CE4FCD" w:rsidP="004C1178">
            <w:pPr>
              <w:rPr>
                <w:rFonts w:ascii="Arial Narrow" w:hAnsi="Arial Narrow" w:cs="Arial"/>
                <w:sz w:val="22"/>
                <w:szCs w:val="22"/>
                <w:lang w:val="mk-MK"/>
              </w:rPr>
            </w:pPr>
          </w:p>
        </w:tc>
      </w:tr>
    </w:tbl>
    <w:p w14:paraId="1451EE91" w14:textId="77777777" w:rsidR="00FE514E" w:rsidRPr="000F34AD" w:rsidRDefault="00FE514E" w:rsidP="006D2BCA">
      <w:pPr>
        <w:jc w:val="both"/>
        <w:rPr>
          <w:rFonts w:ascii="Arial Narrow" w:hAnsi="Arial Narrow" w:cs="Arial"/>
          <w:b/>
          <w:lang w:val="mk-MK"/>
        </w:rPr>
      </w:pPr>
    </w:p>
    <w:p w14:paraId="2639E44E" w14:textId="77777777" w:rsidR="00C61FB8" w:rsidRPr="000F34AD" w:rsidRDefault="00CE4FCD" w:rsidP="00CC0E32">
      <w:pPr>
        <w:rPr>
          <w:rFonts w:ascii="Arial Narrow" w:eastAsiaTheme="minorEastAsia" w:hAnsi="Arial Narrow" w:cs="Arial"/>
          <w:b/>
          <w:sz w:val="22"/>
          <w:szCs w:val="22"/>
          <w:lang w:val="mk-MK"/>
        </w:rPr>
        <w:sectPr w:rsidR="00C61FB8" w:rsidRPr="000F34AD" w:rsidSect="00C520B7">
          <w:headerReference w:type="default" r:id="rId8"/>
          <w:footerReference w:type="default" r:id="rId9"/>
          <w:type w:val="continuous"/>
          <w:pgSz w:w="12240" w:h="15840"/>
          <w:pgMar w:top="540" w:right="1440" w:bottom="1440" w:left="1440" w:header="708" w:footer="708" w:gutter="0"/>
          <w:cols w:space="708"/>
          <w:docGrid w:linePitch="360"/>
        </w:sectPr>
      </w:pPr>
      <w:r w:rsidRPr="000F34AD">
        <w:rPr>
          <w:rFonts w:ascii="Arial Narrow" w:hAnsi="Arial Narrow" w:cs="Arial"/>
          <w:b/>
          <w:sz w:val="22"/>
          <w:szCs w:val="22"/>
          <w:lang w:val="mk-MK"/>
        </w:rPr>
        <w:br w:type="page"/>
      </w:r>
    </w:p>
    <w:p w14:paraId="15F83D96" w14:textId="2303B119" w:rsidR="00227DF6" w:rsidRPr="000F34AD" w:rsidRDefault="00227DF6" w:rsidP="001F604A">
      <w:pPr>
        <w:jc w:val="both"/>
        <w:rPr>
          <w:rFonts w:ascii="Arial Narrow" w:hAnsi="Arial Narrow" w:cs="Arial"/>
          <w:b/>
          <w:lang w:val="mk-MK"/>
        </w:rPr>
      </w:pPr>
      <w:r w:rsidRPr="000F34AD">
        <w:rPr>
          <w:rFonts w:ascii="Arial Narrow" w:hAnsi="Arial Narrow" w:cs="Arial"/>
          <w:b/>
          <w:lang w:val="mk-MK"/>
        </w:rPr>
        <w:lastRenderedPageBreak/>
        <w:t xml:space="preserve">I. </w:t>
      </w:r>
      <w:r w:rsidR="00216BE7">
        <w:rPr>
          <w:rFonts w:ascii="Arial Narrow" w:hAnsi="Arial Narrow" w:cs="Arial"/>
          <w:b/>
          <w:lang w:val="sq-AL"/>
        </w:rPr>
        <w:t>KONCEPTI PROGRAMOR</w:t>
      </w:r>
    </w:p>
    <w:p w14:paraId="6F5F4E46" w14:textId="77777777" w:rsidR="00227DF6" w:rsidRPr="000F34AD" w:rsidRDefault="00227DF6" w:rsidP="001F604A">
      <w:pPr>
        <w:jc w:val="both"/>
        <w:rPr>
          <w:rFonts w:ascii="Arial Narrow" w:hAnsi="Arial Narrow" w:cs="Arial"/>
          <w:b/>
          <w:lang w:val="mk-MK"/>
        </w:rPr>
      </w:pPr>
    </w:p>
    <w:p w14:paraId="364AC8C5" w14:textId="77777777" w:rsidR="00227DF6" w:rsidRPr="000F34AD" w:rsidRDefault="00227DF6" w:rsidP="001F604A">
      <w:pPr>
        <w:jc w:val="both"/>
        <w:rPr>
          <w:rFonts w:ascii="Arial Narrow" w:hAnsi="Arial Narrow" w:cs="Arial"/>
          <w:b/>
          <w:lang w:val="mk-MK"/>
        </w:rPr>
      </w:pPr>
    </w:p>
    <w:p w14:paraId="6E04F26C" w14:textId="65E4DD49" w:rsidR="00FE6775" w:rsidRPr="008E0EB9" w:rsidRDefault="00D52B55" w:rsidP="00722D06">
      <w:pPr>
        <w:jc w:val="both"/>
        <w:rPr>
          <w:rFonts w:ascii="Arial Narrow" w:hAnsi="Arial Narrow" w:cs="Arial"/>
          <w:b/>
          <w:i/>
          <w:color w:val="0070C0"/>
          <w:lang w:val="sq-AL"/>
        </w:rPr>
      </w:pPr>
      <w:r>
        <w:rPr>
          <w:rFonts w:ascii="Arial Narrow" w:hAnsi="Arial Narrow" w:cs="Arial"/>
          <w:b/>
          <w:i/>
          <w:color w:val="0070C0"/>
          <w:lang w:val="sq-AL"/>
        </w:rPr>
        <w:t>F</w:t>
      </w:r>
      <w:r w:rsidR="00216BE7">
        <w:rPr>
          <w:rFonts w:ascii="Arial Narrow" w:hAnsi="Arial Narrow" w:cs="Arial"/>
          <w:b/>
          <w:i/>
          <w:color w:val="0070C0"/>
          <w:lang w:val="sq-AL"/>
        </w:rPr>
        <w:t>ormati i servisit</w:t>
      </w:r>
    </w:p>
    <w:p w14:paraId="4ED516AA" w14:textId="77777777" w:rsidR="00490FD8" w:rsidRDefault="00490FD8" w:rsidP="00722D06">
      <w:pPr>
        <w:jc w:val="both"/>
        <w:rPr>
          <w:rFonts w:ascii="Arial Narrow" w:hAnsi="Arial Narrow" w:cs="Arial"/>
          <w:b/>
          <w:i/>
          <w:color w:val="0070C0"/>
          <w:lang w:val="mk-MK"/>
        </w:rPr>
      </w:pPr>
    </w:p>
    <w:p w14:paraId="5FD3544B" w14:textId="77777777" w:rsidR="00490FD8" w:rsidRPr="00490FD8" w:rsidRDefault="00490FD8" w:rsidP="00722D06">
      <w:pPr>
        <w:jc w:val="both"/>
        <w:rPr>
          <w:rFonts w:ascii="Arial Narrow" w:hAnsi="Arial Narrow" w:cs="Arial"/>
          <w:b/>
          <w:i/>
          <w:color w:val="0070C0"/>
          <w:lang w:val="mk-MK"/>
        </w:rPr>
      </w:pPr>
    </w:p>
    <w:p w14:paraId="7CAAE03E" w14:textId="672F9CB3" w:rsidR="00120E8D" w:rsidRPr="000F34AD" w:rsidRDefault="00490FD8" w:rsidP="00120E8D">
      <w:pPr>
        <w:jc w:val="both"/>
        <w:rPr>
          <w:rFonts w:ascii="Arial Narrow" w:hAnsi="Arial Narrow" w:cs="Arial"/>
          <w:b/>
          <w:lang w:val="mk-MK"/>
        </w:rPr>
      </w:pPr>
      <w:r>
        <w:rPr>
          <w:rFonts w:ascii="Arial Narrow" w:hAnsi="Arial Narrow" w:cs="Arial"/>
          <w:b/>
          <w:lang w:val="mk-MK"/>
        </w:rPr>
        <w:t>1</w:t>
      </w:r>
      <w:r w:rsidRPr="000F34AD">
        <w:rPr>
          <w:rFonts w:ascii="Arial Narrow" w:hAnsi="Arial Narrow" w:cs="Arial"/>
          <w:b/>
          <w:lang w:val="mk-MK"/>
        </w:rPr>
        <w:t>.</w:t>
      </w:r>
      <w:r w:rsidR="00120E8D" w:rsidRPr="00120E8D">
        <w:rPr>
          <w:rFonts w:ascii="Arial Narrow" w:eastAsia="Arial Narrow" w:hAnsi="Arial Narrow" w:cs="Arial"/>
          <w:b/>
          <w:bCs/>
          <w:lang w:val="sq-AL"/>
        </w:rPr>
        <w:t xml:space="preserve"> </w:t>
      </w:r>
      <w:r w:rsidR="00120E8D">
        <w:rPr>
          <w:rFonts w:ascii="Arial Narrow" w:eastAsia="Arial Narrow" w:hAnsi="Arial Narrow" w:cs="Arial"/>
          <w:b/>
          <w:bCs/>
          <w:lang w:val="sq-AL"/>
        </w:rPr>
        <w:t>Sa orë në javë keni transmetuar program vitin e kaluar?</w:t>
      </w:r>
    </w:p>
    <w:p w14:paraId="4955A799" w14:textId="426992C0" w:rsidR="00490FD8" w:rsidRPr="000F34AD" w:rsidRDefault="00490FD8" w:rsidP="00722D06">
      <w:pPr>
        <w:jc w:val="both"/>
        <w:rPr>
          <w:rFonts w:ascii="Arial Narrow" w:hAnsi="Arial Narrow" w:cs="Arial"/>
          <w:b/>
          <w:lang w:val="mk-MK"/>
        </w:rPr>
      </w:pPr>
    </w:p>
    <w:p w14:paraId="760B7710" w14:textId="77777777" w:rsidR="00490FD8" w:rsidRPr="000F34AD" w:rsidRDefault="00490FD8" w:rsidP="00722D06">
      <w:pPr>
        <w:jc w:val="both"/>
        <w:rPr>
          <w:rFonts w:ascii="Arial Narrow" w:hAnsi="Arial Narrow" w:cs="Arial"/>
          <w:b/>
          <w:lang w:val="mk-MK"/>
        </w:rPr>
      </w:pPr>
    </w:p>
    <w:p w14:paraId="30E3A2E4" w14:textId="62580839" w:rsidR="00490FD8" w:rsidRPr="000F34AD" w:rsidRDefault="00490FD8" w:rsidP="00722D06">
      <w:pPr>
        <w:jc w:val="both"/>
        <w:rPr>
          <w:rFonts w:ascii="Arial Narrow" w:hAnsi="Arial Narrow" w:cs="Arial"/>
          <w:b/>
          <w:lang w:val="mk-MK"/>
        </w:rPr>
      </w:pPr>
      <w:r w:rsidRPr="000F34AD">
        <w:rPr>
          <w:rFonts w:ascii="Arial Narrow" w:hAnsi="Arial Narrow" w:cs="Arial"/>
          <w:b/>
          <w:lang w:val="mk-MK"/>
        </w:rPr>
        <w:t>____</w:t>
      </w:r>
      <w:r>
        <w:rPr>
          <w:rFonts w:ascii="Arial Narrow" w:hAnsi="Arial Narrow" w:cs="Arial"/>
          <w:b/>
          <w:lang w:val="mk-MK"/>
        </w:rPr>
        <w:t>________________</w:t>
      </w:r>
      <w:r w:rsidR="00122751">
        <w:rPr>
          <w:rFonts w:ascii="Arial Narrow" w:hAnsi="Arial Narrow" w:cs="Arial"/>
          <w:b/>
          <w:lang w:val="mk-MK"/>
        </w:rPr>
        <w:t xml:space="preserve"> </w:t>
      </w:r>
      <w:r w:rsidR="00D52B55">
        <w:rPr>
          <w:rFonts w:ascii="Arial Narrow" w:hAnsi="Arial Narrow" w:cs="Arial"/>
          <w:b/>
          <w:lang w:val="sq-AL"/>
        </w:rPr>
        <w:t>orët</w:t>
      </w:r>
    </w:p>
    <w:p w14:paraId="27ECC4E5" w14:textId="77777777" w:rsidR="00FE6775" w:rsidRDefault="00FE6775" w:rsidP="00722D06">
      <w:pPr>
        <w:jc w:val="both"/>
        <w:rPr>
          <w:rFonts w:ascii="Arial Narrow" w:hAnsi="Arial Narrow" w:cs="Arial"/>
          <w:b/>
          <w:lang w:val="mk-MK"/>
        </w:rPr>
      </w:pPr>
    </w:p>
    <w:p w14:paraId="414A4448" w14:textId="77777777" w:rsidR="00956FEC" w:rsidRDefault="00956FEC" w:rsidP="00722D06">
      <w:pPr>
        <w:jc w:val="both"/>
        <w:rPr>
          <w:rFonts w:ascii="Arial Narrow" w:hAnsi="Arial Narrow" w:cs="Arial"/>
          <w:b/>
          <w:lang w:val="mk-MK"/>
        </w:rPr>
      </w:pPr>
    </w:p>
    <w:p w14:paraId="2A9C2D8C" w14:textId="37DA8B99" w:rsidR="004B257E" w:rsidRPr="00BB3D9B" w:rsidRDefault="004B257E" w:rsidP="004B257E">
      <w:pPr>
        <w:jc w:val="both"/>
        <w:rPr>
          <w:rFonts w:ascii="Arial Narrow" w:hAnsi="Arial Narrow" w:cs="Arial"/>
          <w:b/>
          <w:lang w:val="mk-MK"/>
        </w:rPr>
      </w:pPr>
      <w:r>
        <w:rPr>
          <w:rFonts w:ascii="Arial Narrow" w:hAnsi="Arial Narrow" w:cs="Arial"/>
          <w:b/>
          <w:lang w:val="mk-MK"/>
        </w:rPr>
        <w:t>2</w:t>
      </w:r>
      <w:r w:rsidRPr="00BB3D9B">
        <w:rPr>
          <w:rFonts w:ascii="Arial Narrow" w:hAnsi="Arial Narrow" w:cs="Arial"/>
          <w:b/>
          <w:lang w:val="mk-MK"/>
        </w:rPr>
        <w:t xml:space="preserve">. </w:t>
      </w:r>
      <w:r w:rsidR="00D52B55">
        <w:rPr>
          <w:rFonts w:ascii="Arial Narrow" w:hAnsi="Arial Narrow" w:cs="Arial"/>
          <w:b/>
          <w:lang w:val="sq-AL"/>
        </w:rPr>
        <w:t>Në tabelën e mëposhtme tregoni strukturën e transmetimit të programit javor</w:t>
      </w:r>
      <w:r>
        <w:rPr>
          <w:rFonts w:ascii="Arial Narrow" w:hAnsi="Arial Narrow" w:cs="Arial"/>
          <w:b/>
          <w:lang w:val="mk-MK"/>
        </w:rPr>
        <w:t>:</w:t>
      </w:r>
    </w:p>
    <w:p w14:paraId="448C1772" w14:textId="77777777" w:rsidR="004B257E" w:rsidRPr="00BB3D9B" w:rsidRDefault="004B257E" w:rsidP="004B257E">
      <w:pPr>
        <w:jc w:val="both"/>
        <w:rPr>
          <w:rFonts w:ascii="Arial Narrow" w:hAnsi="Arial Narrow" w:cs="Arial"/>
          <w:b/>
          <w:i/>
          <w:lang w:val="mk-MK"/>
        </w:rPr>
      </w:pPr>
    </w:p>
    <w:tbl>
      <w:tblPr>
        <w:tblW w:w="1008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993"/>
        <w:gridCol w:w="2227"/>
        <w:gridCol w:w="2160"/>
        <w:gridCol w:w="2070"/>
      </w:tblGrid>
      <w:tr w:rsidR="004B257E" w:rsidRPr="00BB3D9B" w14:paraId="79AA03B5" w14:textId="77777777" w:rsidTr="00624494">
        <w:tc>
          <w:tcPr>
            <w:tcW w:w="630" w:type="dxa"/>
            <w:vAlign w:val="center"/>
          </w:tcPr>
          <w:p w14:paraId="4D7DBBE4" w14:textId="7DD228CF" w:rsidR="004B257E" w:rsidRPr="00BB3D9B" w:rsidRDefault="00A15749" w:rsidP="001218E6">
            <w:pPr>
              <w:tabs>
                <w:tab w:val="left" w:pos="0"/>
              </w:tabs>
              <w:spacing w:after="60"/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q-AL"/>
              </w:rPr>
              <w:t>Nr.</w:t>
            </w:r>
            <w:r w:rsidR="004B257E" w:rsidRPr="00BB3D9B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 xml:space="preserve"> </w:t>
            </w:r>
            <w:r w:rsidR="001218E6">
              <w:rPr>
                <w:rFonts w:ascii="Arial Narrow" w:hAnsi="Arial Narrow" w:cs="Arial"/>
                <w:b/>
                <w:sz w:val="20"/>
                <w:szCs w:val="20"/>
                <w:lang w:val="sq-AL"/>
              </w:rPr>
              <w:t>R</w:t>
            </w:r>
            <w:r>
              <w:rPr>
                <w:rFonts w:ascii="Arial Narrow" w:hAnsi="Arial Narrow" w:cs="Arial"/>
                <w:b/>
                <w:sz w:val="20"/>
                <w:szCs w:val="20"/>
                <w:lang w:val="sq-AL"/>
              </w:rPr>
              <w:t>en</w:t>
            </w:r>
            <w:r w:rsidR="001218E6">
              <w:rPr>
                <w:rFonts w:ascii="Arial Narrow" w:hAnsi="Arial Narrow" w:cs="Arial"/>
                <w:b/>
                <w:sz w:val="20"/>
                <w:szCs w:val="20"/>
                <w:lang w:val="sq-AL"/>
              </w:rPr>
              <w:t>.</w:t>
            </w:r>
          </w:p>
        </w:tc>
        <w:tc>
          <w:tcPr>
            <w:tcW w:w="2993" w:type="dxa"/>
            <w:vAlign w:val="center"/>
          </w:tcPr>
          <w:p w14:paraId="6B9DEBDF" w14:textId="2428CFEB" w:rsidR="004B257E" w:rsidRPr="00BB3D9B" w:rsidRDefault="00A15749" w:rsidP="00A15749">
            <w:pPr>
              <w:tabs>
                <w:tab w:val="left" w:pos="0"/>
              </w:tabs>
              <w:spacing w:after="60"/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q-AL"/>
              </w:rPr>
              <w:t>Struktura</w:t>
            </w:r>
          </w:p>
        </w:tc>
        <w:tc>
          <w:tcPr>
            <w:tcW w:w="2227" w:type="dxa"/>
          </w:tcPr>
          <w:p w14:paraId="48B818A8" w14:textId="74020EBF" w:rsidR="004B257E" w:rsidRPr="00BB3D9B" w:rsidRDefault="00A15749" w:rsidP="00DC7608">
            <w:pPr>
              <w:pStyle w:val="Header"/>
              <w:tabs>
                <w:tab w:val="right" w:leader="underscore" w:pos="9072"/>
              </w:tabs>
              <w:spacing w:after="60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  <w:lang w:val="mk-MK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  <w:lang w:val="sq-AL"/>
              </w:rPr>
              <w:t>Kohëzgjatja</w:t>
            </w:r>
          </w:p>
          <w:p w14:paraId="5996C098" w14:textId="688515BE" w:rsidR="004B257E" w:rsidRPr="00BB3D9B" w:rsidRDefault="004B257E" w:rsidP="00A15749">
            <w:pPr>
              <w:pStyle w:val="Header"/>
              <w:tabs>
                <w:tab w:val="right" w:leader="underscore" w:pos="9072"/>
              </w:tabs>
              <w:spacing w:after="60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b/>
                <w:i/>
                <w:sz w:val="20"/>
                <w:szCs w:val="20"/>
                <w:lang w:val="mk-MK"/>
              </w:rPr>
              <w:t>(</w:t>
            </w:r>
            <w:r w:rsidR="00A15749">
              <w:rPr>
                <w:rFonts w:ascii="Arial Narrow" w:hAnsi="Arial Narrow" w:cs="Arial"/>
                <w:b/>
                <w:i/>
                <w:sz w:val="20"/>
                <w:szCs w:val="20"/>
                <w:lang w:val="sq-AL"/>
              </w:rPr>
              <w:t>orë dhe minuta</w:t>
            </w:r>
            <w:r w:rsidRPr="00BB3D9B">
              <w:rPr>
                <w:rFonts w:ascii="Arial Narrow" w:hAnsi="Arial Narrow" w:cs="Arial"/>
                <w:b/>
                <w:i/>
                <w:sz w:val="20"/>
                <w:szCs w:val="20"/>
                <w:lang w:val="mk-MK"/>
              </w:rPr>
              <w:t>)</w:t>
            </w:r>
          </w:p>
        </w:tc>
        <w:tc>
          <w:tcPr>
            <w:tcW w:w="2160" w:type="dxa"/>
          </w:tcPr>
          <w:p w14:paraId="23CF9073" w14:textId="23F4EB06" w:rsidR="004B257E" w:rsidRPr="00BB3D9B" w:rsidRDefault="00A15749" w:rsidP="00DC7608">
            <w:pPr>
              <w:tabs>
                <w:tab w:val="left" w:pos="0"/>
              </w:tabs>
              <w:spacing w:after="60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  <w:lang w:val="mk-MK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  <w:lang w:val="sq-AL"/>
              </w:rPr>
              <w:t>Kohëzgjatja</w:t>
            </w:r>
          </w:p>
          <w:p w14:paraId="6CE5629E" w14:textId="5A61C6E1" w:rsidR="004B257E" w:rsidRPr="00BB3D9B" w:rsidRDefault="004B257E" w:rsidP="00A15749">
            <w:pPr>
              <w:tabs>
                <w:tab w:val="left" w:pos="0"/>
              </w:tabs>
              <w:spacing w:after="60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b/>
                <w:i/>
                <w:sz w:val="20"/>
                <w:szCs w:val="20"/>
                <w:lang w:val="mk-MK"/>
              </w:rPr>
              <w:t>(</w:t>
            </w:r>
            <w:r w:rsidR="00A15749">
              <w:rPr>
                <w:rFonts w:ascii="Arial Narrow" w:hAnsi="Arial Narrow" w:cs="Arial"/>
                <w:b/>
                <w:i/>
                <w:sz w:val="20"/>
                <w:szCs w:val="20"/>
                <w:lang w:val="sq-AL"/>
              </w:rPr>
              <w:t>orë dhe minuta</w:t>
            </w:r>
            <w:r w:rsidRPr="00BB3D9B">
              <w:rPr>
                <w:rFonts w:ascii="Arial Narrow" w:hAnsi="Arial Narrow" w:cs="Arial"/>
                <w:b/>
                <w:i/>
                <w:sz w:val="20"/>
                <w:szCs w:val="20"/>
                <w:lang w:val="mk-MK"/>
              </w:rPr>
              <w:t>)</w:t>
            </w:r>
          </w:p>
        </w:tc>
        <w:tc>
          <w:tcPr>
            <w:tcW w:w="2070" w:type="dxa"/>
          </w:tcPr>
          <w:p w14:paraId="5DD87073" w14:textId="0FC11B62" w:rsidR="004B257E" w:rsidRPr="00BB3D9B" w:rsidRDefault="00A15749" w:rsidP="00DC7608">
            <w:pPr>
              <w:tabs>
                <w:tab w:val="left" w:pos="0"/>
              </w:tabs>
              <w:spacing w:after="60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  <w:lang w:val="mk-MK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  <w:lang w:val="sq-AL"/>
              </w:rPr>
              <w:t>Përqindje</w:t>
            </w:r>
            <w:r w:rsidR="004B257E" w:rsidRPr="00BB3D9B">
              <w:rPr>
                <w:rFonts w:ascii="Arial Narrow" w:hAnsi="Arial Narrow" w:cs="Arial"/>
                <w:b/>
                <w:i/>
                <w:sz w:val="20"/>
                <w:szCs w:val="20"/>
                <w:lang w:val="mk-MK"/>
              </w:rPr>
              <w:t xml:space="preserve"> %</w:t>
            </w:r>
          </w:p>
          <w:p w14:paraId="535EDF51" w14:textId="0E5A2BDF" w:rsidR="004B257E" w:rsidRPr="00BB3D9B" w:rsidRDefault="004B257E" w:rsidP="00A15749">
            <w:pPr>
              <w:tabs>
                <w:tab w:val="left" w:pos="0"/>
              </w:tabs>
              <w:spacing w:after="60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b/>
                <w:i/>
                <w:sz w:val="20"/>
                <w:szCs w:val="20"/>
                <w:lang w:val="mk-MK"/>
              </w:rPr>
              <w:t>(</w:t>
            </w:r>
            <w:r w:rsidR="00A15749">
              <w:rPr>
                <w:rFonts w:ascii="Arial Narrow" w:hAnsi="Arial Narrow" w:cs="Arial"/>
                <w:b/>
                <w:i/>
                <w:sz w:val="20"/>
                <w:szCs w:val="20"/>
                <w:lang w:val="sq-AL"/>
              </w:rPr>
              <w:t>të folurit</w:t>
            </w:r>
            <w:r w:rsidRPr="00BB3D9B">
              <w:rPr>
                <w:rFonts w:ascii="Arial Narrow" w:hAnsi="Arial Narrow" w:cs="Arial"/>
                <w:b/>
                <w:i/>
                <w:sz w:val="20"/>
                <w:szCs w:val="20"/>
                <w:lang w:val="mk-MK"/>
              </w:rPr>
              <w:t xml:space="preserve"> - </w:t>
            </w:r>
            <w:r w:rsidR="00A15749">
              <w:rPr>
                <w:rFonts w:ascii="Arial Narrow" w:hAnsi="Arial Narrow" w:cs="Arial"/>
                <w:b/>
                <w:i/>
                <w:sz w:val="20"/>
                <w:szCs w:val="20"/>
                <w:lang w:val="sq-AL"/>
              </w:rPr>
              <w:t>muzikë</w:t>
            </w:r>
            <w:r w:rsidRPr="00BB3D9B">
              <w:rPr>
                <w:rFonts w:ascii="Arial Narrow" w:hAnsi="Arial Narrow" w:cs="Arial"/>
                <w:b/>
                <w:i/>
                <w:sz w:val="20"/>
                <w:szCs w:val="20"/>
                <w:lang w:val="mk-MK"/>
              </w:rPr>
              <w:t>)</w:t>
            </w:r>
          </w:p>
        </w:tc>
      </w:tr>
      <w:tr w:rsidR="004B257E" w:rsidRPr="00BB3D9B" w14:paraId="168399E5" w14:textId="77777777" w:rsidTr="00624494">
        <w:tc>
          <w:tcPr>
            <w:tcW w:w="630" w:type="dxa"/>
            <w:vAlign w:val="center"/>
          </w:tcPr>
          <w:p w14:paraId="0A5D3C6E" w14:textId="77777777" w:rsidR="004B257E" w:rsidRPr="00BB3D9B" w:rsidRDefault="004B257E" w:rsidP="00766811">
            <w:pPr>
              <w:tabs>
                <w:tab w:val="left" w:pos="0"/>
              </w:tabs>
              <w:spacing w:after="60"/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1.</w:t>
            </w:r>
          </w:p>
        </w:tc>
        <w:tc>
          <w:tcPr>
            <w:tcW w:w="2993" w:type="dxa"/>
          </w:tcPr>
          <w:p w14:paraId="35E3FD3C" w14:textId="77777777" w:rsidR="004B257E" w:rsidRPr="00BB3D9B" w:rsidRDefault="004B257E" w:rsidP="00766811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  <w:p w14:paraId="0676C642" w14:textId="43E1714D" w:rsidR="004B257E" w:rsidRPr="00BB3D9B" w:rsidRDefault="00A15749" w:rsidP="00766811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q-AL"/>
              </w:rPr>
              <w:t>Pjesa e të folurit</w:t>
            </w:r>
          </w:p>
          <w:p w14:paraId="15A09531" w14:textId="77777777" w:rsidR="004B257E" w:rsidRPr="00BB3D9B" w:rsidRDefault="004B257E" w:rsidP="00766811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227" w:type="dxa"/>
          </w:tcPr>
          <w:p w14:paraId="4C8829A7" w14:textId="77777777" w:rsidR="004B257E" w:rsidRPr="00BB3D9B" w:rsidRDefault="004B257E" w:rsidP="00766811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EB2D5FE" w14:textId="77777777" w:rsidR="004B257E" w:rsidRPr="00BB3D9B" w:rsidRDefault="004B257E" w:rsidP="00766811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DC84172" w14:textId="77777777" w:rsidR="004B257E" w:rsidRPr="00BB3D9B" w:rsidRDefault="004B257E" w:rsidP="00766811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</w:tr>
      <w:tr w:rsidR="004B257E" w:rsidRPr="00BB3D9B" w14:paraId="1602DF40" w14:textId="77777777" w:rsidTr="00624494">
        <w:tc>
          <w:tcPr>
            <w:tcW w:w="630" w:type="dxa"/>
            <w:vAlign w:val="center"/>
          </w:tcPr>
          <w:p w14:paraId="51B393BF" w14:textId="77777777" w:rsidR="004B257E" w:rsidRPr="00BB3D9B" w:rsidRDefault="004B257E" w:rsidP="00766811">
            <w:pPr>
              <w:tabs>
                <w:tab w:val="left" w:pos="0"/>
              </w:tabs>
              <w:spacing w:after="60"/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2.</w:t>
            </w:r>
          </w:p>
        </w:tc>
        <w:tc>
          <w:tcPr>
            <w:tcW w:w="2993" w:type="dxa"/>
          </w:tcPr>
          <w:p w14:paraId="7137F102" w14:textId="77777777" w:rsidR="004B257E" w:rsidRPr="00BB3D9B" w:rsidRDefault="004B257E" w:rsidP="00766811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  <w:p w14:paraId="0A25C5C7" w14:textId="68ECD90B" w:rsidR="004B257E" w:rsidRPr="00BB3D9B" w:rsidRDefault="004B257E" w:rsidP="00766811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М</w:t>
            </w:r>
            <w:r w:rsidR="00A15749">
              <w:rPr>
                <w:rFonts w:ascii="Arial Narrow" w:hAnsi="Arial Narrow" w:cs="Arial"/>
                <w:b/>
                <w:sz w:val="20"/>
                <w:szCs w:val="20"/>
                <w:lang w:val="sq-AL"/>
              </w:rPr>
              <w:t>uzikë</w:t>
            </w:r>
          </w:p>
          <w:p w14:paraId="66211412" w14:textId="77777777" w:rsidR="004B257E" w:rsidRPr="00BB3D9B" w:rsidRDefault="004B257E" w:rsidP="00766811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227" w:type="dxa"/>
          </w:tcPr>
          <w:p w14:paraId="1E0BD9E5" w14:textId="77777777" w:rsidR="004B257E" w:rsidRPr="00BB3D9B" w:rsidRDefault="004B257E" w:rsidP="00766811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7B2FA7C" w14:textId="77777777" w:rsidR="004B257E" w:rsidRPr="00BB3D9B" w:rsidRDefault="004B257E" w:rsidP="00766811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8404E26" w14:textId="77777777" w:rsidR="004B257E" w:rsidRPr="00BB3D9B" w:rsidRDefault="004B257E" w:rsidP="00766811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</w:tr>
      <w:tr w:rsidR="004B257E" w:rsidRPr="00BB3D9B" w14:paraId="728AFF97" w14:textId="77777777" w:rsidTr="00624494">
        <w:tc>
          <w:tcPr>
            <w:tcW w:w="630" w:type="dxa"/>
            <w:vMerge w:val="restart"/>
            <w:vAlign w:val="center"/>
          </w:tcPr>
          <w:p w14:paraId="073B4CC1" w14:textId="77777777" w:rsidR="004B257E" w:rsidRPr="00BB3D9B" w:rsidRDefault="004B257E" w:rsidP="00766811">
            <w:pPr>
              <w:tabs>
                <w:tab w:val="left" w:pos="0"/>
              </w:tabs>
              <w:spacing w:after="60"/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3.</w:t>
            </w:r>
          </w:p>
        </w:tc>
        <w:tc>
          <w:tcPr>
            <w:tcW w:w="2993" w:type="dxa"/>
            <w:vMerge w:val="restart"/>
          </w:tcPr>
          <w:p w14:paraId="08FC4BED" w14:textId="5AFAD45D" w:rsidR="004B257E" w:rsidRPr="00BB3D9B" w:rsidRDefault="00A15749" w:rsidP="001C65C8">
            <w:pPr>
              <w:tabs>
                <w:tab w:val="left" w:pos="0"/>
              </w:tabs>
              <w:spacing w:after="60"/>
              <w:jc w:val="both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q-AL"/>
              </w:rPr>
              <w:t>Segmente të tjera programore</w:t>
            </w:r>
            <w:r w:rsidR="004B257E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 xml:space="preserve"> </w:t>
            </w:r>
            <w:r w:rsidR="004B257E" w:rsidRPr="00BB3D9B">
              <w:rPr>
                <w:rFonts w:ascii="Arial Narrow" w:hAnsi="Arial Narrow" w:cs="Arial"/>
                <w:i/>
                <w:sz w:val="20"/>
                <w:szCs w:val="20"/>
                <w:lang w:val="mk-MK"/>
              </w:rPr>
              <w:t>(</w:t>
            </w:r>
            <w:r>
              <w:rPr>
                <w:rFonts w:ascii="Arial Narrow" w:hAnsi="Arial Narrow" w:cs="Arial"/>
                <w:i/>
                <w:sz w:val="20"/>
                <w:szCs w:val="20"/>
                <w:lang w:val="sq-AL"/>
              </w:rPr>
              <w:t>komunikime komerciale audio</w:t>
            </w:r>
            <w:r w:rsidR="004B257E" w:rsidRPr="00BB3D9B">
              <w:rPr>
                <w:rFonts w:ascii="Arial Narrow" w:hAnsi="Arial Narrow" w:cs="Arial"/>
                <w:i/>
                <w:sz w:val="20"/>
                <w:szCs w:val="20"/>
                <w:lang w:val="mk-MK"/>
              </w:rPr>
              <w:t xml:space="preserve">, </w:t>
            </w:r>
            <w:r w:rsidR="0070643F">
              <w:rPr>
                <w:rFonts w:ascii="Arial Narrow" w:hAnsi="Arial Narrow" w:cs="Arial"/>
                <w:i/>
                <w:sz w:val="20"/>
                <w:szCs w:val="20"/>
                <w:lang w:val="sq-AL"/>
              </w:rPr>
              <w:t>çlajmërin i transmetuesit në lidhje me programet e veta private</w:t>
            </w:r>
            <w:r w:rsidR="004B257E" w:rsidRPr="00BB3D9B">
              <w:rPr>
                <w:rFonts w:ascii="Arial Narrow" w:hAnsi="Arial Narrow" w:cs="Arial"/>
                <w:i/>
                <w:sz w:val="20"/>
                <w:szCs w:val="20"/>
                <w:lang w:val="mk-MK"/>
              </w:rPr>
              <w:t xml:space="preserve">, </w:t>
            </w:r>
            <w:r w:rsidR="0070643F">
              <w:rPr>
                <w:rFonts w:ascii="Arial Narrow" w:hAnsi="Arial Narrow" w:cs="Arial"/>
                <w:i/>
                <w:sz w:val="20"/>
                <w:szCs w:val="20"/>
                <w:lang w:val="sq-AL"/>
              </w:rPr>
              <w:t>lajmërim me interes publik</w:t>
            </w:r>
            <w:r w:rsidR="004B257E" w:rsidRPr="00BB3D9B">
              <w:rPr>
                <w:rFonts w:ascii="Arial Narrow" w:hAnsi="Arial Narrow" w:cs="Arial"/>
                <w:i/>
                <w:sz w:val="20"/>
                <w:szCs w:val="20"/>
                <w:lang w:val="mk-MK"/>
              </w:rPr>
              <w:t xml:space="preserve">, </w:t>
            </w:r>
            <w:r w:rsidR="0070643F">
              <w:rPr>
                <w:rFonts w:ascii="Arial Narrow" w:hAnsi="Arial Narrow" w:cs="Arial"/>
                <w:i/>
                <w:sz w:val="20"/>
                <w:szCs w:val="20"/>
                <w:lang w:val="sq-AL"/>
              </w:rPr>
              <w:t>apel për qëllim humanitar</w:t>
            </w:r>
            <w:r w:rsidR="004B257E" w:rsidRPr="00BB3D9B">
              <w:rPr>
                <w:rFonts w:ascii="Arial Narrow" w:hAnsi="Arial Narrow" w:cs="Arial"/>
                <w:i/>
                <w:sz w:val="20"/>
                <w:szCs w:val="20"/>
                <w:lang w:val="mk-MK"/>
              </w:rPr>
              <w:t>,</w:t>
            </w:r>
            <w:r w:rsidR="004B257E">
              <w:rPr>
                <w:rFonts w:ascii="Arial Narrow" w:hAnsi="Arial Narrow" w:cs="Arial"/>
                <w:i/>
                <w:sz w:val="20"/>
                <w:szCs w:val="20"/>
                <w:lang w:val="mk-MK"/>
              </w:rPr>
              <w:t xml:space="preserve"> </w:t>
            </w:r>
            <w:r w:rsidR="0070643F">
              <w:rPr>
                <w:rFonts w:ascii="Arial Narrow" w:hAnsi="Arial Narrow" w:cs="Arial"/>
                <w:i/>
                <w:sz w:val="20"/>
                <w:szCs w:val="20"/>
                <w:lang w:val="sq-AL"/>
              </w:rPr>
              <w:t>programe fetare</w:t>
            </w:r>
            <w:r w:rsidR="004B257E" w:rsidRPr="00BB3D9B">
              <w:rPr>
                <w:rFonts w:ascii="Arial Narrow" w:hAnsi="Arial Narrow" w:cs="Arial"/>
                <w:i/>
                <w:sz w:val="20"/>
                <w:szCs w:val="20"/>
                <w:lang w:val="mk-MK"/>
              </w:rPr>
              <w:t>,</w:t>
            </w:r>
            <w:r w:rsidR="0070643F">
              <w:rPr>
                <w:rFonts w:ascii="Arial Narrow" w:hAnsi="Arial Narrow" w:cs="Arial"/>
                <w:i/>
                <w:sz w:val="20"/>
                <w:szCs w:val="20"/>
                <w:lang w:val="sq-AL"/>
              </w:rPr>
              <w:t>predikim dhe liturgji</w:t>
            </w:r>
            <w:r w:rsidR="004B257E" w:rsidRPr="00BB3D9B">
              <w:rPr>
                <w:rFonts w:ascii="Arial Narrow" w:hAnsi="Arial Narrow" w:cs="Arial"/>
                <w:i/>
                <w:sz w:val="20"/>
                <w:szCs w:val="20"/>
                <w:lang w:val="mk-MK"/>
              </w:rPr>
              <w:t xml:space="preserve">, </w:t>
            </w:r>
            <w:r w:rsidR="001C65C8">
              <w:rPr>
                <w:rFonts w:ascii="Arial Narrow" w:hAnsi="Arial Narrow" w:cs="Arial"/>
                <w:i/>
                <w:sz w:val="20"/>
                <w:szCs w:val="20"/>
                <w:lang w:val="sq-AL"/>
              </w:rPr>
              <w:t>program për kulturë fizike dhe rekreacion</w:t>
            </w:r>
            <w:r w:rsidR="004B257E" w:rsidRPr="00BB3D9B">
              <w:rPr>
                <w:rFonts w:ascii="Arial Narrow" w:hAnsi="Arial Narrow" w:cs="Arial"/>
                <w:i/>
                <w:sz w:val="20"/>
                <w:szCs w:val="20"/>
                <w:lang w:val="mk-MK"/>
              </w:rPr>
              <w:t xml:space="preserve">, </w:t>
            </w:r>
            <w:r w:rsidR="001C65C8">
              <w:rPr>
                <w:rFonts w:ascii="Arial Narrow" w:hAnsi="Arial Narrow" w:cs="Arial"/>
                <w:i/>
                <w:sz w:val="20"/>
                <w:szCs w:val="20"/>
                <w:lang w:val="sq-AL"/>
              </w:rPr>
              <w:t>shpicat hyrëse dhe dalëse,xhingllovi dhe avizo</w:t>
            </w:r>
            <w:r w:rsidR="004B257E" w:rsidRPr="00BB3D9B">
              <w:rPr>
                <w:rFonts w:ascii="Arial Narrow" w:hAnsi="Arial Narrow" w:cs="Arial"/>
                <w:i/>
                <w:sz w:val="20"/>
                <w:szCs w:val="20"/>
                <w:lang w:val="mk-MK"/>
              </w:rPr>
              <w:t>)</w:t>
            </w:r>
          </w:p>
        </w:tc>
        <w:tc>
          <w:tcPr>
            <w:tcW w:w="2227" w:type="dxa"/>
            <w:vMerge w:val="restart"/>
            <w:tcBorders>
              <w:right w:val="single" w:sz="4" w:space="0" w:color="auto"/>
            </w:tcBorders>
          </w:tcPr>
          <w:p w14:paraId="51F98555" w14:textId="77777777" w:rsidR="004B257E" w:rsidRPr="00BB3D9B" w:rsidRDefault="004B257E" w:rsidP="00766811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7CFD98" w14:textId="181BD929" w:rsidR="004B257E" w:rsidRPr="00BB3D9B" w:rsidRDefault="001C65C8" w:rsidP="00766811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q-AL"/>
              </w:rPr>
              <w:t>Totali nga nr.rendor</w:t>
            </w:r>
            <w:r w:rsidR="004B257E" w:rsidRPr="00BB3D9B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. 1+2</w:t>
            </w:r>
          </w:p>
          <w:p w14:paraId="1219A9C1" w14:textId="77777777" w:rsidR="004B257E" w:rsidRPr="00BB3D9B" w:rsidRDefault="004B257E" w:rsidP="00766811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921C90" w14:textId="157E47CC" w:rsidR="004B257E" w:rsidRPr="00BB3D9B" w:rsidRDefault="001C65C8" w:rsidP="00766811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q-AL"/>
              </w:rPr>
              <w:t>Totali në</w:t>
            </w:r>
            <w:r w:rsidR="004B257E" w:rsidRPr="00BB3D9B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 xml:space="preserve"> % </w:t>
            </w:r>
            <w:r>
              <w:rPr>
                <w:rFonts w:ascii="Arial Narrow" w:hAnsi="Arial Narrow" w:cs="Arial"/>
                <w:b/>
                <w:sz w:val="20"/>
                <w:szCs w:val="20"/>
                <w:lang w:val="sq-AL"/>
              </w:rPr>
              <w:t>nga nr.rendor</w:t>
            </w:r>
            <w:r w:rsidR="004B257E" w:rsidRPr="00BB3D9B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. 1+2</w:t>
            </w:r>
          </w:p>
          <w:p w14:paraId="695EBD24" w14:textId="77777777" w:rsidR="004B257E" w:rsidRPr="00BB3D9B" w:rsidRDefault="004B257E" w:rsidP="00766811">
            <w:pPr>
              <w:tabs>
                <w:tab w:val="left" w:pos="0"/>
              </w:tabs>
              <w:spacing w:after="60"/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</w:tr>
      <w:tr w:rsidR="004B257E" w:rsidRPr="00BB3D9B" w14:paraId="73C87DBD" w14:textId="77777777" w:rsidTr="00624494">
        <w:trPr>
          <w:trHeight w:val="330"/>
        </w:trPr>
        <w:tc>
          <w:tcPr>
            <w:tcW w:w="630" w:type="dxa"/>
            <w:vMerge/>
            <w:vAlign w:val="center"/>
          </w:tcPr>
          <w:p w14:paraId="597C4B2D" w14:textId="77777777" w:rsidR="004B257E" w:rsidRPr="00BB3D9B" w:rsidRDefault="004B257E" w:rsidP="00766811">
            <w:pPr>
              <w:tabs>
                <w:tab w:val="left" w:pos="0"/>
              </w:tabs>
              <w:spacing w:after="60"/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993" w:type="dxa"/>
            <w:vMerge/>
          </w:tcPr>
          <w:p w14:paraId="105CD8FD" w14:textId="77777777" w:rsidR="004B257E" w:rsidRPr="00BB3D9B" w:rsidRDefault="004B257E" w:rsidP="00766811">
            <w:pPr>
              <w:tabs>
                <w:tab w:val="left" w:pos="0"/>
              </w:tabs>
              <w:spacing w:after="60"/>
              <w:jc w:val="both"/>
              <w:rPr>
                <w:rFonts w:ascii="Arial Narrow" w:hAnsi="Arial Narrow" w:cs="Arial"/>
                <w:sz w:val="20"/>
                <w:szCs w:val="20"/>
                <w:lang w:val="mk-MK"/>
              </w:rPr>
            </w:pPr>
          </w:p>
        </w:tc>
        <w:tc>
          <w:tcPr>
            <w:tcW w:w="2227" w:type="dxa"/>
            <w:vMerge/>
            <w:tcBorders>
              <w:right w:val="single" w:sz="4" w:space="0" w:color="auto"/>
            </w:tcBorders>
          </w:tcPr>
          <w:p w14:paraId="54FD1B01" w14:textId="77777777" w:rsidR="004B257E" w:rsidRPr="00BB3D9B" w:rsidRDefault="004B257E" w:rsidP="00766811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1DEF1" w14:textId="77777777" w:rsidR="004B257E" w:rsidRPr="00BB3D9B" w:rsidRDefault="004B257E" w:rsidP="00766811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7468" w14:textId="77777777" w:rsidR="004B257E" w:rsidRPr="00BB3D9B" w:rsidRDefault="004B257E" w:rsidP="00766811">
            <w:pPr>
              <w:tabs>
                <w:tab w:val="left" w:pos="0"/>
              </w:tabs>
              <w:spacing w:after="60"/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100%</w:t>
            </w:r>
          </w:p>
        </w:tc>
      </w:tr>
      <w:tr w:rsidR="004B257E" w:rsidRPr="00BB3D9B" w14:paraId="6FC21CD1" w14:textId="77777777" w:rsidTr="00624494">
        <w:trPr>
          <w:trHeight w:val="351"/>
        </w:trPr>
        <w:tc>
          <w:tcPr>
            <w:tcW w:w="630" w:type="dxa"/>
            <w:vMerge/>
            <w:vAlign w:val="center"/>
          </w:tcPr>
          <w:p w14:paraId="6D8CB232" w14:textId="77777777" w:rsidR="004B257E" w:rsidRPr="00BB3D9B" w:rsidRDefault="004B257E" w:rsidP="00766811">
            <w:pPr>
              <w:tabs>
                <w:tab w:val="left" w:pos="0"/>
              </w:tabs>
              <w:spacing w:after="60"/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993" w:type="dxa"/>
            <w:vMerge/>
          </w:tcPr>
          <w:p w14:paraId="499D0FCA" w14:textId="77777777" w:rsidR="004B257E" w:rsidRPr="00BB3D9B" w:rsidRDefault="004B257E" w:rsidP="00766811">
            <w:pPr>
              <w:tabs>
                <w:tab w:val="left" w:pos="0"/>
              </w:tabs>
              <w:spacing w:after="60"/>
              <w:jc w:val="both"/>
              <w:rPr>
                <w:rFonts w:ascii="Arial Narrow" w:hAnsi="Arial Narrow" w:cs="Arial"/>
                <w:sz w:val="20"/>
                <w:szCs w:val="20"/>
                <w:lang w:val="mk-MK"/>
              </w:rPr>
            </w:pPr>
          </w:p>
        </w:tc>
        <w:tc>
          <w:tcPr>
            <w:tcW w:w="2227" w:type="dxa"/>
            <w:vMerge/>
            <w:tcBorders>
              <w:right w:val="single" w:sz="4" w:space="0" w:color="auto"/>
            </w:tcBorders>
          </w:tcPr>
          <w:p w14:paraId="29739A51" w14:textId="77777777" w:rsidR="004B257E" w:rsidRPr="00BB3D9B" w:rsidRDefault="004B257E" w:rsidP="00766811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423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52F3D869" w14:textId="77777777" w:rsidR="004B257E" w:rsidRPr="00BB3D9B" w:rsidRDefault="004B257E" w:rsidP="00766811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</w:tr>
      <w:tr w:rsidR="004B257E" w:rsidRPr="00BB3D9B" w14:paraId="63A8985E" w14:textId="77777777" w:rsidTr="00624494">
        <w:tc>
          <w:tcPr>
            <w:tcW w:w="630" w:type="dxa"/>
            <w:vAlign w:val="center"/>
          </w:tcPr>
          <w:p w14:paraId="04D8749E" w14:textId="77777777" w:rsidR="004B257E" w:rsidRPr="00BB3D9B" w:rsidRDefault="004B257E" w:rsidP="00766811">
            <w:pPr>
              <w:tabs>
                <w:tab w:val="left" w:pos="0"/>
              </w:tabs>
              <w:spacing w:after="60"/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4.</w:t>
            </w:r>
          </w:p>
        </w:tc>
        <w:tc>
          <w:tcPr>
            <w:tcW w:w="2993" w:type="dxa"/>
          </w:tcPr>
          <w:p w14:paraId="7EFE7A15" w14:textId="3797C4DD" w:rsidR="004B257E" w:rsidRPr="00BB3D9B" w:rsidRDefault="004B257E" w:rsidP="001C65C8">
            <w:pPr>
              <w:tabs>
                <w:tab w:val="left" w:pos="0"/>
              </w:tabs>
              <w:spacing w:after="60"/>
              <w:jc w:val="right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br/>
            </w:r>
            <w:r w:rsidR="001C65C8">
              <w:rPr>
                <w:rFonts w:ascii="Arial Narrow" w:hAnsi="Arial Narrow" w:cs="Arial"/>
                <w:b/>
                <w:sz w:val="20"/>
                <w:szCs w:val="20"/>
                <w:lang w:val="sq-AL"/>
              </w:rPr>
              <w:t>Totali</w:t>
            </w:r>
            <w:r w:rsidRPr="00BB3D9B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: (1+2+3)</w:t>
            </w:r>
          </w:p>
        </w:tc>
        <w:tc>
          <w:tcPr>
            <w:tcW w:w="2227" w:type="dxa"/>
            <w:tcBorders>
              <w:right w:val="single" w:sz="4" w:space="0" w:color="auto"/>
            </w:tcBorders>
          </w:tcPr>
          <w:p w14:paraId="039E69AC" w14:textId="77777777" w:rsidR="004B257E" w:rsidRPr="00BB3D9B" w:rsidRDefault="004B257E" w:rsidP="00766811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  <w:p w14:paraId="6F48B0A4" w14:textId="77777777" w:rsidR="004B257E" w:rsidRPr="00BB3D9B" w:rsidRDefault="004B257E" w:rsidP="00766811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423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52AD7684" w14:textId="77777777" w:rsidR="004B257E" w:rsidRPr="00BB3D9B" w:rsidRDefault="004B257E" w:rsidP="00766811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lang w:val="mk-MK"/>
              </w:rPr>
            </w:pPr>
          </w:p>
        </w:tc>
      </w:tr>
    </w:tbl>
    <w:p w14:paraId="39A63554" w14:textId="77777777" w:rsidR="00904571" w:rsidRPr="00904571" w:rsidRDefault="00904571" w:rsidP="0030103F">
      <w:pPr>
        <w:rPr>
          <w:rFonts w:ascii="Arial Narrow" w:hAnsi="Arial Narrow" w:cs="Arial"/>
          <w:lang w:val="mk-MK"/>
        </w:rPr>
      </w:pPr>
    </w:p>
    <w:p w14:paraId="3858AB5C" w14:textId="277B1559" w:rsidR="00956FEC" w:rsidRDefault="00956FEC" w:rsidP="00956FEC">
      <w:pPr>
        <w:rPr>
          <w:rFonts w:asciiTheme="minorHAnsi" w:hAnsiTheme="minorHAnsi"/>
          <w:lang w:val="mk-MK"/>
        </w:rPr>
      </w:pPr>
    </w:p>
    <w:p w14:paraId="2CC4F503" w14:textId="0A110783" w:rsidR="002762AA" w:rsidRPr="00BB3D9B" w:rsidRDefault="00951581" w:rsidP="002762AA">
      <w:pPr>
        <w:tabs>
          <w:tab w:val="left" w:pos="0"/>
        </w:tabs>
        <w:spacing w:after="60"/>
        <w:rPr>
          <w:rFonts w:ascii="Arial Narrow" w:hAnsi="Arial Narrow" w:cs="Arial"/>
          <w:b/>
          <w:lang w:val="mk-MK"/>
        </w:rPr>
      </w:pPr>
      <w:r>
        <w:rPr>
          <w:rFonts w:ascii="Arial Narrow" w:hAnsi="Arial Narrow" w:cs="Arial"/>
          <w:b/>
          <w:lang w:val="mk-MK"/>
        </w:rPr>
        <w:t xml:space="preserve">3. </w:t>
      </w:r>
      <w:r w:rsidR="001C65C8">
        <w:rPr>
          <w:rFonts w:ascii="Arial Narrow" w:hAnsi="Arial Narrow" w:cs="Arial"/>
          <w:b/>
          <w:lang w:val="sq-AL"/>
        </w:rPr>
        <w:t xml:space="preserve">Në tabelë tregoni strukturën e pjesës së të folurit </w:t>
      </w:r>
      <w:r w:rsidR="007A6D83">
        <w:rPr>
          <w:rFonts w:ascii="Arial Narrow" w:hAnsi="Arial Narrow" w:cs="Arial"/>
          <w:b/>
          <w:lang w:val="sq-AL"/>
        </w:rPr>
        <w:t>t</w:t>
      </w:r>
      <w:r w:rsidR="001C65C8">
        <w:rPr>
          <w:rFonts w:ascii="Arial Narrow" w:hAnsi="Arial Narrow" w:cs="Arial"/>
          <w:b/>
          <w:lang w:val="sq-AL"/>
        </w:rPr>
        <w:t>ë program</w:t>
      </w:r>
      <w:r w:rsidR="007A6D83">
        <w:rPr>
          <w:rFonts w:ascii="Arial Narrow" w:hAnsi="Arial Narrow" w:cs="Arial"/>
          <w:b/>
          <w:lang w:val="sq-AL"/>
        </w:rPr>
        <w:t>it javor sipas funksionit</w:t>
      </w:r>
      <w:r w:rsidR="002762AA">
        <w:rPr>
          <w:rFonts w:ascii="Arial Narrow" w:hAnsi="Arial Narrow" w:cs="Arial"/>
          <w:b/>
          <w:lang w:val="mk-MK"/>
        </w:rPr>
        <w:t>:</w:t>
      </w:r>
    </w:p>
    <w:p w14:paraId="1AF84B3C" w14:textId="3C7701C2" w:rsidR="002762AA" w:rsidRPr="00BB3D9B" w:rsidRDefault="00F1677E" w:rsidP="002762AA">
      <w:pPr>
        <w:tabs>
          <w:tab w:val="left" w:pos="0"/>
        </w:tabs>
        <w:spacing w:after="60"/>
        <w:rPr>
          <w:rFonts w:ascii="Arial Narrow" w:hAnsi="Arial Narrow" w:cs="Arial"/>
          <w:sz w:val="22"/>
          <w:szCs w:val="22"/>
          <w:lang w:val="mk-MK"/>
        </w:rPr>
      </w:pPr>
      <w:r>
        <w:rPr>
          <w:rFonts w:ascii="Arial Narrow" w:hAnsi="Arial Narrow" w:cs="Arial"/>
          <w:sz w:val="22"/>
          <w:szCs w:val="22"/>
          <w:lang w:val="mk-MK"/>
        </w:rPr>
        <w:t xml:space="preserve">    </w:t>
      </w:r>
      <w:r w:rsidR="002762AA" w:rsidRPr="00BB3D9B">
        <w:rPr>
          <w:rFonts w:ascii="Arial Narrow" w:hAnsi="Arial Narrow" w:cs="Arial"/>
          <w:sz w:val="22"/>
          <w:szCs w:val="22"/>
          <w:lang w:val="mk-MK"/>
        </w:rPr>
        <w:t>(</w:t>
      </w:r>
      <w:r w:rsidR="007A6D83">
        <w:rPr>
          <w:rFonts w:ascii="Arial Narrow" w:hAnsi="Arial Narrow" w:cs="Arial"/>
          <w:sz w:val="22"/>
          <w:szCs w:val="22"/>
          <w:lang w:val="sq-AL"/>
        </w:rPr>
        <w:t>Nuk parashihet për shërbimet programore – radio muzikë, deri</w:t>
      </w:r>
      <w:r w:rsidR="002762AA" w:rsidRPr="00BB3D9B">
        <w:rPr>
          <w:rFonts w:ascii="Arial Narrow" w:hAnsi="Arial Narrow" w:cs="Arial"/>
          <w:sz w:val="22"/>
          <w:szCs w:val="22"/>
          <w:lang w:val="mk-MK"/>
        </w:rPr>
        <w:t xml:space="preserve"> 5% </w:t>
      </w:r>
      <w:r w:rsidR="007A6D83">
        <w:rPr>
          <w:rFonts w:ascii="Arial Narrow" w:hAnsi="Arial Narrow" w:cs="Arial"/>
          <w:sz w:val="22"/>
          <w:szCs w:val="22"/>
          <w:lang w:val="sq-AL"/>
        </w:rPr>
        <w:t>të folur</w:t>
      </w:r>
      <w:r w:rsidR="002762AA" w:rsidRPr="00BB3D9B">
        <w:rPr>
          <w:rFonts w:ascii="Arial Narrow" w:hAnsi="Arial Narrow" w:cs="Arial"/>
          <w:sz w:val="22"/>
          <w:szCs w:val="22"/>
          <w:lang w:val="mk-MK"/>
        </w:rPr>
        <w:t>)</w:t>
      </w:r>
    </w:p>
    <w:p w14:paraId="426AF9CA" w14:textId="77777777" w:rsidR="002762AA" w:rsidRPr="00BB3D9B" w:rsidRDefault="002762AA" w:rsidP="002762AA">
      <w:pPr>
        <w:jc w:val="both"/>
        <w:rPr>
          <w:rFonts w:ascii="Arial Narrow" w:hAnsi="Arial Narrow" w:cs="Arial"/>
          <w:lang w:val="mk-MK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009"/>
        <w:gridCol w:w="6297"/>
        <w:gridCol w:w="1875"/>
        <w:gridCol w:w="1254"/>
      </w:tblGrid>
      <w:tr w:rsidR="002762AA" w:rsidRPr="00F67753" w14:paraId="62A24661" w14:textId="77777777" w:rsidTr="004E7579">
        <w:tc>
          <w:tcPr>
            <w:tcW w:w="630" w:type="dxa"/>
          </w:tcPr>
          <w:p w14:paraId="1CFD8EAE" w14:textId="07A57715" w:rsidR="002762AA" w:rsidRPr="00F67753" w:rsidRDefault="007A6D83" w:rsidP="001218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q-AL"/>
              </w:rPr>
              <w:t>N</w:t>
            </w:r>
            <w:r w:rsidR="001218E6">
              <w:rPr>
                <w:rFonts w:ascii="Arial Narrow" w:hAnsi="Arial Narrow" w:cs="Arial"/>
                <w:b/>
                <w:sz w:val="20"/>
                <w:szCs w:val="20"/>
                <w:lang w:val="sq-AL"/>
              </w:rPr>
              <w:t>r</w:t>
            </w:r>
            <w:r w:rsidR="002762AA" w:rsidRPr="00F67753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.</w:t>
            </w:r>
            <w:r w:rsidR="001218E6">
              <w:rPr>
                <w:rFonts w:ascii="Arial Narrow" w:hAnsi="Arial Narrow" w:cs="Arial"/>
                <w:b/>
                <w:sz w:val="20"/>
                <w:szCs w:val="20"/>
                <w:lang w:val="sq-AL"/>
              </w:rPr>
              <w:t>rendor</w:t>
            </w:r>
            <w:r w:rsidR="002762AA" w:rsidRPr="00F67753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.</w:t>
            </w:r>
          </w:p>
        </w:tc>
        <w:tc>
          <w:tcPr>
            <w:tcW w:w="6300" w:type="dxa"/>
          </w:tcPr>
          <w:p w14:paraId="465769F3" w14:textId="48E9B3F8" w:rsidR="002762AA" w:rsidRPr="00F67753" w:rsidRDefault="001218E6" w:rsidP="001218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q-AL"/>
              </w:rPr>
              <w:t>Struktura e pjesës së të folurit të programit sipas funksioneve</w:t>
            </w:r>
          </w:p>
        </w:tc>
        <w:tc>
          <w:tcPr>
            <w:tcW w:w="1890" w:type="dxa"/>
          </w:tcPr>
          <w:p w14:paraId="228866B9" w14:textId="0898E62F" w:rsidR="002762AA" w:rsidRPr="00F67753" w:rsidRDefault="007A6D83" w:rsidP="00766811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q-AL"/>
              </w:rPr>
              <w:t>Kohëzgjatja</w:t>
            </w:r>
          </w:p>
          <w:p w14:paraId="65D979B5" w14:textId="1E076023" w:rsidR="002762AA" w:rsidRPr="00F67753" w:rsidRDefault="00DC7608" w:rsidP="007A6D83">
            <w:pPr>
              <w:jc w:val="center"/>
              <w:rPr>
                <w:rFonts w:ascii="Arial Narrow" w:hAnsi="Arial Narrow" w:cs="Arial"/>
                <w:sz w:val="20"/>
                <w:szCs w:val="20"/>
                <w:lang w:val="mk-MK"/>
              </w:rPr>
            </w:pPr>
            <w:r w:rsidRPr="00F67753">
              <w:rPr>
                <w:rFonts w:ascii="Arial Narrow" w:hAnsi="Arial Narrow" w:cs="Arial"/>
                <w:b/>
                <w:i/>
                <w:sz w:val="20"/>
                <w:szCs w:val="20"/>
                <w:lang w:val="mk-MK"/>
              </w:rPr>
              <w:t>(</w:t>
            </w:r>
            <w:r w:rsidR="007A6D83">
              <w:rPr>
                <w:rFonts w:ascii="Arial Narrow" w:hAnsi="Arial Narrow" w:cs="Arial"/>
                <w:b/>
                <w:i/>
                <w:sz w:val="20"/>
                <w:szCs w:val="20"/>
                <w:lang w:val="sq-AL"/>
              </w:rPr>
              <w:t>orë dhe minuta</w:t>
            </w:r>
            <w:r w:rsidRPr="00F67753">
              <w:rPr>
                <w:rFonts w:ascii="Arial Narrow" w:hAnsi="Arial Narrow" w:cs="Arial"/>
                <w:b/>
                <w:i/>
                <w:sz w:val="20"/>
                <w:szCs w:val="20"/>
                <w:lang w:val="mk-MK"/>
              </w:rPr>
              <w:t>)</w:t>
            </w:r>
          </w:p>
        </w:tc>
        <w:tc>
          <w:tcPr>
            <w:tcW w:w="1260" w:type="dxa"/>
          </w:tcPr>
          <w:p w14:paraId="631EFEED" w14:textId="7347BEBF" w:rsidR="002762AA" w:rsidRPr="00F67753" w:rsidRDefault="007A6D83" w:rsidP="00766811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q-AL"/>
              </w:rPr>
              <w:t>Përqindje</w:t>
            </w:r>
          </w:p>
          <w:p w14:paraId="3726B2B3" w14:textId="77777777" w:rsidR="002762AA" w:rsidRPr="00F67753" w:rsidRDefault="002762AA" w:rsidP="00766811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F67753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(%)</w:t>
            </w:r>
          </w:p>
        </w:tc>
      </w:tr>
      <w:tr w:rsidR="002762AA" w:rsidRPr="00D0682E" w14:paraId="7B353A3D" w14:textId="77777777" w:rsidTr="004E7579">
        <w:tc>
          <w:tcPr>
            <w:tcW w:w="630" w:type="dxa"/>
          </w:tcPr>
          <w:p w14:paraId="0672F0C7" w14:textId="77777777" w:rsidR="002762AA" w:rsidRPr="00BB3D9B" w:rsidRDefault="002762AA" w:rsidP="00766811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  <w:t>1.</w:t>
            </w:r>
          </w:p>
        </w:tc>
        <w:tc>
          <w:tcPr>
            <w:tcW w:w="6300" w:type="dxa"/>
          </w:tcPr>
          <w:p w14:paraId="028BA73D" w14:textId="16574B23" w:rsidR="002762AA" w:rsidRPr="00BB3D9B" w:rsidRDefault="007A6D83" w:rsidP="0076681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q-AL"/>
              </w:rPr>
              <w:t>Funksioni informativ</w:t>
            </w:r>
            <w:r w:rsidR="002762AA" w:rsidRPr="00BB3D9B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 xml:space="preserve"> </w:t>
            </w:r>
          </w:p>
          <w:p w14:paraId="429B7154" w14:textId="5E981B4C" w:rsidR="002762AA" w:rsidRPr="00BB3D9B" w:rsidRDefault="002762AA" w:rsidP="00B03E67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sz w:val="18"/>
                <w:szCs w:val="18"/>
                <w:lang w:val="mk-MK"/>
              </w:rPr>
              <w:t>(</w:t>
            </w:r>
            <w:r w:rsidR="00F75BD3">
              <w:rPr>
                <w:rFonts w:ascii="Arial Narrow" w:hAnsi="Arial Narrow" w:cs="Arial"/>
                <w:sz w:val="18"/>
                <w:szCs w:val="18"/>
                <w:lang w:val="sq-AL"/>
              </w:rPr>
              <w:t>lajme</w:t>
            </w:r>
            <w:r w:rsidRPr="00BB3D9B">
              <w:rPr>
                <w:rFonts w:ascii="Arial Narrow" w:hAnsi="Arial Narrow" w:cs="Arial"/>
                <w:sz w:val="18"/>
                <w:szCs w:val="18"/>
                <w:lang w:val="mk-MK"/>
              </w:rPr>
              <w:t>/</w:t>
            </w:r>
            <w:r w:rsidR="00F75BD3">
              <w:rPr>
                <w:rFonts w:ascii="Arial Narrow" w:hAnsi="Arial Narrow" w:cs="Arial"/>
                <w:sz w:val="18"/>
                <w:szCs w:val="18"/>
                <w:lang w:val="sq-AL"/>
              </w:rPr>
              <w:t>gazeta</w:t>
            </w:r>
            <w:r w:rsidRPr="00BB3D9B">
              <w:rPr>
                <w:rFonts w:ascii="Arial Narrow" w:hAnsi="Arial Narrow" w:cs="Arial"/>
                <w:sz w:val="18"/>
                <w:szCs w:val="18"/>
                <w:lang w:val="mk-MK"/>
              </w:rPr>
              <w:t xml:space="preserve">, </w:t>
            </w:r>
            <w:r w:rsidR="00F75BD3">
              <w:rPr>
                <w:rFonts w:ascii="Arial Narrow" w:hAnsi="Arial Narrow" w:cs="Arial"/>
                <w:sz w:val="18"/>
                <w:szCs w:val="18"/>
                <w:lang w:val="sq-AL"/>
              </w:rPr>
              <w:t>program informativ-aktual</w:t>
            </w:r>
            <w:r w:rsidRPr="00BB3D9B">
              <w:rPr>
                <w:rFonts w:ascii="Arial Narrow" w:hAnsi="Arial Narrow" w:cs="Arial"/>
                <w:sz w:val="18"/>
                <w:szCs w:val="18"/>
                <w:lang w:val="mk-MK"/>
              </w:rPr>
              <w:t xml:space="preserve">, </w:t>
            </w:r>
            <w:r w:rsidR="00F75BD3">
              <w:rPr>
                <w:rFonts w:ascii="Arial Narrow" w:hAnsi="Arial Narrow" w:cs="Arial"/>
                <w:sz w:val="18"/>
                <w:szCs w:val="18"/>
                <w:lang w:val="sq-AL"/>
              </w:rPr>
              <w:t>program informativ aktual me qasje dokumentare</w:t>
            </w:r>
            <w:r w:rsidRPr="00BB3D9B">
              <w:rPr>
                <w:rFonts w:ascii="Arial Narrow" w:hAnsi="Arial Narrow" w:cs="Arial"/>
                <w:sz w:val="18"/>
                <w:szCs w:val="18"/>
                <w:lang w:val="mk-MK"/>
              </w:rPr>
              <w:t xml:space="preserve">, </w:t>
            </w:r>
            <w:r w:rsidR="00F75BD3">
              <w:rPr>
                <w:rFonts w:ascii="Arial Narrow" w:hAnsi="Arial Narrow" w:cs="Arial"/>
                <w:sz w:val="18"/>
                <w:szCs w:val="18"/>
                <w:lang w:val="sq-AL"/>
              </w:rPr>
              <w:t>program informativ-aktual me shou fjalë</w:t>
            </w:r>
            <w:r w:rsidRPr="00BB3D9B">
              <w:rPr>
                <w:rFonts w:ascii="Arial Narrow" w:hAnsi="Arial Narrow" w:cs="Arial"/>
                <w:sz w:val="18"/>
                <w:szCs w:val="18"/>
                <w:lang w:val="mk-MK"/>
              </w:rPr>
              <w:t>,</w:t>
            </w:r>
            <w:r w:rsidR="0073189F">
              <w:rPr>
                <w:rFonts w:ascii="Arial Narrow" w:hAnsi="Arial Narrow" w:cs="Arial"/>
                <w:sz w:val="18"/>
                <w:szCs w:val="18"/>
                <w:lang w:val="sq-AL"/>
              </w:rPr>
              <w:t>transmetimet ose regjistrimet e seancave të organeve qeveritare</w:t>
            </w:r>
            <w:r w:rsidRPr="00BB3D9B">
              <w:rPr>
                <w:rFonts w:ascii="Arial Narrow" w:hAnsi="Arial Narrow" w:cs="Arial"/>
                <w:sz w:val="18"/>
                <w:szCs w:val="18"/>
                <w:lang w:val="mk-MK"/>
              </w:rPr>
              <w:t>,</w:t>
            </w:r>
            <w:r w:rsidR="00B03E67">
              <w:rPr>
                <w:rFonts w:ascii="Arial Narrow" w:hAnsi="Arial Narrow" w:cs="Arial"/>
                <w:sz w:val="18"/>
                <w:szCs w:val="18"/>
                <w:lang w:val="sq-AL"/>
              </w:rPr>
              <w:t>transmetime apo regjistrime të ngjarjeve shoqërore-politike,revistat informative</w:t>
            </w:r>
            <w:r w:rsidRPr="00BB3D9B">
              <w:rPr>
                <w:rFonts w:ascii="Arial Narrow" w:hAnsi="Arial Narrow" w:cs="Arial"/>
                <w:sz w:val="18"/>
                <w:szCs w:val="18"/>
                <w:lang w:val="mk-MK"/>
              </w:rPr>
              <w:t xml:space="preserve">, </w:t>
            </w:r>
            <w:r w:rsidR="00B03E67">
              <w:rPr>
                <w:rFonts w:ascii="Arial Narrow" w:hAnsi="Arial Narrow" w:cs="Arial"/>
                <w:sz w:val="18"/>
                <w:szCs w:val="18"/>
                <w:lang w:val="sq-AL"/>
              </w:rPr>
              <w:t>emisione të specializuara informative</w:t>
            </w:r>
            <w:r w:rsidRPr="00BB3D9B">
              <w:rPr>
                <w:rFonts w:ascii="Arial Narrow" w:hAnsi="Arial Narrow" w:cs="Arial"/>
                <w:sz w:val="18"/>
                <w:szCs w:val="18"/>
                <w:lang w:val="mk-MK"/>
              </w:rPr>
              <w:t xml:space="preserve">, </w:t>
            </w:r>
            <w:r w:rsidR="00B03E67">
              <w:rPr>
                <w:rFonts w:ascii="Arial Narrow" w:hAnsi="Arial Narrow" w:cs="Arial"/>
                <w:sz w:val="18"/>
                <w:szCs w:val="18"/>
                <w:lang w:val="sq-AL"/>
              </w:rPr>
              <w:t>program informativ-argëtues</w:t>
            </w:r>
            <w:r>
              <w:rPr>
                <w:rFonts w:ascii="Arial Narrow" w:hAnsi="Arial Narrow" w:cs="Arial"/>
                <w:sz w:val="18"/>
                <w:szCs w:val="18"/>
                <w:lang w:val="mk-MK"/>
              </w:rPr>
              <w:t>,</w:t>
            </w:r>
            <w:r w:rsidR="00B03E67">
              <w:rPr>
                <w:rFonts w:ascii="Arial Narrow" w:hAnsi="Arial Narrow" w:cs="Arial"/>
                <w:sz w:val="18"/>
                <w:szCs w:val="18"/>
                <w:lang w:val="sq-AL"/>
              </w:rPr>
              <w:t>info-servis</w:t>
            </w:r>
            <w:r>
              <w:rPr>
                <w:rFonts w:ascii="Arial Narrow" w:hAnsi="Arial Narrow" w:cs="Arial"/>
                <w:sz w:val="18"/>
                <w:szCs w:val="18"/>
                <w:lang w:val="mk-MK"/>
              </w:rPr>
              <w:t xml:space="preserve">, </w:t>
            </w:r>
            <w:r w:rsidR="00B03E67">
              <w:rPr>
                <w:rFonts w:ascii="Arial Narrow" w:hAnsi="Arial Narrow" w:cs="Arial"/>
                <w:sz w:val="18"/>
                <w:szCs w:val="18"/>
                <w:lang w:val="sq-AL"/>
              </w:rPr>
              <w:t>program informativ në fushën e artit</w:t>
            </w:r>
            <w:r w:rsidRPr="00BB3D9B">
              <w:rPr>
                <w:rFonts w:ascii="Arial Narrow" w:hAnsi="Arial Narrow" w:cs="Arial"/>
                <w:sz w:val="18"/>
                <w:szCs w:val="18"/>
                <w:lang w:val="mk-MK"/>
              </w:rPr>
              <w:t xml:space="preserve">, </w:t>
            </w:r>
            <w:r w:rsidR="00B03E67">
              <w:rPr>
                <w:rFonts w:ascii="Arial Narrow" w:hAnsi="Arial Narrow" w:cs="Arial"/>
                <w:sz w:val="18"/>
                <w:szCs w:val="18"/>
                <w:lang w:val="sq-AL"/>
              </w:rPr>
              <w:t>kulturës dhe shkencave humane dhe programe të tjera informative</w:t>
            </w:r>
            <w:r w:rsidRPr="00BB3D9B">
              <w:rPr>
                <w:rFonts w:ascii="Arial Narrow" w:hAnsi="Arial Narrow" w:cs="Arial"/>
                <w:sz w:val="18"/>
                <w:szCs w:val="18"/>
                <w:lang w:val="mk-MK"/>
              </w:rPr>
              <w:t>)</w:t>
            </w:r>
          </w:p>
        </w:tc>
        <w:tc>
          <w:tcPr>
            <w:tcW w:w="1890" w:type="dxa"/>
          </w:tcPr>
          <w:p w14:paraId="605776C3" w14:textId="77777777" w:rsidR="002762AA" w:rsidRPr="00BB3D9B" w:rsidRDefault="002762AA" w:rsidP="0076681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260" w:type="dxa"/>
          </w:tcPr>
          <w:p w14:paraId="1674001E" w14:textId="77777777" w:rsidR="002762AA" w:rsidRPr="00BB3D9B" w:rsidRDefault="002762AA" w:rsidP="00766811">
            <w:pPr>
              <w:jc w:val="both"/>
              <w:rPr>
                <w:rFonts w:ascii="Arial Narrow" w:hAnsi="Arial Narrow" w:cs="Arial"/>
                <w:b/>
                <w:lang w:val="mk-MK"/>
              </w:rPr>
            </w:pPr>
          </w:p>
        </w:tc>
      </w:tr>
      <w:tr w:rsidR="002762AA" w:rsidRPr="00D0682E" w14:paraId="1AF69B36" w14:textId="77777777" w:rsidTr="004E7579">
        <w:tc>
          <w:tcPr>
            <w:tcW w:w="630" w:type="dxa"/>
          </w:tcPr>
          <w:p w14:paraId="440830F8" w14:textId="77777777" w:rsidR="002762AA" w:rsidRPr="00BB3D9B" w:rsidRDefault="002762AA" w:rsidP="00766811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  <w:t>2.</w:t>
            </w:r>
          </w:p>
        </w:tc>
        <w:tc>
          <w:tcPr>
            <w:tcW w:w="6300" w:type="dxa"/>
          </w:tcPr>
          <w:p w14:paraId="094B68D9" w14:textId="66258751" w:rsidR="002762AA" w:rsidRPr="00BB3D9B" w:rsidRDefault="00F75BD3" w:rsidP="0076681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q-AL"/>
              </w:rPr>
              <w:t>Funksioni arsimor</w:t>
            </w:r>
          </w:p>
          <w:p w14:paraId="2D01FCA3" w14:textId="58A2A065" w:rsidR="002762AA" w:rsidRPr="00BB3D9B" w:rsidRDefault="00FB2EF3" w:rsidP="00FB2EF3">
            <w:pPr>
              <w:jc w:val="both"/>
              <w:rPr>
                <w:rFonts w:ascii="Arial Narrow" w:hAnsi="Arial Narrow" w:cs="Arial"/>
                <w:sz w:val="18"/>
                <w:szCs w:val="18"/>
                <w:lang w:val="mk-MK"/>
              </w:rPr>
            </w:pPr>
            <w:r>
              <w:rPr>
                <w:rFonts w:ascii="Arial Narrow" w:hAnsi="Arial Narrow" w:cs="Arial"/>
                <w:sz w:val="18"/>
                <w:szCs w:val="18"/>
                <w:lang w:val="sq-AL"/>
              </w:rPr>
              <w:t>programi arsimor</w:t>
            </w:r>
            <w:r w:rsidR="002762AA" w:rsidRPr="00BB3D9B">
              <w:rPr>
                <w:rFonts w:ascii="Arial Narrow" w:hAnsi="Arial Narrow" w:cs="Arial"/>
                <w:sz w:val="18"/>
                <w:szCs w:val="18"/>
                <w:lang w:val="mk-MK"/>
              </w:rPr>
              <w:t xml:space="preserve">, </w:t>
            </w:r>
            <w:r>
              <w:rPr>
                <w:rFonts w:ascii="Arial Narrow" w:hAnsi="Arial Narrow" w:cs="Arial"/>
                <w:sz w:val="18"/>
                <w:szCs w:val="18"/>
                <w:lang w:val="sq-AL"/>
              </w:rPr>
              <w:t>program arsimor-argëtues</w:t>
            </w:r>
            <w:r w:rsidR="002762AA" w:rsidRPr="00BB3D9B">
              <w:rPr>
                <w:rFonts w:ascii="Arial Narrow" w:hAnsi="Arial Narrow" w:cs="Arial"/>
                <w:sz w:val="18"/>
                <w:szCs w:val="18"/>
                <w:lang w:val="mk-MK"/>
              </w:rPr>
              <w:t>,</w:t>
            </w:r>
            <w:r>
              <w:rPr>
                <w:rFonts w:ascii="Arial Narrow" w:hAnsi="Arial Narrow" w:cs="Arial"/>
                <w:sz w:val="18"/>
                <w:szCs w:val="18"/>
                <w:lang w:val="sq-AL"/>
              </w:rPr>
              <w:t>program arsimor-argëtues për kulturë fizike dhe rekreacion</w:t>
            </w:r>
            <w:r w:rsidR="002762AA" w:rsidRPr="00BB3D9B">
              <w:rPr>
                <w:rFonts w:ascii="Arial Narrow" w:hAnsi="Arial Narrow" w:cs="Arial"/>
                <w:sz w:val="18"/>
                <w:szCs w:val="18"/>
                <w:lang w:val="mk-MK"/>
              </w:rPr>
              <w:t>,</w:t>
            </w:r>
            <w:r>
              <w:rPr>
                <w:rFonts w:ascii="Arial Narrow" w:hAnsi="Arial Narrow" w:cs="Arial"/>
                <w:sz w:val="18"/>
                <w:szCs w:val="18"/>
                <w:lang w:val="sq-AL"/>
              </w:rPr>
              <w:t>program dokumentar</w:t>
            </w:r>
            <w:r w:rsidR="002762AA" w:rsidRPr="00BB3D9B">
              <w:rPr>
                <w:rFonts w:ascii="Arial Narrow" w:hAnsi="Arial Narrow" w:cs="Arial"/>
                <w:sz w:val="18"/>
                <w:szCs w:val="18"/>
                <w:lang w:val="mk-MK"/>
              </w:rPr>
              <w:t xml:space="preserve">, </w:t>
            </w:r>
            <w:r>
              <w:rPr>
                <w:rFonts w:ascii="Arial Narrow" w:hAnsi="Arial Narrow" w:cs="Arial"/>
                <w:sz w:val="18"/>
                <w:szCs w:val="18"/>
                <w:lang w:val="sq-AL"/>
              </w:rPr>
              <w:t>program dokumentar-argëtues</w:t>
            </w:r>
            <w:r w:rsidR="002762AA" w:rsidRPr="00BB3D9B">
              <w:rPr>
                <w:rFonts w:ascii="Arial Narrow" w:hAnsi="Arial Narrow" w:cs="Arial"/>
                <w:sz w:val="18"/>
                <w:szCs w:val="18"/>
                <w:lang w:val="mk-MK"/>
              </w:rPr>
              <w:t>,</w:t>
            </w:r>
            <w:r>
              <w:rPr>
                <w:rFonts w:ascii="Arial Narrow" w:hAnsi="Arial Narrow" w:cs="Arial"/>
                <w:sz w:val="18"/>
                <w:szCs w:val="18"/>
                <w:lang w:val="sq-AL"/>
              </w:rPr>
              <w:t>program arsimor në fushën e arteve</w:t>
            </w:r>
            <w:r w:rsidR="002762AA" w:rsidRPr="00BB3D9B">
              <w:rPr>
                <w:rFonts w:ascii="Arial Narrow" w:hAnsi="Arial Narrow" w:cs="Arial"/>
                <w:sz w:val="18"/>
                <w:szCs w:val="18"/>
                <w:lang w:val="mk-MK"/>
              </w:rPr>
              <w:t>,</w:t>
            </w:r>
            <w:r>
              <w:rPr>
                <w:rFonts w:ascii="Arial Narrow" w:hAnsi="Arial Narrow" w:cs="Arial"/>
                <w:sz w:val="18"/>
                <w:szCs w:val="18"/>
                <w:lang w:val="sq-AL"/>
              </w:rPr>
              <w:t>kulturës dhe shkencave humane</w:t>
            </w:r>
            <w:r w:rsidR="002762AA" w:rsidRPr="00BB3D9B">
              <w:rPr>
                <w:rFonts w:ascii="Arial Narrow" w:hAnsi="Arial Narrow" w:cs="Arial"/>
                <w:sz w:val="18"/>
                <w:szCs w:val="18"/>
                <w:lang w:val="mk-MK"/>
              </w:rPr>
              <w:t xml:space="preserve">, </w:t>
            </w:r>
            <w:r>
              <w:rPr>
                <w:rFonts w:ascii="Arial Narrow" w:hAnsi="Arial Narrow" w:cs="Arial"/>
                <w:sz w:val="18"/>
                <w:szCs w:val="18"/>
                <w:lang w:val="sq-AL"/>
              </w:rPr>
              <w:t>program dokumentar me tema fetare dhe programe të tjera arsimore</w:t>
            </w:r>
            <w:r w:rsidR="002762AA" w:rsidRPr="00BB3D9B">
              <w:rPr>
                <w:rFonts w:ascii="Arial Narrow" w:hAnsi="Arial Narrow" w:cs="Arial"/>
                <w:sz w:val="18"/>
                <w:szCs w:val="18"/>
                <w:lang w:val="mk-MK"/>
              </w:rPr>
              <w:t>)</w:t>
            </w:r>
          </w:p>
        </w:tc>
        <w:tc>
          <w:tcPr>
            <w:tcW w:w="1890" w:type="dxa"/>
          </w:tcPr>
          <w:p w14:paraId="4045CEB5" w14:textId="77777777" w:rsidR="002762AA" w:rsidRPr="00BB3D9B" w:rsidRDefault="002762AA" w:rsidP="0076681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260" w:type="dxa"/>
          </w:tcPr>
          <w:p w14:paraId="5117D942" w14:textId="77777777" w:rsidR="002762AA" w:rsidRPr="00BB3D9B" w:rsidRDefault="002762AA" w:rsidP="00766811">
            <w:pPr>
              <w:jc w:val="both"/>
              <w:rPr>
                <w:rFonts w:ascii="Arial Narrow" w:hAnsi="Arial Narrow" w:cs="Arial"/>
                <w:b/>
                <w:lang w:val="mk-MK"/>
              </w:rPr>
            </w:pPr>
          </w:p>
        </w:tc>
      </w:tr>
      <w:tr w:rsidR="002762AA" w:rsidRPr="00D0682E" w14:paraId="0F4B3C64" w14:textId="77777777" w:rsidTr="004E7579">
        <w:tc>
          <w:tcPr>
            <w:tcW w:w="630" w:type="dxa"/>
          </w:tcPr>
          <w:p w14:paraId="01AD1F1E" w14:textId="77777777" w:rsidR="002762AA" w:rsidRPr="00BB3D9B" w:rsidRDefault="002762AA" w:rsidP="00766811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  <w:t>3.</w:t>
            </w:r>
          </w:p>
        </w:tc>
        <w:tc>
          <w:tcPr>
            <w:tcW w:w="6300" w:type="dxa"/>
          </w:tcPr>
          <w:p w14:paraId="698F73B9" w14:textId="0546DF68" w:rsidR="002762AA" w:rsidRPr="00BB3D9B" w:rsidRDefault="00CD4986" w:rsidP="0076681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Funksion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argëtues</w:t>
            </w:r>
            <w:proofErr w:type="spellEnd"/>
          </w:p>
          <w:p w14:paraId="3F577865" w14:textId="57BA918F" w:rsidR="002762AA" w:rsidRPr="00BB3D9B" w:rsidRDefault="002762AA" w:rsidP="00216BE7">
            <w:pPr>
              <w:jc w:val="both"/>
              <w:rPr>
                <w:rFonts w:ascii="Arial Narrow" w:hAnsi="Arial Narrow" w:cs="Arial"/>
                <w:sz w:val="18"/>
                <w:szCs w:val="18"/>
                <w:lang w:val="mk-MK"/>
              </w:rPr>
            </w:pPr>
            <w:r w:rsidRPr="00BB3D9B">
              <w:rPr>
                <w:rFonts w:ascii="Arial Narrow" w:hAnsi="Arial Narrow" w:cs="Arial"/>
                <w:sz w:val="18"/>
                <w:szCs w:val="18"/>
                <w:lang w:val="mk-MK"/>
              </w:rPr>
              <w:lastRenderedPageBreak/>
              <w:t>(</w:t>
            </w:r>
            <w:r w:rsidR="00CD4986">
              <w:rPr>
                <w:rFonts w:ascii="Arial Narrow" w:hAnsi="Arial Narrow" w:cs="Arial"/>
                <w:sz w:val="18"/>
                <w:szCs w:val="18"/>
                <w:lang w:val="sq-AL"/>
              </w:rPr>
              <w:t>argëtues</w:t>
            </w:r>
            <w:r w:rsidRPr="00BB3D9B">
              <w:rPr>
                <w:rFonts w:ascii="Arial Narrow" w:hAnsi="Arial Narrow" w:cs="Arial"/>
                <w:sz w:val="18"/>
                <w:szCs w:val="18"/>
                <w:lang w:val="mk-MK"/>
              </w:rPr>
              <w:t>-</w:t>
            </w:r>
            <w:r w:rsidR="00CD4986">
              <w:rPr>
                <w:rFonts w:ascii="Arial Narrow" w:hAnsi="Arial Narrow" w:cs="Arial"/>
                <w:sz w:val="18"/>
                <w:szCs w:val="18"/>
                <w:lang w:val="sq-AL"/>
              </w:rPr>
              <w:t>informativ</w:t>
            </w:r>
            <w:r w:rsidRPr="00BB3D9B">
              <w:rPr>
                <w:rFonts w:ascii="Arial Narrow" w:hAnsi="Arial Narrow" w:cs="Arial"/>
                <w:sz w:val="18"/>
                <w:szCs w:val="18"/>
                <w:lang w:val="mk-MK"/>
              </w:rPr>
              <w:t xml:space="preserve">, </w:t>
            </w:r>
            <w:r w:rsidR="00CD4986">
              <w:rPr>
                <w:rFonts w:ascii="Arial Narrow" w:hAnsi="Arial Narrow" w:cs="Arial"/>
                <w:sz w:val="18"/>
                <w:szCs w:val="18"/>
                <w:lang w:val="sq-AL"/>
              </w:rPr>
              <w:t>program argëtues-shou me fjalë</w:t>
            </w:r>
            <w:r w:rsidRPr="00BB3D9B">
              <w:rPr>
                <w:rFonts w:ascii="Arial Narrow" w:hAnsi="Arial Narrow" w:cs="Arial"/>
                <w:sz w:val="18"/>
                <w:szCs w:val="18"/>
                <w:lang w:val="mk-MK"/>
              </w:rPr>
              <w:t xml:space="preserve">, </w:t>
            </w:r>
            <w:r w:rsidR="00CD4986">
              <w:rPr>
                <w:rFonts w:ascii="Arial Narrow" w:hAnsi="Arial Narrow" w:cs="Arial"/>
                <w:sz w:val="18"/>
                <w:szCs w:val="18"/>
                <w:lang w:val="sq-AL"/>
              </w:rPr>
              <w:t>program arsimor-argëtues</w:t>
            </w:r>
            <w:r w:rsidRPr="00BB3D9B">
              <w:rPr>
                <w:rFonts w:ascii="Arial Narrow" w:hAnsi="Arial Narrow" w:cs="Arial"/>
                <w:sz w:val="18"/>
                <w:szCs w:val="18"/>
                <w:lang w:val="mk-MK"/>
              </w:rPr>
              <w:t xml:space="preserve">, </w:t>
            </w:r>
            <w:r w:rsidR="00216BE7">
              <w:rPr>
                <w:rFonts w:ascii="Arial Narrow" w:hAnsi="Arial Narrow" w:cs="Arial"/>
                <w:sz w:val="18"/>
                <w:szCs w:val="18"/>
                <w:lang w:val="sq-AL"/>
              </w:rPr>
              <w:t>program dokumentar-argëtues,program me horoskop/tarot/fallëxhor ose interpretimi i ëndrrave</w:t>
            </w:r>
            <w:r w:rsidRPr="00BB3D9B">
              <w:rPr>
                <w:rFonts w:ascii="Arial Narrow" w:hAnsi="Arial Narrow" w:cs="Arial"/>
                <w:sz w:val="18"/>
                <w:szCs w:val="18"/>
                <w:lang w:val="mk-MK"/>
              </w:rPr>
              <w:t xml:space="preserve">, </w:t>
            </w:r>
            <w:r w:rsidR="00216BE7">
              <w:rPr>
                <w:rFonts w:ascii="Arial Narrow" w:hAnsi="Arial Narrow" w:cs="Arial"/>
                <w:sz w:val="18"/>
                <w:szCs w:val="18"/>
                <w:lang w:val="sq-AL"/>
              </w:rPr>
              <w:t>program sportiv</w:t>
            </w:r>
            <w:r w:rsidRPr="00BB3D9B">
              <w:rPr>
                <w:rFonts w:ascii="Arial Narrow" w:hAnsi="Arial Narrow" w:cs="Arial"/>
                <w:sz w:val="18"/>
                <w:szCs w:val="18"/>
                <w:lang w:val="mk-MK"/>
              </w:rPr>
              <w:t>,</w:t>
            </w:r>
            <w:r w:rsidR="00216BE7">
              <w:rPr>
                <w:rFonts w:ascii="Arial Narrow" w:hAnsi="Arial Narrow" w:cs="Arial"/>
                <w:sz w:val="18"/>
                <w:szCs w:val="18"/>
                <w:lang w:val="sq-AL"/>
              </w:rPr>
              <w:t>radio dramë</w:t>
            </w:r>
            <w:r w:rsidRPr="00BB3D9B">
              <w:rPr>
                <w:rFonts w:ascii="Arial Narrow" w:hAnsi="Arial Narrow" w:cs="Arial"/>
                <w:sz w:val="18"/>
                <w:szCs w:val="18"/>
                <w:lang w:val="mk-MK"/>
              </w:rPr>
              <w:t xml:space="preserve">, </w:t>
            </w:r>
            <w:r w:rsidR="00216BE7">
              <w:rPr>
                <w:rFonts w:ascii="Arial Narrow" w:hAnsi="Arial Narrow" w:cs="Arial"/>
                <w:sz w:val="18"/>
                <w:szCs w:val="18"/>
                <w:lang w:val="sq-AL"/>
              </w:rPr>
              <w:t>programor muzikor</w:t>
            </w:r>
            <w:r w:rsidRPr="00BB3D9B">
              <w:rPr>
                <w:rFonts w:ascii="Arial Narrow" w:hAnsi="Arial Narrow" w:cs="Arial"/>
                <w:sz w:val="18"/>
                <w:szCs w:val="18"/>
                <w:lang w:val="mk-MK"/>
              </w:rPr>
              <w:t>,</w:t>
            </w:r>
            <w:r w:rsidR="00216BE7">
              <w:rPr>
                <w:rFonts w:ascii="Arial Narrow" w:hAnsi="Arial Narrow" w:cs="Arial"/>
                <w:sz w:val="18"/>
                <w:szCs w:val="18"/>
                <w:lang w:val="sq-AL"/>
              </w:rPr>
              <w:t>lojëra dhe programe të tjera argëtuese</w:t>
            </w:r>
            <w:r w:rsidRPr="00BB3D9B">
              <w:rPr>
                <w:rFonts w:ascii="Arial Narrow" w:hAnsi="Arial Narrow" w:cs="Arial"/>
                <w:sz w:val="18"/>
                <w:szCs w:val="18"/>
                <w:lang w:val="mk-MK"/>
              </w:rPr>
              <w:t xml:space="preserve">) </w:t>
            </w:r>
          </w:p>
        </w:tc>
        <w:tc>
          <w:tcPr>
            <w:tcW w:w="1890" w:type="dxa"/>
          </w:tcPr>
          <w:p w14:paraId="19B292A9" w14:textId="77777777" w:rsidR="002762AA" w:rsidRPr="00BB3D9B" w:rsidRDefault="002762AA" w:rsidP="0076681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2B11A4F" w14:textId="77777777" w:rsidR="002762AA" w:rsidRPr="00BB3D9B" w:rsidRDefault="002762AA" w:rsidP="00766811">
            <w:pPr>
              <w:jc w:val="both"/>
              <w:rPr>
                <w:rFonts w:ascii="Arial Narrow" w:hAnsi="Arial Narrow" w:cs="Arial"/>
                <w:b/>
                <w:lang w:val="mk-MK"/>
              </w:rPr>
            </w:pPr>
          </w:p>
        </w:tc>
      </w:tr>
      <w:tr w:rsidR="002762AA" w:rsidRPr="00BB3D9B" w14:paraId="32F791F2" w14:textId="77777777" w:rsidTr="004E7579">
        <w:tc>
          <w:tcPr>
            <w:tcW w:w="630" w:type="dxa"/>
          </w:tcPr>
          <w:p w14:paraId="54588D30" w14:textId="77777777" w:rsidR="002762AA" w:rsidRPr="00BB3D9B" w:rsidRDefault="002762AA" w:rsidP="00766811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6300" w:type="dxa"/>
          </w:tcPr>
          <w:p w14:paraId="3736CE40" w14:textId="4C733EE8" w:rsidR="002762AA" w:rsidRPr="00BB3D9B" w:rsidRDefault="00216BE7" w:rsidP="00216BE7">
            <w:pPr>
              <w:tabs>
                <w:tab w:val="left" w:pos="5310"/>
                <w:tab w:val="right" w:pos="6084"/>
              </w:tabs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ab/>
            </w:r>
            <w:r>
              <w:rPr>
                <w:rFonts w:ascii="Arial Narrow" w:hAnsi="Arial Narrow" w:cs="Arial"/>
                <w:b/>
                <w:sz w:val="20"/>
                <w:szCs w:val="20"/>
                <w:lang w:val="sq-AL"/>
              </w:rPr>
              <w:t>TOTAL</w:t>
            </w:r>
            <w:r w:rsidR="002762AA" w:rsidRPr="00BB3D9B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:</w:t>
            </w:r>
          </w:p>
          <w:p w14:paraId="4C9345AA" w14:textId="2009F530" w:rsidR="002762AA" w:rsidRPr="00BB3D9B" w:rsidRDefault="002762AA" w:rsidP="00216BE7">
            <w:pPr>
              <w:jc w:val="right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(</w:t>
            </w:r>
            <w:r w:rsidR="00216BE7">
              <w:rPr>
                <w:rFonts w:ascii="Arial Narrow" w:hAnsi="Arial Narrow" w:cs="Arial"/>
                <w:b/>
                <w:sz w:val="20"/>
                <w:szCs w:val="20"/>
                <w:lang w:val="sq-AL"/>
              </w:rPr>
              <w:t>nga numri rendor</w:t>
            </w:r>
            <w:r w:rsidRPr="00BB3D9B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. 1 + 2 + 3)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8E4717C" w14:textId="77777777" w:rsidR="002762AA" w:rsidRPr="00BB3D9B" w:rsidRDefault="002762AA" w:rsidP="0076681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1E2A332" w14:textId="77777777" w:rsidR="002762AA" w:rsidRPr="00BB3D9B" w:rsidRDefault="002762AA" w:rsidP="00766811">
            <w:pPr>
              <w:jc w:val="both"/>
              <w:rPr>
                <w:rFonts w:ascii="Arial Narrow" w:hAnsi="Arial Narrow" w:cs="Arial"/>
                <w:b/>
                <w:lang w:val="mk-MK"/>
              </w:rPr>
            </w:pPr>
          </w:p>
          <w:p w14:paraId="7E9B9D89" w14:textId="77777777" w:rsidR="002762AA" w:rsidRPr="00BB3D9B" w:rsidRDefault="002762AA" w:rsidP="00766811">
            <w:pPr>
              <w:jc w:val="center"/>
              <w:rPr>
                <w:rFonts w:ascii="Arial Narrow" w:hAnsi="Arial Narrow" w:cs="Arial"/>
                <w:b/>
                <w:lang w:val="mk-MK"/>
              </w:rPr>
            </w:pPr>
            <w:r w:rsidRPr="00BB3D9B">
              <w:rPr>
                <w:rFonts w:ascii="Arial Narrow" w:hAnsi="Arial Narrow" w:cs="Arial"/>
                <w:b/>
                <w:lang w:val="mk-MK"/>
              </w:rPr>
              <w:t>100%</w:t>
            </w:r>
          </w:p>
        </w:tc>
      </w:tr>
    </w:tbl>
    <w:p w14:paraId="37EEC4CF" w14:textId="5E010BFE" w:rsidR="00C150F2" w:rsidRDefault="00C150F2" w:rsidP="00956FEC">
      <w:pPr>
        <w:rPr>
          <w:rFonts w:asciiTheme="minorHAnsi" w:hAnsiTheme="minorHAnsi"/>
          <w:lang w:val="mk-MK"/>
        </w:rPr>
      </w:pPr>
    </w:p>
    <w:p w14:paraId="69360476" w14:textId="77777777" w:rsidR="00C150F2" w:rsidRDefault="00C150F2" w:rsidP="00956FEC">
      <w:pPr>
        <w:rPr>
          <w:rFonts w:asciiTheme="minorHAnsi" w:hAnsiTheme="minorHAnsi"/>
          <w:lang w:val="mk-MK"/>
        </w:rPr>
      </w:pPr>
    </w:p>
    <w:p w14:paraId="0C341014" w14:textId="50DC8963" w:rsidR="00956FEC" w:rsidRDefault="00301766" w:rsidP="001F604A">
      <w:pPr>
        <w:jc w:val="both"/>
        <w:rPr>
          <w:rFonts w:ascii="Arial Narrow" w:hAnsi="Arial Narrow" w:cs="Arial"/>
          <w:b/>
          <w:i/>
          <w:color w:val="0070C0"/>
          <w:lang w:val="mk-MK"/>
        </w:rPr>
      </w:pPr>
      <w:r>
        <w:rPr>
          <w:rFonts w:ascii="Arial Narrow" w:hAnsi="Arial Narrow" w:cs="Arial"/>
          <w:b/>
          <w:i/>
          <w:color w:val="0070C0"/>
          <w:lang w:val="sq-AL"/>
        </w:rPr>
        <w:t>Gjuha e transmetimit</w:t>
      </w:r>
    </w:p>
    <w:p w14:paraId="059D8047" w14:textId="77777777" w:rsidR="00AA2D17" w:rsidRDefault="00AA2D17" w:rsidP="001F604A">
      <w:pPr>
        <w:jc w:val="both"/>
        <w:rPr>
          <w:rFonts w:ascii="Arial Narrow" w:hAnsi="Arial Narrow" w:cs="Arial"/>
          <w:b/>
          <w:lang w:val="mk-MK"/>
        </w:rPr>
      </w:pPr>
    </w:p>
    <w:p w14:paraId="1D2C1EA7" w14:textId="77777777" w:rsidR="00781719" w:rsidRDefault="00781719" w:rsidP="00781719">
      <w:pPr>
        <w:jc w:val="both"/>
        <w:rPr>
          <w:rFonts w:ascii="Arial Narrow" w:hAnsi="Arial Narrow" w:cs="Arial"/>
          <w:b/>
          <w:color w:val="FF0000"/>
          <w:sz w:val="18"/>
          <w:szCs w:val="18"/>
          <w:lang w:val="mk-MK"/>
        </w:rPr>
      </w:pPr>
    </w:p>
    <w:p w14:paraId="40A0A5EA" w14:textId="1D7C926C" w:rsidR="00781719" w:rsidRDefault="00000B9A" w:rsidP="00781719">
      <w:pPr>
        <w:jc w:val="both"/>
        <w:rPr>
          <w:rFonts w:ascii="Arial Narrow" w:hAnsi="Arial Narrow" w:cs="Arial"/>
          <w:b/>
          <w:lang w:val="mk-MK"/>
        </w:rPr>
      </w:pPr>
      <w:r>
        <w:rPr>
          <w:rFonts w:ascii="Arial Narrow" w:hAnsi="Arial Narrow" w:cs="Arial"/>
          <w:b/>
          <w:lang w:val="mk-MK"/>
        </w:rPr>
        <w:t>4</w:t>
      </w:r>
      <w:r w:rsidR="00781719">
        <w:rPr>
          <w:rFonts w:ascii="Arial Narrow" w:hAnsi="Arial Narrow" w:cs="Arial"/>
          <w:b/>
          <w:lang w:val="mk-MK"/>
        </w:rPr>
        <w:t xml:space="preserve">. </w:t>
      </w:r>
      <w:r w:rsidR="00301766">
        <w:rPr>
          <w:rFonts w:ascii="Arial Narrow" w:hAnsi="Arial Narrow" w:cs="Arial"/>
          <w:b/>
          <w:lang w:val="sq-AL"/>
        </w:rPr>
        <w:t>Në tabelë shënoni të dhëna për volumin mesatar javor të p</w:t>
      </w:r>
      <w:r w:rsidR="00510D96">
        <w:rPr>
          <w:rFonts w:ascii="Arial Narrow" w:hAnsi="Arial Narrow" w:cs="Arial"/>
          <w:b/>
          <w:lang w:val="sq-AL"/>
        </w:rPr>
        <w:t>rogrameve në gjuhët në të cilën e transmetoni programin sipas lejes,dhe për periudhat e transmetimit të programeve në secilën nga gjuhët në bazë ditore</w:t>
      </w:r>
      <w:r w:rsidR="00781719" w:rsidRPr="00781719">
        <w:rPr>
          <w:rFonts w:ascii="Arial Narrow" w:hAnsi="Arial Narrow" w:cs="Arial"/>
          <w:b/>
          <w:lang w:val="mk-MK"/>
        </w:rPr>
        <w:t>!</w:t>
      </w:r>
    </w:p>
    <w:p w14:paraId="6E09D327" w14:textId="0754B7C5" w:rsidR="00473434" w:rsidRPr="00E866E6" w:rsidRDefault="00BA20A2" w:rsidP="00E20EE2">
      <w:pPr>
        <w:ind w:firstLine="720"/>
        <w:jc w:val="both"/>
        <w:rPr>
          <w:rFonts w:ascii="Arial Narrow" w:hAnsi="Arial Narrow" w:cs="Arial"/>
          <w:sz w:val="22"/>
          <w:szCs w:val="22"/>
          <w:lang w:val="mk-MK"/>
        </w:rPr>
      </w:pPr>
      <w:r>
        <w:rPr>
          <w:rFonts w:ascii="Arial Narrow" w:hAnsi="Arial Narrow" w:cs="Arial"/>
          <w:sz w:val="22"/>
          <w:szCs w:val="22"/>
          <w:lang w:val="mk-MK"/>
        </w:rPr>
        <w:t>(</w:t>
      </w:r>
      <w:r w:rsidR="00CD5611">
        <w:rPr>
          <w:rFonts w:ascii="Arial Narrow" w:hAnsi="Arial Narrow" w:cs="Arial"/>
          <w:sz w:val="22"/>
          <w:szCs w:val="22"/>
          <w:lang w:val="sq-AL"/>
        </w:rPr>
        <w:t>Aplikohet vetëm për transmetuesit të cilët në përputhje me lejen ata transmetojnë programin në disa gjuhë</w:t>
      </w:r>
      <w:r>
        <w:rPr>
          <w:rFonts w:ascii="Arial Narrow" w:hAnsi="Arial Narrow" w:cs="Arial"/>
          <w:sz w:val="22"/>
          <w:szCs w:val="22"/>
          <w:lang w:val="mk-MK"/>
        </w:rPr>
        <w:t>)</w:t>
      </w:r>
    </w:p>
    <w:p w14:paraId="09F67482" w14:textId="77777777" w:rsidR="00880B7E" w:rsidRDefault="00880B7E" w:rsidP="00781719">
      <w:pPr>
        <w:jc w:val="both"/>
        <w:rPr>
          <w:rFonts w:ascii="Arial Narrow" w:hAnsi="Arial Narrow" w:cs="Arial"/>
          <w:b/>
          <w:lang w:val="mk-MK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600"/>
        <w:gridCol w:w="2878"/>
        <w:gridCol w:w="2792"/>
      </w:tblGrid>
      <w:tr w:rsidR="00880B7E" w:rsidRPr="00880B7E" w14:paraId="26C957F1" w14:textId="77777777" w:rsidTr="002505AD">
        <w:tc>
          <w:tcPr>
            <w:tcW w:w="3600" w:type="dxa"/>
          </w:tcPr>
          <w:p w14:paraId="4EE06416" w14:textId="0F91386F" w:rsidR="00880B7E" w:rsidRPr="00880B7E" w:rsidRDefault="00CD5611" w:rsidP="00880B7E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q-AL"/>
              </w:rPr>
              <w:t>Gjuhët e transmetimit të programit</w:t>
            </w:r>
          </w:p>
          <w:p w14:paraId="116C7710" w14:textId="77777777" w:rsidR="00880B7E" w:rsidRPr="00880B7E" w:rsidRDefault="00880B7E" w:rsidP="00880B7E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878" w:type="dxa"/>
          </w:tcPr>
          <w:p w14:paraId="01CD3E60" w14:textId="77777777" w:rsidR="00CD5611" w:rsidRDefault="00CD5611" w:rsidP="00CD5611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q-A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q-AL"/>
              </w:rPr>
              <w:t xml:space="preserve">Kohëzgjatja totale e programeve javore </w:t>
            </w:r>
          </w:p>
          <w:p w14:paraId="38B02829" w14:textId="179A1FF3" w:rsidR="00880B7E" w:rsidRPr="00880B7E" w:rsidRDefault="00880B7E" w:rsidP="00CD5611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880B7E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 xml:space="preserve"> </w:t>
            </w:r>
            <w:r w:rsidR="00D80531" w:rsidRPr="00D80531">
              <w:rPr>
                <w:rFonts w:ascii="Arial Narrow" w:hAnsi="Arial Narrow" w:cs="Arial"/>
                <w:b/>
                <w:iCs/>
                <w:sz w:val="20"/>
                <w:szCs w:val="20"/>
                <w:lang w:val="mk-MK"/>
              </w:rPr>
              <w:t>(</w:t>
            </w:r>
            <w:r w:rsidR="00CD5611">
              <w:rPr>
                <w:rFonts w:ascii="Arial Narrow" w:hAnsi="Arial Narrow" w:cs="Arial"/>
                <w:b/>
                <w:iCs/>
                <w:sz w:val="20"/>
                <w:szCs w:val="20"/>
                <w:lang w:val="sq-AL"/>
              </w:rPr>
              <w:t>orë dhe minuta</w:t>
            </w:r>
            <w:r w:rsidR="00D80531" w:rsidRPr="00D80531">
              <w:rPr>
                <w:rFonts w:ascii="Arial Narrow" w:hAnsi="Arial Narrow" w:cs="Arial"/>
                <w:b/>
                <w:iCs/>
                <w:sz w:val="20"/>
                <w:szCs w:val="20"/>
                <w:lang w:val="mk-MK"/>
              </w:rPr>
              <w:t>)</w:t>
            </w:r>
          </w:p>
        </w:tc>
        <w:tc>
          <w:tcPr>
            <w:tcW w:w="2792" w:type="dxa"/>
          </w:tcPr>
          <w:p w14:paraId="59016D42" w14:textId="6A43CDCD" w:rsidR="00880B7E" w:rsidRPr="00880B7E" w:rsidRDefault="004227F4" w:rsidP="004227F4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q-AL"/>
              </w:rPr>
              <w:t>Tregoni në cilën periudhë të ditë-natës transmetohen programet</w:t>
            </w:r>
          </w:p>
        </w:tc>
      </w:tr>
      <w:tr w:rsidR="00880B7E" w14:paraId="4E36C154" w14:textId="77777777" w:rsidTr="002505AD">
        <w:tc>
          <w:tcPr>
            <w:tcW w:w="3600" w:type="dxa"/>
          </w:tcPr>
          <w:p w14:paraId="153F7FA9" w14:textId="77777777" w:rsidR="00880B7E" w:rsidRPr="00880B7E" w:rsidRDefault="00880B7E" w:rsidP="0078171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878" w:type="dxa"/>
          </w:tcPr>
          <w:p w14:paraId="40113855" w14:textId="77777777" w:rsidR="00880B7E" w:rsidRPr="00880B7E" w:rsidRDefault="00880B7E" w:rsidP="0078171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792" w:type="dxa"/>
          </w:tcPr>
          <w:p w14:paraId="6FAAE8B9" w14:textId="0A8FE9A5" w:rsidR="004413D9" w:rsidRPr="004413D9" w:rsidRDefault="004413D9" w:rsidP="004413D9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</w:pPr>
            <w:r w:rsidRPr="004413D9"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  <w:t xml:space="preserve">а. </w:t>
            </w:r>
            <w:r w:rsidR="004227F4">
              <w:rPr>
                <w:rFonts w:ascii="Arial Narrow" w:hAnsi="Arial Narrow" w:cs="Arial"/>
                <w:b/>
                <w:sz w:val="18"/>
                <w:szCs w:val="18"/>
                <w:lang w:val="sq-AL"/>
              </w:rPr>
              <w:t>Gjatë gjithë ditë-natës</w:t>
            </w:r>
          </w:p>
          <w:p w14:paraId="0AAEE4DE" w14:textId="08BA3877" w:rsidR="004413D9" w:rsidRPr="004413D9" w:rsidRDefault="004413D9" w:rsidP="004413D9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</w:pPr>
            <w:r w:rsidRPr="004413D9"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  <w:t xml:space="preserve">б. </w:t>
            </w:r>
            <w:r w:rsidR="004227F4">
              <w:rPr>
                <w:rFonts w:ascii="Arial Narrow" w:hAnsi="Arial Narrow" w:cs="Arial"/>
                <w:b/>
                <w:sz w:val="18"/>
                <w:szCs w:val="18"/>
                <w:lang w:val="sq-AL"/>
              </w:rPr>
              <w:t>Në periudhë nga ora</w:t>
            </w:r>
            <w:r w:rsidRPr="004413D9"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  <w:t xml:space="preserve"> 6 </w:t>
            </w:r>
            <w:r w:rsidR="004227F4">
              <w:rPr>
                <w:rFonts w:ascii="Arial Narrow" w:hAnsi="Arial Narrow" w:cs="Arial"/>
                <w:b/>
                <w:sz w:val="18"/>
                <w:szCs w:val="18"/>
                <w:lang w:val="sq-AL"/>
              </w:rPr>
              <w:t xml:space="preserve">deri </w:t>
            </w:r>
            <w:r w:rsidRPr="004413D9"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  <w:t xml:space="preserve">22 </w:t>
            </w:r>
          </w:p>
          <w:p w14:paraId="728EBC3D" w14:textId="3D89C8E0" w:rsidR="004413D9" w:rsidRPr="004413D9" w:rsidRDefault="004413D9" w:rsidP="004413D9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</w:pPr>
            <w:r w:rsidRPr="004413D9"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  <w:t xml:space="preserve">в. </w:t>
            </w:r>
            <w:r w:rsidR="004227F4">
              <w:rPr>
                <w:rFonts w:ascii="Arial Narrow" w:hAnsi="Arial Narrow" w:cs="Arial"/>
                <w:b/>
                <w:sz w:val="18"/>
                <w:szCs w:val="18"/>
                <w:lang w:val="sq-AL"/>
              </w:rPr>
              <w:t xml:space="preserve">Në periudhë pas orës </w:t>
            </w:r>
            <w:r w:rsidRPr="004413D9"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  <w:t>22</w:t>
            </w:r>
            <w:r w:rsidR="004227F4">
              <w:rPr>
                <w:rFonts w:ascii="Arial Narrow" w:hAnsi="Arial Narrow" w:cs="Arial"/>
                <w:b/>
                <w:sz w:val="18"/>
                <w:szCs w:val="18"/>
                <w:lang w:val="sq-AL"/>
              </w:rPr>
              <w:t xml:space="preserve"> deri </w:t>
            </w:r>
            <w:r w:rsidRPr="004413D9"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  <w:t xml:space="preserve">6  </w:t>
            </w:r>
          </w:p>
          <w:p w14:paraId="68D854B6" w14:textId="551C3405" w:rsidR="00880B7E" w:rsidRPr="00880B7E" w:rsidRDefault="004413D9" w:rsidP="004227F4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4413D9"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  <w:t xml:space="preserve">г. </w:t>
            </w:r>
            <w:r w:rsidR="004227F4">
              <w:rPr>
                <w:rFonts w:ascii="Arial Narrow" w:hAnsi="Arial Narrow" w:cs="Arial"/>
                <w:b/>
                <w:sz w:val="18"/>
                <w:szCs w:val="18"/>
                <w:lang w:val="sq-AL"/>
              </w:rPr>
              <w:t>Tjetër</w:t>
            </w:r>
            <w:r w:rsidRPr="004413D9"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  <w:t>, ----------------------------------</w:t>
            </w:r>
          </w:p>
        </w:tc>
      </w:tr>
      <w:tr w:rsidR="00880B7E" w14:paraId="4885055C" w14:textId="77777777" w:rsidTr="002505AD">
        <w:tc>
          <w:tcPr>
            <w:tcW w:w="3600" w:type="dxa"/>
          </w:tcPr>
          <w:p w14:paraId="25A38CFB" w14:textId="77777777" w:rsidR="00880B7E" w:rsidRPr="00880B7E" w:rsidRDefault="00880B7E" w:rsidP="0078171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878" w:type="dxa"/>
          </w:tcPr>
          <w:p w14:paraId="0E644E61" w14:textId="77777777" w:rsidR="00880B7E" w:rsidRPr="00880B7E" w:rsidRDefault="00880B7E" w:rsidP="0078171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792" w:type="dxa"/>
          </w:tcPr>
          <w:p w14:paraId="391FA6DF" w14:textId="58042D4C" w:rsidR="004413D9" w:rsidRPr="004413D9" w:rsidRDefault="004413D9" w:rsidP="004413D9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</w:pPr>
            <w:r w:rsidRPr="004413D9"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  <w:t xml:space="preserve">а. </w:t>
            </w:r>
            <w:r w:rsidR="004227F4">
              <w:rPr>
                <w:rFonts w:ascii="Arial Narrow" w:hAnsi="Arial Narrow" w:cs="Arial"/>
                <w:b/>
                <w:sz w:val="18"/>
                <w:szCs w:val="18"/>
                <w:lang w:val="sq-AL"/>
              </w:rPr>
              <w:t>Gjatë gjithë ditë-natës</w:t>
            </w:r>
          </w:p>
          <w:p w14:paraId="0E51855E" w14:textId="7B91FDD6" w:rsidR="004413D9" w:rsidRPr="004413D9" w:rsidRDefault="004413D9" w:rsidP="004413D9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</w:pPr>
            <w:r w:rsidRPr="004413D9"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  <w:t xml:space="preserve">б. </w:t>
            </w:r>
            <w:r w:rsidR="004227F4">
              <w:rPr>
                <w:rFonts w:ascii="Arial Narrow" w:hAnsi="Arial Narrow" w:cs="Arial"/>
                <w:b/>
                <w:sz w:val="18"/>
                <w:szCs w:val="18"/>
                <w:lang w:val="sq-AL"/>
              </w:rPr>
              <w:t>Në periudhë nga ora</w:t>
            </w:r>
            <w:r w:rsidRPr="004413D9"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  <w:t xml:space="preserve"> 6</w:t>
            </w:r>
            <w:r w:rsidR="004227F4">
              <w:rPr>
                <w:rFonts w:ascii="Arial Narrow" w:hAnsi="Arial Narrow" w:cs="Arial"/>
                <w:b/>
                <w:sz w:val="18"/>
                <w:szCs w:val="18"/>
                <w:lang w:val="sq-AL"/>
              </w:rPr>
              <w:t xml:space="preserve"> deri </w:t>
            </w:r>
            <w:r w:rsidRPr="004413D9"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  <w:t xml:space="preserve">22 </w:t>
            </w:r>
          </w:p>
          <w:p w14:paraId="68761E25" w14:textId="4E06D441" w:rsidR="004413D9" w:rsidRPr="004413D9" w:rsidRDefault="004413D9" w:rsidP="004413D9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</w:pPr>
            <w:r w:rsidRPr="004413D9"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  <w:t xml:space="preserve">в. </w:t>
            </w:r>
            <w:r w:rsidR="004227F4">
              <w:rPr>
                <w:rFonts w:ascii="Arial Narrow" w:hAnsi="Arial Narrow" w:cs="Arial"/>
                <w:b/>
                <w:sz w:val="18"/>
                <w:szCs w:val="18"/>
                <w:lang w:val="sq-AL"/>
              </w:rPr>
              <w:t>Në periudhë pas orës</w:t>
            </w:r>
            <w:r w:rsidRPr="004413D9"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  <w:t xml:space="preserve"> 22 </w:t>
            </w:r>
            <w:r w:rsidR="004227F4">
              <w:rPr>
                <w:rFonts w:ascii="Arial Narrow" w:hAnsi="Arial Narrow" w:cs="Arial"/>
                <w:b/>
                <w:sz w:val="18"/>
                <w:szCs w:val="18"/>
                <w:lang w:val="sq-AL"/>
              </w:rPr>
              <w:t xml:space="preserve">deri </w:t>
            </w:r>
            <w:r w:rsidRPr="004413D9"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  <w:t xml:space="preserve">6  </w:t>
            </w:r>
          </w:p>
          <w:p w14:paraId="166F57B9" w14:textId="3FC2FFA2" w:rsidR="00880B7E" w:rsidRPr="00880B7E" w:rsidRDefault="004413D9" w:rsidP="004227F4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4413D9"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  <w:t xml:space="preserve">г. </w:t>
            </w:r>
            <w:r w:rsidR="004227F4">
              <w:rPr>
                <w:rFonts w:ascii="Arial Narrow" w:hAnsi="Arial Narrow" w:cs="Arial"/>
                <w:b/>
                <w:sz w:val="18"/>
                <w:szCs w:val="18"/>
                <w:lang w:val="sq-AL"/>
              </w:rPr>
              <w:t>Tjetër</w:t>
            </w:r>
            <w:r w:rsidRPr="004413D9"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  <w:t>, ----------------------------------</w:t>
            </w:r>
          </w:p>
        </w:tc>
      </w:tr>
      <w:tr w:rsidR="008A6A33" w14:paraId="21D2DF26" w14:textId="77777777" w:rsidTr="002505AD">
        <w:tc>
          <w:tcPr>
            <w:tcW w:w="3600" w:type="dxa"/>
          </w:tcPr>
          <w:p w14:paraId="322B7A42" w14:textId="77777777" w:rsidR="008A6A33" w:rsidRDefault="008A6A33" w:rsidP="0078171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878" w:type="dxa"/>
          </w:tcPr>
          <w:p w14:paraId="48FDF5AA" w14:textId="77777777" w:rsidR="008A6A33" w:rsidRPr="00880B7E" w:rsidRDefault="008A6A33" w:rsidP="0078171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792" w:type="dxa"/>
          </w:tcPr>
          <w:p w14:paraId="51C663BB" w14:textId="337212CC" w:rsidR="008A6A33" w:rsidRPr="004413D9" w:rsidRDefault="008A6A33" w:rsidP="008A6A33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</w:pPr>
            <w:r w:rsidRPr="004413D9"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  <w:t xml:space="preserve">а. </w:t>
            </w:r>
            <w:r w:rsidR="004227F4">
              <w:rPr>
                <w:rFonts w:ascii="Arial Narrow" w:hAnsi="Arial Narrow" w:cs="Arial"/>
                <w:b/>
                <w:sz w:val="18"/>
                <w:szCs w:val="18"/>
                <w:lang w:val="sq-AL"/>
              </w:rPr>
              <w:t>Gjatë gjithë</w:t>
            </w:r>
            <w:r w:rsidR="00CA78A6">
              <w:rPr>
                <w:rFonts w:ascii="Arial Narrow" w:hAnsi="Arial Narrow" w:cs="Arial"/>
                <w:b/>
                <w:sz w:val="18"/>
                <w:szCs w:val="18"/>
                <w:lang w:val="sq-AL"/>
              </w:rPr>
              <w:t xml:space="preserve"> ditë-natës</w:t>
            </w:r>
          </w:p>
          <w:p w14:paraId="42ECE921" w14:textId="6FB4789C" w:rsidR="008A6A33" w:rsidRPr="004413D9" w:rsidRDefault="008A6A33" w:rsidP="008A6A33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</w:pPr>
            <w:r w:rsidRPr="004413D9"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  <w:t xml:space="preserve">б. </w:t>
            </w:r>
            <w:r w:rsidR="00CA78A6">
              <w:rPr>
                <w:rFonts w:ascii="Arial Narrow" w:hAnsi="Arial Narrow" w:cs="Arial"/>
                <w:b/>
                <w:sz w:val="18"/>
                <w:szCs w:val="18"/>
                <w:lang w:val="sq-AL"/>
              </w:rPr>
              <w:t>Në periudhë nga ora</w:t>
            </w:r>
            <w:r w:rsidRPr="004413D9"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  <w:t xml:space="preserve"> 6 </w:t>
            </w:r>
            <w:r w:rsidR="00CA78A6">
              <w:rPr>
                <w:rFonts w:ascii="Arial Narrow" w:hAnsi="Arial Narrow" w:cs="Arial"/>
                <w:b/>
                <w:sz w:val="18"/>
                <w:szCs w:val="18"/>
                <w:lang w:val="sq-AL"/>
              </w:rPr>
              <w:t>deri</w:t>
            </w:r>
            <w:r w:rsidRPr="004413D9"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  <w:t xml:space="preserve"> 22 </w:t>
            </w:r>
          </w:p>
          <w:p w14:paraId="15B87BEB" w14:textId="20E311E8" w:rsidR="008A6A33" w:rsidRPr="004413D9" w:rsidRDefault="008A6A33" w:rsidP="008A6A33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</w:pPr>
            <w:r w:rsidRPr="004413D9"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  <w:t xml:space="preserve">в. </w:t>
            </w:r>
            <w:r w:rsidR="00CA78A6">
              <w:rPr>
                <w:rFonts w:ascii="Arial Narrow" w:hAnsi="Arial Narrow" w:cs="Arial"/>
                <w:b/>
                <w:sz w:val="18"/>
                <w:szCs w:val="18"/>
                <w:lang w:val="sq-AL"/>
              </w:rPr>
              <w:t>Në periudhë pas orës</w:t>
            </w:r>
            <w:r w:rsidRPr="004413D9"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  <w:t xml:space="preserve"> 22 </w:t>
            </w:r>
            <w:r w:rsidR="00CA78A6">
              <w:rPr>
                <w:rFonts w:ascii="Arial Narrow" w:hAnsi="Arial Narrow" w:cs="Arial"/>
                <w:b/>
                <w:sz w:val="18"/>
                <w:szCs w:val="18"/>
                <w:lang w:val="sq-AL"/>
              </w:rPr>
              <w:t>deri</w:t>
            </w:r>
            <w:r w:rsidRPr="004413D9"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  <w:t xml:space="preserve"> 6  </w:t>
            </w:r>
          </w:p>
          <w:p w14:paraId="6176B38C" w14:textId="6EE21F53" w:rsidR="008A6A33" w:rsidRPr="004413D9" w:rsidRDefault="008A6A33" w:rsidP="00CA78A6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</w:pPr>
            <w:r w:rsidRPr="004413D9"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  <w:t xml:space="preserve">г. </w:t>
            </w:r>
            <w:r w:rsidR="00CA78A6">
              <w:rPr>
                <w:rFonts w:ascii="Arial Narrow" w:hAnsi="Arial Narrow" w:cs="Arial"/>
                <w:b/>
                <w:sz w:val="18"/>
                <w:szCs w:val="18"/>
                <w:lang w:val="sq-AL"/>
              </w:rPr>
              <w:t>Tjetër</w:t>
            </w:r>
            <w:r w:rsidRPr="004413D9"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  <w:t>, ----------------------------------</w:t>
            </w:r>
          </w:p>
        </w:tc>
      </w:tr>
    </w:tbl>
    <w:p w14:paraId="0F8B1591" w14:textId="77777777" w:rsidR="00276552" w:rsidRDefault="00276552" w:rsidP="00781719">
      <w:pPr>
        <w:jc w:val="both"/>
        <w:rPr>
          <w:rFonts w:ascii="Arial Narrow" w:hAnsi="Arial Narrow" w:cs="Arial"/>
          <w:b/>
          <w:i/>
          <w:color w:val="0070C0"/>
          <w:lang w:val="mk-MK"/>
        </w:rPr>
      </w:pPr>
    </w:p>
    <w:p w14:paraId="212156E5" w14:textId="77777777" w:rsidR="00276552" w:rsidRDefault="00276552" w:rsidP="00781719">
      <w:pPr>
        <w:jc w:val="both"/>
        <w:rPr>
          <w:rFonts w:ascii="Arial Narrow" w:hAnsi="Arial Narrow" w:cs="Arial"/>
          <w:b/>
          <w:i/>
          <w:color w:val="0070C0"/>
          <w:lang w:val="mk-MK"/>
        </w:rPr>
      </w:pPr>
    </w:p>
    <w:p w14:paraId="5CA563CF" w14:textId="27035749" w:rsidR="008444B8" w:rsidRPr="008444B8" w:rsidRDefault="002A078F" w:rsidP="00781719">
      <w:pPr>
        <w:jc w:val="both"/>
        <w:rPr>
          <w:rFonts w:ascii="Arial Narrow" w:hAnsi="Arial Narrow" w:cs="Arial"/>
          <w:b/>
          <w:i/>
          <w:color w:val="0070C0"/>
          <w:lang w:val="mk-MK"/>
        </w:rPr>
      </w:pPr>
      <w:r>
        <w:rPr>
          <w:rFonts w:ascii="Arial Narrow" w:hAnsi="Arial Narrow" w:cs="Arial"/>
          <w:b/>
          <w:i/>
          <w:color w:val="0070C0"/>
          <w:lang w:val="sq-AL"/>
        </w:rPr>
        <w:t>P</w:t>
      </w:r>
      <w:r w:rsidR="00C41E4C">
        <w:rPr>
          <w:rFonts w:ascii="Arial Narrow" w:hAnsi="Arial Narrow" w:cs="Arial"/>
          <w:b/>
          <w:i/>
          <w:color w:val="0070C0"/>
          <w:lang w:val="sq-AL"/>
        </w:rPr>
        <w:t>roduksioni</w:t>
      </w:r>
      <w:r w:rsidR="00301766">
        <w:rPr>
          <w:rFonts w:ascii="Arial Narrow" w:hAnsi="Arial Narrow" w:cs="Arial"/>
          <w:b/>
          <w:i/>
          <w:color w:val="0070C0"/>
          <w:lang w:val="sq-AL"/>
        </w:rPr>
        <w:t xml:space="preserve"> juaj P</w:t>
      </w:r>
      <w:r>
        <w:rPr>
          <w:rFonts w:ascii="Arial Narrow" w:hAnsi="Arial Narrow" w:cs="Arial"/>
          <w:b/>
          <w:i/>
          <w:color w:val="0070C0"/>
          <w:lang w:val="sq-AL"/>
        </w:rPr>
        <w:t>rogram personal (i juaji)</w:t>
      </w:r>
    </w:p>
    <w:p w14:paraId="4FF2D36A" w14:textId="77777777" w:rsidR="00EA74A6" w:rsidRDefault="00EA74A6" w:rsidP="00781719">
      <w:pPr>
        <w:jc w:val="both"/>
        <w:rPr>
          <w:rFonts w:ascii="Arial Narrow" w:hAnsi="Arial Narrow" w:cs="Arial"/>
          <w:b/>
          <w:color w:val="FF0000"/>
          <w:sz w:val="18"/>
          <w:szCs w:val="18"/>
          <w:lang w:val="mk-MK"/>
        </w:rPr>
      </w:pPr>
    </w:p>
    <w:p w14:paraId="31A573D5" w14:textId="77777777" w:rsidR="00655673" w:rsidRPr="00933AE7" w:rsidRDefault="00655673" w:rsidP="00933AE7">
      <w:pPr>
        <w:rPr>
          <w:rFonts w:ascii="Arial Narrow" w:hAnsi="Arial Narrow" w:cs="Arial"/>
          <w:b/>
          <w:lang w:val="mk-MK"/>
        </w:rPr>
      </w:pPr>
    </w:p>
    <w:p w14:paraId="3359828E" w14:textId="5B48E46C" w:rsidR="0069345C" w:rsidRPr="00652BEB" w:rsidRDefault="002E5427" w:rsidP="0069345C">
      <w:pPr>
        <w:jc w:val="both"/>
        <w:rPr>
          <w:rFonts w:ascii="Arial Narrow" w:hAnsi="Arial Narrow" w:cs="Arial"/>
          <w:b/>
          <w:lang w:val="mk-MK"/>
        </w:rPr>
      </w:pPr>
      <w:r>
        <w:rPr>
          <w:rFonts w:ascii="Arial Narrow" w:hAnsi="Arial Narrow" w:cs="Arial"/>
          <w:b/>
          <w:lang w:val="mk-MK"/>
        </w:rPr>
        <w:t>5</w:t>
      </w:r>
      <w:r w:rsidR="0069345C" w:rsidRPr="000F34AD">
        <w:rPr>
          <w:rFonts w:ascii="Arial Narrow" w:hAnsi="Arial Narrow" w:cs="Arial"/>
          <w:b/>
          <w:lang w:val="mk-MK"/>
        </w:rPr>
        <w:t>.</w:t>
      </w:r>
      <w:r w:rsidR="002A078F">
        <w:rPr>
          <w:rFonts w:ascii="Arial Narrow" w:hAnsi="Arial Narrow" w:cs="Arial"/>
          <w:b/>
          <w:lang w:val="sq-AL"/>
        </w:rPr>
        <w:t>Sa orë mesatarisht transmetoni programin tuaj në javë</w:t>
      </w:r>
      <w:r w:rsidR="0069345C" w:rsidRPr="000F34AD">
        <w:rPr>
          <w:rFonts w:ascii="Arial Narrow" w:hAnsi="Arial Narrow" w:cs="Arial"/>
          <w:b/>
          <w:lang w:val="mk-MK"/>
        </w:rPr>
        <w:t xml:space="preserve">? </w:t>
      </w:r>
    </w:p>
    <w:p w14:paraId="0BF242B4" w14:textId="77777777" w:rsidR="0069345C" w:rsidRPr="000F34AD" w:rsidRDefault="0069345C" w:rsidP="0069345C">
      <w:pPr>
        <w:jc w:val="both"/>
        <w:rPr>
          <w:rFonts w:ascii="Arial Narrow" w:hAnsi="Arial Narrow" w:cs="Arial"/>
          <w:lang w:val="mk-MK"/>
        </w:rPr>
      </w:pPr>
    </w:p>
    <w:p w14:paraId="67F5A0F2" w14:textId="6CE15618" w:rsidR="0069345C" w:rsidRPr="00EE4F8B" w:rsidRDefault="00F648B8" w:rsidP="0069345C">
      <w:pPr>
        <w:jc w:val="both"/>
        <w:rPr>
          <w:rFonts w:ascii="Arial Narrow" w:hAnsi="Arial Narrow" w:cs="Arial"/>
          <w:sz w:val="22"/>
          <w:szCs w:val="22"/>
          <w:lang w:val="mk-MK"/>
        </w:rPr>
      </w:pPr>
      <w:r w:rsidRPr="00EE4F8B">
        <w:rPr>
          <w:rFonts w:ascii="Arial Narrow" w:hAnsi="Arial Narrow" w:cs="Arial"/>
          <w:sz w:val="22"/>
          <w:szCs w:val="22"/>
          <w:lang w:val="mk-MK"/>
        </w:rPr>
        <w:t>(</w:t>
      </w:r>
      <w:r w:rsidR="00C41E4C">
        <w:rPr>
          <w:rFonts w:ascii="Arial Narrow" w:hAnsi="Arial Narrow" w:cs="Arial"/>
          <w:sz w:val="22"/>
          <w:szCs w:val="22"/>
          <w:lang w:val="sq-AL"/>
        </w:rPr>
        <w:t>I referohet vetëm programit të prodhuar nga transmetuesi</w:t>
      </w:r>
      <w:r w:rsidR="0069345C" w:rsidRPr="00EE4F8B">
        <w:rPr>
          <w:rFonts w:ascii="Arial Narrow" w:hAnsi="Arial Narrow" w:cs="Arial"/>
          <w:sz w:val="22"/>
          <w:szCs w:val="22"/>
          <w:lang w:val="mk-MK"/>
        </w:rPr>
        <w:t xml:space="preserve">, </w:t>
      </w:r>
      <w:r w:rsidR="00C41E4C">
        <w:rPr>
          <w:rFonts w:ascii="Arial Narrow" w:hAnsi="Arial Narrow" w:cs="Arial"/>
          <w:sz w:val="22"/>
          <w:szCs w:val="22"/>
          <w:lang w:val="sq-AL"/>
        </w:rPr>
        <w:t>në koproduksin dhe me programin e porositur nga transmetuesi</w:t>
      </w:r>
      <w:r w:rsidR="0065547B">
        <w:rPr>
          <w:rFonts w:ascii="Arial Narrow" w:hAnsi="Arial Narrow" w:cs="Arial"/>
          <w:sz w:val="22"/>
          <w:szCs w:val="22"/>
          <w:lang w:val="mk-MK"/>
        </w:rPr>
        <w:t>,</w:t>
      </w:r>
      <w:r w:rsidR="00C41E4C">
        <w:rPr>
          <w:rFonts w:ascii="Arial Narrow" w:hAnsi="Arial Narrow" w:cs="Arial"/>
          <w:sz w:val="22"/>
          <w:szCs w:val="22"/>
          <w:lang w:val="sq-AL"/>
        </w:rPr>
        <w:t>pyetjes nuk i përgjigjen shërbimet programore-radio muzikore,deri në</w:t>
      </w:r>
      <w:r w:rsidR="0065547B" w:rsidRPr="00BB3D9B">
        <w:rPr>
          <w:rFonts w:ascii="Arial Narrow" w:hAnsi="Arial Narrow" w:cs="Arial"/>
          <w:sz w:val="22"/>
          <w:szCs w:val="22"/>
          <w:lang w:val="mk-MK"/>
        </w:rPr>
        <w:t xml:space="preserve"> 5% </w:t>
      </w:r>
      <w:r w:rsidR="00C41E4C">
        <w:rPr>
          <w:rFonts w:ascii="Arial Narrow" w:hAnsi="Arial Narrow" w:cs="Arial"/>
          <w:sz w:val="22"/>
          <w:szCs w:val="22"/>
          <w:lang w:val="sq-AL"/>
        </w:rPr>
        <w:t>të folur</w:t>
      </w:r>
      <w:r w:rsidR="0069345C" w:rsidRPr="00EE4F8B">
        <w:rPr>
          <w:rFonts w:ascii="Arial Narrow" w:hAnsi="Arial Narrow" w:cs="Arial"/>
          <w:sz w:val="22"/>
          <w:szCs w:val="22"/>
          <w:lang w:val="mk-MK"/>
        </w:rPr>
        <w:t>)</w:t>
      </w:r>
    </w:p>
    <w:p w14:paraId="552C4E89" w14:textId="77777777" w:rsidR="0069345C" w:rsidRPr="000F34AD" w:rsidRDefault="0069345C" w:rsidP="0069345C">
      <w:pPr>
        <w:jc w:val="both"/>
        <w:rPr>
          <w:rFonts w:ascii="Arial Narrow" w:hAnsi="Arial Narrow" w:cs="Arial"/>
          <w:b/>
          <w:lang w:val="mk-MK"/>
        </w:rPr>
      </w:pPr>
    </w:p>
    <w:p w14:paraId="1FCDC9D2" w14:textId="193DEB9C" w:rsidR="0069345C" w:rsidRPr="000F34AD" w:rsidRDefault="0069345C" w:rsidP="0069345C">
      <w:pPr>
        <w:jc w:val="both"/>
        <w:rPr>
          <w:rFonts w:ascii="Arial Narrow" w:hAnsi="Arial Narrow" w:cs="Arial"/>
          <w:b/>
          <w:lang w:val="mk-MK"/>
        </w:rPr>
      </w:pPr>
      <w:r w:rsidRPr="000F34AD">
        <w:rPr>
          <w:rFonts w:ascii="Arial Narrow" w:hAnsi="Arial Narrow" w:cs="Arial"/>
          <w:b/>
          <w:lang w:val="mk-MK"/>
        </w:rPr>
        <w:t xml:space="preserve">___________________________ </w:t>
      </w:r>
      <w:r w:rsidR="00C41E4C">
        <w:rPr>
          <w:rFonts w:ascii="Arial Narrow" w:hAnsi="Arial Narrow" w:cs="Arial"/>
          <w:b/>
          <w:lang w:val="sq-AL"/>
        </w:rPr>
        <w:t>orët</w:t>
      </w:r>
      <w:r w:rsidRPr="000F34AD">
        <w:rPr>
          <w:rFonts w:ascii="Arial Narrow" w:hAnsi="Arial Narrow" w:cs="Arial"/>
          <w:b/>
          <w:lang w:val="mk-MK"/>
        </w:rPr>
        <w:t xml:space="preserve"> </w:t>
      </w:r>
    </w:p>
    <w:p w14:paraId="34C42DEB" w14:textId="77777777" w:rsidR="00C520B7" w:rsidRPr="000F34AD" w:rsidRDefault="00C520B7" w:rsidP="00C520B7">
      <w:pPr>
        <w:rPr>
          <w:rFonts w:ascii="Arial Narrow" w:hAnsi="Arial Narrow" w:cs="Arial"/>
          <w:b/>
          <w:lang w:val="mk-MK"/>
        </w:rPr>
        <w:sectPr w:rsidR="00C520B7" w:rsidRPr="000F34AD" w:rsidSect="00C520B7">
          <w:headerReference w:type="default" r:id="rId10"/>
          <w:footerReference w:type="default" r:id="rId11"/>
          <w:type w:val="continuous"/>
          <w:pgSz w:w="12240" w:h="15840"/>
          <w:pgMar w:top="431" w:right="720" w:bottom="431" w:left="720" w:header="709" w:footer="794" w:gutter="0"/>
          <w:cols w:space="708"/>
          <w:docGrid w:linePitch="360"/>
        </w:sectPr>
      </w:pPr>
    </w:p>
    <w:p w14:paraId="652265CA" w14:textId="77777777" w:rsidR="00500E08" w:rsidRPr="000F34AD" w:rsidRDefault="00500E08" w:rsidP="005D1F8A">
      <w:pPr>
        <w:jc w:val="both"/>
        <w:rPr>
          <w:rFonts w:ascii="Arial Narrow" w:hAnsi="Arial Narrow" w:cs="Arial"/>
          <w:b/>
          <w:lang w:val="mk-MK"/>
        </w:rPr>
      </w:pPr>
    </w:p>
    <w:p w14:paraId="73A7D2EB" w14:textId="77777777" w:rsidR="001A4FF7" w:rsidRPr="000F34AD" w:rsidRDefault="001A4FF7" w:rsidP="005D1F8A">
      <w:pPr>
        <w:jc w:val="both"/>
        <w:rPr>
          <w:rFonts w:ascii="Arial Narrow" w:hAnsi="Arial Narrow" w:cs="Arial"/>
          <w:b/>
          <w:lang w:val="mk-MK"/>
        </w:rPr>
      </w:pPr>
    </w:p>
    <w:p w14:paraId="68C8DB1E" w14:textId="769AE81A" w:rsidR="001C7B5A" w:rsidRPr="00BB3D9B" w:rsidRDefault="00A527C1" w:rsidP="001C7B5A">
      <w:pPr>
        <w:jc w:val="both"/>
        <w:rPr>
          <w:rFonts w:ascii="Arial Narrow" w:hAnsi="Arial Narrow" w:cs="Arial"/>
          <w:b/>
          <w:lang w:val="mk-MK"/>
        </w:rPr>
      </w:pPr>
      <w:r>
        <w:rPr>
          <w:rFonts w:ascii="Arial Narrow" w:hAnsi="Arial Narrow" w:cs="Arial"/>
          <w:b/>
          <w:lang w:val="mk-MK"/>
        </w:rPr>
        <w:t>6</w:t>
      </w:r>
      <w:r w:rsidR="001C7B5A">
        <w:rPr>
          <w:rFonts w:ascii="Arial Narrow" w:hAnsi="Arial Narrow" w:cs="Arial"/>
          <w:b/>
          <w:lang w:val="mk-MK"/>
        </w:rPr>
        <w:t>.</w:t>
      </w:r>
      <w:r w:rsidR="001C7B5A" w:rsidRPr="00BB3D9B">
        <w:rPr>
          <w:rFonts w:ascii="Arial Narrow" w:hAnsi="Arial Narrow" w:cs="Arial"/>
          <w:b/>
          <w:lang w:val="mk-MK"/>
        </w:rPr>
        <w:t xml:space="preserve"> </w:t>
      </w:r>
      <w:r w:rsidR="00C41E4C">
        <w:rPr>
          <w:rFonts w:ascii="Arial Narrow" w:hAnsi="Arial Narrow" w:cs="Arial"/>
          <w:b/>
          <w:lang w:val="sq-AL"/>
        </w:rPr>
        <w:t>Akeni transmetuar dhe sa shpesh keni transmetuar lajme nga produksioni juaj</w:t>
      </w:r>
      <w:r w:rsidR="001C7B5A" w:rsidRPr="00BB3D9B">
        <w:rPr>
          <w:rFonts w:ascii="Arial Narrow" w:hAnsi="Arial Narrow" w:cs="Arial"/>
          <w:b/>
          <w:lang w:val="mk-MK"/>
        </w:rPr>
        <w:t>?</w:t>
      </w:r>
    </w:p>
    <w:p w14:paraId="3E54D1A7" w14:textId="77777777" w:rsidR="00655673" w:rsidRPr="000F34AD" w:rsidRDefault="00655673" w:rsidP="005D1F8A">
      <w:pPr>
        <w:jc w:val="both"/>
        <w:rPr>
          <w:rFonts w:ascii="Arial Narrow" w:hAnsi="Arial Narrow" w:cs="Arial"/>
          <w:lang w:val="mk-MK"/>
        </w:rPr>
      </w:pPr>
    </w:p>
    <w:p w14:paraId="3D24F791" w14:textId="6D4D40E5" w:rsidR="001C7B5A" w:rsidRPr="001C7B5A" w:rsidRDefault="001C7B5A" w:rsidP="001C7B5A">
      <w:pPr>
        <w:jc w:val="both"/>
        <w:rPr>
          <w:rFonts w:ascii="Arial Narrow" w:hAnsi="Arial Narrow" w:cs="Arial"/>
          <w:lang w:val="mk-MK"/>
        </w:rPr>
      </w:pP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instrText xml:space="preserve"> FORMCHECKBOX </w:instrText>
      </w:r>
      <w:r w:rsidR="00D80A5F">
        <w:rPr>
          <w:rFonts w:ascii="Arial Narrow" w:hAnsi="Arial Narrow" w:cs="Arial"/>
          <w:color w:val="000000"/>
          <w:sz w:val="22"/>
          <w:szCs w:val="22"/>
          <w:lang w:val="mk-MK"/>
        </w:rPr>
      </w:r>
      <w:r w:rsidR="00D80A5F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separate"/>
      </w: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end"/>
      </w: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t xml:space="preserve">  </w:t>
      </w:r>
      <w:r w:rsidR="00301766">
        <w:rPr>
          <w:rFonts w:ascii="Arial Narrow" w:hAnsi="Arial Narrow" w:cs="Arial"/>
          <w:color w:val="000000"/>
          <w:sz w:val="22"/>
          <w:szCs w:val="22"/>
          <w:lang w:val="sq-AL"/>
        </w:rPr>
        <w:t>PO</w:t>
      </w:r>
      <w:r>
        <w:rPr>
          <w:rFonts w:ascii="Arial Narrow" w:hAnsi="Arial Narrow" w:cs="Arial"/>
          <w:color w:val="000000"/>
          <w:sz w:val="22"/>
          <w:szCs w:val="22"/>
          <w:lang w:val="mk-MK"/>
        </w:rPr>
        <w:t xml:space="preserve">  </w:t>
      </w: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t xml:space="preserve"> </w:t>
      </w:r>
      <w:r w:rsidRPr="00F161C0">
        <w:rPr>
          <w:rFonts w:ascii="Arial Narrow" w:hAnsi="Arial Narrow" w:cs="Arial"/>
          <w:lang w:val="mk-MK"/>
        </w:rPr>
        <w:t>__________________________________________________________________________________________</w:t>
      </w:r>
    </w:p>
    <w:p w14:paraId="4E3A5C7A" w14:textId="7A6EA543" w:rsidR="001C7B5A" w:rsidRPr="001C7B5A" w:rsidRDefault="001C7B5A" w:rsidP="001C7B5A">
      <w:pPr>
        <w:jc w:val="center"/>
        <w:rPr>
          <w:rFonts w:ascii="Arial Narrow" w:hAnsi="Arial Narrow" w:cs="Arial"/>
          <w:color w:val="000000"/>
          <w:sz w:val="18"/>
          <w:szCs w:val="18"/>
          <w:lang w:val="mk-MK"/>
        </w:rPr>
      </w:pPr>
      <w:r>
        <w:rPr>
          <w:rFonts w:ascii="Arial Narrow" w:hAnsi="Arial Narrow" w:cs="Arial"/>
          <w:color w:val="000000"/>
          <w:sz w:val="18"/>
          <w:szCs w:val="18"/>
          <w:lang w:val="mk-MK"/>
        </w:rPr>
        <w:t>(</w:t>
      </w:r>
      <w:r w:rsidR="00301766">
        <w:rPr>
          <w:rFonts w:ascii="Arial Narrow" w:hAnsi="Arial Narrow" w:cs="Arial"/>
          <w:color w:val="000000"/>
          <w:sz w:val="18"/>
          <w:szCs w:val="18"/>
          <w:lang w:val="sq-AL"/>
        </w:rPr>
        <w:t>Paraqitni periudhën e transmetimit dhe periudhat e transmetimit të lajmeve</w:t>
      </w:r>
      <w:r>
        <w:rPr>
          <w:rFonts w:ascii="Arial Narrow" w:hAnsi="Arial Narrow" w:cs="Arial"/>
          <w:color w:val="000000"/>
          <w:sz w:val="18"/>
          <w:szCs w:val="18"/>
          <w:lang w:val="mk-MK"/>
        </w:rPr>
        <w:t>)</w:t>
      </w:r>
    </w:p>
    <w:p w14:paraId="2FFA9641" w14:textId="2315E9D1" w:rsidR="001C7B5A" w:rsidRPr="000F34AD" w:rsidRDefault="001C7B5A" w:rsidP="001C7B5A">
      <w:pPr>
        <w:jc w:val="both"/>
        <w:rPr>
          <w:rFonts w:ascii="Arial Narrow" w:hAnsi="Arial Narrow" w:cs="Arial"/>
          <w:color w:val="FF0000"/>
          <w:lang w:val="mk-MK"/>
        </w:rPr>
      </w:pP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instrText xml:space="preserve"> FORMCHECKBOX </w:instrText>
      </w:r>
      <w:r w:rsidR="00D80A5F">
        <w:rPr>
          <w:rFonts w:ascii="Arial Narrow" w:hAnsi="Arial Narrow" w:cs="Arial"/>
          <w:color w:val="000000"/>
          <w:sz w:val="22"/>
          <w:szCs w:val="22"/>
          <w:lang w:val="mk-MK"/>
        </w:rPr>
      </w:r>
      <w:r w:rsidR="00D80A5F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separate"/>
      </w: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end"/>
      </w: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t xml:space="preserve">  </w:t>
      </w:r>
      <w:r w:rsidR="00301766">
        <w:rPr>
          <w:rFonts w:ascii="Arial Narrow" w:hAnsi="Arial Narrow" w:cs="Arial"/>
          <w:color w:val="000000"/>
          <w:sz w:val="22"/>
          <w:szCs w:val="22"/>
          <w:lang w:val="sq-AL"/>
        </w:rPr>
        <w:t>JO</w:t>
      </w:r>
    </w:p>
    <w:p w14:paraId="7A953A24" w14:textId="788AE456" w:rsidR="004B6AC9" w:rsidRDefault="004B6AC9" w:rsidP="00655673">
      <w:pPr>
        <w:jc w:val="both"/>
        <w:rPr>
          <w:rFonts w:ascii="Arial Narrow" w:hAnsi="Arial Narrow" w:cs="Arial"/>
          <w:lang w:val="mk-MK"/>
        </w:rPr>
      </w:pPr>
    </w:p>
    <w:p w14:paraId="0366AD68" w14:textId="1517337E" w:rsidR="00AD70ED" w:rsidRDefault="00AD70ED" w:rsidP="00655673">
      <w:pPr>
        <w:jc w:val="both"/>
        <w:rPr>
          <w:rFonts w:ascii="Arial Narrow" w:hAnsi="Arial Narrow" w:cs="Arial"/>
          <w:lang w:val="mk-MK"/>
        </w:rPr>
      </w:pPr>
    </w:p>
    <w:p w14:paraId="361F31E8" w14:textId="77777777" w:rsidR="00AD70ED" w:rsidRPr="000F34AD" w:rsidRDefault="00AD70ED" w:rsidP="00655673">
      <w:pPr>
        <w:jc w:val="both"/>
        <w:rPr>
          <w:rFonts w:ascii="Arial Narrow" w:hAnsi="Arial Narrow" w:cs="Arial"/>
          <w:lang w:val="mk-MK"/>
        </w:rPr>
      </w:pPr>
    </w:p>
    <w:p w14:paraId="49E47269" w14:textId="4C1DF897" w:rsidR="001A1CD7" w:rsidRPr="000F34AD" w:rsidRDefault="00F93C06" w:rsidP="001A1CD7">
      <w:pPr>
        <w:jc w:val="both"/>
        <w:rPr>
          <w:rFonts w:ascii="Arial Narrow" w:hAnsi="Arial Narrow" w:cs="Arial"/>
          <w:b/>
          <w:lang w:val="mk-MK"/>
        </w:rPr>
      </w:pPr>
      <w:r>
        <w:rPr>
          <w:rFonts w:ascii="Arial Narrow" w:hAnsi="Arial Narrow" w:cs="Arial"/>
          <w:b/>
          <w:lang w:val="mk-MK"/>
        </w:rPr>
        <w:t>7</w:t>
      </w:r>
      <w:r w:rsidR="00576166">
        <w:rPr>
          <w:rFonts w:ascii="Arial Narrow" w:hAnsi="Arial Narrow" w:cs="Arial"/>
          <w:b/>
          <w:lang w:val="mk-MK"/>
        </w:rPr>
        <w:t>.</w:t>
      </w:r>
      <w:r w:rsidR="001A1CD7" w:rsidRPr="000F34AD">
        <w:rPr>
          <w:rFonts w:ascii="Arial Narrow" w:hAnsi="Arial Narrow" w:cs="Arial"/>
          <w:b/>
          <w:lang w:val="mk-MK"/>
        </w:rPr>
        <w:t xml:space="preserve"> </w:t>
      </w:r>
      <w:r w:rsidR="00301766">
        <w:rPr>
          <w:rFonts w:ascii="Arial Narrow" w:hAnsi="Arial Narrow" w:cs="Arial"/>
          <w:b/>
          <w:lang w:val="sq-AL"/>
        </w:rPr>
        <w:t>A keni transmetuar lajme të prodhuara nga një transmetues tjetër tuajin, producent,agjenci apo shërbim i huaj</w:t>
      </w:r>
      <w:r w:rsidR="00922CDA">
        <w:rPr>
          <w:rFonts w:ascii="Arial Narrow" w:hAnsi="Arial Narrow" w:cs="Arial"/>
          <w:b/>
          <w:lang w:val="mk-MK"/>
        </w:rPr>
        <w:t>?</w:t>
      </w:r>
    </w:p>
    <w:p w14:paraId="5C05FF62" w14:textId="77777777" w:rsidR="001A1CD7" w:rsidRPr="000F34AD" w:rsidRDefault="001A1CD7" w:rsidP="001A1CD7">
      <w:pPr>
        <w:jc w:val="both"/>
        <w:rPr>
          <w:rFonts w:ascii="Arial Narrow" w:hAnsi="Arial Narrow" w:cs="Arial"/>
          <w:b/>
          <w:color w:val="FF0000"/>
          <w:lang w:val="mk-MK"/>
        </w:rPr>
      </w:pPr>
    </w:p>
    <w:p w14:paraId="6D233940" w14:textId="236B5209" w:rsidR="001A1CD7" w:rsidRPr="000F34AD" w:rsidRDefault="0045464A" w:rsidP="001A1CD7">
      <w:pPr>
        <w:jc w:val="both"/>
        <w:rPr>
          <w:rFonts w:ascii="Arial Narrow" w:hAnsi="Arial Narrow" w:cs="Arial"/>
          <w:color w:val="000000"/>
          <w:sz w:val="22"/>
          <w:szCs w:val="22"/>
          <w:lang w:val="mk-MK"/>
        </w:rPr>
      </w:pP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1A1CD7" w:rsidRPr="000F34AD">
        <w:rPr>
          <w:rFonts w:ascii="Arial Narrow" w:hAnsi="Arial Narrow" w:cs="Arial"/>
          <w:color w:val="000000"/>
          <w:sz w:val="22"/>
          <w:szCs w:val="22"/>
          <w:lang w:val="mk-MK"/>
        </w:rPr>
        <w:instrText xml:space="preserve"> FORMCHECKBOX </w:instrText>
      </w:r>
      <w:r w:rsidR="00D80A5F">
        <w:rPr>
          <w:rFonts w:ascii="Arial Narrow" w:hAnsi="Arial Narrow" w:cs="Arial"/>
          <w:color w:val="000000"/>
          <w:sz w:val="22"/>
          <w:szCs w:val="22"/>
          <w:lang w:val="mk-MK"/>
        </w:rPr>
      </w:r>
      <w:r w:rsidR="00D80A5F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separate"/>
      </w: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end"/>
      </w:r>
      <w:r w:rsidR="001A1CD7" w:rsidRPr="000F34AD">
        <w:rPr>
          <w:rFonts w:ascii="Arial Narrow" w:hAnsi="Arial Narrow" w:cs="Arial"/>
          <w:color w:val="000000"/>
          <w:sz w:val="22"/>
          <w:szCs w:val="22"/>
          <w:lang w:val="mk-MK"/>
        </w:rPr>
        <w:t xml:space="preserve">  </w:t>
      </w:r>
      <w:r w:rsidR="00FB2EF3">
        <w:rPr>
          <w:rFonts w:ascii="Arial Narrow" w:hAnsi="Arial Narrow" w:cs="Arial"/>
          <w:color w:val="000000"/>
          <w:sz w:val="22"/>
          <w:szCs w:val="22"/>
          <w:lang w:val="sq-AL"/>
        </w:rPr>
        <w:t>PO</w:t>
      </w:r>
      <w:r w:rsidR="001A1CD7" w:rsidRPr="000F34AD">
        <w:rPr>
          <w:rFonts w:ascii="Arial Narrow" w:hAnsi="Arial Narrow" w:cs="Arial"/>
          <w:color w:val="000000"/>
          <w:sz w:val="22"/>
          <w:szCs w:val="22"/>
          <w:lang w:val="mk-MK"/>
        </w:rPr>
        <w:t xml:space="preserve">, </w:t>
      </w:r>
      <w:r w:rsidR="004F7F28">
        <w:rPr>
          <w:rFonts w:ascii="Arial Narrow" w:hAnsi="Arial Narrow" w:cs="Arial"/>
          <w:color w:val="000000"/>
          <w:sz w:val="22"/>
          <w:szCs w:val="22"/>
          <w:lang w:val="sq-AL"/>
        </w:rPr>
        <w:t>nga cili shërbim</w:t>
      </w:r>
      <w:r w:rsidR="001A1CD7" w:rsidRPr="000F34AD">
        <w:rPr>
          <w:rFonts w:ascii="Arial Narrow" w:hAnsi="Arial Narrow" w:cs="Arial"/>
          <w:color w:val="000000"/>
          <w:sz w:val="22"/>
          <w:szCs w:val="22"/>
          <w:lang w:val="mk-MK"/>
        </w:rPr>
        <w:t xml:space="preserve"> ____________________________________</w:t>
      </w:r>
    </w:p>
    <w:p w14:paraId="7B58469B" w14:textId="77777777" w:rsidR="001A1CD7" w:rsidRPr="000F34AD" w:rsidRDefault="001A1CD7" w:rsidP="001A1CD7">
      <w:pPr>
        <w:jc w:val="both"/>
        <w:rPr>
          <w:rFonts w:ascii="Arial Narrow" w:hAnsi="Arial Narrow" w:cs="Arial"/>
          <w:color w:val="000000"/>
          <w:sz w:val="22"/>
          <w:szCs w:val="22"/>
          <w:lang w:val="mk-MK"/>
        </w:rPr>
      </w:pPr>
    </w:p>
    <w:p w14:paraId="049999FB" w14:textId="205B853F" w:rsidR="001A1CD7" w:rsidRPr="000F34AD" w:rsidRDefault="0045464A" w:rsidP="001A1CD7">
      <w:pPr>
        <w:jc w:val="both"/>
        <w:rPr>
          <w:rFonts w:ascii="Arial Narrow" w:hAnsi="Arial Narrow" w:cs="Arial"/>
          <w:color w:val="FF0000"/>
          <w:lang w:val="mk-MK"/>
        </w:rPr>
      </w:pP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lastRenderedPageBreak/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1A1CD7" w:rsidRPr="000F34AD">
        <w:rPr>
          <w:rFonts w:ascii="Arial Narrow" w:hAnsi="Arial Narrow" w:cs="Arial"/>
          <w:color w:val="000000"/>
          <w:sz w:val="22"/>
          <w:szCs w:val="22"/>
          <w:lang w:val="mk-MK"/>
        </w:rPr>
        <w:instrText xml:space="preserve"> FORMCHECKBOX </w:instrText>
      </w:r>
      <w:r w:rsidR="00D80A5F">
        <w:rPr>
          <w:rFonts w:ascii="Arial Narrow" w:hAnsi="Arial Narrow" w:cs="Arial"/>
          <w:color w:val="000000"/>
          <w:sz w:val="22"/>
          <w:szCs w:val="22"/>
          <w:lang w:val="mk-MK"/>
        </w:rPr>
      </w:r>
      <w:r w:rsidR="00D80A5F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separate"/>
      </w: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end"/>
      </w:r>
      <w:r w:rsidR="001A1CD7" w:rsidRPr="000F34AD">
        <w:rPr>
          <w:rFonts w:ascii="Arial Narrow" w:hAnsi="Arial Narrow" w:cs="Arial"/>
          <w:color w:val="000000"/>
          <w:sz w:val="22"/>
          <w:szCs w:val="22"/>
          <w:lang w:val="mk-MK"/>
        </w:rPr>
        <w:t xml:space="preserve">  </w:t>
      </w:r>
      <w:r w:rsidR="004F7F28">
        <w:rPr>
          <w:rFonts w:ascii="Arial Narrow" w:hAnsi="Arial Narrow" w:cs="Arial"/>
          <w:color w:val="000000"/>
          <w:sz w:val="22"/>
          <w:szCs w:val="22"/>
          <w:lang w:val="sq-AL"/>
        </w:rPr>
        <w:t>JO</w:t>
      </w:r>
    </w:p>
    <w:p w14:paraId="1D0A8A21" w14:textId="77777777" w:rsidR="00BF03F6" w:rsidRPr="000F34AD" w:rsidRDefault="00BF03F6" w:rsidP="001A1CD7">
      <w:pPr>
        <w:jc w:val="both"/>
        <w:rPr>
          <w:rFonts w:ascii="Arial Narrow" w:hAnsi="Arial Narrow" w:cs="Arial"/>
          <w:b/>
          <w:lang w:val="mk-MK"/>
        </w:rPr>
      </w:pPr>
    </w:p>
    <w:p w14:paraId="1B4633D0" w14:textId="77777777" w:rsidR="00F27C03" w:rsidRPr="000F34AD" w:rsidRDefault="00F27C03" w:rsidP="001A1CD7">
      <w:pPr>
        <w:jc w:val="both"/>
        <w:rPr>
          <w:rFonts w:ascii="Arial Narrow" w:hAnsi="Arial Narrow" w:cs="Arial"/>
          <w:b/>
          <w:lang w:val="mk-MK"/>
        </w:rPr>
      </w:pPr>
    </w:p>
    <w:p w14:paraId="4BDCB144" w14:textId="3529EA00" w:rsidR="00E83D26" w:rsidRDefault="00C14B97" w:rsidP="005D1F8A">
      <w:pPr>
        <w:jc w:val="both"/>
        <w:rPr>
          <w:rFonts w:ascii="Arial Narrow" w:eastAsia="Arial Narrow" w:hAnsi="Arial Narrow" w:cs="Arial"/>
          <w:b/>
          <w:bCs/>
          <w:i/>
          <w:iCs/>
          <w:color w:val="0070C0"/>
          <w:lang w:val="sq-AL"/>
        </w:rPr>
      </w:pPr>
      <w:r w:rsidRPr="00290EA7">
        <w:rPr>
          <w:rFonts w:ascii="Arial Narrow" w:eastAsia="Arial Narrow" w:hAnsi="Arial Narrow" w:cs="Arial"/>
          <w:b/>
          <w:bCs/>
          <w:i/>
          <w:iCs/>
          <w:color w:val="0070C0"/>
          <w:lang w:val="sq-AL"/>
        </w:rPr>
        <w:t xml:space="preserve">Informacione të rëndësishme nga </w:t>
      </w:r>
      <w:r>
        <w:rPr>
          <w:rFonts w:ascii="Arial Narrow" w:eastAsia="Arial Narrow" w:hAnsi="Arial Narrow" w:cs="Arial"/>
          <w:b/>
          <w:bCs/>
          <w:i/>
          <w:iCs/>
          <w:color w:val="0070C0"/>
          <w:lang w:val="sq-AL"/>
        </w:rPr>
        <w:t>zona</w:t>
      </w:r>
      <w:r w:rsidRPr="00290EA7">
        <w:rPr>
          <w:rFonts w:ascii="Arial Narrow" w:eastAsia="Arial Narrow" w:hAnsi="Arial Narrow" w:cs="Arial"/>
          <w:b/>
          <w:bCs/>
          <w:i/>
          <w:iCs/>
          <w:color w:val="0070C0"/>
          <w:lang w:val="sq-AL"/>
        </w:rPr>
        <w:t xml:space="preserve"> e transmetimit</w:t>
      </w:r>
    </w:p>
    <w:p w14:paraId="2402E342" w14:textId="77777777" w:rsidR="00C14B97" w:rsidRPr="000F34AD" w:rsidRDefault="00C14B97" w:rsidP="005D1F8A">
      <w:pPr>
        <w:jc w:val="both"/>
        <w:rPr>
          <w:rFonts w:ascii="Arial Narrow" w:hAnsi="Arial Narrow" w:cs="Arial"/>
          <w:b/>
          <w:lang w:val="mk-MK"/>
        </w:rPr>
      </w:pPr>
    </w:p>
    <w:p w14:paraId="6C894DF3" w14:textId="578B2DE3" w:rsidR="006242A6" w:rsidRPr="000F34AD" w:rsidRDefault="00622111" w:rsidP="006242A6">
      <w:pPr>
        <w:jc w:val="both"/>
        <w:rPr>
          <w:rFonts w:ascii="Arial Narrow" w:hAnsi="Arial Narrow" w:cs="Arial"/>
          <w:b/>
          <w:lang w:val="mk-MK"/>
        </w:rPr>
      </w:pPr>
      <w:r>
        <w:rPr>
          <w:rFonts w:ascii="Arial Narrow" w:hAnsi="Arial Narrow" w:cs="Arial"/>
          <w:b/>
          <w:lang w:val="mk-MK"/>
        </w:rPr>
        <w:t>8</w:t>
      </w:r>
      <w:r w:rsidR="006242A6" w:rsidRPr="000F34AD">
        <w:rPr>
          <w:rFonts w:ascii="Arial Narrow" w:hAnsi="Arial Narrow" w:cs="Arial"/>
          <w:b/>
          <w:lang w:val="mk-MK"/>
        </w:rPr>
        <w:t>.</w:t>
      </w:r>
      <w:r w:rsidR="009D0631">
        <w:rPr>
          <w:rFonts w:ascii="Arial Narrow" w:hAnsi="Arial Narrow" w:cs="Arial"/>
          <w:b/>
          <w:lang w:val="mk-MK"/>
        </w:rPr>
        <w:t xml:space="preserve"> </w:t>
      </w:r>
      <w:r w:rsidR="004F7F28">
        <w:rPr>
          <w:rFonts w:ascii="Arial Narrow" w:hAnsi="Arial Narrow" w:cs="Arial"/>
          <w:b/>
          <w:lang w:val="sq-AL"/>
        </w:rPr>
        <w:t>A keni transmetuar programe në bazë javore gjatë vitit të kaluar</w:t>
      </w:r>
      <w:r w:rsidR="000B208F">
        <w:rPr>
          <w:rFonts w:ascii="Arial Narrow" w:hAnsi="Arial Narrow" w:cs="Arial"/>
          <w:b/>
          <w:lang w:val="sq-AL"/>
        </w:rPr>
        <w:t>,</w:t>
      </w:r>
      <w:r w:rsidR="004F7F28">
        <w:rPr>
          <w:rFonts w:ascii="Arial Narrow" w:hAnsi="Arial Narrow" w:cs="Arial"/>
          <w:b/>
          <w:lang w:val="sq-AL"/>
        </w:rPr>
        <w:t xml:space="preserve"> programe në të cilat keni trajtuar ngjarje,</w:t>
      </w:r>
      <w:r w:rsidR="000B208F">
        <w:rPr>
          <w:rFonts w:ascii="Arial Narrow" w:hAnsi="Arial Narrow" w:cs="Arial"/>
          <w:b/>
          <w:lang w:val="sq-AL"/>
        </w:rPr>
        <w:t xml:space="preserve"> </w:t>
      </w:r>
      <w:r w:rsidR="004F7F28">
        <w:rPr>
          <w:rFonts w:ascii="Arial Narrow" w:hAnsi="Arial Narrow" w:cs="Arial"/>
          <w:b/>
          <w:lang w:val="sq-AL"/>
        </w:rPr>
        <w:t>informacione dhe përmbajtje të tjera të rëndësishme për zonën në të cilën transmetoni shërbimin programor</w:t>
      </w:r>
      <w:r w:rsidR="006242A6" w:rsidRPr="000F34AD">
        <w:rPr>
          <w:rFonts w:ascii="Arial Narrow" w:hAnsi="Arial Narrow" w:cs="Arial"/>
          <w:b/>
          <w:lang w:val="mk-MK"/>
        </w:rPr>
        <w:t>?</w:t>
      </w:r>
    </w:p>
    <w:p w14:paraId="6A8051B8" w14:textId="77777777" w:rsidR="006242A6" w:rsidRPr="000F34AD" w:rsidRDefault="006242A6" w:rsidP="006242A6">
      <w:pPr>
        <w:jc w:val="both"/>
        <w:rPr>
          <w:rFonts w:ascii="Arial Narrow" w:hAnsi="Arial Narrow" w:cs="Arial"/>
          <w:lang w:val="mk-MK"/>
        </w:rPr>
      </w:pPr>
    </w:p>
    <w:p w14:paraId="57CBF628" w14:textId="40D6B65A" w:rsidR="006242A6" w:rsidRPr="00345C2B" w:rsidRDefault="000B208F" w:rsidP="006242A6">
      <w:pPr>
        <w:jc w:val="both"/>
        <w:rPr>
          <w:rFonts w:ascii="Arial Narrow" w:hAnsi="Arial Narrow" w:cs="Arial"/>
          <w:b/>
          <w:lang w:val="mk-MK"/>
        </w:rPr>
      </w:pPr>
      <w:r>
        <w:rPr>
          <w:rFonts w:ascii="Arial Narrow" w:hAnsi="Arial Narrow" w:cs="Arial"/>
          <w:b/>
          <w:lang w:val="sq-AL"/>
        </w:rPr>
        <w:t>Nëse përgjigjja është PO, në tabelë, në funksionin përkatës,përmendni titujt e këtyre programeve</w:t>
      </w:r>
      <w:r w:rsidR="009C4CA6" w:rsidRPr="00345C2B">
        <w:rPr>
          <w:rFonts w:ascii="Arial Narrow" w:hAnsi="Arial Narrow" w:cs="Arial"/>
          <w:b/>
          <w:lang w:val="mk-MK"/>
        </w:rPr>
        <w:t xml:space="preserve">. </w:t>
      </w:r>
    </w:p>
    <w:p w14:paraId="5D100F34" w14:textId="77777777" w:rsidR="004D1A11" w:rsidRPr="000F34AD" w:rsidRDefault="004D1A11" w:rsidP="006242A6">
      <w:pPr>
        <w:jc w:val="both"/>
        <w:rPr>
          <w:rFonts w:ascii="Arial Narrow" w:hAnsi="Arial Narrow" w:cs="Arial"/>
          <w:b/>
          <w:sz w:val="22"/>
          <w:szCs w:val="22"/>
          <w:lang w:val="mk-MK"/>
        </w:rPr>
      </w:pPr>
    </w:p>
    <w:p w14:paraId="5A8531F7" w14:textId="01D7F72A" w:rsidR="004D1A11" w:rsidRDefault="00345C2B" w:rsidP="004D1A11">
      <w:pPr>
        <w:jc w:val="center"/>
        <w:rPr>
          <w:rFonts w:ascii="Arial Narrow" w:hAnsi="Arial Narrow" w:cs="Arial"/>
          <w:sz w:val="22"/>
          <w:szCs w:val="22"/>
          <w:lang w:val="mk-MK"/>
        </w:rPr>
      </w:pPr>
      <w:r>
        <w:rPr>
          <w:rFonts w:ascii="Arial Narrow" w:hAnsi="Arial Narrow" w:cs="Arial"/>
          <w:sz w:val="22"/>
          <w:szCs w:val="22"/>
          <w:lang w:val="mk-MK"/>
        </w:rPr>
        <w:t>(</w:t>
      </w:r>
      <w:r w:rsidR="000B208F">
        <w:rPr>
          <w:rFonts w:ascii="Arial Narrow" w:hAnsi="Arial Narrow" w:cs="Arial"/>
          <w:sz w:val="22"/>
          <w:szCs w:val="22"/>
          <w:lang w:val="sq-AL"/>
        </w:rPr>
        <w:t>Pyetjes nuk i përgjigjen shërbimet e radios në nivel shtetërore dhe radiot muzikore</w:t>
      </w:r>
      <w:r w:rsidR="00235843">
        <w:rPr>
          <w:rFonts w:ascii="Arial Narrow" w:hAnsi="Arial Narrow" w:cs="Arial"/>
          <w:sz w:val="22"/>
          <w:szCs w:val="22"/>
          <w:lang w:val="mk-MK"/>
        </w:rPr>
        <w:t xml:space="preserve"> </w:t>
      </w:r>
      <w:r w:rsidR="006B5C9B">
        <w:rPr>
          <w:rFonts w:ascii="Arial Narrow" w:hAnsi="Arial Narrow" w:cs="Arial"/>
          <w:sz w:val="22"/>
          <w:szCs w:val="22"/>
          <w:lang w:val="mk-MK"/>
        </w:rPr>
        <w:t>–</w:t>
      </w:r>
      <w:r w:rsidR="00267C0D" w:rsidRPr="00BB3D9B">
        <w:rPr>
          <w:rFonts w:ascii="Arial Narrow" w:hAnsi="Arial Narrow" w:cs="Arial"/>
          <w:sz w:val="22"/>
          <w:szCs w:val="22"/>
          <w:lang w:val="mk-MK"/>
        </w:rPr>
        <w:t xml:space="preserve"> </w:t>
      </w:r>
      <w:r w:rsidR="006B5C9B">
        <w:rPr>
          <w:rFonts w:ascii="Arial Narrow" w:hAnsi="Arial Narrow" w:cs="Arial"/>
          <w:sz w:val="22"/>
          <w:szCs w:val="22"/>
          <w:lang w:val="sq-AL"/>
        </w:rPr>
        <w:t>deri në</w:t>
      </w:r>
      <w:r w:rsidR="00267C0D" w:rsidRPr="00BB3D9B">
        <w:rPr>
          <w:rFonts w:ascii="Arial Narrow" w:hAnsi="Arial Narrow" w:cs="Arial"/>
          <w:sz w:val="22"/>
          <w:szCs w:val="22"/>
          <w:lang w:val="mk-MK"/>
        </w:rPr>
        <w:t xml:space="preserve"> 5% </w:t>
      </w:r>
      <w:r w:rsidR="006B5C9B">
        <w:rPr>
          <w:rFonts w:ascii="Arial Narrow" w:hAnsi="Arial Narrow" w:cs="Arial"/>
          <w:sz w:val="22"/>
          <w:szCs w:val="22"/>
          <w:lang w:val="sq-AL"/>
        </w:rPr>
        <w:t>të folur</w:t>
      </w:r>
      <w:r>
        <w:rPr>
          <w:rFonts w:ascii="Arial Narrow" w:hAnsi="Arial Narrow" w:cs="Arial"/>
          <w:sz w:val="22"/>
          <w:szCs w:val="22"/>
          <w:lang w:val="mk-MK"/>
        </w:rPr>
        <w:t>)</w:t>
      </w:r>
    </w:p>
    <w:p w14:paraId="53BD4112" w14:textId="77777777" w:rsidR="006242A6" w:rsidRPr="000F34AD" w:rsidRDefault="00345C2B" w:rsidP="006242A6">
      <w:pPr>
        <w:jc w:val="both"/>
        <w:rPr>
          <w:rFonts w:ascii="Arial Narrow" w:hAnsi="Arial Narrow" w:cs="Arial"/>
          <w:b/>
          <w:lang w:val="mk-MK"/>
        </w:rPr>
      </w:pPr>
      <w:r w:rsidRPr="000F34AD">
        <w:rPr>
          <w:rFonts w:ascii="Arial Narrow" w:hAnsi="Arial Narrow" w:cs="Arial"/>
          <w:b/>
          <w:lang w:val="mk-MK"/>
        </w:rPr>
        <w:t xml:space="preserve"> 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5580"/>
        <w:gridCol w:w="4050"/>
      </w:tblGrid>
      <w:tr w:rsidR="009C4CA6" w:rsidRPr="009C4CA6" w14:paraId="1E51B508" w14:textId="77777777" w:rsidTr="009C4CA6">
        <w:tc>
          <w:tcPr>
            <w:tcW w:w="5580" w:type="dxa"/>
          </w:tcPr>
          <w:p w14:paraId="1E761FCA" w14:textId="16B9223F" w:rsidR="009C4CA6" w:rsidRPr="009C4CA6" w:rsidRDefault="006B5C9B" w:rsidP="00AA7BDE">
            <w:pPr>
              <w:tabs>
                <w:tab w:val="left" w:pos="420"/>
                <w:tab w:val="center" w:pos="2682"/>
              </w:tabs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ab/>
            </w:r>
            <w:r>
              <w:rPr>
                <w:rFonts w:ascii="Arial Narrow" w:hAnsi="Arial Narrow" w:cs="Arial"/>
                <w:b/>
                <w:sz w:val="20"/>
                <w:szCs w:val="20"/>
                <w:lang w:val="sq-AL"/>
              </w:rPr>
              <w:t xml:space="preserve">Titujt e programeve me </w:t>
            </w:r>
            <w:r w:rsidR="00AA7BDE">
              <w:rPr>
                <w:rFonts w:ascii="Arial Narrow" w:hAnsi="Arial Narrow" w:cs="Arial"/>
                <w:b/>
                <w:sz w:val="20"/>
                <w:szCs w:val="20"/>
                <w:lang w:val="sq-AL"/>
              </w:rPr>
              <w:t>shtrirje</w:t>
            </w:r>
            <w:r>
              <w:rPr>
                <w:rFonts w:ascii="Arial Narrow" w:hAnsi="Arial Narrow" w:cs="Arial"/>
                <w:b/>
                <w:sz w:val="20"/>
                <w:szCs w:val="20"/>
                <w:lang w:val="sq-AL"/>
              </w:rPr>
              <w:t xml:space="preserve"> lokale/rajonale</w:t>
            </w:r>
          </w:p>
        </w:tc>
        <w:tc>
          <w:tcPr>
            <w:tcW w:w="4050" w:type="dxa"/>
          </w:tcPr>
          <w:p w14:paraId="6B898225" w14:textId="4C003BA2" w:rsidR="009C4CA6" w:rsidRDefault="006B5C9B" w:rsidP="003063A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q-AL"/>
              </w:rPr>
              <w:t>Funksioni i medias në programet</w:t>
            </w:r>
          </w:p>
          <w:p w14:paraId="34AE5077" w14:textId="299C482C" w:rsidR="004F0A3C" w:rsidRPr="003063AD" w:rsidRDefault="004F0A3C" w:rsidP="003063A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</w:tr>
      <w:tr w:rsidR="009C4CA6" w14:paraId="6800CEF2" w14:textId="77777777" w:rsidTr="009C4CA6">
        <w:tc>
          <w:tcPr>
            <w:tcW w:w="5580" w:type="dxa"/>
          </w:tcPr>
          <w:p w14:paraId="3F9AB88A" w14:textId="77777777" w:rsidR="009C4CA6" w:rsidRDefault="009C4CA6" w:rsidP="006242A6">
            <w:pPr>
              <w:jc w:val="both"/>
              <w:rPr>
                <w:rFonts w:ascii="Arial Narrow" w:hAnsi="Arial Narrow" w:cs="Arial"/>
                <w:b/>
                <w:lang w:val="mk-MK"/>
              </w:rPr>
            </w:pPr>
          </w:p>
        </w:tc>
        <w:tc>
          <w:tcPr>
            <w:tcW w:w="4050" w:type="dxa"/>
            <w:vMerge w:val="restart"/>
          </w:tcPr>
          <w:p w14:paraId="2DA66EA9" w14:textId="77777777" w:rsidR="009C4CA6" w:rsidRPr="003063AD" w:rsidRDefault="009C4CA6" w:rsidP="003063A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  <w:p w14:paraId="64F00BC7" w14:textId="124CAE11" w:rsidR="003063AD" w:rsidRPr="003063AD" w:rsidRDefault="006B5C9B" w:rsidP="006B5C9B">
            <w:pPr>
              <w:tabs>
                <w:tab w:val="left" w:pos="870"/>
                <w:tab w:val="center" w:pos="1917"/>
              </w:tabs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q-AL"/>
              </w:rPr>
              <w:t xml:space="preserve">                        funksioni informativ</w:t>
            </w:r>
          </w:p>
        </w:tc>
      </w:tr>
      <w:tr w:rsidR="009C4CA6" w14:paraId="3166E431" w14:textId="77777777" w:rsidTr="009C4CA6">
        <w:tc>
          <w:tcPr>
            <w:tcW w:w="5580" w:type="dxa"/>
          </w:tcPr>
          <w:p w14:paraId="02100B36" w14:textId="77777777" w:rsidR="009C4CA6" w:rsidRDefault="009C4CA6" w:rsidP="006242A6">
            <w:pPr>
              <w:jc w:val="both"/>
              <w:rPr>
                <w:rFonts w:ascii="Arial Narrow" w:hAnsi="Arial Narrow" w:cs="Arial"/>
                <w:b/>
                <w:lang w:val="mk-MK"/>
              </w:rPr>
            </w:pPr>
          </w:p>
        </w:tc>
        <w:tc>
          <w:tcPr>
            <w:tcW w:w="4050" w:type="dxa"/>
            <w:vMerge/>
          </w:tcPr>
          <w:p w14:paraId="3C8ABC4F" w14:textId="77777777" w:rsidR="009C4CA6" w:rsidRPr="003063AD" w:rsidRDefault="009C4CA6" w:rsidP="003063A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</w:tr>
      <w:tr w:rsidR="009C4CA6" w14:paraId="6EC924D4" w14:textId="77777777" w:rsidTr="009C4CA6">
        <w:tc>
          <w:tcPr>
            <w:tcW w:w="5580" w:type="dxa"/>
          </w:tcPr>
          <w:p w14:paraId="534CECD6" w14:textId="77777777" w:rsidR="009C4CA6" w:rsidRDefault="009C4CA6" w:rsidP="006242A6">
            <w:pPr>
              <w:jc w:val="both"/>
              <w:rPr>
                <w:rFonts w:ascii="Arial Narrow" w:hAnsi="Arial Narrow" w:cs="Arial"/>
                <w:b/>
                <w:lang w:val="mk-MK"/>
              </w:rPr>
            </w:pPr>
          </w:p>
        </w:tc>
        <w:tc>
          <w:tcPr>
            <w:tcW w:w="4050" w:type="dxa"/>
            <w:vMerge/>
          </w:tcPr>
          <w:p w14:paraId="4926C10E" w14:textId="77777777" w:rsidR="009C4CA6" w:rsidRPr="003063AD" w:rsidRDefault="009C4CA6" w:rsidP="003063A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</w:tr>
      <w:tr w:rsidR="009C4CA6" w14:paraId="6910FBAB" w14:textId="77777777" w:rsidTr="009C4CA6">
        <w:tc>
          <w:tcPr>
            <w:tcW w:w="5580" w:type="dxa"/>
          </w:tcPr>
          <w:p w14:paraId="3596C4B0" w14:textId="77777777" w:rsidR="009C4CA6" w:rsidRDefault="009C4CA6" w:rsidP="006242A6">
            <w:pPr>
              <w:jc w:val="both"/>
              <w:rPr>
                <w:rFonts w:ascii="Arial Narrow" w:hAnsi="Arial Narrow" w:cs="Arial"/>
                <w:b/>
                <w:lang w:val="mk-MK"/>
              </w:rPr>
            </w:pPr>
          </w:p>
        </w:tc>
        <w:tc>
          <w:tcPr>
            <w:tcW w:w="4050" w:type="dxa"/>
            <w:vMerge/>
          </w:tcPr>
          <w:p w14:paraId="74046E86" w14:textId="77777777" w:rsidR="009C4CA6" w:rsidRPr="003063AD" w:rsidRDefault="009C4CA6" w:rsidP="003063A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</w:tr>
      <w:tr w:rsidR="003063AD" w14:paraId="7E54574C" w14:textId="77777777" w:rsidTr="009C4CA6">
        <w:tc>
          <w:tcPr>
            <w:tcW w:w="5580" w:type="dxa"/>
          </w:tcPr>
          <w:p w14:paraId="4B93CC07" w14:textId="77777777" w:rsidR="003063AD" w:rsidRDefault="003063AD" w:rsidP="006242A6">
            <w:pPr>
              <w:jc w:val="both"/>
              <w:rPr>
                <w:rFonts w:ascii="Arial Narrow" w:hAnsi="Arial Narrow" w:cs="Arial"/>
                <w:b/>
                <w:lang w:val="mk-MK"/>
              </w:rPr>
            </w:pPr>
          </w:p>
        </w:tc>
        <w:tc>
          <w:tcPr>
            <w:tcW w:w="4050" w:type="dxa"/>
            <w:vMerge w:val="restart"/>
          </w:tcPr>
          <w:p w14:paraId="0006FA85" w14:textId="77777777" w:rsidR="003063AD" w:rsidRPr="003063AD" w:rsidRDefault="003063AD" w:rsidP="003063A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  <w:p w14:paraId="26C568DB" w14:textId="4BAE4FD7" w:rsidR="003063AD" w:rsidRPr="003063AD" w:rsidRDefault="006B5C9B" w:rsidP="006B5C9B">
            <w:pPr>
              <w:tabs>
                <w:tab w:val="left" w:pos="1155"/>
                <w:tab w:val="center" w:pos="1917"/>
              </w:tabs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ab/>
            </w:r>
            <w:r>
              <w:rPr>
                <w:rFonts w:ascii="Arial Narrow" w:hAnsi="Arial Narrow" w:cs="Arial"/>
                <w:b/>
                <w:sz w:val="20"/>
                <w:szCs w:val="20"/>
                <w:lang w:val="sq-AL"/>
              </w:rPr>
              <w:t>funksioni argëtues</w:t>
            </w:r>
          </w:p>
        </w:tc>
      </w:tr>
      <w:tr w:rsidR="003063AD" w14:paraId="3E55D887" w14:textId="77777777" w:rsidTr="009C4CA6">
        <w:tc>
          <w:tcPr>
            <w:tcW w:w="5580" w:type="dxa"/>
          </w:tcPr>
          <w:p w14:paraId="04A5FFDD" w14:textId="77777777" w:rsidR="003063AD" w:rsidRDefault="003063AD" w:rsidP="006242A6">
            <w:pPr>
              <w:jc w:val="both"/>
              <w:rPr>
                <w:rFonts w:ascii="Arial Narrow" w:hAnsi="Arial Narrow" w:cs="Arial"/>
                <w:b/>
                <w:lang w:val="mk-MK"/>
              </w:rPr>
            </w:pPr>
          </w:p>
        </w:tc>
        <w:tc>
          <w:tcPr>
            <w:tcW w:w="4050" w:type="dxa"/>
            <w:vMerge/>
          </w:tcPr>
          <w:p w14:paraId="6F55817F" w14:textId="77777777" w:rsidR="003063AD" w:rsidRPr="003063AD" w:rsidRDefault="003063AD" w:rsidP="003063A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</w:tr>
      <w:tr w:rsidR="003063AD" w14:paraId="0FC21BC8" w14:textId="77777777" w:rsidTr="009C4CA6">
        <w:tc>
          <w:tcPr>
            <w:tcW w:w="5580" w:type="dxa"/>
          </w:tcPr>
          <w:p w14:paraId="7E608263" w14:textId="77777777" w:rsidR="003063AD" w:rsidRDefault="003063AD" w:rsidP="006242A6">
            <w:pPr>
              <w:jc w:val="both"/>
              <w:rPr>
                <w:rFonts w:ascii="Arial Narrow" w:hAnsi="Arial Narrow" w:cs="Arial"/>
                <w:b/>
                <w:lang w:val="mk-MK"/>
              </w:rPr>
            </w:pPr>
          </w:p>
        </w:tc>
        <w:tc>
          <w:tcPr>
            <w:tcW w:w="4050" w:type="dxa"/>
            <w:vMerge/>
          </w:tcPr>
          <w:p w14:paraId="57771DE1" w14:textId="77777777" w:rsidR="003063AD" w:rsidRPr="003063AD" w:rsidRDefault="003063AD" w:rsidP="003063A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</w:tr>
      <w:tr w:rsidR="003063AD" w14:paraId="567C63BC" w14:textId="77777777" w:rsidTr="009C4CA6">
        <w:tc>
          <w:tcPr>
            <w:tcW w:w="5580" w:type="dxa"/>
          </w:tcPr>
          <w:p w14:paraId="24B06F5F" w14:textId="77777777" w:rsidR="003063AD" w:rsidRDefault="003063AD" w:rsidP="006242A6">
            <w:pPr>
              <w:jc w:val="both"/>
              <w:rPr>
                <w:rFonts w:ascii="Arial Narrow" w:hAnsi="Arial Narrow" w:cs="Arial"/>
                <w:b/>
                <w:lang w:val="mk-MK"/>
              </w:rPr>
            </w:pPr>
          </w:p>
        </w:tc>
        <w:tc>
          <w:tcPr>
            <w:tcW w:w="4050" w:type="dxa"/>
            <w:vMerge/>
          </w:tcPr>
          <w:p w14:paraId="1FAD4D54" w14:textId="77777777" w:rsidR="003063AD" w:rsidRPr="003063AD" w:rsidRDefault="003063AD" w:rsidP="003063A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</w:tr>
      <w:tr w:rsidR="003063AD" w14:paraId="3A10960F" w14:textId="77777777" w:rsidTr="009C4CA6">
        <w:tc>
          <w:tcPr>
            <w:tcW w:w="5580" w:type="dxa"/>
          </w:tcPr>
          <w:p w14:paraId="7D0B036D" w14:textId="77777777" w:rsidR="003063AD" w:rsidRDefault="003063AD" w:rsidP="006242A6">
            <w:pPr>
              <w:jc w:val="both"/>
              <w:rPr>
                <w:rFonts w:ascii="Arial Narrow" w:hAnsi="Arial Narrow" w:cs="Arial"/>
                <w:b/>
                <w:lang w:val="mk-MK"/>
              </w:rPr>
            </w:pPr>
          </w:p>
        </w:tc>
        <w:tc>
          <w:tcPr>
            <w:tcW w:w="4050" w:type="dxa"/>
            <w:vMerge w:val="restart"/>
          </w:tcPr>
          <w:p w14:paraId="2A8F6E86" w14:textId="77777777" w:rsidR="003063AD" w:rsidRPr="003063AD" w:rsidRDefault="003063AD" w:rsidP="003063A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  <w:p w14:paraId="5B8FE352" w14:textId="47697753" w:rsidR="003063AD" w:rsidRPr="003063AD" w:rsidRDefault="006B5C9B" w:rsidP="006B5C9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q-AL"/>
              </w:rPr>
              <w:t>funksioni arsimor</w:t>
            </w:r>
          </w:p>
        </w:tc>
      </w:tr>
      <w:tr w:rsidR="003063AD" w14:paraId="26D1EC61" w14:textId="77777777" w:rsidTr="009C4CA6">
        <w:tc>
          <w:tcPr>
            <w:tcW w:w="5580" w:type="dxa"/>
          </w:tcPr>
          <w:p w14:paraId="29598C0D" w14:textId="77777777" w:rsidR="003063AD" w:rsidRDefault="003063AD" w:rsidP="006242A6">
            <w:pPr>
              <w:jc w:val="both"/>
              <w:rPr>
                <w:rFonts w:ascii="Arial Narrow" w:hAnsi="Arial Narrow" w:cs="Arial"/>
                <w:b/>
                <w:lang w:val="mk-MK"/>
              </w:rPr>
            </w:pPr>
          </w:p>
        </w:tc>
        <w:tc>
          <w:tcPr>
            <w:tcW w:w="4050" w:type="dxa"/>
            <w:vMerge/>
          </w:tcPr>
          <w:p w14:paraId="6B5E96F4" w14:textId="77777777" w:rsidR="003063AD" w:rsidRPr="003063AD" w:rsidRDefault="003063AD" w:rsidP="003063A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</w:tr>
      <w:tr w:rsidR="003063AD" w14:paraId="110E9271" w14:textId="77777777" w:rsidTr="009C4CA6">
        <w:tc>
          <w:tcPr>
            <w:tcW w:w="5580" w:type="dxa"/>
          </w:tcPr>
          <w:p w14:paraId="5E6601B4" w14:textId="77777777" w:rsidR="003063AD" w:rsidRDefault="003063AD" w:rsidP="006242A6">
            <w:pPr>
              <w:jc w:val="both"/>
              <w:rPr>
                <w:rFonts w:ascii="Arial Narrow" w:hAnsi="Arial Narrow" w:cs="Arial"/>
                <w:b/>
                <w:lang w:val="mk-MK"/>
              </w:rPr>
            </w:pPr>
          </w:p>
        </w:tc>
        <w:tc>
          <w:tcPr>
            <w:tcW w:w="4050" w:type="dxa"/>
            <w:vMerge/>
          </w:tcPr>
          <w:p w14:paraId="0A5C46A3" w14:textId="77777777" w:rsidR="003063AD" w:rsidRPr="003063AD" w:rsidRDefault="003063AD" w:rsidP="003063A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</w:tr>
      <w:tr w:rsidR="003063AD" w14:paraId="17BAF746" w14:textId="77777777" w:rsidTr="009C4CA6">
        <w:tc>
          <w:tcPr>
            <w:tcW w:w="5580" w:type="dxa"/>
          </w:tcPr>
          <w:p w14:paraId="7714A781" w14:textId="77777777" w:rsidR="003063AD" w:rsidRDefault="003063AD" w:rsidP="006242A6">
            <w:pPr>
              <w:jc w:val="both"/>
              <w:rPr>
                <w:rFonts w:ascii="Arial Narrow" w:hAnsi="Arial Narrow" w:cs="Arial"/>
                <w:b/>
                <w:lang w:val="mk-MK"/>
              </w:rPr>
            </w:pPr>
          </w:p>
        </w:tc>
        <w:tc>
          <w:tcPr>
            <w:tcW w:w="4050" w:type="dxa"/>
            <w:vMerge/>
          </w:tcPr>
          <w:p w14:paraId="6E6AF161" w14:textId="77777777" w:rsidR="003063AD" w:rsidRPr="003063AD" w:rsidRDefault="003063AD" w:rsidP="003063A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</w:tr>
    </w:tbl>
    <w:p w14:paraId="7AACF498" w14:textId="77777777" w:rsidR="006242A6" w:rsidRDefault="006242A6" w:rsidP="006242A6">
      <w:pPr>
        <w:jc w:val="both"/>
        <w:rPr>
          <w:rFonts w:ascii="Arial Narrow" w:hAnsi="Arial Narrow" w:cs="Arial"/>
          <w:b/>
          <w:lang w:val="mk-MK"/>
        </w:rPr>
      </w:pPr>
    </w:p>
    <w:p w14:paraId="22AD2E65" w14:textId="1100BD46" w:rsidR="00F27C03" w:rsidRDefault="00D54686" w:rsidP="005D1F8A">
      <w:pPr>
        <w:jc w:val="both"/>
        <w:rPr>
          <w:rFonts w:ascii="Arial Narrow" w:hAnsi="Arial Narrow" w:cs="Arial"/>
          <w:b/>
          <w:i/>
          <w:color w:val="0070C0"/>
          <w:lang w:val="mk-MK"/>
        </w:rPr>
      </w:pPr>
      <w:r w:rsidRPr="00D54686">
        <w:rPr>
          <w:rFonts w:ascii="Arial Narrow" w:hAnsi="Arial Narrow" w:cs="Arial"/>
          <w:b/>
          <w:i/>
          <w:color w:val="0070C0"/>
          <w:lang w:val="sq-AL"/>
        </w:rPr>
        <w:t>Mbrojtja e</w:t>
      </w:r>
      <w:r w:rsidR="007C0953">
        <w:rPr>
          <w:rFonts w:ascii="Arial Narrow" w:hAnsi="Arial Narrow" w:cs="Arial"/>
          <w:b/>
          <w:i/>
          <w:color w:val="0070C0"/>
          <w:lang w:val="sq-AL"/>
        </w:rPr>
        <w:t xml:space="preserve"> identiteti</w:t>
      </w:r>
      <w:r>
        <w:rPr>
          <w:rFonts w:ascii="Arial Narrow" w:hAnsi="Arial Narrow" w:cs="Arial"/>
          <w:b/>
          <w:i/>
          <w:color w:val="0070C0"/>
          <w:lang w:val="sq-AL"/>
        </w:rPr>
        <w:t>t</w:t>
      </w:r>
      <w:r w:rsidR="007C0953">
        <w:rPr>
          <w:rFonts w:ascii="Arial Narrow" w:hAnsi="Arial Narrow" w:cs="Arial"/>
          <w:b/>
          <w:i/>
          <w:color w:val="0070C0"/>
          <w:lang w:val="sq-AL"/>
        </w:rPr>
        <w:t xml:space="preserve"> kulturor</w:t>
      </w:r>
    </w:p>
    <w:p w14:paraId="69D2D870" w14:textId="77777777" w:rsidR="00F27C03" w:rsidRPr="000F34AD" w:rsidRDefault="00F27C03" w:rsidP="006D0033">
      <w:pPr>
        <w:rPr>
          <w:rFonts w:ascii="Arial Narrow" w:hAnsi="Arial Narrow" w:cs="Arial"/>
          <w:b/>
          <w:lang w:val="mk-MK"/>
        </w:rPr>
      </w:pPr>
    </w:p>
    <w:p w14:paraId="58C637AC" w14:textId="576A4E9B" w:rsidR="005D1F8A" w:rsidRPr="000F34AD" w:rsidRDefault="009D0631" w:rsidP="005D1F8A">
      <w:pPr>
        <w:jc w:val="both"/>
        <w:rPr>
          <w:rFonts w:ascii="Arial Narrow" w:hAnsi="Arial Narrow" w:cs="Arial"/>
          <w:b/>
          <w:lang w:val="mk-MK"/>
        </w:rPr>
      </w:pPr>
      <w:r>
        <w:rPr>
          <w:rFonts w:ascii="Arial Narrow" w:hAnsi="Arial Narrow" w:cs="Arial"/>
          <w:b/>
          <w:lang w:val="mk-MK"/>
        </w:rPr>
        <w:t>9</w:t>
      </w:r>
      <w:r w:rsidR="009A3D61">
        <w:rPr>
          <w:rFonts w:ascii="Arial Narrow" w:hAnsi="Arial Narrow" w:cs="Arial"/>
          <w:b/>
          <w:lang w:val="mk-MK"/>
        </w:rPr>
        <w:t>.</w:t>
      </w:r>
      <w:r w:rsidR="007C0953">
        <w:rPr>
          <w:rFonts w:ascii="Arial Narrow" w:hAnsi="Arial Narrow" w:cs="Arial"/>
          <w:b/>
          <w:lang w:val="sq-AL"/>
        </w:rPr>
        <w:t xml:space="preserve">A keni transmetuar gjatë vitit programe që nxisin zhvillimin dhe </w:t>
      </w:r>
      <w:r w:rsidR="00C4747B">
        <w:rPr>
          <w:rFonts w:ascii="Arial Narrow" w:hAnsi="Arial Narrow" w:cs="Arial"/>
          <w:b/>
          <w:lang w:val="sq-AL"/>
        </w:rPr>
        <w:t>mbrojtjen</w:t>
      </w:r>
      <w:r w:rsidR="007C0953">
        <w:rPr>
          <w:rFonts w:ascii="Arial Narrow" w:hAnsi="Arial Narrow" w:cs="Arial"/>
          <w:b/>
          <w:lang w:val="sq-AL"/>
        </w:rPr>
        <w:t xml:space="preserve"> e kulturës kombëtare</w:t>
      </w:r>
      <w:r w:rsidR="005D1F8A" w:rsidRPr="000F34AD">
        <w:rPr>
          <w:rFonts w:ascii="Arial Narrow" w:hAnsi="Arial Narrow" w:cs="Arial"/>
          <w:b/>
          <w:lang w:val="mk-MK"/>
        </w:rPr>
        <w:t>?</w:t>
      </w:r>
    </w:p>
    <w:p w14:paraId="4752AC68" w14:textId="77777777" w:rsidR="0086182B" w:rsidRPr="000F34AD" w:rsidRDefault="0086182B" w:rsidP="005D1F8A">
      <w:pPr>
        <w:jc w:val="both"/>
        <w:rPr>
          <w:rFonts w:ascii="Arial Narrow" w:hAnsi="Arial Narrow" w:cs="Arial"/>
          <w:lang w:val="mk-MK"/>
        </w:rPr>
      </w:pPr>
    </w:p>
    <w:p w14:paraId="49ACF356" w14:textId="3D38EF93" w:rsidR="005D1F8A" w:rsidRPr="000F34AD" w:rsidRDefault="005D1F8A" w:rsidP="005D1F8A">
      <w:pPr>
        <w:jc w:val="both"/>
        <w:rPr>
          <w:rFonts w:ascii="Arial Narrow" w:hAnsi="Arial Narrow" w:cs="Arial"/>
          <w:sz w:val="22"/>
          <w:szCs w:val="22"/>
          <w:lang w:val="mk-MK"/>
        </w:rPr>
      </w:pPr>
      <w:r w:rsidRPr="000F34AD">
        <w:rPr>
          <w:rFonts w:ascii="Arial Narrow" w:hAnsi="Arial Narrow" w:cs="Arial"/>
          <w:sz w:val="22"/>
          <w:szCs w:val="22"/>
          <w:lang w:val="mk-MK"/>
        </w:rPr>
        <w:t>(</w:t>
      </w:r>
      <w:r w:rsidR="002A078F">
        <w:rPr>
          <w:rFonts w:ascii="Arial Narrow" w:hAnsi="Arial Narrow" w:cs="Arial"/>
          <w:sz w:val="22"/>
          <w:szCs w:val="22"/>
          <w:lang w:val="sq-AL"/>
        </w:rPr>
        <w:t>Nëse përgjigja është PO</w:t>
      </w:r>
      <w:r w:rsidR="00732A39">
        <w:rPr>
          <w:rFonts w:ascii="Arial Narrow" w:hAnsi="Arial Narrow" w:cs="Arial"/>
          <w:sz w:val="22"/>
          <w:szCs w:val="22"/>
          <w:lang w:val="mk-MK"/>
        </w:rPr>
        <w:t>,</w:t>
      </w:r>
      <w:r w:rsidR="007C0953">
        <w:rPr>
          <w:rFonts w:ascii="Arial Narrow" w:hAnsi="Arial Narrow" w:cs="Arial"/>
          <w:sz w:val="22"/>
          <w:szCs w:val="22"/>
          <w:lang w:val="sq-AL"/>
        </w:rPr>
        <w:t>përmendni sa orë ishte kohëzgjatja totale</w:t>
      </w:r>
      <w:r w:rsidR="00B43F5F">
        <w:rPr>
          <w:rFonts w:ascii="Arial Narrow" w:hAnsi="Arial Narrow" w:cs="Arial"/>
          <w:sz w:val="22"/>
          <w:szCs w:val="22"/>
          <w:lang w:val="sq-AL"/>
        </w:rPr>
        <w:t xml:space="preserve"> dhe jepni një arsyetim të shkurtër për to</w:t>
      </w:r>
      <w:r w:rsidR="006D260D">
        <w:rPr>
          <w:rFonts w:ascii="Arial Narrow" w:hAnsi="Arial Narrow" w:cs="Arial"/>
          <w:sz w:val="22"/>
          <w:szCs w:val="22"/>
          <w:lang w:val="mk-MK"/>
        </w:rPr>
        <w:t xml:space="preserve"> </w:t>
      </w:r>
      <w:r w:rsidR="00B43F5F">
        <w:rPr>
          <w:rFonts w:ascii="Arial Narrow" w:hAnsi="Arial Narrow" w:cs="Arial"/>
          <w:sz w:val="22"/>
          <w:szCs w:val="22"/>
          <w:lang w:val="mk-MK"/>
        </w:rPr>
        <w:t>–</w:t>
      </w:r>
      <w:r w:rsidR="00B43F5F">
        <w:rPr>
          <w:rFonts w:ascii="Arial Narrow" w:hAnsi="Arial Narrow" w:cs="Arial"/>
          <w:sz w:val="22"/>
          <w:szCs w:val="22"/>
          <w:lang w:val="sq-AL"/>
        </w:rPr>
        <w:t xml:space="preserve"> paraqitni titujt</w:t>
      </w:r>
      <w:r w:rsidR="006D260D">
        <w:rPr>
          <w:rFonts w:ascii="Arial Narrow" w:hAnsi="Arial Narrow" w:cs="Arial"/>
          <w:sz w:val="22"/>
          <w:szCs w:val="22"/>
          <w:lang w:val="mk-MK"/>
        </w:rPr>
        <w:t>,</w:t>
      </w:r>
      <w:r w:rsidR="00732A39">
        <w:rPr>
          <w:rFonts w:ascii="Arial Narrow" w:hAnsi="Arial Narrow" w:cs="Arial"/>
          <w:sz w:val="22"/>
          <w:szCs w:val="22"/>
          <w:lang w:val="mk-MK"/>
        </w:rPr>
        <w:t xml:space="preserve"> </w:t>
      </w:r>
      <w:r w:rsidR="00B43F5F">
        <w:rPr>
          <w:rFonts w:ascii="Arial Narrow" w:hAnsi="Arial Narrow" w:cs="Arial"/>
          <w:sz w:val="22"/>
          <w:szCs w:val="22"/>
          <w:lang w:val="sq-AL"/>
        </w:rPr>
        <w:t>llojin e programeve</w:t>
      </w:r>
      <w:r w:rsidR="006D260D">
        <w:rPr>
          <w:rFonts w:ascii="Arial Narrow" w:hAnsi="Arial Narrow" w:cs="Arial"/>
          <w:sz w:val="22"/>
          <w:szCs w:val="22"/>
          <w:lang w:val="mk-MK"/>
        </w:rPr>
        <w:t xml:space="preserve">, </w:t>
      </w:r>
      <w:r w:rsidR="00B43F5F">
        <w:rPr>
          <w:rFonts w:ascii="Arial Narrow" w:hAnsi="Arial Narrow" w:cs="Arial"/>
          <w:sz w:val="22"/>
          <w:szCs w:val="22"/>
          <w:lang w:val="sq-AL"/>
        </w:rPr>
        <w:t>përmbajtjen dhe të tjera</w:t>
      </w:r>
      <w:r w:rsidRPr="000F34AD">
        <w:rPr>
          <w:rFonts w:ascii="Arial Narrow" w:hAnsi="Arial Narrow" w:cs="Arial"/>
          <w:sz w:val="22"/>
          <w:szCs w:val="22"/>
          <w:lang w:val="mk-MK"/>
        </w:rPr>
        <w:t>).</w:t>
      </w:r>
    </w:p>
    <w:p w14:paraId="0B00171E" w14:textId="77777777" w:rsidR="0086182B" w:rsidRDefault="0086182B" w:rsidP="005D1F8A">
      <w:pPr>
        <w:jc w:val="both"/>
        <w:rPr>
          <w:rFonts w:ascii="Arial Narrow" w:hAnsi="Arial Narrow" w:cs="Arial"/>
          <w:b/>
          <w:lang w:val="mk-MK"/>
        </w:rPr>
      </w:pPr>
    </w:p>
    <w:p w14:paraId="1D838A74" w14:textId="40AA4A1C" w:rsidR="006D260D" w:rsidRPr="000F34AD" w:rsidRDefault="006D260D" w:rsidP="006D260D">
      <w:pPr>
        <w:jc w:val="both"/>
        <w:rPr>
          <w:rFonts w:ascii="Arial Narrow" w:hAnsi="Arial Narrow" w:cs="Arial"/>
          <w:color w:val="000000"/>
          <w:sz w:val="22"/>
          <w:szCs w:val="22"/>
          <w:lang w:val="mk-MK"/>
        </w:rPr>
      </w:pP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instrText xml:space="preserve"> FORMCHECKBOX </w:instrText>
      </w:r>
      <w:r w:rsidR="00D80A5F">
        <w:rPr>
          <w:rFonts w:ascii="Arial Narrow" w:hAnsi="Arial Narrow" w:cs="Arial"/>
          <w:color w:val="000000"/>
          <w:sz w:val="22"/>
          <w:szCs w:val="22"/>
          <w:lang w:val="mk-MK"/>
        </w:rPr>
      </w:r>
      <w:r w:rsidR="00D80A5F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separate"/>
      </w: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end"/>
      </w:r>
      <w:r>
        <w:rPr>
          <w:rFonts w:ascii="Arial Narrow" w:hAnsi="Arial Narrow" w:cs="Arial"/>
          <w:color w:val="000000"/>
          <w:sz w:val="22"/>
          <w:szCs w:val="22"/>
          <w:lang w:val="mk-MK"/>
        </w:rPr>
        <w:t xml:space="preserve">  </w:t>
      </w:r>
      <w:r w:rsidR="00B43F5F">
        <w:rPr>
          <w:rFonts w:ascii="Arial Narrow" w:hAnsi="Arial Narrow" w:cs="Arial"/>
          <w:color w:val="000000"/>
          <w:sz w:val="22"/>
          <w:szCs w:val="22"/>
          <w:lang w:val="sq-AL"/>
        </w:rPr>
        <w:t>PO</w:t>
      </w:r>
      <w:r>
        <w:rPr>
          <w:rFonts w:ascii="Arial Narrow" w:hAnsi="Arial Narrow" w:cs="Arial"/>
          <w:color w:val="000000"/>
          <w:sz w:val="22"/>
          <w:szCs w:val="22"/>
          <w:lang w:val="mk-MK"/>
        </w:rPr>
        <w:t xml:space="preserve"> </w:t>
      </w: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t xml:space="preserve"> ____</w:t>
      </w:r>
      <w:r>
        <w:rPr>
          <w:rFonts w:ascii="Arial Narrow" w:hAnsi="Arial Narrow" w:cs="Arial"/>
          <w:color w:val="000000"/>
          <w:sz w:val="22"/>
          <w:szCs w:val="22"/>
          <w:lang w:val="mk-MK"/>
        </w:rPr>
        <w:t xml:space="preserve">_____________ </w:t>
      </w:r>
      <w:r w:rsidR="00B43F5F">
        <w:rPr>
          <w:rFonts w:ascii="Arial Narrow" w:hAnsi="Arial Narrow" w:cs="Arial"/>
          <w:color w:val="000000"/>
          <w:sz w:val="22"/>
          <w:szCs w:val="22"/>
          <w:lang w:val="sq-AL"/>
        </w:rPr>
        <w:t>orët</w:t>
      </w:r>
    </w:p>
    <w:p w14:paraId="5A635297" w14:textId="77777777" w:rsidR="006D260D" w:rsidRPr="000F34AD" w:rsidRDefault="006D260D" w:rsidP="006D260D">
      <w:pPr>
        <w:jc w:val="both"/>
        <w:rPr>
          <w:rFonts w:ascii="Arial Narrow" w:hAnsi="Arial Narrow" w:cs="Arial"/>
          <w:color w:val="000000"/>
          <w:sz w:val="22"/>
          <w:szCs w:val="22"/>
          <w:lang w:val="mk-MK"/>
        </w:rPr>
      </w:pPr>
    </w:p>
    <w:p w14:paraId="2F644B84" w14:textId="1DC04A4A" w:rsidR="006D260D" w:rsidRPr="000F34AD" w:rsidRDefault="006D260D" w:rsidP="006D260D">
      <w:pPr>
        <w:jc w:val="both"/>
        <w:rPr>
          <w:rFonts w:ascii="Arial Narrow" w:hAnsi="Arial Narrow" w:cs="Arial"/>
          <w:color w:val="FF0000"/>
          <w:lang w:val="mk-MK"/>
        </w:rPr>
      </w:pP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instrText xml:space="preserve"> FORMCHECKBOX </w:instrText>
      </w:r>
      <w:r w:rsidR="00D80A5F">
        <w:rPr>
          <w:rFonts w:ascii="Arial Narrow" w:hAnsi="Arial Narrow" w:cs="Arial"/>
          <w:color w:val="000000"/>
          <w:sz w:val="22"/>
          <w:szCs w:val="22"/>
          <w:lang w:val="mk-MK"/>
        </w:rPr>
      </w:r>
      <w:r w:rsidR="00D80A5F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separate"/>
      </w: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end"/>
      </w: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t xml:space="preserve">  </w:t>
      </w:r>
      <w:r w:rsidR="00B43F5F">
        <w:rPr>
          <w:rFonts w:ascii="Arial Narrow" w:hAnsi="Arial Narrow" w:cs="Arial"/>
          <w:color w:val="000000"/>
          <w:sz w:val="22"/>
          <w:szCs w:val="22"/>
          <w:lang w:val="sq-AL"/>
        </w:rPr>
        <w:t>JO</w:t>
      </w:r>
    </w:p>
    <w:p w14:paraId="2340909A" w14:textId="77777777" w:rsidR="00457C3D" w:rsidRPr="000F34AD" w:rsidRDefault="00457C3D" w:rsidP="00457C3D">
      <w:pPr>
        <w:jc w:val="both"/>
        <w:rPr>
          <w:rFonts w:ascii="Arial Narrow" w:hAnsi="Arial Narrow" w:cs="Arial"/>
          <w:lang w:val="mk-MK"/>
        </w:rPr>
      </w:pPr>
    </w:p>
    <w:p w14:paraId="7EF81CAA" w14:textId="77777777" w:rsidR="00F27C03" w:rsidRPr="000F34AD" w:rsidRDefault="00F27C03" w:rsidP="00F27C03">
      <w:pPr>
        <w:jc w:val="both"/>
        <w:rPr>
          <w:rFonts w:ascii="Arial Narrow" w:hAnsi="Arial Narrow" w:cs="Arial"/>
          <w:lang w:val="mk-MK"/>
        </w:rPr>
      </w:pPr>
      <w:r w:rsidRPr="000F34AD">
        <w:rPr>
          <w:rFonts w:ascii="Arial Narrow" w:hAnsi="Arial Narrow" w:cs="Arial"/>
          <w:lang w:val="mk-MK"/>
        </w:rPr>
        <w:t>__________________________________________________________________________________________________</w:t>
      </w:r>
    </w:p>
    <w:p w14:paraId="0F7092DB" w14:textId="77777777" w:rsidR="00457C3D" w:rsidRPr="000F34AD" w:rsidRDefault="00457C3D" w:rsidP="00457C3D">
      <w:pPr>
        <w:jc w:val="both"/>
        <w:rPr>
          <w:rFonts w:ascii="Arial Narrow" w:hAnsi="Arial Narrow" w:cs="Arial"/>
          <w:lang w:val="mk-MK"/>
        </w:rPr>
      </w:pPr>
    </w:p>
    <w:p w14:paraId="6CBEA104" w14:textId="77777777" w:rsidR="00F27C03" w:rsidRPr="000F34AD" w:rsidRDefault="00F27C03" w:rsidP="00F27C03">
      <w:pPr>
        <w:jc w:val="both"/>
        <w:rPr>
          <w:rFonts w:ascii="Arial Narrow" w:hAnsi="Arial Narrow" w:cs="Arial"/>
          <w:lang w:val="mk-MK"/>
        </w:rPr>
      </w:pPr>
      <w:r w:rsidRPr="000F34AD">
        <w:rPr>
          <w:rFonts w:ascii="Arial Narrow" w:hAnsi="Arial Narrow" w:cs="Arial"/>
          <w:lang w:val="mk-MK"/>
        </w:rPr>
        <w:t>__________________________________________________________________________________________________</w:t>
      </w:r>
    </w:p>
    <w:p w14:paraId="6833FEE7" w14:textId="77777777" w:rsidR="00457C3D" w:rsidRPr="000F34AD" w:rsidRDefault="00457C3D" w:rsidP="00457C3D">
      <w:pPr>
        <w:jc w:val="both"/>
        <w:rPr>
          <w:rFonts w:ascii="Arial Narrow" w:hAnsi="Arial Narrow" w:cs="Arial"/>
          <w:lang w:val="mk-MK"/>
        </w:rPr>
      </w:pPr>
    </w:p>
    <w:p w14:paraId="4A53C363" w14:textId="388C964F" w:rsidR="00C640F6" w:rsidRDefault="00F27C03" w:rsidP="00457C3D">
      <w:pPr>
        <w:jc w:val="both"/>
        <w:rPr>
          <w:rFonts w:ascii="Arial Narrow" w:hAnsi="Arial Narrow" w:cs="Arial"/>
          <w:lang w:val="mk-MK"/>
        </w:rPr>
      </w:pPr>
      <w:r w:rsidRPr="000F34AD">
        <w:rPr>
          <w:rFonts w:ascii="Arial Narrow" w:hAnsi="Arial Narrow" w:cs="Arial"/>
          <w:lang w:val="mk-MK"/>
        </w:rPr>
        <w:t>__________________________________________________________________________________________________</w:t>
      </w:r>
    </w:p>
    <w:p w14:paraId="2244332D" w14:textId="58397E22" w:rsidR="00347EEA" w:rsidRPr="00BB3D9B" w:rsidRDefault="00347EEA" w:rsidP="00347EEA">
      <w:pPr>
        <w:jc w:val="both"/>
        <w:rPr>
          <w:rFonts w:ascii="Arial Narrow" w:hAnsi="Arial Narrow" w:cs="Arial"/>
          <w:b/>
          <w:sz w:val="22"/>
          <w:szCs w:val="22"/>
          <w:lang w:val="mk-MK"/>
        </w:rPr>
      </w:pPr>
      <w:r>
        <w:rPr>
          <w:rFonts w:ascii="Arial Narrow" w:hAnsi="Arial Narrow" w:cs="Arial"/>
          <w:b/>
          <w:lang w:val="mk-MK"/>
        </w:rPr>
        <w:t>10</w:t>
      </w:r>
      <w:r w:rsidRPr="00BB3D9B">
        <w:rPr>
          <w:rFonts w:ascii="Arial Narrow" w:hAnsi="Arial Narrow" w:cs="Arial"/>
          <w:b/>
          <w:lang w:val="mk-MK"/>
        </w:rPr>
        <w:t>.</w:t>
      </w:r>
      <w:r w:rsidR="00C46E51">
        <w:rPr>
          <w:rFonts w:ascii="Arial Narrow" w:hAnsi="Arial Narrow" w:cs="Arial"/>
          <w:b/>
          <w:lang w:val="sq-AL"/>
        </w:rPr>
        <w:t>Në tabelë paraqitni strukturën mesatare sipas gjuhës së transmetimit muzikor në bazë javore</w:t>
      </w:r>
      <w:r>
        <w:rPr>
          <w:rFonts w:ascii="Arial Narrow" w:hAnsi="Arial Narrow" w:cs="Arial"/>
          <w:b/>
          <w:lang w:val="mk-MK"/>
        </w:rPr>
        <w:t>:</w:t>
      </w:r>
    </w:p>
    <w:p w14:paraId="2D6C1047" w14:textId="77777777" w:rsidR="00347EEA" w:rsidRPr="00BB3D9B" w:rsidRDefault="00347EEA" w:rsidP="00347EEA">
      <w:pPr>
        <w:jc w:val="both"/>
        <w:rPr>
          <w:rFonts w:ascii="Arial Narrow" w:hAnsi="Arial Narrow" w:cs="Arial"/>
          <w:b/>
          <w:lang w:val="mk-MK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088"/>
        <w:gridCol w:w="6811"/>
        <w:gridCol w:w="2250"/>
      </w:tblGrid>
      <w:tr w:rsidR="00347EEA" w:rsidRPr="00BB3D9B" w14:paraId="0D1EAA75" w14:textId="77777777" w:rsidTr="00623DDF">
        <w:tc>
          <w:tcPr>
            <w:tcW w:w="659" w:type="dxa"/>
          </w:tcPr>
          <w:p w14:paraId="25B93FD9" w14:textId="018C3322" w:rsidR="00347EEA" w:rsidRPr="00BB3D9B" w:rsidRDefault="00C46E51" w:rsidP="00C46E51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q-AL"/>
              </w:rPr>
              <w:t>Nr</w:t>
            </w:r>
            <w:r w:rsidR="00347EEA"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  <w:lang w:val="sq-AL"/>
              </w:rPr>
              <w:t>rendor</w:t>
            </w:r>
            <w:r w:rsidR="00347EEA"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.</w:t>
            </w:r>
          </w:p>
        </w:tc>
        <w:tc>
          <w:tcPr>
            <w:tcW w:w="6811" w:type="dxa"/>
          </w:tcPr>
          <w:p w14:paraId="4ED32952" w14:textId="1EA5809B" w:rsidR="00347EEA" w:rsidRPr="00BB3D9B" w:rsidRDefault="00C46E51" w:rsidP="00C46E51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q-AL"/>
              </w:rPr>
              <w:t>Gjuha e transmetimit të muzikës</w:t>
            </w:r>
          </w:p>
        </w:tc>
        <w:tc>
          <w:tcPr>
            <w:tcW w:w="2250" w:type="dxa"/>
          </w:tcPr>
          <w:p w14:paraId="15E4FF31" w14:textId="00DC61DB" w:rsidR="00347EEA" w:rsidRPr="00BB3D9B" w:rsidRDefault="00A8359C" w:rsidP="00A8359C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q-AL"/>
              </w:rPr>
              <w:t>Përfaqësimi në përqindje</w:t>
            </w:r>
            <w:r w:rsidR="00347EEA"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 xml:space="preserve"> (%)</w:t>
            </w:r>
          </w:p>
        </w:tc>
      </w:tr>
      <w:tr w:rsidR="00347EEA" w:rsidRPr="00BB3D9B" w14:paraId="762EF049" w14:textId="77777777" w:rsidTr="00623DDF">
        <w:tc>
          <w:tcPr>
            <w:tcW w:w="659" w:type="dxa"/>
          </w:tcPr>
          <w:p w14:paraId="6C7E120F" w14:textId="77777777" w:rsidR="00347EEA" w:rsidRPr="00BB3D9B" w:rsidRDefault="00347EEA" w:rsidP="00766811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1.</w:t>
            </w:r>
          </w:p>
        </w:tc>
        <w:tc>
          <w:tcPr>
            <w:tcW w:w="6811" w:type="dxa"/>
          </w:tcPr>
          <w:p w14:paraId="3B87B532" w14:textId="200C062D" w:rsidR="00347EEA" w:rsidRPr="00BB3D9B" w:rsidRDefault="00A8359C" w:rsidP="00766811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q-AL"/>
              </w:rPr>
              <w:t>Gjuha maqedonase</w:t>
            </w:r>
          </w:p>
          <w:p w14:paraId="603F20CB" w14:textId="77777777" w:rsidR="00347EEA" w:rsidRPr="00BB3D9B" w:rsidRDefault="00347EEA" w:rsidP="00766811">
            <w:pPr>
              <w:jc w:val="both"/>
              <w:rPr>
                <w:rFonts w:ascii="Arial Narrow" w:hAnsi="Arial Narrow" w:cs="Arial"/>
                <w:sz w:val="22"/>
                <w:szCs w:val="22"/>
                <w:lang w:val="mk-MK"/>
              </w:rPr>
            </w:pPr>
          </w:p>
        </w:tc>
        <w:tc>
          <w:tcPr>
            <w:tcW w:w="2250" w:type="dxa"/>
          </w:tcPr>
          <w:p w14:paraId="70D9FF95" w14:textId="77777777" w:rsidR="00347EEA" w:rsidRPr="00BB3D9B" w:rsidRDefault="00347EEA" w:rsidP="00766811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</w:tc>
      </w:tr>
      <w:tr w:rsidR="00347EEA" w:rsidRPr="00BB3D9B" w14:paraId="6D122FE3" w14:textId="77777777" w:rsidTr="00623DDF">
        <w:tc>
          <w:tcPr>
            <w:tcW w:w="659" w:type="dxa"/>
          </w:tcPr>
          <w:p w14:paraId="01C515C9" w14:textId="77777777" w:rsidR="00347EEA" w:rsidRPr="00BB3D9B" w:rsidRDefault="00347EEA" w:rsidP="00766811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 xml:space="preserve">2. </w:t>
            </w:r>
          </w:p>
        </w:tc>
        <w:tc>
          <w:tcPr>
            <w:tcW w:w="6811" w:type="dxa"/>
          </w:tcPr>
          <w:p w14:paraId="00E17DD7" w14:textId="433EE1CD" w:rsidR="00347EEA" w:rsidRPr="00BB3D9B" w:rsidRDefault="00A8359C" w:rsidP="00766811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q-AL"/>
              </w:rPr>
              <w:t>Gjuha shqipe</w:t>
            </w:r>
          </w:p>
          <w:p w14:paraId="65A54EF6" w14:textId="77777777" w:rsidR="00347EEA" w:rsidRPr="00BB3D9B" w:rsidRDefault="00347EEA" w:rsidP="00766811">
            <w:pPr>
              <w:jc w:val="both"/>
              <w:rPr>
                <w:rFonts w:ascii="Arial Narrow" w:hAnsi="Arial Narrow" w:cs="Arial"/>
                <w:sz w:val="22"/>
                <w:szCs w:val="22"/>
                <w:lang w:val="mk-MK"/>
              </w:rPr>
            </w:pPr>
          </w:p>
        </w:tc>
        <w:tc>
          <w:tcPr>
            <w:tcW w:w="2250" w:type="dxa"/>
          </w:tcPr>
          <w:p w14:paraId="11D32A80" w14:textId="77777777" w:rsidR="00347EEA" w:rsidRPr="00BB3D9B" w:rsidRDefault="00347EEA" w:rsidP="00766811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</w:tc>
      </w:tr>
      <w:tr w:rsidR="00347EEA" w:rsidRPr="00BB3D9B" w14:paraId="158DB003" w14:textId="77777777" w:rsidTr="00623DDF">
        <w:tc>
          <w:tcPr>
            <w:tcW w:w="659" w:type="dxa"/>
          </w:tcPr>
          <w:p w14:paraId="47842A27" w14:textId="00576329" w:rsidR="00347EEA" w:rsidRPr="00BB3D9B" w:rsidRDefault="00F6456B" w:rsidP="00766811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3</w:t>
            </w:r>
            <w:r w:rsidR="00347EEA"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 xml:space="preserve">. </w:t>
            </w:r>
          </w:p>
        </w:tc>
        <w:tc>
          <w:tcPr>
            <w:tcW w:w="6811" w:type="dxa"/>
          </w:tcPr>
          <w:p w14:paraId="3451E852" w14:textId="657E73EF" w:rsidR="00347EEA" w:rsidRPr="00BB3D9B" w:rsidRDefault="00A8359C" w:rsidP="00766811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q-AL"/>
              </w:rPr>
              <w:t>Gjuha serbe</w:t>
            </w:r>
          </w:p>
          <w:p w14:paraId="454A5693" w14:textId="77777777" w:rsidR="00347EEA" w:rsidRPr="00BB3D9B" w:rsidRDefault="00347EEA" w:rsidP="00766811">
            <w:pPr>
              <w:jc w:val="both"/>
              <w:rPr>
                <w:rFonts w:ascii="Arial Narrow" w:hAnsi="Arial Narrow" w:cs="Arial"/>
                <w:sz w:val="22"/>
                <w:szCs w:val="22"/>
                <w:lang w:val="mk-MK"/>
              </w:rPr>
            </w:pPr>
          </w:p>
        </w:tc>
        <w:tc>
          <w:tcPr>
            <w:tcW w:w="2250" w:type="dxa"/>
          </w:tcPr>
          <w:p w14:paraId="4FE81580" w14:textId="77777777" w:rsidR="00347EEA" w:rsidRPr="00BB3D9B" w:rsidRDefault="00347EEA" w:rsidP="00766811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</w:tc>
      </w:tr>
      <w:tr w:rsidR="003A715D" w:rsidRPr="00BB3D9B" w14:paraId="6F89822E" w14:textId="77777777" w:rsidTr="00623DDF">
        <w:tc>
          <w:tcPr>
            <w:tcW w:w="659" w:type="dxa"/>
          </w:tcPr>
          <w:p w14:paraId="53991AC2" w14:textId="7AD1F7FC" w:rsidR="003A715D" w:rsidRDefault="003A715D" w:rsidP="00766811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4.</w:t>
            </w:r>
          </w:p>
        </w:tc>
        <w:tc>
          <w:tcPr>
            <w:tcW w:w="6811" w:type="dxa"/>
          </w:tcPr>
          <w:p w14:paraId="24EA26DC" w14:textId="38350D79" w:rsidR="003A715D" w:rsidRDefault="00A8359C" w:rsidP="00766811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q-AL"/>
              </w:rPr>
              <w:t>Gjuha turke</w:t>
            </w:r>
          </w:p>
          <w:p w14:paraId="33A46E47" w14:textId="254360ED" w:rsidR="003A715D" w:rsidRPr="00BB3D9B" w:rsidRDefault="003A715D" w:rsidP="00766811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</w:tc>
        <w:tc>
          <w:tcPr>
            <w:tcW w:w="2250" w:type="dxa"/>
          </w:tcPr>
          <w:p w14:paraId="46275F8D" w14:textId="77777777" w:rsidR="003A715D" w:rsidRPr="00BB3D9B" w:rsidRDefault="003A715D" w:rsidP="00766811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</w:tc>
      </w:tr>
      <w:tr w:rsidR="00347EEA" w:rsidRPr="00BB3D9B" w14:paraId="24B33BFC" w14:textId="77777777" w:rsidTr="00623DDF">
        <w:tc>
          <w:tcPr>
            <w:tcW w:w="659" w:type="dxa"/>
          </w:tcPr>
          <w:p w14:paraId="2B81B2B4" w14:textId="71BEE51C" w:rsidR="00347EEA" w:rsidRPr="00BB3D9B" w:rsidRDefault="003A715D" w:rsidP="00766811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5.</w:t>
            </w:r>
          </w:p>
        </w:tc>
        <w:tc>
          <w:tcPr>
            <w:tcW w:w="6811" w:type="dxa"/>
          </w:tcPr>
          <w:p w14:paraId="29B16DCC" w14:textId="65BE7417" w:rsidR="00347EEA" w:rsidRPr="00BB3D9B" w:rsidRDefault="00A8359C" w:rsidP="00766811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q-AL"/>
              </w:rPr>
              <w:t>Gjuha angleze</w:t>
            </w:r>
          </w:p>
          <w:p w14:paraId="16CDECC0" w14:textId="77777777" w:rsidR="00347EEA" w:rsidRPr="00BB3D9B" w:rsidRDefault="00347EEA" w:rsidP="00766811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</w:tc>
        <w:tc>
          <w:tcPr>
            <w:tcW w:w="2250" w:type="dxa"/>
          </w:tcPr>
          <w:p w14:paraId="750039B8" w14:textId="77777777" w:rsidR="00347EEA" w:rsidRPr="00BB3D9B" w:rsidRDefault="00347EEA" w:rsidP="00766811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</w:tc>
      </w:tr>
      <w:tr w:rsidR="00347EEA" w:rsidRPr="00BB3D9B" w14:paraId="095812EB" w14:textId="77777777" w:rsidTr="00623DDF">
        <w:tc>
          <w:tcPr>
            <w:tcW w:w="659" w:type="dxa"/>
          </w:tcPr>
          <w:p w14:paraId="0B10FB02" w14:textId="77CD2679" w:rsidR="00347EEA" w:rsidRPr="00BB3D9B" w:rsidRDefault="003A715D" w:rsidP="00766811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6.</w:t>
            </w:r>
          </w:p>
        </w:tc>
        <w:tc>
          <w:tcPr>
            <w:tcW w:w="6811" w:type="dxa"/>
          </w:tcPr>
          <w:p w14:paraId="257A21A4" w14:textId="338F1C18" w:rsidR="00347EEA" w:rsidRPr="00BB3D9B" w:rsidRDefault="00A8359C" w:rsidP="00766811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q-AL"/>
              </w:rPr>
              <w:t>Gjuhë të tjera</w:t>
            </w:r>
          </w:p>
          <w:p w14:paraId="596966F8" w14:textId="77777777" w:rsidR="00347EEA" w:rsidRPr="00BB3D9B" w:rsidRDefault="00347EEA" w:rsidP="00766811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</w:tc>
        <w:tc>
          <w:tcPr>
            <w:tcW w:w="2250" w:type="dxa"/>
          </w:tcPr>
          <w:p w14:paraId="3BA0227E" w14:textId="77777777" w:rsidR="00347EEA" w:rsidRPr="00BB3D9B" w:rsidRDefault="00347EEA" w:rsidP="00766811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</w:tc>
      </w:tr>
      <w:tr w:rsidR="00F6456B" w:rsidRPr="00BB3D9B" w14:paraId="0BB07644" w14:textId="77777777" w:rsidTr="00623DDF">
        <w:tc>
          <w:tcPr>
            <w:tcW w:w="659" w:type="dxa"/>
          </w:tcPr>
          <w:p w14:paraId="3F4C56B1" w14:textId="79AC64A9" w:rsidR="00F6456B" w:rsidRPr="00BB3D9B" w:rsidRDefault="003A715D" w:rsidP="00766811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7.</w:t>
            </w:r>
          </w:p>
        </w:tc>
        <w:tc>
          <w:tcPr>
            <w:tcW w:w="6811" w:type="dxa"/>
          </w:tcPr>
          <w:p w14:paraId="650A59B0" w14:textId="453BAF8F" w:rsidR="00F6456B" w:rsidRDefault="00A8359C" w:rsidP="00766811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q-AL"/>
              </w:rPr>
              <w:t>Muzikë instrumentale</w:t>
            </w:r>
          </w:p>
          <w:p w14:paraId="6EA6A029" w14:textId="11C59C50" w:rsidR="00F6456B" w:rsidRPr="00BB3D9B" w:rsidRDefault="00F6456B" w:rsidP="00766811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</w:tc>
        <w:tc>
          <w:tcPr>
            <w:tcW w:w="2250" w:type="dxa"/>
          </w:tcPr>
          <w:p w14:paraId="095B3943" w14:textId="77777777" w:rsidR="00F6456B" w:rsidRPr="00BB3D9B" w:rsidRDefault="00F6456B" w:rsidP="00766811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</w:tc>
      </w:tr>
      <w:tr w:rsidR="00347EEA" w:rsidRPr="00BB3D9B" w14:paraId="3226D4CC" w14:textId="77777777" w:rsidTr="00623DDF">
        <w:tc>
          <w:tcPr>
            <w:tcW w:w="659" w:type="dxa"/>
          </w:tcPr>
          <w:p w14:paraId="12DA7E5E" w14:textId="77777777" w:rsidR="00347EEA" w:rsidRPr="00BB3D9B" w:rsidRDefault="00347EEA" w:rsidP="00766811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  <w:p w14:paraId="632E8A14" w14:textId="77777777" w:rsidR="00347EEA" w:rsidRPr="00BB3D9B" w:rsidRDefault="00347EEA" w:rsidP="00766811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</w:tc>
        <w:tc>
          <w:tcPr>
            <w:tcW w:w="6811" w:type="dxa"/>
          </w:tcPr>
          <w:p w14:paraId="0B74085F" w14:textId="77777777" w:rsidR="00347EEA" w:rsidRPr="00BB3D9B" w:rsidRDefault="00347EEA" w:rsidP="00766811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  <w:p w14:paraId="7D71D596" w14:textId="27B8162F" w:rsidR="00347EEA" w:rsidRPr="00BB3D9B" w:rsidRDefault="00A8359C" w:rsidP="00A8359C">
            <w:pPr>
              <w:jc w:val="right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q-AL"/>
              </w:rPr>
              <w:t>TOTAL</w:t>
            </w:r>
            <w:r w:rsidR="00347EEA"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:</w:t>
            </w:r>
          </w:p>
        </w:tc>
        <w:tc>
          <w:tcPr>
            <w:tcW w:w="2250" w:type="dxa"/>
          </w:tcPr>
          <w:p w14:paraId="131BDAB9" w14:textId="77777777" w:rsidR="00347EEA" w:rsidRPr="00BB3D9B" w:rsidRDefault="00347EEA" w:rsidP="00766811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  <w:p w14:paraId="2EA2AF2B" w14:textId="77777777" w:rsidR="00347EEA" w:rsidRPr="00BB3D9B" w:rsidRDefault="00347EEA" w:rsidP="00766811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100%</w:t>
            </w:r>
          </w:p>
        </w:tc>
      </w:tr>
    </w:tbl>
    <w:p w14:paraId="3E517122" w14:textId="77777777" w:rsidR="00C640F6" w:rsidRDefault="00C640F6" w:rsidP="00457C3D">
      <w:pPr>
        <w:jc w:val="both"/>
        <w:rPr>
          <w:rFonts w:ascii="Arial Narrow" w:hAnsi="Arial Narrow" w:cs="Arial"/>
          <w:lang w:val="mk-MK"/>
        </w:rPr>
      </w:pPr>
    </w:p>
    <w:p w14:paraId="000BA1ED" w14:textId="594FB15A" w:rsidR="00215E35" w:rsidRDefault="00215E35" w:rsidP="00457C3D">
      <w:pPr>
        <w:jc w:val="both"/>
        <w:rPr>
          <w:rFonts w:ascii="Arial Narrow" w:hAnsi="Arial Narrow" w:cs="Arial"/>
          <w:lang w:val="mk-MK"/>
        </w:rPr>
      </w:pPr>
    </w:p>
    <w:p w14:paraId="3E10640B" w14:textId="15DB5F50" w:rsidR="008C34F8" w:rsidRPr="00BB3D9B" w:rsidRDefault="008C34F8" w:rsidP="008C34F8">
      <w:pPr>
        <w:jc w:val="both"/>
        <w:rPr>
          <w:rFonts w:ascii="Arial Narrow" w:hAnsi="Arial Narrow" w:cs="Arial"/>
          <w:b/>
          <w:sz w:val="22"/>
          <w:szCs w:val="22"/>
          <w:lang w:val="mk-MK"/>
        </w:rPr>
      </w:pPr>
      <w:r>
        <w:rPr>
          <w:rFonts w:ascii="Arial Narrow" w:hAnsi="Arial Narrow" w:cs="Arial"/>
          <w:b/>
          <w:lang w:val="mk-MK"/>
        </w:rPr>
        <w:t>1</w:t>
      </w:r>
      <w:r w:rsidR="00A43099">
        <w:rPr>
          <w:rFonts w:ascii="Arial Narrow" w:hAnsi="Arial Narrow" w:cs="Arial"/>
          <w:b/>
          <w:lang w:val="mk-MK"/>
        </w:rPr>
        <w:t>1</w:t>
      </w:r>
      <w:r w:rsidRPr="00BB3D9B">
        <w:rPr>
          <w:rFonts w:ascii="Arial Narrow" w:hAnsi="Arial Narrow" w:cs="Arial"/>
          <w:b/>
          <w:lang w:val="mk-MK"/>
        </w:rPr>
        <w:t xml:space="preserve">. </w:t>
      </w:r>
      <w:r w:rsidR="00A8359C">
        <w:rPr>
          <w:rFonts w:ascii="Arial Narrow" w:hAnsi="Arial Narrow" w:cs="Arial"/>
          <w:b/>
          <w:lang w:val="sq-AL"/>
        </w:rPr>
        <w:t>Në tabelë paraqitni strukturën mesatare sipas llojit të muzikës së transmetuar në bazë javore</w:t>
      </w:r>
      <w:r>
        <w:rPr>
          <w:rFonts w:ascii="Arial Narrow" w:hAnsi="Arial Narrow" w:cs="Arial"/>
          <w:b/>
          <w:lang w:val="mk-MK"/>
        </w:rPr>
        <w:t>:</w:t>
      </w:r>
    </w:p>
    <w:p w14:paraId="7BA6C447" w14:textId="77777777" w:rsidR="008C34F8" w:rsidRPr="00BB3D9B" w:rsidRDefault="008C34F8" w:rsidP="008C34F8">
      <w:pPr>
        <w:jc w:val="both"/>
        <w:rPr>
          <w:rFonts w:ascii="Arial Narrow" w:hAnsi="Arial Narrow" w:cs="Arial"/>
          <w:b/>
          <w:sz w:val="22"/>
          <w:szCs w:val="22"/>
          <w:lang w:val="mk-MK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018"/>
        <w:gridCol w:w="6764"/>
        <w:gridCol w:w="2297"/>
      </w:tblGrid>
      <w:tr w:rsidR="008C34F8" w:rsidRPr="00BB3D9B" w14:paraId="60C664D8" w14:textId="77777777" w:rsidTr="00623DDF">
        <w:tc>
          <w:tcPr>
            <w:tcW w:w="659" w:type="dxa"/>
          </w:tcPr>
          <w:p w14:paraId="47C4D1DA" w14:textId="737595D8" w:rsidR="008C34F8" w:rsidRPr="00BB3D9B" w:rsidRDefault="00A8359C" w:rsidP="00A8359C">
            <w:pPr>
              <w:tabs>
                <w:tab w:val="center" w:pos="221"/>
              </w:tabs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ab/>
            </w:r>
            <w:r>
              <w:rPr>
                <w:rFonts w:ascii="Arial Narrow" w:hAnsi="Arial Narrow" w:cs="Arial"/>
                <w:b/>
                <w:sz w:val="22"/>
                <w:szCs w:val="22"/>
                <w:lang w:val="sq-AL"/>
              </w:rPr>
              <w:t>N</w:t>
            </w:r>
            <w:r w:rsidR="008C34F8"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  <w:lang w:val="sq-AL"/>
              </w:rPr>
              <w:t>rendor</w:t>
            </w:r>
            <w:r w:rsidR="008C34F8"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.</w:t>
            </w:r>
          </w:p>
        </w:tc>
        <w:tc>
          <w:tcPr>
            <w:tcW w:w="6764" w:type="dxa"/>
          </w:tcPr>
          <w:p w14:paraId="64B36DFC" w14:textId="5625C0F9" w:rsidR="008C34F8" w:rsidRPr="00BB3D9B" w:rsidRDefault="00A8359C" w:rsidP="00A8359C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q-AL"/>
              </w:rPr>
              <w:t>Muzika e transmetuar sipas llojit</w:t>
            </w:r>
          </w:p>
        </w:tc>
        <w:tc>
          <w:tcPr>
            <w:tcW w:w="2297" w:type="dxa"/>
          </w:tcPr>
          <w:p w14:paraId="528F5BED" w14:textId="344FA1B3" w:rsidR="008C34F8" w:rsidRPr="00BB3D9B" w:rsidRDefault="00F31357" w:rsidP="00F31357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q-AL"/>
              </w:rPr>
              <w:t>Përfaqësimi në përqindje</w:t>
            </w:r>
            <w:r w:rsidR="008C34F8"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 xml:space="preserve"> (%)</w:t>
            </w:r>
          </w:p>
        </w:tc>
      </w:tr>
      <w:tr w:rsidR="008C34F8" w:rsidRPr="00D0682E" w14:paraId="1D0AD54D" w14:textId="77777777" w:rsidTr="00623DDF">
        <w:tc>
          <w:tcPr>
            <w:tcW w:w="659" w:type="dxa"/>
          </w:tcPr>
          <w:p w14:paraId="361792D4" w14:textId="77777777" w:rsidR="008C34F8" w:rsidRPr="00BB3D9B" w:rsidRDefault="008C34F8" w:rsidP="00766811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1.</w:t>
            </w:r>
          </w:p>
        </w:tc>
        <w:tc>
          <w:tcPr>
            <w:tcW w:w="6764" w:type="dxa"/>
          </w:tcPr>
          <w:p w14:paraId="4168991F" w14:textId="3BBA506A" w:rsidR="008C34F8" w:rsidRPr="00BB3D9B" w:rsidRDefault="00F31357" w:rsidP="00766811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q-AL"/>
              </w:rPr>
              <w:t>Muzikë popullore</w:t>
            </w:r>
            <w:r w:rsidR="008C34F8"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 xml:space="preserve"> </w:t>
            </w:r>
          </w:p>
          <w:p w14:paraId="64C70663" w14:textId="437EF9FE" w:rsidR="008C34F8" w:rsidRPr="00BB3D9B" w:rsidRDefault="008C34F8" w:rsidP="00A432F1">
            <w:pPr>
              <w:jc w:val="both"/>
              <w:rPr>
                <w:rFonts w:ascii="Arial Narrow" w:hAnsi="Arial Narrow" w:cs="Arial"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sz w:val="22"/>
                <w:szCs w:val="22"/>
                <w:lang w:val="mk-MK"/>
              </w:rPr>
              <w:t>(</w:t>
            </w:r>
            <w:r w:rsidR="00F31357">
              <w:rPr>
                <w:rFonts w:ascii="Arial Narrow" w:hAnsi="Arial Narrow" w:cs="Arial"/>
                <w:sz w:val="22"/>
                <w:szCs w:val="22"/>
                <w:lang w:val="sq-AL"/>
              </w:rPr>
              <w:t>kombëtare</w:t>
            </w:r>
            <w:r w:rsidRPr="00BB3D9B">
              <w:rPr>
                <w:rFonts w:ascii="Arial Narrow" w:hAnsi="Arial Narrow" w:cs="Arial"/>
                <w:sz w:val="22"/>
                <w:szCs w:val="22"/>
                <w:lang w:val="mk-MK"/>
              </w:rPr>
              <w:t>, е</w:t>
            </w:r>
            <w:r w:rsidR="00A432F1">
              <w:rPr>
                <w:rFonts w:ascii="Arial Narrow" w:hAnsi="Arial Narrow" w:cs="Arial"/>
                <w:sz w:val="22"/>
                <w:szCs w:val="22"/>
                <w:lang w:val="sq-AL"/>
              </w:rPr>
              <w:t>tno</w:t>
            </w:r>
            <w:r w:rsidRPr="00BB3D9B">
              <w:rPr>
                <w:rFonts w:ascii="Arial Narrow" w:hAnsi="Arial Narrow" w:cs="Arial"/>
                <w:sz w:val="22"/>
                <w:szCs w:val="22"/>
                <w:lang w:val="mk-MK"/>
              </w:rPr>
              <w:t>/world mu</w:t>
            </w:r>
            <w:r w:rsidR="00A432F1">
              <w:rPr>
                <w:rFonts w:ascii="Arial Narrow" w:hAnsi="Arial Narrow" w:cs="Arial"/>
                <w:sz w:val="22"/>
                <w:szCs w:val="22"/>
                <w:lang w:val="sq-AL"/>
              </w:rPr>
              <w:t>zikë</w:t>
            </w:r>
            <w:r w:rsidRPr="00BB3D9B">
              <w:rPr>
                <w:rFonts w:ascii="Arial Narrow" w:hAnsi="Arial Narrow" w:cs="Arial"/>
                <w:sz w:val="22"/>
                <w:szCs w:val="22"/>
                <w:lang w:val="mk-MK"/>
              </w:rPr>
              <w:t xml:space="preserve">, </w:t>
            </w:r>
            <w:r w:rsidR="00A432F1">
              <w:rPr>
                <w:rFonts w:ascii="Arial Narrow" w:hAnsi="Arial Narrow" w:cs="Arial"/>
                <w:sz w:val="22"/>
                <w:szCs w:val="22"/>
                <w:lang w:val="sq-AL"/>
              </w:rPr>
              <w:t>muzikë popullore e komponuar</w:t>
            </w:r>
            <w:r w:rsidRPr="00BB3D9B">
              <w:rPr>
                <w:rFonts w:ascii="Arial Narrow" w:hAnsi="Arial Narrow" w:cs="Arial"/>
                <w:sz w:val="22"/>
                <w:szCs w:val="22"/>
                <w:lang w:val="mk-MK"/>
              </w:rPr>
              <w:t>)</w:t>
            </w:r>
          </w:p>
        </w:tc>
        <w:tc>
          <w:tcPr>
            <w:tcW w:w="2297" w:type="dxa"/>
          </w:tcPr>
          <w:p w14:paraId="424CF2C9" w14:textId="77777777" w:rsidR="008C34F8" w:rsidRPr="00BB3D9B" w:rsidRDefault="008C34F8" w:rsidP="00766811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</w:tc>
      </w:tr>
      <w:tr w:rsidR="008C34F8" w:rsidRPr="00D0682E" w14:paraId="1C443C9D" w14:textId="77777777" w:rsidTr="00623DDF">
        <w:tc>
          <w:tcPr>
            <w:tcW w:w="659" w:type="dxa"/>
          </w:tcPr>
          <w:p w14:paraId="43A59B00" w14:textId="77777777" w:rsidR="008C34F8" w:rsidRPr="00BB3D9B" w:rsidRDefault="008C34F8" w:rsidP="00766811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2.</w:t>
            </w:r>
          </w:p>
        </w:tc>
        <w:tc>
          <w:tcPr>
            <w:tcW w:w="6764" w:type="dxa"/>
          </w:tcPr>
          <w:p w14:paraId="43383966" w14:textId="59A5516D" w:rsidR="008C34F8" w:rsidRPr="00BB3D9B" w:rsidRDefault="00A432F1" w:rsidP="00766811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q-AL"/>
              </w:rPr>
              <w:t>Muzikë popullore</w:t>
            </w:r>
            <w:r w:rsidR="008C34F8"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 xml:space="preserve"> (</w:t>
            </w:r>
            <w:r>
              <w:rPr>
                <w:rFonts w:ascii="Arial Narrow" w:hAnsi="Arial Narrow" w:cs="Arial"/>
                <w:b/>
                <w:sz w:val="22"/>
                <w:szCs w:val="22"/>
                <w:lang w:val="sq-AL"/>
              </w:rPr>
              <w:t>argëtuese</w:t>
            </w:r>
            <w:r w:rsidR="008C34F8"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 xml:space="preserve">) </w:t>
            </w:r>
          </w:p>
          <w:p w14:paraId="5EFED532" w14:textId="23CDADB9" w:rsidR="008C34F8" w:rsidRPr="00BB3D9B" w:rsidRDefault="008C34F8" w:rsidP="00A432F1">
            <w:pPr>
              <w:jc w:val="both"/>
              <w:rPr>
                <w:rFonts w:ascii="Arial Narrow" w:hAnsi="Arial Narrow" w:cs="Arial"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sz w:val="22"/>
                <w:szCs w:val="22"/>
                <w:lang w:val="mk-MK"/>
              </w:rPr>
              <w:t>(</w:t>
            </w:r>
            <w:r w:rsidR="00A432F1">
              <w:rPr>
                <w:rFonts w:ascii="Arial Narrow" w:hAnsi="Arial Narrow" w:cs="Arial"/>
                <w:sz w:val="22"/>
                <w:szCs w:val="22"/>
                <w:lang w:val="sq-AL"/>
              </w:rPr>
              <w:t>pop,rok,xhez,blluz,rok</w:t>
            </w:r>
            <w:r w:rsidRPr="00BB3D9B">
              <w:rPr>
                <w:rFonts w:ascii="Arial Narrow" w:hAnsi="Arial Narrow" w:cs="Arial"/>
                <w:sz w:val="22"/>
                <w:szCs w:val="22"/>
                <w:lang w:val="mk-MK"/>
              </w:rPr>
              <w:t>/</w:t>
            </w:r>
            <w:r w:rsidR="00A432F1">
              <w:rPr>
                <w:rFonts w:ascii="Arial Narrow" w:hAnsi="Arial Narrow" w:cs="Arial"/>
                <w:sz w:val="22"/>
                <w:szCs w:val="22"/>
                <w:lang w:val="sq-AL"/>
              </w:rPr>
              <w:t>rok</w:t>
            </w:r>
            <w:r w:rsidRPr="00BB3D9B">
              <w:rPr>
                <w:rFonts w:ascii="Arial Narrow" w:hAnsi="Arial Narrow" w:cs="Arial"/>
                <w:sz w:val="22"/>
                <w:szCs w:val="22"/>
                <w:lang w:val="mk-MK"/>
              </w:rPr>
              <w:t>&amp;</w:t>
            </w:r>
            <w:r w:rsidR="00A432F1">
              <w:rPr>
                <w:rFonts w:ascii="Arial Narrow" w:hAnsi="Arial Narrow" w:cs="Arial"/>
                <w:sz w:val="22"/>
                <w:szCs w:val="22"/>
                <w:lang w:val="sq-AL"/>
              </w:rPr>
              <w:t>roll</w:t>
            </w:r>
            <w:r w:rsidRPr="00BB3D9B">
              <w:rPr>
                <w:rFonts w:ascii="Arial Narrow" w:hAnsi="Arial Narrow" w:cs="Arial"/>
                <w:sz w:val="22"/>
                <w:szCs w:val="22"/>
                <w:lang w:val="mk-MK"/>
              </w:rPr>
              <w:t xml:space="preserve">, </w:t>
            </w:r>
            <w:r w:rsidR="00A432F1">
              <w:rPr>
                <w:rFonts w:ascii="Arial Narrow" w:hAnsi="Arial Narrow" w:cs="Arial"/>
                <w:sz w:val="22"/>
                <w:szCs w:val="22"/>
                <w:lang w:val="sq-AL"/>
              </w:rPr>
              <w:t>muzikë elektronike</w:t>
            </w:r>
            <w:r w:rsidRPr="00BB3D9B">
              <w:rPr>
                <w:rFonts w:ascii="Arial Narrow" w:hAnsi="Arial Narrow" w:cs="Arial"/>
                <w:sz w:val="22"/>
                <w:szCs w:val="22"/>
                <w:lang w:val="mk-MK"/>
              </w:rPr>
              <w:t>/</w:t>
            </w:r>
            <w:r w:rsidR="00A432F1">
              <w:rPr>
                <w:rFonts w:ascii="Arial Narrow" w:hAnsi="Arial Narrow" w:cs="Arial"/>
                <w:sz w:val="22"/>
                <w:szCs w:val="22"/>
                <w:lang w:val="sq-AL"/>
              </w:rPr>
              <w:t>tekno</w:t>
            </w:r>
            <w:r w:rsidRPr="00BB3D9B">
              <w:rPr>
                <w:rFonts w:ascii="Arial Narrow" w:hAnsi="Arial Narrow" w:cs="Arial"/>
                <w:sz w:val="22"/>
                <w:szCs w:val="22"/>
                <w:lang w:val="mk-MK"/>
              </w:rPr>
              <w:t>)</w:t>
            </w:r>
          </w:p>
        </w:tc>
        <w:tc>
          <w:tcPr>
            <w:tcW w:w="2297" w:type="dxa"/>
          </w:tcPr>
          <w:p w14:paraId="7145C284" w14:textId="77777777" w:rsidR="008C34F8" w:rsidRPr="00BB3D9B" w:rsidRDefault="008C34F8" w:rsidP="00766811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</w:tc>
      </w:tr>
      <w:tr w:rsidR="008C34F8" w:rsidRPr="00BB3D9B" w14:paraId="76A533E1" w14:textId="77777777" w:rsidTr="00623DDF">
        <w:tc>
          <w:tcPr>
            <w:tcW w:w="659" w:type="dxa"/>
          </w:tcPr>
          <w:p w14:paraId="00D613DA" w14:textId="77777777" w:rsidR="008C34F8" w:rsidRPr="00BB3D9B" w:rsidRDefault="008C34F8" w:rsidP="00766811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  <w:p w14:paraId="2FC44A3E" w14:textId="77777777" w:rsidR="008C34F8" w:rsidRPr="00BB3D9B" w:rsidRDefault="008C34F8" w:rsidP="00766811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3.</w:t>
            </w:r>
          </w:p>
        </w:tc>
        <w:tc>
          <w:tcPr>
            <w:tcW w:w="6764" w:type="dxa"/>
          </w:tcPr>
          <w:p w14:paraId="18610145" w14:textId="77777777" w:rsidR="008C34F8" w:rsidRPr="00BB3D9B" w:rsidRDefault="008C34F8" w:rsidP="00766811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  <w:p w14:paraId="5C7A83C0" w14:textId="1A2CBED0" w:rsidR="008C34F8" w:rsidRPr="00BB3D9B" w:rsidRDefault="00A432F1" w:rsidP="00A432F1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q-AL"/>
              </w:rPr>
              <w:t>Muzikë klasike</w:t>
            </w:r>
          </w:p>
        </w:tc>
        <w:tc>
          <w:tcPr>
            <w:tcW w:w="2297" w:type="dxa"/>
          </w:tcPr>
          <w:p w14:paraId="631D507A" w14:textId="77777777" w:rsidR="008C34F8" w:rsidRPr="00BB3D9B" w:rsidRDefault="008C34F8" w:rsidP="00766811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</w:tc>
      </w:tr>
      <w:tr w:rsidR="008C34F8" w:rsidRPr="00BB3D9B" w14:paraId="4B81592C" w14:textId="77777777" w:rsidTr="00623DDF">
        <w:tc>
          <w:tcPr>
            <w:tcW w:w="659" w:type="dxa"/>
          </w:tcPr>
          <w:p w14:paraId="3AC43D98" w14:textId="77777777" w:rsidR="008C34F8" w:rsidRPr="00BB3D9B" w:rsidRDefault="008C34F8" w:rsidP="00766811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  <w:p w14:paraId="157BB7A1" w14:textId="77777777" w:rsidR="008C34F8" w:rsidRPr="00BB3D9B" w:rsidRDefault="008C34F8" w:rsidP="00766811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4.</w:t>
            </w:r>
          </w:p>
        </w:tc>
        <w:tc>
          <w:tcPr>
            <w:tcW w:w="6764" w:type="dxa"/>
          </w:tcPr>
          <w:p w14:paraId="464052EF" w14:textId="77777777" w:rsidR="008C34F8" w:rsidRPr="00BB3D9B" w:rsidRDefault="008C34F8" w:rsidP="00766811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  <w:p w14:paraId="2CBA848D" w14:textId="25154592" w:rsidR="008C34F8" w:rsidRPr="00BB3D9B" w:rsidRDefault="00A432F1" w:rsidP="00A432F1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q-AL"/>
              </w:rPr>
              <w:t>Muzikë shpirtërore</w:t>
            </w:r>
          </w:p>
        </w:tc>
        <w:tc>
          <w:tcPr>
            <w:tcW w:w="2297" w:type="dxa"/>
          </w:tcPr>
          <w:p w14:paraId="0A7BD404" w14:textId="77777777" w:rsidR="008C34F8" w:rsidRPr="00BB3D9B" w:rsidRDefault="008C34F8" w:rsidP="00766811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</w:tc>
      </w:tr>
      <w:tr w:rsidR="008C34F8" w:rsidRPr="00BB3D9B" w14:paraId="357F1CA1" w14:textId="77777777" w:rsidTr="00623DDF">
        <w:tc>
          <w:tcPr>
            <w:tcW w:w="659" w:type="dxa"/>
          </w:tcPr>
          <w:p w14:paraId="3C46BDE8" w14:textId="77777777" w:rsidR="008C34F8" w:rsidRPr="00BB3D9B" w:rsidRDefault="008C34F8" w:rsidP="00766811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  <w:p w14:paraId="00F04DB8" w14:textId="77777777" w:rsidR="008C34F8" w:rsidRPr="00BB3D9B" w:rsidRDefault="008C34F8" w:rsidP="00766811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</w:tc>
        <w:tc>
          <w:tcPr>
            <w:tcW w:w="6764" w:type="dxa"/>
          </w:tcPr>
          <w:p w14:paraId="1DE2368E" w14:textId="77777777" w:rsidR="008C34F8" w:rsidRPr="00BB3D9B" w:rsidRDefault="008C34F8" w:rsidP="00766811">
            <w:pPr>
              <w:jc w:val="right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  <w:p w14:paraId="0A53AD99" w14:textId="2AC1EBAB" w:rsidR="008C34F8" w:rsidRPr="00BB3D9B" w:rsidRDefault="00A432F1" w:rsidP="00A432F1">
            <w:pPr>
              <w:jc w:val="right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q-AL"/>
              </w:rPr>
              <w:t>TOTAL</w:t>
            </w:r>
            <w:r w:rsidR="008C34F8"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:</w:t>
            </w:r>
          </w:p>
        </w:tc>
        <w:tc>
          <w:tcPr>
            <w:tcW w:w="2297" w:type="dxa"/>
          </w:tcPr>
          <w:p w14:paraId="4737748D" w14:textId="77777777" w:rsidR="008C34F8" w:rsidRPr="00BB3D9B" w:rsidRDefault="008C34F8" w:rsidP="00766811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</w:tc>
      </w:tr>
    </w:tbl>
    <w:p w14:paraId="6153A2A3" w14:textId="77777777" w:rsidR="00215E35" w:rsidRPr="000F34AD" w:rsidRDefault="00215E35" w:rsidP="00457C3D">
      <w:pPr>
        <w:jc w:val="both"/>
        <w:rPr>
          <w:rFonts w:ascii="Arial Narrow" w:hAnsi="Arial Narrow" w:cs="Arial"/>
          <w:lang w:val="mk-MK"/>
        </w:rPr>
      </w:pPr>
    </w:p>
    <w:p w14:paraId="066AC749" w14:textId="77777777" w:rsidR="00806D5B" w:rsidRDefault="00806D5B" w:rsidP="008578DB">
      <w:pPr>
        <w:jc w:val="both"/>
        <w:rPr>
          <w:rFonts w:ascii="Arial Narrow" w:hAnsi="Arial Narrow" w:cs="Arial"/>
          <w:b/>
          <w:lang w:val="mk-MK"/>
        </w:rPr>
      </w:pPr>
    </w:p>
    <w:p w14:paraId="78B45380" w14:textId="0B00828A" w:rsidR="00EF20D3" w:rsidRDefault="005D1F8A" w:rsidP="008578DB">
      <w:pPr>
        <w:jc w:val="both"/>
        <w:rPr>
          <w:rFonts w:ascii="Arial Narrow" w:hAnsi="Arial Narrow" w:cs="Arial"/>
          <w:b/>
          <w:lang w:val="mk-MK"/>
        </w:rPr>
      </w:pPr>
      <w:r w:rsidRPr="000F34AD">
        <w:rPr>
          <w:rFonts w:ascii="Arial Narrow" w:hAnsi="Arial Narrow" w:cs="Arial"/>
          <w:b/>
          <w:lang w:val="mk-MK"/>
        </w:rPr>
        <w:t>1</w:t>
      </w:r>
      <w:r w:rsidR="00A43099">
        <w:rPr>
          <w:rFonts w:ascii="Arial Narrow" w:hAnsi="Arial Narrow" w:cs="Arial"/>
          <w:b/>
          <w:lang w:val="mk-MK"/>
        </w:rPr>
        <w:t>2</w:t>
      </w:r>
      <w:r w:rsidRPr="000F34AD">
        <w:rPr>
          <w:rFonts w:ascii="Arial Narrow" w:hAnsi="Arial Narrow" w:cs="Arial"/>
          <w:b/>
          <w:lang w:val="mk-MK"/>
        </w:rPr>
        <w:t xml:space="preserve">. </w:t>
      </w:r>
      <w:r w:rsidR="00280890">
        <w:rPr>
          <w:rFonts w:ascii="Arial Narrow" w:hAnsi="Arial Narrow" w:cs="Arial"/>
          <w:b/>
          <w:lang w:val="sq-AL"/>
        </w:rPr>
        <w:t>A keni transmetuar muzikë vendase vitin e kaluar</w:t>
      </w:r>
      <w:r w:rsidR="008578DB">
        <w:rPr>
          <w:rFonts w:ascii="Arial Narrow" w:hAnsi="Arial Narrow" w:cs="Arial"/>
          <w:b/>
          <w:lang w:val="mk-MK"/>
        </w:rPr>
        <w:t xml:space="preserve"> </w:t>
      </w:r>
      <w:r w:rsidR="00817DA9">
        <w:rPr>
          <w:rFonts w:ascii="Arial Narrow" w:hAnsi="Arial Narrow" w:cs="Arial"/>
          <w:b/>
          <w:lang w:val="mk-MK"/>
        </w:rPr>
        <w:t>(</w:t>
      </w:r>
      <w:r w:rsidR="00280890">
        <w:rPr>
          <w:rFonts w:ascii="Arial Narrow" w:hAnsi="Arial Narrow" w:cs="Arial"/>
          <w:b/>
          <w:lang w:val="sq-AL"/>
        </w:rPr>
        <w:t>krijuar fillimisht në Republikën e Maqedonisë së Veriut</w:t>
      </w:r>
      <w:r w:rsidR="00244E6F">
        <w:rPr>
          <w:rFonts w:ascii="Arial Narrow" w:hAnsi="Arial Narrow" w:cs="Arial"/>
          <w:b/>
          <w:lang w:val="mk-MK"/>
        </w:rPr>
        <w:t>,</w:t>
      </w:r>
      <w:r w:rsidR="00280890">
        <w:rPr>
          <w:rFonts w:ascii="Arial Narrow" w:hAnsi="Arial Narrow" w:cs="Arial"/>
          <w:b/>
          <w:lang w:val="sq-AL"/>
        </w:rPr>
        <w:t>në gjuhën maqedonase ose në gjuhët e bashkësive etnike që nuk janë shumicë</w:t>
      </w:r>
      <w:r w:rsidR="00817DA9">
        <w:rPr>
          <w:rFonts w:ascii="Arial Narrow" w:hAnsi="Arial Narrow" w:cs="Arial"/>
          <w:b/>
          <w:lang w:val="mk-MK"/>
        </w:rPr>
        <w:t>)</w:t>
      </w:r>
      <w:r w:rsidR="00244E6F">
        <w:rPr>
          <w:rFonts w:ascii="Arial Narrow" w:hAnsi="Arial Narrow" w:cs="Arial"/>
          <w:b/>
          <w:lang w:val="mk-MK"/>
        </w:rPr>
        <w:t>?</w:t>
      </w:r>
    </w:p>
    <w:p w14:paraId="38F440DF" w14:textId="0E297431" w:rsidR="00244E6F" w:rsidRDefault="00244E6F" w:rsidP="008578DB">
      <w:pPr>
        <w:jc w:val="both"/>
        <w:rPr>
          <w:rFonts w:ascii="Arial Narrow" w:hAnsi="Arial Narrow" w:cs="Arial"/>
          <w:b/>
          <w:lang w:val="mk-MK"/>
        </w:rPr>
      </w:pPr>
    </w:p>
    <w:p w14:paraId="675B4142" w14:textId="77777777" w:rsidR="00194F04" w:rsidRDefault="00194F04" w:rsidP="008578DB">
      <w:pPr>
        <w:jc w:val="both"/>
        <w:rPr>
          <w:rFonts w:ascii="Arial Narrow" w:hAnsi="Arial Narrow" w:cs="Arial"/>
          <w:b/>
          <w:lang w:val="mk-MK"/>
        </w:rPr>
      </w:pPr>
    </w:p>
    <w:p w14:paraId="0D699018" w14:textId="3F0B57F7" w:rsidR="00244E6F" w:rsidRPr="000F34AD" w:rsidRDefault="00244E6F" w:rsidP="00244E6F">
      <w:pPr>
        <w:jc w:val="both"/>
        <w:rPr>
          <w:rFonts w:ascii="Arial Narrow" w:hAnsi="Arial Narrow" w:cs="Arial"/>
          <w:color w:val="000000"/>
          <w:sz w:val="22"/>
          <w:szCs w:val="22"/>
          <w:lang w:val="mk-MK"/>
        </w:rPr>
      </w:pP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instrText xml:space="preserve"> FORMCHECKBOX </w:instrText>
      </w:r>
      <w:r w:rsidR="00D80A5F">
        <w:rPr>
          <w:rFonts w:ascii="Arial Narrow" w:hAnsi="Arial Narrow" w:cs="Arial"/>
          <w:color w:val="000000"/>
          <w:sz w:val="22"/>
          <w:szCs w:val="22"/>
          <w:lang w:val="mk-MK"/>
        </w:rPr>
      </w:r>
      <w:r w:rsidR="00D80A5F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separate"/>
      </w: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end"/>
      </w:r>
      <w:r>
        <w:rPr>
          <w:rFonts w:ascii="Arial Narrow" w:hAnsi="Arial Narrow" w:cs="Arial"/>
          <w:color w:val="000000"/>
          <w:sz w:val="22"/>
          <w:szCs w:val="22"/>
          <w:lang w:val="mk-MK"/>
        </w:rPr>
        <w:t xml:space="preserve">  </w:t>
      </w:r>
      <w:r w:rsidR="00280890">
        <w:rPr>
          <w:rFonts w:ascii="Arial Narrow" w:hAnsi="Arial Narrow" w:cs="Arial"/>
          <w:color w:val="000000"/>
          <w:sz w:val="22"/>
          <w:szCs w:val="22"/>
          <w:lang w:val="sq-AL"/>
        </w:rPr>
        <w:t>PO</w:t>
      </w:r>
    </w:p>
    <w:p w14:paraId="25C99D78" w14:textId="77777777" w:rsidR="00244E6F" w:rsidRPr="000F34AD" w:rsidRDefault="00244E6F" w:rsidP="00244E6F">
      <w:pPr>
        <w:jc w:val="both"/>
        <w:rPr>
          <w:rFonts w:ascii="Arial Narrow" w:hAnsi="Arial Narrow" w:cs="Arial"/>
          <w:color w:val="000000"/>
          <w:sz w:val="22"/>
          <w:szCs w:val="22"/>
          <w:lang w:val="mk-MK"/>
        </w:rPr>
      </w:pPr>
    </w:p>
    <w:p w14:paraId="42AAD9A3" w14:textId="2D2829C0" w:rsidR="00244E6F" w:rsidRPr="000F34AD" w:rsidRDefault="00244E6F" w:rsidP="00244E6F">
      <w:pPr>
        <w:jc w:val="both"/>
        <w:rPr>
          <w:rFonts w:ascii="Arial Narrow" w:hAnsi="Arial Narrow" w:cs="Arial"/>
          <w:color w:val="FF0000"/>
          <w:lang w:val="mk-MK"/>
        </w:rPr>
      </w:pP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instrText xml:space="preserve"> FORMCHECKBOX </w:instrText>
      </w:r>
      <w:r w:rsidR="00D80A5F">
        <w:rPr>
          <w:rFonts w:ascii="Arial Narrow" w:hAnsi="Arial Narrow" w:cs="Arial"/>
          <w:color w:val="000000"/>
          <w:sz w:val="22"/>
          <w:szCs w:val="22"/>
          <w:lang w:val="mk-MK"/>
        </w:rPr>
      </w:r>
      <w:r w:rsidR="00D80A5F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separate"/>
      </w: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end"/>
      </w: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t xml:space="preserve">  </w:t>
      </w:r>
      <w:r w:rsidR="00280890">
        <w:rPr>
          <w:rFonts w:ascii="Arial Narrow" w:hAnsi="Arial Narrow" w:cs="Arial"/>
          <w:color w:val="000000"/>
          <w:sz w:val="22"/>
          <w:szCs w:val="22"/>
          <w:lang w:val="sq-AL"/>
        </w:rPr>
        <w:t>JO</w:t>
      </w:r>
    </w:p>
    <w:p w14:paraId="3653567C" w14:textId="77777777" w:rsidR="005D1F8A" w:rsidRPr="000F34AD" w:rsidRDefault="005D1F8A" w:rsidP="005D1F8A">
      <w:pPr>
        <w:jc w:val="both"/>
        <w:rPr>
          <w:rFonts w:ascii="Arial Narrow" w:hAnsi="Arial Narrow" w:cs="Arial"/>
          <w:b/>
          <w:sz w:val="22"/>
          <w:szCs w:val="22"/>
          <w:lang w:val="mk-MK"/>
        </w:rPr>
      </w:pPr>
    </w:p>
    <w:p w14:paraId="764DA3FB" w14:textId="32E3696D" w:rsidR="00F27C03" w:rsidRDefault="00F27C03" w:rsidP="0011703D">
      <w:pPr>
        <w:rPr>
          <w:rFonts w:ascii="Arial Narrow" w:hAnsi="Arial Narrow" w:cs="Arial"/>
          <w:b/>
          <w:i/>
          <w:color w:val="0070C0"/>
          <w:lang w:val="mk-MK"/>
        </w:rPr>
      </w:pPr>
    </w:p>
    <w:p w14:paraId="59505C61" w14:textId="7AF4D0A6" w:rsidR="00194F04" w:rsidRDefault="00194F04" w:rsidP="0011703D">
      <w:pPr>
        <w:rPr>
          <w:rFonts w:ascii="Arial Narrow" w:hAnsi="Arial Narrow" w:cs="Arial"/>
          <w:b/>
          <w:i/>
          <w:color w:val="0070C0"/>
          <w:lang w:val="mk-MK"/>
        </w:rPr>
      </w:pPr>
    </w:p>
    <w:p w14:paraId="1CF56139" w14:textId="0C9F975C" w:rsidR="00194F04" w:rsidRDefault="00194F04" w:rsidP="0011703D">
      <w:pPr>
        <w:rPr>
          <w:rFonts w:ascii="Arial Narrow" w:hAnsi="Arial Narrow" w:cs="Arial"/>
          <w:b/>
          <w:i/>
          <w:color w:val="0070C0"/>
          <w:lang w:val="mk-MK"/>
        </w:rPr>
      </w:pPr>
    </w:p>
    <w:p w14:paraId="617E5B1E" w14:textId="477A7EAA" w:rsidR="00194F04" w:rsidRDefault="00194F04" w:rsidP="0011703D">
      <w:pPr>
        <w:rPr>
          <w:rFonts w:ascii="Arial Narrow" w:hAnsi="Arial Narrow" w:cs="Arial"/>
          <w:b/>
          <w:i/>
          <w:color w:val="0070C0"/>
          <w:lang w:val="mk-MK"/>
        </w:rPr>
      </w:pPr>
    </w:p>
    <w:p w14:paraId="415A27C2" w14:textId="77777777" w:rsidR="00194F04" w:rsidRDefault="00194F04" w:rsidP="0011703D">
      <w:pPr>
        <w:rPr>
          <w:rFonts w:ascii="Arial Narrow" w:hAnsi="Arial Narrow" w:cs="Arial"/>
          <w:b/>
          <w:i/>
          <w:color w:val="0070C0"/>
          <w:lang w:val="mk-MK"/>
        </w:rPr>
      </w:pPr>
    </w:p>
    <w:p w14:paraId="1B98CD32" w14:textId="388E4BD0" w:rsidR="00064352" w:rsidRDefault="00280890" w:rsidP="0011703D">
      <w:pPr>
        <w:rPr>
          <w:rFonts w:ascii="Arial Narrow" w:hAnsi="Arial Narrow" w:cs="Arial"/>
          <w:b/>
          <w:i/>
          <w:color w:val="0070C0"/>
          <w:lang w:val="mk-MK"/>
        </w:rPr>
      </w:pPr>
      <w:r>
        <w:rPr>
          <w:rFonts w:ascii="Arial Narrow" w:hAnsi="Arial Narrow" w:cs="Arial"/>
          <w:b/>
          <w:i/>
          <w:color w:val="0070C0"/>
          <w:lang w:val="sq-AL"/>
        </w:rPr>
        <w:t>Probleme në përmbushjen e konceptit programor</w:t>
      </w:r>
    </w:p>
    <w:p w14:paraId="5004B820" w14:textId="77777777" w:rsidR="00064352" w:rsidRPr="00064352" w:rsidRDefault="00064352" w:rsidP="0011703D">
      <w:pPr>
        <w:rPr>
          <w:rFonts w:ascii="Arial Narrow" w:hAnsi="Arial Narrow" w:cs="Arial"/>
          <w:b/>
          <w:i/>
          <w:color w:val="0070C0"/>
          <w:lang w:val="mk-MK"/>
        </w:rPr>
      </w:pPr>
    </w:p>
    <w:p w14:paraId="60188FF8" w14:textId="5E914062" w:rsidR="00776B03" w:rsidRDefault="00776B03" w:rsidP="00776B03">
      <w:pPr>
        <w:jc w:val="both"/>
        <w:rPr>
          <w:rFonts w:ascii="Arial Narrow" w:hAnsi="Arial Narrow" w:cs="Arial"/>
          <w:b/>
          <w:lang w:val="mk-MK"/>
        </w:rPr>
      </w:pPr>
      <w:r w:rsidRPr="000F34AD">
        <w:rPr>
          <w:rFonts w:ascii="Arial Narrow" w:hAnsi="Arial Narrow" w:cs="Arial"/>
          <w:b/>
          <w:lang w:val="mk-MK"/>
        </w:rPr>
        <w:t>1</w:t>
      </w:r>
      <w:r w:rsidR="006879EC">
        <w:rPr>
          <w:rFonts w:ascii="Arial Narrow" w:hAnsi="Arial Narrow" w:cs="Arial"/>
          <w:b/>
          <w:lang w:val="mk-MK"/>
        </w:rPr>
        <w:t>3</w:t>
      </w:r>
      <w:r w:rsidRPr="000F34AD">
        <w:rPr>
          <w:rFonts w:ascii="Arial Narrow" w:hAnsi="Arial Narrow" w:cs="Arial"/>
          <w:b/>
          <w:lang w:val="mk-MK"/>
        </w:rPr>
        <w:t xml:space="preserve">.  </w:t>
      </w:r>
      <w:r w:rsidR="00280890">
        <w:rPr>
          <w:rFonts w:ascii="Arial Narrow" w:hAnsi="Arial Narrow" w:cs="Arial"/>
          <w:b/>
          <w:lang w:val="sq-AL"/>
        </w:rPr>
        <w:t>Nëse gjatë përmbushjes së konceptit programor gjatë vitit u përballët me probleme që</w:t>
      </w:r>
      <w:r w:rsidR="00B84A88">
        <w:rPr>
          <w:rFonts w:ascii="Arial Narrow" w:hAnsi="Arial Narrow" w:cs="Arial"/>
          <w:b/>
          <w:lang w:val="sq-AL"/>
        </w:rPr>
        <w:t xml:space="preserve"> dalin nga detyrimet ligjore apo të ndonjë natyre tjetër</w:t>
      </w:r>
      <w:r w:rsidRPr="000F34AD">
        <w:rPr>
          <w:rFonts w:ascii="Arial Narrow" w:hAnsi="Arial Narrow" w:cs="Arial"/>
          <w:b/>
          <w:lang w:val="mk-MK"/>
        </w:rPr>
        <w:t>?</w:t>
      </w:r>
      <w:r w:rsidR="00064352">
        <w:rPr>
          <w:rFonts w:ascii="Arial Narrow" w:hAnsi="Arial Narrow" w:cs="Arial"/>
          <w:b/>
          <w:lang w:val="mk-MK"/>
        </w:rPr>
        <w:t xml:space="preserve"> </w:t>
      </w:r>
      <w:r w:rsidR="00B84A88">
        <w:rPr>
          <w:rFonts w:ascii="Arial Narrow" w:hAnsi="Arial Narrow" w:cs="Arial"/>
          <w:b/>
          <w:lang w:val="sq-AL"/>
        </w:rPr>
        <w:t>Nëse përgjigjja është pozitive, shpjegoni se për çfarë bëhet fjalë</w:t>
      </w:r>
      <w:r w:rsidR="00064352">
        <w:rPr>
          <w:rFonts w:ascii="Arial Narrow" w:hAnsi="Arial Narrow" w:cs="Arial"/>
          <w:b/>
          <w:lang w:val="mk-MK"/>
        </w:rPr>
        <w:t>!</w:t>
      </w:r>
    </w:p>
    <w:p w14:paraId="29580FF6" w14:textId="77777777" w:rsidR="00064352" w:rsidRPr="000F34AD" w:rsidRDefault="00064352" w:rsidP="00776B03">
      <w:pPr>
        <w:jc w:val="both"/>
        <w:rPr>
          <w:rFonts w:ascii="Arial Narrow" w:hAnsi="Arial Narrow" w:cs="Arial"/>
          <w:b/>
          <w:color w:val="FF0000"/>
          <w:lang w:val="mk-MK"/>
        </w:rPr>
      </w:pPr>
    </w:p>
    <w:p w14:paraId="3269154D" w14:textId="77777777" w:rsidR="00776B03" w:rsidRPr="000F34AD" w:rsidRDefault="00776B03" w:rsidP="00776B03">
      <w:pPr>
        <w:jc w:val="both"/>
        <w:rPr>
          <w:rFonts w:ascii="Arial Narrow" w:hAnsi="Arial Narrow" w:cs="Arial"/>
          <w:color w:val="000000"/>
          <w:sz w:val="22"/>
          <w:szCs w:val="22"/>
          <w:lang w:val="mk-MK"/>
        </w:rPr>
      </w:pPr>
    </w:p>
    <w:p w14:paraId="04630903" w14:textId="535DF4B2" w:rsidR="00776B03" w:rsidRPr="000F34AD" w:rsidRDefault="0045464A" w:rsidP="00776B03">
      <w:pPr>
        <w:jc w:val="both"/>
        <w:rPr>
          <w:rFonts w:ascii="Arial Narrow" w:hAnsi="Arial Narrow" w:cs="Arial"/>
          <w:color w:val="FF0000"/>
          <w:lang w:val="mk-MK"/>
        </w:rPr>
      </w:pP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776B03" w:rsidRPr="000F34AD">
        <w:rPr>
          <w:rFonts w:ascii="Arial Narrow" w:hAnsi="Arial Narrow" w:cs="Arial"/>
          <w:color w:val="000000"/>
          <w:sz w:val="22"/>
          <w:szCs w:val="22"/>
          <w:lang w:val="mk-MK"/>
        </w:rPr>
        <w:instrText xml:space="preserve"> FORMCHECKBOX </w:instrText>
      </w:r>
      <w:r w:rsidR="00D80A5F">
        <w:rPr>
          <w:rFonts w:ascii="Arial Narrow" w:hAnsi="Arial Narrow" w:cs="Arial"/>
          <w:color w:val="000000"/>
          <w:sz w:val="22"/>
          <w:szCs w:val="22"/>
          <w:lang w:val="mk-MK"/>
        </w:rPr>
      </w:r>
      <w:r w:rsidR="00D80A5F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separate"/>
      </w: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end"/>
      </w:r>
      <w:r w:rsidR="00776B03" w:rsidRPr="000F34AD">
        <w:rPr>
          <w:rFonts w:ascii="Arial Narrow" w:hAnsi="Arial Narrow" w:cs="Arial"/>
          <w:color w:val="000000"/>
          <w:sz w:val="22"/>
          <w:szCs w:val="22"/>
          <w:lang w:val="mk-MK"/>
        </w:rPr>
        <w:t xml:space="preserve">  </w:t>
      </w:r>
      <w:r w:rsidR="00A8359C">
        <w:rPr>
          <w:rFonts w:ascii="Arial Narrow" w:hAnsi="Arial Narrow" w:cs="Arial"/>
          <w:color w:val="000000"/>
          <w:sz w:val="22"/>
          <w:szCs w:val="22"/>
          <w:lang w:val="sq-AL"/>
        </w:rPr>
        <w:t>JO</w:t>
      </w:r>
    </w:p>
    <w:p w14:paraId="665D69FD" w14:textId="77777777" w:rsidR="00776B03" w:rsidRPr="000F34AD" w:rsidRDefault="00776B03" w:rsidP="00776B03">
      <w:pPr>
        <w:jc w:val="both"/>
        <w:rPr>
          <w:rFonts w:ascii="Arial Narrow" w:hAnsi="Arial Narrow" w:cs="Arial"/>
          <w:lang w:val="mk-MK"/>
        </w:rPr>
      </w:pPr>
    </w:p>
    <w:p w14:paraId="28B80E11" w14:textId="01692722" w:rsidR="00776B03" w:rsidRPr="000F34AD" w:rsidRDefault="0045464A" w:rsidP="00776B03">
      <w:pPr>
        <w:jc w:val="both"/>
        <w:rPr>
          <w:rFonts w:ascii="Arial Narrow" w:hAnsi="Arial Narrow" w:cs="Arial"/>
          <w:color w:val="000000"/>
          <w:sz w:val="22"/>
          <w:szCs w:val="22"/>
          <w:lang w:val="mk-MK"/>
        </w:rPr>
      </w:pP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776B03" w:rsidRPr="000F34AD">
        <w:rPr>
          <w:rFonts w:ascii="Arial Narrow" w:hAnsi="Arial Narrow" w:cs="Arial"/>
          <w:color w:val="000000"/>
          <w:sz w:val="22"/>
          <w:szCs w:val="22"/>
          <w:lang w:val="mk-MK"/>
        </w:rPr>
        <w:instrText xml:space="preserve"> FORMCHECKBOX </w:instrText>
      </w:r>
      <w:r w:rsidR="00D80A5F">
        <w:rPr>
          <w:rFonts w:ascii="Arial Narrow" w:hAnsi="Arial Narrow" w:cs="Arial"/>
          <w:color w:val="000000"/>
          <w:sz w:val="22"/>
          <w:szCs w:val="22"/>
          <w:lang w:val="mk-MK"/>
        </w:rPr>
      </w:r>
      <w:r w:rsidR="00D80A5F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separate"/>
      </w: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end"/>
      </w:r>
      <w:r w:rsidR="00776B03" w:rsidRPr="000F34AD">
        <w:rPr>
          <w:rFonts w:ascii="Arial Narrow" w:hAnsi="Arial Narrow" w:cs="Arial"/>
          <w:color w:val="000000"/>
          <w:sz w:val="22"/>
          <w:szCs w:val="22"/>
          <w:lang w:val="mk-MK"/>
        </w:rPr>
        <w:t xml:space="preserve">  </w:t>
      </w:r>
      <w:r w:rsidR="00A8359C">
        <w:rPr>
          <w:rFonts w:ascii="Arial Narrow" w:hAnsi="Arial Narrow" w:cs="Arial"/>
          <w:color w:val="000000"/>
          <w:sz w:val="22"/>
          <w:szCs w:val="22"/>
          <w:lang w:val="sq-AL"/>
        </w:rPr>
        <w:t>PO</w:t>
      </w:r>
      <w:r w:rsidR="00776B03" w:rsidRPr="000F34AD">
        <w:rPr>
          <w:rFonts w:ascii="Arial Narrow" w:hAnsi="Arial Narrow" w:cs="Arial"/>
          <w:color w:val="000000"/>
          <w:sz w:val="22"/>
          <w:szCs w:val="22"/>
          <w:lang w:val="mk-MK"/>
        </w:rPr>
        <w:t xml:space="preserve">  </w:t>
      </w:r>
    </w:p>
    <w:p w14:paraId="38005F05" w14:textId="77777777" w:rsidR="00776B03" w:rsidRPr="000F34AD" w:rsidRDefault="00776B03" w:rsidP="00776B03">
      <w:pPr>
        <w:jc w:val="both"/>
        <w:rPr>
          <w:rFonts w:ascii="Arial Narrow" w:hAnsi="Arial Narrow" w:cs="Arial"/>
          <w:color w:val="000000"/>
          <w:sz w:val="22"/>
          <w:szCs w:val="22"/>
          <w:lang w:val="mk-MK"/>
        </w:rPr>
      </w:pPr>
    </w:p>
    <w:p w14:paraId="014A092E" w14:textId="77777777" w:rsidR="00776B03" w:rsidRPr="000F34AD" w:rsidRDefault="00776B03" w:rsidP="00776B03">
      <w:pPr>
        <w:jc w:val="both"/>
        <w:rPr>
          <w:rFonts w:ascii="Arial Narrow" w:hAnsi="Arial Narrow" w:cs="Arial"/>
          <w:color w:val="000000"/>
          <w:sz w:val="22"/>
          <w:szCs w:val="22"/>
          <w:lang w:val="mk-MK"/>
        </w:rPr>
      </w:pP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t>________________________________________________________________________________________</w:t>
      </w:r>
      <w:r w:rsidR="00F27C03" w:rsidRPr="000F34AD">
        <w:rPr>
          <w:rFonts w:ascii="Arial Narrow" w:hAnsi="Arial Narrow" w:cs="Arial"/>
          <w:color w:val="000000"/>
          <w:sz w:val="22"/>
          <w:szCs w:val="22"/>
          <w:lang w:val="mk-MK"/>
        </w:rPr>
        <w:t>___________________</w:t>
      </w:r>
    </w:p>
    <w:p w14:paraId="104ECC55" w14:textId="77777777" w:rsidR="00776B03" w:rsidRPr="000F34AD" w:rsidRDefault="00776B03" w:rsidP="00776B03">
      <w:pPr>
        <w:jc w:val="both"/>
        <w:rPr>
          <w:rFonts w:ascii="Arial Narrow" w:hAnsi="Arial Narrow" w:cs="Arial"/>
          <w:color w:val="000000"/>
          <w:sz w:val="22"/>
          <w:szCs w:val="22"/>
          <w:lang w:val="mk-MK"/>
        </w:rPr>
      </w:pPr>
    </w:p>
    <w:p w14:paraId="3A018936" w14:textId="77777777" w:rsidR="00F27C03" w:rsidRPr="000F34AD" w:rsidRDefault="00F27C03" w:rsidP="00F27C03">
      <w:pPr>
        <w:jc w:val="both"/>
        <w:rPr>
          <w:rFonts w:ascii="Arial Narrow" w:hAnsi="Arial Narrow" w:cs="Arial"/>
          <w:color w:val="000000"/>
          <w:sz w:val="22"/>
          <w:szCs w:val="22"/>
          <w:lang w:val="mk-MK"/>
        </w:rPr>
      </w:pP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t>___________________________________________________________________________________________________________</w:t>
      </w:r>
    </w:p>
    <w:p w14:paraId="67F9A1A9" w14:textId="77777777" w:rsidR="00776B03" w:rsidRPr="000F34AD" w:rsidRDefault="00776B03" w:rsidP="00776B03">
      <w:pPr>
        <w:jc w:val="both"/>
        <w:rPr>
          <w:rFonts w:ascii="Arial Narrow" w:hAnsi="Arial Narrow" w:cs="Arial"/>
          <w:color w:val="000000"/>
          <w:sz w:val="22"/>
          <w:szCs w:val="22"/>
          <w:lang w:val="mk-MK"/>
        </w:rPr>
      </w:pPr>
    </w:p>
    <w:p w14:paraId="6EBBCC06" w14:textId="77777777" w:rsidR="00F27C03" w:rsidRPr="000F34AD" w:rsidRDefault="00F27C03" w:rsidP="00F27C03">
      <w:pPr>
        <w:jc w:val="both"/>
        <w:rPr>
          <w:rFonts w:ascii="Arial Narrow" w:hAnsi="Arial Narrow" w:cs="Arial"/>
          <w:color w:val="000000"/>
          <w:sz w:val="22"/>
          <w:szCs w:val="22"/>
          <w:lang w:val="mk-MK"/>
        </w:rPr>
      </w:pP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t>___________________________________________________________________________________________________________</w:t>
      </w:r>
    </w:p>
    <w:p w14:paraId="358EF725" w14:textId="77777777" w:rsidR="00776B03" w:rsidRPr="000F34AD" w:rsidRDefault="00776B03" w:rsidP="00776B03">
      <w:pPr>
        <w:jc w:val="both"/>
        <w:rPr>
          <w:rFonts w:ascii="Arial Narrow" w:hAnsi="Arial Narrow" w:cs="Arial"/>
          <w:lang w:val="mk-MK"/>
        </w:rPr>
      </w:pPr>
    </w:p>
    <w:p w14:paraId="48AC0EBF" w14:textId="77777777" w:rsidR="00F27C03" w:rsidRPr="000F34AD" w:rsidRDefault="00F27C03" w:rsidP="00F27C03">
      <w:pPr>
        <w:jc w:val="both"/>
        <w:rPr>
          <w:rFonts w:ascii="Arial Narrow" w:hAnsi="Arial Narrow" w:cs="Arial"/>
          <w:color w:val="000000"/>
          <w:sz w:val="22"/>
          <w:szCs w:val="22"/>
          <w:lang w:val="mk-MK"/>
        </w:rPr>
      </w:pP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t>___________________________________________________________________________________________________________</w:t>
      </w:r>
    </w:p>
    <w:p w14:paraId="0BBE9A18" w14:textId="77777777" w:rsidR="00776B03" w:rsidRPr="000F34AD" w:rsidRDefault="00776B03" w:rsidP="00776B03">
      <w:pPr>
        <w:jc w:val="both"/>
        <w:rPr>
          <w:rFonts w:ascii="Arial Narrow" w:hAnsi="Arial Narrow" w:cs="Arial"/>
          <w:color w:val="000000"/>
          <w:sz w:val="22"/>
          <w:szCs w:val="22"/>
          <w:lang w:val="mk-MK"/>
        </w:rPr>
      </w:pPr>
    </w:p>
    <w:p w14:paraId="2A2A42FE" w14:textId="77777777" w:rsidR="00776B03" w:rsidRPr="000F34AD" w:rsidRDefault="00776B03">
      <w:pPr>
        <w:rPr>
          <w:rFonts w:ascii="Arial Narrow" w:hAnsi="Arial Narrow" w:cs="Arial"/>
          <w:lang w:val="mk-MK"/>
        </w:rPr>
      </w:pPr>
    </w:p>
    <w:p w14:paraId="3258CD8F" w14:textId="77777777" w:rsidR="002D08A5" w:rsidRPr="000F34AD" w:rsidRDefault="002D08A5" w:rsidP="005D1F8A">
      <w:pPr>
        <w:jc w:val="both"/>
        <w:rPr>
          <w:rFonts w:ascii="Arial Narrow" w:hAnsi="Arial Narrow" w:cs="Arial"/>
          <w:lang w:val="mk-MK"/>
        </w:rPr>
      </w:pPr>
    </w:p>
    <w:p w14:paraId="17E18F8E" w14:textId="1BDBCD24" w:rsidR="008203B7" w:rsidRPr="000F34AD" w:rsidRDefault="008203B7" w:rsidP="009A7126">
      <w:pPr>
        <w:rPr>
          <w:rFonts w:ascii="Arial Narrow" w:hAnsi="Arial Narrow" w:cs="Arial"/>
          <w:b/>
          <w:lang w:val="mk-MK"/>
        </w:rPr>
      </w:pPr>
      <w:r w:rsidRPr="000F34AD">
        <w:rPr>
          <w:rFonts w:ascii="Arial Narrow" w:hAnsi="Arial Narrow" w:cs="Arial"/>
          <w:b/>
          <w:lang w:val="mk-MK"/>
        </w:rPr>
        <w:t xml:space="preserve">II.  </w:t>
      </w:r>
      <w:r w:rsidR="0022143A">
        <w:rPr>
          <w:rFonts w:ascii="Arial Narrow" w:hAnsi="Arial Narrow" w:cs="Arial"/>
          <w:b/>
          <w:lang w:val="sq-AL"/>
        </w:rPr>
        <w:t>KUSHTET KUADROVIKE</w:t>
      </w:r>
    </w:p>
    <w:p w14:paraId="434D0B22" w14:textId="77777777" w:rsidR="008203B7" w:rsidRPr="000F34AD" w:rsidRDefault="008203B7" w:rsidP="008203B7">
      <w:pPr>
        <w:jc w:val="both"/>
        <w:rPr>
          <w:rFonts w:ascii="Arial Narrow" w:hAnsi="Arial Narrow" w:cs="Arial"/>
          <w:b/>
          <w:lang w:val="mk-MK"/>
        </w:rPr>
      </w:pPr>
    </w:p>
    <w:p w14:paraId="7DB0FB4D" w14:textId="625A6D13" w:rsidR="00776B03" w:rsidRPr="000F34AD" w:rsidRDefault="0022143A" w:rsidP="00776B03">
      <w:pPr>
        <w:jc w:val="both"/>
        <w:rPr>
          <w:rFonts w:ascii="Arial Narrow" w:hAnsi="Arial Narrow" w:cs="Arial"/>
          <w:lang w:val="mk-MK"/>
        </w:rPr>
      </w:pPr>
      <w:r>
        <w:rPr>
          <w:rFonts w:ascii="Arial Narrow" w:hAnsi="Arial Narrow" w:cs="Arial"/>
          <w:lang w:val="sq-AL"/>
        </w:rPr>
        <w:t>Të dhënat për plotësimin e kushteve nga leja në lidhje me numrin dhe strukturën e puninjësve,</w:t>
      </w:r>
      <w:r w:rsidR="006A2E6C">
        <w:rPr>
          <w:rFonts w:ascii="Arial Narrow" w:hAnsi="Arial Narrow" w:cs="Arial"/>
          <w:lang w:val="sq-AL"/>
        </w:rPr>
        <w:t xml:space="preserve"> </w:t>
      </w:r>
      <w:r>
        <w:rPr>
          <w:rFonts w:ascii="Arial Narrow" w:hAnsi="Arial Narrow" w:cs="Arial"/>
          <w:lang w:val="sq-AL"/>
        </w:rPr>
        <w:t>Agjencia i siguron nga të dhënat e strukturës së pronësisë,redaktorët dhe punës ekonomike të transmetuesit</w:t>
      </w:r>
      <w:r w:rsidR="00776B03" w:rsidRPr="000F34AD">
        <w:rPr>
          <w:rFonts w:ascii="Arial Narrow" w:hAnsi="Arial Narrow" w:cs="Arial"/>
          <w:lang w:val="mk-MK"/>
        </w:rPr>
        <w:t xml:space="preserve"> (</w:t>
      </w:r>
      <w:r>
        <w:rPr>
          <w:rFonts w:ascii="Arial Narrow" w:hAnsi="Arial Narrow" w:cs="Arial"/>
          <w:lang w:val="sq-AL"/>
        </w:rPr>
        <w:t>formular</w:t>
      </w:r>
      <w:r w:rsidR="00776B03" w:rsidRPr="000F34AD">
        <w:rPr>
          <w:rFonts w:ascii="Arial Narrow" w:hAnsi="Arial Narrow" w:cs="Arial"/>
          <w:lang w:val="mk-MK"/>
        </w:rPr>
        <w:t xml:space="preserve"> </w:t>
      </w:r>
      <w:r w:rsidR="000F7070">
        <w:rPr>
          <w:rFonts w:ascii="Arial Narrow" w:hAnsi="Arial Narrow" w:cs="Arial"/>
          <w:lang w:val="sq-AL"/>
        </w:rPr>
        <w:t>SUE</w:t>
      </w:r>
      <w:r w:rsidR="00776B03" w:rsidRPr="000F34AD">
        <w:rPr>
          <w:rFonts w:ascii="Arial Narrow" w:hAnsi="Arial Narrow" w:cs="Arial"/>
          <w:lang w:val="mk-MK"/>
        </w:rPr>
        <w:t>/1).</w:t>
      </w:r>
    </w:p>
    <w:p w14:paraId="09A5C504" w14:textId="77777777" w:rsidR="00776B03" w:rsidRPr="000F34AD" w:rsidRDefault="00776B03" w:rsidP="00776B03">
      <w:pPr>
        <w:jc w:val="both"/>
        <w:rPr>
          <w:rFonts w:ascii="Arial Narrow" w:hAnsi="Arial Narrow" w:cs="Arial"/>
          <w:b/>
          <w:lang w:val="mk-MK"/>
        </w:rPr>
      </w:pPr>
    </w:p>
    <w:p w14:paraId="5BB464CD" w14:textId="77777777" w:rsidR="00776B03" w:rsidRPr="000F34AD" w:rsidRDefault="00776B03" w:rsidP="00776B03">
      <w:pPr>
        <w:jc w:val="both"/>
        <w:rPr>
          <w:rFonts w:ascii="Arial Narrow" w:hAnsi="Arial Narrow" w:cs="Arial"/>
          <w:b/>
          <w:lang w:val="mk-MK"/>
        </w:rPr>
      </w:pPr>
    </w:p>
    <w:p w14:paraId="328BEB68" w14:textId="77777777" w:rsidR="00776B03" w:rsidRPr="000F34AD" w:rsidRDefault="00776B03" w:rsidP="00776B03">
      <w:pPr>
        <w:jc w:val="both"/>
        <w:rPr>
          <w:rFonts w:ascii="Arial Narrow" w:hAnsi="Arial Narrow" w:cs="Arial"/>
          <w:b/>
          <w:lang w:val="mk-MK"/>
        </w:rPr>
      </w:pPr>
    </w:p>
    <w:p w14:paraId="3CD2D3F1" w14:textId="31E8BB93" w:rsidR="00776B03" w:rsidRPr="000F34AD" w:rsidRDefault="00776B03" w:rsidP="00776B03">
      <w:pPr>
        <w:jc w:val="both"/>
        <w:rPr>
          <w:rFonts w:ascii="Arial Narrow" w:hAnsi="Arial Narrow" w:cs="Arial"/>
          <w:b/>
          <w:lang w:val="mk-MK"/>
        </w:rPr>
      </w:pPr>
      <w:r w:rsidRPr="000F34AD">
        <w:rPr>
          <w:rFonts w:ascii="Arial Narrow" w:hAnsi="Arial Narrow" w:cs="Arial"/>
          <w:b/>
          <w:lang w:val="mk-MK"/>
        </w:rPr>
        <w:t xml:space="preserve">III.  </w:t>
      </w:r>
      <w:r w:rsidR="0022143A">
        <w:rPr>
          <w:rFonts w:ascii="Arial Narrow" w:hAnsi="Arial Narrow" w:cs="Arial"/>
          <w:b/>
          <w:lang w:val="sq-AL"/>
        </w:rPr>
        <w:t>KUSHTET HAPËSINORE DHE TEKNIKE</w:t>
      </w:r>
    </w:p>
    <w:p w14:paraId="7F19923F" w14:textId="77777777" w:rsidR="00776B03" w:rsidRPr="000F34AD" w:rsidRDefault="00776B03" w:rsidP="00776B03">
      <w:pPr>
        <w:rPr>
          <w:rFonts w:ascii="Arial Narrow" w:hAnsi="Arial Narrow" w:cs="Arial"/>
          <w:b/>
          <w:lang w:val="mk-MK"/>
        </w:rPr>
      </w:pPr>
    </w:p>
    <w:p w14:paraId="4012A658" w14:textId="10D45912" w:rsidR="00625463" w:rsidRDefault="0022143A" w:rsidP="00F27C03">
      <w:pPr>
        <w:jc w:val="both"/>
        <w:rPr>
          <w:rFonts w:ascii="Arial Narrow" w:hAnsi="Arial Narrow" w:cs="Arial"/>
          <w:lang w:val="mk-MK"/>
        </w:rPr>
      </w:pPr>
      <w:r>
        <w:rPr>
          <w:rFonts w:ascii="Arial Narrow" w:hAnsi="Arial Narrow" w:cs="Arial"/>
          <w:lang w:val="sq-AL"/>
        </w:rPr>
        <w:t>Të dhënat për plotësimin</w:t>
      </w:r>
      <w:r w:rsidR="00652C25">
        <w:rPr>
          <w:rFonts w:ascii="Arial Narrow" w:hAnsi="Arial Narrow" w:cs="Arial"/>
          <w:lang w:val="sq-AL"/>
        </w:rPr>
        <w:t xml:space="preserve"> e kushteve hapësinore dhe teknike nga leja, Agjencia i suguron nëpërmjet mbikëqyrjes </w:t>
      </w:r>
      <w:r w:rsidR="00172284">
        <w:rPr>
          <w:rFonts w:ascii="Arial Narrow" w:hAnsi="Arial Narrow" w:cs="Arial"/>
          <w:lang w:val="sq-AL"/>
        </w:rPr>
        <w:t>profesionale</w:t>
      </w:r>
      <w:r w:rsidR="00652C25">
        <w:rPr>
          <w:rFonts w:ascii="Arial Narrow" w:hAnsi="Arial Narrow" w:cs="Arial"/>
          <w:lang w:val="sq-AL"/>
        </w:rPr>
        <w:t>,</w:t>
      </w:r>
      <w:r w:rsidR="00652CD8">
        <w:rPr>
          <w:rFonts w:ascii="Arial Narrow" w:hAnsi="Arial Narrow" w:cs="Arial"/>
          <w:lang w:val="sq-AL"/>
        </w:rPr>
        <w:t xml:space="preserve"> </w:t>
      </w:r>
      <w:r w:rsidR="00652C25">
        <w:rPr>
          <w:rFonts w:ascii="Arial Narrow" w:hAnsi="Arial Narrow" w:cs="Arial"/>
          <w:lang w:val="sq-AL"/>
        </w:rPr>
        <w:t>në pajtueshmëri me nenin</w:t>
      </w:r>
      <w:r w:rsidR="00F27C03" w:rsidRPr="000F34AD">
        <w:rPr>
          <w:rFonts w:ascii="Arial Narrow" w:hAnsi="Arial Narrow" w:cs="Arial"/>
          <w:lang w:val="mk-MK"/>
        </w:rPr>
        <w:t xml:space="preserve"> 30 </w:t>
      </w:r>
      <w:r w:rsidR="00652C25">
        <w:rPr>
          <w:rFonts w:ascii="Arial Narrow" w:hAnsi="Arial Narrow" w:cs="Arial"/>
          <w:lang w:val="sq-AL"/>
        </w:rPr>
        <w:t>nga Ligji për shërbime mediatike audio dhe audiovizuele</w:t>
      </w:r>
      <w:r w:rsidR="00F27C03" w:rsidRPr="000F34AD">
        <w:rPr>
          <w:rFonts w:ascii="Arial Narrow" w:hAnsi="Arial Narrow" w:cs="Arial"/>
          <w:lang w:val="mk-MK"/>
        </w:rPr>
        <w:t xml:space="preserve">.  </w:t>
      </w:r>
    </w:p>
    <w:p w14:paraId="26845DBB" w14:textId="77777777" w:rsidR="00625463" w:rsidRDefault="00625463" w:rsidP="00F27C03">
      <w:pPr>
        <w:jc w:val="both"/>
        <w:rPr>
          <w:rFonts w:ascii="Arial Narrow" w:hAnsi="Arial Narrow" w:cs="Arial"/>
          <w:lang w:val="mk-MK"/>
        </w:rPr>
      </w:pPr>
    </w:p>
    <w:p w14:paraId="3F0C87A8" w14:textId="77777777" w:rsidR="00F27C03" w:rsidRPr="000F34AD" w:rsidRDefault="00F27C03" w:rsidP="00F27C03">
      <w:pPr>
        <w:jc w:val="both"/>
        <w:rPr>
          <w:rFonts w:ascii="Arial Narrow" w:hAnsi="Arial Narrow" w:cs="Arial"/>
          <w:lang w:val="mk-MK"/>
        </w:rPr>
      </w:pPr>
    </w:p>
    <w:p w14:paraId="5EBCFEC3" w14:textId="77777777" w:rsidR="00F27C03" w:rsidRPr="000F34AD" w:rsidRDefault="00F27C03" w:rsidP="00F27C03">
      <w:pPr>
        <w:jc w:val="both"/>
        <w:rPr>
          <w:rFonts w:ascii="Arial Narrow" w:hAnsi="Arial Narrow" w:cs="Arial"/>
          <w:lang w:val="mk-MK"/>
        </w:rPr>
      </w:pPr>
    </w:p>
    <w:p w14:paraId="13866AAA" w14:textId="3EF5A6E3" w:rsidR="00F27C03" w:rsidRPr="000F34AD" w:rsidRDefault="00F27C03" w:rsidP="00F27C03">
      <w:pPr>
        <w:jc w:val="both"/>
        <w:rPr>
          <w:rFonts w:ascii="Arial Narrow" w:hAnsi="Arial Narrow" w:cs="Arial"/>
          <w:b/>
          <w:lang w:val="mk-MK"/>
        </w:rPr>
      </w:pPr>
      <w:r w:rsidRPr="000F34AD">
        <w:rPr>
          <w:rFonts w:ascii="Arial Narrow" w:hAnsi="Arial Narrow" w:cs="Arial"/>
          <w:lang w:val="mk-MK"/>
        </w:rPr>
        <w:tab/>
      </w:r>
      <w:r w:rsidRPr="000F34AD">
        <w:rPr>
          <w:rFonts w:ascii="Arial Narrow" w:hAnsi="Arial Narrow" w:cs="Arial"/>
          <w:lang w:val="mk-MK"/>
        </w:rPr>
        <w:tab/>
      </w:r>
      <w:r w:rsidRPr="000F34AD">
        <w:rPr>
          <w:rFonts w:ascii="Arial Narrow" w:hAnsi="Arial Narrow" w:cs="Arial"/>
          <w:lang w:val="mk-MK"/>
        </w:rPr>
        <w:tab/>
      </w:r>
      <w:r w:rsidRPr="000F34AD">
        <w:rPr>
          <w:rFonts w:ascii="Arial Narrow" w:hAnsi="Arial Narrow" w:cs="Arial"/>
          <w:lang w:val="mk-MK"/>
        </w:rPr>
        <w:tab/>
      </w:r>
      <w:r w:rsidRPr="000F34AD">
        <w:rPr>
          <w:rFonts w:ascii="Arial Narrow" w:hAnsi="Arial Narrow" w:cs="Arial"/>
          <w:lang w:val="mk-MK"/>
        </w:rPr>
        <w:tab/>
      </w:r>
      <w:r w:rsidR="00A53AF2">
        <w:rPr>
          <w:rFonts w:ascii="Arial Narrow" w:hAnsi="Arial Narrow" w:cs="Arial"/>
          <w:lang w:val="mk-MK"/>
        </w:rPr>
        <w:tab/>
      </w:r>
      <w:r w:rsidR="00652C25">
        <w:rPr>
          <w:rFonts w:ascii="Arial Narrow" w:hAnsi="Arial Narrow" w:cs="Arial"/>
          <w:b/>
          <w:lang w:val="sq-AL"/>
        </w:rPr>
        <w:t>Redaktori përgjegjës</w:t>
      </w:r>
      <w:r w:rsidRPr="000F34AD">
        <w:rPr>
          <w:rFonts w:ascii="Arial Narrow" w:hAnsi="Arial Narrow" w:cs="Arial"/>
          <w:b/>
          <w:lang w:val="mk-MK"/>
        </w:rPr>
        <w:t xml:space="preserve">  _______________________________</w:t>
      </w:r>
    </w:p>
    <w:p w14:paraId="26B6BDD9" w14:textId="4F082701" w:rsidR="00F27C03" w:rsidRPr="000F34AD" w:rsidRDefault="00F27C03" w:rsidP="00F27C03">
      <w:pPr>
        <w:jc w:val="both"/>
        <w:rPr>
          <w:rFonts w:ascii="Arial Narrow" w:hAnsi="Arial Narrow" w:cs="Arial"/>
          <w:b/>
          <w:lang w:val="mk-MK"/>
        </w:rPr>
      </w:pPr>
      <w:r w:rsidRPr="000F34AD">
        <w:rPr>
          <w:rFonts w:ascii="Arial Narrow" w:hAnsi="Arial Narrow" w:cs="Arial"/>
          <w:b/>
          <w:lang w:val="mk-MK"/>
        </w:rPr>
        <w:tab/>
      </w:r>
      <w:r w:rsidRPr="000F34AD">
        <w:rPr>
          <w:rFonts w:ascii="Arial Narrow" w:hAnsi="Arial Narrow" w:cs="Arial"/>
          <w:b/>
          <w:lang w:val="mk-MK"/>
        </w:rPr>
        <w:tab/>
      </w:r>
      <w:r w:rsidRPr="000F34AD">
        <w:rPr>
          <w:rFonts w:ascii="Arial Narrow" w:hAnsi="Arial Narrow" w:cs="Arial"/>
          <w:b/>
          <w:lang w:val="mk-MK"/>
        </w:rPr>
        <w:tab/>
      </w:r>
      <w:r w:rsidRPr="000F34AD">
        <w:rPr>
          <w:rFonts w:ascii="Arial Narrow" w:hAnsi="Arial Narrow" w:cs="Arial"/>
          <w:b/>
          <w:lang w:val="mk-MK"/>
        </w:rPr>
        <w:tab/>
      </w:r>
      <w:r w:rsidRPr="000F34AD">
        <w:rPr>
          <w:rFonts w:ascii="Arial Narrow" w:hAnsi="Arial Narrow" w:cs="Arial"/>
          <w:b/>
          <w:lang w:val="mk-MK"/>
        </w:rPr>
        <w:tab/>
        <w:t xml:space="preserve">          </w:t>
      </w:r>
      <w:r w:rsidR="00A53AF2">
        <w:rPr>
          <w:rFonts w:ascii="Arial Narrow" w:hAnsi="Arial Narrow" w:cs="Arial"/>
          <w:b/>
          <w:lang w:val="mk-MK"/>
        </w:rPr>
        <w:tab/>
      </w:r>
      <w:r w:rsidR="00A53AF2">
        <w:rPr>
          <w:rFonts w:ascii="Arial Narrow" w:hAnsi="Arial Narrow" w:cs="Arial"/>
          <w:b/>
          <w:lang w:val="mk-MK"/>
        </w:rPr>
        <w:tab/>
      </w:r>
      <w:r w:rsidR="00A53AF2">
        <w:rPr>
          <w:rFonts w:ascii="Arial Narrow" w:hAnsi="Arial Narrow" w:cs="Arial"/>
          <w:b/>
          <w:lang w:val="mk-MK"/>
        </w:rPr>
        <w:tab/>
      </w:r>
      <w:r w:rsidR="00A53AF2">
        <w:rPr>
          <w:rFonts w:ascii="Arial Narrow" w:hAnsi="Arial Narrow" w:cs="Arial"/>
          <w:b/>
          <w:lang w:val="mk-MK"/>
        </w:rPr>
        <w:tab/>
        <w:t xml:space="preserve">       </w:t>
      </w:r>
      <w:r w:rsidR="00652C25">
        <w:rPr>
          <w:rFonts w:ascii="Arial Narrow" w:hAnsi="Arial Narrow" w:cs="Arial"/>
          <w:b/>
          <w:lang w:val="sq-AL"/>
        </w:rPr>
        <w:t>emri</w:t>
      </w:r>
      <w:r w:rsidRPr="000F34AD">
        <w:rPr>
          <w:rFonts w:ascii="Arial Narrow" w:hAnsi="Arial Narrow" w:cs="Arial"/>
          <w:b/>
          <w:lang w:val="mk-MK"/>
        </w:rPr>
        <w:t>,</w:t>
      </w:r>
      <w:r w:rsidR="00652C25">
        <w:rPr>
          <w:rFonts w:ascii="Arial Narrow" w:hAnsi="Arial Narrow" w:cs="Arial"/>
          <w:b/>
          <w:lang w:val="sq-AL"/>
        </w:rPr>
        <w:t>mbiemri dhe nënshkrimi</w:t>
      </w:r>
    </w:p>
    <w:p w14:paraId="4B9DE940" w14:textId="77777777" w:rsidR="00F27C03" w:rsidRPr="000F34AD" w:rsidRDefault="00F27C03" w:rsidP="00F27C03">
      <w:pPr>
        <w:jc w:val="both"/>
        <w:rPr>
          <w:rFonts w:ascii="Arial Narrow" w:hAnsi="Arial Narrow" w:cs="Arial"/>
          <w:b/>
          <w:lang w:val="mk-MK"/>
        </w:rPr>
      </w:pPr>
    </w:p>
    <w:p w14:paraId="040A17AB" w14:textId="77777777" w:rsidR="00F27C03" w:rsidRPr="000F34AD" w:rsidRDefault="00F27C03" w:rsidP="00F27C03">
      <w:pPr>
        <w:jc w:val="both"/>
        <w:rPr>
          <w:rFonts w:ascii="Arial Narrow" w:hAnsi="Arial Narrow" w:cs="Arial"/>
          <w:b/>
          <w:lang w:val="mk-MK"/>
        </w:rPr>
      </w:pPr>
    </w:p>
    <w:p w14:paraId="123A9F51" w14:textId="7D217F52" w:rsidR="00F27C03" w:rsidRPr="000F34AD" w:rsidRDefault="00F27C03" w:rsidP="00F27C03">
      <w:pPr>
        <w:jc w:val="both"/>
        <w:rPr>
          <w:rFonts w:ascii="Arial Narrow" w:hAnsi="Arial Narrow" w:cs="Arial"/>
          <w:b/>
          <w:lang w:val="mk-MK"/>
        </w:rPr>
      </w:pPr>
      <w:r w:rsidRPr="000F34AD">
        <w:rPr>
          <w:rFonts w:ascii="Arial Narrow" w:hAnsi="Arial Narrow" w:cs="Arial"/>
          <w:b/>
          <w:lang w:val="mk-MK"/>
        </w:rPr>
        <w:tab/>
      </w:r>
      <w:r w:rsidRPr="000F34AD">
        <w:rPr>
          <w:rFonts w:ascii="Arial Narrow" w:hAnsi="Arial Narrow" w:cs="Arial"/>
          <w:b/>
          <w:lang w:val="mk-MK"/>
        </w:rPr>
        <w:tab/>
      </w:r>
      <w:r w:rsidRPr="000F34AD">
        <w:rPr>
          <w:rFonts w:ascii="Arial Narrow" w:hAnsi="Arial Narrow" w:cs="Arial"/>
          <w:b/>
          <w:lang w:val="mk-MK"/>
        </w:rPr>
        <w:tab/>
      </w:r>
      <w:r w:rsidRPr="000F34AD">
        <w:rPr>
          <w:rFonts w:ascii="Arial Narrow" w:hAnsi="Arial Narrow" w:cs="Arial"/>
          <w:b/>
          <w:lang w:val="mk-MK"/>
        </w:rPr>
        <w:tab/>
      </w:r>
      <w:r w:rsidRPr="000F34AD">
        <w:rPr>
          <w:rFonts w:ascii="Arial Narrow" w:hAnsi="Arial Narrow" w:cs="Arial"/>
          <w:b/>
          <w:lang w:val="mk-MK"/>
        </w:rPr>
        <w:tab/>
        <w:t xml:space="preserve">      </w:t>
      </w:r>
      <w:r w:rsidR="00A53AF2">
        <w:rPr>
          <w:rFonts w:ascii="Arial Narrow" w:hAnsi="Arial Narrow" w:cs="Arial"/>
          <w:b/>
          <w:lang w:val="mk-MK"/>
        </w:rPr>
        <w:tab/>
      </w:r>
      <w:r w:rsidR="00652C25">
        <w:rPr>
          <w:rFonts w:ascii="Arial Narrow" w:hAnsi="Arial Narrow" w:cs="Arial"/>
          <w:b/>
          <w:lang w:val="sq-AL"/>
        </w:rPr>
        <w:t>Administrator</w:t>
      </w:r>
      <w:r w:rsidRPr="000F34AD">
        <w:rPr>
          <w:rFonts w:ascii="Arial Narrow" w:hAnsi="Arial Narrow" w:cs="Arial"/>
          <w:b/>
          <w:lang w:val="mk-MK"/>
        </w:rPr>
        <w:t xml:space="preserve">             __________________________________</w:t>
      </w:r>
    </w:p>
    <w:p w14:paraId="6DFE8FA2" w14:textId="6C0D7F02" w:rsidR="00F27C03" w:rsidRPr="000F34AD" w:rsidRDefault="00F27C03" w:rsidP="00F27C03">
      <w:pPr>
        <w:jc w:val="both"/>
        <w:rPr>
          <w:rFonts w:ascii="Arial Narrow" w:hAnsi="Arial Narrow" w:cs="Arial"/>
          <w:b/>
          <w:lang w:val="mk-MK"/>
        </w:rPr>
      </w:pPr>
      <w:r w:rsidRPr="000F34AD">
        <w:rPr>
          <w:rFonts w:ascii="Arial Narrow" w:hAnsi="Arial Narrow" w:cs="Arial"/>
          <w:b/>
          <w:lang w:val="mk-MK"/>
        </w:rPr>
        <w:tab/>
      </w:r>
      <w:r w:rsidRPr="000F34AD">
        <w:rPr>
          <w:rFonts w:ascii="Arial Narrow" w:hAnsi="Arial Narrow" w:cs="Arial"/>
          <w:b/>
          <w:lang w:val="mk-MK"/>
        </w:rPr>
        <w:tab/>
      </w:r>
      <w:r w:rsidRPr="000F34AD">
        <w:rPr>
          <w:rFonts w:ascii="Arial Narrow" w:hAnsi="Arial Narrow" w:cs="Arial"/>
          <w:b/>
          <w:lang w:val="mk-MK"/>
        </w:rPr>
        <w:tab/>
      </w:r>
      <w:r w:rsidRPr="000F34AD">
        <w:rPr>
          <w:rFonts w:ascii="Arial Narrow" w:hAnsi="Arial Narrow" w:cs="Arial"/>
          <w:b/>
          <w:lang w:val="mk-MK"/>
        </w:rPr>
        <w:tab/>
      </w:r>
      <w:r w:rsidRPr="000F34AD">
        <w:rPr>
          <w:rFonts w:ascii="Arial Narrow" w:hAnsi="Arial Narrow" w:cs="Arial"/>
          <w:b/>
          <w:lang w:val="mk-MK"/>
        </w:rPr>
        <w:tab/>
        <w:t xml:space="preserve">          </w:t>
      </w:r>
      <w:r w:rsidR="00A53AF2">
        <w:rPr>
          <w:rFonts w:ascii="Arial Narrow" w:hAnsi="Arial Narrow" w:cs="Arial"/>
          <w:b/>
          <w:lang w:val="mk-MK"/>
        </w:rPr>
        <w:tab/>
      </w:r>
      <w:r w:rsidR="00A53AF2">
        <w:rPr>
          <w:rFonts w:ascii="Arial Narrow" w:hAnsi="Arial Narrow" w:cs="Arial"/>
          <w:b/>
          <w:lang w:val="mk-MK"/>
        </w:rPr>
        <w:tab/>
      </w:r>
      <w:r w:rsidR="00A53AF2">
        <w:rPr>
          <w:rFonts w:ascii="Arial Narrow" w:hAnsi="Arial Narrow" w:cs="Arial"/>
          <w:b/>
          <w:lang w:val="mk-MK"/>
        </w:rPr>
        <w:tab/>
      </w:r>
      <w:r w:rsidR="00A53AF2">
        <w:rPr>
          <w:rFonts w:ascii="Arial Narrow" w:hAnsi="Arial Narrow" w:cs="Arial"/>
          <w:b/>
          <w:lang w:val="mk-MK"/>
        </w:rPr>
        <w:tab/>
        <w:t xml:space="preserve">    </w:t>
      </w:r>
      <w:r w:rsidR="00652C25">
        <w:rPr>
          <w:rFonts w:ascii="Arial Narrow" w:hAnsi="Arial Narrow" w:cs="Arial"/>
          <w:b/>
          <w:lang w:val="sq-AL"/>
        </w:rPr>
        <w:t>emri</w:t>
      </w:r>
      <w:r w:rsidRPr="000F34AD">
        <w:rPr>
          <w:rFonts w:ascii="Arial Narrow" w:hAnsi="Arial Narrow" w:cs="Arial"/>
          <w:b/>
          <w:lang w:val="mk-MK"/>
        </w:rPr>
        <w:t xml:space="preserve">, </w:t>
      </w:r>
      <w:r w:rsidR="00652C25">
        <w:rPr>
          <w:rFonts w:ascii="Arial Narrow" w:hAnsi="Arial Narrow" w:cs="Arial"/>
          <w:b/>
          <w:lang w:val="sq-AL"/>
        </w:rPr>
        <w:t>mbiemri dhe nënshkrimi</w:t>
      </w:r>
    </w:p>
    <w:p w14:paraId="59D9364E" w14:textId="77777777" w:rsidR="00F27C03" w:rsidRPr="000F34AD" w:rsidRDefault="00F27C03" w:rsidP="00F27C03">
      <w:pPr>
        <w:jc w:val="both"/>
        <w:rPr>
          <w:rFonts w:ascii="Arial Narrow" w:hAnsi="Arial Narrow" w:cs="Arial"/>
          <w:b/>
          <w:lang w:val="mk-MK"/>
        </w:rPr>
      </w:pPr>
    </w:p>
    <w:p w14:paraId="7D05434C" w14:textId="77777777" w:rsidR="00F27C03" w:rsidRPr="000F34AD" w:rsidRDefault="00F27C03" w:rsidP="00F27C03">
      <w:pPr>
        <w:jc w:val="both"/>
        <w:rPr>
          <w:rFonts w:ascii="Arial Narrow" w:hAnsi="Arial Narrow" w:cs="Arial"/>
          <w:b/>
          <w:lang w:val="mk-MK"/>
        </w:rPr>
      </w:pPr>
    </w:p>
    <w:p w14:paraId="4DF3A934" w14:textId="74BD8662" w:rsidR="00F27C03" w:rsidRPr="000F34AD" w:rsidRDefault="00652C25" w:rsidP="00F27C03">
      <w:pPr>
        <w:ind w:left="426"/>
        <w:jc w:val="both"/>
        <w:rPr>
          <w:rFonts w:ascii="Arial Narrow" w:hAnsi="Arial Narrow" w:cs="Arial"/>
          <w:b/>
          <w:lang w:val="mk-MK"/>
        </w:rPr>
      </w:pPr>
      <w:r>
        <w:rPr>
          <w:rFonts w:ascii="Arial Narrow" w:hAnsi="Arial Narrow" w:cs="Arial"/>
          <w:b/>
          <w:lang w:val="sq-AL"/>
        </w:rPr>
        <w:t>Vendi</w:t>
      </w:r>
      <w:r w:rsidR="00F27C03" w:rsidRPr="000F34AD">
        <w:rPr>
          <w:rFonts w:ascii="Arial Narrow" w:hAnsi="Arial Narrow" w:cs="Arial"/>
          <w:b/>
          <w:lang w:val="mk-MK"/>
        </w:rPr>
        <w:t xml:space="preserve"> __________________</w:t>
      </w:r>
    </w:p>
    <w:p w14:paraId="17AF0DA1" w14:textId="77777777" w:rsidR="00F27C03" w:rsidRPr="000F34AD" w:rsidRDefault="00F27C03" w:rsidP="00F27C03">
      <w:pPr>
        <w:ind w:left="426"/>
        <w:jc w:val="both"/>
        <w:rPr>
          <w:rFonts w:ascii="Arial Narrow" w:hAnsi="Arial Narrow" w:cs="Arial"/>
          <w:b/>
          <w:lang w:val="mk-MK"/>
        </w:rPr>
      </w:pPr>
    </w:p>
    <w:p w14:paraId="31AA95E2" w14:textId="2BEC5116" w:rsidR="00F27C03" w:rsidRPr="000F34AD" w:rsidRDefault="00652C25" w:rsidP="00F27C03">
      <w:pPr>
        <w:ind w:left="426"/>
        <w:jc w:val="both"/>
        <w:rPr>
          <w:rFonts w:ascii="Arial Narrow" w:hAnsi="Arial Narrow" w:cs="Arial"/>
          <w:b/>
          <w:lang w:val="mk-MK"/>
        </w:rPr>
      </w:pPr>
      <w:r>
        <w:rPr>
          <w:rFonts w:ascii="Arial Narrow" w:hAnsi="Arial Narrow" w:cs="Arial"/>
          <w:b/>
          <w:lang w:val="sq-AL"/>
        </w:rPr>
        <w:t>Data</w:t>
      </w:r>
      <w:r w:rsidR="00F27C03" w:rsidRPr="000F34AD">
        <w:rPr>
          <w:rFonts w:ascii="Arial Narrow" w:hAnsi="Arial Narrow" w:cs="Arial"/>
          <w:b/>
          <w:lang w:val="mk-MK"/>
        </w:rPr>
        <w:t xml:space="preserve"> __________________</w:t>
      </w:r>
    </w:p>
    <w:p w14:paraId="7844C202" w14:textId="77777777" w:rsidR="00F27C03" w:rsidRPr="000F34AD" w:rsidRDefault="00F27C03" w:rsidP="00F27C03">
      <w:pPr>
        <w:jc w:val="both"/>
        <w:rPr>
          <w:rFonts w:ascii="Arial Narrow" w:hAnsi="Arial Narrow" w:cs="Arial"/>
          <w:b/>
          <w:lang w:val="mk-MK"/>
        </w:rPr>
      </w:pPr>
    </w:p>
    <w:p w14:paraId="00D3CECD" w14:textId="2C33FE42" w:rsidR="00F27C03" w:rsidRPr="000F34AD" w:rsidRDefault="00F27C03" w:rsidP="00F27C03">
      <w:pPr>
        <w:jc w:val="center"/>
        <w:rPr>
          <w:rFonts w:ascii="Arial Narrow" w:hAnsi="Arial Narrow" w:cs="Arial"/>
          <w:b/>
          <w:lang w:val="mk-MK"/>
        </w:rPr>
      </w:pPr>
      <w:r w:rsidRPr="000F34AD">
        <w:rPr>
          <w:rFonts w:ascii="Arial Narrow" w:hAnsi="Arial Narrow" w:cs="Arial"/>
          <w:b/>
          <w:lang w:val="mk-MK"/>
        </w:rPr>
        <w:t>(</w:t>
      </w:r>
      <w:r w:rsidR="0051039B">
        <w:rPr>
          <w:rFonts w:ascii="Arial Narrow" w:hAnsi="Arial Narrow" w:cs="Arial"/>
          <w:b/>
          <w:lang w:val="sq-AL"/>
        </w:rPr>
        <w:t>V</w:t>
      </w:r>
      <w:r w:rsidRPr="000F34AD">
        <w:rPr>
          <w:rFonts w:ascii="Arial Narrow" w:hAnsi="Arial Narrow" w:cs="Arial"/>
          <w:b/>
          <w:lang w:val="mk-MK"/>
        </w:rPr>
        <w:t>.</w:t>
      </w:r>
      <w:r w:rsidR="0051039B">
        <w:rPr>
          <w:rFonts w:ascii="Arial Narrow" w:hAnsi="Arial Narrow" w:cs="Arial"/>
          <w:b/>
          <w:lang w:val="sq-AL"/>
        </w:rPr>
        <w:t>V</w:t>
      </w:r>
      <w:r w:rsidRPr="000F34AD">
        <w:rPr>
          <w:rFonts w:ascii="Arial Narrow" w:hAnsi="Arial Narrow" w:cs="Arial"/>
          <w:b/>
          <w:lang w:val="mk-MK"/>
        </w:rPr>
        <w:t>.)</w:t>
      </w:r>
    </w:p>
    <w:p w14:paraId="47E794BB" w14:textId="0BD85BDE" w:rsidR="00776B03" w:rsidRPr="000F34AD" w:rsidRDefault="00776B03" w:rsidP="00A82730">
      <w:pPr>
        <w:rPr>
          <w:rFonts w:ascii="Arial Narrow" w:hAnsi="Arial Narrow" w:cs="Arial"/>
          <w:lang w:val="mk-MK"/>
        </w:rPr>
      </w:pPr>
    </w:p>
    <w:p w14:paraId="1A419550" w14:textId="34A211F6" w:rsidR="00C17631" w:rsidRPr="000F34AD" w:rsidRDefault="0051039B" w:rsidP="00A82730">
      <w:pPr>
        <w:pStyle w:val="NoSpacing"/>
        <w:ind w:right="360"/>
        <w:jc w:val="right"/>
        <w:rPr>
          <w:rFonts w:ascii="Arial Narrow" w:hAnsi="Arial Narrow" w:cs="Arial"/>
          <w:b/>
          <w:u w:val="single"/>
          <w:lang w:val="mk-MK"/>
        </w:rPr>
      </w:pPr>
      <w:r>
        <w:rPr>
          <w:rFonts w:ascii="Arial Narrow" w:hAnsi="Arial Narrow" w:cs="Arial"/>
          <w:b/>
          <w:u w:val="single"/>
          <w:lang w:val="sq-AL"/>
        </w:rPr>
        <w:t>Shtojcë nr</w:t>
      </w:r>
      <w:r w:rsidR="00C17631" w:rsidRPr="000F34AD">
        <w:rPr>
          <w:rFonts w:ascii="Arial Narrow" w:hAnsi="Arial Narrow" w:cs="Arial"/>
          <w:b/>
          <w:u w:val="single"/>
          <w:lang w:val="mk-MK"/>
        </w:rPr>
        <w:t>.1</w:t>
      </w:r>
    </w:p>
    <w:p w14:paraId="6109ED8F" w14:textId="77777777" w:rsidR="00C17631" w:rsidRPr="000F34AD" w:rsidRDefault="00C17631" w:rsidP="00C17631">
      <w:pPr>
        <w:ind w:left="720"/>
        <w:rPr>
          <w:rFonts w:ascii="Arial Narrow" w:hAnsi="Arial Narrow" w:cs="Arial"/>
          <w:b/>
          <w:color w:val="000000"/>
          <w:sz w:val="28"/>
          <w:szCs w:val="22"/>
          <w:lang w:val="mk-MK"/>
        </w:rPr>
      </w:pPr>
    </w:p>
    <w:p w14:paraId="54EB7C70" w14:textId="1BA12CCD" w:rsidR="00F27C03" w:rsidRPr="000F34AD" w:rsidRDefault="0051039B" w:rsidP="00F27C03">
      <w:pPr>
        <w:jc w:val="center"/>
        <w:rPr>
          <w:rFonts w:ascii="Arial Narrow" w:hAnsi="Arial Narrow" w:cs="Arial"/>
          <w:b/>
          <w:color w:val="000000"/>
          <w:lang w:val="mk-MK"/>
        </w:rPr>
      </w:pPr>
      <w:r>
        <w:rPr>
          <w:rFonts w:ascii="Arial Narrow" w:hAnsi="Arial Narrow" w:cs="Arial"/>
          <w:b/>
          <w:color w:val="000000"/>
          <w:lang w:val="sq-AL"/>
        </w:rPr>
        <w:t>INFORMACION</w:t>
      </w:r>
    </w:p>
    <w:p w14:paraId="6911A755" w14:textId="43A79AFF" w:rsidR="00F27C03" w:rsidRPr="000F34AD" w:rsidRDefault="0051039B" w:rsidP="00F27C03">
      <w:pPr>
        <w:jc w:val="center"/>
        <w:rPr>
          <w:rFonts w:ascii="Arial Narrow" w:hAnsi="Arial Narrow" w:cs="Arial"/>
          <w:b/>
          <w:color w:val="000000"/>
          <w:lang w:val="mk-MK"/>
        </w:rPr>
      </w:pPr>
      <w:r>
        <w:rPr>
          <w:rFonts w:ascii="Arial Narrow" w:hAnsi="Arial Narrow" w:cs="Arial"/>
          <w:b/>
          <w:color w:val="000000"/>
          <w:lang w:val="sq-AL"/>
        </w:rPr>
        <w:t>për mjete</w:t>
      </w:r>
      <w:r w:rsidR="00A75299">
        <w:rPr>
          <w:rFonts w:ascii="Arial Narrow" w:hAnsi="Arial Narrow" w:cs="Arial"/>
          <w:b/>
          <w:color w:val="000000"/>
          <w:lang w:val="sq-AL"/>
        </w:rPr>
        <w:t>t</w:t>
      </w:r>
      <w:r>
        <w:rPr>
          <w:rFonts w:ascii="Arial Narrow" w:hAnsi="Arial Narrow" w:cs="Arial"/>
          <w:b/>
          <w:color w:val="000000"/>
          <w:lang w:val="sq-AL"/>
        </w:rPr>
        <w:t xml:space="preserve"> teknike nëpërmjet të cil</w:t>
      </w:r>
      <w:r w:rsidR="00A75299">
        <w:rPr>
          <w:rFonts w:ascii="Arial Narrow" w:hAnsi="Arial Narrow" w:cs="Arial"/>
          <w:b/>
          <w:color w:val="000000"/>
          <w:lang w:val="sq-AL"/>
        </w:rPr>
        <w:t>it</w:t>
      </w:r>
      <w:r>
        <w:rPr>
          <w:rFonts w:ascii="Arial Narrow" w:hAnsi="Arial Narrow" w:cs="Arial"/>
          <w:b/>
          <w:color w:val="000000"/>
          <w:lang w:val="sq-AL"/>
        </w:rPr>
        <w:t xml:space="preserve"> transmetohet ose ritransmeto</w:t>
      </w:r>
      <w:r w:rsidR="00A75299">
        <w:rPr>
          <w:rFonts w:ascii="Arial Narrow" w:hAnsi="Arial Narrow" w:cs="Arial"/>
          <w:b/>
          <w:color w:val="000000"/>
          <w:lang w:val="sq-AL"/>
        </w:rPr>
        <w:t>het shërbimi në radio</w:t>
      </w:r>
      <w:r w:rsidR="00F27C03" w:rsidRPr="000F34AD">
        <w:rPr>
          <w:rFonts w:ascii="Arial Narrow" w:hAnsi="Arial Narrow" w:cs="Arial"/>
          <w:b/>
          <w:color w:val="000000"/>
          <w:lang w:val="mk-MK"/>
        </w:rPr>
        <w:t xml:space="preserve"> </w:t>
      </w:r>
    </w:p>
    <w:p w14:paraId="317F8ECB" w14:textId="77777777" w:rsidR="00C17631" w:rsidRPr="000F34AD" w:rsidRDefault="00C17631" w:rsidP="00C17631">
      <w:pPr>
        <w:tabs>
          <w:tab w:val="num" w:pos="993"/>
        </w:tabs>
        <w:rPr>
          <w:rFonts w:ascii="Arial Narrow" w:hAnsi="Arial Narrow" w:cs="Arial"/>
          <w:b/>
          <w:color w:val="000000"/>
          <w:sz w:val="22"/>
          <w:szCs w:val="22"/>
          <w:lang w:val="mk-MK"/>
        </w:rPr>
      </w:pPr>
    </w:p>
    <w:p w14:paraId="0595C15D" w14:textId="77777777" w:rsidR="00C17631" w:rsidRPr="000F34AD" w:rsidRDefault="00C17631" w:rsidP="00C17631">
      <w:pPr>
        <w:ind w:firstLine="644"/>
        <w:rPr>
          <w:rFonts w:ascii="Arial Narrow" w:hAnsi="Arial Narrow" w:cs="Arial"/>
          <w:color w:val="000000"/>
          <w:sz w:val="22"/>
          <w:szCs w:val="22"/>
          <w:lang w:val="mk-MK"/>
        </w:rPr>
      </w:pPr>
    </w:p>
    <w:p w14:paraId="5D27C86D" w14:textId="632EFD05" w:rsidR="00C17631" w:rsidRPr="000F34AD" w:rsidRDefault="00C80BB2" w:rsidP="00F27C03">
      <w:pPr>
        <w:pStyle w:val="ListParagraph"/>
        <w:numPr>
          <w:ilvl w:val="0"/>
          <w:numId w:val="27"/>
        </w:numPr>
        <w:ind w:left="720" w:hanging="436"/>
        <w:rPr>
          <w:rFonts w:ascii="Arial Narrow" w:hAnsi="Arial Narrow" w:cs="Arial"/>
          <w:b/>
          <w:color w:val="000000"/>
          <w:sz w:val="22"/>
          <w:szCs w:val="22"/>
          <w:lang w:val="mk-MK"/>
        </w:rPr>
      </w:pPr>
      <w:r>
        <w:rPr>
          <w:rFonts w:ascii="Arial Narrow" w:hAnsi="Arial Narrow" w:cs="Arial"/>
          <w:b/>
          <w:color w:val="000000"/>
          <w:sz w:val="22"/>
          <w:szCs w:val="22"/>
          <w:lang w:val="sq-AL"/>
        </w:rPr>
        <w:t>Të dhëna mbi pajisjet teknike për inçizim</w:t>
      </w:r>
      <w:r w:rsidR="007219FC">
        <w:rPr>
          <w:rFonts w:ascii="Arial Narrow" w:hAnsi="Arial Narrow" w:cs="Arial"/>
          <w:b/>
          <w:color w:val="000000"/>
          <w:sz w:val="22"/>
          <w:szCs w:val="22"/>
          <w:lang w:val="mk-MK"/>
        </w:rPr>
        <w:t>:</w:t>
      </w:r>
    </w:p>
    <w:p w14:paraId="4897632D" w14:textId="77777777" w:rsidR="004A4ACF" w:rsidRPr="000F34AD" w:rsidRDefault="004A4ACF" w:rsidP="004A4ACF">
      <w:pPr>
        <w:rPr>
          <w:rFonts w:ascii="Arial Narrow" w:hAnsi="Arial Narrow" w:cs="Arial"/>
          <w:color w:val="000000"/>
          <w:sz w:val="22"/>
          <w:szCs w:val="22"/>
          <w:lang w:val="mk-MK"/>
        </w:rPr>
      </w:pPr>
    </w:p>
    <w:p w14:paraId="07F40E91" w14:textId="2436072A" w:rsidR="00C17631" w:rsidRPr="004A4ACF" w:rsidRDefault="003A42A2" w:rsidP="004A4ACF">
      <w:pPr>
        <w:ind w:firstLine="644"/>
        <w:jc w:val="both"/>
        <w:rPr>
          <w:rFonts w:ascii="Arial Narrow" w:hAnsi="Arial Narrow" w:cs="Arial"/>
          <w:color w:val="000000"/>
          <w:sz w:val="22"/>
          <w:szCs w:val="22"/>
          <w:lang w:val="mk-MK"/>
        </w:rPr>
      </w:pPr>
      <w:r>
        <w:rPr>
          <w:rFonts w:ascii="Arial Narrow" w:hAnsi="Arial Narrow" w:cs="Arial"/>
          <w:color w:val="000000"/>
          <w:sz w:val="22"/>
          <w:szCs w:val="22"/>
          <w:lang w:val="sq-AL"/>
        </w:rPr>
        <w:lastRenderedPageBreak/>
        <w:t>Në pajtueshmëri me nenin</w:t>
      </w:r>
      <w:r w:rsidR="004A4ACF" w:rsidRPr="004A4ACF">
        <w:rPr>
          <w:rFonts w:ascii="Arial Narrow" w:hAnsi="Arial Narrow" w:cs="Arial"/>
          <w:color w:val="000000"/>
          <w:sz w:val="22"/>
          <w:szCs w:val="22"/>
          <w:lang w:val="mk-MK"/>
        </w:rPr>
        <w:t xml:space="preserve"> 47 </w:t>
      </w:r>
      <w:r>
        <w:rPr>
          <w:rFonts w:ascii="Arial Narrow" w:hAnsi="Arial Narrow" w:cs="Arial"/>
          <w:color w:val="000000"/>
          <w:sz w:val="22"/>
          <w:szCs w:val="22"/>
          <w:lang w:val="sq-AL"/>
        </w:rPr>
        <w:t>paragrafi</w:t>
      </w:r>
      <w:r w:rsidR="004A4ACF" w:rsidRPr="004A4ACF">
        <w:rPr>
          <w:rFonts w:ascii="Arial Narrow" w:hAnsi="Arial Narrow" w:cs="Arial"/>
          <w:color w:val="000000"/>
          <w:sz w:val="22"/>
          <w:szCs w:val="22"/>
          <w:lang w:val="mk-MK"/>
        </w:rPr>
        <w:t xml:space="preserve"> 1</w:t>
      </w:r>
      <w:r>
        <w:rPr>
          <w:rFonts w:ascii="Arial Narrow" w:hAnsi="Arial Narrow" w:cs="Arial"/>
          <w:color w:val="000000"/>
          <w:sz w:val="22"/>
          <w:szCs w:val="22"/>
          <w:lang w:val="sq-AL"/>
        </w:rPr>
        <w:t>nga LSHMAV</w:t>
      </w:r>
      <w:r w:rsidR="004A4ACF" w:rsidRPr="004A4ACF">
        <w:rPr>
          <w:rFonts w:ascii="Arial Narrow" w:hAnsi="Arial Narrow" w:cs="Tahoma"/>
          <w:sz w:val="22"/>
          <w:szCs w:val="22"/>
          <w:lang w:val="mk-MK"/>
        </w:rPr>
        <w:t xml:space="preserve">, </w:t>
      </w:r>
      <w:r>
        <w:rPr>
          <w:rFonts w:ascii="Arial Narrow" w:hAnsi="Arial Narrow" w:cs="Tahoma"/>
          <w:sz w:val="22"/>
          <w:szCs w:val="22"/>
          <w:lang w:val="sq-AL"/>
        </w:rPr>
        <w:t>transmetuesit janë të detyruar të regjistrojnë sinjalin dalës nga programi i tyre,dhe regjistrimet e të gjithë programit t</w:t>
      </w:r>
      <w:r>
        <w:rPr>
          <w:rFonts w:ascii="Arial Narrow" w:hAnsi="Arial Narrow" w:cs="Tahoma"/>
          <w:sz w:val="22"/>
          <w:szCs w:val="22"/>
          <w:lang w:val="en-US"/>
        </w:rPr>
        <w:t>’</w:t>
      </w:r>
      <w:r>
        <w:rPr>
          <w:rFonts w:ascii="Arial Narrow" w:hAnsi="Arial Narrow" w:cs="Tahoma"/>
          <w:sz w:val="22"/>
          <w:szCs w:val="22"/>
          <w:lang w:val="sq-AL"/>
        </w:rPr>
        <w:t>i ruajnë të paktën 60 ditë pas transmetimit</w:t>
      </w:r>
      <w:r w:rsidR="004A4ACF" w:rsidRPr="004A4ACF">
        <w:rPr>
          <w:rFonts w:ascii="Arial Narrow" w:hAnsi="Arial Narrow" w:cs="Tahoma"/>
          <w:sz w:val="22"/>
          <w:szCs w:val="22"/>
          <w:lang w:val="mk-MK"/>
        </w:rPr>
        <w:t xml:space="preserve">. </w:t>
      </w:r>
    </w:p>
    <w:p w14:paraId="38DF7B03" w14:textId="180583B8" w:rsidR="00C17631" w:rsidRDefault="00C17631" w:rsidP="00C17631">
      <w:pPr>
        <w:ind w:left="644"/>
        <w:rPr>
          <w:rFonts w:ascii="Arial Narrow" w:hAnsi="Arial Narrow" w:cs="Arial"/>
          <w:color w:val="000000"/>
          <w:sz w:val="22"/>
          <w:szCs w:val="22"/>
          <w:lang w:val="mk-MK"/>
        </w:rPr>
      </w:pPr>
    </w:p>
    <w:p w14:paraId="2184DDCB" w14:textId="5561FE2F" w:rsidR="004A4ACF" w:rsidRDefault="003A42A2" w:rsidP="004A4ACF">
      <w:pPr>
        <w:pStyle w:val="Header"/>
        <w:numPr>
          <w:ilvl w:val="0"/>
          <w:numId w:val="25"/>
        </w:numPr>
        <w:tabs>
          <w:tab w:val="clear" w:pos="4680"/>
          <w:tab w:val="clear" w:pos="9360"/>
        </w:tabs>
        <w:spacing w:after="60"/>
        <w:rPr>
          <w:rFonts w:ascii="Arial Narrow" w:hAnsi="Arial Narrow" w:cs="Arial"/>
          <w:color w:val="000000"/>
          <w:sz w:val="22"/>
          <w:szCs w:val="22"/>
          <w:lang w:val="mk-MK"/>
        </w:rPr>
      </w:pPr>
      <w:r>
        <w:rPr>
          <w:rFonts w:ascii="Arial Narrow" w:hAnsi="Arial Narrow" w:cs="Arial"/>
          <w:color w:val="000000"/>
          <w:sz w:val="22"/>
          <w:szCs w:val="22"/>
          <w:lang w:val="sq-AL"/>
        </w:rPr>
        <w:t xml:space="preserve">Mënyra e </w:t>
      </w:r>
      <w:r w:rsidR="001C6CF4">
        <w:rPr>
          <w:rFonts w:ascii="Arial Narrow" w:hAnsi="Arial Narrow" w:cs="Arial"/>
          <w:color w:val="000000"/>
          <w:sz w:val="22"/>
          <w:szCs w:val="22"/>
          <w:lang w:val="sq-AL"/>
        </w:rPr>
        <w:t>inçizimit</w:t>
      </w:r>
      <w:r w:rsidR="004A4ACF" w:rsidRPr="000F34AD">
        <w:rPr>
          <w:rFonts w:ascii="Arial Narrow" w:hAnsi="Arial Narrow" w:cs="Arial"/>
          <w:color w:val="000000"/>
          <w:sz w:val="22"/>
          <w:szCs w:val="22"/>
          <w:lang w:val="mk-MK"/>
        </w:rPr>
        <w:t xml:space="preserve">: </w:t>
      </w:r>
      <w:r w:rsidR="004A4ACF" w:rsidRPr="000F34AD">
        <w:rPr>
          <w:rFonts w:ascii="Arial Narrow" w:hAnsi="Arial Narrow" w:cs="Arial"/>
          <w:color w:val="000000"/>
          <w:sz w:val="22"/>
          <w:szCs w:val="22"/>
          <w:lang w:val="mk-MK"/>
        </w:rPr>
        <w:tab/>
      </w:r>
    </w:p>
    <w:p w14:paraId="269AF3BA" w14:textId="77777777" w:rsidR="004A4ACF" w:rsidRPr="000F34AD" w:rsidRDefault="004A4ACF" w:rsidP="00C17631">
      <w:pPr>
        <w:ind w:left="644"/>
        <w:rPr>
          <w:rFonts w:ascii="Arial Narrow" w:hAnsi="Arial Narrow" w:cs="Arial"/>
          <w:color w:val="000000"/>
          <w:sz w:val="22"/>
          <w:szCs w:val="22"/>
          <w:lang w:val="mk-MK"/>
        </w:rPr>
      </w:pPr>
    </w:p>
    <w:p w14:paraId="707EED9D" w14:textId="58607840" w:rsidR="00C17631" w:rsidRPr="000F34AD" w:rsidRDefault="00C17631" w:rsidP="00C17631">
      <w:pPr>
        <w:spacing w:line="480" w:lineRule="auto"/>
        <w:ind w:left="644"/>
        <w:rPr>
          <w:rFonts w:ascii="Arial Narrow" w:hAnsi="Arial Narrow" w:cs="Arial"/>
          <w:color w:val="000000"/>
          <w:sz w:val="22"/>
          <w:szCs w:val="22"/>
          <w:lang w:val="mk-MK"/>
        </w:rPr>
      </w:pP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t xml:space="preserve">а)   </w:t>
      </w:r>
      <w:r w:rsidR="003A42A2">
        <w:rPr>
          <w:rFonts w:ascii="Arial Narrow" w:hAnsi="Arial Narrow" w:cs="Arial"/>
          <w:color w:val="000000"/>
          <w:sz w:val="22"/>
          <w:szCs w:val="22"/>
          <w:lang w:val="sq-AL"/>
        </w:rPr>
        <w:t>lloji i softuerit</w:t>
      </w:r>
      <w:r w:rsidR="004A4ACF">
        <w:rPr>
          <w:rFonts w:ascii="Arial Narrow" w:hAnsi="Arial Narrow" w:cs="Arial"/>
          <w:color w:val="000000"/>
          <w:sz w:val="22"/>
          <w:szCs w:val="22"/>
          <w:lang w:val="mk-MK"/>
        </w:rPr>
        <w:t>/</w:t>
      </w:r>
      <w:r w:rsidR="00FA36C8">
        <w:rPr>
          <w:rFonts w:ascii="Arial Narrow" w:hAnsi="Arial Narrow" w:cs="Arial"/>
          <w:color w:val="000000"/>
          <w:sz w:val="22"/>
          <w:szCs w:val="22"/>
          <w:lang w:val="sq-AL"/>
        </w:rPr>
        <w:t>pajisjes</w:t>
      </w: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t xml:space="preserve">:    </w:t>
      </w:r>
      <w:bookmarkStart w:id="0" w:name="_Hlk65061085"/>
      <w:r w:rsidR="004A4ACF">
        <w:rPr>
          <w:rFonts w:ascii="Arial Narrow" w:hAnsi="Arial Narrow" w:cs="Arial"/>
          <w:color w:val="000000"/>
          <w:sz w:val="22"/>
          <w:szCs w:val="22"/>
          <w:lang w:val="mk-MK"/>
        </w:rPr>
        <w:t xml:space="preserve"> </w:t>
      </w: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t>___________________________________________________</w:t>
      </w:r>
    </w:p>
    <w:bookmarkEnd w:id="0"/>
    <w:p w14:paraId="723CE384" w14:textId="10A0AEDB" w:rsidR="004A4ACF" w:rsidRPr="000F34AD" w:rsidRDefault="00C17631" w:rsidP="004A4ACF">
      <w:pPr>
        <w:spacing w:line="480" w:lineRule="auto"/>
        <w:ind w:left="644"/>
        <w:rPr>
          <w:rFonts w:ascii="Arial Narrow" w:hAnsi="Arial Narrow" w:cs="Arial"/>
          <w:color w:val="000000"/>
          <w:sz w:val="22"/>
          <w:szCs w:val="22"/>
          <w:lang w:val="mk-MK"/>
        </w:rPr>
      </w:pP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t xml:space="preserve">б)   </w:t>
      </w:r>
      <w:r w:rsidR="003A42A2">
        <w:rPr>
          <w:rFonts w:ascii="Arial Narrow" w:hAnsi="Arial Narrow" w:cs="Arial"/>
          <w:color w:val="000000"/>
          <w:sz w:val="22"/>
          <w:szCs w:val="22"/>
          <w:lang w:val="sq-AL"/>
        </w:rPr>
        <w:t xml:space="preserve">formati i </w:t>
      </w:r>
      <w:r w:rsidR="001A4967">
        <w:rPr>
          <w:rFonts w:ascii="Arial Narrow" w:hAnsi="Arial Narrow" w:cs="Arial"/>
          <w:color w:val="000000"/>
          <w:sz w:val="22"/>
          <w:szCs w:val="22"/>
          <w:lang w:val="sq-AL"/>
        </w:rPr>
        <w:t>inçizimit</w:t>
      </w: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t xml:space="preserve">: </w:t>
      </w:r>
      <w:r w:rsidR="004A4ACF">
        <w:rPr>
          <w:rFonts w:ascii="Arial Narrow" w:hAnsi="Arial Narrow" w:cs="Arial"/>
          <w:color w:val="000000"/>
          <w:sz w:val="22"/>
          <w:szCs w:val="22"/>
          <w:lang w:val="mk-MK"/>
        </w:rPr>
        <w:t xml:space="preserve">    </w:t>
      </w: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t xml:space="preserve"> </w:t>
      </w:r>
      <w:r w:rsidR="004A4ACF" w:rsidRPr="000F34AD">
        <w:rPr>
          <w:rFonts w:ascii="Arial Narrow" w:hAnsi="Arial Narrow" w:cs="Arial"/>
          <w:color w:val="000000"/>
          <w:sz w:val="22"/>
          <w:szCs w:val="22"/>
          <w:lang w:val="mk-MK"/>
        </w:rPr>
        <w:t>___________________________________________________</w:t>
      </w:r>
    </w:p>
    <w:p w14:paraId="20CD889A" w14:textId="77777777" w:rsidR="00853FEF" w:rsidRPr="000F34AD" w:rsidRDefault="00853FEF" w:rsidP="00C17631">
      <w:pPr>
        <w:spacing w:line="480" w:lineRule="auto"/>
        <w:rPr>
          <w:rFonts w:ascii="Arial Narrow" w:hAnsi="Arial Narrow" w:cs="Arial"/>
          <w:b/>
          <w:color w:val="000000"/>
          <w:sz w:val="22"/>
          <w:szCs w:val="22"/>
          <w:lang w:val="mk-MK"/>
        </w:rPr>
      </w:pPr>
    </w:p>
    <w:p w14:paraId="3DC72FE6" w14:textId="5BA5D400" w:rsidR="00C17631" w:rsidRDefault="00FA36C8" w:rsidP="00A161B4">
      <w:pPr>
        <w:pStyle w:val="ListParagraph"/>
        <w:numPr>
          <w:ilvl w:val="0"/>
          <w:numId w:val="28"/>
        </w:numPr>
        <w:ind w:left="709" w:hanging="425"/>
        <w:outlineLvl w:val="0"/>
        <w:rPr>
          <w:rFonts w:ascii="Arial Narrow" w:hAnsi="Arial Narrow" w:cs="Arial"/>
          <w:b/>
          <w:color w:val="000000"/>
          <w:sz w:val="22"/>
          <w:szCs w:val="22"/>
          <w:lang w:val="mk-MK"/>
        </w:rPr>
      </w:pPr>
      <w:r>
        <w:rPr>
          <w:rFonts w:ascii="Arial Narrow" w:hAnsi="Arial Narrow" w:cs="Arial"/>
          <w:b/>
          <w:color w:val="000000"/>
          <w:sz w:val="22"/>
          <w:szCs w:val="22"/>
          <w:lang w:val="sq-AL"/>
        </w:rPr>
        <w:t>Të dhëna për ritrasmetimin e shërbimit programor</w:t>
      </w:r>
      <w:r w:rsidR="007219FC">
        <w:rPr>
          <w:rFonts w:ascii="Arial Narrow" w:hAnsi="Arial Narrow" w:cs="Arial"/>
          <w:b/>
          <w:color w:val="000000"/>
          <w:sz w:val="22"/>
          <w:szCs w:val="22"/>
          <w:lang w:val="mk-MK"/>
        </w:rPr>
        <w:t>:</w:t>
      </w:r>
    </w:p>
    <w:p w14:paraId="1DAD382B" w14:textId="77777777" w:rsidR="00A161B4" w:rsidRPr="00A161B4" w:rsidRDefault="00A161B4" w:rsidP="00A161B4">
      <w:pPr>
        <w:pStyle w:val="ListParagraph"/>
        <w:ind w:left="709"/>
        <w:outlineLvl w:val="0"/>
        <w:rPr>
          <w:rFonts w:ascii="Arial Narrow" w:hAnsi="Arial Narrow" w:cs="Arial"/>
          <w:b/>
          <w:color w:val="000000"/>
          <w:sz w:val="22"/>
          <w:szCs w:val="22"/>
          <w:lang w:val="mk-MK"/>
        </w:rPr>
      </w:pPr>
    </w:p>
    <w:p w14:paraId="1D855749" w14:textId="5AF0DB98" w:rsidR="00F27C03" w:rsidRPr="00135FBD" w:rsidRDefault="00FA36C8" w:rsidP="00BA03A3">
      <w:pPr>
        <w:pStyle w:val="Header"/>
        <w:numPr>
          <w:ilvl w:val="0"/>
          <w:numId w:val="25"/>
        </w:numPr>
        <w:tabs>
          <w:tab w:val="clear" w:pos="4680"/>
          <w:tab w:val="clear" w:pos="9360"/>
        </w:tabs>
        <w:spacing w:after="60"/>
        <w:rPr>
          <w:rFonts w:ascii="Arial Narrow" w:hAnsi="Arial Narrow" w:cs="Arial"/>
          <w:color w:val="000000"/>
          <w:sz w:val="22"/>
          <w:szCs w:val="22"/>
          <w:lang w:val="mk-MK"/>
        </w:rPr>
      </w:pPr>
      <w:r>
        <w:rPr>
          <w:rFonts w:ascii="Arial Narrow" w:hAnsi="Arial Narrow" w:cs="Arial"/>
          <w:bCs/>
          <w:color w:val="000000"/>
          <w:sz w:val="22"/>
          <w:szCs w:val="22"/>
          <w:lang w:val="sq-AL"/>
        </w:rPr>
        <w:t>Paraqitni operatorët e rrjetit publik të komunikimit elektronik përmes të cilit vitin e kaluar u ritransmetua shërbimi juaj programor</w:t>
      </w:r>
      <w:r w:rsidR="00A161B4" w:rsidRPr="00BA03A3">
        <w:rPr>
          <w:rFonts w:ascii="Arial Narrow" w:hAnsi="Arial Narrow" w:cs="Arial"/>
          <w:bCs/>
          <w:color w:val="000000"/>
          <w:sz w:val="22"/>
          <w:szCs w:val="22"/>
          <w:lang w:val="mk-MK"/>
        </w:rPr>
        <w:t xml:space="preserve"> </w:t>
      </w:r>
      <w:r>
        <w:rPr>
          <w:rFonts w:ascii="Arial Narrow" w:hAnsi="Arial Narrow" w:cs="Arial"/>
          <w:b/>
          <w:color w:val="000000"/>
          <w:sz w:val="22"/>
          <w:szCs w:val="22"/>
          <w:lang w:val="sq-AL"/>
        </w:rPr>
        <w:t>në Republikën e Maqedonisë së Veriut</w:t>
      </w:r>
      <w:r w:rsidR="00EA5C5F" w:rsidRPr="00BA03A3">
        <w:rPr>
          <w:rFonts w:ascii="Arial Narrow" w:hAnsi="Arial Narrow" w:cs="Arial"/>
          <w:bCs/>
          <w:color w:val="000000"/>
          <w:sz w:val="22"/>
          <w:szCs w:val="22"/>
          <w:lang w:val="mk-MK"/>
        </w:rPr>
        <w:t>!</w:t>
      </w:r>
    </w:p>
    <w:p w14:paraId="6DE879F2" w14:textId="77777777" w:rsidR="00135FBD" w:rsidRPr="00BA03A3" w:rsidRDefault="00135FBD" w:rsidP="00135FBD">
      <w:pPr>
        <w:pStyle w:val="Header"/>
        <w:tabs>
          <w:tab w:val="clear" w:pos="4680"/>
          <w:tab w:val="clear" w:pos="9360"/>
        </w:tabs>
        <w:spacing w:after="60"/>
        <w:ind w:left="720"/>
        <w:rPr>
          <w:rFonts w:ascii="Arial Narrow" w:hAnsi="Arial Narrow" w:cs="Arial"/>
          <w:color w:val="000000"/>
          <w:sz w:val="22"/>
          <w:szCs w:val="22"/>
          <w:lang w:val="mk-MK"/>
        </w:rPr>
      </w:pPr>
    </w:p>
    <w:p w14:paraId="7CE78E4E" w14:textId="77777777" w:rsidR="00C17631" w:rsidRPr="000F34AD" w:rsidRDefault="00C17631" w:rsidP="00C17631">
      <w:pPr>
        <w:outlineLvl w:val="0"/>
        <w:rPr>
          <w:rFonts w:ascii="Arial Narrow" w:hAnsi="Arial Narrow" w:cs="Arial"/>
          <w:b/>
          <w:color w:val="000000"/>
          <w:sz w:val="10"/>
          <w:szCs w:val="10"/>
          <w:lang w:val="mk-MK"/>
        </w:rPr>
      </w:pPr>
    </w:p>
    <w:tbl>
      <w:tblPr>
        <w:tblW w:w="8782" w:type="dxa"/>
        <w:tblInd w:w="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2"/>
      </w:tblGrid>
      <w:tr w:rsidR="00C17631" w:rsidRPr="000F34AD" w14:paraId="14CCAEA9" w14:textId="77777777" w:rsidTr="00C17631">
        <w:tc>
          <w:tcPr>
            <w:tcW w:w="8782" w:type="dxa"/>
            <w:shd w:val="clear" w:color="auto" w:fill="D9D9D9"/>
            <w:vAlign w:val="center"/>
          </w:tcPr>
          <w:p w14:paraId="5A4B4616" w14:textId="56032A67" w:rsidR="00C17631" w:rsidRPr="000F34AD" w:rsidRDefault="00FA36C8" w:rsidP="00FA36C8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sq-AL"/>
              </w:rPr>
              <w:t>Emri i operatorëve</w:t>
            </w:r>
          </w:p>
        </w:tc>
      </w:tr>
      <w:tr w:rsidR="00C17631" w:rsidRPr="000F34AD" w14:paraId="5EFBF4F8" w14:textId="77777777" w:rsidTr="00C17631">
        <w:trPr>
          <w:trHeight w:val="340"/>
        </w:trPr>
        <w:tc>
          <w:tcPr>
            <w:tcW w:w="8782" w:type="dxa"/>
          </w:tcPr>
          <w:p w14:paraId="0B5535C1" w14:textId="77777777" w:rsidR="00C17631" w:rsidRPr="000F34AD" w:rsidRDefault="00C17631" w:rsidP="00C520B7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C17631" w:rsidRPr="000F34AD" w14:paraId="0CE0E0B2" w14:textId="77777777" w:rsidTr="00C17631">
        <w:trPr>
          <w:trHeight w:val="340"/>
        </w:trPr>
        <w:tc>
          <w:tcPr>
            <w:tcW w:w="8782" w:type="dxa"/>
          </w:tcPr>
          <w:p w14:paraId="02F1AF5B" w14:textId="77777777" w:rsidR="00C17631" w:rsidRPr="000F34AD" w:rsidRDefault="00C17631" w:rsidP="00C520B7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C17631" w:rsidRPr="000F34AD" w14:paraId="14985657" w14:textId="77777777" w:rsidTr="00C17631">
        <w:trPr>
          <w:trHeight w:val="340"/>
        </w:trPr>
        <w:tc>
          <w:tcPr>
            <w:tcW w:w="8782" w:type="dxa"/>
          </w:tcPr>
          <w:p w14:paraId="2A18CDB5" w14:textId="77777777" w:rsidR="00C17631" w:rsidRPr="000F34AD" w:rsidRDefault="00C17631" w:rsidP="00C520B7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C17631" w:rsidRPr="000F34AD" w14:paraId="120E5C30" w14:textId="77777777" w:rsidTr="00C17631">
        <w:trPr>
          <w:trHeight w:val="340"/>
        </w:trPr>
        <w:tc>
          <w:tcPr>
            <w:tcW w:w="8782" w:type="dxa"/>
          </w:tcPr>
          <w:p w14:paraId="3334F7AC" w14:textId="77777777" w:rsidR="00C17631" w:rsidRPr="000F34AD" w:rsidRDefault="00C17631" w:rsidP="00C520B7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C17631" w:rsidRPr="000F34AD" w14:paraId="529D49C9" w14:textId="77777777" w:rsidTr="00C17631">
        <w:trPr>
          <w:trHeight w:val="340"/>
        </w:trPr>
        <w:tc>
          <w:tcPr>
            <w:tcW w:w="8782" w:type="dxa"/>
          </w:tcPr>
          <w:p w14:paraId="4BF35F56" w14:textId="77777777" w:rsidR="00C17631" w:rsidRPr="000F34AD" w:rsidRDefault="00C17631" w:rsidP="00C520B7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C17631" w:rsidRPr="000F34AD" w14:paraId="4CE65F23" w14:textId="77777777" w:rsidTr="00C17631">
        <w:trPr>
          <w:trHeight w:val="340"/>
        </w:trPr>
        <w:tc>
          <w:tcPr>
            <w:tcW w:w="8782" w:type="dxa"/>
          </w:tcPr>
          <w:p w14:paraId="77247696" w14:textId="77777777" w:rsidR="00C17631" w:rsidRPr="000F34AD" w:rsidRDefault="00C17631" w:rsidP="00C520B7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C17631" w:rsidRPr="000F34AD" w14:paraId="78A40D19" w14:textId="77777777" w:rsidTr="00C17631">
        <w:trPr>
          <w:trHeight w:val="340"/>
        </w:trPr>
        <w:tc>
          <w:tcPr>
            <w:tcW w:w="8782" w:type="dxa"/>
          </w:tcPr>
          <w:p w14:paraId="3CDCAB4A" w14:textId="77777777" w:rsidR="00C17631" w:rsidRPr="000F34AD" w:rsidRDefault="00C17631" w:rsidP="00C520B7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</w:tbl>
    <w:p w14:paraId="759759A9" w14:textId="77777777" w:rsidR="00135FBD" w:rsidRPr="000F34AD" w:rsidRDefault="00135FBD" w:rsidP="00C17631">
      <w:pPr>
        <w:rPr>
          <w:rFonts w:ascii="Arial Narrow" w:hAnsi="Arial Narrow" w:cs="Arial"/>
          <w:sz w:val="22"/>
          <w:szCs w:val="22"/>
          <w:lang w:val="mk-MK"/>
        </w:rPr>
      </w:pPr>
    </w:p>
    <w:p w14:paraId="3FA8253E" w14:textId="3AE714E6" w:rsidR="00135FBD" w:rsidRPr="004B24B5" w:rsidRDefault="003D3D7E" w:rsidP="00135FBD">
      <w:pPr>
        <w:pStyle w:val="Header"/>
        <w:numPr>
          <w:ilvl w:val="0"/>
          <w:numId w:val="25"/>
        </w:numPr>
        <w:tabs>
          <w:tab w:val="clear" w:pos="4680"/>
          <w:tab w:val="clear" w:pos="9360"/>
        </w:tabs>
        <w:spacing w:after="60"/>
        <w:rPr>
          <w:rFonts w:ascii="Arial Narrow" w:hAnsi="Arial Narrow" w:cs="Arial"/>
          <w:color w:val="000000"/>
          <w:sz w:val="22"/>
          <w:szCs w:val="22"/>
          <w:lang w:val="mk-MK"/>
        </w:rPr>
      </w:pPr>
      <w:r>
        <w:rPr>
          <w:rFonts w:ascii="Arial Narrow" w:hAnsi="Arial Narrow" w:cs="Arial"/>
          <w:bCs/>
          <w:color w:val="000000"/>
          <w:sz w:val="22"/>
          <w:szCs w:val="22"/>
          <w:lang w:val="sq-AL"/>
        </w:rPr>
        <w:t>Paraqitni operatorët e rrjetit të komunikimit elektronik përmes të cilëve vitin e kaluar u ritransmetua shërbimi juaj programor</w:t>
      </w:r>
      <w:r w:rsidR="00135FBD" w:rsidRPr="00BA03A3">
        <w:rPr>
          <w:rFonts w:ascii="Arial Narrow" w:hAnsi="Arial Narrow" w:cs="Arial"/>
          <w:bCs/>
          <w:color w:val="000000"/>
          <w:sz w:val="22"/>
          <w:szCs w:val="22"/>
          <w:lang w:val="mk-MK"/>
        </w:rPr>
        <w:t xml:space="preserve"> </w:t>
      </w:r>
      <w:r>
        <w:rPr>
          <w:rFonts w:ascii="Arial Narrow" w:hAnsi="Arial Narrow" w:cs="Arial"/>
          <w:b/>
          <w:color w:val="000000"/>
          <w:sz w:val="22"/>
          <w:szCs w:val="22"/>
          <w:lang w:val="sq-AL"/>
        </w:rPr>
        <w:t>jashtë vendit</w:t>
      </w:r>
      <w:r w:rsidR="00135FBD">
        <w:rPr>
          <w:rFonts w:ascii="Arial Narrow" w:hAnsi="Arial Narrow" w:cs="Arial"/>
          <w:b/>
          <w:color w:val="000000"/>
          <w:sz w:val="22"/>
          <w:szCs w:val="22"/>
          <w:lang w:val="mk-MK"/>
        </w:rPr>
        <w:t xml:space="preserve"> –</w:t>
      </w:r>
      <w:r>
        <w:rPr>
          <w:rFonts w:ascii="Arial Narrow" w:hAnsi="Arial Narrow" w:cs="Arial"/>
          <w:b/>
          <w:color w:val="000000"/>
          <w:sz w:val="22"/>
          <w:szCs w:val="22"/>
          <w:lang w:val="sq-AL"/>
        </w:rPr>
        <w:t>jashtë Republikës së Maqedonisë së Veriut</w:t>
      </w:r>
      <w:r w:rsidR="00135FBD" w:rsidRPr="00BA03A3">
        <w:rPr>
          <w:rFonts w:ascii="Arial Narrow" w:hAnsi="Arial Narrow" w:cs="Arial"/>
          <w:bCs/>
          <w:color w:val="000000"/>
          <w:sz w:val="22"/>
          <w:szCs w:val="22"/>
          <w:lang w:val="mk-MK"/>
        </w:rPr>
        <w:t>!</w:t>
      </w:r>
    </w:p>
    <w:p w14:paraId="28943599" w14:textId="77777777" w:rsidR="004B24B5" w:rsidRPr="00BA03A3" w:rsidRDefault="004B24B5" w:rsidP="004B24B5">
      <w:pPr>
        <w:pStyle w:val="Header"/>
        <w:tabs>
          <w:tab w:val="clear" w:pos="4680"/>
          <w:tab w:val="clear" w:pos="9360"/>
        </w:tabs>
        <w:spacing w:after="60"/>
        <w:ind w:left="720"/>
        <w:rPr>
          <w:rFonts w:ascii="Arial Narrow" w:hAnsi="Arial Narrow" w:cs="Arial"/>
          <w:color w:val="000000"/>
          <w:sz w:val="22"/>
          <w:szCs w:val="22"/>
          <w:lang w:val="mk-MK"/>
        </w:rPr>
      </w:pPr>
    </w:p>
    <w:p w14:paraId="5D9AB0EA" w14:textId="77777777" w:rsidR="00C17631" w:rsidRPr="000F34AD" w:rsidRDefault="00C17631" w:rsidP="00C17631">
      <w:pPr>
        <w:outlineLvl w:val="0"/>
        <w:rPr>
          <w:rFonts w:ascii="Arial Narrow" w:hAnsi="Arial Narrow" w:cs="Arial"/>
          <w:b/>
          <w:color w:val="000000"/>
          <w:sz w:val="10"/>
          <w:szCs w:val="10"/>
          <w:lang w:val="mk-MK"/>
        </w:rPr>
      </w:pPr>
    </w:p>
    <w:tbl>
      <w:tblPr>
        <w:tblW w:w="8782" w:type="dxa"/>
        <w:tblInd w:w="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2"/>
      </w:tblGrid>
      <w:tr w:rsidR="00C17631" w:rsidRPr="000F34AD" w14:paraId="1A22EF1A" w14:textId="77777777" w:rsidTr="00C17631">
        <w:tc>
          <w:tcPr>
            <w:tcW w:w="8782" w:type="dxa"/>
            <w:shd w:val="clear" w:color="auto" w:fill="D9D9D9"/>
            <w:vAlign w:val="center"/>
          </w:tcPr>
          <w:p w14:paraId="1281D707" w14:textId="31F131F9" w:rsidR="00C17631" w:rsidRPr="000F34AD" w:rsidRDefault="00FA36C8" w:rsidP="003D3D7E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sq-AL"/>
              </w:rPr>
              <w:t>Emri i operatorëve</w:t>
            </w:r>
            <w:r w:rsidR="00D52B27"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  <w:t>/</w:t>
            </w:r>
            <w:r w:rsidR="003D3D7E">
              <w:rPr>
                <w:rFonts w:ascii="Arial Narrow" w:hAnsi="Arial Narrow" w:cs="Arial"/>
                <w:color w:val="000000"/>
                <w:sz w:val="22"/>
                <w:szCs w:val="22"/>
                <w:lang w:val="sq-AL"/>
              </w:rPr>
              <w:t>shteteve</w:t>
            </w:r>
          </w:p>
        </w:tc>
      </w:tr>
      <w:tr w:rsidR="00C17631" w:rsidRPr="000F34AD" w14:paraId="0A570F80" w14:textId="77777777" w:rsidTr="00C17631">
        <w:trPr>
          <w:trHeight w:val="340"/>
        </w:trPr>
        <w:tc>
          <w:tcPr>
            <w:tcW w:w="8782" w:type="dxa"/>
          </w:tcPr>
          <w:p w14:paraId="493B7DD4" w14:textId="77777777" w:rsidR="00C17631" w:rsidRPr="000F34AD" w:rsidRDefault="00C17631" w:rsidP="00C520B7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C17631" w:rsidRPr="000F34AD" w14:paraId="486997AC" w14:textId="77777777" w:rsidTr="00C17631">
        <w:trPr>
          <w:trHeight w:val="340"/>
        </w:trPr>
        <w:tc>
          <w:tcPr>
            <w:tcW w:w="8782" w:type="dxa"/>
          </w:tcPr>
          <w:p w14:paraId="48FA610A" w14:textId="77777777" w:rsidR="00C17631" w:rsidRPr="000F34AD" w:rsidRDefault="00C17631" w:rsidP="00C520B7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C17631" w:rsidRPr="000F34AD" w14:paraId="2A80A521" w14:textId="77777777" w:rsidTr="00C17631">
        <w:trPr>
          <w:trHeight w:val="340"/>
        </w:trPr>
        <w:tc>
          <w:tcPr>
            <w:tcW w:w="8782" w:type="dxa"/>
          </w:tcPr>
          <w:p w14:paraId="15EC6F90" w14:textId="77777777" w:rsidR="00C17631" w:rsidRPr="000F34AD" w:rsidRDefault="00C17631" w:rsidP="00C520B7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C17631" w:rsidRPr="000F34AD" w14:paraId="07C04C64" w14:textId="77777777" w:rsidTr="00C17631">
        <w:trPr>
          <w:trHeight w:val="340"/>
        </w:trPr>
        <w:tc>
          <w:tcPr>
            <w:tcW w:w="8782" w:type="dxa"/>
          </w:tcPr>
          <w:p w14:paraId="244BB736" w14:textId="77777777" w:rsidR="00C17631" w:rsidRPr="000F34AD" w:rsidRDefault="00C17631" w:rsidP="00C520B7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C17631" w:rsidRPr="000F34AD" w14:paraId="528E0C88" w14:textId="77777777" w:rsidTr="00C17631">
        <w:trPr>
          <w:trHeight w:val="340"/>
        </w:trPr>
        <w:tc>
          <w:tcPr>
            <w:tcW w:w="8782" w:type="dxa"/>
          </w:tcPr>
          <w:p w14:paraId="773F4D86" w14:textId="77777777" w:rsidR="00C17631" w:rsidRPr="000F34AD" w:rsidRDefault="00C17631" w:rsidP="00C520B7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C17631" w:rsidRPr="000F34AD" w14:paraId="0C4ABB29" w14:textId="77777777" w:rsidTr="00C17631">
        <w:trPr>
          <w:trHeight w:val="340"/>
        </w:trPr>
        <w:tc>
          <w:tcPr>
            <w:tcW w:w="8782" w:type="dxa"/>
          </w:tcPr>
          <w:p w14:paraId="2E83AB2D" w14:textId="77777777" w:rsidR="00C17631" w:rsidRPr="000F34AD" w:rsidRDefault="00C17631" w:rsidP="00C520B7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C17631" w:rsidRPr="000F34AD" w14:paraId="1720BDC5" w14:textId="77777777" w:rsidTr="00C17631">
        <w:trPr>
          <w:trHeight w:val="340"/>
        </w:trPr>
        <w:tc>
          <w:tcPr>
            <w:tcW w:w="8782" w:type="dxa"/>
          </w:tcPr>
          <w:p w14:paraId="29FAD742" w14:textId="77777777" w:rsidR="00C17631" w:rsidRPr="000F34AD" w:rsidRDefault="00C17631" w:rsidP="00C520B7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</w:tbl>
    <w:p w14:paraId="6C379D1E" w14:textId="77777777" w:rsidR="00C17631" w:rsidRPr="000F34AD" w:rsidRDefault="00C17631" w:rsidP="00C17631">
      <w:pPr>
        <w:rPr>
          <w:rFonts w:ascii="Arial Narrow" w:hAnsi="Arial Narrow" w:cs="Arial"/>
          <w:b/>
          <w:sz w:val="22"/>
          <w:szCs w:val="22"/>
          <w:lang w:val="mk-MK"/>
        </w:rPr>
      </w:pPr>
    </w:p>
    <w:p w14:paraId="2EA8EF82" w14:textId="77777777" w:rsidR="0079489F" w:rsidRPr="000F34AD" w:rsidRDefault="0079489F" w:rsidP="00C5254C">
      <w:pPr>
        <w:rPr>
          <w:rFonts w:ascii="Arial Narrow" w:hAnsi="Arial Narrow" w:cs="Arial"/>
          <w:b/>
          <w:sz w:val="22"/>
          <w:szCs w:val="22"/>
          <w:lang w:val="mk-MK"/>
        </w:rPr>
      </w:pPr>
    </w:p>
    <w:p w14:paraId="21F911D0" w14:textId="6D156A3B" w:rsidR="0079489F" w:rsidRPr="000F34AD" w:rsidRDefault="00A312E1" w:rsidP="00F27C03">
      <w:pPr>
        <w:pStyle w:val="ListParagraph"/>
        <w:numPr>
          <w:ilvl w:val="0"/>
          <w:numId w:val="28"/>
        </w:numPr>
        <w:ind w:left="709" w:hanging="425"/>
        <w:rPr>
          <w:rFonts w:ascii="Arial Narrow" w:hAnsi="Arial Narrow" w:cs="Arial"/>
          <w:b/>
          <w:sz w:val="22"/>
          <w:szCs w:val="22"/>
          <w:lang w:val="mk-MK"/>
        </w:rPr>
      </w:pPr>
      <w:r>
        <w:rPr>
          <w:rFonts w:ascii="Arial Narrow" w:hAnsi="Arial Narrow" w:cs="Arial"/>
          <w:b/>
          <w:sz w:val="22"/>
          <w:szCs w:val="22"/>
          <w:lang w:val="sq-AL"/>
        </w:rPr>
        <w:t>Të dhëna plotësuese</w:t>
      </w:r>
      <w:r w:rsidR="0079489F" w:rsidRPr="000F34AD">
        <w:rPr>
          <w:rFonts w:ascii="Arial Narrow" w:hAnsi="Arial Narrow" w:cs="Arial"/>
          <w:b/>
          <w:sz w:val="22"/>
          <w:szCs w:val="22"/>
          <w:lang w:val="mk-MK"/>
        </w:rPr>
        <w:t>:</w:t>
      </w:r>
    </w:p>
    <w:p w14:paraId="6B2D2C41" w14:textId="77777777" w:rsidR="0079489F" w:rsidRPr="000F34AD" w:rsidRDefault="0079489F" w:rsidP="0079489F">
      <w:pPr>
        <w:rPr>
          <w:rFonts w:ascii="Arial Narrow" w:hAnsi="Arial Narrow" w:cs="Arial"/>
          <w:b/>
          <w:sz w:val="22"/>
          <w:szCs w:val="22"/>
          <w:lang w:val="mk-MK"/>
        </w:rPr>
      </w:pPr>
    </w:p>
    <w:p w14:paraId="3F07B5B2" w14:textId="49EDCADC" w:rsidR="0079489F" w:rsidRDefault="0079489F" w:rsidP="0079489F">
      <w:pPr>
        <w:pStyle w:val="ListParagraph"/>
        <w:numPr>
          <w:ilvl w:val="0"/>
          <w:numId w:val="29"/>
        </w:numPr>
        <w:rPr>
          <w:rFonts w:ascii="Arial Narrow" w:hAnsi="Arial Narrow" w:cs="Arial"/>
          <w:b/>
          <w:sz w:val="22"/>
          <w:szCs w:val="22"/>
          <w:lang w:val="mk-MK"/>
        </w:rPr>
      </w:pPr>
      <w:r w:rsidRPr="000F34AD">
        <w:rPr>
          <w:rFonts w:ascii="Arial Narrow" w:hAnsi="Arial Narrow" w:cs="Arial"/>
          <w:b/>
          <w:sz w:val="22"/>
          <w:szCs w:val="22"/>
          <w:lang w:val="mk-MK"/>
        </w:rPr>
        <w:t>WEB</w:t>
      </w:r>
      <w:r w:rsidR="00A312E1">
        <w:rPr>
          <w:rFonts w:ascii="Arial Narrow" w:hAnsi="Arial Narrow" w:cs="Arial"/>
          <w:b/>
          <w:sz w:val="22"/>
          <w:szCs w:val="22"/>
          <w:lang w:val="sq-AL"/>
        </w:rPr>
        <w:t>faqja e transmetuesit</w:t>
      </w:r>
      <w:r w:rsidRPr="000F34AD">
        <w:rPr>
          <w:rFonts w:ascii="Arial Narrow" w:hAnsi="Arial Narrow" w:cs="Arial"/>
          <w:b/>
          <w:sz w:val="22"/>
          <w:szCs w:val="22"/>
          <w:lang w:val="mk-MK"/>
        </w:rPr>
        <w:t>: ______________________________________</w:t>
      </w:r>
    </w:p>
    <w:p w14:paraId="25F84252" w14:textId="77777777" w:rsidR="007077C7" w:rsidRDefault="007077C7" w:rsidP="007077C7">
      <w:pPr>
        <w:pStyle w:val="ListParagraph"/>
        <w:ind w:left="1440"/>
        <w:rPr>
          <w:rFonts w:ascii="Arial Narrow" w:hAnsi="Arial Narrow" w:cs="Arial"/>
          <w:b/>
          <w:sz w:val="22"/>
          <w:szCs w:val="22"/>
          <w:lang w:val="mk-MK"/>
        </w:rPr>
      </w:pPr>
    </w:p>
    <w:p w14:paraId="33BE2AC2" w14:textId="77777777" w:rsidR="001218E6" w:rsidRDefault="00A312E1" w:rsidP="0079489F">
      <w:pPr>
        <w:pStyle w:val="ListParagraph"/>
        <w:numPr>
          <w:ilvl w:val="0"/>
          <w:numId w:val="29"/>
        </w:numPr>
        <w:rPr>
          <w:rFonts w:ascii="Arial Narrow" w:hAnsi="Arial Narrow" w:cs="Arial"/>
          <w:b/>
          <w:sz w:val="22"/>
          <w:szCs w:val="22"/>
          <w:lang w:val="mk-MK"/>
        </w:rPr>
      </w:pPr>
      <w:r>
        <w:rPr>
          <w:rFonts w:ascii="Arial Narrow" w:hAnsi="Arial Narrow" w:cs="Arial"/>
          <w:b/>
          <w:sz w:val="22"/>
          <w:szCs w:val="22"/>
          <w:lang w:val="sq-AL"/>
        </w:rPr>
        <w:t>A është</w:t>
      </w:r>
      <w:r w:rsidR="007077C7">
        <w:rPr>
          <w:rFonts w:ascii="Arial Narrow" w:hAnsi="Arial Narrow" w:cs="Arial"/>
          <w:b/>
          <w:sz w:val="22"/>
          <w:szCs w:val="22"/>
          <w:lang w:val="mk-MK"/>
        </w:rPr>
        <w:t xml:space="preserve"> </w:t>
      </w:r>
      <w:r w:rsidR="007077C7" w:rsidRPr="000F34AD">
        <w:rPr>
          <w:rFonts w:ascii="Arial Narrow" w:hAnsi="Arial Narrow" w:cs="Arial"/>
          <w:b/>
          <w:sz w:val="22"/>
          <w:szCs w:val="22"/>
          <w:lang w:val="mk-MK"/>
        </w:rPr>
        <w:t>WEB</w:t>
      </w:r>
      <w:r w:rsidR="007077C7">
        <w:rPr>
          <w:rFonts w:ascii="Arial Narrow" w:hAnsi="Arial Narrow" w:cs="Arial"/>
          <w:b/>
          <w:sz w:val="22"/>
          <w:szCs w:val="22"/>
          <w:lang w:val="mk-MK"/>
        </w:rPr>
        <w:t xml:space="preserve"> </w:t>
      </w:r>
      <w:r>
        <w:rPr>
          <w:rFonts w:ascii="Arial Narrow" w:hAnsi="Arial Narrow" w:cs="Arial"/>
          <w:b/>
          <w:sz w:val="22"/>
          <w:szCs w:val="22"/>
          <w:lang w:val="sq-AL"/>
        </w:rPr>
        <w:t xml:space="preserve">faqja e disponueshme për personat me </w:t>
      </w:r>
      <w:r w:rsidR="001218E6">
        <w:rPr>
          <w:rFonts w:ascii="Arial Narrow" w:hAnsi="Arial Narrow" w:cs="Arial"/>
          <w:b/>
          <w:sz w:val="22"/>
          <w:szCs w:val="22"/>
          <w:lang w:val="sq-AL"/>
        </w:rPr>
        <w:t>nevoja</w:t>
      </w:r>
      <w:r>
        <w:rPr>
          <w:rFonts w:ascii="Arial Narrow" w:hAnsi="Arial Narrow" w:cs="Arial"/>
          <w:b/>
          <w:sz w:val="22"/>
          <w:szCs w:val="22"/>
          <w:lang w:val="sq-AL"/>
        </w:rPr>
        <w:t xml:space="preserve"> të </w:t>
      </w:r>
      <w:r w:rsidR="001218E6">
        <w:rPr>
          <w:rFonts w:ascii="Arial Narrow" w:hAnsi="Arial Narrow" w:cs="Arial"/>
          <w:b/>
          <w:sz w:val="22"/>
          <w:szCs w:val="22"/>
          <w:lang w:val="sq-AL"/>
        </w:rPr>
        <w:t>posaçme</w:t>
      </w:r>
      <w:r w:rsidR="007077C7">
        <w:rPr>
          <w:rFonts w:ascii="Arial Narrow" w:hAnsi="Arial Narrow" w:cs="Arial"/>
          <w:b/>
          <w:sz w:val="22"/>
          <w:szCs w:val="22"/>
          <w:lang w:val="mk-MK"/>
        </w:rPr>
        <w:t xml:space="preserve"> (</w:t>
      </w:r>
      <w:r w:rsidR="001218E6">
        <w:rPr>
          <w:rFonts w:ascii="Arial Narrow" w:hAnsi="Arial Narrow" w:cs="Arial"/>
          <w:b/>
          <w:sz w:val="22"/>
          <w:szCs w:val="22"/>
          <w:lang w:val="sq-AL"/>
        </w:rPr>
        <w:t>dëmtim në dëgjim dhe shikim</w:t>
      </w:r>
      <w:r w:rsidR="007077C7">
        <w:rPr>
          <w:rFonts w:ascii="Arial Narrow" w:hAnsi="Arial Narrow" w:cs="Arial"/>
          <w:b/>
          <w:sz w:val="22"/>
          <w:szCs w:val="22"/>
          <w:lang w:val="mk-MK"/>
        </w:rPr>
        <w:t xml:space="preserve">): </w:t>
      </w:r>
    </w:p>
    <w:p w14:paraId="5C9A02DF" w14:textId="77777777" w:rsidR="001218E6" w:rsidRPr="001218E6" w:rsidRDefault="001218E6" w:rsidP="001218E6">
      <w:pPr>
        <w:pStyle w:val="ListParagraph"/>
        <w:rPr>
          <w:rFonts w:ascii="Arial Narrow" w:hAnsi="Arial Narrow" w:cs="Arial"/>
          <w:b/>
          <w:sz w:val="22"/>
          <w:szCs w:val="22"/>
          <w:lang w:val="mk-MK"/>
        </w:rPr>
      </w:pPr>
    </w:p>
    <w:p w14:paraId="7CE58CD6" w14:textId="7860EB06" w:rsidR="007077C7" w:rsidRPr="000F34AD" w:rsidRDefault="001218E6" w:rsidP="0079489F">
      <w:pPr>
        <w:pStyle w:val="ListParagraph"/>
        <w:numPr>
          <w:ilvl w:val="0"/>
          <w:numId w:val="29"/>
        </w:numPr>
        <w:rPr>
          <w:rFonts w:ascii="Arial Narrow" w:hAnsi="Arial Narrow" w:cs="Arial"/>
          <w:b/>
          <w:sz w:val="22"/>
          <w:szCs w:val="22"/>
          <w:lang w:val="mk-MK"/>
        </w:rPr>
      </w:pPr>
      <w:r>
        <w:rPr>
          <w:rFonts w:ascii="Arial Narrow" w:hAnsi="Arial Narrow" w:cs="Arial"/>
          <w:b/>
          <w:sz w:val="22"/>
          <w:szCs w:val="22"/>
          <w:lang w:val="sq-AL"/>
        </w:rPr>
        <w:t>PO</w:t>
      </w:r>
      <w:r w:rsidR="007077C7" w:rsidRPr="000F34AD">
        <w:rPr>
          <w:rFonts w:ascii="Arial Narrow" w:hAnsi="Arial Narrow" w:cs="Arial"/>
          <w:b/>
          <w:sz w:val="22"/>
          <w:szCs w:val="22"/>
          <w:lang w:val="mk-MK"/>
        </w:rPr>
        <w:t xml:space="preserve"> </w:t>
      </w:r>
      <w:r w:rsidR="007077C7" w:rsidRPr="000F34AD">
        <w:rPr>
          <w:rFonts w:ascii="Arial Narrow" w:hAnsi="Arial Narrow" w:cs="Arial"/>
          <w:sz w:val="22"/>
          <w:szCs w:val="22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7077C7" w:rsidRPr="000F34AD">
        <w:rPr>
          <w:rFonts w:ascii="Arial Narrow" w:hAnsi="Arial Narrow" w:cs="Arial"/>
          <w:sz w:val="22"/>
          <w:szCs w:val="22"/>
          <w:lang w:val="mk-MK"/>
        </w:rPr>
        <w:instrText xml:space="preserve"> FORMCHECKBOX </w:instrText>
      </w:r>
      <w:r w:rsidR="00D80A5F">
        <w:rPr>
          <w:rFonts w:ascii="Arial Narrow" w:hAnsi="Arial Narrow" w:cs="Arial"/>
          <w:sz w:val="22"/>
          <w:szCs w:val="22"/>
          <w:lang w:val="mk-MK"/>
        </w:rPr>
      </w:r>
      <w:r w:rsidR="00D80A5F">
        <w:rPr>
          <w:rFonts w:ascii="Arial Narrow" w:hAnsi="Arial Narrow" w:cs="Arial"/>
          <w:sz w:val="22"/>
          <w:szCs w:val="22"/>
          <w:lang w:val="mk-MK"/>
        </w:rPr>
        <w:fldChar w:fldCharType="separate"/>
      </w:r>
      <w:r w:rsidR="007077C7" w:rsidRPr="000F34AD">
        <w:rPr>
          <w:rFonts w:ascii="Arial Narrow" w:hAnsi="Arial Narrow" w:cs="Arial"/>
          <w:sz w:val="22"/>
          <w:szCs w:val="22"/>
          <w:lang w:val="mk-MK"/>
        </w:rPr>
        <w:fldChar w:fldCharType="end"/>
      </w:r>
      <w:r w:rsidR="00932B62">
        <w:rPr>
          <w:rFonts w:ascii="Arial Narrow" w:hAnsi="Arial Narrow" w:cs="Arial"/>
          <w:sz w:val="22"/>
          <w:szCs w:val="22"/>
          <w:lang w:val="mk-MK"/>
        </w:rPr>
        <w:t xml:space="preserve">   </w:t>
      </w:r>
      <w:r>
        <w:rPr>
          <w:rFonts w:ascii="Arial Narrow" w:hAnsi="Arial Narrow" w:cs="Arial"/>
          <w:b/>
          <w:sz w:val="22"/>
          <w:szCs w:val="22"/>
          <w:lang w:val="sq-AL"/>
        </w:rPr>
        <w:t>JO</w:t>
      </w:r>
      <w:r w:rsidR="007077C7" w:rsidRPr="000F34AD">
        <w:rPr>
          <w:rFonts w:ascii="Arial Narrow" w:hAnsi="Arial Narrow" w:cs="Arial"/>
          <w:b/>
          <w:sz w:val="22"/>
          <w:szCs w:val="22"/>
          <w:lang w:val="mk-MK"/>
        </w:rPr>
        <w:t xml:space="preserve"> </w:t>
      </w:r>
      <w:r w:rsidR="007077C7" w:rsidRPr="000F34AD">
        <w:rPr>
          <w:rFonts w:ascii="Arial Narrow" w:hAnsi="Arial Narrow" w:cs="Arial"/>
          <w:sz w:val="22"/>
          <w:szCs w:val="22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7077C7" w:rsidRPr="000F34AD">
        <w:rPr>
          <w:rFonts w:ascii="Arial Narrow" w:hAnsi="Arial Narrow" w:cs="Arial"/>
          <w:sz w:val="22"/>
          <w:szCs w:val="22"/>
          <w:lang w:val="mk-MK"/>
        </w:rPr>
        <w:instrText xml:space="preserve"> FORMCHECKBOX </w:instrText>
      </w:r>
      <w:r w:rsidR="00D80A5F">
        <w:rPr>
          <w:rFonts w:ascii="Arial Narrow" w:hAnsi="Arial Narrow" w:cs="Arial"/>
          <w:sz w:val="22"/>
          <w:szCs w:val="22"/>
          <w:lang w:val="mk-MK"/>
        </w:rPr>
      </w:r>
      <w:r w:rsidR="00D80A5F">
        <w:rPr>
          <w:rFonts w:ascii="Arial Narrow" w:hAnsi="Arial Narrow" w:cs="Arial"/>
          <w:sz w:val="22"/>
          <w:szCs w:val="22"/>
          <w:lang w:val="mk-MK"/>
        </w:rPr>
        <w:fldChar w:fldCharType="separate"/>
      </w:r>
      <w:r w:rsidR="007077C7" w:rsidRPr="000F34AD">
        <w:rPr>
          <w:rFonts w:ascii="Arial Narrow" w:hAnsi="Arial Narrow" w:cs="Arial"/>
          <w:sz w:val="22"/>
          <w:szCs w:val="22"/>
          <w:lang w:val="mk-MK"/>
        </w:rPr>
        <w:fldChar w:fldCharType="end"/>
      </w:r>
    </w:p>
    <w:p w14:paraId="25D23FB6" w14:textId="77777777" w:rsidR="0079489F" w:rsidRPr="000F34AD" w:rsidRDefault="0079489F" w:rsidP="0079489F">
      <w:pPr>
        <w:rPr>
          <w:rFonts w:ascii="Arial Narrow" w:hAnsi="Arial Narrow" w:cs="Arial"/>
          <w:b/>
          <w:sz w:val="22"/>
          <w:szCs w:val="22"/>
          <w:lang w:val="mk-MK"/>
        </w:rPr>
      </w:pPr>
    </w:p>
    <w:p w14:paraId="0DE2FEFD" w14:textId="0996A421" w:rsidR="0079489F" w:rsidRPr="000F34AD" w:rsidRDefault="00630A02" w:rsidP="0079489F">
      <w:pPr>
        <w:pStyle w:val="ListParagraph"/>
        <w:numPr>
          <w:ilvl w:val="0"/>
          <w:numId w:val="29"/>
        </w:numPr>
        <w:rPr>
          <w:rFonts w:ascii="Arial Narrow" w:hAnsi="Arial Narrow" w:cs="Arial"/>
          <w:sz w:val="22"/>
          <w:szCs w:val="22"/>
          <w:lang w:val="mk-MK"/>
        </w:rPr>
      </w:pPr>
      <w:r>
        <w:rPr>
          <w:rFonts w:ascii="Arial Narrow" w:eastAsia="Arial Narrow" w:hAnsi="Arial Narrow" w:cs="Arial"/>
          <w:b/>
          <w:bCs/>
          <w:sz w:val="22"/>
          <w:szCs w:val="22"/>
          <w:lang w:val="sq-AL"/>
        </w:rPr>
        <w:lastRenderedPageBreak/>
        <w:t xml:space="preserve">A janë programi ose pjesë të tij të disponueshme në internet:   </w:t>
      </w:r>
      <w:r w:rsidR="0079489F" w:rsidRPr="000F34AD">
        <w:rPr>
          <w:rFonts w:ascii="Arial Narrow" w:hAnsi="Arial Narrow" w:cs="Arial"/>
          <w:b/>
          <w:sz w:val="22"/>
          <w:szCs w:val="22"/>
          <w:lang w:val="mk-MK"/>
        </w:rPr>
        <w:t xml:space="preserve"> Да </w:t>
      </w:r>
      <w:r w:rsidR="0045464A" w:rsidRPr="000F34AD">
        <w:rPr>
          <w:rFonts w:ascii="Arial Narrow" w:hAnsi="Arial Narrow" w:cs="Arial"/>
          <w:sz w:val="22"/>
          <w:szCs w:val="22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79489F" w:rsidRPr="000F34AD">
        <w:rPr>
          <w:rFonts w:ascii="Arial Narrow" w:hAnsi="Arial Narrow" w:cs="Arial"/>
          <w:sz w:val="22"/>
          <w:szCs w:val="22"/>
          <w:lang w:val="mk-MK"/>
        </w:rPr>
        <w:instrText xml:space="preserve"> FORMCHECKBOX </w:instrText>
      </w:r>
      <w:r w:rsidR="00D80A5F">
        <w:rPr>
          <w:rFonts w:ascii="Arial Narrow" w:hAnsi="Arial Narrow" w:cs="Arial"/>
          <w:sz w:val="22"/>
          <w:szCs w:val="22"/>
          <w:lang w:val="mk-MK"/>
        </w:rPr>
      </w:r>
      <w:r w:rsidR="00D80A5F">
        <w:rPr>
          <w:rFonts w:ascii="Arial Narrow" w:hAnsi="Arial Narrow" w:cs="Arial"/>
          <w:sz w:val="22"/>
          <w:szCs w:val="22"/>
          <w:lang w:val="mk-MK"/>
        </w:rPr>
        <w:fldChar w:fldCharType="separate"/>
      </w:r>
      <w:r w:rsidR="0045464A" w:rsidRPr="000F34AD">
        <w:rPr>
          <w:rFonts w:ascii="Arial Narrow" w:hAnsi="Arial Narrow" w:cs="Arial"/>
          <w:sz w:val="22"/>
          <w:szCs w:val="22"/>
          <w:lang w:val="mk-MK"/>
        </w:rPr>
        <w:fldChar w:fldCharType="end"/>
      </w:r>
      <w:r w:rsidR="00F423A3">
        <w:rPr>
          <w:rFonts w:ascii="Arial Narrow" w:hAnsi="Arial Narrow" w:cs="Arial"/>
          <w:sz w:val="22"/>
          <w:szCs w:val="22"/>
          <w:lang w:val="mk-MK"/>
        </w:rPr>
        <w:t xml:space="preserve">    </w:t>
      </w:r>
      <w:r w:rsidR="0079489F" w:rsidRPr="000F34AD">
        <w:rPr>
          <w:rFonts w:ascii="Arial Narrow" w:hAnsi="Arial Narrow" w:cs="Arial"/>
          <w:b/>
          <w:sz w:val="22"/>
          <w:szCs w:val="22"/>
          <w:lang w:val="mk-MK"/>
        </w:rPr>
        <w:t xml:space="preserve">Не </w:t>
      </w:r>
      <w:r w:rsidR="0045464A" w:rsidRPr="000F34AD">
        <w:rPr>
          <w:rFonts w:ascii="Arial Narrow" w:hAnsi="Arial Narrow" w:cs="Arial"/>
          <w:sz w:val="22"/>
          <w:szCs w:val="22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79489F" w:rsidRPr="000F34AD">
        <w:rPr>
          <w:rFonts w:ascii="Arial Narrow" w:hAnsi="Arial Narrow" w:cs="Arial"/>
          <w:sz w:val="22"/>
          <w:szCs w:val="22"/>
          <w:lang w:val="mk-MK"/>
        </w:rPr>
        <w:instrText xml:space="preserve"> FORMCHECKBOX </w:instrText>
      </w:r>
      <w:r w:rsidR="00D80A5F">
        <w:rPr>
          <w:rFonts w:ascii="Arial Narrow" w:hAnsi="Arial Narrow" w:cs="Arial"/>
          <w:sz w:val="22"/>
          <w:szCs w:val="22"/>
          <w:lang w:val="mk-MK"/>
        </w:rPr>
      </w:r>
      <w:r w:rsidR="00D80A5F">
        <w:rPr>
          <w:rFonts w:ascii="Arial Narrow" w:hAnsi="Arial Narrow" w:cs="Arial"/>
          <w:sz w:val="22"/>
          <w:szCs w:val="22"/>
          <w:lang w:val="mk-MK"/>
        </w:rPr>
        <w:fldChar w:fldCharType="separate"/>
      </w:r>
      <w:r w:rsidR="0045464A" w:rsidRPr="000F34AD">
        <w:rPr>
          <w:rFonts w:ascii="Arial Narrow" w:hAnsi="Arial Narrow" w:cs="Arial"/>
          <w:sz w:val="22"/>
          <w:szCs w:val="22"/>
          <w:lang w:val="mk-MK"/>
        </w:rPr>
        <w:fldChar w:fldCharType="end"/>
      </w:r>
    </w:p>
    <w:p w14:paraId="585CE987" w14:textId="77777777" w:rsidR="0079489F" w:rsidRPr="000F34AD" w:rsidRDefault="0079489F" w:rsidP="0079489F">
      <w:pPr>
        <w:rPr>
          <w:rFonts w:ascii="Arial Narrow" w:hAnsi="Arial Narrow" w:cs="Arial"/>
          <w:b/>
          <w:sz w:val="22"/>
          <w:szCs w:val="22"/>
          <w:lang w:val="mk-MK"/>
        </w:rPr>
      </w:pPr>
    </w:p>
    <w:p w14:paraId="7F77D407" w14:textId="5B6F4992" w:rsidR="0079489F" w:rsidRPr="000F34AD" w:rsidRDefault="00B84A88" w:rsidP="0079489F">
      <w:pPr>
        <w:pStyle w:val="ListParagraph"/>
        <w:numPr>
          <w:ilvl w:val="0"/>
          <w:numId w:val="29"/>
        </w:numPr>
        <w:rPr>
          <w:rFonts w:ascii="Arial Narrow" w:hAnsi="Arial Narrow" w:cs="Arial"/>
          <w:b/>
          <w:sz w:val="22"/>
          <w:szCs w:val="22"/>
          <w:lang w:val="mk-MK"/>
        </w:rPr>
      </w:pPr>
      <w:r>
        <w:rPr>
          <w:rFonts w:ascii="Arial Narrow" w:hAnsi="Arial Narrow" w:cs="Arial"/>
          <w:b/>
          <w:sz w:val="22"/>
          <w:szCs w:val="22"/>
          <w:lang w:val="sq-AL"/>
        </w:rPr>
        <w:t>Mënyra e arritshmërisë përmes internetit</w:t>
      </w:r>
      <w:r w:rsidR="0079489F" w:rsidRPr="000F34AD">
        <w:rPr>
          <w:rFonts w:ascii="Arial Narrow" w:hAnsi="Arial Narrow" w:cs="Arial"/>
          <w:b/>
          <w:sz w:val="22"/>
          <w:szCs w:val="22"/>
          <w:lang w:val="mk-MK"/>
        </w:rPr>
        <w:t xml:space="preserve">: </w:t>
      </w:r>
    </w:p>
    <w:p w14:paraId="330E17A4" w14:textId="77777777" w:rsidR="0079489F" w:rsidRPr="000F34AD" w:rsidRDefault="0079489F" w:rsidP="0079489F">
      <w:pPr>
        <w:ind w:left="360"/>
        <w:rPr>
          <w:rFonts w:ascii="Arial Narrow" w:hAnsi="Arial Narrow" w:cs="Arial"/>
          <w:b/>
          <w:sz w:val="22"/>
          <w:szCs w:val="22"/>
          <w:lang w:val="mk-MK"/>
        </w:rPr>
      </w:pPr>
    </w:p>
    <w:p w14:paraId="3EADB53C" w14:textId="134C3247" w:rsidR="0079489F" w:rsidRPr="000F34AD" w:rsidRDefault="00B84A88" w:rsidP="0079489F">
      <w:pPr>
        <w:numPr>
          <w:ilvl w:val="2"/>
          <w:numId w:val="26"/>
        </w:numPr>
        <w:rPr>
          <w:rFonts w:ascii="Arial Narrow" w:hAnsi="Arial Narrow" w:cs="Arial"/>
          <w:b/>
          <w:sz w:val="22"/>
          <w:szCs w:val="22"/>
          <w:lang w:val="mk-MK"/>
        </w:rPr>
      </w:pPr>
      <w:r>
        <w:rPr>
          <w:rFonts w:ascii="Arial Narrow" w:hAnsi="Arial Narrow" w:cs="Arial"/>
          <w:b/>
          <w:sz w:val="22"/>
          <w:szCs w:val="22"/>
          <w:lang w:val="sq-AL"/>
        </w:rPr>
        <w:t>Drejtpërdrejtë</w:t>
      </w:r>
      <w:r w:rsidR="00B10D68">
        <w:rPr>
          <w:rFonts w:ascii="Arial Narrow" w:hAnsi="Arial Narrow" w:cs="Arial"/>
          <w:b/>
          <w:sz w:val="22"/>
          <w:szCs w:val="22"/>
          <w:lang w:val="mk-MK"/>
        </w:rPr>
        <w:t xml:space="preserve"> (</w:t>
      </w:r>
      <w:r w:rsidR="0079489F" w:rsidRPr="000F34AD">
        <w:rPr>
          <w:rFonts w:ascii="Arial Narrow" w:hAnsi="Arial Narrow" w:cs="Arial"/>
          <w:b/>
          <w:sz w:val="22"/>
          <w:szCs w:val="22"/>
          <w:lang w:val="mk-MK"/>
        </w:rPr>
        <w:t>Streaming)</w:t>
      </w:r>
      <w:r w:rsidR="00F423A3">
        <w:rPr>
          <w:rFonts w:ascii="Arial Narrow" w:hAnsi="Arial Narrow" w:cs="Arial"/>
          <w:b/>
          <w:sz w:val="22"/>
          <w:szCs w:val="22"/>
          <w:lang w:val="mk-MK"/>
        </w:rPr>
        <w:t xml:space="preserve"> </w:t>
      </w:r>
      <w:r w:rsidR="0079489F" w:rsidRPr="000F34AD">
        <w:rPr>
          <w:rFonts w:ascii="Arial Narrow" w:hAnsi="Arial Narrow" w:cs="Arial"/>
          <w:b/>
          <w:sz w:val="22"/>
          <w:szCs w:val="22"/>
          <w:lang w:val="mk-MK"/>
        </w:rPr>
        <w:tab/>
      </w:r>
      <w:r w:rsidR="0045464A" w:rsidRPr="000F34AD">
        <w:rPr>
          <w:rFonts w:ascii="Arial Narrow" w:hAnsi="Arial Narrow" w:cs="Arial"/>
          <w:sz w:val="22"/>
          <w:szCs w:val="22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79489F" w:rsidRPr="000F34AD">
        <w:rPr>
          <w:rFonts w:ascii="Arial Narrow" w:hAnsi="Arial Narrow" w:cs="Arial"/>
          <w:sz w:val="22"/>
          <w:szCs w:val="22"/>
          <w:lang w:val="mk-MK"/>
        </w:rPr>
        <w:instrText xml:space="preserve"> FORMCHECKBOX </w:instrText>
      </w:r>
      <w:r w:rsidR="00D80A5F">
        <w:rPr>
          <w:rFonts w:ascii="Arial Narrow" w:hAnsi="Arial Narrow" w:cs="Arial"/>
          <w:sz w:val="22"/>
          <w:szCs w:val="22"/>
          <w:lang w:val="mk-MK"/>
        </w:rPr>
      </w:r>
      <w:r w:rsidR="00D80A5F">
        <w:rPr>
          <w:rFonts w:ascii="Arial Narrow" w:hAnsi="Arial Narrow" w:cs="Arial"/>
          <w:sz w:val="22"/>
          <w:szCs w:val="22"/>
          <w:lang w:val="mk-MK"/>
        </w:rPr>
        <w:fldChar w:fldCharType="separate"/>
      </w:r>
      <w:r w:rsidR="0045464A" w:rsidRPr="000F34AD">
        <w:rPr>
          <w:rFonts w:ascii="Arial Narrow" w:hAnsi="Arial Narrow" w:cs="Arial"/>
          <w:sz w:val="22"/>
          <w:szCs w:val="22"/>
          <w:lang w:val="mk-MK"/>
        </w:rPr>
        <w:fldChar w:fldCharType="end"/>
      </w:r>
    </w:p>
    <w:p w14:paraId="290EA3A7" w14:textId="77777777" w:rsidR="0079489F" w:rsidRPr="000F34AD" w:rsidRDefault="0079489F" w:rsidP="0079489F">
      <w:pPr>
        <w:ind w:left="1800"/>
        <w:rPr>
          <w:rFonts w:ascii="Arial Narrow" w:hAnsi="Arial Narrow" w:cs="Arial"/>
          <w:b/>
          <w:sz w:val="22"/>
          <w:szCs w:val="22"/>
          <w:lang w:val="mk-MK"/>
        </w:rPr>
      </w:pPr>
    </w:p>
    <w:p w14:paraId="31A903E1" w14:textId="36A9AD50" w:rsidR="0079489F" w:rsidRPr="000F34AD" w:rsidRDefault="00B84A88" w:rsidP="0079489F">
      <w:pPr>
        <w:numPr>
          <w:ilvl w:val="2"/>
          <w:numId w:val="26"/>
        </w:numPr>
        <w:rPr>
          <w:rFonts w:ascii="Arial Narrow" w:hAnsi="Arial Narrow" w:cs="Arial"/>
          <w:b/>
          <w:sz w:val="22"/>
          <w:szCs w:val="22"/>
          <w:lang w:val="mk-MK"/>
        </w:rPr>
      </w:pPr>
      <w:r>
        <w:rPr>
          <w:rFonts w:ascii="Arial Narrow" w:hAnsi="Arial Narrow" w:cs="Arial"/>
          <w:b/>
          <w:sz w:val="22"/>
          <w:szCs w:val="22"/>
          <w:lang w:val="sq-AL"/>
        </w:rPr>
        <w:t>Me kërkesë</w:t>
      </w:r>
      <w:r w:rsidR="00B10D68" w:rsidRPr="000F34AD">
        <w:rPr>
          <w:rFonts w:ascii="Arial Narrow" w:hAnsi="Arial Narrow" w:cs="Arial"/>
          <w:b/>
          <w:sz w:val="22"/>
          <w:szCs w:val="22"/>
          <w:lang w:val="mk-MK"/>
        </w:rPr>
        <w:t xml:space="preserve"> </w:t>
      </w:r>
      <w:r w:rsidR="00B10D68">
        <w:rPr>
          <w:rFonts w:ascii="Arial Narrow" w:hAnsi="Arial Narrow" w:cs="Arial"/>
          <w:b/>
          <w:sz w:val="22"/>
          <w:szCs w:val="22"/>
          <w:lang w:val="mk-MK"/>
        </w:rPr>
        <w:t>(</w:t>
      </w:r>
      <w:r w:rsidR="0079489F" w:rsidRPr="000F34AD">
        <w:rPr>
          <w:rFonts w:ascii="Arial Narrow" w:hAnsi="Arial Narrow" w:cs="Arial"/>
          <w:b/>
          <w:sz w:val="22"/>
          <w:szCs w:val="22"/>
          <w:lang w:val="mk-MK"/>
        </w:rPr>
        <w:t xml:space="preserve">On demand) </w:t>
      </w:r>
      <w:r w:rsidR="0079489F" w:rsidRPr="000F34AD">
        <w:rPr>
          <w:rFonts w:ascii="Arial Narrow" w:hAnsi="Arial Narrow" w:cs="Arial"/>
          <w:b/>
          <w:sz w:val="22"/>
          <w:szCs w:val="22"/>
          <w:lang w:val="mk-MK"/>
        </w:rPr>
        <w:tab/>
      </w:r>
      <w:r w:rsidR="0045464A" w:rsidRPr="000F34AD">
        <w:rPr>
          <w:rFonts w:ascii="Arial Narrow" w:hAnsi="Arial Narrow" w:cs="Arial"/>
          <w:sz w:val="22"/>
          <w:szCs w:val="22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79489F" w:rsidRPr="000F34AD">
        <w:rPr>
          <w:rFonts w:ascii="Arial Narrow" w:hAnsi="Arial Narrow" w:cs="Arial"/>
          <w:sz w:val="22"/>
          <w:szCs w:val="22"/>
          <w:lang w:val="mk-MK"/>
        </w:rPr>
        <w:instrText xml:space="preserve"> FORMCHECKBOX </w:instrText>
      </w:r>
      <w:r w:rsidR="00D80A5F">
        <w:rPr>
          <w:rFonts w:ascii="Arial Narrow" w:hAnsi="Arial Narrow" w:cs="Arial"/>
          <w:sz w:val="22"/>
          <w:szCs w:val="22"/>
          <w:lang w:val="mk-MK"/>
        </w:rPr>
      </w:r>
      <w:r w:rsidR="00D80A5F">
        <w:rPr>
          <w:rFonts w:ascii="Arial Narrow" w:hAnsi="Arial Narrow" w:cs="Arial"/>
          <w:sz w:val="22"/>
          <w:szCs w:val="22"/>
          <w:lang w:val="mk-MK"/>
        </w:rPr>
        <w:fldChar w:fldCharType="separate"/>
      </w:r>
      <w:r w:rsidR="0045464A" w:rsidRPr="000F34AD">
        <w:rPr>
          <w:rFonts w:ascii="Arial Narrow" w:hAnsi="Arial Narrow" w:cs="Arial"/>
          <w:sz w:val="22"/>
          <w:szCs w:val="22"/>
          <w:lang w:val="mk-MK"/>
        </w:rPr>
        <w:fldChar w:fldCharType="end"/>
      </w:r>
    </w:p>
    <w:p w14:paraId="3C0689C8" w14:textId="77777777" w:rsidR="0079489F" w:rsidRPr="000F34AD" w:rsidRDefault="0079489F" w:rsidP="0079489F">
      <w:pPr>
        <w:rPr>
          <w:rFonts w:ascii="Arial Narrow" w:hAnsi="Arial Narrow" w:cs="Arial"/>
          <w:b/>
          <w:sz w:val="22"/>
          <w:szCs w:val="22"/>
          <w:lang w:val="mk-MK"/>
        </w:rPr>
      </w:pPr>
    </w:p>
    <w:p w14:paraId="61E09C97" w14:textId="77777777" w:rsidR="0079489F" w:rsidRPr="000F34AD" w:rsidRDefault="0079489F" w:rsidP="0079489F">
      <w:pPr>
        <w:rPr>
          <w:rFonts w:ascii="Arial Narrow" w:hAnsi="Arial Narrow" w:cs="Arial"/>
          <w:b/>
          <w:color w:val="FF0000"/>
          <w:sz w:val="22"/>
          <w:szCs w:val="22"/>
          <w:lang w:val="mk-MK"/>
        </w:rPr>
      </w:pPr>
    </w:p>
    <w:p w14:paraId="00E42C05" w14:textId="77777777" w:rsidR="00932409" w:rsidRPr="00AE4267" w:rsidRDefault="00932409" w:rsidP="00AE4267">
      <w:pPr>
        <w:rPr>
          <w:rFonts w:ascii="Arial Narrow" w:hAnsi="Arial Narrow" w:cs="Arial"/>
          <w:lang w:val="mk-MK"/>
        </w:rPr>
      </w:pPr>
    </w:p>
    <w:sectPr w:rsidR="00932409" w:rsidRPr="00AE4267" w:rsidSect="00C520B7">
      <w:type w:val="continuous"/>
      <w:pgSz w:w="12240" w:h="15840"/>
      <w:pgMar w:top="432" w:right="720" w:bottom="432" w:left="720" w:header="706" w:footer="7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2013B" w14:textId="77777777" w:rsidR="00D80A5F" w:rsidRDefault="00D80A5F" w:rsidP="00FC7194">
      <w:r>
        <w:separator/>
      </w:r>
    </w:p>
  </w:endnote>
  <w:endnote w:type="continuationSeparator" w:id="0">
    <w:p w14:paraId="57BE94DD" w14:textId="77777777" w:rsidR="00D80A5F" w:rsidRDefault="00D80A5F" w:rsidP="00FC7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C C Times">
    <w:altName w:val="Cambria"/>
    <w:charset w:val="00"/>
    <w:family w:val="roman"/>
    <w:pitch w:val="variable"/>
    <w:sig w:usb0="00000087" w:usb1="00000000" w:usb2="00000000" w:usb3="00000000" w:csb0="0000001B" w:csb1="00000000"/>
  </w:font>
  <w:font w:name="Liberation Sans">
    <w:altName w:val="Arial"/>
    <w:charset w:val="00"/>
    <w:family w:val="swiss"/>
    <w:pitch w:val="variable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139094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943CEFC" w14:textId="77777777" w:rsidR="00207116" w:rsidRDefault="00207116" w:rsidP="00207116">
            <w:pPr>
              <w:pStyle w:val="Footer"/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mk-MK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  <w:lang w:val="mk-MK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  <w:p w14:paraId="205FAC65" w14:textId="72617D65" w:rsidR="00D90D06" w:rsidRDefault="00207116" w:rsidP="00207116">
            <w:pPr>
              <w:pStyle w:val="Footer"/>
              <w:jc w:val="center"/>
            </w:pPr>
            <w:r>
              <w:rPr>
                <w:rFonts w:ascii="Arial Narrow" w:hAnsi="Arial Narrow"/>
                <w:b/>
                <w:i/>
                <w:sz w:val="20"/>
                <w:szCs w:val="20"/>
                <w:lang w:val="sq-AL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rFonts w:ascii="Arial Narrow" w:hAnsi="Arial Narrow"/>
                <w:b/>
                <w:i/>
                <w:sz w:val="20"/>
                <w:szCs w:val="20"/>
                <w:lang w:val="sq-AL"/>
              </w:rPr>
              <w:t>Faqja</w:t>
            </w:r>
            <w:r w:rsidR="00D90D06" w:rsidRPr="001A1CD7">
              <w:rPr>
                <w:rFonts w:ascii="Arial Narrow" w:hAnsi="Arial Narrow"/>
                <w:b/>
                <w:i/>
                <w:sz w:val="20"/>
                <w:szCs w:val="20"/>
                <w:lang w:val="mk-MK"/>
              </w:rPr>
              <w:t xml:space="preserve"> </w:t>
            </w:r>
            <w:r w:rsidR="00D90D06" w:rsidRPr="001A1CD7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fldChar w:fldCharType="begin"/>
            </w:r>
            <w:r w:rsidR="00D90D06" w:rsidRPr="001A1CD7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instrText>PAGE</w:instrText>
            </w:r>
            <w:r w:rsidR="00D90D06" w:rsidRPr="001A1CD7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fldChar w:fldCharType="separate"/>
            </w:r>
            <w:r w:rsidR="00AA7BDE">
              <w:rPr>
                <w:rFonts w:ascii="Arial Narrow" w:hAnsi="Arial Narrow"/>
                <w:b/>
                <w:bCs/>
                <w:i/>
                <w:noProof/>
                <w:sz w:val="20"/>
                <w:szCs w:val="20"/>
              </w:rPr>
              <w:t>1</w:t>
            </w:r>
            <w:r w:rsidR="00D90D06" w:rsidRPr="001A1CD7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fldChar w:fldCharType="end"/>
            </w:r>
            <w:proofErr w:type="spellStart"/>
            <w:r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nga</w:t>
            </w:r>
            <w:proofErr w:type="spellEnd"/>
            <w:r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 </w:t>
            </w:r>
            <w:r w:rsidR="00D90D06" w:rsidRPr="001A1CD7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fldChar w:fldCharType="begin"/>
            </w:r>
            <w:r w:rsidR="00D90D06" w:rsidRPr="001A1CD7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instrText>NUMPAGES</w:instrText>
            </w:r>
            <w:r w:rsidR="00D90D06" w:rsidRPr="001A1CD7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fldChar w:fldCharType="separate"/>
            </w:r>
            <w:r w:rsidR="00AA7BDE">
              <w:rPr>
                <w:rFonts w:ascii="Arial Narrow" w:hAnsi="Arial Narrow"/>
                <w:b/>
                <w:bCs/>
                <w:i/>
                <w:noProof/>
                <w:sz w:val="20"/>
                <w:szCs w:val="20"/>
              </w:rPr>
              <w:t>8</w:t>
            </w:r>
            <w:r w:rsidR="00D90D06" w:rsidRPr="001A1CD7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1165753D" w14:textId="77777777" w:rsidR="00D90D06" w:rsidRDefault="00D90D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b/>
        <w:i/>
        <w:sz w:val="20"/>
        <w:szCs w:val="20"/>
      </w:rPr>
      <w:id w:val="1309750695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b/>
            <w:i/>
            <w:sz w:val="20"/>
            <w:szCs w:val="20"/>
          </w:rPr>
          <w:id w:val="-21016370"/>
          <w:docPartObj>
            <w:docPartGallery w:val="Page Numbers (Top of Page)"/>
            <w:docPartUnique/>
          </w:docPartObj>
        </w:sdtPr>
        <w:sdtEndPr/>
        <w:sdtContent>
          <w:p w14:paraId="1908495E" w14:textId="20A37C60" w:rsidR="00D90D06" w:rsidRPr="001A1CD7" w:rsidRDefault="00301766">
            <w:pPr>
              <w:pStyle w:val="Footer"/>
              <w:jc w:val="right"/>
              <w:rPr>
                <w:rFonts w:ascii="Arial Narrow" w:hAnsi="Arial Narrow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i/>
                <w:sz w:val="20"/>
                <w:szCs w:val="20"/>
              </w:rPr>
              <w:t>F</w:t>
            </w:r>
            <w:r w:rsidR="00FB2EF3">
              <w:rPr>
                <w:rFonts w:ascii="Arial Narrow" w:hAnsi="Arial Narrow"/>
                <w:b/>
                <w:i/>
                <w:sz w:val="20"/>
                <w:szCs w:val="20"/>
              </w:rPr>
              <w:t>aqjq</w:t>
            </w:r>
            <w:proofErr w:type="spellEnd"/>
            <w:r w:rsidR="00D90D06" w:rsidRPr="001A1CD7">
              <w:rPr>
                <w:rFonts w:ascii="Arial Narrow" w:hAnsi="Arial Narrow"/>
                <w:b/>
                <w:i/>
                <w:sz w:val="20"/>
                <w:szCs w:val="20"/>
                <w:lang w:val="mk-MK"/>
              </w:rPr>
              <w:t xml:space="preserve"> </w:t>
            </w:r>
            <w:r w:rsidR="00D90D06" w:rsidRPr="001A1CD7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fldChar w:fldCharType="begin"/>
            </w:r>
            <w:r w:rsidR="00D90D06" w:rsidRPr="001A1CD7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instrText>PAGE</w:instrText>
            </w:r>
            <w:r w:rsidR="00D90D06" w:rsidRPr="001A1CD7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fldChar w:fldCharType="separate"/>
            </w:r>
            <w:r w:rsidR="00766509">
              <w:rPr>
                <w:rFonts w:ascii="Arial Narrow" w:hAnsi="Arial Narrow"/>
                <w:b/>
                <w:bCs/>
                <w:i/>
                <w:noProof/>
                <w:sz w:val="20"/>
                <w:szCs w:val="20"/>
              </w:rPr>
              <w:t>6</w:t>
            </w:r>
            <w:r w:rsidR="00D90D06" w:rsidRPr="001A1CD7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fldChar w:fldCharType="end"/>
            </w:r>
            <w:r w:rsidR="00FB2EF3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 nga</w:t>
            </w:r>
            <w:r w:rsidR="00D90D06" w:rsidRPr="001A1CD7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fldChar w:fldCharType="begin"/>
            </w:r>
            <w:r w:rsidR="00D90D06" w:rsidRPr="001A1CD7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instrText>NUMPAGES</w:instrText>
            </w:r>
            <w:r w:rsidR="00D90D06" w:rsidRPr="001A1CD7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fldChar w:fldCharType="separate"/>
            </w:r>
            <w:r w:rsidR="00766509">
              <w:rPr>
                <w:rFonts w:ascii="Arial Narrow" w:hAnsi="Arial Narrow"/>
                <w:b/>
                <w:bCs/>
                <w:i/>
                <w:noProof/>
                <w:sz w:val="20"/>
                <w:szCs w:val="20"/>
              </w:rPr>
              <w:t>8</w:t>
            </w:r>
            <w:r w:rsidR="00D90D06" w:rsidRPr="001A1CD7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6DF354EA" w14:textId="77777777" w:rsidR="00D90D06" w:rsidRPr="001A1CD7" w:rsidRDefault="00D90D06">
    <w:pPr>
      <w:pStyle w:val="Footer"/>
      <w:rPr>
        <w:rFonts w:ascii="Arial Narrow" w:hAnsi="Arial Narrow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ED185" w14:textId="77777777" w:rsidR="00D80A5F" w:rsidRDefault="00D80A5F" w:rsidP="00FC7194">
      <w:r>
        <w:separator/>
      </w:r>
    </w:p>
  </w:footnote>
  <w:footnote w:type="continuationSeparator" w:id="0">
    <w:p w14:paraId="4051A6E0" w14:textId="77777777" w:rsidR="00D80A5F" w:rsidRDefault="00D80A5F" w:rsidP="00FC7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1770C" w14:textId="0FF30AE7" w:rsidR="00D90D06" w:rsidRPr="00FE69C0" w:rsidRDefault="008E0EB9" w:rsidP="00FE0BF5">
    <w:pPr>
      <w:ind w:right="4"/>
      <w:jc w:val="right"/>
      <w:rPr>
        <w:rFonts w:ascii="Arial Narrow" w:hAnsi="Arial Narrow" w:cs="Arial"/>
        <w:b/>
        <w:sz w:val="22"/>
        <w:szCs w:val="22"/>
        <w:lang w:val="en-US"/>
      </w:rPr>
    </w:pPr>
    <w:r>
      <w:rPr>
        <w:rFonts w:ascii="Arial Narrow" w:hAnsi="Arial Narrow" w:cs="Arial"/>
        <w:b/>
        <w:sz w:val="22"/>
        <w:szCs w:val="22"/>
        <w:lang w:val="sq-AL"/>
      </w:rPr>
      <w:t>Formular</w:t>
    </w:r>
    <w:r w:rsidR="00D90D06" w:rsidRPr="00FE0BF5">
      <w:rPr>
        <w:rFonts w:ascii="Arial Narrow" w:hAnsi="Arial Narrow" w:cs="Arial"/>
        <w:b/>
        <w:sz w:val="22"/>
        <w:szCs w:val="22"/>
        <w:lang w:val="mk-MK"/>
      </w:rPr>
      <w:t xml:space="preserve"> </w:t>
    </w:r>
    <w:r w:rsidR="00FE69C0">
      <w:rPr>
        <w:rFonts w:ascii="Arial Narrow" w:hAnsi="Arial Narrow" w:cs="Arial"/>
        <w:b/>
        <w:sz w:val="22"/>
        <w:szCs w:val="22"/>
        <w:lang w:val="en-US"/>
      </w:rPr>
      <w:t>ID</w:t>
    </w:r>
    <w:r w:rsidR="00D90D06" w:rsidRPr="00FE0BF5">
      <w:rPr>
        <w:rFonts w:ascii="Arial Narrow" w:hAnsi="Arial Narrow" w:cs="Arial"/>
        <w:b/>
        <w:sz w:val="22"/>
        <w:szCs w:val="22"/>
        <w:lang w:val="mk-MK"/>
      </w:rPr>
      <w:t>/</w:t>
    </w:r>
    <w:r w:rsidR="00FE69C0">
      <w:rPr>
        <w:rFonts w:ascii="Arial Narrow" w:hAnsi="Arial Narrow" w:cs="Arial"/>
        <w:b/>
        <w:sz w:val="22"/>
        <w:szCs w:val="22"/>
        <w:lang w:val="en-US"/>
      </w:rPr>
      <w:t>RA</w:t>
    </w:r>
  </w:p>
  <w:p w14:paraId="3E410863" w14:textId="14D3DEE9" w:rsidR="00D90D06" w:rsidRDefault="00D90D06" w:rsidP="00FE0BF5">
    <w:pPr>
      <w:pBdr>
        <w:bottom w:val="single" w:sz="6" w:space="1" w:color="auto"/>
      </w:pBdr>
      <w:ind w:right="4"/>
      <w:rPr>
        <w:rFonts w:ascii="Arial Narrow" w:hAnsi="Arial Narrow" w:cs="Arial"/>
        <w:b/>
        <w:sz w:val="22"/>
        <w:szCs w:val="22"/>
        <w:lang w:val="mk-MK"/>
      </w:rPr>
    </w:pPr>
    <w:r w:rsidRPr="00FE0BF5">
      <w:rPr>
        <w:rFonts w:ascii="Arial Narrow" w:hAnsi="Arial Narrow" w:cs="Arial"/>
        <w:b/>
        <w:noProof/>
        <w:sz w:val="22"/>
        <w:szCs w:val="22"/>
        <w:lang w:val="sq-AL" w:eastAsia="sq-AL"/>
      </w:rPr>
      <w:drawing>
        <wp:inline distT="0" distB="0" distL="0" distR="0" wp14:anchorId="744AD57F" wp14:editId="75ED5E19">
          <wp:extent cx="1017767" cy="472244"/>
          <wp:effectExtent l="0" t="0" r="0" b="4445"/>
          <wp:docPr id="4" name="Picture 1" descr="ЛОГО БЕЗ НАТПИС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 БЕЗ НАТПИСИ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98" cy="4844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E0BF5">
      <w:rPr>
        <w:rFonts w:ascii="Arial Narrow" w:hAnsi="Arial Narrow" w:cs="Arial"/>
        <w:b/>
        <w:sz w:val="22"/>
        <w:szCs w:val="22"/>
        <w:lang w:val="mk-MK"/>
      </w:rPr>
      <w:t>А</w:t>
    </w:r>
    <w:r w:rsidR="008E0EB9">
      <w:rPr>
        <w:rFonts w:ascii="Arial Narrow" w:hAnsi="Arial Narrow" w:cs="Arial"/>
        <w:b/>
        <w:sz w:val="22"/>
        <w:szCs w:val="22"/>
        <w:lang w:val="sq-AL"/>
      </w:rPr>
      <w:t>GJENCIA PËR SHËRBIME MEDIATIKE AUDIO DHE AUDIOVIZUELE</w:t>
    </w:r>
  </w:p>
  <w:p w14:paraId="5FEB8F8F" w14:textId="77777777" w:rsidR="00D90D06" w:rsidRPr="00FE0BF5" w:rsidRDefault="00D90D06" w:rsidP="00FE0BF5">
    <w:pPr>
      <w:pBdr>
        <w:bottom w:val="single" w:sz="6" w:space="1" w:color="auto"/>
      </w:pBdr>
      <w:ind w:right="4"/>
      <w:rPr>
        <w:rFonts w:ascii="Arial Narrow" w:hAnsi="Arial Narrow" w:cs="Arial"/>
        <w:b/>
        <w:sz w:val="22"/>
        <w:szCs w:val="22"/>
        <w:lang w:val="mk-MK"/>
      </w:rPr>
    </w:pPr>
  </w:p>
  <w:p w14:paraId="6AEF59BB" w14:textId="77777777" w:rsidR="00D90D06" w:rsidRPr="00AE4267" w:rsidRDefault="00D90D06" w:rsidP="00AE4267">
    <w:pPr>
      <w:pStyle w:val="Header"/>
      <w:tabs>
        <w:tab w:val="clear" w:pos="4680"/>
        <w:tab w:val="clear" w:pos="9360"/>
        <w:tab w:val="left" w:pos="7290"/>
      </w:tabs>
      <w:ind w:right="4"/>
      <w:rPr>
        <w:rFonts w:asciiTheme="minorHAnsi" w:hAnsiTheme="minorHAnsi"/>
        <w:sz w:val="22"/>
        <w:szCs w:val="22"/>
        <w:lang w:val="mk-M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A6478" w14:textId="77777777" w:rsidR="00D90D06" w:rsidRPr="004E2A56" w:rsidRDefault="00D90D06" w:rsidP="00A87775">
    <w:pPr>
      <w:ind w:right="1559"/>
      <w:jc w:val="center"/>
      <w:rPr>
        <w:sz w:val="22"/>
        <w:szCs w:val="22"/>
        <w:lang w:val="mk-M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0AE4"/>
    <w:multiLevelType w:val="hybridMultilevel"/>
    <w:tmpl w:val="622CAC8E"/>
    <w:lvl w:ilvl="0" w:tplc="D44A994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1381B"/>
    <w:multiLevelType w:val="hybridMultilevel"/>
    <w:tmpl w:val="1F5ED226"/>
    <w:lvl w:ilvl="0" w:tplc="0FC4188C">
      <w:start w:val="5"/>
      <w:numFmt w:val="decimal"/>
      <w:lvlText w:val="%1.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A1F42"/>
    <w:multiLevelType w:val="hybridMultilevel"/>
    <w:tmpl w:val="B4F6C2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7D2B66"/>
    <w:multiLevelType w:val="hybridMultilevel"/>
    <w:tmpl w:val="F5BA9E3C"/>
    <w:lvl w:ilvl="0" w:tplc="ABE4CA9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81F3E"/>
    <w:multiLevelType w:val="hybridMultilevel"/>
    <w:tmpl w:val="9FC4AD76"/>
    <w:lvl w:ilvl="0" w:tplc="C2A6093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423E9"/>
    <w:multiLevelType w:val="hybridMultilevel"/>
    <w:tmpl w:val="CF465C6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A28A1"/>
    <w:multiLevelType w:val="hybridMultilevel"/>
    <w:tmpl w:val="FCFAA568"/>
    <w:lvl w:ilvl="0" w:tplc="847060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D23FB"/>
    <w:multiLevelType w:val="hybridMultilevel"/>
    <w:tmpl w:val="23249050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201C0535"/>
    <w:multiLevelType w:val="singleLevel"/>
    <w:tmpl w:val="38F2FE6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2E84D12"/>
    <w:multiLevelType w:val="hybridMultilevel"/>
    <w:tmpl w:val="F412DC7E"/>
    <w:lvl w:ilvl="0" w:tplc="ACEC50E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95A6E"/>
    <w:multiLevelType w:val="hybridMultilevel"/>
    <w:tmpl w:val="687A88E2"/>
    <w:lvl w:ilvl="0" w:tplc="11BCD6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53239"/>
    <w:multiLevelType w:val="multilevel"/>
    <w:tmpl w:val="1FC66FDA"/>
    <w:lvl w:ilvl="0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2" w15:restartNumberingAfterBreak="0">
    <w:nsid w:val="2FFE5A74"/>
    <w:multiLevelType w:val="multilevel"/>
    <w:tmpl w:val="95403A04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16"/>
        <w:szCs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2573A"/>
    <w:multiLevelType w:val="hybridMultilevel"/>
    <w:tmpl w:val="488A43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DD3180"/>
    <w:multiLevelType w:val="hybridMultilevel"/>
    <w:tmpl w:val="BD20F612"/>
    <w:lvl w:ilvl="0" w:tplc="66DEDE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F3081"/>
    <w:multiLevelType w:val="hybridMultilevel"/>
    <w:tmpl w:val="B5446BDC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496C7451"/>
    <w:multiLevelType w:val="hybridMultilevel"/>
    <w:tmpl w:val="16FE7100"/>
    <w:lvl w:ilvl="0" w:tplc="ED1E492A">
      <w:start w:val="1"/>
      <w:numFmt w:val="decimal"/>
      <w:lvlText w:val="%1.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A8C1846"/>
    <w:multiLevelType w:val="hybridMultilevel"/>
    <w:tmpl w:val="DA36E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A1E4F"/>
    <w:multiLevelType w:val="hybridMultilevel"/>
    <w:tmpl w:val="51302D84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27616"/>
    <w:multiLevelType w:val="hybridMultilevel"/>
    <w:tmpl w:val="A2E26258"/>
    <w:lvl w:ilvl="0" w:tplc="25521784">
      <w:start w:val="6"/>
      <w:numFmt w:val="decimal"/>
      <w:lvlText w:val="%1."/>
      <w:lvlJc w:val="left"/>
      <w:pPr>
        <w:ind w:left="5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56CB6127"/>
    <w:multiLevelType w:val="hybridMultilevel"/>
    <w:tmpl w:val="0292E8EE"/>
    <w:lvl w:ilvl="0" w:tplc="C2A60938">
      <w:start w:val="1"/>
      <w:numFmt w:val="decimal"/>
      <w:lvlText w:val="4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D7310"/>
    <w:multiLevelType w:val="hybridMultilevel"/>
    <w:tmpl w:val="F03A8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4A0268"/>
    <w:multiLevelType w:val="hybridMultilevel"/>
    <w:tmpl w:val="4F9EC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D43F94"/>
    <w:multiLevelType w:val="multilevel"/>
    <w:tmpl w:val="5E765E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6D8B3092"/>
    <w:multiLevelType w:val="hybridMultilevel"/>
    <w:tmpl w:val="4C20D48C"/>
    <w:lvl w:ilvl="0" w:tplc="66DEDE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E879B0"/>
    <w:multiLevelType w:val="hybridMultilevel"/>
    <w:tmpl w:val="4A38C050"/>
    <w:lvl w:ilvl="0" w:tplc="F0C2E2F4">
      <w:start w:val="1"/>
      <w:numFmt w:val="decimal"/>
      <w:lvlText w:val="5.2%1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72B152CA"/>
    <w:multiLevelType w:val="hybridMultilevel"/>
    <w:tmpl w:val="99E2DD6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D6D99"/>
    <w:multiLevelType w:val="hybridMultilevel"/>
    <w:tmpl w:val="89C23C56"/>
    <w:lvl w:ilvl="0" w:tplc="C2A60938">
      <w:start w:val="1"/>
      <w:numFmt w:val="decimal"/>
      <w:lvlText w:val="4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81C1906"/>
    <w:multiLevelType w:val="hybridMultilevel"/>
    <w:tmpl w:val="5A9EB440"/>
    <w:lvl w:ilvl="0" w:tplc="8920F0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21"/>
  </w:num>
  <w:num w:numId="4">
    <w:abstractNumId w:val="4"/>
  </w:num>
  <w:num w:numId="5">
    <w:abstractNumId w:val="27"/>
  </w:num>
  <w:num w:numId="6">
    <w:abstractNumId w:val="11"/>
  </w:num>
  <w:num w:numId="7">
    <w:abstractNumId w:val="16"/>
  </w:num>
  <w:num w:numId="8">
    <w:abstractNumId w:val="1"/>
  </w:num>
  <w:num w:numId="9">
    <w:abstractNumId w:val="20"/>
  </w:num>
  <w:num w:numId="10">
    <w:abstractNumId w:val="25"/>
  </w:num>
  <w:num w:numId="11">
    <w:abstractNumId w:val="19"/>
  </w:num>
  <w:num w:numId="12">
    <w:abstractNumId w:val="17"/>
  </w:num>
  <w:num w:numId="13">
    <w:abstractNumId w:val="14"/>
  </w:num>
  <w:num w:numId="14">
    <w:abstractNumId w:val="6"/>
  </w:num>
  <w:num w:numId="15">
    <w:abstractNumId w:val="26"/>
  </w:num>
  <w:num w:numId="16">
    <w:abstractNumId w:val="9"/>
  </w:num>
  <w:num w:numId="17">
    <w:abstractNumId w:val="23"/>
  </w:num>
  <w:num w:numId="18">
    <w:abstractNumId w:val="12"/>
  </w:num>
  <w:num w:numId="19">
    <w:abstractNumId w:val="22"/>
  </w:num>
  <w:num w:numId="20">
    <w:abstractNumId w:val="0"/>
  </w:num>
  <w:num w:numId="21">
    <w:abstractNumId w:val="3"/>
  </w:num>
  <w:num w:numId="22">
    <w:abstractNumId w:val="10"/>
  </w:num>
  <w:num w:numId="23">
    <w:abstractNumId w:val="8"/>
  </w:num>
  <w:num w:numId="24">
    <w:abstractNumId w:val="5"/>
  </w:num>
  <w:num w:numId="25">
    <w:abstractNumId w:val="18"/>
  </w:num>
  <w:num w:numId="26">
    <w:abstractNumId w:val="2"/>
  </w:num>
  <w:num w:numId="27">
    <w:abstractNumId w:val="7"/>
  </w:num>
  <w:num w:numId="28">
    <w:abstractNumId w:val="15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194"/>
    <w:rsid w:val="00000B9A"/>
    <w:rsid w:val="0000315B"/>
    <w:rsid w:val="00007121"/>
    <w:rsid w:val="0001468E"/>
    <w:rsid w:val="00020242"/>
    <w:rsid w:val="0002036C"/>
    <w:rsid w:val="000207AE"/>
    <w:rsid w:val="00024B0F"/>
    <w:rsid w:val="000448A1"/>
    <w:rsid w:val="00045518"/>
    <w:rsid w:val="00045C8A"/>
    <w:rsid w:val="00046A05"/>
    <w:rsid w:val="00050B61"/>
    <w:rsid w:val="00054C32"/>
    <w:rsid w:val="00064352"/>
    <w:rsid w:val="00064D2C"/>
    <w:rsid w:val="00065B46"/>
    <w:rsid w:val="000663AF"/>
    <w:rsid w:val="00074D80"/>
    <w:rsid w:val="00081396"/>
    <w:rsid w:val="00087B6C"/>
    <w:rsid w:val="00087C50"/>
    <w:rsid w:val="00091D18"/>
    <w:rsid w:val="0009622F"/>
    <w:rsid w:val="00097CBE"/>
    <w:rsid w:val="000A466B"/>
    <w:rsid w:val="000A79BF"/>
    <w:rsid w:val="000B01EC"/>
    <w:rsid w:val="000B208F"/>
    <w:rsid w:val="000B28E7"/>
    <w:rsid w:val="000B2BC5"/>
    <w:rsid w:val="000B3A6A"/>
    <w:rsid w:val="000B556B"/>
    <w:rsid w:val="000B79AF"/>
    <w:rsid w:val="000C0386"/>
    <w:rsid w:val="000C15B2"/>
    <w:rsid w:val="000C2477"/>
    <w:rsid w:val="000D2431"/>
    <w:rsid w:val="000E057A"/>
    <w:rsid w:val="000E2D62"/>
    <w:rsid w:val="000E429F"/>
    <w:rsid w:val="000E5880"/>
    <w:rsid w:val="000E6771"/>
    <w:rsid w:val="000F34AD"/>
    <w:rsid w:val="000F53AA"/>
    <w:rsid w:val="000F7070"/>
    <w:rsid w:val="001005FB"/>
    <w:rsid w:val="0011703D"/>
    <w:rsid w:val="0012030B"/>
    <w:rsid w:val="00120E8D"/>
    <w:rsid w:val="001218E6"/>
    <w:rsid w:val="00122751"/>
    <w:rsid w:val="001259E9"/>
    <w:rsid w:val="00125A21"/>
    <w:rsid w:val="00135FBD"/>
    <w:rsid w:val="001449A2"/>
    <w:rsid w:val="001479CF"/>
    <w:rsid w:val="00151A8B"/>
    <w:rsid w:val="001576BA"/>
    <w:rsid w:val="001606D3"/>
    <w:rsid w:val="00166280"/>
    <w:rsid w:val="001706F3"/>
    <w:rsid w:val="00170A6A"/>
    <w:rsid w:val="00170F3F"/>
    <w:rsid w:val="00172284"/>
    <w:rsid w:val="0017376E"/>
    <w:rsid w:val="00175577"/>
    <w:rsid w:val="00183A22"/>
    <w:rsid w:val="00194F04"/>
    <w:rsid w:val="00195BBA"/>
    <w:rsid w:val="001970DB"/>
    <w:rsid w:val="001A1CD7"/>
    <w:rsid w:val="001A4967"/>
    <w:rsid w:val="001A4FF7"/>
    <w:rsid w:val="001A63FB"/>
    <w:rsid w:val="001B356A"/>
    <w:rsid w:val="001B5CB0"/>
    <w:rsid w:val="001C07D2"/>
    <w:rsid w:val="001C325C"/>
    <w:rsid w:val="001C47BF"/>
    <w:rsid w:val="001C65C8"/>
    <w:rsid w:val="001C6CF4"/>
    <w:rsid w:val="001C74A8"/>
    <w:rsid w:val="001C7974"/>
    <w:rsid w:val="001C7B5A"/>
    <w:rsid w:val="001D59E8"/>
    <w:rsid w:val="001D775D"/>
    <w:rsid w:val="001E1F0C"/>
    <w:rsid w:val="001F604A"/>
    <w:rsid w:val="002002DD"/>
    <w:rsid w:val="0020571D"/>
    <w:rsid w:val="00205A93"/>
    <w:rsid w:val="00207116"/>
    <w:rsid w:val="00210165"/>
    <w:rsid w:val="00213499"/>
    <w:rsid w:val="002139E3"/>
    <w:rsid w:val="002140FC"/>
    <w:rsid w:val="00215E35"/>
    <w:rsid w:val="002164B0"/>
    <w:rsid w:val="00216BE7"/>
    <w:rsid w:val="00217033"/>
    <w:rsid w:val="0022143A"/>
    <w:rsid w:val="00221913"/>
    <w:rsid w:val="00221927"/>
    <w:rsid w:val="00224C9E"/>
    <w:rsid w:val="00224FF4"/>
    <w:rsid w:val="00226481"/>
    <w:rsid w:val="00227DF6"/>
    <w:rsid w:val="00235843"/>
    <w:rsid w:val="0023620C"/>
    <w:rsid w:val="0024293B"/>
    <w:rsid w:val="002449E5"/>
    <w:rsid w:val="00244E6F"/>
    <w:rsid w:val="00246943"/>
    <w:rsid w:val="002505AD"/>
    <w:rsid w:val="00255942"/>
    <w:rsid w:val="002571D8"/>
    <w:rsid w:val="00260D50"/>
    <w:rsid w:val="00265998"/>
    <w:rsid w:val="00267C0D"/>
    <w:rsid w:val="0027602C"/>
    <w:rsid w:val="002762AA"/>
    <w:rsid w:val="00276552"/>
    <w:rsid w:val="00280890"/>
    <w:rsid w:val="00280F0D"/>
    <w:rsid w:val="00281776"/>
    <w:rsid w:val="00282D00"/>
    <w:rsid w:val="0028381C"/>
    <w:rsid w:val="0028490B"/>
    <w:rsid w:val="00287660"/>
    <w:rsid w:val="002A078F"/>
    <w:rsid w:val="002B77BD"/>
    <w:rsid w:val="002C0598"/>
    <w:rsid w:val="002C0A7D"/>
    <w:rsid w:val="002C2269"/>
    <w:rsid w:val="002C5E8F"/>
    <w:rsid w:val="002D08A5"/>
    <w:rsid w:val="002D2E0C"/>
    <w:rsid w:val="002D36B5"/>
    <w:rsid w:val="002D5062"/>
    <w:rsid w:val="002D5C87"/>
    <w:rsid w:val="002D6C34"/>
    <w:rsid w:val="002E20AA"/>
    <w:rsid w:val="002E5427"/>
    <w:rsid w:val="002E640D"/>
    <w:rsid w:val="002F280C"/>
    <w:rsid w:val="002F339D"/>
    <w:rsid w:val="002F4FCC"/>
    <w:rsid w:val="0030103F"/>
    <w:rsid w:val="00301766"/>
    <w:rsid w:val="00302DE8"/>
    <w:rsid w:val="003063AD"/>
    <w:rsid w:val="00307C07"/>
    <w:rsid w:val="00315569"/>
    <w:rsid w:val="003176D7"/>
    <w:rsid w:val="00321D30"/>
    <w:rsid w:val="003254CF"/>
    <w:rsid w:val="00327CB3"/>
    <w:rsid w:val="00332291"/>
    <w:rsid w:val="00333CD4"/>
    <w:rsid w:val="00342A83"/>
    <w:rsid w:val="00342AD9"/>
    <w:rsid w:val="00345C2B"/>
    <w:rsid w:val="00345D1F"/>
    <w:rsid w:val="00347EEA"/>
    <w:rsid w:val="003567A9"/>
    <w:rsid w:val="00361BA6"/>
    <w:rsid w:val="0036713B"/>
    <w:rsid w:val="00385B92"/>
    <w:rsid w:val="003862CE"/>
    <w:rsid w:val="0039235E"/>
    <w:rsid w:val="0039371F"/>
    <w:rsid w:val="00393C52"/>
    <w:rsid w:val="00394732"/>
    <w:rsid w:val="00397280"/>
    <w:rsid w:val="003A087F"/>
    <w:rsid w:val="003A2E34"/>
    <w:rsid w:val="003A42A2"/>
    <w:rsid w:val="003A454D"/>
    <w:rsid w:val="003A715D"/>
    <w:rsid w:val="003A74EC"/>
    <w:rsid w:val="003B1BED"/>
    <w:rsid w:val="003B355E"/>
    <w:rsid w:val="003B432C"/>
    <w:rsid w:val="003B7CB9"/>
    <w:rsid w:val="003C53F9"/>
    <w:rsid w:val="003C55B5"/>
    <w:rsid w:val="003C7870"/>
    <w:rsid w:val="003D26F4"/>
    <w:rsid w:val="003D3D7E"/>
    <w:rsid w:val="003E1CE9"/>
    <w:rsid w:val="003E30FA"/>
    <w:rsid w:val="003E4D30"/>
    <w:rsid w:val="003E554F"/>
    <w:rsid w:val="003E5BCC"/>
    <w:rsid w:val="003E7177"/>
    <w:rsid w:val="003E72AD"/>
    <w:rsid w:val="003E7A14"/>
    <w:rsid w:val="004001DB"/>
    <w:rsid w:val="00400423"/>
    <w:rsid w:val="00404A49"/>
    <w:rsid w:val="00406E19"/>
    <w:rsid w:val="00407AC8"/>
    <w:rsid w:val="00410ED6"/>
    <w:rsid w:val="00411534"/>
    <w:rsid w:val="00420CF1"/>
    <w:rsid w:val="004227F4"/>
    <w:rsid w:val="004329AD"/>
    <w:rsid w:val="00435249"/>
    <w:rsid w:val="00440252"/>
    <w:rsid w:val="00440F01"/>
    <w:rsid w:val="004413D9"/>
    <w:rsid w:val="004478F2"/>
    <w:rsid w:val="00447D38"/>
    <w:rsid w:val="004510CA"/>
    <w:rsid w:val="0045464A"/>
    <w:rsid w:val="00457A1D"/>
    <w:rsid w:val="00457C3D"/>
    <w:rsid w:val="00461A89"/>
    <w:rsid w:val="00464222"/>
    <w:rsid w:val="0046513D"/>
    <w:rsid w:val="00473019"/>
    <w:rsid w:val="00473434"/>
    <w:rsid w:val="0047558F"/>
    <w:rsid w:val="0047777A"/>
    <w:rsid w:val="004800D5"/>
    <w:rsid w:val="0048033E"/>
    <w:rsid w:val="00481F7E"/>
    <w:rsid w:val="0048391C"/>
    <w:rsid w:val="00490FD8"/>
    <w:rsid w:val="004926E0"/>
    <w:rsid w:val="004960C6"/>
    <w:rsid w:val="004A1E17"/>
    <w:rsid w:val="004A4ACF"/>
    <w:rsid w:val="004A7219"/>
    <w:rsid w:val="004B24B5"/>
    <w:rsid w:val="004B257E"/>
    <w:rsid w:val="004B62DB"/>
    <w:rsid w:val="004B6AC9"/>
    <w:rsid w:val="004C1178"/>
    <w:rsid w:val="004C1EA1"/>
    <w:rsid w:val="004C2B2D"/>
    <w:rsid w:val="004C7EB8"/>
    <w:rsid w:val="004D1A11"/>
    <w:rsid w:val="004D7F3B"/>
    <w:rsid w:val="004E286C"/>
    <w:rsid w:val="004E2A56"/>
    <w:rsid w:val="004E7579"/>
    <w:rsid w:val="004F0A3C"/>
    <w:rsid w:val="004F0BDD"/>
    <w:rsid w:val="004F6161"/>
    <w:rsid w:val="004F6B3D"/>
    <w:rsid w:val="004F7F28"/>
    <w:rsid w:val="00500E08"/>
    <w:rsid w:val="005047D2"/>
    <w:rsid w:val="00506239"/>
    <w:rsid w:val="0051039B"/>
    <w:rsid w:val="00510D96"/>
    <w:rsid w:val="00511FE3"/>
    <w:rsid w:val="00516DB9"/>
    <w:rsid w:val="00532ADE"/>
    <w:rsid w:val="00535F9D"/>
    <w:rsid w:val="005369EE"/>
    <w:rsid w:val="0054062F"/>
    <w:rsid w:val="00541B11"/>
    <w:rsid w:val="005420AE"/>
    <w:rsid w:val="00543A92"/>
    <w:rsid w:val="00545495"/>
    <w:rsid w:val="00546C30"/>
    <w:rsid w:val="005559CB"/>
    <w:rsid w:val="0056133A"/>
    <w:rsid w:val="00561D10"/>
    <w:rsid w:val="0056268D"/>
    <w:rsid w:val="00562929"/>
    <w:rsid w:val="00563C97"/>
    <w:rsid w:val="00570C6E"/>
    <w:rsid w:val="00571DE9"/>
    <w:rsid w:val="00573B65"/>
    <w:rsid w:val="0057464A"/>
    <w:rsid w:val="005747CB"/>
    <w:rsid w:val="00576166"/>
    <w:rsid w:val="00586AF4"/>
    <w:rsid w:val="00590ACD"/>
    <w:rsid w:val="00591F15"/>
    <w:rsid w:val="00592C03"/>
    <w:rsid w:val="00593B00"/>
    <w:rsid w:val="005B163C"/>
    <w:rsid w:val="005B562E"/>
    <w:rsid w:val="005C022E"/>
    <w:rsid w:val="005C24FC"/>
    <w:rsid w:val="005C3A77"/>
    <w:rsid w:val="005C46B6"/>
    <w:rsid w:val="005C55E7"/>
    <w:rsid w:val="005D0597"/>
    <w:rsid w:val="005D1F8A"/>
    <w:rsid w:val="005E047D"/>
    <w:rsid w:val="005E5113"/>
    <w:rsid w:val="005F2E51"/>
    <w:rsid w:val="005F3343"/>
    <w:rsid w:val="005F3639"/>
    <w:rsid w:val="005F6413"/>
    <w:rsid w:val="005F7D8B"/>
    <w:rsid w:val="005F7FFB"/>
    <w:rsid w:val="00610F70"/>
    <w:rsid w:val="006139B9"/>
    <w:rsid w:val="00620610"/>
    <w:rsid w:val="00622111"/>
    <w:rsid w:val="00622FED"/>
    <w:rsid w:val="00623DDF"/>
    <w:rsid w:val="006242A6"/>
    <w:rsid w:val="00624494"/>
    <w:rsid w:val="00625463"/>
    <w:rsid w:val="00626C90"/>
    <w:rsid w:val="00630A02"/>
    <w:rsid w:val="0063328C"/>
    <w:rsid w:val="0063384E"/>
    <w:rsid w:val="00643010"/>
    <w:rsid w:val="00652BEB"/>
    <w:rsid w:val="00652C25"/>
    <w:rsid w:val="00652CD8"/>
    <w:rsid w:val="0065547B"/>
    <w:rsid w:val="00655673"/>
    <w:rsid w:val="00657AB9"/>
    <w:rsid w:val="00666CB9"/>
    <w:rsid w:val="0067237D"/>
    <w:rsid w:val="006734F5"/>
    <w:rsid w:val="00674BA3"/>
    <w:rsid w:val="0067522F"/>
    <w:rsid w:val="00676A8F"/>
    <w:rsid w:val="00677603"/>
    <w:rsid w:val="00683FFD"/>
    <w:rsid w:val="006879EC"/>
    <w:rsid w:val="00690576"/>
    <w:rsid w:val="00691048"/>
    <w:rsid w:val="00691097"/>
    <w:rsid w:val="00691120"/>
    <w:rsid w:val="00692524"/>
    <w:rsid w:val="00692B39"/>
    <w:rsid w:val="0069345C"/>
    <w:rsid w:val="0069362B"/>
    <w:rsid w:val="006A247F"/>
    <w:rsid w:val="006A2E6C"/>
    <w:rsid w:val="006A7995"/>
    <w:rsid w:val="006A7ACE"/>
    <w:rsid w:val="006A7BC9"/>
    <w:rsid w:val="006B5C9B"/>
    <w:rsid w:val="006C46BE"/>
    <w:rsid w:val="006D0033"/>
    <w:rsid w:val="006D19DF"/>
    <w:rsid w:val="006D260D"/>
    <w:rsid w:val="006D2BCA"/>
    <w:rsid w:val="006D6CAF"/>
    <w:rsid w:val="006E1909"/>
    <w:rsid w:val="006E1A2B"/>
    <w:rsid w:val="006E607E"/>
    <w:rsid w:val="006F17EF"/>
    <w:rsid w:val="007016B3"/>
    <w:rsid w:val="007016D7"/>
    <w:rsid w:val="00702CC4"/>
    <w:rsid w:val="0070643F"/>
    <w:rsid w:val="007077C7"/>
    <w:rsid w:val="00720F2F"/>
    <w:rsid w:val="007219FC"/>
    <w:rsid w:val="00722D06"/>
    <w:rsid w:val="0073189F"/>
    <w:rsid w:val="00732A39"/>
    <w:rsid w:val="007416B3"/>
    <w:rsid w:val="00747DEA"/>
    <w:rsid w:val="0075152F"/>
    <w:rsid w:val="00753DB3"/>
    <w:rsid w:val="00762D45"/>
    <w:rsid w:val="00763A40"/>
    <w:rsid w:val="00764080"/>
    <w:rsid w:val="007642FC"/>
    <w:rsid w:val="00766509"/>
    <w:rsid w:val="00776B03"/>
    <w:rsid w:val="00781719"/>
    <w:rsid w:val="007924E8"/>
    <w:rsid w:val="0079489F"/>
    <w:rsid w:val="00795E03"/>
    <w:rsid w:val="00796233"/>
    <w:rsid w:val="00797317"/>
    <w:rsid w:val="00797896"/>
    <w:rsid w:val="0079791E"/>
    <w:rsid w:val="007A10E9"/>
    <w:rsid w:val="007A6D83"/>
    <w:rsid w:val="007C0953"/>
    <w:rsid w:val="007D2781"/>
    <w:rsid w:val="007D6CC2"/>
    <w:rsid w:val="007D782D"/>
    <w:rsid w:val="007E26A6"/>
    <w:rsid w:val="007E2C73"/>
    <w:rsid w:val="007F10E3"/>
    <w:rsid w:val="007F3F1B"/>
    <w:rsid w:val="00806D5B"/>
    <w:rsid w:val="00815977"/>
    <w:rsid w:val="00817DA9"/>
    <w:rsid w:val="008203B7"/>
    <w:rsid w:val="008208CC"/>
    <w:rsid w:val="008209FF"/>
    <w:rsid w:val="0082666B"/>
    <w:rsid w:val="00837CCD"/>
    <w:rsid w:val="0084193A"/>
    <w:rsid w:val="0084206B"/>
    <w:rsid w:val="008444B8"/>
    <w:rsid w:val="0084792B"/>
    <w:rsid w:val="00850235"/>
    <w:rsid w:val="00850B63"/>
    <w:rsid w:val="00853FEF"/>
    <w:rsid w:val="008578DB"/>
    <w:rsid w:val="0086182B"/>
    <w:rsid w:val="00862483"/>
    <w:rsid w:val="00862B6A"/>
    <w:rsid w:val="0086633B"/>
    <w:rsid w:val="00866392"/>
    <w:rsid w:val="00866875"/>
    <w:rsid w:val="0086700D"/>
    <w:rsid w:val="00873043"/>
    <w:rsid w:val="00875835"/>
    <w:rsid w:val="00875DFB"/>
    <w:rsid w:val="00880B7E"/>
    <w:rsid w:val="00881412"/>
    <w:rsid w:val="00885488"/>
    <w:rsid w:val="00886264"/>
    <w:rsid w:val="00891DEC"/>
    <w:rsid w:val="008A0327"/>
    <w:rsid w:val="008A3AC7"/>
    <w:rsid w:val="008A5D28"/>
    <w:rsid w:val="008A6A33"/>
    <w:rsid w:val="008C34F8"/>
    <w:rsid w:val="008C7706"/>
    <w:rsid w:val="008D3637"/>
    <w:rsid w:val="008E0EB9"/>
    <w:rsid w:val="008E5AC7"/>
    <w:rsid w:val="008F0C6B"/>
    <w:rsid w:val="008F21A1"/>
    <w:rsid w:val="008F220A"/>
    <w:rsid w:val="008F35DB"/>
    <w:rsid w:val="008F4576"/>
    <w:rsid w:val="008F7064"/>
    <w:rsid w:val="00903EF6"/>
    <w:rsid w:val="00904571"/>
    <w:rsid w:val="009058B5"/>
    <w:rsid w:val="00907C3D"/>
    <w:rsid w:val="00907C4C"/>
    <w:rsid w:val="00912920"/>
    <w:rsid w:val="00913505"/>
    <w:rsid w:val="00914008"/>
    <w:rsid w:val="0091624D"/>
    <w:rsid w:val="00922CDA"/>
    <w:rsid w:val="00932409"/>
    <w:rsid w:val="00932B62"/>
    <w:rsid w:val="00933063"/>
    <w:rsid w:val="00933AE7"/>
    <w:rsid w:val="0093656A"/>
    <w:rsid w:val="009366A8"/>
    <w:rsid w:val="00940387"/>
    <w:rsid w:val="00951581"/>
    <w:rsid w:val="00952F64"/>
    <w:rsid w:val="009563E2"/>
    <w:rsid w:val="00956FEC"/>
    <w:rsid w:val="009602F8"/>
    <w:rsid w:val="00971463"/>
    <w:rsid w:val="00972DC0"/>
    <w:rsid w:val="009800B0"/>
    <w:rsid w:val="0098131E"/>
    <w:rsid w:val="00984638"/>
    <w:rsid w:val="00986A0B"/>
    <w:rsid w:val="009875C3"/>
    <w:rsid w:val="009876B8"/>
    <w:rsid w:val="00987AFE"/>
    <w:rsid w:val="00993134"/>
    <w:rsid w:val="009931CB"/>
    <w:rsid w:val="009A0E90"/>
    <w:rsid w:val="009A3D61"/>
    <w:rsid w:val="009A453A"/>
    <w:rsid w:val="009A7126"/>
    <w:rsid w:val="009A7366"/>
    <w:rsid w:val="009B177B"/>
    <w:rsid w:val="009B217B"/>
    <w:rsid w:val="009C01E0"/>
    <w:rsid w:val="009C4CA6"/>
    <w:rsid w:val="009D0631"/>
    <w:rsid w:val="009D1315"/>
    <w:rsid w:val="009D4AE6"/>
    <w:rsid w:val="009D4EAF"/>
    <w:rsid w:val="009D6983"/>
    <w:rsid w:val="009E57BE"/>
    <w:rsid w:val="009F32EA"/>
    <w:rsid w:val="00A00B6D"/>
    <w:rsid w:val="00A1203F"/>
    <w:rsid w:val="00A12D19"/>
    <w:rsid w:val="00A12F7F"/>
    <w:rsid w:val="00A15749"/>
    <w:rsid w:val="00A157CF"/>
    <w:rsid w:val="00A161B4"/>
    <w:rsid w:val="00A16449"/>
    <w:rsid w:val="00A17B90"/>
    <w:rsid w:val="00A21AE1"/>
    <w:rsid w:val="00A24410"/>
    <w:rsid w:val="00A312E1"/>
    <w:rsid w:val="00A3140C"/>
    <w:rsid w:val="00A32226"/>
    <w:rsid w:val="00A3347E"/>
    <w:rsid w:val="00A35B99"/>
    <w:rsid w:val="00A43099"/>
    <w:rsid w:val="00A432F1"/>
    <w:rsid w:val="00A438C5"/>
    <w:rsid w:val="00A44B46"/>
    <w:rsid w:val="00A50263"/>
    <w:rsid w:val="00A51FD2"/>
    <w:rsid w:val="00A527C1"/>
    <w:rsid w:val="00A53AF2"/>
    <w:rsid w:val="00A5519C"/>
    <w:rsid w:val="00A736B8"/>
    <w:rsid w:val="00A736E5"/>
    <w:rsid w:val="00A7422B"/>
    <w:rsid w:val="00A745D9"/>
    <w:rsid w:val="00A75299"/>
    <w:rsid w:val="00A82730"/>
    <w:rsid w:val="00A8359C"/>
    <w:rsid w:val="00A84C1D"/>
    <w:rsid w:val="00A85877"/>
    <w:rsid w:val="00A8757A"/>
    <w:rsid w:val="00A87775"/>
    <w:rsid w:val="00A9306A"/>
    <w:rsid w:val="00A9667D"/>
    <w:rsid w:val="00A97F92"/>
    <w:rsid w:val="00AA1E97"/>
    <w:rsid w:val="00AA2D17"/>
    <w:rsid w:val="00AA7BDE"/>
    <w:rsid w:val="00AB7690"/>
    <w:rsid w:val="00AC31E9"/>
    <w:rsid w:val="00AC5989"/>
    <w:rsid w:val="00AD1F93"/>
    <w:rsid w:val="00AD41A8"/>
    <w:rsid w:val="00AD70ED"/>
    <w:rsid w:val="00AE110D"/>
    <w:rsid w:val="00AE4267"/>
    <w:rsid w:val="00AF01C0"/>
    <w:rsid w:val="00AF30C7"/>
    <w:rsid w:val="00AF48DC"/>
    <w:rsid w:val="00AF4BFC"/>
    <w:rsid w:val="00B01754"/>
    <w:rsid w:val="00B0390A"/>
    <w:rsid w:val="00B03E67"/>
    <w:rsid w:val="00B05029"/>
    <w:rsid w:val="00B07C43"/>
    <w:rsid w:val="00B10D68"/>
    <w:rsid w:val="00B110D5"/>
    <w:rsid w:val="00B13960"/>
    <w:rsid w:val="00B142BD"/>
    <w:rsid w:val="00B17AAF"/>
    <w:rsid w:val="00B21A7C"/>
    <w:rsid w:val="00B25CC0"/>
    <w:rsid w:val="00B27520"/>
    <w:rsid w:val="00B3520E"/>
    <w:rsid w:val="00B405CE"/>
    <w:rsid w:val="00B4380B"/>
    <w:rsid w:val="00B43F5F"/>
    <w:rsid w:val="00B44824"/>
    <w:rsid w:val="00B503FC"/>
    <w:rsid w:val="00B540A0"/>
    <w:rsid w:val="00B60526"/>
    <w:rsid w:val="00B64F19"/>
    <w:rsid w:val="00B66BD7"/>
    <w:rsid w:val="00B757D2"/>
    <w:rsid w:val="00B84A88"/>
    <w:rsid w:val="00B84EAD"/>
    <w:rsid w:val="00B850AC"/>
    <w:rsid w:val="00B8655D"/>
    <w:rsid w:val="00B87C6E"/>
    <w:rsid w:val="00BA0004"/>
    <w:rsid w:val="00BA029D"/>
    <w:rsid w:val="00BA03A3"/>
    <w:rsid w:val="00BA0C60"/>
    <w:rsid w:val="00BA20A2"/>
    <w:rsid w:val="00BA32C5"/>
    <w:rsid w:val="00BB11C9"/>
    <w:rsid w:val="00BB2E76"/>
    <w:rsid w:val="00BB5B56"/>
    <w:rsid w:val="00BC0B97"/>
    <w:rsid w:val="00BD6371"/>
    <w:rsid w:val="00BD6A3A"/>
    <w:rsid w:val="00BE50A0"/>
    <w:rsid w:val="00BE5DCB"/>
    <w:rsid w:val="00BF03F6"/>
    <w:rsid w:val="00BF4A50"/>
    <w:rsid w:val="00BF7B69"/>
    <w:rsid w:val="00C01353"/>
    <w:rsid w:val="00C0406C"/>
    <w:rsid w:val="00C05639"/>
    <w:rsid w:val="00C14B97"/>
    <w:rsid w:val="00C150F2"/>
    <w:rsid w:val="00C17631"/>
    <w:rsid w:val="00C17BC9"/>
    <w:rsid w:val="00C221B7"/>
    <w:rsid w:val="00C330DE"/>
    <w:rsid w:val="00C34BE3"/>
    <w:rsid w:val="00C36FE3"/>
    <w:rsid w:val="00C40548"/>
    <w:rsid w:val="00C408B5"/>
    <w:rsid w:val="00C41E31"/>
    <w:rsid w:val="00C41E4C"/>
    <w:rsid w:val="00C42B5F"/>
    <w:rsid w:val="00C42C25"/>
    <w:rsid w:val="00C45F71"/>
    <w:rsid w:val="00C4624F"/>
    <w:rsid w:val="00C46E51"/>
    <w:rsid w:val="00C4747B"/>
    <w:rsid w:val="00C520B7"/>
    <w:rsid w:val="00C5254C"/>
    <w:rsid w:val="00C5298B"/>
    <w:rsid w:val="00C53146"/>
    <w:rsid w:val="00C549EE"/>
    <w:rsid w:val="00C610AA"/>
    <w:rsid w:val="00C61D43"/>
    <w:rsid w:val="00C61FB8"/>
    <w:rsid w:val="00C62E38"/>
    <w:rsid w:val="00C63917"/>
    <w:rsid w:val="00C640F6"/>
    <w:rsid w:val="00C64D12"/>
    <w:rsid w:val="00C664B2"/>
    <w:rsid w:val="00C708A4"/>
    <w:rsid w:val="00C733D8"/>
    <w:rsid w:val="00C73B0D"/>
    <w:rsid w:val="00C74EF5"/>
    <w:rsid w:val="00C80BB2"/>
    <w:rsid w:val="00C90368"/>
    <w:rsid w:val="00C912B8"/>
    <w:rsid w:val="00C93B99"/>
    <w:rsid w:val="00C955BA"/>
    <w:rsid w:val="00CA63C5"/>
    <w:rsid w:val="00CA78A6"/>
    <w:rsid w:val="00CB3975"/>
    <w:rsid w:val="00CB70F7"/>
    <w:rsid w:val="00CC0E32"/>
    <w:rsid w:val="00CC2DB5"/>
    <w:rsid w:val="00CD1B71"/>
    <w:rsid w:val="00CD2E11"/>
    <w:rsid w:val="00CD4986"/>
    <w:rsid w:val="00CD5045"/>
    <w:rsid w:val="00CD5611"/>
    <w:rsid w:val="00CD5C90"/>
    <w:rsid w:val="00CD5F6A"/>
    <w:rsid w:val="00CE3F81"/>
    <w:rsid w:val="00CE4071"/>
    <w:rsid w:val="00CE4FCD"/>
    <w:rsid w:val="00D0107A"/>
    <w:rsid w:val="00D0415F"/>
    <w:rsid w:val="00D077F6"/>
    <w:rsid w:val="00D07CC8"/>
    <w:rsid w:val="00D1389F"/>
    <w:rsid w:val="00D17E60"/>
    <w:rsid w:val="00D20384"/>
    <w:rsid w:val="00D206BD"/>
    <w:rsid w:val="00D32011"/>
    <w:rsid w:val="00D40CF6"/>
    <w:rsid w:val="00D4625C"/>
    <w:rsid w:val="00D507ED"/>
    <w:rsid w:val="00D51161"/>
    <w:rsid w:val="00D52B27"/>
    <w:rsid w:val="00D52B55"/>
    <w:rsid w:val="00D54686"/>
    <w:rsid w:val="00D572A6"/>
    <w:rsid w:val="00D64137"/>
    <w:rsid w:val="00D7511C"/>
    <w:rsid w:val="00D775F8"/>
    <w:rsid w:val="00D80531"/>
    <w:rsid w:val="00D80737"/>
    <w:rsid w:val="00D80A5F"/>
    <w:rsid w:val="00D817CF"/>
    <w:rsid w:val="00D8415E"/>
    <w:rsid w:val="00D843BD"/>
    <w:rsid w:val="00D90D06"/>
    <w:rsid w:val="00D940DD"/>
    <w:rsid w:val="00D94D77"/>
    <w:rsid w:val="00DA4325"/>
    <w:rsid w:val="00DA5DC1"/>
    <w:rsid w:val="00DA66A6"/>
    <w:rsid w:val="00DA75DB"/>
    <w:rsid w:val="00DB2FBC"/>
    <w:rsid w:val="00DB638D"/>
    <w:rsid w:val="00DB6A67"/>
    <w:rsid w:val="00DC3218"/>
    <w:rsid w:val="00DC43C4"/>
    <w:rsid w:val="00DC7608"/>
    <w:rsid w:val="00DD064B"/>
    <w:rsid w:val="00DD45E6"/>
    <w:rsid w:val="00DE0746"/>
    <w:rsid w:val="00DE4003"/>
    <w:rsid w:val="00DE4359"/>
    <w:rsid w:val="00DE5A4D"/>
    <w:rsid w:val="00E01B96"/>
    <w:rsid w:val="00E05150"/>
    <w:rsid w:val="00E16A8D"/>
    <w:rsid w:val="00E17C81"/>
    <w:rsid w:val="00E20EE2"/>
    <w:rsid w:val="00E3437E"/>
    <w:rsid w:val="00E3665C"/>
    <w:rsid w:val="00E442BB"/>
    <w:rsid w:val="00E47BEF"/>
    <w:rsid w:val="00E554A2"/>
    <w:rsid w:val="00E57DA3"/>
    <w:rsid w:val="00E57EFE"/>
    <w:rsid w:val="00E60176"/>
    <w:rsid w:val="00E65BED"/>
    <w:rsid w:val="00E667E1"/>
    <w:rsid w:val="00E83D26"/>
    <w:rsid w:val="00E849BD"/>
    <w:rsid w:val="00E866E6"/>
    <w:rsid w:val="00E8763E"/>
    <w:rsid w:val="00E90699"/>
    <w:rsid w:val="00E91CFF"/>
    <w:rsid w:val="00E92349"/>
    <w:rsid w:val="00E94A45"/>
    <w:rsid w:val="00EA1F0A"/>
    <w:rsid w:val="00EA5C5F"/>
    <w:rsid w:val="00EA74A6"/>
    <w:rsid w:val="00EA7E3C"/>
    <w:rsid w:val="00EB104A"/>
    <w:rsid w:val="00EB120F"/>
    <w:rsid w:val="00EB147A"/>
    <w:rsid w:val="00EB1A6B"/>
    <w:rsid w:val="00EB3C12"/>
    <w:rsid w:val="00EB43B7"/>
    <w:rsid w:val="00EC5A6B"/>
    <w:rsid w:val="00EE3124"/>
    <w:rsid w:val="00EE4C71"/>
    <w:rsid w:val="00EE4F8B"/>
    <w:rsid w:val="00EF20D3"/>
    <w:rsid w:val="00EF3C6B"/>
    <w:rsid w:val="00EF63BA"/>
    <w:rsid w:val="00F0279F"/>
    <w:rsid w:val="00F03632"/>
    <w:rsid w:val="00F0383B"/>
    <w:rsid w:val="00F10682"/>
    <w:rsid w:val="00F10792"/>
    <w:rsid w:val="00F1294D"/>
    <w:rsid w:val="00F15A73"/>
    <w:rsid w:val="00F1677E"/>
    <w:rsid w:val="00F27C03"/>
    <w:rsid w:val="00F31357"/>
    <w:rsid w:val="00F340EF"/>
    <w:rsid w:val="00F35E53"/>
    <w:rsid w:val="00F374A5"/>
    <w:rsid w:val="00F37C7E"/>
    <w:rsid w:val="00F41AC3"/>
    <w:rsid w:val="00F423A3"/>
    <w:rsid w:val="00F521D1"/>
    <w:rsid w:val="00F5456C"/>
    <w:rsid w:val="00F54813"/>
    <w:rsid w:val="00F64305"/>
    <w:rsid w:val="00F6456B"/>
    <w:rsid w:val="00F648B8"/>
    <w:rsid w:val="00F67753"/>
    <w:rsid w:val="00F67B66"/>
    <w:rsid w:val="00F732EC"/>
    <w:rsid w:val="00F7538D"/>
    <w:rsid w:val="00F75BD3"/>
    <w:rsid w:val="00F838E9"/>
    <w:rsid w:val="00F846E4"/>
    <w:rsid w:val="00F93C06"/>
    <w:rsid w:val="00FA27F8"/>
    <w:rsid w:val="00FA36C8"/>
    <w:rsid w:val="00FA6DCD"/>
    <w:rsid w:val="00FA6EA3"/>
    <w:rsid w:val="00FA6F04"/>
    <w:rsid w:val="00FA6FC7"/>
    <w:rsid w:val="00FB2EF3"/>
    <w:rsid w:val="00FB47D2"/>
    <w:rsid w:val="00FC3648"/>
    <w:rsid w:val="00FC6D93"/>
    <w:rsid w:val="00FC7194"/>
    <w:rsid w:val="00FD0401"/>
    <w:rsid w:val="00FD26BB"/>
    <w:rsid w:val="00FD2FA4"/>
    <w:rsid w:val="00FE0BF5"/>
    <w:rsid w:val="00FE266F"/>
    <w:rsid w:val="00FE514E"/>
    <w:rsid w:val="00FE6775"/>
    <w:rsid w:val="00FE69C0"/>
    <w:rsid w:val="00FE6D78"/>
    <w:rsid w:val="00FE704C"/>
    <w:rsid w:val="00FF17B8"/>
    <w:rsid w:val="00FF256A"/>
    <w:rsid w:val="00FF3433"/>
    <w:rsid w:val="00FF6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AB5187"/>
  <w15:docId w15:val="{E4FF5BF1-37DE-40FD-9013-9AA5E205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33E"/>
    <w:rPr>
      <w:rFonts w:ascii="Macedonian Tms" w:hAnsi="Macedonian Tms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03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03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03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0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4FC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03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803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803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48033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8033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48033E"/>
    <w:pPr>
      <w:tabs>
        <w:tab w:val="left" w:pos="660"/>
        <w:tab w:val="right" w:leader="dot" w:pos="9344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48033E"/>
    <w:pPr>
      <w:tabs>
        <w:tab w:val="left" w:pos="1100"/>
        <w:tab w:val="right" w:leader="dot" w:pos="9344"/>
      </w:tabs>
      <w:spacing w:after="100"/>
      <w:ind w:left="284"/>
    </w:pPr>
    <w:rPr>
      <w:rFonts w:ascii="Georgia" w:hAnsi="Georgia" w:cstheme="minorHAnsi"/>
      <w:noProof/>
    </w:rPr>
  </w:style>
  <w:style w:type="paragraph" w:styleId="Title">
    <w:name w:val="Title"/>
    <w:basedOn w:val="Normal"/>
    <w:link w:val="TitleChar"/>
    <w:qFormat/>
    <w:rsid w:val="0048033E"/>
    <w:pPr>
      <w:jc w:val="center"/>
    </w:pPr>
    <w:rPr>
      <w:rFonts w:ascii="MAC C Times" w:hAnsi="MAC C Times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48033E"/>
    <w:rPr>
      <w:rFonts w:ascii="MAC C Times" w:hAnsi="MAC C Times"/>
      <w:b/>
      <w:bCs/>
      <w:sz w:val="22"/>
      <w:szCs w:val="24"/>
      <w:lang w:val="en-GB"/>
    </w:rPr>
  </w:style>
  <w:style w:type="paragraph" w:styleId="Subtitle">
    <w:name w:val="Subtitle"/>
    <w:basedOn w:val="Normal"/>
    <w:next w:val="BodyText"/>
    <w:link w:val="SubtitleChar"/>
    <w:qFormat/>
    <w:rsid w:val="0048033E"/>
    <w:pPr>
      <w:keepNext/>
      <w:suppressAutoHyphens/>
      <w:spacing w:before="240" w:after="120" w:line="100" w:lineRule="atLeast"/>
      <w:jc w:val="center"/>
    </w:pPr>
    <w:rPr>
      <w:rFonts w:ascii="Liberation Sans" w:eastAsia="DejaVu Sans" w:hAnsi="Liberation Sans" w:cs="DejaVu Sans"/>
      <w:i/>
      <w:iCs/>
      <w:kern w:val="1"/>
      <w:sz w:val="28"/>
      <w:szCs w:val="28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8033E"/>
    <w:rPr>
      <w:rFonts w:ascii="Liberation Sans" w:eastAsia="DejaVu Sans" w:hAnsi="Liberation Sans" w:cs="DejaVu Sans"/>
      <w:i/>
      <w:iCs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4803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033E"/>
    <w:rPr>
      <w:rFonts w:ascii="Macedonian Tms" w:hAnsi="Macedonian Tms"/>
      <w:sz w:val="24"/>
      <w:szCs w:val="24"/>
      <w:lang w:val="en-GB"/>
    </w:rPr>
  </w:style>
  <w:style w:type="paragraph" w:styleId="NoSpacing">
    <w:name w:val="No Spacing"/>
    <w:qFormat/>
    <w:rsid w:val="0048033E"/>
    <w:rPr>
      <w:rFonts w:ascii="Macedonian Tms" w:hAnsi="Macedonian Tms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8033E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Theme="minorEastAsia" w:hAnsi="Times New Roman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033E"/>
    <w:pPr>
      <w:spacing w:line="276" w:lineRule="auto"/>
      <w:outlineLvl w:val="9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FC7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194"/>
    <w:rPr>
      <w:rFonts w:ascii="Macedonian Tms" w:hAnsi="Macedonian Tms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C7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194"/>
    <w:rPr>
      <w:rFonts w:ascii="Macedonian Tms" w:hAnsi="Macedonian Tms"/>
      <w:sz w:val="24"/>
      <w:szCs w:val="24"/>
      <w:lang w:val="en-GB"/>
    </w:rPr>
  </w:style>
  <w:style w:type="character" w:styleId="Hyperlink">
    <w:name w:val="Hyperlink"/>
    <w:uiPriority w:val="99"/>
    <w:unhideWhenUsed/>
    <w:rsid w:val="00FC7194"/>
    <w:rPr>
      <w:color w:val="0563C1"/>
      <w:u w:val="single"/>
    </w:rPr>
  </w:style>
  <w:style w:type="table" w:styleId="TableGrid">
    <w:name w:val="Table Grid"/>
    <w:basedOn w:val="TableNormal"/>
    <w:uiPriority w:val="59"/>
    <w:rsid w:val="00EE3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9109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1097"/>
    <w:rPr>
      <w:rFonts w:ascii="Macedonian Tms" w:hAnsi="Macedonian Tms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91097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51A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A8B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90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3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368"/>
    <w:rPr>
      <w:rFonts w:ascii="Macedonian Tms" w:hAnsi="Macedonian Tms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368"/>
    <w:rPr>
      <w:rFonts w:ascii="Macedonian Tms" w:hAnsi="Macedonian Tms"/>
      <w:b/>
      <w:b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4FCD"/>
    <w:rPr>
      <w:rFonts w:ascii="Calibri" w:hAnsi="Calibri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3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D22C5-6566-4597-A61E-285E91BEE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srd</Company>
  <LinksUpToDate>false</LinksUpToDate>
  <CharactersWithSpaces>9940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Gjorgjieski</dc:creator>
  <cp:lastModifiedBy>Jeton Ismaili</cp:lastModifiedBy>
  <cp:revision>14</cp:revision>
  <cp:lastPrinted>2016-03-11T12:36:00Z</cp:lastPrinted>
  <dcterms:created xsi:type="dcterms:W3CDTF">2022-03-31T13:07:00Z</dcterms:created>
  <dcterms:modified xsi:type="dcterms:W3CDTF">2022-04-05T08:03:00Z</dcterms:modified>
</cp:coreProperties>
</file>