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DA63" w14:textId="7E028F09" w:rsidR="007655EE" w:rsidRDefault="00B516BF" w:rsidP="007655EE">
      <w:pPr>
        <w:pStyle w:val="BodyText"/>
        <w:ind w:firstLine="720"/>
        <w:rPr>
          <w:rFonts w:ascii="Arial" w:hAnsi="Arial" w:cs="Arial"/>
          <w:color w:val="000000"/>
          <w:sz w:val="22"/>
          <w:szCs w:val="22"/>
          <w:lang w:val="mk-MK"/>
        </w:rPr>
      </w:pPr>
      <w:r w:rsidRPr="007655EE">
        <w:rPr>
          <w:rFonts w:ascii="Arial" w:hAnsi="Arial" w:cs="Arial"/>
          <w:sz w:val="22"/>
          <w:szCs w:val="22"/>
          <w:lang w:val="mk-MK"/>
        </w:rPr>
        <w:t xml:space="preserve">Bazuar në nenin 18 paragrafi 1 alineja 9 dhe neni 20 paragrafi 1 alinetë 3 dhe 11 </w:t>
      </w:r>
      <w:r w:rsidRPr="007655EE">
        <w:rPr>
          <w:rStyle w:val="FootnoteReference"/>
          <w:rFonts w:ascii="Arial" w:hAnsi="Arial" w:cs="Arial"/>
          <w:sz w:val="22"/>
          <w:szCs w:val="22"/>
          <w:lang w:val="mk-MK"/>
        </w:rPr>
        <w:footnoteReference w:id="1"/>
      </w:r>
      <w:r w:rsidRPr="007655EE">
        <w:rPr>
          <w:rFonts w:ascii="Arial" w:hAnsi="Arial" w:cs="Arial"/>
          <w:sz w:val="22"/>
          <w:szCs w:val="22"/>
          <w:lang w:val="mk-MK"/>
        </w:rPr>
        <w:t xml:space="preserve">të Ligjit për shërbime mediatike audio dhe audiovizuele (“Gazeta zyrtare e Republikës së Maqedonisë” nr. 248/18 dhe 27/19 dhe "Gazeta Zyrtare e Republikës së Maqedonisë së Veriut" nr. 42/20 dhe 77/21), neni 15 paragrafi 1 alineja </w:t>
      </w:r>
      <w:r w:rsidRPr="007655EE">
        <w:rPr>
          <w:rFonts w:ascii="Arial" w:hAnsi="Arial" w:cs="Arial"/>
          <w:sz w:val="22"/>
          <w:szCs w:val="22"/>
        </w:rPr>
        <w:t xml:space="preserve">8 </w:t>
      </w:r>
      <w:r w:rsidRPr="007655EE">
        <w:rPr>
          <w:rFonts w:ascii="Arial" w:hAnsi="Arial" w:cs="Arial"/>
          <w:sz w:val="22"/>
          <w:szCs w:val="22"/>
          <w:lang w:val="mk-MK"/>
        </w:rPr>
        <w:t xml:space="preserve">dhe neni 39 paragrafi 1 </w:t>
      </w:r>
      <w:r w:rsidR="0066258C">
        <w:rPr>
          <w:rFonts w:ascii="Arial" w:hAnsi="Arial" w:cs="Arial"/>
          <w:sz w:val="22"/>
          <w:szCs w:val="22"/>
          <w:lang w:val="sq-AL"/>
        </w:rPr>
        <w:t>alinetë</w:t>
      </w:r>
      <w:r w:rsidRPr="007655EE">
        <w:rPr>
          <w:rFonts w:ascii="Arial" w:hAnsi="Arial" w:cs="Arial"/>
          <w:sz w:val="22"/>
          <w:szCs w:val="22"/>
          <w:lang w:val="mk-MK"/>
        </w:rPr>
        <w:t xml:space="preserve"> 3 dhe 11 të</w:t>
      </w:r>
      <w:r w:rsidRPr="007655EE">
        <w:rPr>
          <w:rFonts w:ascii="Arial" w:hAnsi="Arial" w:cs="Arial"/>
          <w:sz w:val="22"/>
          <w:szCs w:val="22"/>
        </w:rPr>
        <w:t xml:space="preserve"> Rregullor</w:t>
      </w:r>
      <w:r w:rsidR="00EC30FD">
        <w:rPr>
          <w:rFonts w:ascii="Arial" w:hAnsi="Arial" w:cs="Arial"/>
          <w:sz w:val="22"/>
          <w:szCs w:val="22"/>
        </w:rPr>
        <w:t>ës</w:t>
      </w:r>
      <w:r w:rsidRPr="007655EE">
        <w:rPr>
          <w:rFonts w:ascii="Arial" w:hAnsi="Arial" w:cs="Arial"/>
          <w:sz w:val="22"/>
          <w:szCs w:val="22"/>
        </w:rPr>
        <w:t xml:space="preserve"> </w:t>
      </w:r>
      <w:r w:rsidR="00EC30FD">
        <w:rPr>
          <w:rFonts w:ascii="Arial" w:hAnsi="Arial" w:cs="Arial"/>
          <w:sz w:val="22"/>
          <w:szCs w:val="22"/>
        </w:rPr>
        <w:t>për punë të Agjencisë për Shërbime Mediatike Audio dhe Audiovizuele</w:t>
      </w:r>
      <w:r w:rsidRPr="007655EE">
        <w:rPr>
          <w:rFonts w:ascii="Arial" w:hAnsi="Arial" w:cs="Arial"/>
          <w:sz w:val="22"/>
          <w:szCs w:val="22"/>
        </w:rPr>
        <w:t xml:space="preserve"> </w:t>
      </w:r>
      <w:r w:rsidRPr="007655EE">
        <w:rPr>
          <w:rFonts w:ascii="Arial" w:hAnsi="Arial" w:cs="Arial"/>
          <w:sz w:val="22"/>
          <w:szCs w:val="22"/>
          <w:lang w:val="mk-MK"/>
        </w:rPr>
        <w:t xml:space="preserve">(Tekst i </w:t>
      </w:r>
      <w:r w:rsidR="00EC30FD">
        <w:rPr>
          <w:rFonts w:ascii="Arial" w:hAnsi="Arial" w:cs="Arial"/>
          <w:sz w:val="22"/>
          <w:szCs w:val="22"/>
          <w:lang w:val="sq-AL"/>
        </w:rPr>
        <w:t>pastruar</w:t>
      </w:r>
      <w:r w:rsidRPr="007655EE">
        <w:rPr>
          <w:rFonts w:ascii="Arial" w:hAnsi="Arial" w:cs="Arial"/>
          <w:sz w:val="22"/>
          <w:szCs w:val="22"/>
          <w:lang w:val="mk-MK"/>
        </w:rPr>
        <w:t xml:space="preserve">) </w:t>
      </w:r>
      <w:r w:rsidR="00EC30FD">
        <w:rPr>
          <w:rFonts w:ascii="Arial" w:hAnsi="Arial" w:cs="Arial"/>
          <w:sz w:val="22"/>
          <w:szCs w:val="22"/>
          <w:lang w:val="sq-AL"/>
        </w:rPr>
        <w:t>nr.</w:t>
      </w:r>
      <w:r w:rsidRPr="007655EE">
        <w:rPr>
          <w:rFonts w:ascii="Arial" w:hAnsi="Arial" w:cs="Arial"/>
          <w:sz w:val="22"/>
          <w:szCs w:val="22"/>
          <w:lang w:val="mk-MK"/>
        </w:rPr>
        <w:t>ark.</w:t>
      </w:r>
      <w:r w:rsidRPr="007655EE">
        <w:rPr>
          <w:rFonts w:ascii="Arial" w:hAnsi="Arial" w:cs="Arial"/>
          <w:sz w:val="22"/>
          <w:szCs w:val="22"/>
        </w:rPr>
        <w:t xml:space="preserve"> </w:t>
      </w:r>
      <w:r w:rsidRPr="007655EE">
        <w:rPr>
          <w:rFonts w:ascii="Arial" w:hAnsi="Arial" w:cs="Arial"/>
          <w:sz w:val="22"/>
          <w:szCs w:val="22"/>
          <w:lang w:val="mk-MK"/>
        </w:rPr>
        <w:t>01-3732/1</w:t>
      </w:r>
      <w:r w:rsidRPr="007655EE">
        <w:rPr>
          <w:rFonts w:ascii="Arial" w:hAnsi="Arial" w:cs="Arial"/>
          <w:sz w:val="22"/>
          <w:szCs w:val="22"/>
        </w:rPr>
        <w:t xml:space="preserve"> </w:t>
      </w:r>
      <w:r w:rsidR="00EC30FD">
        <w:rPr>
          <w:rFonts w:ascii="Arial" w:hAnsi="Arial" w:cs="Arial"/>
          <w:sz w:val="22"/>
          <w:szCs w:val="22"/>
        </w:rPr>
        <w:t>datë</w:t>
      </w:r>
      <w:r w:rsidRPr="007655EE">
        <w:rPr>
          <w:rFonts w:ascii="Arial" w:hAnsi="Arial" w:cs="Arial"/>
          <w:sz w:val="22"/>
          <w:szCs w:val="22"/>
        </w:rPr>
        <w:t xml:space="preserve"> </w:t>
      </w:r>
      <w:r w:rsidRPr="007655EE">
        <w:rPr>
          <w:rFonts w:ascii="Arial" w:hAnsi="Arial" w:cs="Arial"/>
          <w:sz w:val="22"/>
          <w:szCs w:val="22"/>
          <w:lang w:val="mk-MK"/>
        </w:rPr>
        <w:t>29.07.2019</w:t>
      </w:r>
      <w:r w:rsidRPr="007655EE">
        <w:rPr>
          <w:rFonts w:ascii="Arial" w:hAnsi="Arial" w:cs="Arial"/>
          <w:sz w:val="22"/>
          <w:szCs w:val="22"/>
        </w:rPr>
        <w:t xml:space="preserve"> vitin, </w:t>
      </w:r>
      <w:r w:rsidRPr="007655EE">
        <w:rPr>
          <w:rFonts w:ascii="Arial" w:hAnsi="Arial" w:cs="Arial"/>
          <w:sz w:val="22"/>
          <w:szCs w:val="22"/>
          <w:lang w:val="mk-MK"/>
        </w:rPr>
        <w:t xml:space="preserve">dhe në lidhje me nenin </w:t>
      </w:r>
      <w:r w:rsidRPr="007655EE">
        <w:rPr>
          <w:rFonts w:ascii="Arial" w:hAnsi="Arial" w:cs="Arial"/>
          <w:color w:val="000000" w:themeColor="text1"/>
          <w:sz w:val="22"/>
          <w:szCs w:val="22"/>
          <w:lang w:val="mk-MK"/>
        </w:rPr>
        <w:t>23 të Ligjit për Shërbimet Media</w:t>
      </w:r>
      <w:r w:rsidR="00303C16">
        <w:rPr>
          <w:rFonts w:ascii="Arial" w:hAnsi="Arial" w:cs="Arial"/>
          <w:color w:val="000000" w:themeColor="text1"/>
          <w:sz w:val="22"/>
          <w:szCs w:val="22"/>
          <w:lang w:val="sq-AL"/>
        </w:rPr>
        <w:t>tike</w:t>
      </w:r>
      <w:r w:rsidRPr="007655EE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Audio dhe Audioviz</w:t>
      </w:r>
      <w:r w:rsidR="00303C16">
        <w:rPr>
          <w:rFonts w:ascii="Arial" w:hAnsi="Arial" w:cs="Arial"/>
          <w:color w:val="000000" w:themeColor="text1"/>
          <w:sz w:val="22"/>
          <w:szCs w:val="22"/>
          <w:lang w:val="sq-AL"/>
        </w:rPr>
        <w:t>uele</w:t>
      </w:r>
      <w:r w:rsidRPr="007655EE">
        <w:rPr>
          <w:rFonts w:ascii="Arial" w:hAnsi="Arial" w:cs="Arial"/>
          <w:sz w:val="22"/>
          <w:szCs w:val="22"/>
        </w:rPr>
        <w:t xml:space="preserve">, </w:t>
      </w:r>
      <w:r w:rsidRPr="007655EE">
        <w:rPr>
          <w:rFonts w:ascii="Arial" w:hAnsi="Arial" w:cs="Arial"/>
          <w:sz w:val="22"/>
          <w:szCs w:val="22"/>
          <w:lang w:val="mk-MK"/>
        </w:rPr>
        <w:t xml:space="preserve">në përputhje me Konkluzionin e Këshillit të Agjencisë </w:t>
      </w:r>
      <w:r w:rsidR="00947D88">
        <w:rPr>
          <w:rFonts w:ascii="Arial" w:hAnsi="Arial" w:cs="Arial"/>
          <w:sz w:val="22"/>
          <w:szCs w:val="22"/>
          <w:lang w:val="sq-AL"/>
        </w:rPr>
        <w:t>nr.</w:t>
      </w:r>
      <w:r w:rsidR="0029079C" w:rsidRPr="007655EE">
        <w:rPr>
          <w:rFonts w:ascii="Arial" w:hAnsi="Arial" w:cs="Arial"/>
          <w:sz w:val="22"/>
          <w:szCs w:val="22"/>
          <w:lang w:val="mk-MK"/>
        </w:rPr>
        <w:t xml:space="preserve">ark. </w:t>
      </w:r>
      <w:r w:rsidR="0029079C" w:rsidRPr="007655EE">
        <w:rPr>
          <w:rFonts w:ascii="Arial" w:hAnsi="Arial" w:cs="Arial"/>
          <w:sz w:val="22"/>
          <w:szCs w:val="22"/>
        </w:rPr>
        <w:t xml:space="preserve">02-320/4 </w:t>
      </w:r>
      <w:r w:rsidR="0029079C" w:rsidRPr="007655EE">
        <w:rPr>
          <w:rFonts w:ascii="Arial" w:hAnsi="Arial" w:cs="Arial"/>
          <w:sz w:val="22"/>
          <w:szCs w:val="22"/>
          <w:lang w:val="mk-MK"/>
        </w:rPr>
        <w:t xml:space="preserve">datë 24.01.2020 dhe Konkluzioni i Këshillit të Agjencisë </w:t>
      </w:r>
      <w:r w:rsidR="00947D88">
        <w:rPr>
          <w:rFonts w:ascii="Arial" w:hAnsi="Arial" w:cs="Arial"/>
          <w:sz w:val="22"/>
          <w:szCs w:val="22"/>
          <w:lang w:val="sq-AL"/>
        </w:rPr>
        <w:t>nr</w:t>
      </w:r>
      <w:r w:rsidR="0029079C" w:rsidRPr="007655EE">
        <w:rPr>
          <w:rFonts w:ascii="Arial" w:hAnsi="Arial" w:cs="Arial"/>
          <w:sz w:val="22"/>
          <w:szCs w:val="22"/>
          <w:lang w:val="mk-MK"/>
        </w:rPr>
        <w:t>. 02-3850/4</w:t>
      </w:r>
      <w:r w:rsidRPr="007655EE">
        <w:rPr>
          <w:rFonts w:ascii="Arial" w:hAnsi="Arial" w:cs="Arial"/>
          <w:sz w:val="22"/>
          <w:szCs w:val="22"/>
          <w:lang w:val="en-GB"/>
        </w:rPr>
        <w:t xml:space="preserve"> </w:t>
      </w:r>
      <w:r w:rsidRPr="007655EE">
        <w:rPr>
          <w:rFonts w:ascii="Arial" w:hAnsi="Arial" w:cs="Arial"/>
          <w:sz w:val="22"/>
          <w:szCs w:val="22"/>
          <w:lang w:val="mk-MK"/>
        </w:rPr>
        <w:t>datë 21.10.2022 është përgatitur teksti i</w:t>
      </w:r>
      <w:r w:rsidR="00947D88">
        <w:rPr>
          <w:rFonts w:ascii="Arial" w:hAnsi="Arial" w:cs="Arial"/>
          <w:sz w:val="22"/>
          <w:szCs w:val="22"/>
        </w:rPr>
        <w:t xml:space="preserve"> pastruar</w:t>
      </w:r>
      <w:r w:rsidRPr="007655EE">
        <w:rPr>
          <w:rFonts w:ascii="Arial" w:hAnsi="Arial" w:cs="Arial"/>
          <w:sz w:val="22"/>
          <w:szCs w:val="22"/>
        </w:rPr>
        <w:t xml:space="preserve"> </w:t>
      </w:r>
      <w:r w:rsidR="007655EE" w:rsidRPr="007655EE">
        <w:rPr>
          <w:rFonts w:ascii="Arial" w:hAnsi="Arial" w:cs="Arial"/>
          <w:color w:val="000000"/>
          <w:sz w:val="22"/>
          <w:szCs w:val="22"/>
          <w:lang w:val="mk-MK"/>
        </w:rPr>
        <w:t>i Udhëzimit për përcaktimin e afatit për veprim sipas vendimeve të Agjencisë për marrjen e masave.</w:t>
      </w:r>
    </w:p>
    <w:p w14:paraId="41200ED2" w14:textId="26E18D7D" w:rsidR="007655EE" w:rsidRPr="007655EE" w:rsidRDefault="0066258C" w:rsidP="002D6578">
      <w:pPr>
        <w:pStyle w:val="BodyTex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Teksti </w:t>
      </w:r>
      <w:r w:rsidR="00947D8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pastruar </w:t>
      </w:r>
      <w:r w:rsidR="00947D88">
        <w:rPr>
          <w:rFonts w:ascii="Arial" w:hAnsi="Arial" w:cs="Arial"/>
          <w:sz w:val="22"/>
          <w:szCs w:val="22"/>
        </w:rPr>
        <w:t>i</w:t>
      </w:r>
      <w:r w:rsidR="007655EE" w:rsidRPr="007655EE">
        <w:rPr>
          <w:rFonts w:ascii="Arial" w:hAnsi="Arial" w:cs="Arial"/>
          <w:sz w:val="22"/>
          <w:szCs w:val="22"/>
        </w:rPr>
        <w:t xml:space="preserve"> </w:t>
      </w:r>
      <w:r w:rsidR="007655EE">
        <w:rPr>
          <w:rFonts w:ascii="Arial" w:hAnsi="Arial" w:cs="Arial"/>
          <w:color w:val="000000"/>
          <w:sz w:val="22"/>
          <w:szCs w:val="22"/>
          <w:lang w:val="mk-MK"/>
        </w:rPr>
        <w:t>Udhëzimi</w:t>
      </w:r>
      <w:r>
        <w:rPr>
          <w:rFonts w:ascii="Arial" w:hAnsi="Arial" w:cs="Arial"/>
          <w:color w:val="000000"/>
          <w:sz w:val="22"/>
          <w:szCs w:val="22"/>
          <w:lang w:val="sq-AL"/>
        </w:rPr>
        <w:t>t</w:t>
      </w:r>
      <w:r w:rsidR="007655EE">
        <w:rPr>
          <w:rFonts w:ascii="Arial" w:hAnsi="Arial" w:cs="Arial"/>
          <w:color w:val="000000"/>
          <w:sz w:val="22"/>
          <w:szCs w:val="22"/>
          <w:lang w:val="mk-MK"/>
        </w:rPr>
        <w:t xml:space="preserve"> për përcaktimin e afatit për veprim sipas vendimeve të Agjencisë për marrjen e masave </w:t>
      </w:r>
      <w:r w:rsidR="007655EE">
        <w:rPr>
          <w:rFonts w:ascii="Arial" w:hAnsi="Arial" w:cs="Arial"/>
          <w:sz w:val="22"/>
          <w:szCs w:val="22"/>
          <w:lang w:val="mk-MK"/>
        </w:rPr>
        <w:t>përfshin</w:t>
      </w:r>
      <w:r w:rsidR="007655EE" w:rsidRPr="007655EE">
        <w:rPr>
          <w:rFonts w:ascii="Arial" w:hAnsi="Arial" w:cs="Arial"/>
          <w:sz w:val="22"/>
          <w:szCs w:val="22"/>
        </w:rPr>
        <w:t xml:space="preserve">: Udhëzimin për përcaktimin e afatit për veprim sipas vendimeve të Agjencisë për marrjen e masave, </w:t>
      </w:r>
      <w:r w:rsidR="00834FA0">
        <w:rPr>
          <w:rFonts w:ascii="Arial" w:hAnsi="Arial" w:cs="Arial"/>
          <w:sz w:val="22"/>
          <w:szCs w:val="22"/>
        </w:rPr>
        <w:t>nr.ark</w:t>
      </w:r>
      <w:r w:rsidR="007655EE" w:rsidRPr="007655EE">
        <w:rPr>
          <w:rFonts w:ascii="Arial" w:hAnsi="Arial" w:cs="Arial"/>
          <w:color w:val="000000"/>
          <w:sz w:val="22"/>
          <w:szCs w:val="22"/>
          <w:lang w:val="mk-MK"/>
        </w:rPr>
        <w:t>.01-3976/1 datë 27.10.2022.</w:t>
      </w:r>
    </w:p>
    <w:p w14:paraId="1490013E" w14:textId="77777777" w:rsidR="00B21E1C" w:rsidRPr="004B12D9" w:rsidRDefault="00B21E1C" w:rsidP="004B12D9">
      <w:pPr>
        <w:spacing w:after="0" w:line="240" w:lineRule="auto"/>
        <w:jc w:val="both"/>
        <w:rPr>
          <w:rFonts w:ascii="Arial" w:hAnsi="Arial" w:cs="Arial"/>
          <w:color w:val="000000" w:themeColor="text1"/>
          <w:lang w:val="mk-MK"/>
        </w:rPr>
      </w:pPr>
    </w:p>
    <w:p w14:paraId="78E5E3B6" w14:textId="07B40AC2" w:rsidR="002D6578" w:rsidRDefault="002D6578" w:rsidP="0066258C">
      <w:pPr>
        <w:spacing w:after="0" w:line="240" w:lineRule="auto"/>
        <w:jc w:val="center"/>
        <w:rPr>
          <w:rFonts w:ascii="Arial" w:eastAsia="Calibri" w:hAnsi="Arial" w:cs="Arial"/>
          <w:b/>
          <w:bCs/>
          <w:lang w:val="mk-MK"/>
        </w:rPr>
      </w:pPr>
      <w:r>
        <w:rPr>
          <w:rFonts w:ascii="Arial" w:eastAsia="Calibri" w:hAnsi="Arial" w:cs="Arial"/>
          <w:b/>
          <w:bCs/>
          <w:lang w:val="mk-MK"/>
        </w:rPr>
        <w:t>UDHËZIM</w:t>
      </w:r>
    </w:p>
    <w:p w14:paraId="38754918" w14:textId="08D51367" w:rsidR="002D6578" w:rsidRDefault="002D6578" w:rsidP="002D6578">
      <w:pPr>
        <w:spacing w:after="0" w:line="240" w:lineRule="auto"/>
        <w:ind w:left="720" w:firstLine="720"/>
        <w:rPr>
          <w:rFonts w:ascii="Arial" w:eastAsia="Calibri" w:hAnsi="Arial" w:cs="Arial"/>
          <w:b/>
          <w:bCs/>
          <w:lang w:val="mk-MK"/>
        </w:rPr>
      </w:pPr>
      <w:r>
        <w:rPr>
          <w:rFonts w:ascii="Arial" w:eastAsia="Calibri" w:hAnsi="Arial" w:cs="Arial"/>
          <w:b/>
          <w:bCs/>
          <w:lang w:val="mk-MK"/>
        </w:rPr>
        <w:t xml:space="preserve">PËR PËRCAKTIMIN E AFATIT PËR VEPRIM </w:t>
      </w:r>
      <w:r w:rsidR="00F612F1">
        <w:rPr>
          <w:rFonts w:ascii="Arial" w:eastAsia="Calibri" w:hAnsi="Arial" w:cs="Arial"/>
          <w:b/>
          <w:bCs/>
          <w:lang w:val="sq-AL"/>
        </w:rPr>
        <w:t>SIPAS VENDIMEVE</w:t>
      </w:r>
    </w:p>
    <w:p w14:paraId="6E4BF579" w14:textId="6D120C86" w:rsidR="00017F07" w:rsidRPr="00F612F1" w:rsidRDefault="00F612F1" w:rsidP="002D6578">
      <w:pPr>
        <w:spacing w:after="0" w:line="240" w:lineRule="auto"/>
        <w:ind w:left="2160" w:firstLine="720"/>
        <w:rPr>
          <w:rFonts w:ascii="Arial" w:eastAsia="Calibri" w:hAnsi="Arial" w:cs="Arial"/>
          <w:b/>
          <w:bCs/>
          <w:lang w:val="sq-AL"/>
        </w:rPr>
      </w:pPr>
      <w:r>
        <w:rPr>
          <w:rFonts w:ascii="Arial" w:eastAsia="Calibri" w:hAnsi="Arial" w:cs="Arial"/>
          <w:b/>
          <w:bCs/>
          <w:lang w:val="sq-AL"/>
        </w:rPr>
        <w:t>TË AGJENCISË PËR MARRJEN E MASAVE</w:t>
      </w:r>
    </w:p>
    <w:p w14:paraId="446A4890" w14:textId="4A654DBD" w:rsidR="001219E7" w:rsidRPr="002D6578" w:rsidRDefault="001219E7" w:rsidP="004B12D9">
      <w:pPr>
        <w:spacing w:after="0" w:line="240" w:lineRule="auto"/>
        <w:jc w:val="center"/>
        <w:rPr>
          <w:rFonts w:ascii="Arial" w:eastAsia="Calibri" w:hAnsi="Arial" w:cs="Arial"/>
          <w:b/>
          <w:caps/>
          <w:lang w:val="mk-MK"/>
        </w:rPr>
      </w:pPr>
      <w:r w:rsidRPr="002D6578">
        <w:rPr>
          <w:rFonts w:ascii="Arial" w:eastAsia="Calibri" w:hAnsi="Arial" w:cs="Arial"/>
          <w:b/>
          <w:bCs/>
          <w:lang w:val="mk-MK"/>
        </w:rPr>
        <w:t xml:space="preserve">(Tekst i </w:t>
      </w:r>
      <w:r w:rsidR="00E605C8">
        <w:rPr>
          <w:rFonts w:ascii="Arial" w:eastAsia="Calibri" w:hAnsi="Arial" w:cs="Arial"/>
          <w:b/>
          <w:bCs/>
          <w:lang w:val="sq-AL"/>
        </w:rPr>
        <w:t>pastruar</w:t>
      </w:r>
      <w:r w:rsidRPr="002D6578">
        <w:rPr>
          <w:rFonts w:ascii="Arial" w:eastAsia="Calibri" w:hAnsi="Arial" w:cs="Arial"/>
          <w:b/>
          <w:bCs/>
          <w:lang w:val="mk-MK"/>
        </w:rPr>
        <w:t>)</w:t>
      </w:r>
    </w:p>
    <w:p w14:paraId="7315275A" w14:textId="15AE80D1" w:rsidR="00885B62" w:rsidRPr="004B12D9" w:rsidRDefault="00885B62" w:rsidP="004B12D9">
      <w:pPr>
        <w:spacing w:after="0" w:line="240" w:lineRule="auto"/>
        <w:jc w:val="center"/>
        <w:rPr>
          <w:rFonts w:ascii="Arial" w:eastAsia="Calibri" w:hAnsi="Arial" w:cs="Arial"/>
          <w:b/>
          <w:lang w:val="mk-MK"/>
        </w:rPr>
      </w:pPr>
    </w:p>
    <w:p w14:paraId="62909D01" w14:textId="48BB60E7" w:rsidR="00483D19" w:rsidRDefault="00B65C30" w:rsidP="00B65C30">
      <w:pPr>
        <w:spacing w:after="0" w:line="240" w:lineRule="auto"/>
        <w:jc w:val="both"/>
        <w:rPr>
          <w:rFonts w:ascii="Arial" w:eastAsia="Calibri" w:hAnsi="Arial" w:cs="Arial"/>
          <w:b/>
          <w:lang w:val="mk-MK"/>
        </w:rPr>
      </w:pPr>
      <w:r>
        <w:rPr>
          <w:rFonts w:ascii="Arial" w:eastAsia="Calibri" w:hAnsi="Arial" w:cs="Arial"/>
          <w:b/>
          <w:lang w:val="mk-MK"/>
        </w:rPr>
        <w:tab/>
      </w:r>
    </w:p>
    <w:p w14:paraId="57814699" w14:textId="0EF48D7D" w:rsidR="00B65C30" w:rsidRPr="00DC25F0" w:rsidRDefault="00B65C30" w:rsidP="00DC25F0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900" w:hanging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>DISPOZITA TË PËRGJITHSHME</w:t>
      </w:r>
    </w:p>
    <w:p w14:paraId="56E4A629" w14:textId="7F09B00D" w:rsidR="00DC25F0" w:rsidRDefault="00DC25F0" w:rsidP="00DC25F0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1B3E433" w14:textId="229EB164" w:rsidR="00DC25F0" w:rsidRDefault="00DC25F0" w:rsidP="00DC25F0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D07FE4E" w14:textId="7B7379E8" w:rsidR="00DC25F0" w:rsidRDefault="00DC25F0" w:rsidP="00DC25F0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Me këtë Udhëzim përcaktohen afatet brenda të cilave botuesi i një mediumi, ofruesi i shërbimeve mediatike audioviz</w:t>
      </w:r>
      <w:r w:rsidR="00C05987">
        <w:rPr>
          <w:rFonts w:ascii="Arial" w:hAnsi="Arial" w:cs="Arial"/>
          <w:lang w:val="sq-AL"/>
        </w:rPr>
        <w:t>uele</w:t>
      </w:r>
      <w:r>
        <w:rPr>
          <w:rFonts w:ascii="Arial" w:hAnsi="Arial" w:cs="Arial"/>
          <w:lang w:val="mk-MK"/>
        </w:rPr>
        <w:t xml:space="preserve"> sipas kërkesës dhe operatori i një rrjeti publik të komunikimeve elektronike janë të detyruar të zbatojnë vendimin për vendosjen e masës paralajmëruese dhe përjashtimin e ritransmetimit të shërbimit programor, të nxjerrë nga Agjencia për Shërbime Mediatike Audio dhe Audioviz</w:t>
      </w:r>
      <w:r w:rsidR="00C05987">
        <w:rPr>
          <w:rFonts w:ascii="Arial" w:hAnsi="Arial" w:cs="Arial"/>
          <w:lang w:val="sq-AL"/>
        </w:rPr>
        <w:t>uele</w:t>
      </w:r>
      <w:r>
        <w:rPr>
          <w:rFonts w:ascii="Arial" w:hAnsi="Arial" w:cs="Arial"/>
          <w:lang w:val="mk-MK"/>
        </w:rPr>
        <w:t>.</w:t>
      </w:r>
    </w:p>
    <w:p w14:paraId="77BB8861" w14:textId="77777777" w:rsidR="00CF5305" w:rsidRDefault="00CF5305" w:rsidP="00CF5305">
      <w:pPr>
        <w:pStyle w:val="ListParagraph"/>
        <w:tabs>
          <w:tab w:val="left" w:pos="270"/>
        </w:tabs>
        <w:spacing w:after="0" w:line="240" w:lineRule="auto"/>
        <w:ind w:left="270"/>
        <w:jc w:val="both"/>
        <w:rPr>
          <w:rFonts w:ascii="Arial" w:hAnsi="Arial" w:cs="Arial"/>
          <w:lang w:val="mk-MK"/>
        </w:rPr>
      </w:pPr>
    </w:p>
    <w:p w14:paraId="1734BAF5" w14:textId="35F15D46" w:rsidR="00CF5305" w:rsidRDefault="00CF5305" w:rsidP="00DC25F0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Me vendimin për marrjen e masës – paralajmërim dhe përjashtimin e ritransmetimit të shërbimit programor, subjektet e listuara në pikën 1 të këtij Udhëzimi urdhërohen që nga dita e marrjes së vendimit, brenda afatit të përcaktuar, të harmonizojnë punën e tyre me dispozitat e Ligjit për Shërbime Mediatike Audio dhe Audioviz</w:t>
      </w:r>
      <w:r w:rsidR="00D3798A">
        <w:rPr>
          <w:rFonts w:ascii="Arial" w:hAnsi="Arial" w:cs="Arial"/>
          <w:lang w:val="sq-AL"/>
        </w:rPr>
        <w:t>u</w:t>
      </w:r>
      <w:r>
        <w:rPr>
          <w:rFonts w:ascii="Arial" w:hAnsi="Arial" w:cs="Arial"/>
          <w:lang w:val="mk-MK"/>
        </w:rPr>
        <w:t>ve, Ligjit për Media të miratuar nga Agjencia.</w:t>
      </w:r>
    </w:p>
    <w:p w14:paraId="652F68AE" w14:textId="77777777" w:rsidR="00CF5305" w:rsidRPr="00CF5305" w:rsidRDefault="00CF5305" w:rsidP="00CF5305">
      <w:pPr>
        <w:pStyle w:val="ListParagraph"/>
        <w:rPr>
          <w:rFonts w:ascii="Arial" w:hAnsi="Arial" w:cs="Arial"/>
          <w:lang w:val="mk-MK"/>
        </w:rPr>
      </w:pPr>
    </w:p>
    <w:p w14:paraId="272C660F" w14:textId="117A46E4" w:rsidR="00CF5305" w:rsidRPr="002464E5" w:rsidRDefault="005047B3" w:rsidP="00CF5305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5047B3">
        <w:rPr>
          <w:rFonts w:ascii="Arial" w:hAnsi="Arial" w:cs="Arial"/>
          <w:b/>
          <w:lang w:val="mk-MK"/>
        </w:rPr>
        <w:t>AFATET E VEPRIMIT MBI VENDIMIN PER MARR</w:t>
      </w:r>
      <w:r w:rsidR="00695494">
        <w:rPr>
          <w:rFonts w:ascii="Arial" w:hAnsi="Arial" w:cs="Arial"/>
          <w:b/>
          <w:lang w:val="sq-AL"/>
        </w:rPr>
        <w:t>J</w:t>
      </w:r>
      <w:r w:rsidRPr="005047B3">
        <w:rPr>
          <w:rFonts w:ascii="Arial" w:hAnsi="Arial" w:cs="Arial"/>
          <w:b/>
          <w:lang w:val="mk-MK"/>
        </w:rPr>
        <w:t>E</w:t>
      </w:r>
      <w:r w:rsidR="00695494">
        <w:rPr>
          <w:rFonts w:ascii="Arial" w:hAnsi="Arial" w:cs="Arial"/>
          <w:b/>
          <w:lang w:val="sq-AL"/>
        </w:rPr>
        <w:t>N</w:t>
      </w:r>
      <w:r w:rsidRPr="005047B3">
        <w:rPr>
          <w:rFonts w:ascii="Arial" w:hAnsi="Arial" w:cs="Arial"/>
          <w:b/>
          <w:lang w:val="mk-MK"/>
        </w:rPr>
        <w:t xml:space="preserve"> MASA</w:t>
      </w:r>
      <w:r w:rsidR="00695494">
        <w:rPr>
          <w:rFonts w:ascii="Arial" w:hAnsi="Arial" w:cs="Arial"/>
          <w:b/>
          <w:lang w:val="sq-AL"/>
        </w:rPr>
        <w:t>VE</w:t>
      </w:r>
    </w:p>
    <w:p w14:paraId="5201C600" w14:textId="469A1C5A" w:rsidR="002464E5" w:rsidRDefault="002464E5" w:rsidP="002464E5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13E8DA0" w14:textId="2AC514C7" w:rsidR="002464E5" w:rsidRDefault="002464E5" w:rsidP="002464E5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5BADFCC" w14:textId="7DEF5110" w:rsidR="002464E5" w:rsidRPr="00DA5EFC" w:rsidRDefault="00E11F70" w:rsidP="00490B13">
      <w:pPr>
        <w:tabs>
          <w:tab w:val="left" w:pos="270"/>
        </w:tabs>
        <w:spacing w:after="0" w:line="240" w:lineRule="auto"/>
        <w:ind w:firstLine="360"/>
        <w:jc w:val="both"/>
        <w:rPr>
          <w:rFonts w:ascii="Arial" w:hAnsi="Arial" w:cs="Arial"/>
          <w:b/>
          <w:i/>
          <w:lang w:val="mk-MK"/>
        </w:rPr>
      </w:pPr>
      <w:r w:rsidRPr="00DA5EFC">
        <w:rPr>
          <w:rFonts w:ascii="Arial" w:hAnsi="Arial" w:cs="Arial"/>
          <w:b/>
          <w:i/>
          <w:lang w:val="mk-MK"/>
        </w:rPr>
        <w:t>Botues i media</w:t>
      </w:r>
      <w:r w:rsidR="002529F7">
        <w:rPr>
          <w:rFonts w:ascii="Arial" w:hAnsi="Arial" w:cs="Arial"/>
          <w:b/>
          <w:i/>
          <w:lang w:val="sq-AL"/>
        </w:rPr>
        <w:t>s</w:t>
      </w:r>
      <w:r w:rsidRPr="00DA5EFC">
        <w:rPr>
          <w:rFonts w:ascii="Arial" w:hAnsi="Arial" w:cs="Arial"/>
          <w:b/>
          <w:i/>
          <w:lang w:val="mk-MK"/>
        </w:rPr>
        <w:t xml:space="preserve"> </w:t>
      </w:r>
      <w:r w:rsidR="002529F7">
        <w:rPr>
          <w:rFonts w:ascii="Arial" w:hAnsi="Arial" w:cs="Arial"/>
          <w:b/>
          <w:i/>
          <w:lang w:val="sq-AL"/>
        </w:rPr>
        <w:t>s</w:t>
      </w:r>
      <w:r w:rsidRPr="00DA5EFC">
        <w:rPr>
          <w:rFonts w:ascii="Arial" w:hAnsi="Arial" w:cs="Arial"/>
          <w:b/>
          <w:i/>
          <w:lang w:val="mk-MK"/>
        </w:rPr>
        <w:t>ë shkruar</w:t>
      </w:r>
    </w:p>
    <w:p w14:paraId="7D66C33B" w14:textId="2BF93EF1" w:rsidR="00E11F70" w:rsidRDefault="00E11F70" w:rsidP="002464E5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14:paraId="13F080FD" w14:textId="40A5179F" w:rsidR="00E11F70" w:rsidRDefault="00D37FCC" w:rsidP="00F12FCA">
      <w:pPr>
        <w:pStyle w:val="ListParagraph"/>
        <w:numPr>
          <w:ilvl w:val="0"/>
          <w:numId w:val="9"/>
        </w:numPr>
        <w:tabs>
          <w:tab w:val="left" w:pos="90"/>
          <w:tab w:val="left" w:pos="360"/>
        </w:tabs>
        <w:spacing w:after="0" w:line="240" w:lineRule="auto"/>
        <w:ind w:left="270" w:hanging="18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Botuesi i medias së shkruar është i obliguar të harmonizojë punën e tij me Ligjin për media dhe aktet nënligjore të miratuara nga Agjencia në afatet e mëposhtme nga data e marrjes së vendimit për marrjen e masës - paralajmërim:</w:t>
      </w:r>
    </w:p>
    <w:p w14:paraId="1887F69F" w14:textId="4D906A61" w:rsidR="001170E7" w:rsidRDefault="001170E7" w:rsidP="001170E7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lang w:val="mk-MK"/>
        </w:rPr>
      </w:pPr>
      <w:r w:rsidRPr="001170E7">
        <w:rPr>
          <w:rFonts w:ascii="Arial" w:hAnsi="Arial" w:cs="Arial"/>
          <w:u w:val="single"/>
          <w:lang w:val="mk-MK"/>
        </w:rPr>
        <w:t xml:space="preserve">menjëherë pas marrjes së vendimit </w:t>
      </w:r>
      <w:r>
        <w:rPr>
          <w:rFonts w:ascii="Arial" w:hAnsi="Arial" w:cs="Arial"/>
          <w:lang w:val="mk-MK"/>
        </w:rPr>
        <w:t>për marrjen e masës – vërejtje, për mos respektim të nenit 6 të Ligjit për media (mbrojtja e të miturve);</w:t>
      </w:r>
    </w:p>
    <w:p w14:paraId="384DF124" w14:textId="789522C9" w:rsidR="002D44A0" w:rsidRDefault="002D44A0" w:rsidP="001170E7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u w:val="single"/>
          <w:lang w:val="mk-MK"/>
        </w:rPr>
        <w:t xml:space="preserve">në afat prej 30 (tridhjetë) ditësh </w:t>
      </w:r>
      <w:r>
        <w:rPr>
          <w:rFonts w:ascii="Arial" w:hAnsi="Arial" w:cs="Arial"/>
          <w:lang w:val="mk-MK"/>
        </w:rPr>
        <w:t>nga data e marrjes së vendimit për marrjen e masës – vërejtje, për mos respektim të nenit 8 (kryeredaktor) dhe nenit 14 (</w:t>
      </w:r>
      <w:r w:rsidR="00955A57">
        <w:rPr>
          <w:rFonts w:ascii="Arial" w:hAnsi="Arial" w:cs="Arial"/>
          <w:lang w:val="sq-AL"/>
        </w:rPr>
        <w:t>impresum</w:t>
      </w:r>
      <w:r>
        <w:rPr>
          <w:rFonts w:ascii="Arial" w:hAnsi="Arial" w:cs="Arial"/>
          <w:lang w:val="mk-MK"/>
        </w:rPr>
        <w:t>) të Ligjit për media; dhe</w:t>
      </w:r>
    </w:p>
    <w:p w14:paraId="132F91DB" w14:textId="5CD9C68A" w:rsidR="002D44A0" w:rsidRDefault="002D44A0" w:rsidP="001170E7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u w:val="single"/>
          <w:lang w:val="mk-MK"/>
        </w:rPr>
        <w:lastRenderedPageBreak/>
        <w:t xml:space="preserve">brenda 45 (dyzet e pesë) ditëve </w:t>
      </w:r>
      <w:r w:rsidR="00DA5EFC">
        <w:rPr>
          <w:rFonts w:ascii="Arial" w:hAnsi="Arial" w:cs="Arial"/>
          <w:lang w:val="mk-MK"/>
        </w:rPr>
        <w:t>nga data e marrjes së vendimit për marrjen e masës – paralajmërim, për mosrespektim të nenit 15 (publiciteti në punë) të Ligjit për Media.</w:t>
      </w:r>
    </w:p>
    <w:p w14:paraId="29A29525" w14:textId="0DF85226" w:rsidR="00DA5EFC" w:rsidRDefault="00DA5EFC" w:rsidP="00DA5EFC">
      <w:pPr>
        <w:tabs>
          <w:tab w:val="left" w:pos="90"/>
          <w:tab w:val="left" w:pos="36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0A7445D6" w14:textId="31C25670" w:rsidR="00DA5EFC" w:rsidRDefault="00DA5EFC" w:rsidP="00C22887">
      <w:pPr>
        <w:tabs>
          <w:tab w:val="left" w:pos="90"/>
          <w:tab w:val="left" w:pos="360"/>
        </w:tabs>
        <w:spacing w:after="0" w:line="240" w:lineRule="auto"/>
        <w:ind w:firstLine="360"/>
        <w:jc w:val="both"/>
        <w:rPr>
          <w:rFonts w:ascii="Arial" w:hAnsi="Arial" w:cs="Arial"/>
          <w:b/>
          <w:i/>
          <w:lang w:val="mk-MK"/>
        </w:rPr>
      </w:pPr>
      <w:r w:rsidRPr="00DA5EFC">
        <w:rPr>
          <w:rFonts w:ascii="Arial" w:hAnsi="Arial" w:cs="Arial"/>
          <w:b/>
          <w:i/>
          <w:lang w:val="mk-MK"/>
        </w:rPr>
        <w:t>Transmetues</w:t>
      </w:r>
    </w:p>
    <w:p w14:paraId="077AD3CB" w14:textId="05C956CE" w:rsidR="00FF24BA" w:rsidRDefault="00FF24BA" w:rsidP="00DA5EFC">
      <w:pPr>
        <w:tabs>
          <w:tab w:val="left" w:pos="90"/>
          <w:tab w:val="left" w:pos="360"/>
        </w:tabs>
        <w:spacing w:after="0" w:line="240" w:lineRule="auto"/>
        <w:jc w:val="both"/>
        <w:rPr>
          <w:rFonts w:ascii="Arial" w:hAnsi="Arial" w:cs="Arial"/>
          <w:b/>
          <w:i/>
          <w:lang w:val="mk-MK"/>
        </w:rPr>
      </w:pPr>
    </w:p>
    <w:p w14:paraId="1813D988" w14:textId="64CDB918" w:rsidR="00FF24BA" w:rsidRDefault="003F7E6E" w:rsidP="003F7E6E">
      <w:pPr>
        <w:pStyle w:val="ListParagraph"/>
        <w:numPr>
          <w:ilvl w:val="0"/>
          <w:numId w:val="9"/>
        </w:numPr>
        <w:tabs>
          <w:tab w:val="left" w:pos="90"/>
          <w:tab w:val="left" w:pos="360"/>
        </w:tabs>
        <w:spacing w:after="0" w:line="240" w:lineRule="auto"/>
        <w:ind w:left="360"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Transmetuesi është i detyruar që </w:t>
      </w:r>
      <w:r w:rsidRPr="003F7E6E">
        <w:rPr>
          <w:rFonts w:ascii="Arial" w:hAnsi="Arial" w:cs="Arial"/>
          <w:u w:val="single"/>
          <w:lang w:val="mk-MK"/>
        </w:rPr>
        <w:t xml:space="preserve">menjëherë pas marrjes së vendimit </w:t>
      </w:r>
      <w:r>
        <w:rPr>
          <w:rFonts w:ascii="Arial" w:hAnsi="Arial" w:cs="Arial"/>
          <w:lang w:val="mk-MK"/>
        </w:rPr>
        <w:t>për marrjen e masës – paralajmërimit, të përafrojë veprimtarinë e tij me:</w:t>
      </w:r>
    </w:p>
    <w:p w14:paraId="4342CBC0" w14:textId="6AD3013A" w:rsidR="003F7E6E" w:rsidRDefault="006B2A04" w:rsidP="006E1368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48 (ndalimet e veçanta),</w:t>
      </w:r>
    </w:p>
    <w:p w14:paraId="5F934F6B" w14:textId="3ABC2BA6" w:rsidR="006E1368" w:rsidRDefault="006B2A04" w:rsidP="006E1368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49 (detyrimet për veprat kinematografike),</w:t>
      </w:r>
    </w:p>
    <w:p w14:paraId="24B9DDF2" w14:textId="4EEF39E9" w:rsidR="006E1368" w:rsidRDefault="006B2A04" w:rsidP="006E1368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50 paragrafi 1 (pornografia dhe dhuna e panevojshme),</w:t>
      </w:r>
    </w:p>
    <w:p w14:paraId="67BF423B" w14:textId="4CC2B69D" w:rsidR="006E1368" w:rsidRDefault="006B2A04" w:rsidP="006E1368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Neni 53 (rregullat për komunikimet </w:t>
      </w:r>
      <w:r w:rsidR="00305F37">
        <w:rPr>
          <w:rFonts w:ascii="Arial" w:hAnsi="Arial" w:cs="Arial"/>
          <w:lang w:val="sq-AL"/>
        </w:rPr>
        <w:t>komerciale</w:t>
      </w:r>
      <w:r>
        <w:rPr>
          <w:rFonts w:ascii="Arial" w:hAnsi="Arial" w:cs="Arial"/>
          <w:lang w:val="mk-MK"/>
        </w:rPr>
        <w:t>),</w:t>
      </w:r>
    </w:p>
    <w:p w14:paraId="5F7A9BFA" w14:textId="2E5A3621" w:rsidR="006B2A04" w:rsidRDefault="006B2A04" w:rsidP="006E1368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62 (transmetimi pa licencë dhe jashtë territorit), dhe</w:t>
      </w:r>
    </w:p>
    <w:p w14:paraId="69F22000" w14:textId="5495DB97" w:rsidR="006B2A04" w:rsidRDefault="006B2A04" w:rsidP="006E1368">
      <w:pPr>
        <w:pStyle w:val="ListParagraph"/>
        <w:numPr>
          <w:ilvl w:val="0"/>
          <w:numId w:val="10"/>
        </w:numPr>
        <w:tabs>
          <w:tab w:val="left" w:pos="90"/>
          <w:tab w:val="left" w:pos="36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94 (lojërat e fatit)</w:t>
      </w:r>
    </w:p>
    <w:p w14:paraId="5F123606" w14:textId="70AFCADD" w:rsidR="009C08A7" w:rsidRDefault="006B2A04" w:rsidP="006B2A04">
      <w:pPr>
        <w:tabs>
          <w:tab w:val="left" w:pos="90"/>
          <w:tab w:val="left" w:pos="36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nga Ligji për Shërbime Mediatike Audio dhe Audiovizi</w:t>
      </w:r>
      <w:r w:rsidR="00D513A1">
        <w:rPr>
          <w:rFonts w:ascii="Arial" w:hAnsi="Arial" w:cs="Arial"/>
          <w:lang w:val="sq-AL"/>
        </w:rPr>
        <w:t>uel</w:t>
      </w:r>
      <w:r>
        <w:rPr>
          <w:rFonts w:ascii="Arial" w:hAnsi="Arial" w:cs="Arial"/>
          <w:lang w:val="mk-MK"/>
        </w:rPr>
        <w:t>e dhe aktet nënligjore të miratuara nga Agjencia.</w:t>
      </w:r>
    </w:p>
    <w:p w14:paraId="1CF817B6" w14:textId="77777777" w:rsidR="009C08A7" w:rsidRDefault="009C08A7" w:rsidP="006B2A04">
      <w:pPr>
        <w:tabs>
          <w:tab w:val="left" w:pos="90"/>
          <w:tab w:val="left" w:pos="36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7974BD8B" w14:textId="569B458A" w:rsidR="006B2A04" w:rsidRDefault="006B2A04" w:rsidP="00975D6A">
      <w:pPr>
        <w:pStyle w:val="ListParagraph"/>
        <w:numPr>
          <w:ilvl w:val="0"/>
          <w:numId w:val="9"/>
        </w:numPr>
        <w:tabs>
          <w:tab w:val="left" w:pos="90"/>
          <w:tab w:val="left" w:pos="360"/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lang w:val="mk-MK"/>
        </w:rPr>
      </w:pPr>
      <w:r w:rsidRPr="009C08A7">
        <w:rPr>
          <w:rFonts w:ascii="Arial" w:hAnsi="Arial" w:cs="Arial"/>
          <w:lang w:val="mk-MK"/>
        </w:rPr>
        <w:t xml:space="preserve">Transmetuesi është i detyruar </w:t>
      </w:r>
      <w:r w:rsidR="00B2129E">
        <w:rPr>
          <w:rFonts w:ascii="Arial" w:hAnsi="Arial" w:cs="Arial"/>
          <w:u w:val="single"/>
          <w:lang w:val="mk-MK"/>
        </w:rPr>
        <w:t xml:space="preserve">që në afat prej 10 (dhjetë) ditësh </w:t>
      </w:r>
      <w:r w:rsidR="00975D6A">
        <w:rPr>
          <w:rFonts w:ascii="Arial" w:hAnsi="Arial" w:cs="Arial"/>
          <w:lang w:val="mk-MK"/>
        </w:rPr>
        <w:t>nga data e marrjes së vendimit për marrjen e masës – paralajmërimit, të harmonizojë veprimtarinë e tij me:</w:t>
      </w:r>
    </w:p>
    <w:p w14:paraId="6DA03805" w14:textId="0035BEEE" w:rsidR="00B12F03" w:rsidRDefault="00B12F03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33 (kushtet për kryerjen e mbikëqyrjes profesionale),</w:t>
      </w:r>
    </w:p>
    <w:p w14:paraId="7D143DCB" w14:textId="258717B7" w:rsidR="00A06C37" w:rsidRDefault="00A06C37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64 (gjuha e transmetimit),</w:t>
      </w:r>
    </w:p>
    <w:p w14:paraId="41D781F8" w14:textId="4B2F94D9" w:rsidR="00A06C37" w:rsidRDefault="00A06C37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87 (ngjarjet me të drejta ekskluzive transmetimi),</w:t>
      </w:r>
    </w:p>
    <w:p w14:paraId="2C4FB314" w14:textId="3A9C69E8" w:rsidR="00A06C37" w:rsidRDefault="00A06C37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89 (e drejta për njoftim të shkurtër),</w:t>
      </w:r>
    </w:p>
    <w:p w14:paraId="07534D2C" w14:textId="0162A927" w:rsidR="00A06C37" w:rsidRDefault="00A06C37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95 (lidhja në një sistem të vetëm),</w:t>
      </w:r>
    </w:p>
    <w:p w14:paraId="2D7AE474" w14:textId="43356D68" w:rsidR="00A06C37" w:rsidRDefault="00A06C37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97 (identifikimi i transmetuesit),</w:t>
      </w:r>
    </w:p>
    <w:p w14:paraId="633F5814" w14:textId="6ECBAE57" w:rsidR="00A06C37" w:rsidRDefault="00A06C37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98 (kushtet për reklamim dhe teleshoping ),</w:t>
      </w:r>
    </w:p>
    <w:p w14:paraId="3A268D02" w14:textId="120BF3EF" w:rsidR="00A06C37" w:rsidRDefault="00A06C37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99 (mënyra e reklamimit),</w:t>
      </w:r>
    </w:p>
    <w:p w14:paraId="0AE49926" w14:textId="214A910E" w:rsidR="00A06C37" w:rsidRDefault="00A702A9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100 (kufizimet e reklamimit në mediat komerciale), dhe</w:t>
      </w:r>
    </w:p>
    <w:p w14:paraId="6B3491A2" w14:textId="493DE46C" w:rsidR="00A702A9" w:rsidRDefault="00A702A9" w:rsidP="00B12F03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hanging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101 (ndalimi i pjesëmarrjes së prezantuesve në reklama)</w:t>
      </w:r>
    </w:p>
    <w:p w14:paraId="6670E17E" w14:textId="62A6CF29" w:rsidR="003811BA" w:rsidRDefault="003811BA" w:rsidP="003811BA">
      <w:p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nga Ligji për Shërbime Mediatike Audio dhe Audioviz</w:t>
      </w:r>
      <w:r w:rsidR="00CC5E6F">
        <w:rPr>
          <w:rFonts w:ascii="Arial" w:hAnsi="Arial" w:cs="Arial"/>
          <w:lang w:val="sq-AL"/>
        </w:rPr>
        <w:t>uele</w:t>
      </w:r>
      <w:r>
        <w:rPr>
          <w:rFonts w:ascii="Arial" w:hAnsi="Arial" w:cs="Arial"/>
          <w:lang w:val="mk-MK"/>
        </w:rPr>
        <w:t>e dhe aktet nënligjore të miratuara nga Agjencia.</w:t>
      </w:r>
    </w:p>
    <w:p w14:paraId="3AB38355" w14:textId="7F88136C" w:rsidR="00E01530" w:rsidRDefault="00E01530" w:rsidP="003811BA">
      <w:p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225E11B8" w14:textId="33D17725" w:rsidR="00E01530" w:rsidRDefault="00F24890" w:rsidP="007F1CDB">
      <w:pPr>
        <w:pStyle w:val="ListParagraph"/>
        <w:numPr>
          <w:ilvl w:val="0"/>
          <w:numId w:val="9"/>
        </w:numPr>
        <w:tabs>
          <w:tab w:val="left" w:pos="90"/>
          <w:tab w:val="left" w:pos="360"/>
          <w:tab w:val="left" w:pos="450"/>
        </w:tabs>
        <w:spacing w:after="0" w:line="240" w:lineRule="auto"/>
        <w:ind w:left="360" w:hanging="270"/>
        <w:jc w:val="both"/>
        <w:rPr>
          <w:rFonts w:ascii="Arial" w:hAnsi="Arial" w:cs="Arial"/>
          <w:lang w:val="mk-MK"/>
        </w:rPr>
      </w:pPr>
      <w:r w:rsidRPr="007F1CDB">
        <w:rPr>
          <w:rFonts w:ascii="Arial" w:hAnsi="Arial" w:cs="Arial"/>
          <w:lang w:val="mk-MK"/>
        </w:rPr>
        <w:t xml:space="preserve">Transmetuesi është i detyruar </w:t>
      </w:r>
      <w:r w:rsidR="007F1CDB" w:rsidRPr="007F1CDB">
        <w:rPr>
          <w:rFonts w:ascii="Arial" w:hAnsi="Arial" w:cs="Arial"/>
          <w:u w:val="single"/>
          <w:lang w:val="mk-MK"/>
        </w:rPr>
        <w:t xml:space="preserve">që në afat prej 20 (njëzet) ditësh </w:t>
      </w:r>
      <w:r w:rsidR="007F1CDB" w:rsidRPr="007F1CDB">
        <w:rPr>
          <w:rFonts w:ascii="Arial" w:hAnsi="Arial" w:cs="Arial"/>
          <w:lang w:val="mk-MK"/>
        </w:rPr>
        <w:t>nga data e marrjes së vendimit të marrë masë – paralajmërim, të harmonizojë veprimtarinë e tij me:</w:t>
      </w:r>
    </w:p>
    <w:p w14:paraId="45BE8CD7" w14:textId="77777777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47 (regjistrimet ditore dhe regjistrimi i sinjalit të daljes),</w:t>
      </w:r>
    </w:p>
    <w:p w14:paraId="05D48B87" w14:textId="6516F245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50 paragrafi 3 (mbrojtja e të miturve),</w:t>
      </w:r>
    </w:p>
    <w:p w14:paraId="3C5937D4" w14:textId="3F1E3C3E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51 (informacion për përdoruesit),</w:t>
      </w:r>
    </w:p>
    <w:p w14:paraId="05F9EF64" w14:textId="0273A838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52 (programet me pjesëmarrje me çmim),</w:t>
      </w:r>
    </w:p>
    <w:p w14:paraId="2A092092" w14:textId="752F16B9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54 (sponsorizimi),</w:t>
      </w:r>
    </w:p>
    <w:p w14:paraId="2A87B8C2" w14:textId="63FECBB6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55 (tregtimi i produkteve),</w:t>
      </w:r>
    </w:p>
    <w:p w14:paraId="7188F211" w14:textId="3E92B3B4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67 (koncepti i programit),</w:t>
      </w:r>
    </w:p>
    <w:p w14:paraId="1D04DDFB" w14:textId="693E64C2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77 (marrëveshja për transmetim),</w:t>
      </w:r>
    </w:p>
    <w:p w14:paraId="19AC5DEA" w14:textId="17F34092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90 (transmetimi ditor),</w:t>
      </w:r>
    </w:p>
    <w:p w14:paraId="6A00CF58" w14:textId="58B06E24" w:rsidR="00921721" w:rsidRDefault="00921721" w:rsidP="00921721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92 paragrafët 1, 2 dhe 3 (Veprat audiovizuele maqedonase),</w:t>
      </w:r>
    </w:p>
    <w:p w14:paraId="037E2EA1" w14:textId="08D4BD13" w:rsidR="00921721" w:rsidRDefault="00921721" w:rsidP="000627A7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left="450" w:hanging="18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92, paragrafi 4 (detyrimi për transmetimin e muzikës në shërbimet programore radiofonike të Shërbimit Transmetues Publik),</w:t>
      </w:r>
    </w:p>
    <w:p w14:paraId="6466372D" w14:textId="382781A8" w:rsidR="000627A7" w:rsidRDefault="000627A7" w:rsidP="000627A7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left="450" w:hanging="18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Neni 80 paragrafët 7, 8 dhe 9 ( </w:t>
      </w:r>
      <w:r w:rsidR="000F7E6B">
        <w:rPr>
          <w:rFonts w:ascii="Arial" w:hAnsi="Arial" w:cs="Arial"/>
          <w:lang w:val="mk-MK"/>
        </w:rPr>
        <w:t xml:space="preserve">obligimi i </w:t>
      </w:r>
      <w:r w:rsidR="008A6247">
        <w:rPr>
          <w:rFonts w:ascii="Arial" w:hAnsi="Arial" w:cs="Arial"/>
          <w:lang w:val="sq-AL"/>
        </w:rPr>
        <w:t xml:space="preserve">SHTR </w:t>
      </w:r>
      <w:r w:rsidR="000F7E6B">
        <w:rPr>
          <w:rFonts w:ascii="Arial" w:hAnsi="Arial" w:cs="Arial"/>
          <w:lang w:val="mk-MK"/>
        </w:rPr>
        <w:t>shërbimeve programore radiofonike për të transmetuar muzikë të dorëzuar vullnetarisht në gjuhën maqedonase ose në gjuhët e bashkësive etnike), dhe</w:t>
      </w:r>
    </w:p>
    <w:p w14:paraId="09DFF5E8" w14:textId="75FEA395" w:rsidR="000627A7" w:rsidRDefault="000627A7" w:rsidP="000627A7">
      <w:pPr>
        <w:pStyle w:val="ListParagraph"/>
        <w:numPr>
          <w:ilvl w:val="0"/>
          <w:numId w:val="10"/>
        </w:numPr>
        <w:tabs>
          <w:tab w:val="left" w:pos="90"/>
          <w:tab w:val="left" w:pos="360"/>
          <w:tab w:val="left" w:pos="450"/>
        </w:tabs>
        <w:spacing w:after="0" w:line="240" w:lineRule="auto"/>
        <w:ind w:left="450" w:hanging="18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93 (shërbimet telefonike me vlerë të shtuar)</w:t>
      </w:r>
    </w:p>
    <w:p w14:paraId="44D691A0" w14:textId="2FED0193" w:rsidR="000627A7" w:rsidRPr="000627A7" w:rsidRDefault="000627A7" w:rsidP="000627A7">
      <w:pPr>
        <w:tabs>
          <w:tab w:val="left" w:pos="90"/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 w:rsidRPr="000627A7">
        <w:rPr>
          <w:rFonts w:ascii="Arial" w:hAnsi="Arial" w:cs="Arial"/>
          <w:lang w:val="mk-MK"/>
        </w:rPr>
        <w:t>nga Ligji për Shërbime Mediatike Audio dhe Audioviz</w:t>
      </w:r>
      <w:r w:rsidR="008A6247">
        <w:rPr>
          <w:rFonts w:ascii="Arial" w:hAnsi="Arial" w:cs="Arial"/>
          <w:lang w:val="sq-AL"/>
        </w:rPr>
        <w:t>uele</w:t>
      </w:r>
      <w:r w:rsidRPr="000627A7">
        <w:rPr>
          <w:rFonts w:ascii="Arial" w:hAnsi="Arial" w:cs="Arial"/>
          <w:lang w:val="mk-MK"/>
        </w:rPr>
        <w:t xml:space="preserve"> dhe aktet nënligjore të miratuara nga Agjencia.</w:t>
      </w:r>
    </w:p>
    <w:p w14:paraId="01E306C0" w14:textId="2F764811" w:rsidR="00E11F70" w:rsidRDefault="00E11F70" w:rsidP="002464E5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14:paraId="67B788D8" w14:textId="38A6B854" w:rsidR="00193A95" w:rsidRDefault="00193A95" w:rsidP="002464E5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14:paraId="6EFA4AE6" w14:textId="6A144396" w:rsidR="00193A95" w:rsidRPr="00B47AB9" w:rsidRDefault="004A5818" w:rsidP="00FB3FAA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="Arial" w:hAnsi="Arial" w:cs="Arial"/>
          <w:b/>
          <w:lang w:val="mk-MK"/>
        </w:rPr>
      </w:pPr>
      <w:r w:rsidRPr="0088457C">
        <w:rPr>
          <w:rFonts w:ascii="Arial" w:hAnsi="Arial" w:cs="Arial"/>
          <w:lang w:val="mk-MK"/>
        </w:rPr>
        <w:t xml:space="preserve">Transmetuesi është i detyruar </w:t>
      </w:r>
      <w:r w:rsidRPr="00B47AB9">
        <w:rPr>
          <w:rFonts w:ascii="Arial" w:hAnsi="Arial" w:cs="Arial"/>
          <w:u w:val="single"/>
          <w:lang w:val="mk-MK"/>
        </w:rPr>
        <w:t xml:space="preserve">që brenda 20 (njëzet) ditëve </w:t>
      </w:r>
      <w:r w:rsidRPr="0088457C">
        <w:rPr>
          <w:rFonts w:ascii="Arial" w:hAnsi="Arial" w:cs="Arial"/>
          <w:lang w:val="mk-MK"/>
        </w:rPr>
        <w:t>nga data e marrjes së vendimit të marrë një masë - paralajmërim, të përafrojë veprimtarinë e tij me nenin 8 (kryeredaktori) dhe nenin 14 (shtypja) të Ligjit për media dhe aktet nënligjore të miratuara nga Agjencia, dhe brenda 45 (dyzet e pesë ditëve nga data e rifillimit të veprimit). Neni 15 (publiciteti në punë) i Ligjit për Media dhe akteve nënligjore të miratuara nga Agjencia.</w:t>
      </w:r>
    </w:p>
    <w:p w14:paraId="0C1F9CDE" w14:textId="5E4965F7" w:rsidR="00B47AB9" w:rsidRDefault="00B47AB9" w:rsidP="009B4654">
      <w:pPr>
        <w:tabs>
          <w:tab w:val="left" w:pos="270"/>
          <w:tab w:val="left" w:pos="36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14:paraId="40D9A98B" w14:textId="15E63F72" w:rsidR="009B4654" w:rsidRDefault="009B4654" w:rsidP="00A220E0">
      <w:pPr>
        <w:tabs>
          <w:tab w:val="left" w:pos="360"/>
        </w:tabs>
        <w:spacing w:after="0" w:line="240" w:lineRule="auto"/>
        <w:ind w:left="360" w:firstLine="360"/>
        <w:jc w:val="both"/>
        <w:rPr>
          <w:rFonts w:ascii="Arial" w:hAnsi="Arial" w:cs="Arial"/>
          <w:b/>
          <w:lang w:val="mk-MK"/>
        </w:rPr>
      </w:pPr>
    </w:p>
    <w:p w14:paraId="3D1CB21C" w14:textId="5F658AC6" w:rsidR="009B4654" w:rsidRDefault="009B4654" w:rsidP="00A220E0">
      <w:pPr>
        <w:tabs>
          <w:tab w:val="left" w:pos="270"/>
          <w:tab w:val="left" w:pos="360"/>
        </w:tabs>
        <w:spacing w:after="0" w:line="240" w:lineRule="auto"/>
        <w:ind w:firstLine="360"/>
        <w:jc w:val="both"/>
        <w:rPr>
          <w:rFonts w:ascii="Arial" w:hAnsi="Arial" w:cs="Arial"/>
          <w:b/>
          <w:i/>
          <w:lang w:val="mk-MK"/>
        </w:rPr>
      </w:pPr>
      <w:r w:rsidRPr="009B4654">
        <w:rPr>
          <w:rFonts w:ascii="Arial" w:hAnsi="Arial" w:cs="Arial"/>
          <w:b/>
          <w:i/>
          <w:lang w:val="mk-MK"/>
        </w:rPr>
        <w:t>Operatori publik i rrjetit të komunikimeve elektronike</w:t>
      </w:r>
    </w:p>
    <w:p w14:paraId="5589B375" w14:textId="060E1B93" w:rsidR="00E45F18" w:rsidRDefault="00E45F18" w:rsidP="009B4654">
      <w:pPr>
        <w:tabs>
          <w:tab w:val="left" w:pos="270"/>
          <w:tab w:val="left" w:pos="360"/>
        </w:tabs>
        <w:spacing w:after="0" w:line="240" w:lineRule="auto"/>
        <w:jc w:val="both"/>
        <w:rPr>
          <w:rFonts w:ascii="Arial" w:hAnsi="Arial" w:cs="Arial"/>
          <w:b/>
          <w:i/>
          <w:lang w:val="mk-MK"/>
        </w:rPr>
      </w:pPr>
    </w:p>
    <w:p w14:paraId="664487C7" w14:textId="5D26731B" w:rsidR="00E45F18" w:rsidRDefault="003147A7" w:rsidP="00D83DD5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Operatori i një rrjeti publik të komunikimeve elektronike është i detyruar që </w:t>
      </w:r>
      <w:r w:rsidR="00B50E30" w:rsidRPr="00604C61">
        <w:rPr>
          <w:rFonts w:ascii="Arial" w:hAnsi="Arial" w:cs="Arial"/>
          <w:u w:val="single"/>
          <w:lang w:val="mk-MK"/>
        </w:rPr>
        <w:t xml:space="preserve">menjëherë pas marrjes </w:t>
      </w:r>
      <w:r w:rsidR="00B50E30">
        <w:rPr>
          <w:rFonts w:ascii="Arial" w:hAnsi="Arial" w:cs="Arial"/>
          <w:lang w:val="mk-MK"/>
        </w:rPr>
        <w:t>së vendimit të marrë një masë - paralajmërim dhe të shkëputë ritransmetimin e shërbimit programor, të harmonizojë funksionimin e tij me:</w:t>
      </w:r>
    </w:p>
    <w:p w14:paraId="7169B27B" w14:textId="78CE3016" w:rsidR="00B50E30" w:rsidRDefault="00B50E30" w:rsidP="00B50E30">
      <w:pPr>
        <w:pStyle w:val="ListParagraph"/>
        <w:tabs>
          <w:tab w:val="left" w:pos="270"/>
          <w:tab w:val="left" w:pos="360"/>
        </w:tabs>
        <w:spacing w:after="0" w:line="240" w:lineRule="auto"/>
        <w:ind w:left="90"/>
        <w:jc w:val="both"/>
        <w:rPr>
          <w:rFonts w:ascii="Arial" w:hAnsi="Arial" w:cs="Arial"/>
          <w:lang w:val="mk-MK"/>
        </w:rPr>
      </w:pPr>
    </w:p>
    <w:p w14:paraId="1917BE12" w14:textId="66741041" w:rsidR="00B50E30" w:rsidRDefault="00B50E30" w:rsidP="00B50E30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50, paragrafi 5 (ritransmetimi i pornografisë në formë të koduar),</w:t>
      </w:r>
    </w:p>
    <w:p w14:paraId="0DA06FC6" w14:textId="263A98C0" w:rsidR="00B50E30" w:rsidRDefault="00B50E30" w:rsidP="00B50E30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64, paragrafi 2 (nëntitrimi),</w:t>
      </w:r>
    </w:p>
    <w:p w14:paraId="3102C143" w14:textId="14E7DCB1" w:rsidR="00B50E30" w:rsidRDefault="00B50E30" w:rsidP="00B50E30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141 (ritransmetimi i shërbimeve programore të paregjistruara),</w:t>
      </w:r>
    </w:p>
    <w:p w14:paraId="6DF565FC" w14:textId="40780CA9" w:rsidR="00282580" w:rsidRDefault="00B50E30" w:rsidP="009470AF">
      <w:pPr>
        <w:pStyle w:val="ListParagraph"/>
        <w:numPr>
          <w:ilvl w:val="0"/>
          <w:numId w:val="10"/>
        </w:numPr>
        <w:tabs>
          <w:tab w:val="left" w:pos="270"/>
          <w:tab w:val="left" w:pos="360"/>
          <w:tab w:val="left" w:pos="900"/>
        </w:tabs>
        <w:spacing w:after="0" w:line="240" w:lineRule="auto"/>
        <w:ind w:left="450" w:hanging="18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143 (ritransmetimi i shërbimeve programore jashtë zonës së shërbimit dhe ritransmetimi i detyrueshëm dhe falas i të gjitha shërbimeve programore të shërbimit publik të transmetimit), dhe</w:t>
      </w:r>
    </w:p>
    <w:p w14:paraId="1E0A3570" w14:textId="5FF31AE4" w:rsidR="00B50E30" w:rsidRDefault="00282580" w:rsidP="00B50E30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ind w:left="450" w:hanging="18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144, paragrafi 1 (kanali i brendshëm televiziv)</w:t>
      </w:r>
    </w:p>
    <w:p w14:paraId="0C5B87E7" w14:textId="6997A94E" w:rsidR="00282580" w:rsidRDefault="00282580" w:rsidP="003D25B1">
      <w:pPr>
        <w:tabs>
          <w:tab w:val="left" w:pos="270"/>
          <w:tab w:val="left" w:pos="360"/>
        </w:tabs>
        <w:spacing w:after="0" w:line="240" w:lineRule="auto"/>
        <w:ind w:left="90"/>
        <w:jc w:val="both"/>
        <w:rPr>
          <w:rFonts w:ascii="Arial" w:hAnsi="Arial" w:cs="Arial"/>
          <w:lang w:val="mk-MK"/>
        </w:rPr>
      </w:pPr>
      <w:r w:rsidRPr="00282580">
        <w:rPr>
          <w:rFonts w:ascii="Arial" w:hAnsi="Arial" w:cs="Arial"/>
          <w:lang w:val="mk-MK"/>
        </w:rPr>
        <w:t xml:space="preserve">nga Ligji për </w:t>
      </w:r>
      <w:r w:rsidR="00791838" w:rsidRPr="000627A7">
        <w:rPr>
          <w:rFonts w:ascii="Arial" w:hAnsi="Arial" w:cs="Arial"/>
          <w:lang w:val="mk-MK"/>
        </w:rPr>
        <w:t>Shërbime Mediatike Audio dhe Audioviz</w:t>
      </w:r>
      <w:r w:rsidR="00791838">
        <w:rPr>
          <w:rFonts w:ascii="Arial" w:hAnsi="Arial" w:cs="Arial"/>
          <w:lang w:val="sq-AL"/>
        </w:rPr>
        <w:t>uele</w:t>
      </w:r>
      <w:r w:rsidR="00791838" w:rsidRPr="000627A7">
        <w:rPr>
          <w:rFonts w:ascii="Arial" w:hAnsi="Arial" w:cs="Arial"/>
          <w:lang w:val="mk-MK"/>
        </w:rPr>
        <w:t xml:space="preserve"> </w:t>
      </w:r>
      <w:r w:rsidRPr="00282580">
        <w:rPr>
          <w:rFonts w:ascii="Arial" w:hAnsi="Arial" w:cs="Arial"/>
          <w:lang w:val="mk-MK"/>
        </w:rPr>
        <w:t>dhe aktet nënligjore të miratuara nga Agjencia.</w:t>
      </w:r>
    </w:p>
    <w:p w14:paraId="2F7A81A0" w14:textId="113ED4BC" w:rsidR="00537BE7" w:rsidRDefault="00537BE7" w:rsidP="00282580">
      <w:pPr>
        <w:tabs>
          <w:tab w:val="left" w:pos="270"/>
          <w:tab w:val="left" w:pos="36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48712295" w14:textId="6D0EC63D" w:rsidR="00D07E6E" w:rsidRPr="00720CD5" w:rsidRDefault="00582FAE" w:rsidP="00D07E6E">
      <w:pPr>
        <w:pStyle w:val="ListParagraph"/>
        <w:numPr>
          <w:ilvl w:val="0"/>
          <w:numId w:val="9"/>
        </w:numPr>
        <w:tabs>
          <w:tab w:val="left" w:pos="360"/>
          <w:tab w:val="left" w:pos="450"/>
        </w:tabs>
        <w:spacing w:after="0" w:line="240" w:lineRule="auto"/>
        <w:ind w:left="90" w:firstLine="0"/>
        <w:jc w:val="both"/>
        <w:rPr>
          <w:rFonts w:ascii="Arial" w:hAnsi="Arial" w:cs="Arial"/>
          <w:u w:val="single"/>
          <w:lang w:val="mk-MK"/>
        </w:rPr>
      </w:pPr>
      <w:r w:rsidRPr="00582FAE">
        <w:rPr>
          <w:rFonts w:ascii="Arial" w:hAnsi="Arial" w:cs="Arial"/>
          <w:lang w:val="mk-MK"/>
        </w:rPr>
        <w:t xml:space="preserve">Operatori i një rrjeti publik të komunikimeve elektronike është i detyruar, </w:t>
      </w:r>
      <w:r w:rsidR="00604C61" w:rsidRPr="00720CD5">
        <w:rPr>
          <w:rFonts w:ascii="Arial" w:hAnsi="Arial" w:cs="Arial"/>
          <w:u w:val="single"/>
          <w:lang w:val="mk-MK"/>
        </w:rPr>
        <w:t>brenda datës 30 (tridhjetë)</w:t>
      </w:r>
    </w:p>
    <w:p w14:paraId="3273E679" w14:textId="7A71814A" w:rsidR="00537BE7" w:rsidRDefault="00604C61" w:rsidP="00D07E6E">
      <w:pPr>
        <w:tabs>
          <w:tab w:val="left" w:pos="360"/>
          <w:tab w:val="left" w:pos="450"/>
        </w:tabs>
        <w:spacing w:after="0" w:line="240" w:lineRule="auto"/>
        <w:ind w:left="90"/>
        <w:jc w:val="both"/>
        <w:rPr>
          <w:rFonts w:ascii="Arial" w:hAnsi="Arial" w:cs="Arial"/>
          <w:lang w:val="mk-MK"/>
        </w:rPr>
      </w:pPr>
      <w:r w:rsidRPr="00720CD5">
        <w:rPr>
          <w:rFonts w:ascii="Arial" w:hAnsi="Arial" w:cs="Arial"/>
          <w:u w:val="single"/>
          <w:lang w:val="mk-MK"/>
        </w:rPr>
        <w:t xml:space="preserve">ditëve </w:t>
      </w:r>
      <w:r w:rsidRPr="00C64B88">
        <w:rPr>
          <w:rFonts w:ascii="Arial" w:hAnsi="Arial" w:cs="Arial"/>
          <w:lang w:val="mk-MK"/>
        </w:rPr>
        <w:t xml:space="preserve">nga data e marrjes së vendimit për marrjen e masës – paralajmërim për respektimin e nenit 144 paragrafi 3 (dorëzimi i sinjalit dalës në lokacionin e duhur për grumbullimin e sinjaleve) të Ligjit për </w:t>
      </w:r>
      <w:r w:rsidR="00E5238A" w:rsidRPr="000627A7">
        <w:rPr>
          <w:rFonts w:ascii="Arial" w:hAnsi="Arial" w:cs="Arial"/>
          <w:lang w:val="mk-MK"/>
        </w:rPr>
        <w:t>Shërbime Mediatike Audio dhe Audioviz</w:t>
      </w:r>
      <w:r w:rsidR="00E5238A">
        <w:rPr>
          <w:rFonts w:ascii="Arial" w:hAnsi="Arial" w:cs="Arial"/>
          <w:lang w:val="sq-AL"/>
        </w:rPr>
        <w:t>uele</w:t>
      </w:r>
      <w:r w:rsidR="00E5238A" w:rsidRPr="000627A7">
        <w:rPr>
          <w:rFonts w:ascii="Arial" w:hAnsi="Arial" w:cs="Arial"/>
          <w:lang w:val="mk-MK"/>
        </w:rPr>
        <w:t xml:space="preserve"> </w:t>
      </w:r>
      <w:r w:rsidRPr="00C64B88">
        <w:rPr>
          <w:rFonts w:ascii="Arial" w:hAnsi="Arial" w:cs="Arial"/>
          <w:lang w:val="mk-MK"/>
        </w:rPr>
        <w:t>dhe akteve nënligjore të miratuara nga Agjencia.</w:t>
      </w:r>
    </w:p>
    <w:p w14:paraId="7F4352FF" w14:textId="6E98C009" w:rsidR="00F26FD9" w:rsidRDefault="00F26FD9" w:rsidP="00D07E6E">
      <w:pPr>
        <w:tabs>
          <w:tab w:val="left" w:pos="360"/>
          <w:tab w:val="left" w:pos="450"/>
        </w:tabs>
        <w:spacing w:after="0" w:line="240" w:lineRule="auto"/>
        <w:ind w:left="90"/>
        <w:jc w:val="both"/>
        <w:rPr>
          <w:rFonts w:ascii="Arial" w:hAnsi="Arial" w:cs="Arial"/>
          <w:lang w:val="mk-MK"/>
        </w:rPr>
      </w:pPr>
    </w:p>
    <w:p w14:paraId="5DE06471" w14:textId="13AC23DD" w:rsidR="00EF16B1" w:rsidRDefault="009D4F61" w:rsidP="00EF16B1">
      <w:pPr>
        <w:pStyle w:val="ListParagraph"/>
        <w:numPr>
          <w:ilvl w:val="0"/>
          <w:numId w:val="9"/>
        </w:numPr>
        <w:tabs>
          <w:tab w:val="left" w:pos="360"/>
          <w:tab w:val="left" w:pos="450"/>
        </w:tabs>
        <w:spacing w:after="0" w:line="240" w:lineRule="auto"/>
        <w:ind w:left="90" w:firstLine="0"/>
        <w:jc w:val="both"/>
        <w:rPr>
          <w:rFonts w:ascii="Arial" w:hAnsi="Arial" w:cs="Arial"/>
          <w:lang w:val="mk-MK"/>
        </w:rPr>
      </w:pPr>
      <w:r w:rsidRPr="00EF16B1">
        <w:rPr>
          <w:rFonts w:ascii="Arial" w:hAnsi="Arial" w:cs="Arial"/>
          <w:lang w:val="mk-MK"/>
        </w:rPr>
        <w:t xml:space="preserve">Operatori i rrjetit publik të komunikimeve elektronike është i obliguar </w:t>
      </w:r>
      <w:r w:rsidRPr="00720CD5">
        <w:rPr>
          <w:rFonts w:ascii="Arial" w:hAnsi="Arial" w:cs="Arial"/>
          <w:u w:val="single"/>
          <w:lang w:val="mk-MK"/>
        </w:rPr>
        <w:t xml:space="preserve">që në afat prej 7 (shtatë) ditësh </w:t>
      </w:r>
      <w:r w:rsidR="00EF16B1" w:rsidRPr="00EF16B1">
        <w:rPr>
          <w:rFonts w:ascii="Arial" w:hAnsi="Arial" w:cs="Arial"/>
          <w:lang w:val="mk-MK"/>
        </w:rPr>
        <w:t>nga data e marrjes së vendimit të marrë masë – paralajmërim, të harmonizojë punën e tij me nenin 77, paragrafin 6 (marrëveshja për transmetim) të Ligjit për shërbimet mediatike audio dhe audioviz</w:t>
      </w:r>
      <w:r w:rsidR="000B330C">
        <w:rPr>
          <w:rFonts w:ascii="Arial" w:hAnsi="Arial" w:cs="Arial"/>
          <w:lang w:val="sq-AL"/>
        </w:rPr>
        <w:t>uele</w:t>
      </w:r>
      <w:r w:rsidR="00EF16B1" w:rsidRPr="00EF16B1">
        <w:rPr>
          <w:rFonts w:ascii="Arial" w:hAnsi="Arial" w:cs="Arial"/>
          <w:lang w:val="mk-MK"/>
        </w:rPr>
        <w:t xml:space="preserve"> dhe aktet nënligjore të miratuara nga Agjencia.</w:t>
      </w:r>
    </w:p>
    <w:p w14:paraId="0B8ABD79" w14:textId="432A3428" w:rsidR="001A3AAD" w:rsidRDefault="001A3AAD" w:rsidP="001A3AAD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451FB1A8" w14:textId="665DF7B3" w:rsidR="001A3AAD" w:rsidRDefault="001A3AAD" w:rsidP="001A3AAD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3DF47E32" w14:textId="233CAF8F" w:rsidR="001A3AAD" w:rsidRDefault="001A3AAD" w:rsidP="00677A84">
      <w:pPr>
        <w:tabs>
          <w:tab w:val="left" w:pos="360"/>
          <w:tab w:val="left" w:pos="450"/>
        </w:tabs>
        <w:spacing w:after="0" w:line="240" w:lineRule="auto"/>
        <w:ind w:firstLine="450"/>
        <w:jc w:val="both"/>
        <w:rPr>
          <w:rFonts w:ascii="Arial" w:hAnsi="Arial" w:cs="Arial"/>
          <w:b/>
          <w:i/>
          <w:lang w:val="mk-MK"/>
        </w:rPr>
      </w:pPr>
      <w:r w:rsidRPr="001A3AAD">
        <w:rPr>
          <w:rFonts w:ascii="Arial" w:hAnsi="Arial" w:cs="Arial"/>
          <w:b/>
          <w:i/>
          <w:lang w:val="mk-MK"/>
        </w:rPr>
        <w:t>multipleksit dixhital tokësor</w:t>
      </w:r>
    </w:p>
    <w:p w14:paraId="6A27C25C" w14:textId="75C3ECDC" w:rsidR="00775171" w:rsidRDefault="00775171" w:rsidP="001A3AAD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b/>
          <w:i/>
          <w:lang w:val="mk-MK"/>
        </w:rPr>
      </w:pPr>
    </w:p>
    <w:p w14:paraId="08406B8D" w14:textId="5DD7B6FD" w:rsidR="0055492A" w:rsidRPr="0055492A" w:rsidRDefault="00720CD5" w:rsidP="0055492A">
      <w:pPr>
        <w:pStyle w:val="ListParagraph"/>
        <w:numPr>
          <w:ilvl w:val="0"/>
          <w:numId w:val="9"/>
        </w:numPr>
        <w:tabs>
          <w:tab w:val="left" w:pos="360"/>
          <w:tab w:val="left" w:pos="450"/>
        </w:tabs>
        <w:spacing w:after="0" w:line="240" w:lineRule="auto"/>
        <w:ind w:left="180" w:hanging="9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Operatori i multipleksit tokësor </w:t>
      </w:r>
      <w:r w:rsidR="00A31B1D" w:rsidRPr="0055492A">
        <w:rPr>
          <w:rFonts w:ascii="Arial" w:hAnsi="Arial" w:cs="Arial"/>
          <w:lang w:val="mk-MK"/>
        </w:rPr>
        <w:t xml:space="preserve">digjital është i detyruar </w:t>
      </w:r>
      <w:r w:rsidR="00A31B1D" w:rsidRPr="0055492A">
        <w:rPr>
          <w:rFonts w:ascii="Arial" w:hAnsi="Arial" w:cs="Arial"/>
          <w:u w:val="single"/>
          <w:lang w:val="mk-MK"/>
        </w:rPr>
        <w:t xml:space="preserve">që në afat prej 7 (shtatë) ditësh </w:t>
      </w:r>
      <w:r w:rsidR="00A31B1D" w:rsidRPr="0055492A">
        <w:rPr>
          <w:rFonts w:ascii="Arial" w:hAnsi="Arial" w:cs="Arial"/>
          <w:lang w:val="mk-MK"/>
        </w:rPr>
        <w:t>nga data e marrjes së vendimit të marrë masë – paralajmërim, të harmonizojë punën e tij me nenin 77, paragrafi 5 (marrëveshja për transmetim) të Ligjit për shërbimet mediatike audio dhe audiovizive dhe aktet nënligjore të miratuara nga Agjencia.</w:t>
      </w:r>
    </w:p>
    <w:p w14:paraId="7862A750" w14:textId="6817778C" w:rsidR="00775171" w:rsidRPr="0055492A" w:rsidRDefault="00775171" w:rsidP="0055492A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750C13C6" w14:textId="2391A67C" w:rsidR="00F26FD9" w:rsidRDefault="007042DD" w:rsidP="00191105">
      <w:pPr>
        <w:tabs>
          <w:tab w:val="left" w:pos="360"/>
          <w:tab w:val="left" w:pos="450"/>
        </w:tabs>
        <w:spacing w:after="0" w:line="240" w:lineRule="auto"/>
        <w:ind w:firstLine="450"/>
        <w:jc w:val="both"/>
        <w:rPr>
          <w:rFonts w:ascii="Arial" w:hAnsi="Arial" w:cs="Arial"/>
          <w:b/>
          <w:i/>
          <w:lang w:val="mk-MK"/>
        </w:rPr>
      </w:pPr>
      <w:r w:rsidRPr="007042DD">
        <w:rPr>
          <w:rFonts w:ascii="Arial" w:hAnsi="Arial" w:cs="Arial"/>
          <w:b/>
          <w:i/>
          <w:lang w:val="mk-MK"/>
        </w:rPr>
        <w:t>Ofruesi i shërbimit të mediave audiovizive sipas kërkesës</w:t>
      </w:r>
    </w:p>
    <w:p w14:paraId="25ACB8FE" w14:textId="290D8EF3" w:rsidR="007042DD" w:rsidRDefault="007042DD" w:rsidP="00EF16B1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b/>
          <w:i/>
          <w:lang w:val="mk-MK"/>
        </w:rPr>
      </w:pPr>
    </w:p>
    <w:p w14:paraId="0831D58D" w14:textId="33A5E4C6" w:rsidR="007042DD" w:rsidRDefault="001E25EC" w:rsidP="00B220A7">
      <w:pPr>
        <w:pStyle w:val="ListParagraph"/>
        <w:numPr>
          <w:ilvl w:val="0"/>
          <w:numId w:val="9"/>
        </w:numPr>
        <w:tabs>
          <w:tab w:val="left" w:pos="360"/>
          <w:tab w:val="left" w:pos="450"/>
        </w:tabs>
        <w:spacing w:after="0" w:line="240" w:lineRule="auto"/>
        <w:ind w:left="90" w:firstLine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Ofruesi i shërbimeve mediatike audiovizive është i detyruar që me kërkesë, </w:t>
      </w:r>
      <w:r w:rsidRPr="00416223">
        <w:rPr>
          <w:rFonts w:ascii="Arial" w:hAnsi="Arial" w:cs="Arial"/>
          <w:u w:val="single"/>
          <w:lang w:val="mk-MK"/>
        </w:rPr>
        <w:t xml:space="preserve">menjëherë pas marrjes </w:t>
      </w:r>
      <w:r>
        <w:rPr>
          <w:rFonts w:ascii="Arial" w:hAnsi="Arial" w:cs="Arial"/>
          <w:lang w:val="mk-MK"/>
        </w:rPr>
        <w:t>së vendimit për marrjen e masës - paralajmërimit, të harmonizojë veprimtarinë e tij me:</w:t>
      </w:r>
    </w:p>
    <w:p w14:paraId="7E464349" w14:textId="2A0A9D5B" w:rsidR="001E25EC" w:rsidRDefault="001E25EC" w:rsidP="001E25E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48 (ndalimet e veçanta),</w:t>
      </w:r>
    </w:p>
    <w:p w14:paraId="3AC5DA49" w14:textId="25D8482C" w:rsidR="001E25EC" w:rsidRDefault="001E25EC" w:rsidP="001E25E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49 (detyrimet për veprat kinematografike),</w:t>
      </w:r>
    </w:p>
    <w:p w14:paraId="22768B02" w14:textId="77777777" w:rsidR="006A0B61" w:rsidRDefault="006A0B61" w:rsidP="001E25E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Neni 50 paragrafi 1 (pornografia dhe dhuna e panevojshme),</w:t>
      </w:r>
    </w:p>
    <w:p w14:paraId="75558571" w14:textId="721589A0" w:rsidR="006A0B61" w:rsidRDefault="006A0B61" w:rsidP="001E25E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53 (rregullat për komunikimet tregtare), dhe</w:t>
      </w:r>
    </w:p>
    <w:p w14:paraId="3F4DB31D" w14:textId="1E25E009" w:rsidR="006A0B61" w:rsidRDefault="006A0B61" w:rsidP="001E25EC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Neni 56 (Ofrimi i shërbimeve sipas kërkesës)</w:t>
      </w:r>
    </w:p>
    <w:p w14:paraId="2E1083AD" w14:textId="7406E731" w:rsidR="006A0B61" w:rsidRDefault="006A0B61" w:rsidP="006A0B61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  <w:r w:rsidRPr="006A0B61">
        <w:rPr>
          <w:rFonts w:ascii="Arial" w:hAnsi="Arial" w:cs="Arial"/>
          <w:lang w:val="mk-MK"/>
        </w:rPr>
        <w:t xml:space="preserve">nga Ligji për </w:t>
      </w:r>
      <w:r w:rsidR="000F29DD" w:rsidRPr="000627A7">
        <w:rPr>
          <w:rFonts w:ascii="Arial" w:hAnsi="Arial" w:cs="Arial"/>
          <w:lang w:val="mk-MK"/>
        </w:rPr>
        <w:t>Shërbime Mediatike Audio dhe Audioviz</w:t>
      </w:r>
      <w:r w:rsidR="000F29DD">
        <w:rPr>
          <w:rFonts w:ascii="Arial" w:hAnsi="Arial" w:cs="Arial"/>
          <w:lang w:val="sq-AL"/>
        </w:rPr>
        <w:t>uele</w:t>
      </w:r>
      <w:r w:rsidR="000F29DD" w:rsidRPr="000627A7">
        <w:rPr>
          <w:rFonts w:ascii="Arial" w:hAnsi="Arial" w:cs="Arial"/>
          <w:lang w:val="mk-MK"/>
        </w:rPr>
        <w:t xml:space="preserve"> </w:t>
      </w:r>
      <w:r w:rsidRPr="006A0B61">
        <w:rPr>
          <w:rFonts w:ascii="Arial" w:hAnsi="Arial" w:cs="Arial"/>
          <w:lang w:val="mk-MK"/>
        </w:rPr>
        <w:t>dhe aktet nënligjore të miratuara nga Agjencia.</w:t>
      </w:r>
    </w:p>
    <w:p w14:paraId="293A4915" w14:textId="2FB6213B" w:rsidR="00DD5F78" w:rsidRDefault="00DD5F78" w:rsidP="006A0B61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7925A5CD" w14:textId="1440850C" w:rsidR="00DD5F78" w:rsidRPr="00CA45FD" w:rsidRDefault="00582C64" w:rsidP="00D27801">
      <w:pPr>
        <w:pStyle w:val="ListParagraph"/>
        <w:numPr>
          <w:ilvl w:val="0"/>
          <w:numId w:val="9"/>
        </w:numPr>
        <w:tabs>
          <w:tab w:val="left" w:pos="360"/>
          <w:tab w:val="left" w:pos="450"/>
          <w:tab w:val="left" w:pos="540"/>
        </w:tabs>
        <w:spacing w:after="0" w:line="240" w:lineRule="auto"/>
        <w:ind w:left="90" w:firstLine="0"/>
        <w:jc w:val="both"/>
        <w:rPr>
          <w:rFonts w:ascii="Arial" w:hAnsi="Arial" w:cs="Arial"/>
          <w:lang w:val="mk-MK"/>
        </w:rPr>
      </w:pPr>
      <w:r w:rsidRPr="00CA45FD">
        <w:rPr>
          <w:rFonts w:ascii="Arial" w:hAnsi="Arial" w:cs="Arial"/>
          <w:lang w:val="mk-MK"/>
        </w:rPr>
        <w:t xml:space="preserve">Ofruesi i shërbimeve mediatike audiovizive është i detyruar, me kërkesë, </w:t>
      </w:r>
      <w:r w:rsidR="00471C59" w:rsidRPr="00CA45FD">
        <w:rPr>
          <w:rFonts w:ascii="Arial" w:hAnsi="Arial" w:cs="Arial"/>
          <w:u w:val="single"/>
          <w:lang w:val="mk-MK"/>
        </w:rPr>
        <w:t xml:space="preserve">brenda 30 (tridhjetë) ditëve </w:t>
      </w:r>
      <w:r w:rsidR="00471C59" w:rsidRPr="00CA45FD">
        <w:rPr>
          <w:rFonts w:ascii="Arial" w:hAnsi="Arial" w:cs="Arial"/>
          <w:lang w:val="mk-MK"/>
        </w:rPr>
        <w:t>nga data e marrjes së vendimit të marrë masë - paralajmërim, të harmonizojë veprimtarinë e tij me:</w:t>
      </w:r>
    </w:p>
    <w:p w14:paraId="5090C7A9" w14:textId="31D6F985" w:rsidR="004E7ABC" w:rsidRDefault="004E7ABC" w:rsidP="004E7ABC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1F2F3777" w14:textId="5E64CF1F" w:rsidR="004E7ABC" w:rsidRPr="00925F70" w:rsidRDefault="00925F70" w:rsidP="00925F70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Neni 47 (ruajtja e programeve që ishin pjesë përbërëse e katalogut),</w:t>
      </w:r>
    </w:p>
    <w:p w14:paraId="5C6AAE94" w14:textId="4FA7FAD3" w:rsidR="00925F70" w:rsidRPr="00925F70" w:rsidRDefault="00925F70" w:rsidP="00925F70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Neni 50 paragrafi 3 (mbrojtja e të miturve),</w:t>
      </w:r>
    </w:p>
    <w:p w14:paraId="7A4E4FCF" w14:textId="183C0A73" w:rsidR="00925F70" w:rsidRPr="00925F70" w:rsidRDefault="00925F70" w:rsidP="00925F70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Neni 51 (informacion për përdoruesit),</w:t>
      </w:r>
    </w:p>
    <w:p w14:paraId="52699838" w14:textId="10AEBFD8" w:rsidR="00925F70" w:rsidRPr="00925F70" w:rsidRDefault="00925F70" w:rsidP="00925F70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Neni 52 (programet me pjesëmarrje me çmim),</w:t>
      </w:r>
    </w:p>
    <w:p w14:paraId="1B028A00" w14:textId="5E446F6C" w:rsidR="00925F70" w:rsidRPr="00925F70" w:rsidRDefault="00925F70" w:rsidP="00925F70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Neni 54 (sponsorizimi),</w:t>
      </w:r>
    </w:p>
    <w:p w14:paraId="02736E0F" w14:textId="6C3771C6" w:rsidR="00925F70" w:rsidRPr="00925F70" w:rsidRDefault="00925F70" w:rsidP="00925F70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Neni 55 (tregtimi i produkteve),</w:t>
      </w:r>
    </w:p>
    <w:p w14:paraId="4FF00F6C" w14:textId="7877F250" w:rsidR="00925F70" w:rsidRPr="00925F70" w:rsidRDefault="00925F70" w:rsidP="00925F70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Neni 60 (Veprat audiovizive evropiane), dhe</w:t>
      </w:r>
    </w:p>
    <w:p w14:paraId="2614BC0E" w14:textId="0995DEBA" w:rsidR="00925F70" w:rsidRPr="0031172B" w:rsidRDefault="00925F70" w:rsidP="00391F50">
      <w:pPr>
        <w:pStyle w:val="ListParagraph"/>
        <w:numPr>
          <w:ilvl w:val="0"/>
          <w:numId w:val="10"/>
        </w:numPr>
        <w:tabs>
          <w:tab w:val="left" w:pos="360"/>
          <w:tab w:val="left" w:pos="450"/>
          <w:tab w:val="left" w:pos="3510"/>
        </w:tabs>
        <w:spacing w:after="0" w:line="240" w:lineRule="auto"/>
        <w:ind w:left="450" w:hanging="18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Neni 144 paragrafi 3 (dorëzimi i sinjalit dalës në vendin përkatës të grumbullimit të sinjalit)</w:t>
      </w:r>
    </w:p>
    <w:p w14:paraId="558E31DA" w14:textId="7B2B77B9" w:rsidR="0031172B" w:rsidRDefault="0031172B" w:rsidP="0031172B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 w:rsidRPr="0031172B">
        <w:rPr>
          <w:rFonts w:ascii="Arial" w:hAnsi="Arial" w:cs="Arial"/>
        </w:rPr>
        <w:t>nga Ligji për audio dhe audiovizive mediat shërbimet dhe aktet nënligjore vepron sjellë nga anësor në Agjencia .</w:t>
      </w:r>
    </w:p>
    <w:p w14:paraId="4D9CEEDD" w14:textId="1EB64E9B" w:rsidR="00D574AE" w:rsidRPr="00D574AE" w:rsidRDefault="00D574AE" w:rsidP="00D574AE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</w:p>
    <w:p w14:paraId="52F25580" w14:textId="77777777" w:rsidR="00D574AE" w:rsidRPr="00D574AE" w:rsidRDefault="00D574AE" w:rsidP="00D574AE">
      <w:pPr>
        <w:tabs>
          <w:tab w:val="left" w:pos="360"/>
          <w:tab w:val="left" w:pos="450"/>
        </w:tabs>
        <w:spacing w:after="0" w:line="240" w:lineRule="auto"/>
        <w:jc w:val="both"/>
        <w:rPr>
          <w:rFonts w:ascii="Arial" w:hAnsi="Arial" w:cs="Arial"/>
        </w:rPr>
      </w:pPr>
    </w:p>
    <w:p w14:paraId="10C125C2" w14:textId="1F3839DD" w:rsidR="00D574AE" w:rsidRPr="00D574AE" w:rsidRDefault="00D574AE" w:rsidP="006E4A9A">
      <w:pPr>
        <w:spacing w:after="0" w:line="240" w:lineRule="auto"/>
        <w:ind w:firstLine="450"/>
        <w:jc w:val="both"/>
        <w:rPr>
          <w:rFonts w:ascii="Arial" w:hAnsi="Arial" w:cs="Arial"/>
          <w:b/>
          <w:i/>
          <w:lang w:val="mk-MK"/>
        </w:rPr>
      </w:pPr>
      <w:r w:rsidRPr="00D574AE">
        <w:rPr>
          <w:rFonts w:ascii="Arial" w:hAnsi="Arial" w:cs="Arial"/>
          <w:b/>
          <w:i/>
        </w:rPr>
        <w:t xml:space="preserve"> </w:t>
      </w:r>
      <w:r w:rsidRPr="00D574AE">
        <w:rPr>
          <w:rFonts w:ascii="Arial" w:hAnsi="Arial" w:cs="Arial"/>
          <w:b/>
          <w:i/>
          <w:lang w:val="mk-MK"/>
        </w:rPr>
        <w:t>Masat në rast të shkeljes së rregulloreve</w:t>
      </w:r>
    </w:p>
    <w:p w14:paraId="5CD23D8B" w14:textId="77777777" w:rsidR="00D574AE" w:rsidRDefault="00D574AE" w:rsidP="00D574AE">
      <w:pPr>
        <w:spacing w:after="0" w:line="240" w:lineRule="auto"/>
        <w:ind w:firstLine="720"/>
        <w:jc w:val="both"/>
        <w:rPr>
          <w:rFonts w:ascii="Arial Narrow" w:hAnsi="Arial Narrow" w:cs="Arial"/>
          <w:lang w:val="mk-MK"/>
        </w:rPr>
      </w:pPr>
    </w:p>
    <w:p w14:paraId="088FF4EF" w14:textId="4CAB5208" w:rsidR="00D574AE" w:rsidRPr="00D574AE" w:rsidRDefault="00CA45FD" w:rsidP="00CA45FD">
      <w:pPr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14. Masat e përcaktuara në nenin 23 paragrafi 1 alinetë 1 dhe 2 të Ligjit për shërbimet mediale audio dhe audiovizuele i shqipton Këshilli i Agjencisë në këtë mënyrë </w:t>
      </w:r>
      <w:r w:rsidR="00D574AE" w:rsidRPr="00D574AE">
        <w:rPr>
          <w:rFonts w:ascii="Arial" w:hAnsi="Arial" w:cs="Arial"/>
        </w:rPr>
        <w:t>:</w:t>
      </w:r>
    </w:p>
    <w:p w14:paraId="15B43CD5" w14:textId="77777777" w:rsidR="00D574AE" w:rsidRPr="00D574AE" w:rsidRDefault="00D574AE" w:rsidP="00586BCC">
      <w:pPr>
        <w:spacing w:after="0" w:line="240" w:lineRule="auto"/>
        <w:ind w:firstLine="270"/>
        <w:jc w:val="both"/>
        <w:rPr>
          <w:rFonts w:ascii="Arial" w:hAnsi="Arial" w:cs="Arial"/>
          <w:lang w:val="mk-MK"/>
        </w:rPr>
      </w:pPr>
      <w:r w:rsidRPr="00D574AE">
        <w:rPr>
          <w:rFonts w:ascii="Arial" w:hAnsi="Arial" w:cs="Arial"/>
        </w:rPr>
        <w:t xml:space="preserve">- </w:t>
      </w:r>
      <w:r w:rsidRPr="00D574AE">
        <w:rPr>
          <w:rFonts w:ascii="Arial" w:hAnsi="Arial" w:cs="Arial"/>
          <w:lang w:val="mk-MK"/>
        </w:rPr>
        <w:t>paralajmërim publik, nëse masa vendoset për herë të parë në vitin aktual,</w:t>
      </w:r>
    </w:p>
    <w:p w14:paraId="3E8E8036" w14:textId="77777777" w:rsidR="00D574AE" w:rsidRPr="00D574AE" w:rsidRDefault="00D574AE" w:rsidP="00586BCC">
      <w:pPr>
        <w:spacing w:after="0" w:line="240" w:lineRule="auto"/>
        <w:ind w:firstLine="270"/>
        <w:jc w:val="both"/>
        <w:rPr>
          <w:rFonts w:ascii="Arial" w:hAnsi="Arial" w:cs="Arial"/>
          <w:lang w:val="mk-MK"/>
        </w:rPr>
      </w:pPr>
      <w:r w:rsidRPr="00D574AE">
        <w:rPr>
          <w:rFonts w:ascii="Arial" w:hAnsi="Arial" w:cs="Arial"/>
          <w:lang w:val="mk-MK"/>
        </w:rPr>
        <w:t>- do të inicojë procedurë kundërvajtëse në rast se përkundër paralajmërimit publik të dhënë në vitin aktual, shkelja nuk ndalet dhe shkelja vazhdon të kryhet.</w:t>
      </w:r>
    </w:p>
    <w:p w14:paraId="7BD9605F" w14:textId="12627FA7" w:rsidR="00D574AE" w:rsidRDefault="00D574AE" w:rsidP="00F57829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D574AE">
        <w:rPr>
          <w:rFonts w:ascii="Arial" w:hAnsi="Arial" w:cs="Arial"/>
          <w:lang w:val="mk-MK"/>
        </w:rPr>
        <w:t>Për shkeljet e konstatuara në vitin aktual, për të cilat janë vendosur masa edhe në vitin paraprak, Këshilli i Agjencisë do të vendos sërish masë paralajmëruese publike sipas afateve të përcaktuara në këtë Udhëzim.</w:t>
      </w:r>
    </w:p>
    <w:p w14:paraId="67C7D8B9" w14:textId="5D0A091A" w:rsidR="00B322DF" w:rsidRDefault="00B322DF" w:rsidP="00F57829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2D817ADA" w14:textId="6C51720B" w:rsidR="00391F50" w:rsidRDefault="00391F50" w:rsidP="006D645C">
      <w:pPr>
        <w:pStyle w:val="ListParagraph"/>
        <w:tabs>
          <w:tab w:val="left" w:pos="2880"/>
          <w:tab w:val="left" w:pos="2970"/>
          <w:tab w:val="left" w:pos="3600"/>
          <w:tab w:val="left" w:pos="3690"/>
          <w:tab w:val="left" w:pos="3870"/>
        </w:tabs>
        <w:spacing w:after="0" w:line="240" w:lineRule="auto"/>
        <w:ind w:left="0"/>
        <w:jc w:val="center"/>
        <w:rPr>
          <w:rFonts w:ascii="Arial" w:eastAsiaTheme="minorHAnsi" w:hAnsi="Arial" w:cs="Arial"/>
          <w:lang w:val="mk-MK"/>
        </w:rPr>
      </w:pPr>
    </w:p>
    <w:p w14:paraId="6969770D" w14:textId="791D78AC" w:rsidR="00B322DF" w:rsidRPr="006D645C" w:rsidRDefault="00B322DF" w:rsidP="0009167F">
      <w:pPr>
        <w:pStyle w:val="ListParagraph"/>
        <w:numPr>
          <w:ilvl w:val="0"/>
          <w:numId w:val="7"/>
        </w:numPr>
        <w:tabs>
          <w:tab w:val="left" w:pos="720"/>
          <w:tab w:val="left" w:pos="900"/>
          <w:tab w:val="left" w:pos="2970"/>
          <w:tab w:val="left" w:pos="3330"/>
          <w:tab w:val="left" w:pos="3420"/>
          <w:tab w:val="left" w:pos="3510"/>
          <w:tab w:val="left" w:pos="3600"/>
          <w:tab w:val="left" w:pos="3690"/>
          <w:tab w:val="left" w:pos="5850"/>
        </w:tabs>
        <w:spacing w:after="0" w:line="240" w:lineRule="auto"/>
        <w:ind w:left="90" w:firstLine="450"/>
        <w:jc w:val="both"/>
        <w:rPr>
          <w:rFonts w:ascii="Arial" w:hAnsi="Arial" w:cs="Arial"/>
          <w:b/>
        </w:rPr>
      </w:pPr>
      <w:r w:rsidRPr="006D645C">
        <w:rPr>
          <w:rFonts w:ascii="Arial" w:hAnsi="Arial" w:cs="Arial"/>
          <w:b/>
          <w:lang w:val="mk-MK"/>
        </w:rPr>
        <w:t>DISPOZITAT PËRFUNDIMTARE</w:t>
      </w:r>
    </w:p>
    <w:p w14:paraId="6321D96B" w14:textId="77777777" w:rsidR="008E6E11" w:rsidRDefault="00BC5C4B" w:rsidP="00BC5C4B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jc w:val="center"/>
        <w:rPr>
          <w:rFonts w:ascii="Arial" w:hAnsi="Arial" w:cs="Arial"/>
          <w:sz w:val="18"/>
          <w:lang w:val="mk-MK"/>
        </w:rPr>
      </w:pPr>
      <w:r w:rsidRPr="00CA45FD">
        <w:rPr>
          <w:rFonts w:ascii="Arial" w:hAnsi="Arial" w:cs="Arial"/>
          <w:sz w:val="18"/>
        </w:rPr>
        <w:t xml:space="preserve">( </w:t>
      </w:r>
      <w:r w:rsidRPr="00CA45FD">
        <w:rPr>
          <w:rFonts w:ascii="Arial" w:hAnsi="Arial" w:cs="Arial"/>
          <w:sz w:val="18"/>
          <w:lang w:val="mk-MK"/>
        </w:rPr>
        <w:t>pika 13 e Udhëzimit për përcaktimin e afatit për veprimin e vendimeve)</w:t>
      </w:r>
    </w:p>
    <w:p w14:paraId="0CD328D5" w14:textId="71DA6A03" w:rsidR="00BC5C4B" w:rsidRPr="00CA45FD" w:rsidRDefault="00BC5C4B" w:rsidP="00BC5C4B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jc w:val="center"/>
        <w:rPr>
          <w:rFonts w:ascii="Arial" w:hAnsi="Arial" w:cs="Arial"/>
          <w:sz w:val="18"/>
          <w:lang w:val="mk-MK"/>
        </w:rPr>
      </w:pPr>
      <w:r w:rsidRPr="00CA45FD">
        <w:rPr>
          <w:rFonts w:ascii="Arial" w:hAnsi="Arial" w:cs="Arial"/>
          <w:sz w:val="18"/>
          <w:lang w:val="mk-MK"/>
        </w:rPr>
        <w:t>i Agjencisë, Nr.01-2760/1 datë 06.04.2015)</w:t>
      </w:r>
    </w:p>
    <w:p w14:paraId="45239CC9" w14:textId="3C69FD04" w:rsidR="00CA45FD" w:rsidRDefault="00CA45FD" w:rsidP="00CA45FD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jc w:val="both"/>
        <w:rPr>
          <w:rFonts w:ascii="Arial" w:hAnsi="Arial" w:cs="Arial"/>
          <w:lang w:val="mk-MK"/>
        </w:rPr>
      </w:pPr>
    </w:p>
    <w:p w14:paraId="491C5BB1" w14:textId="4C3171A4" w:rsidR="00CA45FD" w:rsidRDefault="00CA45FD" w:rsidP="00966C1B">
      <w:pPr>
        <w:pStyle w:val="ListParagraph"/>
        <w:numPr>
          <w:ilvl w:val="0"/>
          <w:numId w:val="15"/>
        </w:numPr>
        <w:tabs>
          <w:tab w:val="left" w:pos="63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ind w:left="0" w:firstLine="27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Ky Udhëzim hyn në fuqi ditën e miratimit dhe do të publikohet në ueb faqen dhe në tabelën e shpalljeve të </w:t>
      </w:r>
      <w:r w:rsidR="0041010E">
        <w:rPr>
          <w:rFonts w:ascii="Arial" w:hAnsi="Arial" w:cs="Arial"/>
          <w:lang w:val="sq-AL"/>
        </w:rPr>
        <w:t xml:space="preserve">Agjencisë </w:t>
      </w:r>
      <w:r w:rsidR="0041010E" w:rsidRPr="000627A7">
        <w:rPr>
          <w:rFonts w:ascii="Arial" w:hAnsi="Arial" w:cs="Arial"/>
          <w:lang w:val="mk-MK"/>
        </w:rPr>
        <w:t>Shërbime Mediatike Audio dhe Audioviz</w:t>
      </w:r>
      <w:r w:rsidR="0041010E">
        <w:rPr>
          <w:rFonts w:ascii="Arial" w:hAnsi="Arial" w:cs="Arial"/>
          <w:lang w:val="sq-AL"/>
        </w:rPr>
        <w:t>uele</w:t>
      </w:r>
      <w:r>
        <w:rPr>
          <w:rFonts w:ascii="Arial" w:hAnsi="Arial" w:cs="Arial"/>
          <w:lang w:val="mk-MK"/>
        </w:rPr>
        <w:t>.</w:t>
      </w:r>
    </w:p>
    <w:p w14:paraId="3E5F4163" w14:textId="77777777" w:rsidR="000043B0" w:rsidRDefault="00CA45FD" w:rsidP="00CA45FD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jc w:val="center"/>
        <w:rPr>
          <w:rFonts w:ascii="Arial" w:hAnsi="Arial" w:cs="Arial"/>
          <w:sz w:val="18"/>
          <w:lang w:val="mk-MK"/>
        </w:rPr>
      </w:pPr>
      <w:r w:rsidRPr="00D6758C">
        <w:rPr>
          <w:rFonts w:ascii="Arial" w:hAnsi="Arial" w:cs="Arial"/>
          <w:sz w:val="18"/>
          <w:lang w:val="mk-MK"/>
        </w:rPr>
        <w:t xml:space="preserve">(pika </w:t>
      </w:r>
      <w:r w:rsidR="00CD0864" w:rsidRPr="00D6758C">
        <w:rPr>
          <w:rFonts w:ascii="Arial" w:hAnsi="Arial" w:cs="Arial"/>
          <w:sz w:val="18"/>
          <w:lang w:val="mk-MK"/>
        </w:rPr>
        <w:t>5 e Udhëzimit nr. 01-6038/1 datë 20.10.2015 për plotësim)</w:t>
      </w:r>
    </w:p>
    <w:p w14:paraId="1669EA14" w14:textId="3C4501B5" w:rsidR="00CA45FD" w:rsidRPr="00D6758C" w:rsidRDefault="00CA45FD" w:rsidP="00CA45FD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jc w:val="center"/>
        <w:rPr>
          <w:rFonts w:ascii="Arial" w:hAnsi="Arial" w:cs="Arial"/>
          <w:sz w:val="18"/>
          <w:lang w:val="mk-MK"/>
        </w:rPr>
      </w:pPr>
      <w:r w:rsidRPr="00D6758C">
        <w:rPr>
          <w:rFonts w:ascii="Arial" w:hAnsi="Arial" w:cs="Arial"/>
          <w:sz w:val="18"/>
          <w:lang w:val="mk-MK"/>
        </w:rPr>
        <w:t>të Udhëzimit për përcaktimin e afatit për veprim sipas vendimeve të Agjencisë, nr. 01-2760/1, datë 06.04.2015)</w:t>
      </w:r>
    </w:p>
    <w:p w14:paraId="083F7F0D" w14:textId="2DB3E386" w:rsidR="00CA45FD" w:rsidRPr="00966C1B" w:rsidRDefault="00CA45FD" w:rsidP="00C7278F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rPr>
          <w:rFonts w:ascii="Arial" w:hAnsi="Arial" w:cs="Arial"/>
          <w:lang w:val="mk-MK"/>
        </w:rPr>
      </w:pPr>
    </w:p>
    <w:p w14:paraId="00F69F2A" w14:textId="4047F3A7" w:rsidR="00966C1B" w:rsidRPr="00966C1B" w:rsidRDefault="00966C1B" w:rsidP="00966C1B">
      <w:pPr>
        <w:pStyle w:val="ListParagraph"/>
        <w:numPr>
          <w:ilvl w:val="0"/>
          <w:numId w:val="15"/>
        </w:numPr>
        <w:tabs>
          <w:tab w:val="left" w:pos="63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ind w:left="0" w:firstLine="180"/>
        <w:jc w:val="both"/>
        <w:rPr>
          <w:rFonts w:ascii="Arial" w:hAnsi="Arial" w:cs="Arial"/>
          <w:lang w:val="mk-MK"/>
        </w:rPr>
      </w:pPr>
      <w:r w:rsidRPr="00966C1B">
        <w:rPr>
          <w:rFonts w:ascii="Arial" w:hAnsi="Arial" w:cs="Arial"/>
          <w:lang w:val="mk-MK"/>
        </w:rPr>
        <w:t>Ky udhëzim që plotëson Udhëzimin për përcaktimin e afatit për veprim sipas vendimeve të Agjencisë, nr. 01-2760/1, datë 06.04.2015, hyn në fuqi në ditën e miratimit dhe do të publikohet në ueb faqen dhe në tabelën e shpalljeve të Agjencisë për Shërbime Mediale Audio dhe Audiovi</w:t>
      </w:r>
      <w:r w:rsidR="00273C95">
        <w:rPr>
          <w:rFonts w:ascii="Arial" w:hAnsi="Arial" w:cs="Arial"/>
          <w:lang w:val="sq-AL"/>
        </w:rPr>
        <w:t>zuele</w:t>
      </w:r>
      <w:r w:rsidRPr="00966C1B">
        <w:rPr>
          <w:rFonts w:ascii="Arial" w:hAnsi="Arial" w:cs="Arial"/>
          <w:lang w:val="mk-MK"/>
        </w:rPr>
        <w:t>.</w:t>
      </w:r>
    </w:p>
    <w:p w14:paraId="7CA0ADE9" w14:textId="71AF00D3" w:rsidR="00CA45FD" w:rsidRDefault="00CA45FD" w:rsidP="00966C1B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ind w:left="360"/>
        <w:jc w:val="both"/>
        <w:rPr>
          <w:rFonts w:ascii="Arial" w:hAnsi="Arial" w:cs="Arial"/>
          <w:sz w:val="18"/>
          <w:lang w:val="mk-MK"/>
        </w:rPr>
      </w:pPr>
    </w:p>
    <w:p w14:paraId="61BFA4C6" w14:textId="56CB9438" w:rsidR="00CA31BC" w:rsidRDefault="00CA31BC" w:rsidP="00966C1B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ind w:left="360"/>
        <w:jc w:val="both"/>
        <w:rPr>
          <w:rFonts w:ascii="Arial" w:hAnsi="Arial" w:cs="Arial"/>
          <w:sz w:val="18"/>
          <w:lang w:val="mk-MK"/>
        </w:rPr>
      </w:pPr>
    </w:p>
    <w:p w14:paraId="665A2564" w14:textId="77777777" w:rsidR="000043B0" w:rsidRDefault="00CA31BC" w:rsidP="00D72B87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ind w:left="360"/>
        <w:jc w:val="center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(Neni 7 i Udhëzimit Nr. 01-3976/1 datë 27.10.2022 për ndryshimet dhe plotësimet)</w:t>
      </w:r>
    </w:p>
    <w:p w14:paraId="5B021118" w14:textId="5E99A108" w:rsidR="00CA31BC" w:rsidRDefault="00CA31BC" w:rsidP="00D72B87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ind w:left="360"/>
        <w:jc w:val="center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të Udhëzimit për përcaktimin e afatit për veprim sipas vendimeve të Agjencisë për marrjen e masave nr. 01-2760/1 datë 06.04.2015 dhe nr. 01-6038/1 datë 20.05.2015)</w:t>
      </w:r>
    </w:p>
    <w:p w14:paraId="2058622B" w14:textId="06840471" w:rsidR="00D72B87" w:rsidRDefault="00D72B87" w:rsidP="00D72B87">
      <w:pPr>
        <w:tabs>
          <w:tab w:val="left" w:pos="288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ind w:left="360"/>
        <w:jc w:val="center"/>
        <w:rPr>
          <w:rFonts w:ascii="Arial" w:hAnsi="Arial" w:cs="Arial"/>
          <w:sz w:val="18"/>
          <w:lang w:val="mk-MK"/>
        </w:rPr>
      </w:pPr>
    </w:p>
    <w:p w14:paraId="11AB0B84" w14:textId="1421F0C1" w:rsidR="00D72B87" w:rsidRPr="00144387" w:rsidRDefault="00792EEB" w:rsidP="00144387">
      <w:pPr>
        <w:pStyle w:val="ListParagraph"/>
        <w:numPr>
          <w:ilvl w:val="0"/>
          <w:numId w:val="15"/>
        </w:numPr>
        <w:tabs>
          <w:tab w:val="left" w:pos="450"/>
          <w:tab w:val="left" w:pos="630"/>
          <w:tab w:val="left" w:pos="2970"/>
          <w:tab w:val="left" w:pos="3150"/>
          <w:tab w:val="left" w:pos="3600"/>
          <w:tab w:val="left" w:pos="3690"/>
          <w:tab w:val="left" w:pos="3780"/>
        </w:tabs>
        <w:spacing w:after="0" w:line="240" w:lineRule="auto"/>
        <w:ind w:left="0" w:firstLine="270"/>
        <w:jc w:val="both"/>
        <w:rPr>
          <w:rFonts w:ascii="Arial" w:hAnsi="Arial" w:cs="Arial"/>
          <w:lang w:val="mk-MK"/>
        </w:rPr>
      </w:pPr>
      <w:r w:rsidRPr="00144387">
        <w:rPr>
          <w:rFonts w:ascii="Arial" w:hAnsi="Arial" w:cs="Arial"/>
          <w:lang w:val="mk-MK"/>
        </w:rPr>
        <w:lastRenderedPageBreak/>
        <w:t>Ky Udhëzim për ndryshimin dhe plotësimin e Udhëzimit për përcaktimin e afatit për veprim sipas vendimeve të Agjencisë për marrjen e masave nga Agjencia hyn në fuqi në ditën e miratimit, dhe do të zbatohet nga 1 janari 2023 dhe do të publikohet në faqen e internetit të Agjencisë për Shërbime Mediale Audio dhe Audiovizive.</w:t>
      </w:r>
    </w:p>
    <w:p w14:paraId="6DF58CA9" w14:textId="715088AD" w:rsidR="008654B5" w:rsidRDefault="008654B5" w:rsidP="008654B5">
      <w:pPr>
        <w:tabs>
          <w:tab w:val="left" w:pos="2880"/>
          <w:tab w:val="left" w:pos="2970"/>
          <w:tab w:val="left" w:pos="3600"/>
          <w:tab w:val="left" w:pos="3690"/>
          <w:tab w:val="left" w:pos="3870"/>
        </w:tabs>
        <w:spacing w:after="0" w:line="240" w:lineRule="auto"/>
        <w:rPr>
          <w:rFonts w:ascii="Arial" w:hAnsi="Arial" w:cs="Arial"/>
          <w:b/>
        </w:rPr>
      </w:pPr>
    </w:p>
    <w:p w14:paraId="39984611" w14:textId="77777777" w:rsidR="008654B5" w:rsidRPr="008654B5" w:rsidRDefault="008654B5" w:rsidP="008654B5">
      <w:pPr>
        <w:tabs>
          <w:tab w:val="left" w:pos="2880"/>
          <w:tab w:val="left" w:pos="2970"/>
          <w:tab w:val="left" w:pos="3600"/>
          <w:tab w:val="left" w:pos="3690"/>
          <w:tab w:val="left" w:pos="3870"/>
        </w:tabs>
        <w:spacing w:after="0" w:line="240" w:lineRule="auto"/>
        <w:rPr>
          <w:rFonts w:ascii="Arial" w:hAnsi="Arial" w:cs="Arial"/>
          <w:b/>
        </w:rPr>
      </w:pPr>
    </w:p>
    <w:p w14:paraId="724521DE" w14:textId="43DDA443" w:rsidR="008A2433" w:rsidRPr="00060BC9" w:rsidRDefault="008A2433" w:rsidP="00060BC9">
      <w:pPr>
        <w:spacing w:after="0" w:line="240" w:lineRule="auto"/>
        <w:jc w:val="both"/>
        <w:rPr>
          <w:rFonts w:ascii="Arial" w:hAnsi="Arial" w:cs="Arial"/>
          <w:i/>
          <w:iCs/>
          <w:color w:val="000000"/>
          <w:lang w:val="mk-MK"/>
        </w:rPr>
      </w:pPr>
    </w:p>
    <w:p w14:paraId="36EF3A04" w14:textId="05B18A06" w:rsidR="008A2433" w:rsidRPr="004B12D9" w:rsidRDefault="008A2433" w:rsidP="004B12D9">
      <w:pPr>
        <w:pStyle w:val="ListParagraph"/>
        <w:spacing w:after="0" w:line="240" w:lineRule="auto"/>
        <w:ind w:left="5529"/>
        <w:jc w:val="both"/>
        <w:rPr>
          <w:rFonts w:ascii="Arial" w:hAnsi="Arial" w:cs="Arial"/>
          <w:i/>
          <w:iCs/>
          <w:color w:val="000000"/>
          <w:lang w:val="mk-MK"/>
        </w:rPr>
      </w:pPr>
    </w:p>
    <w:p w14:paraId="0708BFC8" w14:textId="75B20696" w:rsidR="003D4025" w:rsidRPr="004B12D9" w:rsidRDefault="003D4025" w:rsidP="004B12D9">
      <w:pPr>
        <w:pStyle w:val="ListParagraph"/>
        <w:spacing w:after="0" w:line="240" w:lineRule="auto"/>
        <w:ind w:left="5529"/>
        <w:jc w:val="both"/>
        <w:rPr>
          <w:rFonts w:ascii="Arial" w:hAnsi="Arial" w:cs="Arial"/>
          <w:i/>
          <w:iCs/>
          <w:color w:val="000000"/>
          <w:lang w:val="mk-MK"/>
        </w:rPr>
      </w:pPr>
    </w:p>
    <w:p w14:paraId="49B3ABC4" w14:textId="77777777" w:rsidR="003D4025" w:rsidRPr="004B12D9" w:rsidRDefault="003D4025" w:rsidP="004B12D9">
      <w:pPr>
        <w:pStyle w:val="ListParagraph"/>
        <w:spacing w:after="0" w:line="240" w:lineRule="auto"/>
        <w:ind w:left="5529"/>
        <w:jc w:val="both"/>
        <w:rPr>
          <w:rFonts w:ascii="Arial" w:hAnsi="Arial" w:cs="Arial"/>
          <w:i/>
          <w:iCs/>
          <w:color w:val="000000"/>
          <w:lang w:val="mk-MK"/>
        </w:rPr>
      </w:pPr>
    </w:p>
    <w:p w14:paraId="6464ED40" w14:textId="77777777" w:rsidR="00522A43" w:rsidRPr="004B12D9" w:rsidRDefault="00522A43" w:rsidP="004B12D9">
      <w:pPr>
        <w:pStyle w:val="ListParagraph"/>
        <w:spacing w:after="0" w:line="240" w:lineRule="auto"/>
        <w:ind w:left="5529"/>
        <w:jc w:val="both"/>
        <w:rPr>
          <w:rFonts w:ascii="Arial" w:hAnsi="Arial" w:cs="Arial"/>
          <w:i/>
          <w:iCs/>
          <w:color w:val="000000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081"/>
      </w:tblGrid>
      <w:tr w:rsidR="00522A43" w:rsidRPr="004B12D9" w14:paraId="558F4494" w14:textId="77777777" w:rsidTr="00060BC9">
        <w:trPr>
          <w:trHeight w:val="901"/>
        </w:trPr>
        <w:tc>
          <w:tcPr>
            <w:tcW w:w="4279" w:type="dxa"/>
            <w:shd w:val="clear" w:color="auto" w:fill="auto"/>
          </w:tcPr>
          <w:p w14:paraId="0EEE92B6" w14:textId="77777777" w:rsidR="00522A43" w:rsidRPr="004B12D9" w:rsidRDefault="00522A43" w:rsidP="00060BC9">
            <w:pPr>
              <w:tabs>
                <w:tab w:val="left" w:pos="7027"/>
              </w:tabs>
              <w:ind w:left="678" w:right="569" w:hanging="678"/>
              <w:jc w:val="both"/>
              <w:rPr>
                <w:rFonts w:ascii="Arial" w:hAnsi="Arial" w:cs="Arial"/>
                <w:b/>
                <w:lang w:val="mk-MK"/>
              </w:rPr>
            </w:pPr>
          </w:p>
          <w:p w14:paraId="717EF727" w14:textId="77777777" w:rsidR="00522A43" w:rsidRPr="004B12D9" w:rsidRDefault="00522A43" w:rsidP="00060BC9">
            <w:pPr>
              <w:tabs>
                <w:tab w:val="left" w:pos="7027"/>
              </w:tabs>
              <w:ind w:left="678" w:right="569" w:hanging="678"/>
              <w:jc w:val="both"/>
              <w:rPr>
                <w:rFonts w:ascii="Arial" w:hAnsi="Arial" w:cs="Arial"/>
                <w:b/>
                <w:lang w:val="mk-MK"/>
              </w:rPr>
            </w:pPr>
            <w:r w:rsidRPr="004B12D9">
              <w:rPr>
                <w:rFonts w:ascii="Arial" w:hAnsi="Arial" w:cs="Arial"/>
                <w:b/>
                <w:lang w:val="mk-MK"/>
              </w:rPr>
              <w:t>nr._________________</w:t>
            </w:r>
          </w:p>
          <w:p w14:paraId="2EDC855C" w14:textId="77777777" w:rsidR="00522A43" w:rsidRPr="004B12D9" w:rsidRDefault="00522A43" w:rsidP="00060BC9">
            <w:pPr>
              <w:ind w:left="678" w:right="569" w:hanging="678"/>
              <w:jc w:val="both"/>
              <w:rPr>
                <w:rFonts w:ascii="Arial" w:hAnsi="Arial" w:cs="Arial"/>
                <w:b/>
              </w:rPr>
            </w:pPr>
            <w:r w:rsidRPr="004B12D9">
              <w:rPr>
                <w:rFonts w:ascii="Arial" w:hAnsi="Arial" w:cs="Arial"/>
                <w:b/>
                <w:lang w:val="mk-MK"/>
              </w:rPr>
              <w:t>____________ 2022</w:t>
            </w:r>
            <w:r w:rsidRPr="004B12D9">
              <w:rPr>
                <w:rFonts w:ascii="Arial" w:hAnsi="Arial" w:cs="Arial"/>
                <w:b/>
              </w:rPr>
              <w:t xml:space="preserve"> </w:t>
            </w:r>
          </w:p>
          <w:p w14:paraId="5CF4ED5E" w14:textId="77777777" w:rsidR="00522A43" w:rsidRPr="004B12D9" w:rsidRDefault="00522A43" w:rsidP="00060BC9">
            <w:pPr>
              <w:ind w:left="678" w:right="569" w:hanging="678"/>
              <w:jc w:val="both"/>
              <w:rPr>
                <w:rFonts w:ascii="Arial" w:hAnsi="Arial" w:cs="Arial"/>
                <w:lang w:val="mk-MK"/>
              </w:rPr>
            </w:pPr>
            <w:r w:rsidRPr="004B12D9">
              <w:rPr>
                <w:rFonts w:ascii="Arial" w:hAnsi="Arial" w:cs="Arial"/>
                <w:b/>
                <w:lang w:val="mk-MK"/>
              </w:rPr>
              <w:t>Shkupi</w:t>
            </w:r>
          </w:p>
        </w:tc>
        <w:tc>
          <w:tcPr>
            <w:tcW w:w="5081" w:type="dxa"/>
            <w:shd w:val="clear" w:color="auto" w:fill="auto"/>
          </w:tcPr>
          <w:p w14:paraId="3B430BE9" w14:textId="54192B16" w:rsidR="00522A43" w:rsidRPr="004B12D9" w:rsidRDefault="00BB3CB6" w:rsidP="00060BC9">
            <w:pPr>
              <w:ind w:left="567" w:right="852" w:hanging="567"/>
              <w:rPr>
                <w:rFonts w:ascii="Arial" w:hAnsi="Arial" w:cs="Arial"/>
                <w:b/>
                <w:noProof/>
                <w:lang w:val="mk-MK"/>
              </w:rPr>
            </w:pPr>
            <w:r>
              <w:rPr>
                <w:rFonts w:ascii="Arial" w:hAnsi="Arial" w:cs="Arial"/>
                <w:b/>
                <w:noProof/>
                <w:lang w:val="sq-AL"/>
              </w:rPr>
              <w:t xml:space="preserve">Agjencia për Shërbime Medaitike Audio dhe Audiovizuele </w:t>
            </w:r>
          </w:p>
          <w:p w14:paraId="4D968641" w14:textId="747311CE" w:rsidR="00522A43" w:rsidRPr="004B12D9" w:rsidRDefault="00BB3CB6" w:rsidP="00BB3CB6">
            <w:pPr>
              <w:ind w:left="567" w:right="852" w:hanging="567"/>
              <w:rPr>
                <w:rFonts w:ascii="Arial" w:hAnsi="Arial" w:cs="Arial"/>
                <w:b/>
                <w:noProof/>
                <w:lang w:val="mk-MK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               </w:t>
            </w:r>
            <w:r w:rsidR="008D78A4" w:rsidRPr="004B12D9">
              <w:rPr>
                <w:rFonts w:ascii="Arial" w:hAnsi="Arial" w:cs="Arial"/>
                <w:b/>
                <w:noProof/>
                <w:lang w:val="mk-MK"/>
              </w:rPr>
              <w:t>Kryetari i Këshillit,</w:t>
            </w:r>
          </w:p>
          <w:p w14:paraId="3FA9FE37" w14:textId="1B9696AE" w:rsidR="00060BC9" w:rsidRDefault="00060BC9" w:rsidP="00060BC9">
            <w:pPr>
              <w:ind w:right="852"/>
              <w:rPr>
                <w:rFonts w:ascii="Arial" w:hAnsi="Arial" w:cs="Arial"/>
                <w:b/>
                <w:noProof/>
                <w:lang w:val="mk-MK"/>
              </w:rPr>
            </w:pPr>
          </w:p>
          <w:p w14:paraId="22A94874" w14:textId="60D3CFCA" w:rsidR="00522A43" w:rsidRPr="004B12D9" w:rsidRDefault="00BC6F54" w:rsidP="00BC6F54">
            <w:pPr>
              <w:ind w:right="852"/>
              <w:rPr>
                <w:rFonts w:ascii="Arial" w:hAnsi="Arial" w:cs="Arial"/>
                <w:b/>
                <w:noProof/>
                <w:lang w:val="mk-MK"/>
              </w:rPr>
            </w:pPr>
            <w:r>
              <w:rPr>
                <w:rFonts w:ascii="Arial" w:hAnsi="Arial" w:cs="Arial"/>
                <w:b/>
                <w:noProof/>
                <w:lang w:val="sq-AL"/>
              </w:rPr>
              <w:t xml:space="preserve">       </w:t>
            </w:r>
            <w:r w:rsidR="00522A43" w:rsidRPr="004B12D9">
              <w:rPr>
                <w:rFonts w:ascii="Arial" w:hAnsi="Arial" w:cs="Arial"/>
                <w:b/>
                <w:noProof/>
                <w:lang w:val="mk-MK"/>
              </w:rPr>
              <w:t>_______________________</w:t>
            </w:r>
          </w:p>
          <w:p w14:paraId="534D3FA3" w14:textId="74537999" w:rsidR="00522A43" w:rsidRPr="004B12D9" w:rsidRDefault="00A10C25" w:rsidP="004B12D9">
            <w:pPr>
              <w:tabs>
                <w:tab w:val="center" w:pos="1669"/>
                <w:tab w:val="right" w:pos="3338"/>
              </w:tabs>
              <w:ind w:left="567" w:right="852" w:hanging="567"/>
              <w:rPr>
                <w:rFonts w:ascii="Arial" w:hAnsi="Arial" w:cs="Arial"/>
                <w:b/>
                <w:noProof/>
                <w:lang w:val="mk-MK"/>
              </w:rPr>
            </w:pPr>
            <w:r w:rsidRPr="004B12D9">
              <w:rPr>
                <w:rFonts w:ascii="Arial" w:hAnsi="Arial" w:cs="Arial"/>
                <w:b/>
                <w:noProof/>
                <w:lang w:val="mk-MK"/>
              </w:rPr>
              <w:tab/>
            </w:r>
            <w:r w:rsidR="00BC6F54">
              <w:rPr>
                <w:rFonts w:ascii="Arial" w:hAnsi="Arial" w:cs="Arial"/>
                <w:b/>
                <w:noProof/>
                <w:lang w:val="sq-AL"/>
              </w:rPr>
              <w:t xml:space="preserve">  </w:t>
            </w:r>
            <w:r w:rsidR="009E5BA1" w:rsidRPr="004B12D9">
              <w:rPr>
                <w:rFonts w:ascii="Arial" w:hAnsi="Arial" w:cs="Arial"/>
                <w:b/>
                <w:noProof/>
                <w:lang w:val="mk-MK"/>
              </w:rPr>
              <w:t>Lazo PETRUSHEVSKI</w:t>
            </w:r>
            <w:r w:rsidRPr="004B12D9">
              <w:rPr>
                <w:rFonts w:ascii="Arial" w:hAnsi="Arial" w:cs="Arial"/>
                <w:b/>
                <w:noProof/>
                <w:lang w:val="mk-MK"/>
              </w:rPr>
              <w:tab/>
            </w:r>
          </w:p>
        </w:tc>
      </w:tr>
      <w:tr w:rsidR="00060BC9" w:rsidRPr="004B12D9" w14:paraId="623912CB" w14:textId="77777777" w:rsidTr="00060BC9">
        <w:trPr>
          <w:trHeight w:val="901"/>
        </w:trPr>
        <w:tc>
          <w:tcPr>
            <w:tcW w:w="4279" w:type="dxa"/>
            <w:shd w:val="clear" w:color="auto" w:fill="auto"/>
          </w:tcPr>
          <w:p w14:paraId="58627DA3" w14:textId="77777777" w:rsidR="00060BC9" w:rsidRPr="004B12D9" w:rsidRDefault="00060BC9" w:rsidP="00060BC9">
            <w:pPr>
              <w:tabs>
                <w:tab w:val="left" w:pos="7027"/>
              </w:tabs>
              <w:ind w:left="678" w:right="569" w:hanging="678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5081" w:type="dxa"/>
            <w:shd w:val="clear" w:color="auto" w:fill="auto"/>
          </w:tcPr>
          <w:p w14:paraId="557AC735" w14:textId="77777777" w:rsidR="00060BC9" w:rsidRPr="004B12D9" w:rsidRDefault="00060BC9" w:rsidP="004B12D9">
            <w:pPr>
              <w:ind w:left="567" w:right="852" w:hanging="567"/>
              <w:jc w:val="center"/>
              <w:rPr>
                <w:rFonts w:ascii="Arial" w:hAnsi="Arial" w:cs="Arial"/>
                <w:b/>
                <w:noProof/>
                <w:lang w:val="mk-MK"/>
              </w:rPr>
            </w:pPr>
          </w:p>
        </w:tc>
      </w:tr>
    </w:tbl>
    <w:p w14:paraId="7446BEF9" w14:textId="77777777" w:rsidR="00EA6C01" w:rsidRPr="004B12D9" w:rsidRDefault="00EA6C01" w:rsidP="004B12D9">
      <w:pPr>
        <w:spacing w:after="0" w:line="240" w:lineRule="auto"/>
        <w:jc w:val="both"/>
        <w:rPr>
          <w:rFonts w:ascii="Arial" w:hAnsi="Arial" w:cs="Arial"/>
          <w:lang w:val="mk-MK"/>
        </w:rPr>
      </w:pPr>
    </w:p>
    <w:sectPr w:rsidR="00EA6C01" w:rsidRPr="004B12D9" w:rsidSect="003967AF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4B88" w14:textId="77777777" w:rsidR="00DA0916" w:rsidRDefault="00DA0916" w:rsidP="002379AA">
      <w:pPr>
        <w:spacing w:after="0" w:line="240" w:lineRule="auto"/>
      </w:pPr>
      <w:r>
        <w:separator/>
      </w:r>
    </w:p>
  </w:endnote>
  <w:endnote w:type="continuationSeparator" w:id="0">
    <w:p w14:paraId="39E09684" w14:textId="77777777" w:rsidR="00DA0916" w:rsidRDefault="00DA0916" w:rsidP="0023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33373"/>
      <w:docPartObj>
        <w:docPartGallery w:val="Page Numbers (Bottom of Page)"/>
        <w:docPartUnique/>
      </w:docPartObj>
    </w:sdtPr>
    <w:sdtContent>
      <w:p w14:paraId="53A795AD" w14:textId="5E536BE0" w:rsidR="003967AF" w:rsidRDefault="00D079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4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25E97C" w14:textId="77777777" w:rsidR="002379AA" w:rsidRDefault="0023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B2EBC" w14:textId="77777777" w:rsidR="00DA0916" w:rsidRDefault="00DA0916" w:rsidP="002379AA">
      <w:pPr>
        <w:spacing w:after="0" w:line="240" w:lineRule="auto"/>
      </w:pPr>
      <w:r>
        <w:separator/>
      </w:r>
    </w:p>
  </w:footnote>
  <w:footnote w:type="continuationSeparator" w:id="0">
    <w:p w14:paraId="2DA8D272" w14:textId="77777777" w:rsidR="00DA0916" w:rsidRDefault="00DA0916" w:rsidP="002379AA">
      <w:pPr>
        <w:spacing w:after="0" w:line="240" w:lineRule="auto"/>
      </w:pPr>
      <w:r>
        <w:continuationSeparator/>
      </w:r>
    </w:p>
  </w:footnote>
  <w:footnote w:id="1">
    <w:p w14:paraId="6B27AC4A" w14:textId="77777777" w:rsidR="00B516BF" w:rsidRPr="00D37FCC" w:rsidRDefault="00B516BF" w:rsidP="00B516BF">
      <w:pPr>
        <w:pStyle w:val="FootnoteText"/>
        <w:jc w:val="both"/>
        <w:rPr>
          <w:rFonts w:cs="Arial"/>
          <w:sz w:val="14"/>
          <w:szCs w:val="16"/>
        </w:rPr>
      </w:pPr>
      <w:r w:rsidRPr="00A10C25">
        <w:rPr>
          <w:rStyle w:val="FootnoteReference"/>
          <w:rFonts w:ascii="Arial Narrow" w:hAnsi="Arial Narrow"/>
          <w:sz w:val="16"/>
          <w:szCs w:val="16"/>
        </w:rPr>
        <w:footnoteRef/>
      </w:r>
      <w:r>
        <w:t xml:space="preserve"> </w:t>
      </w:r>
      <w:r w:rsidRPr="00D37FCC">
        <w:rPr>
          <w:rFonts w:cs="Arial"/>
          <w:bCs/>
          <w:iCs/>
          <w:sz w:val="14"/>
          <w:szCs w:val="16"/>
        </w:rPr>
        <w:t xml:space="preserve">Paragrafët 8 dhe 9 janë fshirë </w:t>
      </w:r>
      <w:r w:rsidRPr="00D37FCC">
        <w:rPr>
          <w:rFonts w:cs="Arial"/>
          <w:iCs/>
          <w:sz w:val="14"/>
          <w:szCs w:val="16"/>
        </w:rPr>
        <w:t xml:space="preserve">, shih: Neni 8 i Ligjit për Ndryshimet </w:t>
      </w:r>
      <w:proofErr w:type="spellStart"/>
      <w:r w:rsidRPr="00D37FCC">
        <w:rPr>
          <w:rFonts w:cs="Arial"/>
          <w:iCs/>
          <w:sz w:val="14"/>
          <w:szCs w:val="16"/>
          <w:lang w:val="en-GB"/>
        </w:rPr>
        <w:t>dhe</w:t>
      </w:r>
      <w:proofErr w:type="spellEnd"/>
      <w:r w:rsidRPr="00D37FCC">
        <w:rPr>
          <w:rFonts w:cs="Arial"/>
          <w:iCs/>
          <w:sz w:val="14"/>
          <w:szCs w:val="16"/>
          <w:lang w:val="en-GB"/>
        </w:rPr>
        <w:t xml:space="preserve"> </w:t>
      </w:r>
      <w:proofErr w:type="spellStart"/>
      <w:r w:rsidRPr="00D37FCC">
        <w:rPr>
          <w:rFonts w:cs="Arial"/>
          <w:iCs/>
          <w:sz w:val="14"/>
          <w:szCs w:val="16"/>
          <w:lang w:val="en-GB"/>
        </w:rPr>
        <w:t>Plotësimet</w:t>
      </w:r>
      <w:proofErr w:type="spellEnd"/>
      <w:r w:rsidRPr="00D37FCC">
        <w:rPr>
          <w:rFonts w:cs="Arial"/>
          <w:iCs/>
          <w:sz w:val="14"/>
          <w:szCs w:val="16"/>
        </w:rPr>
        <w:t xml:space="preserve"> </w:t>
      </w:r>
      <w:r w:rsidRPr="00D37FCC">
        <w:rPr>
          <w:rFonts w:cs="Arial"/>
          <w:sz w:val="14"/>
          <w:szCs w:val="16"/>
        </w:rPr>
        <w:t xml:space="preserve">të Ligjit për </w:t>
      </w:r>
      <w:proofErr w:type="spellStart"/>
      <w:r w:rsidRPr="00D37FCC">
        <w:rPr>
          <w:rFonts w:cs="Arial"/>
          <w:sz w:val="14"/>
          <w:szCs w:val="16"/>
          <w:lang w:val="en-GB"/>
        </w:rPr>
        <w:t>mediat</w:t>
      </w:r>
      <w:proofErr w:type="spellEnd"/>
      <w:r w:rsidRPr="00D37FCC">
        <w:rPr>
          <w:rFonts w:cs="Arial"/>
          <w:sz w:val="14"/>
          <w:szCs w:val="16"/>
          <w:lang w:val="en-GB"/>
        </w:rPr>
        <w:t xml:space="preserve"> audio </w:t>
      </w:r>
      <w:proofErr w:type="spellStart"/>
      <w:r w:rsidRPr="00D37FCC">
        <w:rPr>
          <w:rFonts w:cs="Arial"/>
          <w:sz w:val="14"/>
          <w:szCs w:val="16"/>
          <w:lang w:val="en-GB"/>
        </w:rPr>
        <w:t>dhe</w:t>
      </w:r>
      <w:proofErr w:type="spellEnd"/>
      <w:r w:rsidRPr="00D37FCC">
        <w:rPr>
          <w:rFonts w:cs="Arial"/>
          <w:sz w:val="14"/>
          <w:szCs w:val="16"/>
          <w:lang w:val="en-GB"/>
        </w:rPr>
        <w:t xml:space="preserve"> </w:t>
      </w:r>
      <w:r w:rsidRPr="00D37FCC">
        <w:rPr>
          <w:rFonts w:cs="Arial"/>
          <w:sz w:val="14"/>
          <w:szCs w:val="16"/>
        </w:rPr>
        <w:t xml:space="preserve">audiovizive </w:t>
      </w:r>
      <w:proofErr w:type="spellStart"/>
      <w:r w:rsidRPr="00D37FCC">
        <w:rPr>
          <w:rFonts w:cs="Arial"/>
          <w:sz w:val="14"/>
          <w:szCs w:val="16"/>
          <w:lang w:val="en-GB"/>
        </w:rPr>
        <w:t>mediat</w:t>
      </w:r>
      <w:proofErr w:type="spellEnd"/>
      <w:r w:rsidRPr="00D37FCC">
        <w:rPr>
          <w:rFonts w:cs="Arial"/>
          <w:sz w:val="14"/>
          <w:szCs w:val="16"/>
        </w:rPr>
        <w:t xml:space="preserve"> </w:t>
      </w:r>
      <w:proofErr w:type="spellStart"/>
      <w:r w:rsidRPr="00D37FCC">
        <w:rPr>
          <w:rFonts w:cs="Arial"/>
          <w:sz w:val="14"/>
          <w:szCs w:val="16"/>
          <w:lang w:val="en-GB"/>
        </w:rPr>
        <w:t>shërbime</w:t>
      </w:r>
      <w:proofErr w:type="spellEnd"/>
      <w:r w:rsidRPr="00D37FCC">
        <w:rPr>
          <w:rFonts w:cs="Arial"/>
          <w:sz w:val="14"/>
          <w:szCs w:val="16"/>
          <w:lang w:val="en-GB"/>
        </w:rPr>
        <w:t xml:space="preserve"> </w:t>
      </w:r>
      <w:r w:rsidRPr="00D37FCC">
        <w:rPr>
          <w:rFonts w:cs="Arial"/>
          <w:sz w:val="14"/>
          <w:szCs w:val="16"/>
        </w:rPr>
        <w:t xml:space="preserve">( </w:t>
      </w:r>
      <w:r w:rsidRPr="00D37FCC">
        <w:rPr>
          <w:rFonts w:cs="Arial"/>
          <w:sz w:val="14"/>
          <w:szCs w:val="16"/>
          <w:lang w:val="ru-RU"/>
        </w:rPr>
        <w:t xml:space="preserve">“ </w:t>
      </w:r>
      <w:r w:rsidRPr="00D37FCC">
        <w:rPr>
          <w:rFonts w:cs="Arial"/>
          <w:sz w:val="14"/>
          <w:szCs w:val="16"/>
        </w:rPr>
        <w:t xml:space="preserve">Gazeta Zyrtare e Republikës së Maqedonisë </w:t>
      </w:r>
      <w:r w:rsidRPr="00D37FCC">
        <w:rPr>
          <w:rFonts w:cs="Arial"/>
          <w:sz w:val="14"/>
          <w:szCs w:val="16"/>
          <w:lang w:val="ru-RU"/>
        </w:rPr>
        <w:t xml:space="preserve">” </w:t>
      </w:r>
      <w:r w:rsidRPr="00D37FCC">
        <w:rPr>
          <w:rFonts w:cs="Arial"/>
          <w:sz w:val="14"/>
          <w:szCs w:val="16"/>
        </w:rPr>
        <w:t>nr. 248/18).</w:t>
      </w:r>
    </w:p>
    <w:p w14:paraId="6C0974BD" w14:textId="77777777" w:rsidR="00B516BF" w:rsidRDefault="00B516B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C6E7" w14:textId="1D2AD534" w:rsidR="00CC6FC1" w:rsidRPr="00A10C25" w:rsidRDefault="00CC6FC1" w:rsidP="00A10C25">
    <w:pPr>
      <w:pStyle w:val="Header"/>
      <w:tabs>
        <w:tab w:val="clear" w:pos="9360"/>
        <w:tab w:val="right" w:pos="8550"/>
      </w:tabs>
      <w:jc w:val="right"/>
      <w:rPr>
        <w:rFonts w:ascii="Arial" w:hAnsi="Arial" w:cs="Arial"/>
        <w:b/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E46"/>
    <w:multiLevelType w:val="hybridMultilevel"/>
    <w:tmpl w:val="D182EBC6"/>
    <w:lvl w:ilvl="0" w:tplc="BDF014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2EAA"/>
    <w:multiLevelType w:val="hybridMultilevel"/>
    <w:tmpl w:val="2A3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9E8"/>
    <w:multiLevelType w:val="hybridMultilevel"/>
    <w:tmpl w:val="EA9E3738"/>
    <w:lvl w:ilvl="0" w:tplc="DE60AD26">
      <w:start w:val="1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777B3"/>
    <w:multiLevelType w:val="hybridMultilevel"/>
    <w:tmpl w:val="4BB24856"/>
    <w:lvl w:ilvl="0" w:tplc="6358BE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0BCC"/>
    <w:multiLevelType w:val="hybridMultilevel"/>
    <w:tmpl w:val="41DE7432"/>
    <w:lvl w:ilvl="0" w:tplc="03BC90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6162"/>
    <w:multiLevelType w:val="hybridMultilevel"/>
    <w:tmpl w:val="EA9E3738"/>
    <w:lvl w:ilvl="0" w:tplc="DE60AD26">
      <w:start w:val="1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998"/>
    <w:multiLevelType w:val="hybridMultilevel"/>
    <w:tmpl w:val="1BAC0F5E"/>
    <w:lvl w:ilvl="0" w:tplc="C8C005C8">
      <w:start w:val="3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0E810B7"/>
    <w:multiLevelType w:val="hybridMultilevel"/>
    <w:tmpl w:val="ACFA8FAC"/>
    <w:lvl w:ilvl="0" w:tplc="30A81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5CE3"/>
    <w:multiLevelType w:val="hybridMultilevel"/>
    <w:tmpl w:val="ACFA8FAC"/>
    <w:lvl w:ilvl="0" w:tplc="30A81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3737"/>
    <w:multiLevelType w:val="hybridMultilevel"/>
    <w:tmpl w:val="6CDE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63EFF"/>
    <w:multiLevelType w:val="hybridMultilevel"/>
    <w:tmpl w:val="E344335E"/>
    <w:lvl w:ilvl="0" w:tplc="6CD0C38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26FA"/>
    <w:multiLevelType w:val="hybridMultilevel"/>
    <w:tmpl w:val="520E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60A89"/>
    <w:multiLevelType w:val="hybridMultilevel"/>
    <w:tmpl w:val="F7CE3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057870"/>
    <w:multiLevelType w:val="hybridMultilevel"/>
    <w:tmpl w:val="ACFA8FAC"/>
    <w:lvl w:ilvl="0" w:tplc="30A81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1AB4"/>
    <w:multiLevelType w:val="hybridMultilevel"/>
    <w:tmpl w:val="57688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9D642B"/>
    <w:multiLevelType w:val="hybridMultilevel"/>
    <w:tmpl w:val="ACFA8FAC"/>
    <w:lvl w:ilvl="0" w:tplc="30A81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5772">
    <w:abstractNumId w:val="0"/>
  </w:num>
  <w:num w:numId="2" w16cid:durableId="1182667163">
    <w:abstractNumId w:val="11"/>
  </w:num>
  <w:num w:numId="3" w16cid:durableId="1035496287">
    <w:abstractNumId w:val="3"/>
  </w:num>
  <w:num w:numId="4" w16cid:durableId="1944459393">
    <w:abstractNumId w:val="12"/>
  </w:num>
  <w:num w:numId="5" w16cid:durableId="866481548">
    <w:abstractNumId w:val="10"/>
  </w:num>
  <w:num w:numId="6" w16cid:durableId="405231780">
    <w:abstractNumId w:val="14"/>
  </w:num>
  <w:num w:numId="7" w16cid:durableId="51512242">
    <w:abstractNumId w:val="4"/>
  </w:num>
  <w:num w:numId="8" w16cid:durableId="114297215">
    <w:abstractNumId w:val="1"/>
  </w:num>
  <w:num w:numId="9" w16cid:durableId="1795445077">
    <w:abstractNumId w:val="7"/>
  </w:num>
  <w:num w:numId="10" w16cid:durableId="1995986567">
    <w:abstractNumId w:val="6"/>
  </w:num>
  <w:num w:numId="11" w16cid:durableId="433399889">
    <w:abstractNumId w:val="9"/>
  </w:num>
  <w:num w:numId="12" w16cid:durableId="1144813587">
    <w:abstractNumId w:val="13"/>
  </w:num>
  <w:num w:numId="13" w16cid:durableId="1781022716">
    <w:abstractNumId w:val="8"/>
  </w:num>
  <w:num w:numId="14" w16cid:durableId="2084180458">
    <w:abstractNumId w:val="15"/>
  </w:num>
  <w:num w:numId="15" w16cid:durableId="1944654129">
    <w:abstractNumId w:val="5"/>
  </w:num>
  <w:num w:numId="16" w16cid:durableId="72680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80"/>
    <w:rsid w:val="000030B3"/>
    <w:rsid w:val="00003840"/>
    <w:rsid w:val="000043B0"/>
    <w:rsid w:val="000109D4"/>
    <w:rsid w:val="000137B4"/>
    <w:rsid w:val="00014D89"/>
    <w:rsid w:val="00017419"/>
    <w:rsid w:val="00017F07"/>
    <w:rsid w:val="00021E40"/>
    <w:rsid w:val="00030390"/>
    <w:rsid w:val="0004269B"/>
    <w:rsid w:val="000544EB"/>
    <w:rsid w:val="00057F4F"/>
    <w:rsid w:val="00060BC9"/>
    <w:rsid w:val="000627A7"/>
    <w:rsid w:val="0006405D"/>
    <w:rsid w:val="000654DD"/>
    <w:rsid w:val="00065790"/>
    <w:rsid w:val="00066FE5"/>
    <w:rsid w:val="00067F3C"/>
    <w:rsid w:val="000731E7"/>
    <w:rsid w:val="000735E6"/>
    <w:rsid w:val="000805FE"/>
    <w:rsid w:val="000905DC"/>
    <w:rsid w:val="0009167F"/>
    <w:rsid w:val="00092229"/>
    <w:rsid w:val="000A0EF0"/>
    <w:rsid w:val="000B1696"/>
    <w:rsid w:val="000B330C"/>
    <w:rsid w:val="000B5F36"/>
    <w:rsid w:val="000B6D1A"/>
    <w:rsid w:val="000C0A4B"/>
    <w:rsid w:val="000C1A8F"/>
    <w:rsid w:val="000C5557"/>
    <w:rsid w:val="000C7AED"/>
    <w:rsid w:val="000D30C2"/>
    <w:rsid w:val="000E080C"/>
    <w:rsid w:val="000E145D"/>
    <w:rsid w:val="000E22D3"/>
    <w:rsid w:val="000E5EEB"/>
    <w:rsid w:val="000F098B"/>
    <w:rsid w:val="000F29DD"/>
    <w:rsid w:val="000F3AB0"/>
    <w:rsid w:val="000F3DEE"/>
    <w:rsid w:val="000F58B2"/>
    <w:rsid w:val="000F750C"/>
    <w:rsid w:val="000F7E6B"/>
    <w:rsid w:val="00101D41"/>
    <w:rsid w:val="001056D6"/>
    <w:rsid w:val="00105D27"/>
    <w:rsid w:val="00106011"/>
    <w:rsid w:val="00106755"/>
    <w:rsid w:val="00106D87"/>
    <w:rsid w:val="00107293"/>
    <w:rsid w:val="00110647"/>
    <w:rsid w:val="00110905"/>
    <w:rsid w:val="00116539"/>
    <w:rsid w:val="001170E7"/>
    <w:rsid w:val="001175FC"/>
    <w:rsid w:val="00117E54"/>
    <w:rsid w:val="001219E7"/>
    <w:rsid w:val="00121EFF"/>
    <w:rsid w:val="00122C82"/>
    <w:rsid w:val="00123B88"/>
    <w:rsid w:val="00132F5A"/>
    <w:rsid w:val="00134C08"/>
    <w:rsid w:val="00144387"/>
    <w:rsid w:val="001467D0"/>
    <w:rsid w:val="001476A6"/>
    <w:rsid w:val="00155A8C"/>
    <w:rsid w:val="00156965"/>
    <w:rsid w:val="00157DBB"/>
    <w:rsid w:val="00164971"/>
    <w:rsid w:val="00165FCA"/>
    <w:rsid w:val="00182845"/>
    <w:rsid w:val="001830E8"/>
    <w:rsid w:val="001849BD"/>
    <w:rsid w:val="00185D86"/>
    <w:rsid w:val="00191105"/>
    <w:rsid w:val="00193A95"/>
    <w:rsid w:val="001A1390"/>
    <w:rsid w:val="001A3085"/>
    <w:rsid w:val="001A3AAD"/>
    <w:rsid w:val="001A40DE"/>
    <w:rsid w:val="001A4145"/>
    <w:rsid w:val="001B4EC0"/>
    <w:rsid w:val="001B7C3A"/>
    <w:rsid w:val="001C094A"/>
    <w:rsid w:val="001C199F"/>
    <w:rsid w:val="001C38F2"/>
    <w:rsid w:val="001C3CF5"/>
    <w:rsid w:val="001C4E38"/>
    <w:rsid w:val="001D03D2"/>
    <w:rsid w:val="001D0C75"/>
    <w:rsid w:val="001D198C"/>
    <w:rsid w:val="001D3BE2"/>
    <w:rsid w:val="001D5556"/>
    <w:rsid w:val="001D7796"/>
    <w:rsid w:val="001E25EC"/>
    <w:rsid w:val="001E4762"/>
    <w:rsid w:val="001E5CC0"/>
    <w:rsid w:val="001F3623"/>
    <w:rsid w:val="001F3F7E"/>
    <w:rsid w:val="001F6687"/>
    <w:rsid w:val="00200905"/>
    <w:rsid w:val="002019EE"/>
    <w:rsid w:val="00203525"/>
    <w:rsid w:val="0020419F"/>
    <w:rsid w:val="00212DBF"/>
    <w:rsid w:val="0021596F"/>
    <w:rsid w:val="002168F9"/>
    <w:rsid w:val="00216A72"/>
    <w:rsid w:val="002172BF"/>
    <w:rsid w:val="002271AA"/>
    <w:rsid w:val="00230B29"/>
    <w:rsid w:val="00232197"/>
    <w:rsid w:val="0023798B"/>
    <w:rsid w:val="002379AA"/>
    <w:rsid w:val="00242A64"/>
    <w:rsid w:val="002464E5"/>
    <w:rsid w:val="002529F7"/>
    <w:rsid w:val="00260971"/>
    <w:rsid w:val="00264D1F"/>
    <w:rsid w:val="002724A7"/>
    <w:rsid w:val="00273C95"/>
    <w:rsid w:val="002753EA"/>
    <w:rsid w:val="0027767C"/>
    <w:rsid w:val="002805BB"/>
    <w:rsid w:val="002811EE"/>
    <w:rsid w:val="00281BBB"/>
    <w:rsid w:val="00282580"/>
    <w:rsid w:val="00284154"/>
    <w:rsid w:val="0029079C"/>
    <w:rsid w:val="002933DF"/>
    <w:rsid w:val="0029480E"/>
    <w:rsid w:val="00295615"/>
    <w:rsid w:val="002A15F3"/>
    <w:rsid w:val="002A39CF"/>
    <w:rsid w:val="002B0EF3"/>
    <w:rsid w:val="002B1830"/>
    <w:rsid w:val="002B3A40"/>
    <w:rsid w:val="002C0637"/>
    <w:rsid w:val="002C0E82"/>
    <w:rsid w:val="002C19C7"/>
    <w:rsid w:val="002C25AE"/>
    <w:rsid w:val="002C570A"/>
    <w:rsid w:val="002D44A0"/>
    <w:rsid w:val="002D6578"/>
    <w:rsid w:val="002E055C"/>
    <w:rsid w:val="002E7815"/>
    <w:rsid w:val="002E7BD6"/>
    <w:rsid w:val="002F46FB"/>
    <w:rsid w:val="002F5F5B"/>
    <w:rsid w:val="00301FA9"/>
    <w:rsid w:val="00302E75"/>
    <w:rsid w:val="003031F2"/>
    <w:rsid w:val="00303C16"/>
    <w:rsid w:val="00305F37"/>
    <w:rsid w:val="0031172B"/>
    <w:rsid w:val="00311DDE"/>
    <w:rsid w:val="00314382"/>
    <w:rsid w:val="003147A7"/>
    <w:rsid w:val="00326348"/>
    <w:rsid w:val="003264EF"/>
    <w:rsid w:val="00331F33"/>
    <w:rsid w:val="00332CD6"/>
    <w:rsid w:val="0033497F"/>
    <w:rsid w:val="0034310A"/>
    <w:rsid w:val="00345772"/>
    <w:rsid w:val="00352C9E"/>
    <w:rsid w:val="00355113"/>
    <w:rsid w:val="00355B5C"/>
    <w:rsid w:val="003576C4"/>
    <w:rsid w:val="00362FCC"/>
    <w:rsid w:val="003703AA"/>
    <w:rsid w:val="0037159B"/>
    <w:rsid w:val="00372577"/>
    <w:rsid w:val="00373EE9"/>
    <w:rsid w:val="00374097"/>
    <w:rsid w:val="0038064B"/>
    <w:rsid w:val="003811BA"/>
    <w:rsid w:val="00391F50"/>
    <w:rsid w:val="003934A5"/>
    <w:rsid w:val="003944FC"/>
    <w:rsid w:val="003967AF"/>
    <w:rsid w:val="00396FDF"/>
    <w:rsid w:val="003A3845"/>
    <w:rsid w:val="003A620E"/>
    <w:rsid w:val="003B14FA"/>
    <w:rsid w:val="003B2AF9"/>
    <w:rsid w:val="003B6978"/>
    <w:rsid w:val="003C19FE"/>
    <w:rsid w:val="003C3888"/>
    <w:rsid w:val="003C3DA3"/>
    <w:rsid w:val="003C4BB1"/>
    <w:rsid w:val="003D25B1"/>
    <w:rsid w:val="003D4025"/>
    <w:rsid w:val="003E19A0"/>
    <w:rsid w:val="003E4C57"/>
    <w:rsid w:val="003E5D51"/>
    <w:rsid w:val="003E75AD"/>
    <w:rsid w:val="003F71D6"/>
    <w:rsid w:val="003F7A3E"/>
    <w:rsid w:val="003F7E6E"/>
    <w:rsid w:val="004016FF"/>
    <w:rsid w:val="0041010E"/>
    <w:rsid w:val="00410958"/>
    <w:rsid w:val="0041178D"/>
    <w:rsid w:val="0041523B"/>
    <w:rsid w:val="0041565F"/>
    <w:rsid w:val="00416223"/>
    <w:rsid w:val="00421A78"/>
    <w:rsid w:val="00425537"/>
    <w:rsid w:val="00425D84"/>
    <w:rsid w:val="0042603B"/>
    <w:rsid w:val="00430D5A"/>
    <w:rsid w:val="00432210"/>
    <w:rsid w:val="004335C8"/>
    <w:rsid w:val="00444EAA"/>
    <w:rsid w:val="004472F6"/>
    <w:rsid w:val="0044748E"/>
    <w:rsid w:val="0046375E"/>
    <w:rsid w:val="00465B87"/>
    <w:rsid w:val="0046642E"/>
    <w:rsid w:val="0047048C"/>
    <w:rsid w:val="004712F4"/>
    <w:rsid w:val="00471C59"/>
    <w:rsid w:val="00471DE5"/>
    <w:rsid w:val="00475D27"/>
    <w:rsid w:val="0047757D"/>
    <w:rsid w:val="00483D19"/>
    <w:rsid w:val="00485088"/>
    <w:rsid w:val="0048565B"/>
    <w:rsid w:val="00490083"/>
    <w:rsid w:val="00490B13"/>
    <w:rsid w:val="004955CA"/>
    <w:rsid w:val="00496C7C"/>
    <w:rsid w:val="004A151B"/>
    <w:rsid w:val="004A193A"/>
    <w:rsid w:val="004A5818"/>
    <w:rsid w:val="004B12D9"/>
    <w:rsid w:val="004B2E73"/>
    <w:rsid w:val="004B4F67"/>
    <w:rsid w:val="004B7B47"/>
    <w:rsid w:val="004D03FC"/>
    <w:rsid w:val="004D257F"/>
    <w:rsid w:val="004D2633"/>
    <w:rsid w:val="004D50B1"/>
    <w:rsid w:val="004E1497"/>
    <w:rsid w:val="004E51BF"/>
    <w:rsid w:val="004E7ABC"/>
    <w:rsid w:val="004F39C9"/>
    <w:rsid w:val="00500AF0"/>
    <w:rsid w:val="005047B3"/>
    <w:rsid w:val="005050B4"/>
    <w:rsid w:val="00505201"/>
    <w:rsid w:val="00511465"/>
    <w:rsid w:val="005207C3"/>
    <w:rsid w:val="0052149F"/>
    <w:rsid w:val="00522A43"/>
    <w:rsid w:val="00523161"/>
    <w:rsid w:val="00525A19"/>
    <w:rsid w:val="00527059"/>
    <w:rsid w:val="0053101C"/>
    <w:rsid w:val="00533C25"/>
    <w:rsid w:val="00536D7D"/>
    <w:rsid w:val="00537BE7"/>
    <w:rsid w:val="00544808"/>
    <w:rsid w:val="00545647"/>
    <w:rsid w:val="005467AA"/>
    <w:rsid w:val="00547BC2"/>
    <w:rsid w:val="00551384"/>
    <w:rsid w:val="0055492A"/>
    <w:rsid w:val="005553CB"/>
    <w:rsid w:val="00557A80"/>
    <w:rsid w:val="00560EA3"/>
    <w:rsid w:val="005613B6"/>
    <w:rsid w:val="00562564"/>
    <w:rsid w:val="00566AC2"/>
    <w:rsid w:val="00570D39"/>
    <w:rsid w:val="00575681"/>
    <w:rsid w:val="00581F81"/>
    <w:rsid w:val="00582C64"/>
    <w:rsid w:val="00582FAE"/>
    <w:rsid w:val="00586BCC"/>
    <w:rsid w:val="00591650"/>
    <w:rsid w:val="00594656"/>
    <w:rsid w:val="005954B2"/>
    <w:rsid w:val="005A43D3"/>
    <w:rsid w:val="005A749C"/>
    <w:rsid w:val="005B093A"/>
    <w:rsid w:val="005B0C40"/>
    <w:rsid w:val="005B7312"/>
    <w:rsid w:val="005C0FDF"/>
    <w:rsid w:val="005D218C"/>
    <w:rsid w:val="005D2210"/>
    <w:rsid w:val="005D2A11"/>
    <w:rsid w:val="005D2F9A"/>
    <w:rsid w:val="005E3A44"/>
    <w:rsid w:val="005E5F9E"/>
    <w:rsid w:val="005F0EEE"/>
    <w:rsid w:val="005F5613"/>
    <w:rsid w:val="005F7422"/>
    <w:rsid w:val="0060246B"/>
    <w:rsid w:val="006043CF"/>
    <w:rsid w:val="00604C61"/>
    <w:rsid w:val="00610F89"/>
    <w:rsid w:val="00612D63"/>
    <w:rsid w:val="00616C3C"/>
    <w:rsid w:val="006211A6"/>
    <w:rsid w:val="006242CB"/>
    <w:rsid w:val="00627ADC"/>
    <w:rsid w:val="00631378"/>
    <w:rsid w:val="0063571C"/>
    <w:rsid w:val="0063694D"/>
    <w:rsid w:val="00637FE5"/>
    <w:rsid w:val="006446C2"/>
    <w:rsid w:val="00645409"/>
    <w:rsid w:val="0066096A"/>
    <w:rsid w:val="0066258C"/>
    <w:rsid w:val="0066499B"/>
    <w:rsid w:val="00671FAA"/>
    <w:rsid w:val="00673B7F"/>
    <w:rsid w:val="00677A84"/>
    <w:rsid w:val="006821D3"/>
    <w:rsid w:val="00682330"/>
    <w:rsid w:val="00686829"/>
    <w:rsid w:val="006908F3"/>
    <w:rsid w:val="00690EBA"/>
    <w:rsid w:val="00695494"/>
    <w:rsid w:val="006969B6"/>
    <w:rsid w:val="006A05AA"/>
    <w:rsid w:val="006A0B61"/>
    <w:rsid w:val="006B1F5D"/>
    <w:rsid w:val="006B2A04"/>
    <w:rsid w:val="006B4F26"/>
    <w:rsid w:val="006C0119"/>
    <w:rsid w:val="006D0E93"/>
    <w:rsid w:val="006D4364"/>
    <w:rsid w:val="006D645C"/>
    <w:rsid w:val="006E0BEA"/>
    <w:rsid w:val="006E0E33"/>
    <w:rsid w:val="006E1181"/>
    <w:rsid w:val="006E1368"/>
    <w:rsid w:val="006E4A9A"/>
    <w:rsid w:val="006F0551"/>
    <w:rsid w:val="006F0DEC"/>
    <w:rsid w:val="006F6EE0"/>
    <w:rsid w:val="00700FAF"/>
    <w:rsid w:val="0070232C"/>
    <w:rsid w:val="007042DD"/>
    <w:rsid w:val="0070573F"/>
    <w:rsid w:val="00720796"/>
    <w:rsid w:val="00720CD5"/>
    <w:rsid w:val="0072181B"/>
    <w:rsid w:val="00722E53"/>
    <w:rsid w:val="00730504"/>
    <w:rsid w:val="00743943"/>
    <w:rsid w:val="00756D4C"/>
    <w:rsid w:val="00757A1C"/>
    <w:rsid w:val="00757C5E"/>
    <w:rsid w:val="0076007C"/>
    <w:rsid w:val="00760B37"/>
    <w:rsid w:val="0076234A"/>
    <w:rsid w:val="00764357"/>
    <w:rsid w:val="00765579"/>
    <w:rsid w:val="007655EE"/>
    <w:rsid w:val="00767728"/>
    <w:rsid w:val="00767C25"/>
    <w:rsid w:val="00770B1D"/>
    <w:rsid w:val="00772FB7"/>
    <w:rsid w:val="00775171"/>
    <w:rsid w:val="00781DCB"/>
    <w:rsid w:val="00785788"/>
    <w:rsid w:val="00785AAF"/>
    <w:rsid w:val="007876C9"/>
    <w:rsid w:val="00791838"/>
    <w:rsid w:val="00792EEB"/>
    <w:rsid w:val="007A0632"/>
    <w:rsid w:val="007A4EBD"/>
    <w:rsid w:val="007A6F2B"/>
    <w:rsid w:val="007B1C75"/>
    <w:rsid w:val="007B5389"/>
    <w:rsid w:val="007C0A6B"/>
    <w:rsid w:val="007C74D3"/>
    <w:rsid w:val="007D52DE"/>
    <w:rsid w:val="007D557F"/>
    <w:rsid w:val="007D656E"/>
    <w:rsid w:val="007D690B"/>
    <w:rsid w:val="007E089E"/>
    <w:rsid w:val="007E3ABD"/>
    <w:rsid w:val="007E4A5E"/>
    <w:rsid w:val="007E69D8"/>
    <w:rsid w:val="007F13F3"/>
    <w:rsid w:val="007F1479"/>
    <w:rsid w:val="007F1CDB"/>
    <w:rsid w:val="007F6159"/>
    <w:rsid w:val="007F630C"/>
    <w:rsid w:val="00801844"/>
    <w:rsid w:val="008023CB"/>
    <w:rsid w:val="0080577F"/>
    <w:rsid w:val="00810778"/>
    <w:rsid w:val="00815769"/>
    <w:rsid w:val="00815CE9"/>
    <w:rsid w:val="008226CC"/>
    <w:rsid w:val="00822945"/>
    <w:rsid w:val="00823D8B"/>
    <w:rsid w:val="00826E46"/>
    <w:rsid w:val="00834903"/>
    <w:rsid w:val="00834FA0"/>
    <w:rsid w:val="00837168"/>
    <w:rsid w:val="0084236D"/>
    <w:rsid w:val="00843D98"/>
    <w:rsid w:val="008504D3"/>
    <w:rsid w:val="008513ED"/>
    <w:rsid w:val="00852E87"/>
    <w:rsid w:val="00860806"/>
    <w:rsid w:val="008654B5"/>
    <w:rsid w:val="0087242A"/>
    <w:rsid w:val="00873312"/>
    <w:rsid w:val="008741FC"/>
    <w:rsid w:val="00874445"/>
    <w:rsid w:val="00875E13"/>
    <w:rsid w:val="00883825"/>
    <w:rsid w:val="00883D37"/>
    <w:rsid w:val="0088457C"/>
    <w:rsid w:val="00885B62"/>
    <w:rsid w:val="008905B0"/>
    <w:rsid w:val="008A0438"/>
    <w:rsid w:val="008A2433"/>
    <w:rsid w:val="008A6247"/>
    <w:rsid w:val="008B47BC"/>
    <w:rsid w:val="008B54D5"/>
    <w:rsid w:val="008C1756"/>
    <w:rsid w:val="008C30B7"/>
    <w:rsid w:val="008C31E5"/>
    <w:rsid w:val="008C5716"/>
    <w:rsid w:val="008C5A9B"/>
    <w:rsid w:val="008C619D"/>
    <w:rsid w:val="008C7650"/>
    <w:rsid w:val="008D2DB2"/>
    <w:rsid w:val="008D5EED"/>
    <w:rsid w:val="008D78A4"/>
    <w:rsid w:val="008E2603"/>
    <w:rsid w:val="008E2835"/>
    <w:rsid w:val="008E6E11"/>
    <w:rsid w:val="008E744E"/>
    <w:rsid w:val="008F4D2D"/>
    <w:rsid w:val="008F5294"/>
    <w:rsid w:val="00901778"/>
    <w:rsid w:val="0090219D"/>
    <w:rsid w:val="00912DE2"/>
    <w:rsid w:val="00914328"/>
    <w:rsid w:val="00920AF1"/>
    <w:rsid w:val="00920CFE"/>
    <w:rsid w:val="00921721"/>
    <w:rsid w:val="00922AAC"/>
    <w:rsid w:val="009239E5"/>
    <w:rsid w:val="00924118"/>
    <w:rsid w:val="00925F70"/>
    <w:rsid w:val="00931C85"/>
    <w:rsid w:val="009325C1"/>
    <w:rsid w:val="009460B4"/>
    <w:rsid w:val="009470AF"/>
    <w:rsid w:val="00947D88"/>
    <w:rsid w:val="0095144C"/>
    <w:rsid w:val="00952391"/>
    <w:rsid w:val="00955536"/>
    <w:rsid w:val="00955A57"/>
    <w:rsid w:val="00956767"/>
    <w:rsid w:val="00966C1B"/>
    <w:rsid w:val="00970AEB"/>
    <w:rsid w:val="009724A6"/>
    <w:rsid w:val="00974BDC"/>
    <w:rsid w:val="00975D6A"/>
    <w:rsid w:val="00980449"/>
    <w:rsid w:val="00981F2B"/>
    <w:rsid w:val="009846CF"/>
    <w:rsid w:val="0098750A"/>
    <w:rsid w:val="009916F1"/>
    <w:rsid w:val="00991DFD"/>
    <w:rsid w:val="00991F96"/>
    <w:rsid w:val="00992DE9"/>
    <w:rsid w:val="00994958"/>
    <w:rsid w:val="00994F7D"/>
    <w:rsid w:val="009964B3"/>
    <w:rsid w:val="009A11BF"/>
    <w:rsid w:val="009A1E10"/>
    <w:rsid w:val="009A6145"/>
    <w:rsid w:val="009A6A74"/>
    <w:rsid w:val="009B1B41"/>
    <w:rsid w:val="009B3AB1"/>
    <w:rsid w:val="009B4654"/>
    <w:rsid w:val="009C08A7"/>
    <w:rsid w:val="009D4E08"/>
    <w:rsid w:val="009D4F61"/>
    <w:rsid w:val="009D510E"/>
    <w:rsid w:val="009D515A"/>
    <w:rsid w:val="009E5BA1"/>
    <w:rsid w:val="009E61B0"/>
    <w:rsid w:val="009E6709"/>
    <w:rsid w:val="009E7868"/>
    <w:rsid w:val="009F40D6"/>
    <w:rsid w:val="009F5986"/>
    <w:rsid w:val="009F5E72"/>
    <w:rsid w:val="009F614F"/>
    <w:rsid w:val="00A0325B"/>
    <w:rsid w:val="00A0383E"/>
    <w:rsid w:val="00A04CE0"/>
    <w:rsid w:val="00A06C37"/>
    <w:rsid w:val="00A07BDD"/>
    <w:rsid w:val="00A1075C"/>
    <w:rsid w:val="00A10C25"/>
    <w:rsid w:val="00A11375"/>
    <w:rsid w:val="00A202B4"/>
    <w:rsid w:val="00A210E9"/>
    <w:rsid w:val="00A220E0"/>
    <w:rsid w:val="00A3069F"/>
    <w:rsid w:val="00A31B1D"/>
    <w:rsid w:val="00A33709"/>
    <w:rsid w:val="00A34994"/>
    <w:rsid w:val="00A358C8"/>
    <w:rsid w:val="00A41B0C"/>
    <w:rsid w:val="00A52589"/>
    <w:rsid w:val="00A53868"/>
    <w:rsid w:val="00A55D59"/>
    <w:rsid w:val="00A678D7"/>
    <w:rsid w:val="00A702A9"/>
    <w:rsid w:val="00A747A0"/>
    <w:rsid w:val="00A74E83"/>
    <w:rsid w:val="00A772F6"/>
    <w:rsid w:val="00A827C8"/>
    <w:rsid w:val="00A84B97"/>
    <w:rsid w:val="00A91CF0"/>
    <w:rsid w:val="00A93236"/>
    <w:rsid w:val="00A972F5"/>
    <w:rsid w:val="00AA0697"/>
    <w:rsid w:val="00AA1669"/>
    <w:rsid w:val="00AA174D"/>
    <w:rsid w:val="00AA1A3D"/>
    <w:rsid w:val="00AA6CF5"/>
    <w:rsid w:val="00AB162D"/>
    <w:rsid w:val="00AB42FD"/>
    <w:rsid w:val="00AB51F7"/>
    <w:rsid w:val="00AB77B3"/>
    <w:rsid w:val="00AC47FF"/>
    <w:rsid w:val="00AD4266"/>
    <w:rsid w:val="00AD511C"/>
    <w:rsid w:val="00AE2DC1"/>
    <w:rsid w:val="00AE6E9F"/>
    <w:rsid w:val="00AE77F3"/>
    <w:rsid w:val="00AF042E"/>
    <w:rsid w:val="00AF2981"/>
    <w:rsid w:val="00AF5E80"/>
    <w:rsid w:val="00AF6982"/>
    <w:rsid w:val="00AF7DFB"/>
    <w:rsid w:val="00B027B3"/>
    <w:rsid w:val="00B02AD0"/>
    <w:rsid w:val="00B10ACB"/>
    <w:rsid w:val="00B12F03"/>
    <w:rsid w:val="00B15C1C"/>
    <w:rsid w:val="00B2129E"/>
    <w:rsid w:val="00B21E1C"/>
    <w:rsid w:val="00B220A7"/>
    <w:rsid w:val="00B25619"/>
    <w:rsid w:val="00B27D05"/>
    <w:rsid w:val="00B31A2B"/>
    <w:rsid w:val="00B322DF"/>
    <w:rsid w:val="00B41866"/>
    <w:rsid w:val="00B45E2D"/>
    <w:rsid w:val="00B46619"/>
    <w:rsid w:val="00B47AB9"/>
    <w:rsid w:val="00B50E30"/>
    <w:rsid w:val="00B516BF"/>
    <w:rsid w:val="00B53496"/>
    <w:rsid w:val="00B65C30"/>
    <w:rsid w:val="00B67E2B"/>
    <w:rsid w:val="00B700B5"/>
    <w:rsid w:val="00B7225D"/>
    <w:rsid w:val="00B74ADE"/>
    <w:rsid w:val="00B75CA9"/>
    <w:rsid w:val="00B82D81"/>
    <w:rsid w:val="00B847F2"/>
    <w:rsid w:val="00B852EA"/>
    <w:rsid w:val="00BA1237"/>
    <w:rsid w:val="00BA6BFE"/>
    <w:rsid w:val="00BB2DE9"/>
    <w:rsid w:val="00BB3CB6"/>
    <w:rsid w:val="00BB3D0F"/>
    <w:rsid w:val="00BB5A01"/>
    <w:rsid w:val="00BC319E"/>
    <w:rsid w:val="00BC3208"/>
    <w:rsid w:val="00BC3E74"/>
    <w:rsid w:val="00BC4869"/>
    <w:rsid w:val="00BC5C4B"/>
    <w:rsid w:val="00BC6F54"/>
    <w:rsid w:val="00BD1C03"/>
    <w:rsid w:val="00BD2288"/>
    <w:rsid w:val="00BD34F2"/>
    <w:rsid w:val="00BE11DE"/>
    <w:rsid w:val="00BE2877"/>
    <w:rsid w:val="00BE5BED"/>
    <w:rsid w:val="00BF6297"/>
    <w:rsid w:val="00C0278A"/>
    <w:rsid w:val="00C033E4"/>
    <w:rsid w:val="00C05987"/>
    <w:rsid w:val="00C10314"/>
    <w:rsid w:val="00C119BB"/>
    <w:rsid w:val="00C145AB"/>
    <w:rsid w:val="00C160F2"/>
    <w:rsid w:val="00C1653A"/>
    <w:rsid w:val="00C212B7"/>
    <w:rsid w:val="00C22887"/>
    <w:rsid w:val="00C33707"/>
    <w:rsid w:val="00C345A1"/>
    <w:rsid w:val="00C36146"/>
    <w:rsid w:val="00C42DE6"/>
    <w:rsid w:val="00C45F6A"/>
    <w:rsid w:val="00C4792B"/>
    <w:rsid w:val="00C5589C"/>
    <w:rsid w:val="00C62035"/>
    <w:rsid w:val="00C62425"/>
    <w:rsid w:val="00C64B88"/>
    <w:rsid w:val="00C65F89"/>
    <w:rsid w:val="00C722AE"/>
    <w:rsid w:val="00C7278F"/>
    <w:rsid w:val="00C83AFF"/>
    <w:rsid w:val="00C8704E"/>
    <w:rsid w:val="00C93597"/>
    <w:rsid w:val="00C94663"/>
    <w:rsid w:val="00C968CE"/>
    <w:rsid w:val="00CA1A60"/>
    <w:rsid w:val="00CA20E0"/>
    <w:rsid w:val="00CA31BC"/>
    <w:rsid w:val="00CA45FD"/>
    <w:rsid w:val="00CA7394"/>
    <w:rsid w:val="00CA7E91"/>
    <w:rsid w:val="00CC2D33"/>
    <w:rsid w:val="00CC5E6F"/>
    <w:rsid w:val="00CC6FC1"/>
    <w:rsid w:val="00CD0036"/>
    <w:rsid w:val="00CD0864"/>
    <w:rsid w:val="00CD3E4D"/>
    <w:rsid w:val="00CD4C0E"/>
    <w:rsid w:val="00CE060E"/>
    <w:rsid w:val="00CF0013"/>
    <w:rsid w:val="00CF427F"/>
    <w:rsid w:val="00CF4CF9"/>
    <w:rsid w:val="00CF5305"/>
    <w:rsid w:val="00CF71EB"/>
    <w:rsid w:val="00D0439A"/>
    <w:rsid w:val="00D079EA"/>
    <w:rsid w:val="00D07E6E"/>
    <w:rsid w:val="00D12EEA"/>
    <w:rsid w:val="00D134EE"/>
    <w:rsid w:val="00D13557"/>
    <w:rsid w:val="00D14AF9"/>
    <w:rsid w:val="00D179E0"/>
    <w:rsid w:val="00D23024"/>
    <w:rsid w:val="00D2606B"/>
    <w:rsid w:val="00D27801"/>
    <w:rsid w:val="00D35D63"/>
    <w:rsid w:val="00D36516"/>
    <w:rsid w:val="00D3798A"/>
    <w:rsid w:val="00D37FCC"/>
    <w:rsid w:val="00D47D69"/>
    <w:rsid w:val="00D50C8D"/>
    <w:rsid w:val="00D513A1"/>
    <w:rsid w:val="00D53D38"/>
    <w:rsid w:val="00D5551C"/>
    <w:rsid w:val="00D574AE"/>
    <w:rsid w:val="00D65B31"/>
    <w:rsid w:val="00D66EF3"/>
    <w:rsid w:val="00D6758C"/>
    <w:rsid w:val="00D71F24"/>
    <w:rsid w:val="00D72B87"/>
    <w:rsid w:val="00D73B10"/>
    <w:rsid w:val="00D7621B"/>
    <w:rsid w:val="00D83DD5"/>
    <w:rsid w:val="00D84CB7"/>
    <w:rsid w:val="00D86BE0"/>
    <w:rsid w:val="00DA0916"/>
    <w:rsid w:val="00DA3821"/>
    <w:rsid w:val="00DA50F7"/>
    <w:rsid w:val="00DA5EFC"/>
    <w:rsid w:val="00DA719D"/>
    <w:rsid w:val="00DB1921"/>
    <w:rsid w:val="00DB4DD8"/>
    <w:rsid w:val="00DC03FE"/>
    <w:rsid w:val="00DC22A0"/>
    <w:rsid w:val="00DC25F0"/>
    <w:rsid w:val="00DC582C"/>
    <w:rsid w:val="00DD32AC"/>
    <w:rsid w:val="00DD334A"/>
    <w:rsid w:val="00DD3935"/>
    <w:rsid w:val="00DD4A10"/>
    <w:rsid w:val="00DD5F78"/>
    <w:rsid w:val="00DE20AD"/>
    <w:rsid w:val="00DF2605"/>
    <w:rsid w:val="00DF2C12"/>
    <w:rsid w:val="00DF664A"/>
    <w:rsid w:val="00DF6C08"/>
    <w:rsid w:val="00E01530"/>
    <w:rsid w:val="00E048DF"/>
    <w:rsid w:val="00E0778D"/>
    <w:rsid w:val="00E11F70"/>
    <w:rsid w:val="00E14711"/>
    <w:rsid w:val="00E14DEC"/>
    <w:rsid w:val="00E1687B"/>
    <w:rsid w:val="00E17BF1"/>
    <w:rsid w:val="00E201E0"/>
    <w:rsid w:val="00E268B8"/>
    <w:rsid w:val="00E32B8F"/>
    <w:rsid w:val="00E45F18"/>
    <w:rsid w:val="00E45F68"/>
    <w:rsid w:val="00E5238A"/>
    <w:rsid w:val="00E52679"/>
    <w:rsid w:val="00E54D0F"/>
    <w:rsid w:val="00E605C8"/>
    <w:rsid w:val="00E62231"/>
    <w:rsid w:val="00E646BC"/>
    <w:rsid w:val="00E67579"/>
    <w:rsid w:val="00E72EA2"/>
    <w:rsid w:val="00E8037A"/>
    <w:rsid w:val="00E808D8"/>
    <w:rsid w:val="00E947FB"/>
    <w:rsid w:val="00E948AD"/>
    <w:rsid w:val="00E94C80"/>
    <w:rsid w:val="00E97E48"/>
    <w:rsid w:val="00EA122F"/>
    <w:rsid w:val="00EA330E"/>
    <w:rsid w:val="00EA6C01"/>
    <w:rsid w:val="00EA7E37"/>
    <w:rsid w:val="00EB2CBC"/>
    <w:rsid w:val="00EB5B6B"/>
    <w:rsid w:val="00EB6291"/>
    <w:rsid w:val="00EB73DA"/>
    <w:rsid w:val="00EC19A7"/>
    <w:rsid w:val="00EC30FD"/>
    <w:rsid w:val="00EC7A4E"/>
    <w:rsid w:val="00ED14F5"/>
    <w:rsid w:val="00EF16B1"/>
    <w:rsid w:val="00EF74CE"/>
    <w:rsid w:val="00F00AC9"/>
    <w:rsid w:val="00F10660"/>
    <w:rsid w:val="00F1105A"/>
    <w:rsid w:val="00F12FCA"/>
    <w:rsid w:val="00F137AA"/>
    <w:rsid w:val="00F2040E"/>
    <w:rsid w:val="00F20716"/>
    <w:rsid w:val="00F23ACD"/>
    <w:rsid w:val="00F24890"/>
    <w:rsid w:val="00F26FD9"/>
    <w:rsid w:val="00F27051"/>
    <w:rsid w:val="00F401AD"/>
    <w:rsid w:val="00F415C9"/>
    <w:rsid w:val="00F4384C"/>
    <w:rsid w:val="00F44799"/>
    <w:rsid w:val="00F459CD"/>
    <w:rsid w:val="00F52CC1"/>
    <w:rsid w:val="00F57829"/>
    <w:rsid w:val="00F60713"/>
    <w:rsid w:val="00F612F1"/>
    <w:rsid w:val="00F65A59"/>
    <w:rsid w:val="00F70CE1"/>
    <w:rsid w:val="00F721BC"/>
    <w:rsid w:val="00F757B3"/>
    <w:rsid w:val="00F82C2F"/>
    <w:rsid w:val="00F83B82"/>
    <w:rsid w:val="00F870E8"/>
    <w:rsid w:val="00F92A64"/>
    <w:rsid w:val="00F94E9C"/>
    <w:rsid w:val="00FA33E9"/>
    <w:rsid w:val="00FA3888"/>
    <w:rsid w:val="00FA4EDF"/>
    <w:rsid w:val="00FB02EA"/>
    <w:rsid w:val="00FB1AB3"/>
    <w:rsid w:val="00FB3FAA"/>
    <w:rsid w:val="00FB586C"/>
    <w:rsid w:val="00FB6A13"/>
    <w:rsid w:val="00FC1C93"/>
    <w:rsid w:val="00FC6CDB"/>
    <w:rsid w:val="00FC7AD6"/>
    <w:rsid w:val="00FC7D93"/>
    <w:rsid w:val="00FC7E2F"/>
    <w:rsid w:val="00FD4C3B"/>
    <w:rsid w:val="00FE039F"/>
    <w:rsid w:val="00FE0C4C"/>
    <w:rsid w:val="00FE0F7F"/>
    <w:rsid w:val="00FE548B"/>
    <w:rsid w:val="00FE5B9D"/>
    <w:rsid w:val="00FE6C7E"/>
    <w:rsid w:val="00FF24BA"/>
    <w:rsid w:val="00FF2FE8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D2DF1"/>
  <w15:docId w15:val="{1CB082A5-149C-45D5-A31B-F8B1FA92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334A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2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AA"/>
  </w:style>
  <w:style w:type="paragraph" w:styleId="Footer">
    <w:name w:val="footer"/>
    <w:basedOn w:val="Normal"/>
    <w:link w:val="FooterChar"/>
    <w:uiPriority w:val="99"/>
    <w:unhideWhenUsed/>
    <w:rsid w:val="0023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AA"/>
  </w:style>
  <w:style w:type="paragraph" w:styleId="Revision">
    <w:name w:val="Revision"/>
    <w:hidden/>
    <w:uiPriority w:val="99"/>
    <w:semiHidden/>
    <w:rsid w:val="00B21E1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1E1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E1C"/>
    <w:rPr>
      <w:rFonts w:ascii="Arial" w:eastAsia="Times New Roman" w:hAnsi="Arial" w:cs="Times New Roman"/>
      <w:sz w:val="20"/>
      <w:szCs w:val="20"/>
      <w:lang w:val="sq"/>
    </w:rPr>
  </w:style>
  <w:style w:type="character" w:styleId="FootnoteReference">
    <w:name w:val="footnote reference"/>
    <w:basedOn w:val="DefaultParagraphFont"/>
    <w:uiPriority w:val="99"/>
    <w:unhideWhenUsed/>
    <w:rsid w:val="00B21E1C"/>
    <w:rPr>
      <w:vertAlign w:val="superscript"/>
    </w:rPr>
  </w:style>
  <w:style w:type="paragraph" w:styleId="NoSpacing">
    <w:name w:val="No Spacing"/>
    <w:link w:val="NoSpacingChar"/>
    <w:uiPriority w:val="1"/>
    <w:qFormat/>
    <w:rsid w:val="002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264D1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43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516BF"/>
    <w:rPr>
      <w:b/>
      <w:bCs/>
    </w:rPr>
  </w:style>
  <w:style w:type="paragraph" w:styleId="BodyText">
    <w:name w:val="Body Text"/>
    <w:basedOn w:val="Normal"/>
    <w:link w:val="BodyTextChar"/>
    <w:rsid w:val="007655EE"/>
    <w:pPr>
      <w:spacing w:after="0" w:line="240" w:lineRule="auto"/>
      <w:jc w:val="both"/>
    </w:pPr>
    <w:rPr>
      <w:rFonts w:ascii="MAC C Times" w:eastAsia="Times New Roman" w:hAnsi="MAC C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55EE"/>
    <w:rPr>
      <w:rFonts w:ascii="MAC C Times" w:eastAsia="Times New Roman" w:hAnsi="MAC C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DFFE-FC91-421E-9C17-DCE5AF05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e.janevska</dc:creator>
  <cp:keywords/>
  <dc:description/>
  <cp:lastModifiedBy>Jeton Ismaili</cp:lastModifiedBy>
  <cp:revision>410</cp:revision>
  <cp:lastPrinted>2022-11-04T08:42:00Z</cp:lastPrinted>
  <dcterms:created xsi:type="dcterms:W3CDTF">2022-10-28T08:10:00Z</dcterms:created>
  <dcterms:modified xsi:type="dcterms:W3CDTF">2025-02-07T08:20:00Z</dcterms:modified>
</cp:coreProperties>
</file>