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C8E8D" w14:textId="1C1DCEFE" w:rsidR="001F05FA" w:rsidRPr="001F05FA" w:rsidRDefault="001F05FA" w:rsidP="001F05FA">
      <w:pPr>
        <w:pStyle w:val="Heading1"/>
        <w:spacing w:before="0" w:line="240" w:lineRule="auto"/>
        <w:jc w:val="center"/>
        <w:rPr>
          <w:b/>
          <w:bCs/>
          <w:lang w:val="mk-MK"/>
        </w:rPr>
      </w:pPr>
      <w:r w:rsidRPr="001F05FA">
        <w:rPr>
          <w:b/>
          <w:bCs/>
          <w:lang w:val="mk-MK"/>
        </w:rPr>
        <w:t>OVERVIEW OF PROGRAM</w:t>
      </w:r>
      <w:r w:rsidR="003A30A9">
        <w:rPr>
          <w:b/>
          <w:bCs/>
        </w:rPr>
        <w:t>ME</w:t>
      </w:r>
      <w:r w:rsidRPr="001F05FA">
        <w:rPr>
          <w:b/>
          <w:bCs/>
          <w:lang w:val="mk-MK"/>
        </w:rPr>
        <w:t xml:space="preserve">S THAT AUDIOVISUAL MEDIA SERVICES </w:t>
      </w:r>
      <w:r w:rsidR="003A30A9">
        <w:rPr>
          <w:b/>
          <w:bCs/>
        </w:rPr>
        <w:t>shal</w:t>
      </w:r>
      <w:r w:rsidR="003A30A9" w:rsidRPr="001F05FA">
        <w:rPr>
          <w:b/>
          <w:bCs/>
          <w:lang w:val="mk-MK"/>
        </w:rPr>
        <w:t xml:space="preserve">L MAKE </w:t>
      </w:r>
      <w:r w:rsidRPr="001F05FA">
        <w:rPr>
          <w:b/>
          <w:bCs/>
          <w:lang w:val="mk-MK"/>
        </w:rPr>
        <w:t xml:space="preserve">ACCESSIBLE FOR PERSONS WITH SENSORY </w:t>
      </w:r>
      <w:r w:rsidR="003A30A9">
        <w:rPr>
          <w:b/>
          <w:bCs/>
        </w:rPr>
        <w:t>impairments</w:t>
      </w:r>
    </w:p>
    <w:p w14:paraId="77302967" w14:textId="16E57DBC" w:rsidR="00702CAA" w:rsidRPr="00F43457" w:rsidRDefault="001F05FA" w:rsidP="001F05FA">
      <w:pPr>
        <w:pStyle w:val="Heading1"/>
        <w:spacing w:before="0" w:line="240" w:lineRule="auto"/>
        <w:jc w:val="center"/>
        <w:rPr>
          <w:b/>
          <w:bCs/>
          <w:lang w:val="mk-MK"/>
        </w:rPr>
      </w:pPr>
      <w:r w:rsidRPr="001F05FA">
        <w:rPr>
          <w:b/>
          <w:bCs/>
          <w:lang w:val="mk-MK"/>
        </w:rPr>
        <w:t>IN 2025</w:t>
      </w:r>
    </w:p>
    <w:p w14:paraId="6CBD4FCD" w14:textId="77777777" w:rsidR="00261F29" w:rsidRDefault="00261F29" w:rsidP="006E553A">
      <w:pPr>
        <w:autoSpaceDE w:val="0"/>
        <w:autoSpaceDN w:val="0"/>
        <w:adjustRightInd w:val="0"/>
        <w:spacing w:before="0" w:after="120" w:line="240" w:lineRule="auto"/>
        <w:jc w:val="both"/>
        <w:rPr>
          <w:rFonts w:cstheme="minorHAnsi"/>
          <w:i/>
          <w:iCs/>
          <w:lang w:val="mk-MK"/>
        </w:rPr>
      </w:pPr>
    </w:p>
    <w:p w14:paraId="476AFB10" w14:textId="4ADC1AEF" w:rsidR="001F05FA" w:rsidRPr="001F05FA" w:rsidRDefault="001F05FA" w:rsidP="001F05FA">
      <w:pPr>
        <w:autoSpaceDE w:val="0"/>
        <w:autoSpaceDN w:val="0"/>
        <w:adjustRightInd w:val="0"/>
        <w:spacing w:before="0" w:after="120" w:line="240" w:lineRule="auto"/>
        <w:ind w:firstLine="720"/>
        <w:jc w:val="both"/>
        <w:rPr>
          <w:rFonts w:cstheme="minorHAnsi"/>
          <w:i/>
          <w:iCs/>
          <w:lang w:val="mk-MK"/>
        </w:rPr>
      </w:pPr>
      <w:r w:rsidRPr="001F05FA">
        <w:rPr>
          <w:rFonts w:cstheme="minorHAnsi"/>
          <w:i/>
          <w:iCs/>
          <w:lang w:val="mk-MK"/>
        </w:rPr>
        <w:t>The Law on Audio and Audiovisual Media Services obliges media service providers to implement</w:t>
      </w:r>
      <w:r>
        <w:rPr>
          <w:rFonts w:cstheme="minorHAnsi"/>
          <w:i/>
          <w:iCs/>
        </w:rPr>
        <w:t xml:space="preserve"> </w:t>
      </w:r>
      <w:r w:rsidRPr="001F05FA">
        <w:rPr>
          <w:rFonts w:cstheme="minorHAnsi"/>
          <w:i/>
          <w:iCs/>
          <w:lang w:val="mk-MK"/>
        </w:rPr>
        <w:t>a</w:t>
      </w:r>
      <w:r>
        <w:rPr>
          <w:rFonts w:cstheme="minorHAnsi"/>
          <w:i/>
          <w:iCs/>
        </w:rPr>
        <w:t xml:space="preserve">dequate </w:t>
      </w:r>
      <w:r w:rsidRPr="001F05FA">
        <w:rPr>
          <w:rFonts w:cstheme="minorHAnsi"/>
          <w:i/>
          <w:iCs/>
          <w:lang w:val="mk-MK"/>
        </w:rPr>
        <w:t>and proportionate measures continuously and progressively</w:t>
      </w:r>
      <w:r>
        <w:rPr>
          <w:rFonts w:cstheme="minorHAnsi"/>
          <w:i/>
          <w:iCs/>
          <w:lang w:val="mk-MK"/>
        </w:rPr>
        <w:t>,</w:t>
      </w:r>
      <w:r w:rsidRPr="001F05FA">
        <w:rPr>
          <w:rFonts w:cstheme="minorHAnsi"/>
          <w:i/>
          <w:iCs/>
          <w:lang w:val="mk-MK"/>
        </w:rPr>
        <w:t xml:space="preserve"> </w:t>
      </w:r>
      <w:r>
        <w:rPr>
          <w:rFonts w:cstheme="minorHAnsi"/>
          <w:i/>
          <w:iCs/>
        </w:rPr>
        <w:t>so as</w:t>
      </w:r>
      <w:r w:rsidRPr="001F05FA">
        <w:rPr>
          <w:rFonts w:cstheme="minorHAnsi"/>
          <w:i/>
          <w:iCs/>
          <w:lang w:val="mk-MK"/>
        </w:rPr>
        <w:t xml:space="preserve"> to make their services more accessible to persons with disabilities. To implement these measures, they adopt annual action plans that they submit to the Agency for Audio and Audiovisual Media Services no later than December 31 of the current year.</w:t>
      </w:r>
    </w:p>
    <w:p w14:paraId="6E2E5FAA" w14:textId="3F548F43" w:rsidR="001F05FA" w:rsidRPr="001F05FA" w:rsidRDefault="001F05FA" w:rsidP="001F05FA">
      <w:pPr>
        <w:autoSpaceDE w:val="0"/>
        <w:autoSpaceDN w:val="0"/>
        <w:adjustRightInd w:val="0"/>
        <w:spacing w:before="0" w:after="120" w:line="240" w:lineRule="auto"/>
        <w:ind w:firstLine="720"/>
        <w:jc w:val="both"/>
        <w:rPr>
          <w:rFonts w:cstheme="minorHAnsi"/>
          <w:i/>
          <w:iCs/>
          <w:lang w:val="mk-MK"/>
        </w:rPr>
      </w:pPr>
      <w:r w:rsidRPr="001F05FA">
        <w:rPr>
          <w:rFonts w:cstheme="minorHAnsi"/>
          <w:i/>
          <w:iCs/>
          <w:lang w:val="mk-MK"/>
        </w:rPr>
        <w:t xml:space="preserve">This legal obligation </w:t>
      </w:r>
      <w:r w:rsidR="000F635E">
        <w:rPr>
          <w:rFonts w:cstheme="minorHAnsi"/>
          <w:i/>
          <w:iCs/>
        </w:rPr>
        <w:t>has been</w:t>
      </w:r>
      <w:r w:rsidRPr="001F05FA">
        <w:rPr>
          <w:rFonts w:cstheme="minorHAnsi"/>
          <w:i/>
          <w:iCs/>
          <w:lang w:val="mk-MK"/>
        </w:rPr>
        <w:t xml:space="preserve"> operationalized in the Rulebook on Media Services </w:t>
      </w:r>
      <w:r>
        <w:rPr>
          <w:rFonts w:cstheme="minorHAnsi"/>
          <w:i/>
          <w:iCs/>
          <w:lang w:val="mk-MK"/>
        </w:rPr>
        <w:t>Accessibility</w:t>
      </w:r>
      <w:r>
        <w:rPr>
          <w:rFonts w:cstheme="minorHAnsi"/>
          <w:i/>
          <w:iCs/>
        </w:rPr>
        <w:t xml:space="preserve">, which </w:t>
      </w:r>
      <w:r w:rsidRPr="001F05FA">
        <w:rPr>
          <w:rFonts w:cstheme="minorHAnsi"/>
          <w:i/>
          <w:iCs/>
          <w:lang w:val="mk-MK"/>
        </w:rPr>
        <w:t xml:space="preserve">the Agency </w:t>
      </w:r>
      <w:r>
        <w:rPr>
          <w:rFonts w:cstheme="minorHAnsi"/>
          <w:i/>
          <w:iCs/>
          <w:lang w:val="mk-MK"/>
        </w:rPr>
        <w:t>Council</w:t>
      </w:r>
      <w:r w:rsidRPr="001F05FA">
        <w:rPr>
          <w:rFonts w:cstheme="minorHAnsi"/>
          <w:i/>
          <w:iCs/>
          <w:lang w:val="mk-MK"/>
        </w:rPr>
        <w:t xml:space="preserve"> adopted on 13.06.2024, and </w:t>
      </w:r>
      <w:r>
        <w:rPr>
          <w:rFonts w:cstheme="minorHAnsi"/>
          <w:i/>
          <w:iCs/>
        </w:rPr>
        <w:t xml:space="preserve">which </w:t>
      </w:r>
      <w:r w:rsidR="000F635E">
        <w:rPr>
          <w:rFonts w:cstheme="minorHAnsi"/>
          <w:i/>
          <w:iCs/>
        </w:rPr>
        <w:t xml:space="preserve">has </w:t>
      </w:r>
      <w:r>
        <w:rPr>
          <w:rFonts w:cstheme="minorHAnsi"/>
          <w:i/>
          <w:iCs/>
          <w:lang w:val="mk-MK"/>
        </w:rPr>
        <w:t>beg</w:t>
      </w:r>
      <w:r w:rsidR="000F635E">
        <w:rPr>
          <w:rFonts w:cstheme="minorHAnsi"/>
          <w:i/>
          <w:iCs/>
        </w:rPr>
        <w:t>u</w:t>
      </w:r>
      <w:r>
        <w:rPr>
          <w:rFonts w:cstheme="minorHAnsi"/>
          <w:i/>
          <w:iCs/>
          <w:lang w:val="mk-MK"/>
        </w:rPr>
        <w:t xml:space="preserve">n to apply </w:t>
      </w:r>
      <w:r>
        <w:rPr>
          <w:rFonts w:cstheme="minorHAnsi"/>
          <w:i/>
          <w:iCs/>
        </w:rPr>
        <w:t xml:space="preserve">as of </w:t>
      </w:r>
      <w:r w:rsidRPr="001F05FA">
        <w:rPr>
          <w:rFonts w:cstheme="minorHAnsi"/>
          <w:i/>
          <w:iCs/>
          <w:lang w:val="mk-MK"/>
        </w:rPr>
        <w:t>2025.</w:t>
      </w:r>
    </w:p>
    <w:p w14:paraId="0418E835" w14:textId="5FBC443E" w:rsidR="001F05FA" w:rsidRPr="001F05FA" w:rsidRDefault="001F05FA" w:rsidP="001F05FA">
      <w:pPr>
        <w:autoSpaceDE w:val="0"/>
        <w:autoSpaceDN w:val="0"/>
        <w:adjustRightInd w:val="0"/>
        <w:spacing w:before="0" w:after="120" w:line="240" w:lineRule="auto"/>
        <w:ind w:firstLine="720"/>
        <w:jc w:val="both"/>
        <w:rPr>
          <w:rFonts w:cstheme="minorHAnsi"/>
          <w:i/>
          <w:iCs/>
          <w:lang w:val="mk-MK"/>
        </w:rPr>
      </w:pPr>
      <w:r w:rsidRPr="001F05FA">
        <w:rPr>
          <w:rFonts w:cstheme="minorHAnsi"/>
          <w:i/>
          <w:iCs/>
          <w:lang w:val="mk-MK"/>
        </w:rPr>
        <w:t xml:space="preserve">According to the Rulebook, </w:t>
      </w:r>
      <w:r w:rsidR="003A30A9" w:rsidRPr="001F05FA">
        <w:rPr>
          <w:rFonts w:cstheme="minorHAnsi"/>
          <w:i/>
          <w:iCs/>
          <w:lang w:val="mk-MK"/>
        </w:rPr>
        <w:t xml:space="preserve">in the first year </w:t>
      </w:r>
      <w:r w:rsidR="000F635E">
        <w:rPr>
          <w:rFonts w:cstheme="minorHAnsi"/>
          <w:i/>
          <w:iCs/>
        </w:rPr>
        <w:t>of the</w:t>
      </w:r>
      <w:r w:rsidR="003A30A9" w:rsidRPr="001F05FA">
        <w:rPr>
          <w:rFonts w:cstheme="minorHAnsi"/>
          <w:i/>
          <w:iCs/>
          <w:lang w:val="mk-MK"/>
        </w:rPr>
        <w:t xml:space="preserve"> Rulebook</w:t>
      </w:r>
      <w:r w:rsidR="000F635E">
        <w:rPr>
          <w:rFonts w:cstheme="minorHAnsi"/>
          <w:i/>
          <w:iCs/>
        </w:rPr>
        <w:t>’s</w:t>
      </w:r>
      <w:r w:rsidR="003A30A9" w:rsidRPr="001F05FA">
        <w:rPr>
          <w:rFonts w:cstheme="minorHAnsi"/>
          <w:i/>
          <w:iCs/>
          <w:lang w:val="mk-MK"/>
        </w:rPr>
        <w:t xml:space="preserve"> ent</w:t>
      </w:r>
      <w:r w:rsidR="000F635E">
        <w:rPr>
          <w:rFonts w:cstheme="minorHAnsi"/>
          <w:i/>
          <w:iCs/>
        </w:rPr>
        <w:t>ry</w:t>
      </w:r>
      <w:r w:rsidR="003A30A9" w:rsidRPr="001F05FA">
        <w:rPr>
          <w:rFonts w:cstheme="minorHAnsi"/>
          <w:i/>
          <w:iCs/>
          <w:lang w:val="mk-MK"/>
        </w:rPr>
        <w:t xml:space="preserve"> into force</w:t>
      </w:r>
      <w:r w:rsidR="003A30A9">
        <w:rPr>
          <w:rFonts w:cstheme="minorHAnsi"/>
          <w:i/>
          <w:iCs/>
        </w:rPr>
        <w:t>,</w:t>
      </w:r>
      <w:r w:rsidR="003A30A9" w:rsidRPr="001F05FA">
        <w:rPr>
          <w:rFonts w:cstheme="minorHAnsi"/>
          <w:i/>
          <w:iCs/>
          <w:lang w:val="mk-MK"/>
        </w:rPr>
        <w:t xml:space="preserve"> </w:t>
      </w:r>
      <w:r w:rsidRPr="001F05FA">
        <w:rPr>
          <w:rFonts w:cstheme="minorHAnsi"/>
          <w:i/>
          <w:iCs/>
          <w:lang w:val="mk-MK"/>
        </w:rPr>
        <w:t>television stations broadcasting program</w:t>
      </w:r>
      <w:r w:rsidR="003A30A9">
        <w:rPr>
          <w:rFonts w:cstheme="minorHAnsi"/>
          <w:i/>
          <w:iCs/>
        </w:rPr>
        <w:t>me</w:t>
      </w:r>
      <w:r w:rsidRPr="001F05FA">
        <w:rPr>
          <w:rFonts w:cstheme="minorHAnsi"/>
          <w:i/>
          <w:iCs/>
          <w:lang w:val="mk-MK"/>
        </w:rPr>
        <w:t xml:space="preserve">s at the state level should make </w:t>
      </w:r>
      <w:r w:rsidR="003A30A9">
        <w:rPr>
          <w:rFonts w:cstheme="minorHAnsi"/>
          <w:i/>
          <w:iCs/>
        </w:rPr>
        <w:t xml:space="preserve">accessible </w:t>
      </w:r>
      <w:r w:rsidRPr="001F05FA">
        <w:rPr>
          <w:rFonts w:cstheme="minorHAnsi"/>
          <w:i/>
          <w:iCs/>
          <w:lang w:val="mk-MK"/>
        </w:rPr>
        <w:t>at least one program</w:t>
      </w:r>
      <w:r w:rsidR="003A30A9">
        <w:rPr>
          <w:rFonts w:cstheme="minorHAnsi"/>
          <w:i/>
          <w:iCs/>
        </w:rPr>
        <w:t>me</w:t>
      </w:r>
      <w:r w:rsidRPr="001F05FA">
        <w:rPr>
          <w:rFonts w:cstheme="minorHAnsi"/>
          <w:i/>
          <w:iCs/>
          <w:lang w:val="mk-MK"/>
        </w:rPr>
        <w:t xml:space="preserve"> that appears in the</w:t>
      </w:r>
      <w:r w:rsidR="003A30A9">
        <w:rPr>
          <w:rFonts w:cstheme="minorHAnsi"/>
          <w:i/>
          <w:iCs/>
        </w:rPr>
        <w:t>ir</w:t>
      </w:r>
      <w:r w:rsidRPr="001F05FA">
        <w:rPr>
          <w:rFonts w:cstheme="minorHAnsi"/>
          <w:i/>
          <w:iCs/>
          <w:lang w:val="mk-MK"/>
        </w:rPr>
        <w:t xml:space="preserve"> program</w:t>
      </w:r>
      <w:r w:rsidR="003A30A9">
        <w:rPr>
          <w:rFonts w:cstheme="minorHAnsi"/>
          <w:i/>
          <w:iCs/>
        </w:rPr>
        <w:t>me</w:t>
      </w:r>
      <w:r w:rsidRPr="001F05FA">
        <w:rPr>
          <w:rFonts w:cstheme="minorHAnsi"/>
          <w:i/>
          <w:iCs/>
          <w:lang w:val="mk-MK"/>
        </w:rPr>
        <w:t xml:space="preserve"> schedule </w:t>
      </w:r>
      <w:r w:rsidR="000F635E">
        <w:rPr>
          <w:rFonts w:cstheme="minorHAnsi"/>
          <w:i/>
          <w:iCs/>
        </w:rPr>
        <w:t>no less than</w:t>
      </w:r>
      <w:r w:rsidRPr="001F05FA">
        <w:rPr>
          <w:rFonts w:cstheme="minorHAnsi"/>
          <w:i/>
          <w:iCs/>
          <w:lang w:val="mk-MK"/>
        </w:rPr>
        <w:t xml:space="preserve"> once a week, and then</w:t>
      </w:r>
      <w:r w:rsidR="003A30A9">
        <w:rPr>
          <w:rFonts w:cstheme="minorHAnsi"/>
          <w:i/>
          <w:iCs/>
        </w:rPr>
        <w:t>,</w:t>
      </w:r>
      <w:r w:rsidRPr="001F05FA">
        <w:rPr>
          <w:rFonts w:cstheme="minorHAnsi"/>
          <w:i/>
          <w:iCs/>
          <w:lang w:val="mk-MK"/>
        </w:rPr>
        <w:t xml:space="preserve"> each </w:t>
      </w:r>
      <w:r w:rsidR="003A30A9">
        <w:rPr>
          <w:rFonts w:cstheme="minorHAnsi"/>
          <w:i/>
          <w:iCs/>
        </w:rPr>
        <w:t xml:space="preserve">subsequent </w:t>
      </w:r>
      <w:r w:rsidRPr="001F05FA">
        <w:rPr>
          <w:rFonts w:cstheme="minorHAnsi"/>
          <w:i/>
          <w:iCs/>
          <w:lang w:val="mk-MK"/>
        </w:rPr>
        <w:t>year</w:t>
      </w:r>
      <w:r w:rsidR="003A30A9">
        <w:rPr>
          <w:rFonts w:cstheme="minorHAnsi"/>
          <w:i/>
          <w:iCs/>
        </w:rPr>
        <w:t xml:space="preserve">, </w:t>
      </w:r>
      <w:r w:rsidRPr="001F05FA">
        <w:rPr>
          <w:rFonts w:cstheme="minorHAnsi"/>
          <w:i/>
          <w:iCs/>
          <w:lang w:val="mk-MK"/>
        </w:rPr>
        <w:t xml:space="preserve">make at least one </w:t>
      </w:r>
      <w:r w:rsidR="003A30A9">
        <w:rPr>
          <w:rFonts w:cstheme="minorHAnsi"/>
          <w:i/>
          <w:iCs/>
        </w:rPr>
        <w:t>more</w:t>
      </w:r>
      <w:r w:rsidRPr="001F05FA">
        <w:rPr>
          <w:rFonts w:cstheme="minorHAnsi"/>
          <w:i/>
          <w:iCs/>
          <w:lang w:val="mk-MK"/>
        </w:rPr>
        <w:t xml:space="preserve"> program</w:t>
      </w:r>
      <w:r w:rsidR="003A30A9">
        <w:rPr>
          <w:rFonts w:cstheme="minorHAnsi"/>
          <w:i/>
          <w:iCs/>
        </w:rPr>
        <w:t>me</w:t>
      </w:r>
      <w:r w:rsidRPr="001F05FA">
        <w:rPr>
          <w:rFonts w:cstheme="minorHAnsi"/>
          <w:i/>
          <w:iCs/>
          <w:lang w:val="mk-MK"/>
        </w:rPr>
        <w:t xml:space="preserve"> accessible, </w:t>
      </w:r>
      <w:r w:rsidR="000F635E">
        <w:rPr>
          <w:rFonts w:cstheme="minorHAnsi"/>
          <w:i/>
          <w:iCs/>
        </w:rPr>
        <w:t xml:space="preserve">so as </w:t>
      </w:r>
      <w:r w:rsidRPr="001F05FA">
        <w:rPr>
          <w:rFonts w:cstheme="minorHAnsi"/>
          <w:i/>
          <w:iCs/>
          <w:lang w:val="mk-MK"/>
        </w:rPr>
        <w:t>to achieve a cumulative effect.</w:t>
      </w:r>
    </w:p>
    <w:p w14:paraId="4A90FF03" w14:textId="557323A7" w:rsidR="001F05FA" w:rsidRPr="001F05FA" w:rsidRDefault="003A30A9" w:rsidP="001F05FA">
      <w:pPr>
        <w:autoSpaceDE w:val="0"/>
        <w:autoSpaceDN w:val="0"/>
        <w:adjustRightInd w:val="0"/>
        <w:spacing w:before="0" w:after="120" w:line="240" w:lineRule="auto"/>
        <w:ind w:firstLine="720"/>
        <w:jc w:val="both"/>
        <w:rPr>
          <w:rFonts w:cstheme="minorHAnsi"/>
          <w:i/>
          <w:iCs/>
          <w:lang w:val="mk-MK"/>
        </w:rPr>
      </w:pPr>
      <w:r>
        <w:rPr>
          <w:rFonts w:cstheme="minorHAnsi"/>
          <w:i/>
          <w:iCs/>
        </w:rPr>
        <w:t>Video-on-demand (VOD) a</w:t>
      </w:r>
      <w:r w:rsidR="001F05FA" w:rsidRPr="001F05FA">
        <w:rPr>
          <w:rFonts w:cstheme="minorHAnsi"/>
          <w:i/>
          <w:iCs/>
          <w:lang w:val="mk-MK"/>
        </w:rPr>
        <w:t>udiovisual media services</w:t>
      </w:r>
      <w:r>
        <w:rPr>
          <w:rFonts w:cstheme="minorHAnsi"/>
          <w:i/>
          <w:iCs/>
        </w:rPr>
        <w:t xml:space="preserve"> should </w:t>
      </w:r>
      <w:r w:rsidR="001F05FA" w:rsidRPr="001F05FA">
        <w:rPr>
          <w:rFonts w:cstheme="minorHAnsi"/>
          <w:i/>
          <w:iCs/>
          <w:lang w:val="mk-MK"/>
        </w:rPr>
        <w:t>make accessible at least 2% of the offer in their catalog</w:t>
      </w:r>
      <w:r>
        <w:rPr>
          <w:rFonts w:cstheme="minorHAnsi"/>
          <w:i/>
          <w:iCs/>
        </w:rPr>
        <w:t>ue</w:t>
      </w:r>
      <w:r w:rsidR="001F05FA" w:rsidRPr="001F05FA">
        <w:rPr>
          <w:rFonts w:cstheme="minorHAnsi"/>
          <w:i/>
          <w:iCs/>
          <w:lang w:val="mk-MK"/>
        </w:rPr>
        <w:t>s</w:t>
      </w:r>
      <w:r w:rsidRPr="003A30A9">
        <w:rPr>
          <w:rFonts w:cstheme="minorHAnsi"/>
          <w:i/>
          <w:iCs/>
          <w:lang w:val="mk-MK"/>
        </w:rPr>
        <w:t xml:space="preserve"> </w:t>
      </w:r>
      <w:r w:rsidRPr="001F05FA">
        <w:rPr>
          <w:rFonts w:cstheme="minorHAnsi"/>
          <w:i/>
          <w:iCs/>
          <w:lang w:val="mk-MK"/>
        </w:rPr>
        <w:t xml:space="preserve">in the first year of </w:t>
      </w:r>
      <w:r>
        <w:rPr>
          <w:rFonts w:cstheme="minorHAnsi"/>
          <w:i/>
          <w:iCs/>
        </w:rPr>
        <w:t xml:space="preserve">the Rulebook’s </w:t>
      </w:r>
      <w:r w:rsidRPr="001F05FA">
        <w:rPr>
          <w:rFonts w:cstheme="minorHAnsi"/>
          <w:i/>
          <w:iCs/>
          <w:lang w:val="mk-MK"/>
        </w:rPr>
        <w:t>entry into force</w:t>
      </w:r>
      <w:r w:rsidR="001F05FA" w:rsidRPr="001F05FA">
        <w:rPr>
          <w:rFonts w:cstheme="minorHAnsi"/>
          <w:i/>
          <w:iCs/>
          <w:lang w:val="mk-MK"/>
        </w:rPr>
        <w:t xml:space="preserve">, and then make accessible at least 2% </w:t>
      </w:r>
      <w:r>
        <w:rPr>
          <w:rFonts w:cstheme="minorHAnsi"/>
          <w:i/>
          <w:iCs/>
        </w:rPr>
        <w:t xml:space="preserve">more </w:t>
      </w:r>
      <w:r w:rsidR="001F05FA" w:rsidRPr="001F05FA">
        <w:rPr>
          <w:rFonts w:cstheme="minorHAnsi"/>
          <w:i/>
          <w:iCs/>
          <w:lang w:val="mk-MK"/>
        </w:rPr>
        <w:t>of the</w:t>
      </w:r>
      <w:r>
        <w:rPr>
          <w:rFonts w:cstheme="minorHAnsi"/>
          <w:i/>
          <w:iCs/>
        </w:rPr>
        <w:t>ir</w:t>
      </w:r>
      <w:r w:rsidR="001F05FA" w:rsidRPr="001F05FA">
        <w:rPr>
          <w:rFonts w:cstheme="minorHAnsi"/>
          <w:i/>
          <w:iCs/>
          <w:lang w:val="mk-MK"/>
        </w:rPr>
        <w:t xml:space="preserve"> offer </w:t>
      </w:r>
      <w:r w:rsidRPr="001F05FA">
        <w:rPr>
          <w:rFonts w:cstheme="minorHAnsi"/>
          <w:i/>
          <w:iCs/>
          <w:lang w:val="mk-MK"/>
        </w:rPr>
        <w:t>each subsequent year</w:t>
      </w:r>
      <w:r>
        <w:rPr>
          <w:rFonts w:cstheme="minorHAnsi"/>
          <w:i/>
          <w:iCs/>
        </w:rPr>
        <w:t xml:space="preserve">, so as </w:t>
      </w:r>
      <w:r w:rsidRPr="001F05FA">
        <w:rPr>
          <w:rFonts w:cstheme="minorHAnsi"/>
          <w:i/>
          <w:iCs/>
          <w:lang w:val="mk-MK"/>
        </w:rPr>
        <w:t xml:space="preserve">to </w:t>
      </w:r>
      <w:r w:rsidR="001F05FA" w:rsidRPr="001F05FA">
        <w:rPr>
          <w:rFonts w:cstheme="minorHAnsi"/>
          <w:i/>
          <w:iCs/>
          <w:lang w:val="mk-MK"/>
        </w:rPr>
        <w:t>achieve a cumulative effect.</w:t>
      </w:r>
    </w:p>
    <w:p w14:paraId="3F3C296A" w14:textId="6D00489F" w:rsidR="00551A05" w:rsidRPr="001521E9" w:rsidRDefault="003A30A9" w:rsidP="001F05FA">
      <w:pPr>
        <w:autoSpaceDE w:val="0"/>
        <w:autoSpaceDN w:val="0"/>
        <w:adjustRightInd w:val="0"/>
        <w:spacing w:before="0" w:after="120" w:line="240" w:lineRule="auto"/>
        <w:ind w:firstLine="720"/>
        <w:jc w:val="both"/>
        <w:rPr>
          <w:i/>
          <w:lang w:val="ru-RU"/>
        </w:rPr>
      </w:pPr>
      <w:r>
        <w:rPr>
          <w:rFonts w:cstheme="minorHAnsi"/>
          <w:i/>
          <w:iCs/>
          <w:lang w:val="mk-MK"/>
        </w:rPr>
        <w:t xml:space="preserve">The following is an </w:t>
      </w:r>
      <w:r>
        <w:rPr>
          <w:rFonts w:cstheme="minorHAnsi"/>
          <w:i/>
          <w:iCs/>
        </w:rPr>
        <w:t>O</w:t>
      </w:r>
      <w:r w:rsidR="001F05FA" w:rsidRPr="001F05FA">
        <w:rPr>
          <w:rFonts w:cstheme="minorHAnsi"/>
          <w:i/>
          <w:iCs/>
          <w:lang w:val="mk-MK"/>
        </w:rPr>
        <w:t>verview of the content that national television</w:t>
      </w:r>
      <w:r>
        <w:rPr>
          <w:rFonts w:cstheme="minorHAnsi"/>
          <w:i/>
          <w:iCs/>
        </w:rPr>
        <w:t xml:space="preserve"> stations </w:t>
      </w:r>
      <w:r w:rsidR="001F05FA" w:rsidRPr="001F05FA">
        <w:rPr>
          <w:rFonts w:cstheme="minorHAnsi"/>
          <w:i/>
          <w:iCs/>
          <w:lang w:val="mk-MK"/>
        </w:rPr>
        <w:t xml:space="preserve">and </w:t>
      </w:r>
      <w:r>
        <w:rPr>
          <w:rFonts w:cstheme="minorHAnsi"/>
          <w:i/>
          <w:iCs/>
        </w:rPr>
        <w:t>VOD</w:t>
      </w:r>
      <w:r w:rsidR="001F05FA" w:rsidRPr="001F05FA">
        <w:rPr>
          <w:rFonts w:cstheme="minorHAnsi"/>
          <w:i/>
          <w:iCs/>
          <w:lang w:val="mk-MK"/>
        </w:rPr>
        <w:t xml:space="preserve"> services plan to make accessible for p</w:t>
      </w:r>
      <w:r>
        <w:rPr>
          <w:rFonts w:cstheme="minorHAnsi"/>
          <w:i/>
          <w:iCs/>
        </w:rPr>
        <w:t>ersons</w:t>
      </w:r>
      <w:r w:rsidR="001F05FA" w:rsidRPr="001F05FA">
        <w:rPr>
          <w:rFonts w:cstheme="minorHAnsi"/>
          <w:i/>
          <w:iCs/>
          <w:lang w:val="mk-MK"/>
        </w:rPr>
        <w:t xml:space="preserve"> with sensory </w:t>
      </w:r>
      <w:r>
        <w:rPr>
          <w:rFonts w:cstheme="minorHAnsi"/>
          <w:i/>
          <w:iCs/>
        </w:rPr>
        <w:t>impairments</w:t>
      </w:r>
      <w:r w:rsidR="001F05FA" w:rsidRPr="001F05FA">
        <w:rPr>
          <w:rFonts w:cstheme="minorHAnsi"/>
          <w:i/>
          <w:iCs/>
          <w:lang w:val="mk-MK"/>
        </w:rPr>
        <w:t xml:space="preserve"> in 2025, </w:t>
      </w:r>
      <w:r>
        <w:rPr>
          <w:rFonts w:cstheme="minorHAnsi"/>
          <w:i/>
          <w:iCs/>
        </w:rPr>
        <w:t>based on their 2025 A</w:t>
      </w:r>
      <w:r w:rsidR="001F05FA" w:rsidRPr="001F05FA">
        <w:rPr>
          <w:rFonts w:cstheme="minorHAnsi"/>
          <w:i/>
          <w:iCs/>
          <w:lang w:val="mk-MK"/>
        </w:rPr>
        <w:t>nnual</w:t>
      </w:r>
      <w:r>
        <w:rPr>
          <w:rFonts w:cstheme="minorHAnsi"/>
          <w:i/>
          <w:iCs/>
        </w:rPr>
        <w:t xml:space="preserve"> A</w:t>
      </w:r>
      <w:r w:rsidR="001F05FA" w:rsidRPr="001F05FA">
        <w:rPr>
          <w:rFonts w:cstheme="minorHAnsi"/>
          <w:i/>
          <w:iCs/>
          <w:lang w:val="mk-MK"/>
        </w:rPr>
        <w:t xml:space="preserve">ccessibility </w:t>
      </w:r>
      <w:r>
        <w:rPr>
          <w:rFonts w:cstheme="minorHAnsi"/>
          <w:i/>
          <w:iCs/>
        </w:rPr>
        <w:t>A</w:t>
      </w:r>
      <w:r w:rsidR="001F05FA" w:rsidRPr="001F05FA">
        <w:rPr>
          <w:rFonts w:cstheme="minorHAnsi"/>
          <w:i/>
          <w:iCs/>
          <w:lang w:val="mk-MK"/>
        </w:rPr>
        <w:t xml:space="preserve">ction </w:t>
      </w:r>
      <w:r>
        <w:rPr>
          <w:rFonts w:cstheme="minorHAnsi"/>
          <w:i/>
          <w:iCs/>
        </w:rPr>
        <w:t>P</w:t>
      </w:r>
      <w:r w:rsidR="001F05FA" w:rsidRPr="001F05FA">
        <w:rPr>
          <w:rFonts w:cstheme="minorHAnsi"/>
          <w:i/>
          <w:iCs/>
          <w:lang w:val="mk-MK"/>
        </w:rPr>
        <w:t xml:space="preserve">lans that they </w:t>
      </w:r>
      <w:r>
        <w:rPr>
          <w:rFonts w:cstheme="minorHAnsi"/>
          <w:i/>
          <w:iCs/>
        </w:rPr>
        <w:t xml:space="preserve">have </w:t>
      </w:r>
      <w:r w:rsidR="001F05FA" w:rsidRPr="001F05FA">
        <w:rPr>
          <w:rFonts w:cstheme="minorHAnsi"/>
          <w:i/>
          <w:iCs/>
          <w:lang w:val="mk-MK"/>
        </w:rPr>
        <w:t>submitted to the Agency.</w:t>
      </w:r>
      <w:r w:rsidR="00B6153F">
        <w:rPr>
          <w:i/>
          <w:lang w:val="mk-MK"/>
        </w:rPr>
        <w:t xml:space="preserve"> </w:t>
      </w:r>
    </w:p>
    <w:p w14:paraId="65AF3907" w14:textId="05815E6D" w:rsidR="00954027" w:rsidRPr="00C45828" w:rsidRDefault="00734A83" w:rsidP="00101BFE">
      <w:pPr>
        <w:pStyle w:val="Heading3"/>
        <w:jc w:val="center"/>
        <w:rPr>
          <w:b/>
          <w:bCs/>
          <w:sz w:val="22"/>
          <w:szCs w:val="22"/>
        </w:rPr>
      </w:pPr>
      <w:r>
        <w:rPr>
          <w:b/>
          <w:bCs/>
          <w:sz w:val="22"/>
          <w:szCs w:val="22"/>
        </w:rPr>
        <w:t>“</w:t>
      </w:r>
      <w:r w:rsidR="00C45828">
        <w:rPr>
          <w:b/>
          <w:bCs/>
          <w:sz w:val="22"/>
          <w:szCs w:val="22"/>
        </w:rPr>
        <w:t>MAKEDONSKA RADIOTELEVIZIJA – SKOPJE</w:t>
      </w:r>
      <w:r>
        <w:rPr>
          <w:b/>
          <w:bCs/>
          <w:sz w:val="22"/>
          <w:szCs w:val="22"/>
        </w:rPr>
        <w:t>”</w:t>
      </w:r>
      <w:r w:rsidR="00C45828">
        <w:rPr>
          <w:b/>
          <w:bCs/>
          <w:sz w:val="22"/>
          <w:szCs w:val="22"/>
        </w:rPr>
        <w:t xml:space="preserve"> PUBLIC BROADCASTING ENTERPRISE</w:t>
      </w:r>
      <w:r w:rsidR="00C45828">
        <w:rPr>
          <w:b/>
          <w:bCs/>
          <w:sz w:val="22"/>
          <w:szCs w:val="22"/>
          <w:lang w:val="mk-MK"/>
        </w:rPr>
        <w:t xml:space="preserve"> </w:t>
      </w:r>
      <w:r w:rsidR="00C45828">
        <w:rPr>
          <w:b/>
          <w:bCs/>
          <w:sz w:val="22"/>
          <w:szCs w:val="22"/>
        </w:rPr>
        <w:t>[MACEDONIAN RADIO AND TELEVISION]</w:t>
      </w:r>
    </w:p>
    <w:p w14:paraId="48B8A20D" w14:textId="3211A56E" w:rsidR="00C45828" w:rsidRPr="00C45828" w:rsidRDefault="00C45828" w:rsidP="00C45828">
      <w:pPr>
        <w:rPr>
          <w:lang w:val="mk-MK"/>
        </w:rPr>
      </w:pPr>
      <w:r>
        <w:tab/>
      </w:r>
    </w:p>
    <w:p w14:paraId="0E2B9DB5" w14:textId="5ACDBD21" w:rsidR="00954027" w:rsidRPr="00101BFE" w:rsidRDefault="00734A83" w:rsidP="00702CAA">
      <w:pPr>
        <w:pStyle w:val="Heading2"/>
        <w:rPr>
          <w:b/>
          <w:bCs/>
          <w:lang w:val="mk-MK"/>
        </w:rPr>
      </w:pPr>
      <w:r>
        <w:rPr>
          <w:b/>
          <w:bCs/>
        </w:rPr>
        <w:t>MAKEDONSKA TELEVIZIJA – FIRST PROGRAMMING SERVICE</w:t>
      </w:r>
    </w:p>
    <w:p w14:paraId="3A4DEC44" w14:textId="77777777" w:rsidR="00954027" w:rsidRPr="000672C2" w:rsidRDefault="00954027" w:rsidP="00954027">
      <w:pPr>
        <w:rPr>
          <w:lang w:val="mk-MK"/>
        </w:rPr>
      </w:pPr>
      <w:r w:rsidRPr="000672C2">
        <w:rPr>
          <w:lang w:val="mk-MK"/>
        </w:rPr>
        <w:t xml:space="preserve"> </w:t>
      </w:r>
      <w:r w:rsidRPr="000672C2">
        <w:rPr>
          <w:noProof/>
        </w:rPr>
        <w:drawing>
          <wp:inline distT="0" distB="0" distL="0" distR="0" wp14:anchorId="1FFDB7B9" wp14:editId="637DF05F">
            <wp:extent cx="1019175" cy="476250"/>
            <wp:effectExtent l="0" t="0" r="9525" b="0"/>
            <wp:docPr id="160850" name="Picture 44">
              <a:extLst xmlns:a="http://schemas.openxmlformats.org/drawingml/2006/main">
                <a:ext uri="{FF2B5EF4-FFF2-40B4-BE49-F238E27FC236}">
                  <a16:creationId xmlns:a16="http://schemas.microsoft.com/office/drawing/2014/main" id="{222239AF-1DDF-2DD3-EBDC-69ACDB55A1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0" name="Picture 44">
                      <a:extLst>
                        <a:ext uri="{FF2B5EF4-FFF2-40B4-BE49-F238E27FC236}">
                          <a16:creationId xmlns:a16="http://schemas.microsoft.com/office/drawing/2014/main" id="{222239AF-1DDF-2DD3-EBDC-69ACDB55A1B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410"/>
      </w:tblGrid>
      <w:tr w:rsidR="00CD0F86" w:rsidRPr="000672C2" w14:paraId="35C2199B" w14:textId="77777777" w:rsidTr="00A71970">
        <w:tc>
          <w:tcPr>
            <w:tcW w:w="6799" w:type="dxa"/>
          </w:tcPr>
          <w:p w14:paraId="5A6DB96E" w14:textId="2200F1A9" w:rsidR="00CD0F86" w:rsidRPr="000672C2" w:rsidRDefault="00684496" w:rsidP="005834BA">
            <w:pPr>
              <w:spacing w:before="0"/>
              <w:rPr>
                <w:b/>
                <w:lang w:val="mk-MK"/>
              </w:rPr>
            </w:pPr>
            <w:r>
              <w:rPr>
                <w:b/>
              </w:rPr>
              <w:t>“TV Dnevnik”</w:t>
            </w:r>
            <w:r w:rsidR="001F4352">
              <w:rPr>
                <w:b/>
                <w:lang w:val="mk-MK"/>
              </w:rPr>
              <w:t xml:space="preserve"> </w:t>
            </w:r>
            <w:r w:rsidR="009D27BD">
              <w:rPr>
                <w:b/>
              </w:rPr>
              <w:t xml:space="preserve">[TV Journal], </w:t>
            </w:r>
            <w:r w:rsidR="00C45004">
              <w:rPr>
                <w:b/>
              </w:rPr>
              <w:t>news</w:t>
            </w:r>
            <w:r>
              <w:rPr>
                <w:b/>
              </w:rPr>
              <w:t xml:space="preserve"> programme</w:t>
            </w:r>
            <w:r w:rsidR="00CD0F86" w:rsidRPr="000672C2">
              <w:rPr>
                <w:b/>
                <w:lang w:val="mk-MK"/>
              </w:rPr>
              <w:t xml:space="preserve"> </w:t>
            </w:r>
            <w:r w:rsidR="00954027" w:rsidRPr="000672C2">
              <w:rPr>
                <w:b/>
                <w:lang w:val="mk-MK"/>
              </w:rPr>
              <w:t xml:space="preserve"> </w:t>
            </w:r>
          </w:p>
          <w:p w14:paraId="3E6F8ACD" w14:textId="11051444" w:rsidR="00CD0F86" w:rsidRPr="009D27BD" w:rsidRDefault="00C45004" w:rsidP="009D27BD">
            <w:pPr>
              <w:spacing w:before="0"/>
              <w:rPr>
                <w:lang w:val="mk-MK"/>
              </w:rPr>
            </w:pPr>
            <w:r>
              <w:t>daily, starting at 17:00 hrs</w:t>
            </w:r>
            <w:r w:rsidR="00CD0F86" w:rsidRPr="009D27BD">
              <w:rPr>
                <w:lang w:val="mk-MK"/>
              </w:rPr>
              <w:t xml:space="preserve"> </w:t>
            </w:r>
          </w:p>
          <w:p w14:paraId="582CAC25" w14:textId="243EAAA0" w:rsidR="00D804E2" w:rsidRPr="009D27BD" w:rsidRDefault="009D27BD" w:rsidP="009D27BD">
            <w:pPr>
              <w:spacing w:before="0"/>
              <w:rPr>
                <w:lang w:val="ru-RU"/>
              </w:rPr>
            </w:pPr>
            <w:r>
              <w:t xml:space="preserve">translated into </w:t>
            </w:r>
            <w:r w:rsidR="00C45004">
              <w:t>sign language</w:t>
            </w:r>
          </w:p>
        </w:tc>
        <w:tc>
          <w:tcPr>
            <w:tcW w:w="2410" w:type="dxa"/>
          </w:tcPr>
          <w:p w14:paraId="44D4E0D5" w14:textId="77777777" w:rsidR="00954027" w:rsidRPr="000672C2" w:rsidRDefault="00CD0F86" w:rsidP="00CD0F86">
            <w:pPr>
              <w:jc w:val="center"/>
              <w:rPr>
                <w:lang w:val="mk-MK"/>
              </w:rPr>
            </w:pPr>
            <w:r w:rsidRPr="000672C2">
              <w:rPr>
                <w:noProof/>
              </w:rPr>
              <w:drawing>
                <wp:inline distT="0" distB="0" distL="0" distR="0" wp14:anchorId="717B673E" wp14:editId="2634A398">
                  <wp:extent cx="5524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4px-SignLanguage.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2481" cy="552481"/>
                          </a:xfrm>
                          <a:prstGeom prst="rect">
                            <a:avLst/>
                          </a:prstGeom>
                        </pic:spPr>
                      </pic:pic>
                    </a:graphicData>
                  </a:graphic>
                </wp:inline>
              </w:drawing>
            </w:r>
          </w:p>
        </w:tc>
      </w:tr>
      <w:tr w:rsidR="00CD0F86" w:rsidRPr="000672C2" w14:paraId="4022BB01" w14:textId="77777777" w:rsidTr="00A71970">
        <w:tc>
          <w:tcPr>
            <w:tcW w:w="6799" w:type="dxa"/>
          </w:tcPr>
          <w:p w14:paraId="39BB9F4E" w14:textId="36317276" w:rsidR="00B20149" w:rsidRPr="00306D48" w:rsidRDefault="009D27BD" w:rsidP="00B20149">
            <w:pPr>
              <w:spacing w:before="0"/>
              <w:rPr>
                <w:b/>
                <w:color w:val="000000" w:themeColor="text1"/>
                <w:lang w:val="mk-MK"/>
              </w:rPr>
            </w:pPr>
            <w:r>
              <w:rPr>
                <w:b/>
                <w:color w:val="000000" w:themeColor="text1"/>
              </w:rPr>
              <w:t>“Objektiv” [Lens], debate show</w:t>
            </w:r>
            <w:r w:rsidR="00190BF6" w:rsidRPr="00306D48">
              <w:rPr>
                <w:b/>
                <w:color w:val="000000" w:themeColor="text1"/>
                <w:lang w:val="mk-MK"/>
              </w:rPr>
              <w:t xml:space="preserve"> </w:t>
            </w:r>
          </w:p>
          <w:p w14:paraId="6A31F4D7" w14:textId="62590EBC" w:rsidR="00306D48" w:rsidRPr="009D27BD" w:rsidRDefault="009D27BD" w:rsidP="00B20149">
            <w:pPr>
              <w:spacing w:before="0"/>
              <w:rPr>
                <w:color w:val="000000" w:themeColor="text1"/>
              </w:rPr>
            </w:pPr>
            <w:r>
              <w:rPr>
                <w:color w:val="000000" w:themeColor="text1"/>
              </w:rPr>
              <w:t xml:space="preserve">each Tuesday, starting at </w:t>
            </w:r>
            <w:r w:rsidR="00306D48" w:rsidRPr="00306D48">
              <w:rPr>
                <w:color w:val="000000" w:themeColor="text1"/>
                <w:lang w:val="mk-MK"/>
              </w:rPr>
              <w:t>20</w:t>
            </w:r>
            <w:r>
              <w:rPr>
                <w:color w:val="000000" w:themeColor="text1"/>
              </w:rPr>
              <w:t>:</w:t>
            </w:r>
            <w:r w:rsidR="00306D48" w:rsidRPr="00306D48">
              <w:rPr>
                <w:color w:val="000000" w:themeColor="text1"/>
                <w:lang w:val="mk-MK"/>
              </w:rPr>
              <w:t xml:space="preserve">15 </w:t>
            </w:r>
            <w:r>
              <w:rPr>
                <w:color w:val="000000" w:themeColor="text1"/>
              </w:rPr>
              <w:t>hrs</w:t>
            </w:r>
          </w:p>
          <w:p w14:paraId="5DFF266A" w14:textId="6870B1C3" w:rsidR="00954027" w:rsidRPr="00076CE7" w:rsidRDefault="009D27BD" w:rsidP="00306D48">
            <w:pPr>
              <w:spacing w:before="0"/>
              <w:rPr>
                <w:b/>
                <w:color w:val="FF0000"/>
                <w:lang w:val="mk-MK"/>
              </w:rPr>
            </w:pPr>
            <w:r>
              <w:t>translated into sign language</w:t>
            </w:r>
          </w:p>
        </w:tc>
        <w:tc>
          <w:tcPr>
            <w:tcW w:w="2410" w:type="dxa"/>
          </w:tcPr>
          <w:p w14:paraId="2071930A" w14:textId="77777777" w:rsidR="00954027" w:rsidRPr="000672C2" w:rsidRDefault="00CD0F86" w:rsidP="00CD0F86">
            <w:pPr>
              <w:jc w:val="center"/>
              <w:rPr>
                <w:lang w:val="mk-MK"/>
              </w:rPr>
            </w:pPr>
            <w:r w:rsidRPr="000672C2">
              <w:rPr>
                <w:noProof/>
              </w:rPr>
              <w:drawing>
                <wp:inline distT="0" distB="0" distL="0" distR="0" wp14:anchorId="4C74D19D" wp14:editId="389A543E">
                  <wp:extent cx="561975" cy="561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4px-SignLanguage.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2008" cy="562008"/>
                          </a:xfrm>
                          <a:prstGeom prst="rect">
                            <a:avLst/>
                          </a:prstGeom>
                        </pic:spPr>
                      </pic:pic>
                    </a:graphicData>
                  </a:graphic>
                </wp:inline>
              </w:drawing>
            </w:r>
          </w:p>
        </w:tc>
      </w:tr>
      <w:tr w:rsidR="001F4352" w:rsidRPr="000672C2" w14:paraId="54D80E2C" w14:textId="77777777" w:rsidTr="00A71970">
        <w:tc>
          <w:tcPr>
            <w:tcW w:w="6799" w:type="dxa"/>
          </w:tcPr>
          <w:p w14:paraId="365948EC" w14:textId="3D7F5A27" w:rsidR="001F4352" w:rsidRPr="00306D48" w:rsidRDefault="009D27BD" w:rsidP="005834BA">
            <w:pPr>
              <w:spacing w:before="0"/>
              <w:rPr>
                <w:b/>
                <w:color w:val="000000" w:themeColor="text1"/>
                <w:lang w:val="mk-MK"/>
              </w:rPr>
            </w:pPr>
            <w:r>
              <w:rPr>
                <w:b/>
                <w:color w:val="000000" w:themeColor="text1"/>
              </w:rPr>
              <w:t>“Svetot na tishinata” [The World of Silence], show for the hearing impaired</w:t>
            </w:r>
          </w:p>
          <w:p w14:paraId="4167A69C" w14:textId="32169379" w:rsidR="00306D48" w:rsidRPr="00306D48" w:rsidRDefault="009D27BD" w:rsidP="005834BA">
            <w:pPr>
              <w:spacing w:before="0"/>
              <w:rPr>
                <w:color w:val="000000" w:themeColor="text1"/>
                <w:lang w:val="mk-MK"/>
              </w:rPr>
            </w:pPr>
            <w:r>
              <w:rPr>
                <w:color w:val="000000" w:themeColor="text1"/>
              </w:rPr>
              <w:t xml:space="preserve">every other Saturday, starting at </w:t>
            </w:r>
            <w:r w:rsidR="00306D48" w:rsidRPr="00306D48">
              <w:rPr>
                <w:color w:val="000000" w:themeColor="text1"/>
                <w:lang w:val="mk-MK"/>
              </w:rPr>
              <w:t>12</w:t>
            </w:r>
            <w:r>
              <w:rPr>
                <w:color w:val="000000" w:themeColor="text1"/>
              </w:rPr>
              <w:t>:</w:t>
            </w:r>
            <w:r w:rsidR="00306D48" w:rsidRPr="00306D48">
              <w:rPr>
                <w:color w:val="000000" w:themeColor="text1"/>
                <w:lang w:val="mk-MK"/>
              </w:rPr>
              <w:t xml:space="preserve">15 </w:t>
            </w:r>
            <w:r>
              <w:rPr>
                <w:color w:val="000000" w:themeColor="text1"/>
              </w:rPr>
              <w:t>hrs</w:t>
            </w:r>
          </w:p>
          <w:p w14:paraId="4367401A" w14:textId="16812873" w:rsidR="00D804E2" w:rsidRPr="001521E9" w:rsidRDefault="009D27BD" w:rsidP="005834BA">
            <w:pPr>
              <w:spacing w:before="0"/>
              <w:rPr>
                <w:bCs/>
                <w:color w:val="000000" w:themeColor="text1"/>
                <w:lang w:val="ru-RU"/>
              </w:rPr>
            </w:pPr>
            <w:r>
              <w:t>translated into sign language</w:t>
            </w:r>
          </w:p>
        </w:tc>
        <w:tc>
          <w:tcPr>
            <w:tcW w:w="2410" w:type="dxa"/>
          </w:tcPr>
          <w:p w14:paraId="6B130C9F" w14:textId="4E00B5A6" w:rsidR="001F4352" w:rsidRPr="000672C2" w:rsidRDefault="001F4352" w:rsidP="00CD0F86">
            <w:pPr>
              <w:jc w:val="center"/>
              <w:rPr>
                <w:noProof/>
                <w:lang w:val="en-GB" w:eastAsia="en-GB"/>
              </w:rPr>
            </w:pPr>
            <w:r w:rsidRPr="000672C2">
              <w:rPr>
                <w:noProof/>
              </w:rPr>
              <w:drawing>
                <wp:inline distT="0" distB="0" distL="0" distR="0" wp14:anchorId="0C45821E" wp14:editId="619D6016">
                  <wp:extent cx="561975" cy="561975"/>
                  <wp:effectExtent l="0" t="0" r="9525" b="9525"/>
                  <wp:docPr id="1512608094" name="Picture 1512608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4px-SignLanguage.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2008" cy="562008"/>
                          </a:xfrm>
                          <a:prstGeom prst="rect">
                            <a:avLst/>
                          </a:prstGeom>
                        </pic:spPr>
                      </pic:pic>
                    </a:graphicData>
                  </a:graphic>
                </wp:inline>
              </w:drawing>
            </w:r>
          </w:p>
        </w:tc>
      </w:tr>
      <w:tr w:rsidR="001521E9" w:rsidRPr="000672C2" w14:paraId="4AE9665B" w14:textId="77777777" w:rsidTr="00A71970">
        <w:tc>
          <w:tcPr>
            <w:tcW w:w="6799" w:type="dxa"/>
          </w:tcPr>
          <w:p w14:paraId="19478BCD" w14:textId="77777777" w:rsidR="001521E9" w:rsidRPr="00306D48" w:rsidRDefault="001521E9" w:rsidP="005834BA">
            <w:pPr>
              <w:spacing w:before="0"/>
              <w:rPr>
                <w:b/>
                <w:color w:val="000000" w:themeColor="text1"/>
                <w:lang w:val="mk-MK"/>
              </w:rPr>
            </w:pPr>
          </w:p>
        </w:tc>
        <w:tc>
          <w:tcPr>
            <w:tcW w:w="2410" w:type="dxa"/>
          </w:tcPr>
          <w:p w14:paraId="68CAE613" w14:textId="77777777" w:rsidR="001521E9" w:rsidRPr="000672C2" w:rsidRDefault="001521E9" w:rsidP="00CD0F86">
            <w:pPr>
              <w:jc w:val="center"/>
              <w:rPr>
                <w:noProof/>
              </w:rPr>
            </w:pPr>
          </w:p>
        </w:tc>
      </w:tr>
      <w:tr w:rsidR="001F4352" w:rsidRPr="000672C2" w14:paraId="0AAB793F" w14:textId="77777777" w:rsidTr="00A71970">
        <w:tc>
          <w:tcPr>
            <w:tcW w:w="6799" w:type="dxa"/>
          </w:tcPr>
          <w:p w14:paraId="790806C6" w14:textId="77777777" w:rsidR="00A7471B" w:rsidRDefault="009D27BD" w:rsidP="005834BA">
            <w:pPr>
              <w:spacing w:before="0"/>
              <w:rPr>
                <w:bCs/>
              </w:rPr>
            </w:pPr>
            <w:r>
              <w:rPr>
                <w:b/>
              </w:rPr>
              <w:lastRenderedPageBreak/>
              <w:t>Feature films</w:t>
            </w:r>
            <w:r w:rsidR="000E5E68">
              <w:rPr>
                <w:b/>
              </w:rPr>
              <w:t xml:space="preserve"> and serials</w:t>
            </w:r>
            <w:r w:rsidR="00013063" w:rsidRPr="00013063">
              <w:rPr>
                <w:bCs/>
                <w:lang w:val="ru-RU"/>
              </w:rPr>
              <w:t xml:space="preserve">, </w:t>
            </w:r>
            <w:r w:rsidR="00A7471B">
              <w:rPr>
                <w:bCs/>
              </w:rPr>
              <w:t xml:space="preserve">according to the titles announced </w:t>
            </w:r>
          </w:p>
          <w:p w14:paraId="73F847B0" w14:textId="02D30E1A" w:rsidR="001521E9" w:rsidRPr="00A7471B" w:rsidRDefault="00A7471B" w:rsidP="005834BA">
            <w:pPr>
              <w:spacing w:before="0"/>
              <w:rPr>
                <w:bCs/>
              </w:rPr>
            </w:pPr>
            <w:r>
              <w:rPr>
                <w:bCs/>
              </w:rPr>
              <w:t>feature films</w:t>
            </w:r>
            <w:r w:rsidR="000F635E">
              <w:rPr>
                <w:bCs/>
              </w:rPr>
              <w:t>,</w:t>
            </w:r>
            <w:r>
              <w:rPr>
                <w:bCs/>
              </w:rPr>
              <w:t xml:space="preserve"> from Monday to Friday, starting around </w:t>
            </w:r>
            <w:r>
              <w:rPr>
                <w:bCs/>
                <w:lang w:val="ru-RU"/>
              </w:rPr>
              <w:t>21</w:t>
            </w:r>
            <w:r>
              <w:rPr>
                <w:bCs/>
              </w:rPr>
              <w:t>:00 hrs</w:t>
            </w:r>
          </w:p>
          <w:p w14:paraId="7D928241" w14:textId="75D0BC55" w:rsidR="002237D6" w:rsidRPr="00013063" w:rsidRDefault="00A7471B" w:rsidP="005834BA">
            <w:pPr>
              <w:spacing w:before="0"/>
              <w:rPr>
                <w:bCs/>
                <w:lang w:val="mk-MK"/>
              </w:rPr>
            </w:pPr>
            <w:r>
              <w:rPr>
                <w:bCs/>
              </w:rPr>
              <w:t>serials</w:t>
            </w:r>
            <w:r w:rsidR="000F635E">
              <w:rPr>
                <w:bCs/>
              </w:rPr>
              <w:t>,</w:t>
            </w:r>
            <w:r>
              <w:rPr>
                <w:bCs/>
              </w:rPr>
              <w:t xml:space="preserve"> from Monday to Friday, starting around </w:t>
            </w:r>
            <w:r w:rsidR="001521E9">
              <w:rPr>
                <w:bCs/>
                <w:lang w:val="ru-RU"/>
              </w:rPr>
              <w:t>18</w:t>
            </w:r>
            <w:r>
              <w:rPr>
                <w:bCs/>
              </w:rPr>
              <w:t>:</w:t>
            </w:r>
            <w:r w:rsidR="001521E9">
              <w:rPr>
                <w:bCs/>
                <w:lang w:val="ru-RU"/>
              </w:rPr>
              <w:t>30</w:t>
            </w:r>
            <w:r>
              <w:rPr>
                <w:bCs/>
              </w:rPr>
              <w:t xml:space="preserve"> hrs; Saturdays at</w:t>
            </w:r>
            <w:r w:rsidR="001521E9">
              <w:rPr>
                <w:bCs/>
                <w:lang w:val="ru-RU"/>
              </w:rPr>
              <w:t xml:space="preserve"> 20</w:t>
            </w:r>
            <w:r>
              <w:rPr>
                <w:bCs/>
              </w:rPr>
              <w:t xml:space="preserve">:00 hrs and Sundays starting around </w:t>
            </w:r>
            <w:r w:rsidR="001521E9">
              <w:rPr>
                <w:bCs/>
                <w:lang w:val="ru-RU"/>
              </w:rPr>
              <w:t>15</w:t>
            </w:r>
            <w:r>
              <w:rPr>
                <w:bCs/>
              </w:rPr>
              <w:t>:00 hrs</w:t>
            </w:r>
            <w:r w:rsidR="00013063">
              <w:rPr>
                <w:bCs/>
                <w:lang w:val="mk-MK"/>
              </w:rPr>
              <w:t xml:space="preserve"> </w:t>
            </w:r>
          </w:p>
          <w:p w14:paraId="2F4052BC" w14:textId="371895AC" w:rsidR="001F4352" w:rsidRPr="00013063" w:rsidRDefault="00C363E0" w:rsidP="005834BA">
            <w:pPr>
              <w:spacing w:before="0"/>
              <w:rPr>
                <w:bCs/>
                <w:lang w:val="mk-MK"/>
              </w:rPr>
            </w:pPr>
            <w:r>
              <w:rPr>
                <w:bCs/>
              </w:rPr>
              <w:t>with</w:t>
            </w:r>
            <w:r w:rsidR="00A7471B">
              <w:rPr>
                <w:bCs/>
              </w:rPr>
              <w:t xml:space="preserve"> captions</w:t>
            </w:r>
          </w:p>
          <w:p w14:paraId="41F36ECE" w14:textId="1BCC6A84" w:rsidR="00076CE7" w:rsidRPr="00013063" w:rsidRDefault="00076CE7" w:rsidP="005834BA">
            <w:pPr>
              <w:spacing w:before="0"/>
              <w:rPr>
                <w:bCs/>
                <w:lang w:val="mk-MK"/>
              </w:rPr>
            </w:pPr>
          </w:p>
        </w:tc>
        <w:tc>
          <w:tcPr>
            <w:tcW w:w="2410" w:type="dxa"/>
          </w:tcPr>
          <w:p w14:paraId="32EEB53B" w14:textId="657B54DF" w:rsidR="001F4352" w:rsidRPr="000672C2" w:rsidRDefault="001F4352" w:rsidP="00CD0F86">
            <w:pPr>
              <w:jc w:val="center"/>
              <w:rPr>
                <w:noProof/>
                <w:lang w:val="en-GB" w:eastAsia="en-GB"/>
              </w:rPr>
            </w:pPr>
            <w:r>
              <w:rPr>
                <w:noProof/>
              </w:rPr>
              <w:drawing>
                <wp:inline distT="0" distB="0" distL="0" distR="0" wp14:anchorId="4773E493" wp14:editId="439B2EDB">
                  <wp:extent cx="609600" cy="609600"/>
                  <wp:effectExtent l="0" t="0" r="0" b="0"/>
                  <wp:docPr id="276321353" name="Picture 27632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r>
      <w:tr w:rsidR="001F4352" w:rsidRPr="000672C2" w14:paraId="17571B33" w14:textId="77777777" w:rsidTr="00A71970">
        <w:tc>
          <w:tcPr>
            <w:tcW w:w="6799" w:type="dxa"/>
          </w:tcPr>
          <w:p w14:paraId="1C1294F4" w14:textId="463FB90B" w:rsidR="002237D6" w:rsidRPr="00013063" w:rsidRDefault="00A7471B" w:rsidP="005834BA">
            <w:pPr>
              <w:spacing w:before="0"/>
              <w:rPr>
                <w:b/>
                <w:lang w:val="mk-MK"/>
              </w:rPr>
            </w:pPr>
            <w:r>
              <w:rPr>
                <w:b/>
              </w:rPr>
              <w:t>Animated series</w:t>
            </w:r>
            <w:r>
              <w:rPr>
                <w:b/>
                <w:lang w:val="mk-MK"/>
              </w:rPr>
              <w:t xml:space="preserve">, </w:t>
            </w:r>
            <w:r>
              <w:rPr>
                <w:b/>
              </w:rPr>
              <w:t>feature programme for children</w:t>
            </w:r>
          </w:p>
          <w:p w14:paraId="07D1A87B" w14:textId="01AA42AC" w:rsidR="00013063" w:rsidRDefault="00A7471B" w:rsidP="00013063">
            <w:pPr>
              <w:spacing w:before="0"/>
              <w:rPr>
                <w:bCs/>
                <w:lang w:val="mk-MK"/>
              </w:rPr>
            </w:pPr>
            <w:r>
              <w:rPr>
                <w:bCs/>
              </w:rPr>
              <w:t>titles and broadcast timings as announced</w:t>
            </w:r>
          </w:p>
          <w:p w14:paraId="4D70543D" w14:textId="7CFCDA41" w:rsidR="00013063" w:rsidRPr="00013063" w:rsidRDefault="00A7471B" w:rsidP="00013063">
            <w:pPr>
              <w:spacing w:before="0"/>
              <w:rPr>
                <w:bCs/>
                <w:lang w:val="mk-MK"/>
              </w:rPr>
            </w:pPr>
            <w:r>
              <w:rPr>
                <w:bCs/>
              </w:rPr>
              <w:t xml:space="preserve">using </w:t>
            </w:r>
            <w:r w:rsidR="00373E5E">
              <w:rPr>
                <w:bCs/>
              </w:rPr>
              <w:t>spoken</w:t>
            </w:r>
            <w:r>
              <w:rPr>
                <w:bCs/>
              </w:rPr>
              <w:t xml:space="preserve"> captions</w:t>
            </w:r>
            <w:r>
              <w:rPr>
                <w:bCs/>
                <w:lang w:val="mk-MK"/>
              </w:rPr>
              <w:t xml:space="preserve"> – </w:t>
            </w:r>
            <w:r>
              <w:rPr>
                <w:bCs/>
              </w:rPr>
              <w:t>dubbing</w:t>
            </w:r>
          </w:p>
          <w:p w14:paraId="67F4EDB1" w14:textId="695C8EE2" w:rsidR="00076CE7" w:rsidRPr="00076CE7" w:rsidRDefault="00076CE7" w:rsidP="005834BA">
            <w:pPr>
              <w:spacing w:before="0"/>
              <w:rPr>
                <w:bCs/>
                <w:color w:val="FF0000"/>
                <w:lang w:val="mk-MK"/>
              </w:rPr>
            </w:pPr>
          </w:p>
        </w:tc>
        <w:tc>
          <w:tcPr>
            <w:tcW w:w="2410" w:type="dxa"/>
          </w:tcPr>
          <w:p w14:paraId="3A4F82BB" w14:textId="22693E76" w:rsidR="001F4352" w:rsidRPr="000672C2" w:rsidRDefault="00C60802" w:rsidP="00CD0F86">
            <w:pPr>
              <w:jc w:val="center"/>
              <w:rPr>
                <w:noProof/>
                <w:lang w:val="en-GB" w:eastAsia="en-GB"/>
              </w:rPr>
            </w:pPr>
            <w:r>
              <w:rPr>
                <w:bCs/>
                <w:noProof/>
              </w:rPr>
              <w:drawing>
                <wp:inline distT="0" distB="0" distL="0" distR="0" wp14:anchorId="3A8E04F7" wp14:editId="582D1D12">
                  <wp:extent cx="495300" cy="495300"/>
                  <wp:effectExtent l="0" t="0" r="0" b="0"/>
                  <wp:docPr id="1233967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alphaModFix/>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r>
    </w:tbl>
    <w:p w14:paraId="398ADEFC" w14:textId="77777777" w:rsidR="00EB25B4" w:rsidRPr="000672C2" w:rsidRDefault="00EB25B4" w:rsidP="00702CAA">
      <w:pPr>
        <w:spacing w:before="0" w:after="0" w:line="240" w:lineRule="auto"/>
        <w:rPr>
          <w:lang w:val="mk-MK"/>
        </w:rPr>
      </w:pPr>
    </w:p>
    <w:p w14:paraId="00D3589A" w14:textId="54C9A447" w:rsidR="00373E5E" w:rsidRPr="00101BFE" w:rsidRDefault="00373E5E" w:rsidP="00373E5E">
      <w:pPr>
        <w:pStyle w:val="Heading2"/>
        <w:rPr>
          <w:b/>
          <w:bCs/>
          <w:lang w:val="mk-MK"/>
        </w:rPr>
      </w:pPr>
      <w:r>
        <w:rPr>
          <w:b/>
          <w:bCs/>
        </w:rPr>
        <w:t>MAKEDONSKA TELEVIZIJA – second PROGRAMMING SERVICE</w:t>
      </w:r>
    </w:p>
    <w:p w14:paraId="28F5ECDB" w14:textId="77777777" w:rsidR="00190BF6" w:rsidRPr="000672C2" w:rsidRDefault="00190BF6" w:rsidP="003D55B2">
      <w:pPr>
        <w:rPr>
          <w:lang w:val="mk-MK"/>
        </w:rPr>
      </w:pPr>
      <w:r w:rsidRPr="000672C2">
        <w:rPr>
          <w:noProof/>
        </w:rPr>
        <w:drawing>
          <wp:inline distT="0" distB="0" distL="0" distR="0" wp14:anchorId="139EB10F" wp14:editId="49FB3A74">
            <wp:extent cx="1095375" cy="485775"/>
            <wp:effectExtent l="0" t="0" r="9525" b="9525"/>
            <wp:docPr id="160851" name="Picture 45">
              <a:extLst xmlns:a="http://schemas.openxmlformats.org/drawingml/2006/main">
                <a:ext uri="{FF2B5EF4-FFF2-40B4-BE49-F238E27FC236}">
                  <a16:creationId xmlns:a16="http://schemas.microsoft.com/office/drawing/2014/main" id="{FEFA25A7-55E2-2DDA-0B4F-42090479F3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1" name="Picture 45">
                      <a:extLst>
                        <a:ext uri="{FF2B5EF4-FFF2-40B4-BE49-F238E27FC236}">
                          <a16:creationId xmlns:a16="http://schemas.microsoft.com/office/drawing/2014/main" id="{FEFA25A7-55E2-2DDA-0B4F-42090479F3B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410"/>
      </w:tblGrid>
      <w:tr w:rsidR="00702CAA" w:rsidRPr="000672C2" w14:paraId="78A6B8EC" w14:textId="77777777" w:rsidTr="00EE7881">
        <w:tc>
          <w:tcPr>
            <w:tcW w:w="6799" w:type="dxa"/>
          </w:tcPr>
          <w:p w14:paraId="623DFB61" w14:textId="5492F043" w:rsidR="002B6A55" w:rsidRPr="00013063" w:rsidRDefault="00373E5E" w:rsidP="00111BC4">
            <w:pPr>
              <w:spacing w:before="0"/>
              <w:rPr>
                <w:b/>
                <w:lang w:val="mk-MK"/>
              </w:rPr>
            </w:pPr>
            <w:r>
              <w:rPr>
                <w:b/>
              </w:rPr>
              <w:t>“A</w:t>
            </w:r>
            <w:r w:rsidR="001B14EB">
              <w:rPr>
                <w:b/>
              </w:rPr>
              <w:t>vanturi niz znaenjet</w:t>
            </w:r>
            <w:r w:rsidR="000F635E">
              <w:rPr>
                <w:b/>
              </w:rPr>
              <w:t>o</w:t>
            </w:r>
            <w:r w:rsidR="001B14EB">
              <w:rPr>
                <w:b/>
              </w:rPr>
              <w:t>” [“A</w:t>
            </w:r>
            <w:r>
              <w:rPr>
                <w:b/>
              </w:rPr>
              <w:t>dventures through Knowledge”</w:t>
            </w:r>
            <w:r w:rsidR="001B14EB">
              <w:rPr>
                <w:b/>
              </w:rPr>
              <w:t>],</w:t>
            </w:r>
            <w:r>
              <w:rPr>
                <w:b/>
                <w:lang w:val="mk-MK"/>
              </w:rPr>
              <w:t xml:space="preserve"> </w:t>
            </w:r>
            <w:r>
              <w:rPr>
                <w:b/>
              </w:rPr>
              <w:t>educational programme for children</w:t>
            </w:r>
          </w:p>
          <w:p w14:paraId="3D6D30D5" w14:textId="77777777" w:rsidR="00373E5E" w:rsidRDefault="00373E5E" w:rsidP="00373E5E">
            <w:pPr>
              <w:spacing w:before="0"/>
              <w:rPr>
                <w:bCs/>
                <w:lang w:val="mk-MK"/>
              </w:rPr>
            </w:pPr>
            <w:r>
              <w:rPr>
                <w:bCs/>
              </w:rPr>
              <w:t>titles and broadcast timings as announced</w:t>
            </w:r>
          </w:p>
          <w:p w14:paraId="697D49C3" w14:textId="470882FB" w:rsidR="00013063" w:rsidRPr="00013063" w:rsidRDefault="00C363E0" w:rsidP="00013063">
            <w:pPr>
              <w:spacing w:before="0"/>
              <w:rPr>
                <w:bCs/>
                <w:lang w:val="mk-MK"/>
              </w:rPr>
            </w:pPr>
            <w:r>
              <w:rPr>
                <w:bCs/>
              </w:rPr>
              <w:t xml:space="preserve">with </w:t>
            </w:r>
            <w:r w:rsidR="00373E5E">
              <w:rPr>
                <w:bCs/>
              </w:rPr>
              <w:t>captions</w:t>
            </w:r>
          </w:p>
          <w:p w14:paraId="0C36FEF3" w14:textId="0FF36456" w:rsidR="003476CA" w:rsidRPr="003476CA" w:rsidRDefault="003476CA" w:rsidP="003476CA">
            <w:pPr>
              <w:spacing w:before="0"/>
              <w:rPr>
                <w:b/>
                <w:color w:val="FF0000"/>
                <w:lang w:val="mk-MK"/>
              </w:rPr>
            </w:pPr>
          </w:p>
        </w:tc>
        <w:tc>
          <w:tcPr>
            <w:tcW w:w="2410" w:type="dxa"/>
          </w:tcPr>
          <w:p w14:paraId="34DF615B" w14:textId="23F86F10" w:rsidR="00702CAA" w:rsidRPr="000672C2" w:rsidRDefault="00447233" w:rsidP="002B6A55">
            <w:pPr>
              <w:jc w:val="center"/>
              <w:rPr>
                <w:lang w:val="mk-MK"/>
              </w:rPr>
            </w:pPr>
            <w:r w:rsidRPr="000672C2">
              <w:rPr>
                <w:noProof/>
              </w:rPr>
              <w:drawing>
                <wp:inline distT="0" distB="0" distL="0" distR="0" wp14:anchorId="0CC982EC" wp14:editId="29B03D80">
                  <wp:extent cx="554990" cy="554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inline>
              </w:drawing>
            </w:r>
          </w:p>
        </w:tc>
      </w:tr>
      <w:tr w:rsidR="00702CAA" w:rsidRPr="000672C2" w14:paraId="0D191792" w14:textId="77777777" w:rsidTr="00EE7881">
        <w:tc>
          <w:tcPr>
            <w:tcW w:w="6799" w:type="dxa"/>
          </w:tcPr>
          <w:p w14:paraId="2F111FE9" w14:textId="4004999D" w:rsidR="00702CAA" w:rsidRPr="00111BC4" w:rsidRDefault="001B14EB" w:rsidP="005834BA">
            <w:pPr>
              <w:spacing w:before="0"/>
              <w:rPr>
                <w:b/>
                <w:color w:val="000000" w:themeColor="text1"/>
                <w:lang w:val="mk-MK"/>
              </w:rPr>
            </w:pPr>
            <w:r>
              <w:rPr>
                <w:b/>
                <w:color w:val="000000" w:themeColor="text1"/>
              </w:rPr>
              <w:t>“Prikazni” [</w:t>
            </w:r>
            <w:r w:rsidR="00373E5E">
              <w:rPr>
                <w:b/>
                <w:color w:val="000000" w:themeColor="text1"/>
              </w:rPr>
              <w:t>“Stories”</w:t>
            </w:r>
            <w:r>
              <w:rPr>
                <w:b/>
                <w:color w:val="000000" w:themeColor="text1"/>
              </w:rPr>
              <w:t>],</w:t>
            </w:r>
            <w:r w:rsidR="00373E5E">
              <w:rPr>
                <w:b/>
                <w:color w:val="000000" w:themeColor="text1"/>
              </w:rPr>
              <w:t xml:space="preserve"> feature programme</w:t>
            </w:r>
          </w:p>
          <w:p w14:paraId="636B4B76" w14:textId="71DDC7AA" w:rsidR="00111BC4" w:rsidRPr="00373E5E" w:rsidRDefault="00373E5E" w:rsidP="005834BA">
            <w:pPr>
              <w:spacing w:before="0"/>
              <w:rPr>
                <w:color w:val="000000" w:themeColor="text1"/>
              </w:rPr>
            </w:pPr>
            <w:r>
              <w:rPr>
                <w:color w:val="000000" w:themeColor="text1"/>
              </w:rPr>
              <w:t>e</w:t>
            </w:r>
            <w:r w:rsidR="000F635E">
              <w:rPr>
                <w:color w:val="000000" w:themeColor="text1"/>
              </w:rPr>
              <w:t>ach</w:t>
            </w:r>
            <w:r>
              <w:rPr>
                <w:color w:val="000000" w:themeColor="text1"/>
              </w:rPr>
              <w:t xml:space="preserve"> Sunday</w:t>
            </w:r>
            <w:r w:rsidR="000F635E">
              <w:rPr>
                <w:color w:val="000000" w:themeColor="text1"/>
              </w:rPr>
              <w:t>, starting at</w:t>
            </w:r>
            <w:r>
              <w:rPr>
                <w:color w:val="000000" w:themeColor="text1"/>
              </w:rPr>
              <w:t xml:space="preserve"> 20:00 hrs</w:t>
            </w:r>
          </w:p>
          <w:p w14:paraId="3F01EFF5" w14:textId="66F31592" w:rsidR="002B6A55" w:rsidRPr="00076CE7" w:rsidRDefault="00C363E0" w:rsidP="00373E5E">
            <w:pPr>
              <w:spacing w:before="0"/>
              <w:rPr>
                <w:b/>
                <w:color w:val="FF0000"/>
                <w:lang w:val="mk-MK"/>
              </w:rPr>
            </w:pPr>
            <w:r>
              <w:rPr>
                <w:color w:val="000000" w:themeColor="text1"/>
              </w:rPr>
              <w:t>with</w:t>
            </w:r>
            <w:r w:rsidR="00373E5E">
              <w:rPr>
                <w:color w:val="000000" w:themeColor="text1"/>
              </w:rPr>
              <w:t xml:space="preserve"> captions</w:t>
            </w:r>
            <w:r w:rsidR="00076CE7" w:rsidRPr="00111BC4">
              <w:rPr>
                <w:color w:val="000000" w:themeColor="text1"/>
                <w:lang w:val="mk-MK"/>
              </w:rPr>
              <w:t xml:space="preserve"> </w:t>
            </w:r>
          </w:p>
        </w:tc>
        <w:tc>
          <w:tcPr>
            <w:tcW w:w="2410" w:type="dxa"/>
          </w:tcPr>
          <w:p w14:paraId="3F8C1A6D" w14:textId="77777777" w:rsidR="00702CAA" w:rsidRDefault="000672C2" w:rsidP="002B6A55">
            <w:pPr>
              <w:jc w:val="center"/>
            </w:pPr>
            <w:r w:rsidRPr="000672C2">
              <w:rPr>
                <w:noProof/>
              </w:rPr>
              <w:drawing>
                <wp:inline distT="0" distB="0" distL="0" distR="0" wp14:anchorId="6D9AC46D" wp14:editId="656E703F">
                  <wp:extent cx="554990" cy="5549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inline>
              </w:drawing>
            </w:r>
          </w:p>
          <w:p w14:paraId="485F5A54" w14:textId="77777777" w:rsidR="00E729E6" w:rsidRPr="007D71C9" w:rsidRDefault="00E729E6" w:rsidP="002B6A55">
            <w:pPr>
              <w:jc w:val="center"/>
            </w:pPr>
          </w:p>
        </w:tc>
      </w:tr>
    </w:tbl>
    <w:p w14:paraId="54C79C0B" w14:textId="2A6114ED" w:rsidR="00373E5E" w:rsidRPr="00101BFE" w:rsidRDefault="00373E5E" w:rsidP="00373E5E">
      <w:pPr>
        <w:pStyle w:val="Heading2"/>
        <w:rPr>
          <w:b/>
          <w:bCs/>
          <w:lang w:val="mk-MK"/>
        </w:rPr>
      </w:pPr>
      <w:r>
        <w:rPr>
          <w:b/>
          <w:bCs/>
        </w:rPr>
        <w:t>MAKEDONSKA TELEVIZIJA – fifth PROGRAMMING SERVICE</w:t>
      </w:r>
    </w:p>
    <w:p w14:paraId="2680BA99" w14:textId="4726FEAE" w:rsidR="001F4352" w:rsidRDefault="001F4352" w:rsidP="001F4352">
      <w:r>
        <w:rPr>
          <w:noProof/>
        </w:rPr>
        <w:drawing>
          <wp:inline distT="0" distB="0" distL="0" distR="0" wp14:anchorId="26E926AC" wp14:editId="3B43603B">
            <wp:extent cx="1066800" cy="638175"/>
            <wp:effectExtent l="0" t="0" r="0" b="0"/>
            <wp:docPr id="160882" name="Picture 59" descr="A red and yellow rectangular sign&#10;&#10;Description automatically generated">
              <a:extLst xmlns:a="http://schemas.openxmlformats.org/drawingml/2006/main">
                <a:ext uri="{FF2B5EF4-FFF2-40B4-BE49-F238E27FC236}">
                  <a16:creationId xmlns:a16="http://schemas.microsoft.com/office/drawing/2014/main" id="{91ABE748-0BD2-90EE-7821-D7DCCBEBC9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82" name="Picture 59" descr="A red and yellow rectangular sign&#10;&#10;Description automatically generated">
                      <a:extLst>
                        <a:ext uri="{FF2B5EF4-FFF2-40B4-BE49-F238E27FC236}">
                          <a16:creationId xmlns:a16="http://schemas.microsoft.com/office/drawing/2014/main" id="{91ABE748-0BD2-90EE-7821-D7DCCBEBC977}"/>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E052856" w14:textId="77777777" w:rsidR="0044636F" w:rsidRPr="003070E0" w:rsidRDefault="0044636F" w:rsidP="001F43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410"/>
      </w:tblGrid>
      <w:tr w:rsidR="001F4352" w:rsidRPr="000672C2" w14:paraId="39C99360" w14:textId="77777777" w:rsidTr="00997709">
        <w:tc>
          <w:tcPr>
            <w:tcW w:w="6799" w:type="dxa"/>
          </w:tcPr>
          <w:p w14:paraId="109A4E5C" w14:textId="45515244" w:rsidR="0044636F" w:rsidRDefault="00373E5E" w:rsidP="0044636F">
            <w:pPr>
              <w:spacing w:before="0"/>
              <w:rPr>
                <w:b/>
                <w:lang w:val="mk-MK"/>
              </w:rPr>
            </w:pPr>
            <w:r>
              <w:rPr>
                <w:b/>
              </w:rPr>
              <w:t>“Simba”, children’s animated show</w:t>
            </w:r>
          </w:p>
          <w:p w14:paraId="0ABCD4ED" w14:textId="56589579" w:rsidR="0044636F" w:rsidRPr="00997709" w:rsidRDefault="000F635E" w:rsidP="0044636F">
            <w:pPr>
              <w:spacing w:before="0"/>
              <w:rPr>
                <w:lang w:val="mk-MK"/>
              </w:rPr>
            </w:pPr>
            <w:r>
              <w:t>d</w:t>
            </w:r>
            <w:r w:rsidR="00373E5E">
              <w:t>aily</w:t>
            </w:r>
            <w:r>
              <w:t xml:space="preserve">, at </w:t>
            </w:r>
            <w:r w:rsidR="0044636F" w:rsidRPr="00997709">
              <w:rPr>
                <w:lang w:val="mk-MK"/>
              </w:rPr>
              <w:t>7</w:t>
            </w:r>
            <w:r w:rsidR="00373E5E">
              <w:t>:</w:t>
            </w:r>
            <w:r w:rsidR="0044636F" w:rsidRPr="00997709">
              <w:rPr>
                <w:lang w:val="mk-MK"/>
              </w:rPr>
              <w:t>20</w:t>
            </w:r>
            <w:r w:rsidR="00373E5E">
              <w:t xml:space="preserve"> hrs and at </w:t>
            </w:r>
            <w:r w:rsidR="0044636F" w:rsidRPr="00997709">
              <w:rPr>
                <w:lang w:val="mk-MK"/>
              </w:rPr>
              <w:t>17</w:t>
            </w:r>
            <w:r w:rsidR="00373E5E">
              <w:t>:</w:t>
            </w:r>
            <w:r w:rsidR="0044636F" w:rsidRPr="00997709">
              <w:rPr>
                <w:lang w:val="mk-MK"/>
              </w:rPr>
              <w:t xml:space="preserve">20 </w:t>
            </w:r>
            <w:r w:rsidR="00373E5E">
              <w:t>hrs</w:t>
            </w:r>
          </w:p>
          <w:p w14:paraId="5192580B" w14:textId="609EF853" w:rsidR="001F4352" w:rsidRPr="00997709" w:rsidRDefault="007637A3" w:rsidP="00373E5E">
            <w:pPr>
              <w:spacing w:before="0"/>
              <w:rPr>
                <w:lang w:val="mk-MK"/>
              </w:rPr>
            </w:pPr>
            <w:r>
              <w:t>with</w:t>
            </w:r>
            <w:r w:rsidR="00373E5E">
              <w:t xml:space="preserve"> captions</w:t>
            </w:r>
            <w:r w:rsidR="0044636F">
              <w:rPr>
                <w:lang w:val="mk-MK"/>
              </w:rPr>
              <w:t xml:space="preserve"> </w:t>
            </w:r>
          </w:p>
        </w:tc>
        <w:tc>
          <w:tcPr>
            <w:tcW w:w="2410" w:type="dxa"/>
          </w:tcPr>
          <w:p w14:paraId="1D22474D" w14:textId="0A8CE064" w:rsidR="00997709" w:rsidRDefault="0044636F" w:rsidP="0058177B">
            <w:pPr>
              <w:jc w:val="center"/>
              <w:rPr>
                <w:noProof/>
              </w:rPr>
            </w:pPr>
            <w:r>
              <w:rPr>
                <w:noProof/>
              </w:rPr>
              <w:drawing>
                <wp:inline distT="0" distB="0" distL="0" distR="0" wp14:anchorId="59892010" wp14:editId="7C9FE771">
                  <wp:extent cx="554990" cy="554990"/>
                  <wp:effectExtent l="0" t="0" r="0" b="0"/>
                  <wp:docPr id="1624670944" name="Picture 1624670944" descr="A blue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670944" name="Picture 1624670944" descr="A blue square with white lette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inline>
              </w:drawing>
            </w:r>
          </w:p>
          <w:p w14:paraId="03323FE3" w14:textId="13B77CFC" w:rsidR="001F4352" w:rsidRPr="000672C2" w:rsidRDefault="00997709" w:rsidP="0044636F">
            <w:pPr>
              <w:rPr>
                <w:lang w:val="mk-MK"/>
              </w:rPr>
            </w:pPr>
            <w:r>
              <w:rPr>
                <w:noProof/>
                <w:lang w:val="mk-MK"/>
              </w:rPr>
              <w:t xml:space="preserve">              </w:t>
            </w:r>
          </w:p>
        </w:tc>
      </w:tr>
      <w:tr w:rsidR="001F4352" w:rsidRPr="000672C2" w14:paraId="7ADEC89D" w14:textId="77777777" w:rsidTr="00997709">
        <w:trPr>
          <w:trHeight w:val="972"/>
        </w:trPr>
        <w:tc>
          <w:tcPr>
            <w:tcW w:w="6799" w:type="dxa"/>
          </w:tcPr>
          <w:p w14:paraId="03156242" w14:textId="77777777" w:rsidR="00495A74" w:rsidRDefault="00495A74" w:rsidP="00495A74">
            <w:pPr>
              <w:spacing w:before="0"/>
              <w:rPr>
                <w:lang w:val="mk-MK"/>
              </w:rPr>
            </w:pPr>
          </w:p>
          <w:p w14:paraId="76ACB6EE" w14:textId="2C8C7C8A" w:rsidR="00495A74" w:rsidRDefault="00373E5E" w:rsidP="00495A74">
            <w:pPr>
              <w:spacing w:before="0"/>
              <w:rPr>
                <w:b/>
                <w:lang w:val="mk-MK"/>
              </w:rPr>
            </w:pPr>
            <w:r>
              <w:rPr>
                <w:b/>
              </w:rPr>
              <w:t>“World Peacekeepers</w:t>
            </w:r>
            <w:r w:rsidR="00495A74" w:rsidRPr="00495A74">
              <w:rPr>
                <w:b/>
                <w:lang w:val="mk-MK"/>
              </w:rPr>
              <w:t>,</w:t>
            </w:r>
            <w:r>
              <w:rPr>
                <w:b/>
              </w:rPr>
              <w:t xml:space="preserve">” children’s animated show, starting from </w:t>
            </w:r>
            <w:r w:rsidR="00997709">
              <w:rPr>
                <w:b/>
                <w:lang w:val="mk-MK"/>
              </w:rPr>
              <w:t xml:space="preserve">15 </w:t>
            </w:r>
            <w:r>
              <w:rPr>
                <w:b/>
              </w:rPr>
              <w:t xml:space="preserve">March </w:t>
            </w:r>
            <w:r>
              <w:rPr>
                <w:b/>
                <w:lang w:val="mk-MK"/>
              </w:rPr>
              <w:t>2025</w:t>
            </w:r>
          </w:p>
          <w:p w14:paraId="431DFF16" w14:textId="28C526B2" w:rsidR="00495A74" w:rsidRPr="00373E5E" w:rsidRDefault="00373E5E" w:rsidP="00495A74">
            <w:pPr>
              <w:spacing w:before="0"/>
            </w:pPr>
            <w:r>
              <w:t>daily, starting at</w:t>
            </w:r>
            <w:r w:rsidR="001521E9">
              <w:rPr>
                <w:lang w:val="mk-MK"/>
              </w:rPr>
              <w:t xml:space="preserve"> </w:t>
            </w:r>
            <w:r w:rsidR="00495A74" w:rsidRPr="00997709">
              <w:rPr>
                <w:lang w:val="mk-MK"/>
              </w:rPr>
              <w:t>6</w:t>
            </w:r>
            <w:r>
              <w:t>:</w:t>
            </w:r>
            <w:r w:rsidR="00495A74" w:rsidRPr="00997709">
              <w:rPr>
                <w:lang w:val="mk-MK"/>
              </w:rPr>
              <w:t>45</w:t>
            </w:r>
            <w:r>
              <w:t xml:space="preserve"> hrs and at </w:t>
            </w:r>
            <w:r w:rsidR="00495A74" w:rsidRPr="00997709">
              <w:rPr>
                <w:lang w:val="mk-MK"/>
              </w:rPr>
              <w:t>16</w:t>
            </w:r>
            <w:r>
              <w:t>:</w:t>
            </w:r>
            <w:r w:rsidR="00495A74" w:rsidRPr="00997709">
              <w:rPr>
                <w:lang w:val="mk-MK"/>
              </w:rPr>
              <w:t xml:space="preserve">55 </w:t>
            </w:r>
            <w:r>
              <w:t>hrs</w:t>
            </w:r>
          </w:p>
          <w:p w14:paraId="598A7124" w14:textId="341BBFA6" w:rsidR="00997709" w:rsidRPr="00495A74" w:rsidRDefault="007637A3" w:rsidP="007637A3">
            <w:pPr>
              <w:spacing w:before="0"/>
              <w:rPr>
                <w:b/>
                <w:lang w:val="mk-MK"/>
              </w:rPr>
            </w:pPr>
            <w:r>
              <w:t>with</w:t>
            </w:r>
            <w:r w:rsidR="00373E5E">
              <w:t xml:space="preserve"> </w:t>
            </w:r>
            <w:r>
              <w:t>captions</w:t>
            </w:r>
          </w:p>
        </w:tc>
        <w:tc>
          <w:tcPr>
            <w:tcW w:w="2410" w:type="dxa"/>
          </w:tcPr>
          <w:p w14:paraId="4EE91408" w14:textId="10380131" w:rsidR="00997709" w:rsidRDefault="00013063" w:rsidP="0058177B">
            <w:pPr>
              <w:jc w:val="center"/>
              <w:rPr>
                <w:noProof/>
              </w:rPr>
            </w:pPr>
            <w:r w:rsidRPr="000672C2">
              <w:rPr>
                <w:noProof/>
              </w:rPr>
              <w:drawing>
                <wp:inline distT="0" distB="0" distL="0" distR="0" wp14:anchorId="4F925F36" wp14:editId="3D5B6D1D">
                  <wp:extent cx="554990" cy="554990"/>
                  <wp:effectExtent l="0" t="0" r="0" b="0"/>
                  <wp:docPr id="1399317326" name="Picture 1399317326" descr="A blue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17326" name="Picture 1399317326" descr="A blue square with white lette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inline>
              </w:drawing>
            </w:r>
          </w:p>
          <w:p w14:paraId="765DD69E" w14:textId="7C4CB6FB" w:rsidR="00997709" w:rsidRDefault="00997709" w:rsidP="0058177B">
            <w:pPr>
              <w:jc w:val="center"/>
              <w:rPr>
                <w:noProof/>
              </w:rPr>
            </w:pPr>
          </w:p>
          <w:p w14:paraId="2F235E20" w14:textId="6032A9D8" w:rsidR="001F4352" w:rsidRPr="007D71C9" w:rsidRDefault="001F4352" w:rsidP="0058177B">
            <w:pPr>
              <w:jc w:val="center"/>
            </w:pPr>
          </w:p>
        </w:tc>
      </w:tr>
    </w:tbl>
    <w:p w14:paraId="16A9E15B" w14:textId="77777777" w:rsidR="00915733" w:rsidRDefault="00915733" w:rsidP="003D55B2"/>
    <w:p w14:paraId="1A2457D1" w14:textId="77777777" w:rsidR="005B5DA3" w:rsidRPr="001521E9" w:rsidRDefault="005B5DA3" w:rsidP="003D55B2">
      <w:pPr>
        <w:rPr>
          <w:lang w:val="mk-MK"/>
        </w:rPr>
      </w:pPr>
    </w:p>
    <w:p w14:paraId="0E372512" w14:textId="2AD0A149" w:rsidR="00702CAA" w:rsidRPr="00AF0950" w:rsidRDefault="00373E5E" w:rsidP="00BD3103">
      <w:pPr>
        <w:pStyle w:val="Heading3"/>
        <w:jc w:val="center"/>
        <w:rPr>
          <w:b/>
          <w:bCs/>
          <w:sz w:val="22"/>
          <w:szCs w:val="22"/>
          <w:lang w:val="ru-RU"/>
        </w:rPr>
      </w:pPr>
      <w:r>
        <w:rPr>
          <w:b/>
          <w:bCs/>
          <w:sz w:val="22"/>
          <w:szCs w:val="22"/>
        </w:rPr>
        <w:t>privately owned</w:t>
      </w:r>
      <w:r w:rsidR="00BD3103" w:rsidRPr="005B5DA3">
        <w:rPr>
          <w:b/>
          <w:bCs/>
          <w:sz w:val="22"/>
          <w:szCs w:val="22"/>
          <w:lang w:val="mk-MK"/>
        </w:rPr>
        <w:t xml:space="preserve"> </w:t>
      </w:r>
      <w:r>
        <w:rPr>
          <w:b/>
          <w:bCs/>
          <w:sz w:val="22"/>
          <w:szCs w:val="22"/>
        </w:rPr>
        <w:t>state-level television stations</w:t>
      </w:r>
    </w:p>
    <w:p w14:paraId="5D3264D6" w14:textId="77777777" w:rsidR="005B5DA3" w:rsidRPr="00AF0950" w:rsidRDefault="005B5DA3" w:rsidP="005B5DA3">
      <w:pPr>
        <w:rPr>
          <w:lang w:val="ru-RU"/>
        </w:rPr>
      </w:pPr>
    </w:p>
    <w:p w14:paraId="7495E22D" w14:textId="29D0587D" w:rsidR="002F37CC" w:rsidRPr="00E13C4F" w:rsidRDefault="001B14EB" w:rsidP="00D5021E">
      <w:pPr>
        <w:pStyle w:val="Heading2"/>
        <w:rPr>
          <w:b/>
          <w:bCs/>
          <w:lang w:val="mk-MK"/>
        </w:rPr>
      </w:pPr>
      <w:r>
        <w:rPr>
          <w:b/>
          <w:bCs/>
        </w:rPr>
        <w:t>TRD ALFA TV</w:t>
      </w:r>
      <w:r w:rsidR="00702CAA" w:rsidRPr="00E13C4F">
        <w:rPr>
          <w:b/>
          <w:bCs/>
          <w:lang w:val="mk-MK"/>
        </w:rPr>
        <w:t xml:space="preserve"> </w:t>
      </w:r>
      <w:r>
        <w:rPr>
          <w:b/>
          <w:bCs/>
        </w:rPr>
        <w:t>dooel skopje</w:t>
      </w:r>
    </w:p>
    <w:p w14:paraId="2E2FF4CD" w14:textId="4252108C" w:rsidR="002F37CC" w:rsidRPr="000672C2" w:rsidRDefault="00CE7667" w:rsidP="00702CAA">
      <w:pPr>
        <w:rPr>
          <w:lang w:val="mk-MK"/>
        </w:rPr>
      </w:pPr>
      <w:r>
        <w:rPr>
          <w:noProof/>
        </w:rPr>
        <w:drawing>
          <wp:inline distT="0" distB="0" distL="0" distR="0" wp14:anchorId="6151B3FB" wp14:editId="5D759BA4">
            <wp:extent cx="657161" cy="658635"/>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Alfa-krugce-1200x1200-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8875" cy="700443"/>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410"/>
      </w:tblGrid>
      <w:tr w:rsidR="00702CAA" w:rsidRPr="000672C2" w14:paraId="5BF10185" w14:textId="77777777" w:rsidTr="00EE7881">
        <w:tc>
          <w:tcPr>
            <w:tcW w:w="6799" w:type="dxa"/>
          </w:tcPr>
          <w:p w14:paraId="2E256547" w14:textId="282DC17D" w:rsidR="00EA32A9" w:rsidRPr="00EA32A9" w:rsidRDefault="007637A3" w:rsidP="005834BA">
            <w:pPr>
              <w:spacing w:before="0"/>
              <w:rPr>
                <w:b/>
                <w:bCs/>
                <w:lang w:val="mk-MK"/>
              </w:rPr>
            </w:pPr>
            <w:r>
              <w:rPr>
                <w:b/>
                <w:bCs/>
              </w:rPr>
              <w:t>Feature film programme</w:t>
            </w:r>
          </w:p>
          <w:p w14:paraId="4A58E962" w14:textId="546B833B" w:rsidR="00013063" w:rsidRDefault="000F635E" w:rsidP="005834BA">
            <w:pPr>
              <w:spacing w:before="0"/>
              <w:rPr>
                <w:lang w:val="mk-MK"/>
              </w:rPr>
            </w:pPr>
            <w:r>
              <w:t>Macedonian films,</w:t>
            </w:r>
            <w:r w:rsidR="007637A3">
              <w:t xml:space="preserve"> every Sunday </w:t>
            </w:r>
            <w:r>
              <w:t>at</w:t>
            </w:r>
            <w:r w:rsidR="007637A3">
              <w:t xml:space="preserve"> </w:t>
            </w:r>
            <w:r w:rsidR="00514C99">
              <w:rPr>
                <w:lang w:val="mk-MK"/>
              </w:rPr>
              <w:t>18</w:t>
            </w:r>
            <w:r w:rsidR="007637A3">
              <w:t>:</w:t>
            </w:r>
            <w:r w:rsidR="00514C99">
              <w:rPr>
                <w:lang w:val="mk-MK"/>
              </w:rPr>
              <w:t>10</w:t>
            </w:r>
            <w:r w:rsidR="002D198B">
              <w:rPr>
                <w:lang w:val="mk-MK"/>
              </w:rPr>
              <w:t xml:space="preserve"> </w:t>
            </w:r>
            <w:r w:rsidR="007637A3">
              <w:t>hrs</w:t>
            </w:r>
            <w:r w:rsidR="00514C99">
              <w:rPr>
                <w:lang w:val="mk-MK"/>
              </w:rPr>
              <w:t xml:space="preserve">  </w:t>
            </w:r>
          </w:p>
          <w:p w14:paraId="68873158" w14:textId="18289C73" w:rsidR="00013063" w:rsidRDefault="00C363E0" w:rsidP="005834BA">
            <w:pPr>
              <w:spacing w:before="0"/>
              <w:rPr>
                <w:lang w:val="mk-MK"/>
              </w:rPr>
            </w:pPr>
            <w:r>
              <w:t>f</w:t>
            </w:r>
            <w:r w:rsidR="007637A3">
              <w:t xml:space="preserve">oreign </w:t>
            </w:r>
            <w:r w:rsidR="000F635E">
              <w:t>films, every Tuesday at</w:t>
            </w:r>
            <w:r w:rsidR="00514C99">
              <w:rPr>
                <w:lang w:val="mk-MK"/>
              </w:rPr>
              <w:t xml:space="preserve"> 23</w:t>
            </w:r>
            <w:r w:rsidR="007637A3">
              <w:t>:</w:t>
            </w:r>
            <w:r w:rsidR="00514C99">
              <w:rPr>
                <w:lang w:val="mk-MK"/>
              </w:rPr>
              <w:t xml:space="preserve">30 </w:t>
            </w:r>
            <w:r w:rsidR="007637A3">
              <w:t>hrs</w:t>
            </w:r>
            <w:r w:rsidR="00EA32A9">
              <w:rPr>
                <w:lang w:val="mk-MK"/>
              </w:rPr>
              <w:t xml:space="preserve"> </w:t>
            </w:r>
          </w:p>
          <w:p w14:paraId="345E2647" w14:textId="30CDE018" w:rsidR="00EA32A9" w:rsidRDefault="007637A3" w:rsidP="005834BA">
            <w:pPr>
              <w:spacing w:before="0"/>
              <w:rPr>
                <w:lang w:val="mk-MK"/>
              </w:rPr>
            </w:pPr>
            <w:r>
              <w:t>with captions</w:t>
            </w:r>
          </w:p>
          <w:p w14:paraId="248F38D6" w14:textId="1501017C" w:rsidR="001E50D5" w:rsidRPr="000672C2" w:rsidRDefault="001E50D5" w:rsidP="005834BA">
            <w:pPr>
              <w:spacing w:before="0"/>
              <w:rPr>
                <w:lang w:val="mk-MK"/>
              </w:rPr>
            </w:pPr>
          </w:p>
        </w:tc>
        <w:tc>
          <w:tcPr>
            <w:tcW w:w="2410" w:type="dxa"/>
          </w:tcPr>
          <w:p w14:paraId="258434F9" w14:textId="2FB5AABA" w:rsidR="00702CAA" w:rsidRPr="000672C2" w:rsidRDefault="00EA32A9" w:rsidP="001E50D5">
            <w:pPr>
              <w:jc w:val="center"/>
              <w:rPr>
                <w:lang w:val="mk-MK"/>
              </w:rPr>
            </w:pPr>
            <w:r>
              <w:rPr>
                <w:noProof/>
              </w:rPr>
              <w:drawing>
                <wp:inline distT="0" distB="0" distL="0" distR="0" wp14:anchorId="67636108" wp14:editId="6A8E6A56">
                  <wp:extent cx="554990" cy="554990"/>
                  <wp:effectExtent l="0" t="0" r="0" b="0"/>
                  <wp:docPr id="1743288454" name="Picture 1743288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inline>
              </w:drawing>
            </w:r>
          </w:p>
        </w:tc>
      </w:tr>
      <w:tr w:rsidR="00702CAA" w:rsidRPr="000672C2" w14:paraId="1B1EE963" w14:textId="77777777" w:rsidTr="00EE7881">
        <w:tc>
          <w:tcPr>
            <w:tcW w:w="6799" w:type="dxa"/>
          </w:tcPr>
          <w:p w14:paraId="47D43155" w14:textId="7F378D68" w:rsidR="00702CAA" w:rsidRPr="000672C2" w:rsidRDefault="007637A3" w:rsidP="005834BA">
            <w:pPr>
              <w:spacing w:before="0"/>
              <w:rPr>
                <w:b/>
                <w:lang w:val="mk-MK"/>
              </w:rPr>
            </w:pPr>
            <w:r>
              <w:rPr>
                <w:b/>
              </w:rPr>
              <w:t>“Sedmica” [“Week”]</w:t>
            </w:r>
            <w:r>
              <w:rPr>
                <w:b/>
                <w:lang w:val="mk-MK"/>
              </w:rPr>
              <w:t xml:space="preserve">, </w:t>
            </w:r>
            <w:r>
              <w:rPr>
                <w:b/>
              </w:rPr>
              <w:t>political magazine</w:t>
            </w:r>
          </w:p>
          <w:p w14:paraId="36D7A637" w14:textId="39651AFE" w:rsidR="00013063" w:rsidRDefault="00C363E0" w:rsidP="00C12EA6">
            <w:pPr>
              <w:spacing w:before="0"/>
              <w:rPr>
                <w:lang w:val="mk-MK"/>
              </w:rPr>
            </w:pPr>
            <w:r>
              <w:t>e</w:t>
            </w:r>
            <w:r w:rsidR="007637A3">
              <w:t xml:space="preserve">very Sunday </w:t>
            </w:r>
            <w:r w:rsidR="000F635E">
              <w:t xml:space="preserve">at </w:t>
            </w:r>
            <w:r w:rsidR="001E50D5" w:rsidRPr="000672C2">
              <w:rPr>
                <w:lang w:val="mk-MK"/>
              </w:rPr>
              <w:t>20</w:t>
            </w:r>
            <w:r w:rsidR="007637A3">
              <w:t>:</w:t>
            </w:r>
            <w:r w:rsidR="001E50D5" w:rsidRPr="000672C2">
              <w:rPr>
                <w:lang w:val="mk-MK"/>
              </w:rPr>
              <w:t>30</w:t>
            </w:r>
            <w:r w:rsidR="0030695D">
              <w:rPr>
                <w:lang w:val="mk-MK"/>
              </w:rPr>
              <w:t xml:space="preserve"> </w:t>
            </w:r>
            <w:r w:rsidR="007637A3">
              <w:t>hrs</w:t>
            </w:r>
            <w:r w:rsidR="001E50D5" w:rsidRPr="000672C2">
              <w:rPr>
                <w:lang w:val="mk-MK"/>
              </w:rPr>
              <w:t xml:space="preserve"> </w:t>
            </w:r>
          </w:p>
          <w:p w14:paraId="32755C27" w14:textId="038F8BE7" w:rsidR="001E50D5" w:rsidRPr="000672C2" w:rsidRDefault="007637A3" w:rsidP="00C12EA6">
            <w:pPr>
              <w:spacing w:before="0"/>
              <w:rPr>
                <w:lang w:val="mk-MK"/>
              </w:rPr>
            </w:pPr>
            <w:r>
              <w:rPr>
                <w:lang w:val="mk-MK"/>
              </w:rPr>
              <w:t>with captions</w:t>
            </w:r>
          </w:p>
        </w:tc>
        <w:tc>
          <w:tcPr>
            <w:tcW w:w="2410" w:type="dxa"/>
          </w:tcPr>
          <w:p w14:paraId="50D4CE88" w14:textId="77777777" w:rsidR="00702CAA" w:rsidRDefault="00C12EA6" w:rsidP="00C12EA6">
            <w:pPr>
              <w:spacing w:before="0"/>
              <w:jc w:val="center"/>
            </w:pPr>
            <w:r>
              <w:rPr>
                <w:noProof/>
              </w:rPr>
              <w:drawing>
                <wp:inline distT="0" distB="0" distL="0" distR="0" wp14:anchorId="54B888F1" wp14:editId="5C65940A">
                  <wp:extent cx="554990" cy="5549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inline>
              </w:drawing>
            </w:r>
          </w:p>
          <w:p w14:paraId="567B5CC8" w14:textId="77777777" w:rsidR="00E729E6" w:rsidRDefault="00E729E6" w:rsidP="00C12EA6">
            <w:pPr>
              <w:spacing w:before="0"/>
              <w:jc w:val="center"/>
              <w:rPr>
                <w:lang w:val="mk-MK"/>
              </w:rPr>
            </w:pPr>
          </w:p>
          <w:p w14:paraId="5B5D0893" w14:textId="7F02EC2C" w:rsidR="002945E5" w:rsidRPr="002945E5" w:rsidRDefault="002945E5" w:rsidP="00C12EA6">
            <w:pPr>
              <w:spacing w:before="0"/>
              <w:jc w:val="center"/>
              <w:rPr>
                <w:lang w:val="mk-MK"/>
              </w:rPr>
            </w:pPr>
          </w:p>
        </w:tc>
      </w:tr>
    </w:tbl>
    <w:p w14:paraId="0BEC49B8" w14:textId="7CA5199B" w:rsidR="00702CAA" w:rsidRPr="00CE7952" w:rsidRDefault="007637A3" w:rsidP="00702CAA">
      <w:pPr>
        <w:pStyle w:val="Heading2"/>
        <w:rPr>
          <w:b/>
          <w:bCs/>
          <w:lang w:val="mk-MK"/>
        </w:rPr>
      </w:pPr>
      <w:r>
        <w:rPr>
          <w:b/>
          <w:bCs/>
        </w:rPr>
        <w:t>alsat-m doo skopje</w:t>
      </w:r>
    </w:p>
    <w:p w14:paraId="02D4C7A7" w14:textId="77777777" w:rsidR="00702CAA" w:rsidRPr="000672C2" w:rsidRDefault="00915733" w:rsidP="00702CAA">
      <w:pPr>
        <w:rPr>
          <w:caps/>
          <w:spacing w:val="15"/>
          <w:lang w:val="mk-MK"/>
        </w:rPr>
      </w:pPr>
      <w:r w:rsidRPr="000672C2">
        <w:rPr>
          <w:rFonts w:ascii="Arial" w:eastAsia="Times New Roman" w:hAnsi="Arial" w:cs="Arial"/>
          <w:noProof/>
          <w:sz w:val="18"/>
          <w:szCs w:val="18"/>
        </w:rPr>
        <w:drawing>
          <wp:anchor distT="0" distB="0" distL="114300" distR="114300" simplePos="0" relativeHeight="251659264" behindDoc="0" locked="0" layoutInCell="1" allowOverlap="1" wp14:anchorId="3CC6A3EE" wp14:editId="2B8BA952">
            <wp:simplePos x="0" y="0"/>
            <wp:positionH relativeFrom="margin">
              <wp:align>left</wp:align>
            </wp:positionH>
            <wp:positionV relativeFrom="paragraph">
              <wp:posOffset>58420</wp:posOffset>
            </wp:positionV>
            <wp:extent cx="914400" cy="581025"/>
            <wp:effectExtent l="0" t="0" r="0" b="9525"/>
            <wp:wrapNone/>
            <wp:docPr id="5" name="Picture 5">
              <a:extLst xmlns:a="http://schemas.openxmlformats.org/drawingml/2006/main">
                <a:ext uri="{FF2B5EF4-FFF2-40B4-BE49-F238E27FC236}">
                  <a16:creationId xmlns:a16="http://schemas.microsoft.com/office/drawing/2014/main" id="{BB84B456-4BC0-8EA9-0602-671548D0C493}"/>
                </a:ext>
              </a:extLst>
            </wp:docPr>
            <wp:cNvGraphicFramePr/>
            <a:graphic xmlns:a="http://schemas.openxmlformats.org/drawingml/2006/main">
              <a:graphicData uri="http://schemas.openxmlformats.org/drawingml/2006/picture">
                <pic:pic xmlns:pic="http://schemas.openxmlformats.org/drawingml/2006/picture">
                  <pic:nvPicPr>
                    <pic:cNvPr id="160856" name="Picture 1">
                      <a:extLst>
                        <a:ext uri="{FF2B5EF4-FFF2-40B4-BE49-F238E27FC236}">
                          <a16:creationId xmlns:a16="http://schemas.microsoft.com/office/drawing/2014/main" id="{BB84B456-4BC0-8EA9-0602-671548D0C493}"/>
                        </a:ext>
                      </a:extLst>
                    </pic:cNvPr>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C00CC" w14:textId="77777777" w:rsidR="00702CAA" w:rsidRPr="000672C2" w:rsidRDefault="00702CAA" w:rsidP="00702CAA">
      <w:pPr>
        <w:rPr>
          <w:caps/>
          <w:spacing w:val="15"/>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410"/>
      </w:tblGrid>
      <w:tr w:rsidR="00702CAA" w:rsidRPr="000672C2" w14:paraId="28469603" w14:textId="77777777" w:rsidTr="00FD64F2">
        <w:tc>
          <w:tcPr>
            <w:tcW w:w="6799" w:type="dxa"/>
          </w:tcPr>
          <w:p w14:paraId="3A51F3A7" w14:textId="77777777" w:rsidR="00606AC9" w:rsidRDefault="00606AC9" w:rsidP="00606AC9">
            <w:pPr>
              <w:spacing w:before="0"/>
              <w:rPr>
                <w:b/>
                <w:lang w:val="mk-MK"/>
              </w:rPr>
            </w:pPr>
          </w:p>
          <w:p w14:paraId="3B5613CF" w14:textId="5060A4D7" w:rsidR="003B56AB" w:rsidRDefault="007637A3" w:rsidP="00606AC9">
            <w:pPr>
              <w:spacing w:before="0"/>
              <w:rPr>
                <w:b/>
                <w:lang w:val="mk-MK"/>
              </w:rPr>
            </w:pPr>
            <w:r>
              <w:rPr>
                <w:b/>
              </w:rPr>
              <w:t>“Avto magazine [“Car Magazine”], automotive show</w:t>
            </w:r>
          </w:p>
          <w:p w14:paraId="328C360C" w14:textId="6F6BC3B9" w:rsidR="00013063" w:rsidRPr="007637A3" w:rsidRDefault="007637A3" w:rsidP="00606AC9">
            <w:pPr>
              <w:spacing w:before="0"/>
            </w:pPr>
            <w:r>
              <w:rPr>
                <w:lang w:val="mk-MK"/>
              </w:rPr>
              <w:t xml:space="preserve">every Saturday </w:t>
            </w:r>
            <w:r w:rsidR="000F635E">
              <w:t>at</w:t>
            </w:r>
            <w:r>
              <w:t xml:space="preserve"> 16:</w:t>
            </w:r>
            <w:r w:rsidR="00BF064C">
              <w:rPr>
                <w:lang w:val="mk-MK"/>
              </w:rPr>
              <w:t xml:space="preserve">35 </w:t>
            </w:r>
            <w:r>
              <w:t>hrs</w:t>
            </w:r>
          </w:p>
          <w:p w14:paraId="029F45FA" w14:textId="7DEFE9FA" w:rsidR="004C63C9" w:rsidRPr="00AF0950" w:rsidRDefault="00BF064C" w:rsidP="00606AC9">
            <w:pPr>
              <w:spacing w:before="0"/>
              <w:rPr>
                <w:lang w:val="ru-RU"/>
              </w:rPr>
            </w:pPr>
            <w:r>
              <w:rPr>
                <w:lang w:val="mk-MK"/>
              </w:rPr>
              <w:t xml:space="preserve"> </w:t>
            </w:r>
            <w:r w:rsidR="007637A3">
              <w:rPr>
                <w:lang w:val="mk-MK"/>
              </w:rPr>
              <w:t>with captions</w:t>
            </w:r>
            <w:r w:rsidR="004C63C9" w:rsidRPr="000672C2">
              <w:rPr>
                <w:lang w:val="mk-MK"/>
              </w:rPr>
              <w:t xml:space="preserve"> </w:t>
            </w:r>
          </w:p>
          <w:p w14:paraId="6E280144" w14:textId="7042D0C0" w:rsidR="00E729E6" w:rsidRPr="00AF0950" w:rsidRDefault="00E729E6" w:rsidP="00606AC9">
            <w:pPr>
              <w:spacing w:before="0"/>
              <w:rPr>
                <w:lang w:val="ru-RU"/>
              </w:rPr>
            </w:pPr>
          </w:p>
        </w:tc>
        <w:tc>
          <w:tcPr>
            <w:tcW w:w="2410" w:type="dxa"/>
          </w:tcPr>
          <w:p w14:paraId="0FC589DD" w14:textId="6B72CB12" w:rsidR="00702CAA" w:rsidRPr="000672C2" w:rsidRDefault="00013063" w:rsidP="005834BA">
            <w:pPr>
              <w:spacing w:before="0"/>
              <w:jc w:val="center"/>
              <w:rPr>
                <w:lang w:val="mk-MK"/>
              </w:rPr>
            </w:pPr>
            <w:r>
              <w:rPr>
                <w:noProof/>
              </w:rPr>
              <w:drawing>
                <wp:inline distT="0" distB="0" distL="0" distR="0" wp14:anchorId="2892734A" wp14:editId="155D9DCD">
                  <wp:extent cx="554990" cy="554990"/>
                  <wp:effectExtent l="0" t="0" r="0" b="0"/>
                  <wp:docPr id="58646346" name="Picture 58646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inline>
              </w:drawing>
            </w:r>
          </w:p>
        </w:tc>
      </w:tr>
      <w:tr w:rsidR="00606AC9" w:rsidRPr="000672C2" w14:paraId="28356F35" w14:textId="77777777" w:rsidTr="00FD64F2">
        <w:trPr>
          <w:trHeight w:val="1060"/>
        </w:trPr>
        <w:tc>
          <w:tcPr>
            <w:tcW w:w="6799" w:type="dxa"/>
          </w:tcPr>
          <w:p w14:paraId="2C50D0E4" w14:textId="559F4D46" w:rsidR="007637A3" w:rsidRDefault="007637A3" w:rsidP="00514C99">
            <w:pPr>
              <w:spacing w:before="0"/>
              <w:rPr>
                <w:b/>
                <w:lang w:val="mk-MK"/>
              </w:rPr>
            </w:pPr>
            <w:r>
              <w:rPr>
                <w:b/>
              </w:rPr>
              <w:t>“</w:t>
            </w:r>
            <w:r>
              <w:rPr>
                <w:b/>
                <w:lang w:val="mk-MK"/>
              </w:rPr>
              <w:t>200</w:t>
            </w:r>
            <w:r w:rsidR="00606AC9">
              <w:rPr>
                <w:b/>
                <w:lang w:val="mk-MK"/>
              </w:rPr>
              <w:t>,</w:t>
            </w:r>
            <w:r>
              <w:rPr>
                <w:b/>
              </w:rPr>
              <w:t>”</w:t>
            </w:r>
            <w:r>
              <w:rPr>
                <w:b/>
                <w:lang w:val="mk-MK"/>
              </w:rPr>
              <w:t xml:space="preserve"> </w:t>
            </w:r>
            <w:r>
              <w:rPr>
                <w:b/>
              </w:rPr>
              <w:t xml:space="preserve">political </w:t>
            </w:r>
            <w:r w:rsidR="00C363E0">
              <w:rPr>
                <w:b/>
              </w:rPr>
              <w:t xml:space="preserve">talk </w:t>
            </w:r>
            <w:r>
              <w:rPr>
                <w:b/>
              </w:rPr>
              <w:t>show</w:t>
            </w:r>
          </w:p>
          <w:p w14:paraId="19753069" w14:textId="3059A3E0" w:rsidR="00013063" w:rsidRDefault="000F635E" w:rsidP="00514C99">
            <w:pPr>
              <w:spacing w:before="0"/>
              <w:rPr>
                <w:lang w:val="mk-MK"/>
              </w:rPr>
            </w:pPr>
            <w:r>
              <w:rPr>
                <w:lang w:val="mk-MK"/>
              </w:rPr>
              <w:t xml:space="preserve">every Sunday </w:t>
            </w:r>
            <w:r>
              <w:t>at</w:t>
            </w:r>
            <w:r w:rsidR="00606AC9">
              <w:rPr>
                <w:lang w:val="mk-MK"/>
              </w:rPr>
              <w:t xml:space="preserve"> </w:t>
            </w:r>
            <w:r w:rsidR="00BF064C">
              <w:rPr>
                <w:lang w:val="mk-MK"/>
              </w:rPr>
              <w:t>21</w:t>
            </w:r>
            <w:r w:rsidR="00C363E0">
              <w:t>:</w:t>
            </w:r>
            <w:r w:rsidR="00BF064C">
              <w:rPr>
                <w:lang w:val="mk-MK"/>
              </w:rPr>
              <w:t>40</w:t>
            </w:r>
            <w:r w:rsidR="00C363E0">
              <w:t xml:space="preserve"> hrs</w:t>
            </w:r>
            <w:r w:rsidR="00606AC9">
              <w:rPr>
                <w:lang w:val="mk-MK"/>
              </w:rPr>
              <w:t xml:space="preserve"> </w:t>
            </w:r>
          </w:p>
          <w:p w14:paraId="0E4BC013" w14:textId="51DD1F03" w:rsidR="00606AC9" w:rsidRPr="00AF0950" w:rsidRDefault="007637A3" w:rsidP="00514C99">
            <w:pPr>
              <w:spacing w:before="0"/>
              <w:rPr>
                <w:lang w:val="ru-RU"/>
              </w:rPr>
            </w:pPr>
            <w:r>
              <w:rPr>
                <w:lang w:val="mk-MK"/>
              </w:rPr>
              <w:t>with captions</w:t>
            </w:r>
            <w:r w:rsidR="00606AC9">
              <w:rPr>
                <w:lang w:val="mk-MK"/>
              </w:rPr>
              <w:t xml:space="preserve"> </w:t>
            </w:r>
          </w:p>
        </w:tc>
        <w:tc>
          <w:tcPr>
            <w:tcW w:w="2410" w:type="dxa"/>
          </w:tcPr>
          <w:p w14:paraId="0B146362" w14:textId="6886E062" w:rsidR="00606AC9" w:rsidRPr="000672C2" w:rsidRDefault="00013063" w:rsidP="005834BA">
            <w:pPr>
              <w:spacing w:before="0"/>
              <w:jc w:val="center"/>
              <w:rPr>
                <w:lang w:val="mk-MK"/>
              </w:rPr>
            </w:pPr>
            <w:r>
              <w:rPr>
                <w:noProof/>
              </w:rPr>
              <w:drawing>
                <wp:inline distT="0" distB="0" distL="0" distR="0" wp14:anchorId="195B017F" wp14:editId="53551C35">
                  <wp:extent cx="554990" cy="554990"/>
                  <wp:effectExtent l="0" t="0" r="0" b="0"/>
                  <wp:docPr id="886419203" name="Picture 88641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inline>
              </w:drawing>
            </w:r>
          </w:p>
        </w:tc>
      </w:tr>
      <w:tr w:rsidR="00606AC9" w:rsidRPr="000672C2" w14:paraId="7EE657F1" w14:textId="77777777" w:rsidTr="00FD64F2">
        <w:trPr>
          <w:trHeight w:val="1060"/>
        </w:trPr>
        <w:tc>
          <w:tcPr>
            <w:tcW w:w="6799" w:type="dxa"/>
          </w:tcPr>
          <w:p w14:paraId="4E9BE378" w14:textId="6B6973B7" w:rsidR="00606AC9" w:rsidRPr="006E553A" w:rsidRDefault="00C363E0" w:rsidP="00606AC9">
            <w:pPr>
              <w:spacing w:before="0"/>
              <w:rPr>
                <w:b/>
                <w:bCs/>
                <w:lang w:val="ru-RU"/>
              </w:rPr>
            </w:pPr>
            <w:r>
              <w:rPr>
                <w:b/>
                <w:bCs/>
              </w:rPr>
              <w:t>“Moeto mesto” [“My Place”], documentary series</w:t>
            </w:r>
            <w:r w:rsidR="00606AC9" w:rsidRPr="00606AC9">
              <w:rPr>
                <w:b/>
                <w:bCs/>
                <w:lang w:val="mk-MK"/>
              </w:rPr>
              <w:t xml:space="preserve"> </w:t>
            </w:r>
          </w:p>
          <w:p w14:paraId="7F3A5EDC" w14:textId="12BF33DF" w:rsidR="00013063" w:rsidRDefault="007637A3" w:rsidP="00514C99">
            <w:pPr>
              <w:spacing w:before="0"/>
              <w:rPr>
                <w:lang w:val="mk-MK"/>
              </w:rPr>
            </w:pPr>
            <w:r>
              <w:rPr>
                <w:lang w:val="mk-MK"/>
              </w:rPr>
              <w:t xml:space="preserve">every Sunday </w:t>
            </w:r>
            <w:r w:rsidR="00CB556D">
              <w:t>at</w:t>
            </w:r>
            <w:r w:rsidR="00BF064C">
              <w:rPr>
                <w:lang w:val="mk-MK"/>
              </w:rPr>
              <w:t xml:space="preserve"> 17</w:t>
            </w:r>
            <w:r w:rsidR="00C363E0">
              <w:t>:</w:t>
            </w:r>
            <w:r w:rsidR="00BF064C">
              <w:rPr>
                <w:lang w:val="mk-MK"/>
              </w:rPr>
              <w:t xml:space="preserve">15 </w:t>
            </w:r>
            <w:r w:rsidR="00C363E0">
              <w:t>hrs</w:t>
            </w:r>
            <w:r w:rsidR="00BF064C">
              <w:rPr>
                <w:lang w:val="mk-MK"/>
              </w:rPr>
              <w:t xml:space="preserve"> </w:t>
            </w:r>
          </w:p>
          <w:p w14:paraId="62551A20" w14:textId="1051A930" w:rsidR="00606AC9" w:rsidRPr="005834BA" w:rsidRDefault="007637A3" w:rsidP="00514C99">
            <w:pPr>
              <w:spacing w:before="0"/>
              <w:rPr>
                <w:b/>
                <w:lang w:val="mk-MK"/>
              </w:rPr>
            </w:pPr>
            <w:r>
              <w:rPr>
                <w:lang w:val="mk-MK"/>
              </w:rPr>
              <w:t>with captions</w:t>
            </w:r>
          </w:p>
        </w:tc>
        <w:tc>
          <w:tcPr>
            <w:tcW w:w="2410" w:type="dxa"/>
          </w:tcPr>
          <w:p w14:paraId="75D81D3B" w14:textId="069D6190" w:rsidR="00606AC9" w:rsidRDefault="00606AC9" w:rsidP="005834BA">
            <w:pPr>
              <w:spacing w:before="0"/>
              <w:jc w:val="center"/>
              <w:rPr>
                <w:noProof/>
                <w:lang w:val="en-GB" w:eastAsia="en-GB"/>
              </w:rPr>
            </w:pPr>
            <w:r>
              <w:rPr>
                <w:noProof/>
              </w:rPr>
              <w:drawing>
                <wp:inline distT="0" distB="0" distL="0" distR="0" wp14:anchorId="5EB47F77" wp14:editId="4D8AF43C">
                  <wp:extent cx="554990" cy="5549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inline>
              </w:drawing>
            </w:r>
          </w:p>
        </w:tc>
      </w:tr>
      <w:tr w:rsidR="00606AC9" w:rsidRPr="000672C2" w14:paraId="063A6907" w14:textId="77777777" w:rsidTr="00FD64F2">
        <w:trPr>
          <w:trHeight w:val="1060"/>
        </w:trPr>
        <w:tc>
          <w:tcPr>
            <w:tcW w:w="6799" w:type="dxa"/>
          </w:tcPr>
          <w:p w14:paraId="2B7B177D" w14:textId="11D67AF0" w:rsidR="00606AC9" w:rsidRPr="006B63B9" w:rsidRDefault="00C363E0" w:rsidP="00606AC9">
            <w:pPr>
              <w:spacing w:before="0"/>
              <w:rPr>
                <w:b/>
                <w:bCs/>
                <w:lang w:val="mk-MK"/>
              </w:rPr>
            </w:pPr>
            <w:r>
              <w:rPr>
                <w:b/>
                <w:bCs/>
              </w:rPr>
              <w:t>“Ogledalo na zdravje” [“Mirror of Health”], talk show on healthcare topics</w:t>
            </w:r>
          </w:p>
          <w:p w14:paraId="6C0800C8" w14:textId="14962FE4" w:rsidR="00013063" w:rsidRPr="00C363E0" w:rsidRDefault="007637A3" w:rsidP="00514C99">
            <w:pPr>
              <w:spacing w:before="0"/>
            </w:pPr>
            <w:r>
              <w:rPr>
                <w:lang w:val="mk-MK"/>
              </w:rPr>
              <w:t xml:space="preserve">every Sunday </w:t>
            </w:r>
            <w:r w:rsidR="00CB556D">
              <w:t>at</w:t>
            </w:r>
            <w:r w:rsidR="00BF064C">
              <w:rPr>
                <w:lang w:val="mk-MK"/>
              </w:rPr>
              <w:t xml:space="preserve"> 16</w:t>
            </w:r>
            <w:r w:rsidR="00C363E0">
              <w:t>:</w:t>
            </w:r>
            <w:r w:rsidR="00BF064C">
              <w:rPr>
                <w:lang w:val="mk-MK"/>
              </w:rPr>
              <w:t xml:space="preserve">35 </w:t>
            </w:r>
            <w:r w:rsidR="00C363E0">
              <w:t>hrs</w:t>
            </w:r>
          </w:p>
          <w:p w14:paraId="65C8ADF6" w14:textId="16696494" w:rsidR="00606AC9" w:rsidRPr="005834BA" w:rsidRDefault="007637A3" w:rsidP="00514C99">
            <w:pPr>
              <w:spacing w:before="0"/>
              <w:rPr>
                <w:b/>
                <w:lang w:val="mk-MK"/>
              </w:rPr>
            </w:pPr>
            <w:r>
              <w:rPr>
                <w:lang w:val="mk-MK"/>
              </w:rPr>
              <w:t>with captions</w:t>
            </w:r>
          </w:p>
        </w:tc>
        <w:tc>
          <w:tcPr>
            <w:tcW w:w="2410" w:type="dxa"/>
          </w:tcPr>
          <w:p w14:paraId="7519C35B" w14:textId="77777777" w:rsidR="00606AC9" w:rsidRDefault="00606AC9" w:rsidP="005834BA">
            <w:pPr>
              <w:spacing w:before="0"/>
              <w:jc w:val="center"/>
              <w:rPr>
                <w:noProof/>
                <w:lang w:val="mk-MK" w:eastAsia="en-GB"/>
              </w:rPr>
            </w:pPr>
            <w:r>
              <w:rPr>
                <w:noProof/>
              </w:rPr>
              <w:drawing>
                <wp:inline distT="0" distB="0" distL="0" distR="0" wp14:anchorId="37C56526" wp14:editId="2AC6426A">
                  <wp:extent cx="554990" cy="554990"/>
                  <wp:effectExtent l="0" t="0" r="0" b="0"/>
                  <wp:docPr id="1397616252" name="Picture 1397616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inline>
              </w:drawing>
            </w:r>
          </w:p>
          <w:p w14:paraId="577298C3" w14:textId="77777777" w:rsidR="002945E5" w:rsidRDefault="002945E5" w:rsidP="005834BA">
            <w:pPr>
              <w:spacing w:before="0"/>
              <w:jc w:val="center"/>
              <w:rPr>
                <w:noProof/>
                <w:lang w:val="mk-MK" w:eastAsia="en-GB"/>
              </w:rPr>
            </w:pPr>
          </w:p>
          <w:p w14:paraId="66DEDDC1" w14:textId="77777777" w:rsidR="002945E5" w:rsidRDefault="002945E5" w:rsidP="005834BA">
            <w:pPr>
              <w:spacing w:before="0"/>
              <w:jc w:val="center"/>
              <w:rPr>
                <w:noProof/>
                <w:lang w:val="mk-MK" w:eastAsia="en-GB"/>
              </w:rPr>
            </w:pPr>
          </w:p>
          <w:p w14:paraId="6283417A" w14:textId="77777777" w:rsidR="002945E5" w:rsidRDefault="002945E5" w:rsidP="005834BA">
            <w:pPr>
              <w:spacing w:before="0"/>
              <w:jc w:val="center"/>
              <w:rPr>
                <w:noProof/>
                <w:lang w:val="mk-MK" w:eastAsia="en-GB"/>
              </w:rPr>
            </w:pPr>
          </w:p>
          <w:p w14:paraId="5602FC56" w14:textId="77777777" w:rsidR="002945E5" w:rsidRDefault="002945E5" w:rsidP="005834BA">
            <w:pPr>
              <w:spacing w:before="0"/>
              <w:jc w:val="center"/>
              <w:rPr>
                <w:noProof/>
                <w:lang w:val="mk-MK" w:eastAsia="en-GB"/>
              </w:rPr>
            </w:pPr>
          </w:p>
          <w:p w14:paraId="09F1CD3B" w14:textId="77777777" w:rsidR="002945E5" w:rsidRDefault="002945E5" w:rsidP="005834BA">
            <w:pPr>
              <w:spacing w:before="0"/>
              <w:jc w:val="center"/>
              <w:rPr>
                <w:noProof/>
                <w:lang w:val="mk-MK" w:eastAsia="en-GB"/>
              </w:rPr>
            </w:pPr>
          </w:p>
          <w:p w14:paraId="5EC6A87B" w14:textId="66C8933C" w:rsidR="002945E5" w:rsidRPr="002945E5" w:rsidRDefault="002945E5" w:rsidP="005834BA">
            <w:pPr>
              <w:spacing w:before="0"/>
              <w:jc w:val="center"/>
              <w:rPr>
                <w:noProof/>
                <w:lang w:val="mk-MK" w:eastAsia="en-GB"/>
              </w:rPr>
            </w:pPr>
          </w:p>
        </w:tc>
      </w:tr>
    </w:tbl>
    <w:p w14:paraId="24F81E78" w14:textId="7EE27489" w:rsidR="00702CAA" w:rsidRPr="0052012C" w:rsidRDefault="00915733" w:rsidP="00702CAA">
      <w:pPr>
        <w:pStyle w:val="Heading2"/>
        <w:rPr>
          <w:b/>
          <w:bCs/>
          <w:lang w:val="mk-MK"/>
        </w:rPr>
      </w:pPr>
      <w:r w:rsidRPr="0052012C">
        <w:rPr>
          <w:rFonts w:ascii="Arial" w:eastAsia="Times New Roman" w:hAnsi="Arial" w:cs="Arial"/>
          <w:b/>
          <w:bCs/>
          <w:noProof/>
          <w:sz w:val="18"/>
          <w:szCs w:val="18"/>
        </w:rPr>
        <w:lastRenderedPageBreak/>
        <w:drawing>
          <wp:anchor distT="0" distB="0" distL="114300" distR="114300" simplePos="0" relativeHeight="251671552" behindDoc="0" locked="0" layoutInCell="1" allowOverlap="1" wp14:anchorId="46BC2DBE" wp14:editId="3C33BDD9">
            <wp:simplePos x="0" y="0"/>
            <wp:positionH relativeFrom="margin">
              <wp:align>left</wp:align>
            </wp:positionH>
            <wp:positionV relativeFrom="paragraph">
              <wp:posOffset>319405</wp:posOffset>
            </wp:positionV>
            <wp:extent cx="933450" cy="642851"/>
            <wp:effectExtent l="0" t="0" r="0" b="5080"/>
            <wp:wrapNone/>
            <wp:docPr id="7" name="Picture 7">
              <a:extLst xmlns:a="http://schemas.openxmlformats.org/drawingml/2006/main">
                <a:ext uri="{FF2B5EF4-FFF2-40B4-BE49-F238E27FC236}">
                  <a16:creationId xmlns:a16="http://schemas.microsoft.com/office/drawing/2014/main" id="{4FD84CCA-8B19-C86B-4905-1A2165AAA32C}"/>
                </a:ext>
              </a:extLst>
            </wp:docPr>
            <wp:cNvGraphicFramePr/>
            <a:graphic xmlns:a="http://schemas.openxmlformats.org/drawingml/2006/main">
              <a:graphicData uri="http://schemas.openxmlformats.org/drawingml/2006/picture">
                <pic:pic xmlns:pic="http://schemas.openxmlformats.org/drawingml/2006/picture">
                  <pic:nvPicPr>
                    <pic:cNvPr id="160833" name="Picture 52">
                      <a:extLst>
                        <a:ext uri="{FF2B5EF4-FFF2-40B4-BE49-F238E27FC236}">
                          <a16:creationId xmlns:a16="http://schemas.microsoft.com/office/drawing/2014/main" id="{4FD84CCA-8B19-C86B-4905-1A2165AAA32C}"/>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642851"/>
                    </a:xfrm>
                    <a:prstGeom prst="rect">
                      <a:avLst/>
                    </a:prstGeom>
                    <a:noFill/>
                    <a:ln>
                      <a:noFill/>
                    </a:ln>
                  </pic:spPr>
                </pic:pic>
              </a:graphicData>
            </a:graphic>
            <wp14:sizeRelH relativeFrom="page">
              <wp14:pctWidth>0</wp14:pctWidth>
            </wp14:sizeRelH>
            <wp14:sizeRelV relativeFrom="page">
              <wp14:pctHeight>0</wp14:pctHeight>
            </wp14:sizeRelV>
          </wp:anchor>
        </w:drawing>
      </w:r>
      <w:r w:rsidR="00C363E0">
        <w:rPr>
          <w:b/>
          <w:bCs/>
        </w:rPr>
        <w:t>kanal</w:t>
      </w:r>
      <w:r w:rsidR="00C363E0">
        <w:rPr>
          <w:b/>
          <w:bCs/>
          <w:lang w:val="mk-MK"/>
        </w:rPr>
        <w:t xml:space="preserve"> 5 </w:t>
      </w:r>
      <w:r w:rsidR="00C363E0">
        <w:rPr>
          <w:b/>
          <w:bCs/>
        </w:rPr>
        <w:t>dooel skopje</w:t>
      </w:r>
      <w:r w:rsidR="00702CAA" w:rsidRPr="0052012C">
        <w:rPr>
          <w:b/>
          <w:bCs/>
          <w:lang w:val="mk-MK"/>
        </w:rPr>
        <w:t xml:space="preserve"> </w:t>
      </w:r>
    </w:p>
    <w:p w14:paraId="5DB5AFBE" w14:textId="77777777" w:rsidR="00702CAA" w:rsidRPr="000672C2" w:rsidRDefault="00702CAA" w:rsidP="00702CAA">
      <w:pPr>
        <w:rPr>
          <w:caps/>
          <w:spacing w:val="15"/>
          <w:lang w:val="mk-MK"/>
        </w:rPr>
      </w:pPr>
    </w:p>
    <w:p w14:paraId="1E23F72C" w14:textId="77777777" w:rsidR="00702CAA" w:rsidRPr="000672C2" w:rsidRDefault="00702CAA" w:rsidP="00702CAA">
      <w:pPr>
        <w:rPr>
          <w:caps/>
          <w:spacing w:val="15"/>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410"/>
      </w:tblGrid>
      <w:tr w:rsidR="00D5021E" w:rsidRPr="000672C2" w14:paraId="0A61395D" w14:textId="77777777" w:rsidTr="00EE7881">
        <w:tc>
          <w:tcPr>
            <w:tcW w:w="6799" w:type="dxa"/>
          </w:tcPr>
          <w:p w14:paraId="64CE2315" w14:textId="0EC106F2" w:rsidR="00D5021E" w:rsidRPr="00A8487C" w:rsidRDefault="00C363E0" w:rsidP="005834BA">
            <w:pPr>
              <w:spacing w:before="0"/>
              <w:rPr>
                <w:b/>
                <w:lang w:val="mk-MK"/>
              </w:rPr>
            </w:pPr>
            <w:r>
              <w:rPr>
                <w:b/>
              </w:rPr>
              <w:t xml:space="preserve">“Vesti vo 20.45 casot” [“News at </w:t>
            </w:r>
            <w:r w:rsidR="00A8487C" w:rsidRPr="006E553A">
              <w:rPr>
                <w:b/>
                <w:lang w:val="ru-RU"/>
              </w:rPr>
              <w:t>20:45</w:t>
            </w:r>
            <w:r>
              <w:rPr>
                <w:b/>
              </w:rPr>
              <w:t xml:space="preserve"> hrs”],</w:t>
            </w:r>
            <w:r>
              <w:rPr>
                <w:b/>
                <w:lang w:val="mk-MK"/>
              </w:rPr>
              <w:t xml:space="preserve"> </w:t>
            </w:r>
            <w:r>
              <w:rPr>
                <w:b/>
              </w:rPr>
              <w:t>news programme</w:t>
            </w:r>
          </w:p>
          <w:p w14:paraId="3227A3E5" w14:textId="657EA245" w:rsidR="00013063" w:rsidRDefault="00C363E0" w:rsidP="005834BA">
            <w:pPr>
              <w:spacing w:before="0"/>
              <w:rPr>
                <w:lang w:val="mk-MK"/>
              </w:rPr>
            </w:pPr>
            <w:r>
              <w:t>one day in the period from Monday to Friday</w:t>
            </w:r>
          </w:p>
          <w:p w14:paraId="5324BD23" w14:textId="0615D402" w:rsidR="00D5021E" w:rsidRPr="000672C2" w:rsidRDefault="007637A3" w:rsidP="005834BA">
            <w:pPr>
              <w:spacing w:before="0"/>
              <w:rPr>
                <w:lang w:val="mk-MK"/>
              </w:rPr>
            </w:pPr>
            <w:r>
              <w:rPr>
                <w:lang w:val="mk-MK"/>
              </w:rPr>
              <w:t>translated into sign language</w:t>
            </w:r>
          </w:p>
        </w:tc>
        <w:tc>
          <w:tcPr>
            <w:tcW w:w="2410" w:type="dxa"/>
          </w:tcPr>
          <w:p w14:paraId="5EB08723" w14:textId="77777777" w:rsidR="00D5021E" w:rsidRDefault="00D5021E" w:rsidP="005834BA">
            <w:pPr>
              <w:spacing w:before="0"/>
              <w:jc w:val="center"/>
              <w:rPr>
                <w:lang w:val="mk-MK"/>
              </w:rPr>
            </w:pPr>
            <w:r>
              <w:rPr>
                <w:noProof/>
              </w:rPr>
              <w:drawing>
                <wp:inline distT="0" distB="0" distL="0" distR="0" wp14:anchorId="2806EFEC" wp14:editId="2D2EEC27">
                  <wp:extent cx="543675" cy="543675"/>
                  <wp:effectExtent l="0" t="0" r="889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149" cy="547149"/>
                          </a:xfrm>
                          <a:prstGeom prst="rect">
                            <a:avLst/>
                          </a:prstGeom>
                          <a:noFill/>
                        </pic:spPr>
                      </pic:pic>
                    </a:graphicData>
                  </a:graphic>
                </wp:inline>
              </w:drawing>
            </w:r>
          </w:p>
          <w:p w14:paraId="4378BFC1" w14:textId="6C29B986" w:rsidR="002945E5" w:rsidRPr="000672C2" w:rsidRDefault="002945E5" w:rsidP="005834BA">
            <w:pPr>
              <w:spacing w:before="0"/>
              <w:jc w:val="center"/>
              <w:rPr>
                <w:lang w:val="mk-MK"/>
              </w:rPr>
            </w:pPr>
          </w:p>
        </w:tc>
      </w:tr>
    </w:tbl>
    <w:p w14:paraId="0CB54B8F" w14:textId="0B2AD25B" w:rsidR="00702CAA" w:rsidRPr="000672C2" w:rsidRDefault="00391912" w:rsidP="00BD2F42">
      <w:pPr>
        <w:pStyle w:val="Heading2"/>
        <w:rPr>
          <w:lang w:val="mk-MK"/>
        </w:rPr>
      </w:pPr>
      <w:r w:rsidRPr="00FF734D">
        <w:rPr>
          <w:rFonts w:ascii="Arial" w:eastAsia="Times New Roman" w:hAnsi="Arial" w:cs="Arial"/>
          <w:b/>
          <w:bCs/>
          <w:noProof/>
          <w:sz w:val="18"/>
          <w:szCs w:val="18"/>
        </w:rPr>
        <w:drawing>
          <wp:anchor distT="0" distB="0" distL="114300" distR="114300" simplePos="0" relativeHeight="251673600" behindDoc="0" locked="0" layoutInCell="1" allowOverlap="1" wp14:anchorId="6354010D" wp14:editId="28B943DD">
            <wp:simplePos x="0" y="0"/>
            <wp:positionH relativeFrom="margin">
              <wp:align>left</wp:align>
            </wp:positionH>
            <wp:positionV relativeFrom="paragraph">
              <wp:posOffset>316865</wp:posOffset>
            </wp:positionV>
            <wp:extent cx="857250" cy="647700"/>
            <wp:effectExtent l="0" t="0" r="0" b="0"/>
            <wp:wrapNone/>
            <wp:docPr id="8" name="Picture 8">
              <a:extLst xmlns:a="http://schemas.openxmlformats.org/drawingml/2006/main">
                <a:ext uri="{FF2B5EF4-FFF2-40B4-BE49-F238E27FC236}">
                  <a16:creationId xmlns:a16="http://schemas.microsoft.com/office/drawing/2014/main" id="{0120E158-72E8-B686-72E6-FAD8456AA2D1}"/>
                </a:ext>
              </a:extLst>
            </wp:docPr>
            <wp:cNvGraphicFramePr/>
            <a:graphic xmlns:a="http://schemas.openxmlformats.org/drawingml/2006/main">
              <a:graphicData uri="http://schemas.openxmlformats.org/drawingml/2006/picture">
                <pic:pic xmlns:pic="http://schemas.openxmlformats.org/drawingml/2006/picture">
                  <pic:nvPicPr>
                    <pic:cNvPr id="160834" name="Picture 54">
                      <a:extLst>
                        <a:ext uri="{FF2B5EF4-FFF2-40B4-BE49-F238E27FC236}">
                          <a16:creationId xmlns:a16="http://schemas.microsoft.com/office/drawing/2014/main" id="{0120E158-72E8-B686-72E6-FAD8456AA2D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3E0">
        <w:rPr>
          <w:b/>
          <w:bCs/>
        </w:rPr>
        <w:t>sitel</w:t>
      </w:r>
      <w:r w:rsidR="00BD2F42" w:rsidRPr="000672C2">
        <w:rPr>
          <w:lang w:val="mk-MK"/>
        </w:rPr>
        <w:t xml:space="preserve"> </w:t>
      </w:r>
      <w:r w:rsidR="00C363E0">
        <w:rPr>
          <w:b/>
          <w:bCs/>
          <w:lang w:val="mk-MK"/>
        </w:rPr>
        <w:t>DOOEL</w:t>
      </w:r>
      <w:r w:rsidR="00FF734D" w:rsidRPr="0052012C">
        <w:rPr>
          <w:b/>
          <w:bCs/>
          <w:lang w:val="mk-MK"/>
        </w:rPr>
        <w:t xml:space="preserve"> </w:t>
      </w:r>
      <w:r w:rsidR="00C363E0">
        <w:rPr>
          <w:b/>
          <w:bCs/>
          <w:lang w:val="mk-MK"/>
        </w:rPr>
        <w:t>SKOPJE</w:t>
      </w:r>
    </w:p>
    <w:p w14:paraId="222069A5" w14:textId="77777777" w:rsidR="00702CAA" w:rsidRPr="000672C2" w:rsidRDefault="00702CAA" w:rsidP="00702CAA">
      <w:pPr>
        <w:rPr>
          <w:caps/>
          <w:spacing w:val="15"/>
          <w:lang w:val="mk-MK"/>
        </w:rPr>
      </w:pPr>
    </w:p>
    <w:p w14:paraId="5081975D" w14:textId="77777777" w:rsidR="00BD2F42" w:rsidRPr="000672C2" w:rsidRDefault="00BD2F42" w:rsidP="00702CAA">
      <w:pPr>
        <w:rPr>
          <w:caps/>
          <w:spacing w:val="15"/>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410"/>
      </w:tblGrid>
      <w:tr w:rsidR="00702CAA" w:rsidRPr="000672C2" w14:paraId="3C5D6B8F" w14:textId="77777777" w:rsidTr="00FD64F2">
        <w:tc>
          <w:tcPr>
            <w:tcW w:w="6799" w:type="dxa"/>
          </w:tcPr>
          <w:p w14:paraId="23E05381" w14:textId="77777777" w:rsidR="008340CE" w:rsidRDefault="008340CE" w:rsidP="005834BA">
            <w:pPr>
              <w:spacing w:before="0"/>
              <w:rPr>
                <w:b/>
                <w:lang w:val="mk-MK"/>
              </w:rPr>
            </w:pPr>
          </w:p>
          <w:p w14:paraId="16989C03" w14:textId="0BC59081" w:rsidR="00702CAA" w:rsidRPr="000672C2" w:rsidRDefault="00C363E0" w:rsidP="005834BA">
            <w:pPr>
              <w:spacing w:before="0"/>
              <w:rPr>
                <w:b/>
                <w:lang w:val="mk-MK"/>
              </w:rPr>
            </w:pPr>
            <w:r>
              <w:rPr>
                <w:b/>
              </w:rPr>
              <w:t>“Vesti” [“News”], news programme</w:t>
            </w:r>
          </w:p>
          <w:p w14:paraId="5E917366" w14:textId="4337FDBD" w:rsidR="00FD64F2" w:rsidRDefault="00C363E0" w:rsidP="00FD64F2">
            <w:pPr>
              <w:spacing w:before="0"/>
              <w:rPr>
                <w:lang w:val="mk-MK"/>
              </w:rPr>
            </w:pPr>
            <w:r>
              <w:t xml:space="preserve">every Saturday at </w:t>
            </w:r>
            <w:r w:rsidR="00FD64F2" w:rsidRPr="00FD64F2">
              <w:rPr>
                <w:bCs/>
                <w:lang w:val="mk-MK"/>
              </w:rPr>
              <w:t>15</w:t>
            </w:r>
            <w:r>
              <w:rPr>
                <w:bCs/>
              </w:rPr>
              <w:t>:00 hrs</w:t>
            </w:r>
          </w:p>
          <w:p w14:paraId="77A5CEAB" w14:textId="6C21DFD2" w:rsidR="00977F48" w:rsidRPr="00FD64F2" w:rsidRDefault="007637A3" w:rsidP="00FD64F2">
            <w:pPr>
              <w:spacing w:before="0"/>
              <w:rPr>
                <w:bCs/>
                <w:lang w:val="mk-MK"/>
              </w:rPr>
            </w:pPr>
            <w:r>
              <w:rPr>
                <w:bCs/>
                <w:lang w:val="mk-MK"/>
              </w:rPr>
              <w:t>translated into sign language</w:t>
            </w:r>
          </w:p>
        </w:tc>
        <w:tc>
          <w:tcPr>
            <w:tcW w:w="2410" w:type="dxa"/>
          </w:tcPr>
          <w:p w14:paraId="2EF65D13" w14:textId="00C8E641" w:rsidR="00977F48" w:rsidRPr="000672C2" w:rsidRDefault="00FD64F2" w:rsidP="00977F48">
            <w:pPr>
              <w:spacing w:before="0"/>
              <w:jc w:val="center"/>
              <w:rPr>
                <w:lang w:val="mk-MK"/>
              </w:rPr>
            </w:pPr>
            <w:r>
              <w:rPr>
                <w:noProof/>
              </w:rPr>
              <w:drawing>
                <wp:inline distT="0" distB="0" distL="0" distR="0" wp14:anchorId="363608C1" wp14:editId="51FAB658">
                  <wp:extent cx="543675" cy="543675"/>
                  <wp:effectExtent l="0" t="0" r="8890" b="8890"/>
                  <wp:docPr id="148413323" name="Picture 148413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149" cy="547149"/>
                          </a:xfrm>
                          <a:prstGeom prst="rect">
                            <a:avLst/>
                          </a:prstGeom>
                          <a:noFill/>
                        </pic:spPr>
                      </pic:pic>
                    </a:graphicData>
                  </a:graphic>
                </wp:inline>
              </w:drawing>
            </w:r>
          </w:p>
        </w:tc>
      </w:tr>
      <w:tr w:rsidR="00FD64F2" w:rsidRPr="000672C2" w14:paraId="2B7060E9" w14:textId="77777777" w:rsidTr="00FD64F2">
        <w:tc>
          <w:tcPr>
            <w:tcW w:w="6799" w:type="dxa"/>
          </w:tcPr>
          <w:p w14:paraId="4B095B31" w14:textId="77777777" w:rsidR="00FD64F2" w:rsidRDefault="00FD64F2" w:rsidP="005834BA">
            <w:pPr>
              <w:spacing w:before="0"/>
              <w:rPr>
                <w:b/>
                <w:lang w:val="mk-MK"/>
              </w:rPr>
            </w:pPr>
          </w:p>
        </w:tc>
        <w:tc>
          <w:tcPr>
            <w:tcW w:w="2410" w:type="dxa"/>
          </w:tcPr>
          <w:p w14:paraId="40FC55B2" w14:textId="77777777" w:rsidR="00FD64F2" w:rsidRPr="000672C2" w:rsidRDefault="00FD64F2" w:rsidP="00977F48">
            <w:pPr>
              <w:spacing w:before="0"/>
              <w:jc w:val="center"/>
              <w:rPr>
                <w:noProof/>
                <w:lang w:val="en-GB" w:eastAsia="en-GB"/>
              </w:rPr>
            </w:pPr>
          </w:p>
        </w:tc>
      </w:tr>
    </w:tbl>
    <w:p w14:paraId="66F415A1" w14:textId="7F051BCE" w:rsidR="00702CAA" w:rsidRPr="00D55638" w:rsidRDefault="00915733" w:rsidP="00BD2F42">
      <w:pPr>
        <w:pStyle w:val="Heading2"/>
        <w:rPr>
          <w:b/>
          <w:bCs/>
          <w:lang w:val="mk-MK"/>
        </w:rPr>
      </w:pPr>
      <w:r w:rsidRPr="00D55638">
        <w:rPr>
          <w:rFonts w:ascii="Arial" w:eastAsia="Times New Roman" w:hAnsi="Arial" w:cs="Arial"/>
          <w:b/>
          <w:bCs/>
          <w:noProof/>
          <w:sz w:val="18"/>
          <w:szCs w:val="18"/>
        </w:rPr>
        <w:drawing>
          <wp:anchor distT="0" distB="0" distL="114300" distR="114300" simplePos="0" relativeHeight="251675648" behindDoc="0" locked="0" layoutInCell="1" allowOverlap="1" wp14:anchorId="51958295" wp14:editId="6FBF77C6">
            <wp:simplePos x="0" y="0"/>
            <wp:positionH relativeFrom="margin">
              <wp:align>left</wp:align>
            </wp:positionH>
            <wp:positionV relativeFrom="paragraph">
              <wp:posOffset>320676</wp:posOffset>
            </wp:positionV>
            <wp:extent cx="1038225" cy="514350"/>
            <wp:effectExtent l="0" t="0" r="9525" b="0"/>
            <wp:wrapNone/>
            <wp:docPr id="2" name="Picture 2">
              <a:extLst xmlns:a="http://schemas.openxmlformats.org/drawingml/2006/main">
                <a:ext uri="{FF2B5EF4-FFF2-40B4-BE49-F238E27FC236}">
                  <a16:creationId xmlns:a16="http://schemas.microsoft.com/office/drawing/2014/main" id="{88182069-95C8-04EB-E9B3-B7D456200D89}"/>
                </a:ext>
              </a:extLst>
            </wp:docPr>
            <wp:cNvGraphicFramePr/>
            <a:graphic xmlns:a="http://schemas.openxmlformats.org/drawingml/2006/main">
              <a:graphicData uri="http://schemas.openxmlformats.org/drawingml/2006/picture">
                <pic:pic xmlns:pic="http://schemas.openxmlformats.org/drawingml/2006/picture">
                  <pic:nvPicPr>
                    <pic:cNvPr id="160864" name="Picture 73">
                      <a:extLst>
                        <a:ext uri="{FF2B5EF4-FFF2-40B4-BE49-F238E27FC236}">
                          <a16:creationId xmlns:a16="http://schemas.microsoft.com/office/drawing/2014/main" id="{88182069-95C8-04EB-E9B3-B7D456200D89}"/>
                        </a:ext>
                      </a:extLst>
                    </pic:cNvPr>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82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3E0">
        <w:rPr>
          <w:b/>
          <w:bCs/>
        </w:rPr>
        <w:t>TELMA</w:t>
      </w:r>
      <w:r w:rsidR="00BD2F42" w:rsidRPr="00D55638">
        <w:rPr>
          <w:b/>
          <w:bCs/>
          <w:lang w:val="mk-MK"/>
        </w:rPr>
        <w:t xml:space="preserve"> </w:t>
      </w:r>
      <w:r w:rsidR="00C363E0">
        <w:rPr>
          <w:b/>
          <w:bCs/>
          <w:lang w:val="mk-MK"/>
        </w:rPr>
        <w:t>DOOEL</w:t>
      </w:r>
      <w:r w:rsidR="00BD2F42" w:rsidRPr="00D55638">
        <w:rPr>
          <w:b/>
          <w:bCs/>
          <w:lang w:val="mk-MK"/>
        </w:rPr>
        <w:t xml:space="preserve"> </w:t>
      </w:r>
      <w:r w:rsidR="00C363E0">
        <w:rPr>
          <w:b/>
          <w:bCs/>
          <w:lang w:val="mk-MK"/>
        </w:rPr>
        <w:t>SKOPJE</w:t>
      </w:r>
      <w:r w:rsidR="00BD2F42" w:rsidRPr="00D55638">
        <w:rPr>
          <w:b/>
          <w:bCs/>
          <w:lang w:val="mk-MK"/>
        </w:rPr>
        <w:t xml:space="preserve"> </w:t>
      </w:r>
    </w:p>
    <w:p w14:paraId="3CEEA2AC" w14:textId="77777777" w:rsidR="00702CAA" w:rsidRPr="000672C2" w:rsidRDefault="00702CAA" w:rsidP="00702CAA">
      <w:pPr>
        <w:rPr>
          <w:caps/>
          <w:spacing w:val="15"/>
          <w:lang w:val="mk-MK"/>
        </w:rPr>
      </w:pPr>
    </w:p>
    <w:p w14:paraId="29E36A84" w14:textId="77777777" w:rsidR="00915733" w:rsidRPr="000672C2" w:rsidRDefault="00915733" w:rsidP="00702CAA">
      <w:pPr>
        <w:rPr>
          <w:caps/>
          <w:spacing w:val="15"/>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410"/>
      </w:tblGrid>
      <w:tr w:rsidR="00702CAA" w:rsidRPr="000672C2" w14:paraId="1E910E9B" w14:textId="77777777" w:rsidTr="00EE7881">
        <w:tc>
          <w:tcPr>
            <w:tcW w:w="6799" w:type="dxa"/>
          </w:tcPr>
          <w:p w14:paraId="21DC9116" w14:textId="6588E4DD" w:rsidR="000D6D88" w:rsidRPr="00A8487C" w:rsidRDefault="000D6D88" w:rsidP="000D6D88">
            <w:pPr>
              <w:spacing w:before="0"/>
              <w:rPr>
                <w:b/>
                <w:lang w:val="mk-MK"/>
              </w:rPr>
            </w:pPr>
            <w:r>
              <w:rPr>
                <w:b/>
              </w:rPr>
              <w:t>“Vesti vo 13.45 casot” [“News at 13</w:t>
            </w:r>
            <w:r w:rsidRPr="006E553A">
              <w:rPr>
                <w:b/>
                <w:lang w:val="ru-RU"/>
              </w:rPr>
              <w:t>:45</w:t>
            </w:r>
            <w:r w:rsidR="00CB556D">
              <w:rPr>
                <w:b/>
              </w:rPr>
              <w:t xml:space="preserve"> hrs”]</w:t>
            </w:r>
          </w:p>
          <w:p w14:paraId="147A0F1D" w14:textId="2038350F" w:rsidR="00702CAA" w:rsidRPr="000672C2" w:rsidRDefault="00CB556D" w:rsidP="005834BA">
            <w:pPr>
              <w:spacing w:before="0"/>
              <w:rPr>
                <w:b/>
                <w:lang w:val="mk-MK"/>
              </w:rPr>
            </w:pPr>
            <w:r>
              <w:t>on</w:t>
            </w:r>
            <w:r w:rsidR="00013063" w:rsidRPr="000672C2">
              <w:rPr>
                <w:lang w:val="mk-MK"/>
              </w:rPr>
              <w:t xml:space="preserve"> </w:t>
            </w:r>
            <w:r w:rsidR="000D6D88">
              <w:t>Tuesday</w:t>
            </w:r>
            <w:r>
              <w:t>s</w:t>
            </w:r>
          </w:p>
          <w:p w14:paraId="29A2981D" w14:textId="2A17020A" w:rsidR="00B33661" w:rsidRPr="000672C2" w:rsidRDefault="007637A3" w:rsidP="005834BA">
            <w:pPr>
              <w:spacing w:before="0"/>
              <w:rPr>
                <w:lang w:val="mk-MK"/>
              </w:rPr>
            </w:pPr>
            <w:r>
              <w:rPr>
                <w:lang w:val="mk-MK"/>
              </w:rPr>
              <w:t>with captions</w:t>
            </w:r>
          </w:p>
        </w:tc>
        <w:tc>
          <w:tcPr>
            <w:tcW w:w="2410" w:type="dxa"/>
          </w:tcPr>
          <w:p w14:paraId="03EBE9C5" w14:textId="77777777" w:rsidR="00702CAA" w:rsidRDefault="00FD64F2" w:rsidP="005834BA">
            <w:pPr>
              <w:spacing w:before="0"/>
              <w:jc w:val="center"/>
              <w:rPr>
                <w:lang w:val="mk-MK"/>
              </w:rPr>
            </w:pPr>
            <w:r w:rsidRPr="000672C2">
              <w:rPr>
                <w:noProof/>
              </w:rPr>
              <w:drawing>
                <wp:inline distT="0" distB="0" distL="0" distR="0" wp14:anchorId="49BE1E1C" wp14:editId="1D96045F">
                  <wp:extent cx="557784" cy="55473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C SYMBO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57784" cy="554736"/>
                          </a:xfrm>
                          <a:prstGeom prst="rect">
                            <a:avLst/>
                          </a:prstGeom>
                        </pic:spPr>
                      </pic:pic>
                    </a:graphicData>
                  </a:graphic>
                </wp:inline>
              </w:drawing>
            </w:r>
          </w:p>
          <w:p w14:paraId="5DB25C70" w14:textId="373A1180" w:rsidR="008D223D" w:rsidRPr="000672C2" w:rsidRDefault="008D223D" w:rsidP="005834BA">
            <w:pPr>
              <w:spacing w:before="0"/>
              <w:jc w:val="center"/>
              <w:rPr>
                <w:lang w:val="mk-MK"/>
              </w:rPr>
            </w:pPr>
          </w:p>
        </w:tc>
      </w:tr>
    </w:tbl>
    <w:p w14:paraId="1F79CEE5" w14:textId="77737B1A" w:rsidR="00915733" w:rsidRPr="00EE3F57" w:rsidRDefault="000D6D88" w:rsidP="00915733">
      <w:pPr>
        <w:pStyle w:val="Heading2"/>
        <w:rPr>
          <w:b/>
          <w:bCs/>
          <w:lang w:val="mk-MK"/>
        </w:rPr>
      </w:pPr>
      <w:r>
        <w:rPr>
          <w:b/>
          <w:bCs/>
        </w:rPr>
        <w:t>21-m kompani</w:t>
      </w:r>
      <w:r w:rsidR="00915733" w:rsidRPr="00EE3F57">
        <w:rPr>
          <w:b/>
          <w:bCs/>
          <w:lang w:val="mk-MK"/>
        </w:rPr>
        <w:t xml:space="preserve"> </w:t>
      </w:r>
      <w:r w:rsidR="00C363E0">
        <w:rPr>
          <w:b/>
          <w:bCs/>
          <w:lang w:val="mk-MK"/>
        </w:rPr>
        <w:t>DOOEL</w:t>
      </w:r>
      <w:r w:rsidR="00915733" w:rsidRPr="00EE3F57">
        <w:rPr>
          <w:b/>
          <w:bCs/>
          <w:lang w:val="mk-MK"/>
        </w:rPr>
        <w:t xml:space="preserve"> </w:t>
      </w:r>
      <w:r w:rsidR="00C363E0">
        <w:rPr>
          <w:b/>
          <w:bCs/>
          <w:lang w:val="mk-MK"/>
        </w:rPr>
        <w:t>SKOPJE</w:t>
      </w:r>
      <w:r w:rsidR="00915733" w:rsidRPr="00EE3F57">
        <w:rPr>
          <w:b/>
          <w:bCs/>
          <w:lang w:val="mk-MK"/>
        </w:rPr>
        <w:t xml:space="preserve"> </w:t>
      </w:r>
    </w:p>
    <w:p w14:paraId="1F02E396" w14:textId="77777777" w:rsidR="00702CAA" w:rsidRPr="000672C2" w:rsidRDefault="0021407E" w:rsidP="00702CAA">
      <w:pPr>
        <w:rPr>
          <w:caps/>
          <w:spacing w:val="15"/>
          <w:lang w:val="mk-MK"/>
        </w:rPr>
      </w:pPr>
      <w:r w:rsidRPr="000672C2">
        <w:rPr>
          <w:rFonts w:ascii="Arial" w:eastAsia="Times New Roman" w:hAnsi="Arial" w:cs="Arial"/>
          <w:noProof/>
          <w:sz w:val="18"/>
          <w:szCs w:val="18"/>
        </w:rPr>
        <w:drawing>
          <wp:anchor distT="0" distB="0" distL="114300" distR="114300" simplePos="0" relativeHeight="251677696" behindDoc="0" locked="0" layoutInCell="1" allowOverlap="1" wp14:anchorId="340ECB10" wp14:editId="26FE91F0">
            <wp:simplePos x="0" y="0"/>
            <wp:positionH relativeFrom="margin">
              <wp:align>left</wp:align>
            </wp:positionH>
            <wp:positionV relativeFrom="paragraph">
              <wp:posOffset>232963</wp:posOffset>
            </wp:positionV>
            <wp:extent cx="971550" cy="638175"/>
            <wp:effectExtent l="0" t="0" r="0" b="9525"/>
            <wp:wrapNone/>
            <wp:docPr id="16" name="Picture 16">
              <a:extLst xmlns:a="http://schemas.openxmlformats.org/drawingml/2006/main">
                <a:ext uri="{FF2B5EF4-FFF2-40B4-BE49-F238E27FC236}">
                  <a16:creationId xmlns:a16="http://schemas.microsoft.com/office/drawing/2014/main" id="{AB8BB0C3-60F2-9F6C-11AC-C5852684E746}"/>
                </a:ext>
              </a:extLst>
            </wp:docPr>
            <wp:cNvGraphicFramePr/>
            <a:graphic xmlns:a="http://schemas.openxmlformats.org/drawingml/2006/main">
              <a:graphicData uri="http://schemas.openxmlformats.org/drawingml/2006/picture">
                <pic:pic xmlns:pic="http://schemas.openxmlformats.org/drawingml/2006/picture">
                  <pic:nvPicPr>
                    <pic:cNvPr id="160859" name="Picture 71">
                      <a:extLst>
                        <a:ext uri="{FF2B5EF4-FFF2-40B4-BE49-F238E27FC236}">
                          <a16:creationId xmlns:a16="http://schemas.microsoft.com/office/drawing/2014/main" id="{AB8BB0C3-60F2-9F6C-11AC-C5852684E746}"/>
                        </a:ext>
                      </a:extLst>
                    </pic:cNvPr>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1B467" w14:textId="77777777" w:rsidR="00BD2F42" w:rsidRDefault="00BD2F42" w:rsidP="00702CAA">
      <w:pPr>
        <w:rPr>
          <w:caps/>
          <w:spacing w:val="15"/>
          <w:lang w:val="mk-MK"/>
        </w:rPr>
      </w:pPr>
    </w:p>
    <w:p w14:paraId="09D2B521" w14:textId="77777777" w:rsidR="00D5021E" w:rsidRPr="000672C2" w:rsidRDefault="00D5021E" w:rsidP="00702CAA">
      <w:pPr>
        <w:rPr>
          <w:caps/>
          <w:spacing w:val="15"/>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410"/>
      </w:tblGrid>
      <w:tr w:rsidR="00702CAA" w:rsidRPr="000672C2" w14:paraId="1A476512" w14:textId="77777777" w:rsidTr="00EE7881">
        <w:tc>
          <w:tcPr>
            <w:tcW w:w="6799" w:type="dxa"/>
          </w:tcPr>
          <w:p w14:paraId="7701F821" w14:textId="77777777" w:rsidR="00412E3E" w:rsidRDefault="00412E3E" w:rsidP="001F6F5B">
            <w:pPr>
              <w:rPr>
                <w:b/>
                <w:lang w:val="mk-MK"/>
              </w:rPr>
            </w:pPr>
          </w:p>
          <w:p w14:paraId="737B6111" w14:textId="7E56D68F" w:rsidR="00702CAA" w:rsidRPr="004F0C2D" w:rsidRDefault="000D6D88" w:rsidP="00013063">
            <w:pPr>
              <w:spacing w:before="0"/>
              <w:rPr>
                <w:b/>
                <w:lang w:val="mk-MK"/>
              </w:rPr>
            </w:pPr>
            <w:r>
              <w:rPr>
                <w:b/>
              </w:rPr>
              <w:t>“Bizni</w:t>
            </w:r>
            <w:r w:rsidR="00CB556D">
              <w:rPr>
                <w:b/>
              </w:rPr>
              <w:t>s</w:t>
            </w:r>
            <w:r>
              <w:rPr>
                <w:b/>
              </w:rPr>
              <w:t xml:space="preserve"> </w:t>
            </w:r>
            <w:r w:rsidR="00EB69D1">
              <w:rPr>
                <w:b/>
                <w:lang w:val="mk-MK"/>
              </w:rPr>
              <w:t>21</w:t>
            </w:r>
            <w:r>
              <w:rPr>
                <w:b/>
              </w:rPr>
              <w:t>” [“Business 21”], economics magazine</w:t>
            </w:r>
          </w:p>
          <w:p w14:paraId="33406757" w14:textId="7846324D" w:rsidR="00013063" w:rsidRDefault="000D6D88" w:rsidP="00013063">
            <w:pPr>
              <w:spacing w:before="0"/>
              <w:rPr>
                <w:lang w:val="mk-MK"/>
              </w:rPr>
            </w:pPr>
            <w:r>
              <w:t>every Wednesday at</w:t>
            </w:r>
            <w:r w:rsidR="00EB69D1">
              <w:rPr>
                <w:lang w:val="mk-MK"/>
              </w:rPr>
              <w:t xml:space="preserve"> 21</w:t>
            </w:r>
            <w:r>
              <w:t>:</w:t>
            </w:r>
            <w:r w:rsidR="00EB69D1">
              <w:rPr>
                <w:lang w:val="mk-MK"/>
              </w:rPr>
              <w:t>30</w:t>
            </w:r>
            <w:r>
              <w:t xml:space="preserve"> hrs</w:t>
            </w:r>
            <w:r w:rsidR="00AC13B4" w:rsidRPr="000672C2">
              <w:rPr>
                <w:lang w:val="mk-MK"/>
              </w:rPr>
              <w:t xml:space="preserve"> </w:t>
            </w:r>
          </w:p>
          <w:p w14:paraId="5F47BE36" w14:textId="5B63F8C3" w:rsidR="00AC13B4" w:rsidRPr="000672C2" w:rsidRDefault="007637A3" w:rsidP="00013063">
            <w:pPr>
              <w:spacing w:before="0"/>
              <w:rPr>
                <w:lang w:val="mk-MK"/>
              </w:rPr>
            </w:pPr>
            <w:r>
              <w:rPr>
                <w:lang w:val="mk-MK"/>
              </w:rPr>
              <w:t>translated into sign language</w:t>
            </w:r>
          </w:p>
        </w:tc>
        <w:tc>
          <w:tcPr>
            <w:tcW w:w="2410" w:type="dxa"/>
          </w:tcPr>
          <w:p w14:paraId="048AA1FE" w14:textId="77777777" w:rsidR="00702CAA" w:rsidRDefault="00AC13B4" w:rsidP="00AC13B4">
            <w:pPr>
              <w:jc w:val="center"/>
              <w:rPr>
                <w:lang w:val="mk-MK"/>
              </w:rPr>
            </w:pPr>
            <w:r w:rsidRPr="000672C2">
              <w:rPr>
                <w:noProof/>
              </w:rPr>
              <w:drawing>
                <wp:inline distT="0" distB="0" distL="0" distR="0" wp14:anchorId="7010C62B" wp14:editId="4E8F62AC">
                  <wp:extent cx="561975" cy="561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4px-SignLanguage.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2008" cy="562008"/>
                          </a:xfrm>
                          <a:prstGeom prst="rect">
                            <a:avLst/>
                          </a:prstGeom>
                        </pic:spPr>
                      </pic:pic>
                    </a:graphicData>
                  </a:graphic>
                </wp:inline>
              </w:drawing>
            </w:r>
          </w:p>
          <w:p w14:paraId="102D614F" w14:textId="77777777" w:rsidR="00412E3E" w:rsidRDefault="00412E3E" w:rsidP="00AC13B4">
            <w:pPr>
              <w:jc w:val="center"/>
              <w:rPr>
                <w:lang w:val="mk-MK"/>
              </w:rPr>
            </w:pPr>
          </w:p>
          <w:p w14:paraId="2E471206" w14:textId="77777777" w:rsidR="00412E3E" w:rsidRDefault="00412E3E" w:rsidP="00AC13B4">
            <w:pPr>
              <w:jc w:val="center"/>
              <w:rPr>
                <w:lang w:val="mk-MK"/>
              </w:rPr>
            </w:pPr>
          </w:p>
          <w:p w14:paraId="5E591354" w14:textId="77777777" w:rsidR="00412E3E" w:rsidRPr="000672C2" w:rsidRDefault="00412E3E" w:rsidP="00AC13B4">
            <w:pPr>
              <w:jc w:val="center"/>
              <w:rPr>
                <w:lang w:val="mk-MK"/>
              </w:rPr>
            </w:pPr>
          </w:p>
        </w:tc>
      </w:tr>
    </w:tbl>
    <w:p w14:paraId="51855C00" w14:textId="1CCE3FDD" w:rsidR="00702CAA" w:rsidRPr="00C62E74" w:rsidRDefault="000D6D88" w:rsidP="00BD2F42">
      <w:pPr>
        <w:pStyle w:val="Heading2"/>
        <w:rPr>
          <w:b/>
          <w:bCs/>
          <w:lang w:val="mk-MK"/>
        </w:rPr>
      </w:pPr>
      <w:r>
        <w:rPr>
          <w:b/>
          <w:bCs/>
        </w:rPr>
        <w:lastRenderedPageBreak/>
        <w:t>shenja tv</w:t>
      </w:r>
      <w:r w:rsidR="00BD2F42" w:rsidRPr="00C62E74">
        <w:rPr>
          <w:b/>
          <w:bCs/>
          <w:lang w:val="mk-MK"/>
        </w:rPr>
        <w:t xml:space="preserve"> </w:t>
      </w:r>
      <w:r w:rsidR="00C363E0">
        <w:rPr>
          <w:b/>
          <w:bCs/>
          <w:lang w:val="mk-MK"/>
        </w:rPr>
        <w:t>DOOEL</w:t>
      </w:r>
      <w:r w:rsidR="00BD2F42" w:rsidRPr="00C62E74">
        <w:rPr>
          <w:b/>
          <w:bCs/>
          <w:lang w:val="mk-MK"/>
        </w:rPr>
        <w:t xml:space="preserve"> </w:t>
      </w:r>
      <w:r w:rsidR="00C363E0">
        <w:rPr>
          <w:b/>
          <w:bCs/>
          <w:lang w:val="mk-MK"/>
        </w:rPr>
        <w:t>SKOPJE</w:t>
      </w:r>
      <w:r w:rsidR="00BD2F42" w:rsidRPr="00C62E74">
        <w:rPr>
          <w:b/>
          <w:bCs/>
          <w:lang w:val="mk-MK"/>
        </w:rPr>
        <w:t xml:space="preserve"> </w:t>
      </w:r>
    </w:p>
    <w:p w14:paraId="0427464B" w14:textId="77777777" w:rsidR="0021407E" w:rsidRPr="000672C2" w:rsidRDefault="0021407E" w:rsidP="0021407E">
      <w:pPr>
        <w:rPr>
          <w:lang w:val="mk-MK"/>
        </w:rPr>
      </w:pPr>
      <w:r w:rsidRPr="000672C2">
        <w:rPr>
          <w:rFonts w:ascii="Arial" w:eastAsia="Times New Roman" w:hAnsi="Arial" w:cs="Arial"/>
          <w:noProof/>
          <w:sz w:val="18"/>
          <w:szCs w:val="18"/>
        </w:rPr>
        <w:drawing>
          <wp:anchor distT="0" distB="0" distL="114300" distR="114300" simplePos="0" relativeHeight="251679744" behindDoc="0" locked="0" layoutInCell="1" allowOverlap="1" wp14:anchorId="2C5A4452" wp14:editId="1DFBB730">
            <wp:simplePos x="0" y="0"/>
            <wp:positionH relativeFrom="margin">
              <wp:align>left</wp:align>
            </wp:positionH>
            <wp:positionV relativeFrom="paragraph">
              <wp:posOffset>182245</wp:posOffset>
            </wp:positionV>
            <wp:extent cx="942975" cy="685800"/>
            <wp:effectExtent l="0" t="0" r="9525" b="0"/>
            <wp:wrapNone/>
            <wp:docPr id="11" name="Picture 11">
              <a:extLst xmlns:a="http://schemas.openxmlformats.org/drawingml/2006/main">
                <a:ext uri="{FF2B5EF4-FFF2-40B4-BE49-F238E27FC236}">
                  <a16:creationId xmlns:a16="http://schemas.microsoft.com/office/drawing/2014/main" id="{CF503BC5-3C0A-1245-E2FD-84C89B305251}"/>
                </a:ext>
              </a:extLst>
            </wp:docPr>
            <wp:cNvGraphicFramePr/>
            <a:graphic xmlns:a="http://schemas.openxmlformats.org/drawingml/2006/main">
              <a:graphicData uri="http://schemas.openxmlformats.org/drawingml/2006/picture">
                <pic:pic xmlns:pic="http://schemas.openxmlformats.org/drawingml/2006/picture">
                  <pic:nvPicPr>
                    <pic:cNvPr id="160862" name="Picture 72">
                      <a:extLst>
                        <a:ext uri="{FF2B5EF4-FFF2-40B4-BE49-F238E27FC236}">
                          <a16:creationId xmlns:a16="http://schemas.microsoft.com/office/drawing/2014/main" id="{CF503BC5-3C0A-1245-E2FD-84C89B305251}"/>
                        </a:ext>
                      </a:extLst>
                    </pic:cNvPr>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29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05A00" w14:textId="77777777" w:rsidR="00BD2F42" w:rsidRPr="000672C2" w:rsidRDefault="00BD2F42" w:rsidP="00702CAA">
      <w:pPr>
        <w:rPr>
          <w:caps/>
          <w:spacing w:val="15"/>
          <w:lang w:val="mk-MK"/>
        </w:rPr>
      </w:pPr>
    </w:p>
    <w:p w14:paraId="07E58EED" w14:textId="77777777" w:rsidR="0005264F" w:rsidRPr="000672C2" w:rsidRDefault="0005264F" w:rsidP="00702CAA">
      <w:pPr>
        <w:rPr>
          <w:caps/>
          <w:spacing w:val="15"/>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410"/>
      </w:tblGrid>
      <w:tr w:rsidR="00702CAA" w:rsidRPr="000672C2" w14:paraId="6D29C542" w14:textId="77777777" w:rsidTr="00EE7881">
        <w:tc>
          <w:tcPr>
            <w:tcW w:w="6799" w:type="dxa"/>
          </w:tcPr>
          <w:p w14:paraId="51807217" w14:textId="22122C2B" w:rsidR="00BD2F42" w:rsidRPr="000672C2" w:rsidRDefault="000D6D88" w:rsidP="005834BA">
            <w:pPr>
              <w:spacing w:before="0"/>
              <w:rPr>
                <w:b/>
                <w:lang w:val="mk-MK"/>
              </w:rPr>
            </w:pPr>
            <w:r>
              <w:rPr>
                <w:b/>
              </w:rPr>
              <w:t>“</w:t>
            </w:r>
            <w:r w:rsidR="00AE3A11">
              <w:rPr>
                <w:b/>
              </w:rPr>
              <w:t>Retro</w:t>
            </w:r>
            <w:r w:rsidR="00AE3A11" w:rsidRPr="00AE3A11">
              <w:rPr>
                <w:b/>
                <w:lang w:val="ru-RU"/>
              </w:rPr>
              <w:t xml:space="preserve"> </w:t>
            </w:r>
            <w:r w:rsidR="00AE3A11">
              <w:rPr>
                <w:b/>
              </w:rPr>
              <w:t>javore</w:t>
            </w:r>
            <w:r>
              <w:rPr>
                <w:b/>
              </w:rPr>
              <w:t>”</w:t>
            </w:r>
            <w:r w:rsidR="00AE3A11" w:rsidRPr="00AE3A11">
              <w:rPr>
                <w:b/>
                <w:lang w:val="ru-RU"/>
              </w:rPr>
              <w:t xml:space="preserve"> </w:t>
            </w:r>
            <w:r>
              <w:rPr>
                <w:b/>
              </w:rPr>
              <w:t>[“Retro Week”]</w:t>
            </w:r>
            <w:r w:rsidR="005B49F1">
              <w:rPr>
                <w:b/>
                <w:lang w:val="mk-MK"/>
              </w:rPr>
              <w:t xml:space="preserve">, </w:t>
            </w:r>
            <w:r>
              <w:rPr>
                <w:b/>
              </w:rPr>
              <w:t>informative programme</w:t>
            </w:r>
          </w:p>
          <w:p w14:paraId="034C18FD" w14:textId="4F907CCC" w:rsidR="00013063" w:rsidRDefault="000D6D88" w:rsidP="00C12EA6">
            <w:pPr>
              <w:spacing w:before="0"/>
              <w:rPr>
                <w:lang w:val="mk-MK"/>
              </w:rPr>
            </w:pPr>
            <w:r>
              <w:t>every</w:t>
            </w:r>
            <w:r>
              <w:rPr>
                <w:lang w:val="mk-MK"/>
              </w:rPr>
              <w:t xml:space="preserve"> </w:t>
            </w:r>
            <w:r>
              <w:t>Saturday</w:t>
            </w:r>
            <w:r w:rsidR="005F1256">
              <w:rPr>
                <w:lang w:val="mk-MK"/>
              </w:rPr>
              <w:t xml:space="preserve"> </w:t>
            </w:r>
            <w:r>
              <w:t>at</w:t>
            </w:r>
            <w:r w:rsidR="005F1256">
              <w:rPr>
                <w:lang w:val="mk-MK"/>
              </w:rPr>
              <w:t xml:space="preserve"> 20</w:t>
            </w:r>
            <w:r>
              <w:t>:</w:t>
            </w:r>
            <w:r w:rsidR="005F1256">
              <w:rPr>
                <w:lang w:val="mk-MK"/>
              </w:rPr>
              <w:t>30</w:t>
            </w:r>
            <w:r>
              <w:t xml:space="preserve"> hrs</w:t>
            </w:r>
            <w:r w:rsidR="005F1256">
              <w:rPr>
                <w:lang w:val="mk-MK"/>
              </w:rPr>
              <w:t xml:space="preserve"> </w:t>
            </w:r>
          </w:p>
          <w:p w14:paraId="47A5C062" w14:textId="13CE8065" w:rsidR="008D6AAA" w:rsidRPr="000672C2" w:rsidRDefault="007637A3" w:rsidP="00C12EA6">
            <w:pPr>
              <w:spacing w:before="0"/>
              <w:rPr>
                <w:lang w:val="mk-MK"/>
              </w:rPr>
            </w:pPr>
            <w:r>
              <w:rPr>
                <w:lang w:val="mk-MK"/>
              </w:rPr>
              <w:t>with captions</w:t>
            </w:r>
            <w:r w:rsidR="008D6AAA" w:rsidRPr="000672C2">
              <w:rPr>
                <w:lang w:val="mk-MK"/>
              </w:rPr>
              <w:t xml:space="preserve"> </w:t>
            </w:r>
          </w:p>
        </w:tc>
        <w:tc>
          <w:tcPr>
            <w:tcW w:w="2410" w:type="dxa"/>
          </w:tcPr>
          <w:p w14:paraId="3CD25C40" w14:textId="256D817B" w:rsidR="0005264F" w:rsidRPr="000672C2" w:rsidRDefault="00C12EA6" w:rsidP="00035D1F">
            <w:pPr>
              <w:spacing w:before="0"/>
              <w:jc w:val="center"/>
              <w:rPr>
                <w:lang w:val="mk-MK"/>
              </w:rPr>
            </w:pPr>
            <w:r>
              <w:rPr>
                <w:noProof/>
              </w:rPr>
              <w:drawing>
                <wp:inline distT="0" distB="0" distL="0" distR="0" wp14:anchorId="3EEE2A0A" wp14:editId="45D19C4A">
                  <wp:extent cx="546265" cy="546265"/>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585" cy="547585"/>
                          </a:xfrm>
                          <a:prstGeom prst="rect">
                            <a:avLst/>
                          </a:prstGeom>
                          <a:noFill/>
                        </pic:spPr>
                      </pic:pic>
                    </a:graphicData>
                  </a:graphic>
                </wp:inline>
              </w:drawing>
            </w:r>
          </w:p>
        </w:tc>
      </w:tr>
    </w:tbl>
    <w:p w14:paraId="3D41731D" w14:textId="5347892B" w:rsidR="00BD2F42" w:rsidRPr="00410EFA" w:rsidRDefault="000D6D88" w:rsidP="00BD2F42">
      <w:pPr>
        <w:pStyle w:val="Heading2"/>
        <w:rPr>
          <w:b/>
          <w:bCs/>
          <w:lang w:val="mk-MK"/>
        </w:rPr>
      </w:pPr>
      <w:r>
        <w:rPr>
          <w:b/>
          <w:bCs/>
        </w:rPr>
        <w:t>klan macedonia</w:t>
      </w:r>
      <w:r w:rsidR="00BD2F42" w:rsidRPr="00410EFA">
        <w:rPr>
          <w:b/>
          <w:bCs/>
          <w:lang w:val="mk-MK"/>
        </w:rPr>
        <w:t xml:space="preserve"> </w:t>
      </w:r>
      <w:r w:rsidR="00C363E0">
        <w:rPr>
          <w:b/>
          <w:bCs/>
          <w:lang w:val="mk-MK"/>
        </w:rPr>
        <w:t>DOOEL</w:t>
      </w:r>
      <w:r>
        <w:rPr>
          <w:b/>
          <w:bCs/>
          <w:lang w:val="mk-MK"/>
        </w:rPr>
        <w:t xml:space="preserve"> </w:t>
      </w:r>
      <w:r>
        <w:rPr>
          <w:b/>
          <w:bCs/>
        </w:rPr>
        <w:t>export-import saraj</w:t>
      </w:r>
      <w:r w:rsidR="00BD2F42" w:rsidRPr="00410EFA">
        <w:rPr>
          <w:b/>
          <w:bCs/>
          <w:lang w:val="mk-MK"/>
        </w:rPr>
        <w:t xml:space="preserve"> </w:t>
      </w:r>
      <w:r w:rsidR="00C363E0">
        <w:rPr>
          <w:b/>
          <w:bCs/>
          <w:lang w:val="mk-MK"/>
        </w:rPr>
        <w:t>SKOPJE</w:t>
      </w:r>
    </w:p>
    <w:p w14:paraId="12EA0717" w14:textId="77777777" w:rsidR="00BD2F42" w:rsidRPr="000672C2" w:rsidRDefault="0021407E" w:rsidP="00BD2F42">
      <w:pPr>
        <w:rPr>
          <w:lang w:val="mk-MK"/>
        </w:rPr>
      </w:pPr>
      <w:r w:rsidRPr="000672C2">
        <w:rPr>
          <w:rFonts w:ascii="Arial" w:eastAsia="Times New Roman" w:hAnsi="Arial" w:cs="Arial"/>
          <w:noProof/>
          <w:sz w:val="18"/>
          <w:szCs w:val="18"/>
        </w:rPr>
        <w:drawing>
          <wp:anchor distT="0" distB="0" distL="114300" distR="114300" simplePos="0" relativeHeight="251681792" behindDoc="0" locked="0" layoutInCell="1" allowOverlap="1" wp14:anchorId="0D53A692" wp14:editId="5D29E416">
            <wp:simplePos x="0" y="0"/>
            <wp:positionH relativeFrom="margin">
              <wp:align>left</wp:align>
            </wp:positionH>
            <wp:positionV relativeFrom="paragraph">
              <wp:posOffset>73660</wp:posOffset>
            </wp:positionV>
            <wp:extent cx="933450" cy="866775"/>
            <wp:effectExtent l="0" t="0" r="0" b="9525"/>
            <wp:wrapNone/>
            <wp:docPr id="10" name="Picture 10">
              <a:extLst xmlns:a="http://schemas.openxmlformats.org/drawingml/2006/main">
                <a:ext uri="{FF2B5EF4-FFF2-40B4-BE49-F238E27FC236}">
                  <a16:creationId xmlns:a16="http://schemas.microsoft.com/office/drawing/2014/main" id="{78C1D9B3-F831-7B23-CBAC-DC2805975FE5}"/>
                </a:ext>
              </a:extLst>
            </wp:docPr>
            <wp:cNvGraphicFramePr/>
            <a:graphic xmlns:a="http://schemas.openxmlformats.org/drawingml/2006/main">
              <a:graphicData uri="http://schemas.openxmlformats.org/drawingml/2006/picture">
                <pic:pic xmlns:pic="http://schemas.openxmlformats.org/drawingml/2006/picture">
                  <pic:nvPicPr>
                    <pic:cNvPr id="160870" name="Picture 1">
                      <a:extLst>
                        <a:ext uri="{FF2B5EF4-FFF2-40B4-BE49-F238E27FC236}">
                          <a16:creationId xmlns:a16="http://schemas.microsoft.com/office/drawing/2014/main" id="{78C1D9B3-F831-7B23-CBAC-DC2805975FE5}"/>
                        </a:ext>
                      </a:extLst>
                    </pic:cNvPr>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EB1E2" w14:textId="77777777" w:rsidR="00BD2F42" w:rsidRPr="000672C2" w:rsidRDefault="00BD2F42" w:rsidP="00BD2F42">
      <w:pPr>
        <w:rPr>
          <w:lang w:val="mk-MK"/>
        </w:rPr>
      </w:pPr>
    </w:p>
    <w:p w14:paraId="2F9AEB3E" w14:textId="77777777" w:rsidR="0021407E" w:rsidRPr="000672C2" w:rsidRDefault="0021407E" w:rsidP="00BD2F42">
      <w:pPr>
        <w:rPr>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410"/>
      </w:tblGrid>
      <w:tr w:rsidR="00BD2F42" w:rsidRPr="000672C2" w14:paraId="29FFBEE3" w14:textId="77777777" w:rsidTr="00EE7881">
        <w:tc>
          <w:tcPr>
            <w:tcW w:w="6799" w:type="dxa"/>
          </w:tcPr>
          <w:p w14:paraId="07D5294C" w14:textId="77777777" w:rsidR="00311AA0" w:rsidRDefault="00311AA0" w:rsidP="005834BA">
            <w:pPr>
              <w:spacing w:before="0"/>
              <w:rPr>
                <w:b/>
                <w:lang w:val="mk-MK"/>
              </w:rPr>
            </w:pPr>
          </w:p>
          <w:p w14:paraId="653F6F94" w14:textId="67EDE90A" w:rsidR="00BD2F42" w:rsidRDefault="0058177B" w:rsidP="005834BA">
            <w:pPr>
              <w:spacing w:before="0"/>
              <w:rPr>
                <w:b/>
                <w:lang w:val="mk-MK"/>
              </w:rPr>
            </w:pPr>
            <w:r>
              <w:rPr>
                <w:b/>
              </w:rPr>
              <w:t>“Vesti” [“News”], news programme</w:t>
            </w:r>
          </w:p>
          <w:p w14:paraId="2ED00B49" w14:textId="26864FC5" w:rsidR="00013063" w:rsidRDefault="00CB556D" w:rsidP="005834BA">
            <w:pPr>
              <w:spacing w:before="0"/>
              <w:rPr>
                <w:lang w:val="mk-MK"/>
              </w:rPr>
            </w:pPr>
            <w:r>
              <w:t>D</w:t>
            </w:r>
            <w:r w:rsidR="0058177B">
              <w:t>aily</w:t>
            </w:r>
            <w:r>
              <w:t>,</w:t>
            </w:r>
            <w:r w:rsidR="0058177B">
              <w:t xml:space="preserve"> at </w:t>
            </w:r>
            <w:r w:rsidR="00363486">
              <w:rPr>
                <w:lang w:val="mk-MK"/>
              </w:rPr>
              <w:t>20</w:t>
            </w:r>
            <w:r w:rsidR="0058177B">
              <w:t>:00 hrs</w:t>
            </w:r>
            <w:r w:rsidR="00363486">
              <w:rPr>
                <w:lang w:val="mk-MK"/>
              </w:rPr>
              <w:t xml:space="preserve"> </w:t>
            </w:r>
          </w:p>
          <w:p w14:paraId="4DA87A99" w14:textId="19A1A9C2" w:rsidR="00D51E02" w:rsidRPr="00D51E02" w:rsidRDefault="007637A3" w:rsidP="005834BA">
            <w:pPr>
              <w:spacing w:before="0"/>
              <w:rPr>
                <w:lang w:val="mk-MK"/>
              </w:rPr>
            </w:pPr>
            <w:r>
              <w:rPr>
                <w:lang w:val="mk-MK"/>
              </w:rPr>
              <w:t>with captions</w:t>
            </w:r>
            <w:r w:rsidR="00D51E02" w:rsidRPr="00D51E02">
              <w:rPr>
                <w:lang w:val="mk-MK"/>
              </w:rPr>
              <w:t xml:space="preserve"> </w:t>
            </w:r>
          </w:p>
        </w:tc>
        <w:tc>
          <w:tcPr>
            <w:tcW w:w="2410" w:type="dxa"/>
          </w:tcPr>
          <w:p w14:paraId="537426C2" w14:textId="5F11AFFD" w:rsidR="00BD2F42" w:rsidRPr="000672C2" w:rsidRDefault="00D5021E" w:rsidP="005834BA">
            <w:pPr>
              <w:spacing w:before="0"/>
              <w:jc w:val="center"/>
              <w:rPr>
                <w:lang w:val="mk-MK"/>
              </w:rPr>
            </w:pPr>
            <w:r>
              <w:rPr>
                <w:noProof/>
              </w:rPr>
              <w:drawing>
                <wp:inline distT="0" distB="0" distL="0" distR="0" wp14:anchorId="09045C71" wp14:editId="449959F9">
                  <wp:extent cx="554990" cy="5549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inline>
              </w:drawing>
            </w:r>
          </w:p>
        </w:tc>
      </w:tr>
      <w:tr w:rsidR="00BD2F42" w:rsidRPr="000672C2" w14:paraId="6D055368" w14:textId="77777777" w:rsidTr="00EE7881">
        <w:tc>
          <w:tcPr>
            <w:tcW w:w="6799" w:type="dxa"/>
          </w:tcPr>
          <w:p w14:paraId="7A61DECC" w14:textId="7F214EA0" w:rsidR="00D51E02" w:rsidRPr="000672C2" w:rsidRDefault="00D51E02" w:rsidP="005834BA">
            <w:pPr>
              <w:spacing w:before="0"/>
              <w:rPr>
                <w:lang w:val="mk-MK"/>
              </w:rPr>
            </w:pPr>
          </w:p>
        </w:tc>
        <w:tc>
          <w:tcPr>
            <w:tcW w:w="2410" w:type="dxa"/>
          </w:tcPr>
          <w:p w14:paraId="17AD438E" w14:textId="3BD25220" w:rsidR="00BD2F42" w:rsidRPr="000672C2" w:rsidRDefault="00BD2F42" w:rsidP="005834BA">
            <w:pPr>
              <w:spacing w:before="0"/>
              <w:jc w:val="center"/>
              <w:rPr>
                <w:lang w:val="mk-MK"/>
              </w:rPr>
            </w:pPr>
          </w:p>
        </w:tc>
      </w:tr>
    </w:tbl>
    <w:p w14:paraId="005DBF29" w14:textId="2566E7DF" w:rsidR="00BD2F42" w:rsidRPr="00DE62BC" w:rsidRDefault="0058177B" w:rsidP="00BD2F42">
      <w:pPr>
        <w:pStyle w:val="Heading2"/>
        <w:rPr>
          <w:b/>
          <w:bCs/>
          <w:lang w:val="mk-MK"/>
        </w:rPr>
      </w:pPr>
      <w:r>
        <w:rPr>
          <w:b/>
          <w:bCs/>
        </w:rPr>
        <w:t>sonce tv</w:t>
      </w:r>
      <w:r w:rsidR="00BD2F42" w:rsidRPr="00DE62BC">
        <w:rPr>
          <w:b/>
          <w:bCs/>
          <w:lang w:val="mk-MK"/>
        </w:rPr>
        <w:t xml:space="preserve"> </w:t>
      </w:r>
      <w:r w:rsidR="00C363E0">
        <w:rPr>
          <w:b/>
          <w:bCs/>
          <w:lang w:val="mk-MK"/>
        </w:rPr>
        <w:t>DOOEL</w:t>
      </w:r>
      <w:r w:rsidR="00BD2F42" w:rsidRPr="00DE62BC">
        <w:rPr>
          <w:b/>
          <w:bCs/>
          <w:lang w:val="mk-MK"/>
        </w:rPr>
        <w:t xml:space="preserve"> </w:t>
      </w:r>
      <w:r>
        <w:rPr>
          <w:b/>
          <w:bCs/>
        </w:rPr>
        <w:t>prilep</w:t>
      </w:r>
    </w:p>
    <w:p w14:paraId="277B3D78" w14:textId="77777777" w:rsidR="00BD2F42" w:rsidRPr="000672C2" w:rsidRDefault="00BD2F42" w:rsidP="00BD2F42">
      <w:pPr>
        <w:rPr>
          <w:lang w:val="mk-MK"/>
        </w:rPr>
      </w:pPr>
      <w:r w:rsidRPr="000672C2">
        <w:rPr>
          <w:rFonts w:ascii="Arial" w:eastAsia="Times New Roman" w:hAnsi="Arial" w:cs="Arial"/>
          <w:noProof/>
          <w:sz w:val="18"/>
          <w:szCs w:val="18"/>
        </w:rPr>
        <w:drawing>
          <wp:anchor distT="0" distB="0" distL="114300" distR="114300" simplePos="0" relativeHeight="251683840" behindDoc="0" locked="0" layoutInCell="1" allowOverlap="1" wp14:anchorId="798FAD9E" wp14:editId="18047332">
            <wp:simplePos x="0" y="0"/>
            <wp:positionH relativeFrom="margin">
              <wp:align>left</wp:align>
            </wp:positionH>
            <wp:positionV relativeFrom="paragraph">
              <wp:posOffset>38735</wp:posOffset>
            </wp:positionV>
            <wp:extent cx="914400" cy="885825"/>
            <wp:effectExtent l="0" t="0" r="0" b="9525"/>
            <wp:wrapNone/>
            <wp:docPr id="9" name="Picture 9">
              <a:extLst xmlns:a="http://schemas.openxmlformats.org/drawingml/2006/main">
                <a:ext uri="{FF2B5EF4-FFF2-40B4-BE49-F238E27FC236}">
                  <a16:creationId xmlns:a16="http://schemas.microsoft.com/office/drawing/2014/main" id="{74FAAB4C-5F30-C38C-5A81-A45F26689D84}"/>
                </a:ext>
              </a:extLst>
            </wp:docPr>
            <wp:cNvGraphicFramePr/>
            <a:graphic xmlns:a="http://schemas.openxmlformats.org/drawingml/2006/main">
              <a:graphicData uri="http://schemas.openxmlformats.org/drawingml/2006/picture">
                <pic:pic xmlns:pic="http://schemas.openxmlformats.org/drawingml/2006/picture">
                  <pic:nvPicPr>
                    <pic:cNvPr id="160871" name="Picture 4">
                      <a:extLst>
                        <a:ext uri="{FF2B5EF4-FFF2-40B4-BE49-F238E27FC236}">
                          <a16:creationId xmlns:a16="http://schemas.microsoft.com/office/drawing/2014/main" id="{74FAAB4C-5F30-C38C-5A81-A45F26689D84}"/>
                        </a:ext>
                      </a:extLst>
                    </pic:cNvPr>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1F990" w14:textId="77777777" w:rsidR="00BE3355" w:rsidRPr="000672C2" w:rsidRDefault="00BE3355" w:rsidP="00BD2F42">
      <w:pPr>
        <w:rPr>
          <w:lang w:val="mk-MK"/>
        </w:rPr>
      </w:pPr>
    </w:p>
    <w:p w14:paraId="06FFF0CB" w14:textId="77777777" w:rsidR="00332113" w:rsidRPr="000672C2" w:rsidRDefault="00332113" w:rsidP="00BE3355">
      <w:pPr>
        <w:rPr>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410"/>
      </w:tblGrid>
      <w:tr w:rsidR="00BE3355" w:rsidRPr="000672C2" w14:paraId="225A8FB2" w14:textId="77777777" w:rsidTr="00EE7881">
        <w:tc>
          <w:tcPr>
            <w:tcW w:w="6799" w:type="dxa"/>
          </w:tcPr>
          <w:p w14:paraId="281F9ECB" w14:textId="77777777" w:rsidR="00327997" w:rsidRDefault="00327997" w:rsidP="005834BA">
            <w:pPr>
              <w:spacing w:before="0"/>
              <w:rPr>
                <w:b/>
                <w:lang w:val="mk-MK"/>
              </w:rPr>
            </w:pPr>
          </w:p>
          <w:p w14:paraId="23C5494E" w14:textId="6FE5FF51" w:rsidR="006F2B1A" w:rsidRPr="000672C2" w:rsidRDefault="0058177B" w:rsidP="005834BA">
            <w:pPr>
              <w:spacing w:before="0"/>
              <w:rPr>
                <w:lang w:val="mk-MK"/>
              </w:rPr>
            </w:pPr>
            <w:r>
              <w:rPr>
                <w:b/>
              </w:rPr>
              <w:t>Documentary programme</w:t>
            </w:r>
            <w:r w:rsidR="001B58B9">
              <w:rPr>
                <w:b/>
                <w:lang w:val="mk-MK"/>
              </w:rPr>
              <w:t xml:space="preserve"> </w:t>
            </w:r>
          </w:p>
          <w:p w14:paraId="409903BD" w14:textId="77777777" w:rsidR="00ED24A8" w:rsidRDefault="0058177B" w:rsidP="005834BA">
            <w:pPr>
              <w:spacing w:before="0"/>
              <w:rPr>
                <w:bCs/>
              </w:rPr>
            </w:pPr>
            <w:r>
              <w:rPr>
                <w:bCs/>
              </w:rPr>
              <w:t xml:space="preserve">on Wednesdays at </w:t>
            </w:r>
            <w:r w:rsidR="0030695D">
              <w:rPr>
                <w:bCs/>
                <w:lang w:val="mk-MK"/>
              </w:rPr>
              <w:t>18</w:t>
            </w:r>
            <w:r>
              <w:rPr>
                <w:bCs/>
              </w:rPr>
              <w:t>:</w:t>
            </w:r>
            <w:r w:rsidR="0030695D">
              <w:rPr>
                <w:bCs/>
                <w:lang w:val="mk-MK"/>
              </w:rPr>
              <w:t>30</w:t>
            </w:r>
            <w:r>
              <w:rPr>
                <w:bCs/>
              </w:rPr>
              <w:t xml:space="preserve"> hrs, according to the titles announced</w:t>
            </w:r>
          </w:p>
          <w:p w14:paraId="0D6B1EF3" w14:textId="49314D17" w:rsidR="0030695D" w:rsidRDefault="007637A3" w:rsidP="005834BA">
            <w:pPr>
              <w:spacing w:before="0"/>
              <w:rPr>
                <w:bCs/>
                <w:lang w:val="mk-MK"/>
              </w:rPr>
            </w:pPr>
            <w:r>
              <w:rPr>
                <w:bCs/>
                <w:lang w:val="mk-MK"/>
              </w:rPr>
              <w:t>with captions</w:t>
            </w:r>
          </w:p>
          <w:p w14:paraId="479D2FAF" w14:textId="77777777" w:rsidR="0058177B" w:rsidRDefault="0058177B" w:rsidP="005834BA">
            <w:pPr>
              <w:spacing w:before="0"/>
              <w:rPr>
                <w:bCs/>
                <w:lang w:val="mk-MK"/>
              </w:rPr>
            </w:pPr>
          </w:p>
          <w:p w14:paraId="448B5B1C" w14:textId="77777777" w:rsidR="0058177B" w:rsidRPr="0058177B" w:rsidRDefault="0058177B" w:rsidP="0058177B">
            <w:pPr>
              <w:spacing w:before="0"/>
              <w:rPr>
                <w:bCs/>
                <w:lang w:val="ru-RU"/>
              </w:rPr>
            </w:pPr>
            <w:r w:rsidRPr="0058177B">
              <w:rPr>
                <w:bCs/>
                <w:lang w:val="ru-RU"/>
              </w:rPr>
              <w:t>“Maps of the Wooden Kings of the Seas”</w:t>
            </w:r>
          </w:p>
          <w:p w14:paraId="31330CC7" w14:textId="77777777" w:rsidR="0058177B" w:rsidRPr="0058177B" w:rsidRDefault="0058177B" w:rsidP="0058177B">
            <w:pPr>
              <w:spacing w:before="0"/>
              <w:rPr>
                <w:bCs/>
                <w:lang w:val="ru-RU"/>
              </w:rPr>
            </w:pPr>
            <w:r w:rsidRPr="0058177B">
              <w:rPr>
                <w:bCs/>
                <w:lang w:val="ru-RU"/>
              </w:rPr>
              <w:t>“Traces in the Stone”</w:t>
            </w:r>
          </w:p>
          <w:p w14:paraId="0E7DEC56" w14:textId="77777777" w:rsidR="0058177B" w:rsidRPr="0058177B" w:rsidRDefault="0058177B" w:rsidP="0058177B">
            <w:pPr>
              <w:spacing w:before="0"/>
              <w:rPr>
                <w:bCs/>
                <w:lang w:val="ru-RU"/>
              </w:rPr>
            </w:pPr>
            <w:r w:rsidRPr="0058177B">
              <w:rPr>
                <w:bCs/>
                <w:lang w:val="ru-RU"/>
              </w:rPr>
              <w:t>“Island at the Beginning of the World”</w:t>
            </w:r>
          </w:p>
          <w:p w14:paraId="0FE06202" w14:textId="77777777" w:rsidR="0058177B" w:rsidRPr="0058177B" w:rsidRDefault="0058177B" w:rsidP="0058177B">
            <w:pPr>
              <w:spacing w:before="0"/>
              <w:rPr>
                <w:bCs/>
                <w:lang w:val="ru-RU"/>
              </w:rPr>
            </w:pPr>
            <w:r w:rsidRPr="0058177B">
              <w:rPr>
                <w:bCs/>
                <w:lang w:val="ru-RU"/>
              </w:rPr>
              <w:t>“The Nazca Lines”</w:t>
            </w:r>
          </w:p>
          <w:p w14:paraId="2E1C9422" w14:textId="77777777" w:rsidR="0058177B" w:rsidRPr="0058177B" w:rsidRDefault="0058177B" w:rsidP="0058177B">
            <w:pPr>
              <w:spacing w:before="0"/>
              <w:rPr>
                <w:bCs/>
                <w:lang w:val="ru-RU"/>
              </w:rPr>
            </w:pPr>
            <w:r w:rsidRPr="0058177B">
              <w:rPr>
                <w:bCs/>
                <w:lang w:val="ru-RU"/>
              </w:rPr>
              <w:t>“Rolling Stones”</w:t>
            </w:r>
          </w:p>
          <w:p w14:paraId="196BB90A" w14:textId="77777777" w:rsidR="0058177B" w:rsidRPr="0058177B" w:rsidRDefault="0058177B" w:rsidP="0058177B">
            <w:pPr>
              <w:spacing w:before="0"/>
              <w:rPr>
                <w:bCs/>
                <w:lang w:val="ru-RU"/>
              </w:rPr>
            </w:pPr>
            <w:r w:rsidRPr="0058177B">
              <w:rPr>
                <w:bCs/>
                <w:lang w:val="ru-RU"/>
              </w:rPr>
              <w:t>“Teotihuacan”</w:t>
            </w:r>
          </w:p>
          <w:p w14:paraId="54A6828F" w14:textId="77777777" w:rsidR="0058177B" w:rsidRPr="0058177B" w:rsidRDefault="0058177B" w:rsidP="0058177B">
            <w:pPr>
              <w:spacing w:before="0"/>
              <w:rPr>
                <w:bCs/>
                <w:lang w:val="ru-RU"/>
              </w:rPr>
            </w:pPr>
            <w:r w:rsidRPr="0058177B">
              <w:rPr>
                <w:bCs/>
                <w:lang w:val="ru-RU"/>
              </w:rPr>
              <w:t>“Zapotecs”</w:t>
            </w:r>
          </w:p>
          <w:p w14:paraId="12EB7E32" w14:textId="6DC4AF6E" w:rsidR="0058177B" w:rsidRPr="0058177B" w:rsidRDefault="0058177B" w:rsidP="0058177B">
            <w:pPr>
              <w:spacing w:before="0"/>
              <w:rPr>
                <w:bCs/>
                <w:lang w:val="ru-RU"/>
              </w:rPr>
            </w:pPr>
            <w:r w:rsidRPr="0058177B">
              <w:rPr>
                <w:bCs/>
                <w:lang w:val="ru-RU"/>
              </w:rPr>
              <w:t>“Stone</w:t>
            </w:r>
            <w:r w:rsidR="00ED24A8">
              <w:rPr>
                <w:bCs/>
              </w:rPr>
              <w:t xml:space="preserve"> Age</w:t>
            </w:r>
            <w:r w:rsidRPr="0058177B">
              <w:rPr>
                <w:bCs/>
                <w:lang w:val="ru-RU"/>
              </w:rPr>
              <w:t xml:space="preserve"> Europe”</w:t>
            </w:r>
          </w:p>
          <w:p w14:paraId="6F54FA42" w14:textId="60DB93E4" w:rsidR="0058177B" w:rsidRPr="0058177B" w:rsidRDefault="0058177B" w:rsidP="0058177B">
            <w:pPr>
              <w:spacing w:before="0"/>
              <w:rPr>
                <w:bCs/>
                <w:lang w:val="ru-RU"/>
              </w:rPr>
            </w:pPr>
            <w:r w:rsidRPr="0058177B">
              <w:rPr>
                <w:bCs/>
                <w:lang w:val="ru-RU"/>
              </w:rPr>
              <w:t>“T</w:t>
            </w:r>
            <w:r w:rsidR="00ED24A8">
              <w:rPr>
                <w:bCs/>
              </w:rPr>
              <w:t>he T</w:t>
            </w:r>
            <w:r w:rsidRPr="0058177B">
              <w:rPr>
                <w:bCs/>
                <w:lang w:val="ru-RU"/>
              </w:rPr>
              <w:t>emples of Egypt”</w:t>
            </w:r>
          </w:p>
          <w:p w14:paraId="2A11BBBA" w14:textId="145DA77E" w:rsidR="0058177B" w:rsidRPr="0058177B" w:rsidRDefault="0058177B" w:rsidP="0058177B">
            <w:pPr>
              <w:spacing w:before="0"/>
              <w:rPr>
                <w:bCs/>
                <w:lang w:val="ru-RU"/>
              </w:rPr>
            </w:pPr>
            <w:r w:rsidRPr="0058177B">
              <w:rPr>
                <w:bCs/>
                <w:lang w:val="ru-RU"/>
              </w:rPr>
              <w:t>“</w:t>
            </w:r>
            <w:r w:rsidR="00ED24A8">
              <w:rPr>
                <w:bCs/>
              </w:rPr>
              <w:t>The P</w:t>
            </w:r>
            <w:r w:rsidRPr="0058177B">
              <w:rPr>
                <w:bCs/>
                <w:lang w:val="ru-RU"/>
              </w:rPr>
              <w:t>yramids of Egypt”</w:t>
            </w:r>
          </w:p>
          <w:p w14:paraId="0A57D1F0" w14:textId="055B8AE4" w:rsidR="00850883" w:rsidRDefault="0058177B" w:rsidP="0058177B">
            <w:pPr>
              <w:spacing w:before="0"/>
              <w:rPr>
                <w:b/>
                <w:lang w:val="ru-RU"/>
              </w:rPr>
            </w:pPr>
            <w:r w:rsidRPr="0058177B">
              <w:rPr>
                <w:bCs/>
                <w:lang w:val="ru-RU"/>
              </w:rPr>
              <w:t>“The Question of the Sphinx”</w:t>
            </w:r>
          </w:p>
          <w:p w14:paraId="6299F998" w14:textId="5C8B2920" w:rsidR="00850883" w:rsidRPr="00AE3A11" w:rsidRDefault="00850883" w:rsidP="005834BA">
            <w:pPr>
              <w:spacing w:before="0"/>
              <w:rPr>
                <w:b/>
                <w:lang w:val="ru-RU"/>
              </w:rPr>
            </w:pPr>
          </w:p>
        </w:tc>
        <w:tc>
          <w:tcPr>
            <w:tcW w:w="2410" w:type="dxa"/>
          </w:tcPr>
          <w:p w14:paraId="48092844" w14:textId="5650FA22" w:rsidR="00BE3355" w:rsidRPr="000672C2" w:rsidRDefault="001B58B9" w:rsidP="005834BA">
            <w:pPr>
              <w:spacing w:before="0"/>
              <w:jc w:val="center"/>
              <w:rPr>
                <w:lang w:val="mk-MK"/>
              </w:rPr>
            </w:pPr>
            <w:r>
              <w:rPr>
                <w:noProof/>
              </w:rPr>
              <w:drawing>
                <wp:inline distT="0" distB="0" distL="0" distR="0" wp14:anchorId="7B98C4B6" wp14:editId="2EBF7C92">
                  <wp:extent cx="554990" cy="554990"/>
                  <wp:effectExtent l="0" t="0" r="0" b="0"/>
                  <wp:docPr id="53341064" name="Picture 5334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inline>
              </w:drawing>
            </w:r>
          </w:p>
        </w:tc>
      </w:tr>
      <w:tr w:rsidR="001B58B9" w:rsidRPr="000672C2" w14:paraId="640AE9F7" w14:textId="77777777" w:rsidTr="00EE7881">
        <w:tc>
          <w:tcPr>
            <w:tcW w:w="6799" w:type="dxa"/>
          </w:tcPr>
          <w:p w14:paraId="4591371F" w14:textId="4AECCF79" w:rsidR="001B58B9" w:rsidRDefault="001B58B9" w:rsidP="005834BA">
            <w:pPr>
              <w:spacing w:before="0"/>
              <w:rPr>
                <w:b/>
                <w:lang w:val="mk-MK"/>
              </w:rPr>
            </w:pPr>
          </w:p>
        </w:tc>
        <w:tc>
          <w:tcPr>
            <w:tcW w:w="2410" w:type="dxa"/>
          </w:tcPr>
          <w:p w14:paraId="6EFC6711" w14:textId="77777777" w:rsidR="001B58B9" w:rsidRDefault="001B58B9" w:rsidP="005834BA">
            <w:pPr>
              <w:spacing w:before="0"/>
              <w:jc w:val="center"/>
              <w:rPr>
                <w:noProof/>
                <w:lang w:val="en-GB" w:eastAsia="en-GB"/>
              </w:rPr>
            </w:pPr>
          </w:p>
        </w:tc>
      </w:tr>
    </w:tbl>
    <w:p w14:paraId="1E2F1987" w14:textId="37840884" w:rsidR="00BE3355" w:rsidRPr="000B5079" w:rsidRDefault="00ED24A8" w:rsidP="00BE3355">
      <w:pPr>
        <w:pStyle w:val="Heading2"/>
        <w:rPr>
          <w:b/>
          <w:bCs/>
          <w:lang w:val="mk-MK"/>
        </w:rPr>
      </w:pPr>
      <w:r>
        <w:rPr>
          <w:b/>
          <w:bCs/>
        </w:rPr>
        <w:lastRenderedPageBreak/>
        <w:t>24 vesti</w:t>
      </w:r>
      <w:r w:rsidR="00BE3355" w:rsidRPr="000B5079">
        <w:rPr>
          <w:b/>
          <w:bCs/>
          <w:lang w:val="mk-MK"/>
        </w:rPr>
        <w:t xml:space="preserve"> </w:t>
      </w:r>
      <w:r w:rsidR="00C363E0">
        <w:rPr>
          <w:b/>
          <w:bCs/>
          <w:lang w:val="mk-MK"/>
        </w:rPr>
        <w:t>DOOEL</w:t>
      </w:r>
      <w:r w:rsidR="00BE3355" w:rsidRPr="000B5079">
        <w:rPr>
          <w:b/>
          <w:bCs/>
          <w:lang w:val="mk-MK"/>
        </w:rPr>
        <w:t xml:space="preserve"> </w:t>
      </w:r>
      <w:r>
        <w:rPr>
          <w:b/>
          <w:bCs/>
        </w:rPr>
        <w:t>shtip</w:t>
      </w:r>
    </w:p>
    <w:p w14:paraId="0FF3107D" w14:textId="77777777" w:rsidR="00BE3355" w:rsidRPr="000672C2" w:rsidRDefault="00915733" w:rsidP="00BE3355">
      <w:pPr>
        <w:rPr>
          <w:lang w:val="mk-MK"/>
        </w:rPr>
      </w:pPr>
      <w:r w:rsidRPr="000672C2">
        <w:rPr>
          <w:rFonts w:ascii="Arial" w:eastAsia="Times New Roman" w:hAnsi="Arial" w:cs="Arial"/>
          <w:noProof/>
          <w:sz w:val="18"/>
          <w:szCs w:val="18"/>
        </w:rPr>
        <w:drawing>
          <wp:anchor distT="0" distB="0" distL="114300" distR="114300" simplePos="0" relativeHeight="251685888" behindDoc="0" locked="0" layoutInCell="1" allowOverlap="1" wp14:anchorId="2028CC97" wp14:editId="583D85AF">
            <wp:simplePos x="0" y="0"/>
            <wp:positionH relativeFrom="margin">
              <wp:align>left</wp:align>
            </wp:positionH>
            <wp:positionV relativeFrom="paragraph">
              <wp:posOffset>83185</wp:posOffset>
            </wp:positionV>
            <wp:extent cx="942975" cy="695325"/>
            <wp:effectExtent l="0" t="0" r="9525" b="9525"/>
            <wp:wrapNone/>
            <wp:docPr id="12" name="Picture 12">
              <a:extLst xmlns:a="http://schemas.openxmlformats.org/drawingml/2006/main">
                <a:ext uri="{FF2B5EF4-FFF2-40B4-BE49-F238E27FC236}">
                  <a16:creationId xmlns:a16="http://schemas.microsoft.com/office/drawing/2014/main" id="{7802B44D-C9F1-04A5-AEFD-F6288A5911D5}"/>
                </a:ext>
              </a:extLst>
            </wp:docPr>
            <wp:cNvGraphicFramePr/>
            <a:graphic xmlns:a="http://schemas.openxmlformats.org/drawingml/2006/main">
              <a:graphicData uri="http://schemas.openxmlformats.org/drawingml/2006/picture">
                <pic:pic xmlns:pic="http://schemas.openxmlformats.org/drawingml/2006/picture">
                  <pic:nvPicPr>
                    <pic:cNvPr id="160865" name="Picture 1">
                      <a:extLst>
                        <a:ext uri="{FF2B5EF4-FFF2-40B4-BE49-F238E27FC236}">
                          <a16:creationId xmlns:a16="http://schemas.microsoft.com/office/drawing/2014/main" id="{7802B44D-C9F1-04A5-AEFD-F6288A5911D5}"/>
                        </a:ext>
                      </a:extLst>
                    </pic:cNvPr>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29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E88AF" w14:textId="77777777" w:rsidR="00915733" w:rsidRPr="000672C2" w:rsidRDefault="00915733" w:rsidP="00BE3355">
      <w:pPr>
        <w:rPr>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3"/>
        <w:gridCol w:w="2389"/>
      </w:tblGrid>
      <w:tr w:rsidR="00BE3355" w:rsidRPr="000672C2" w14:paraId="0077D770" w14:textId="77777777" w:rsidTr="00977F48">
        <w:trPr>
          <w:trHeight w:val="241"/>
        </w:trPr>
        <w:tc>
          <w:tcPr>
            <w:tcW w:w="6743" w:type="dxa"/>
          </w:tcPr>
          <w:p w14:paraId="0ED6775F" w14:textId="77777777" w:rsidR="00035D1F" w:rsidRDefault="00035D1F" w:rsidP="005834BA">
            <w:pPr>
              <w:spacing w:before="0"/>
              <w:rPr>
                <w:b/>
                <w:lang w:val="mk-MK"/>
              </w:rPr>
            </w:pPr>
          </w:p>
          <w:p w14:paraId="1C4E64CA" w14:textId="7792004B" w:rsidR="00BE3355" w:rsidRPr="000672C2" w:rsidRDefault="00ED24A8" w:rsidP="005834BA">
            <w:pPr>
              <w:spacing w:before="0"/>
              <w:rPr>
                <w:b/>
                <w:lang w:val="mk-MK"/>
              </w:rPr>
            </w:pPr>
            <w:r>
              <w:rPr>
                <w:b/>
              </w:rPr>
              <w:t xml:space="preserve">“Vesti” [“News”] </w:t>
            </w:r>
            <w:r w:rsidR="00F70790" w:rsidRPr="000672C2">
              <w:rPr>
                <w:b/>
                <w:lang w:val="mk-MK"/>
              </w:rPr>
              <w:t xml:space="preserve"> </w:t>
            </w:r>
          </w:p>
          <w:p w14:paraId="216DBE7B" w14:textId="00BDD6A9" w:rsidR="00013063" w:rsidRDefault="00ED24A8" w:rsidP="005834BA">
            <w:pPr>
              <w:spacing w:before="0"/>
              <w:rPr>
                <w:lang w:val="mk-MK"/>
              </w:rPr>
            </w:pPr>
            <w:r>
              <w:t>daily at</w:t>
            </w:r>
            <w:r w:rsidR="009B4A2B">
              <w:rPr>
                <w:lang w:val="mk-MK"/>
              </w:rPr>
              <w:t xml:space="preserve"> 20</w:t>
            </w:r>
            <w:r>
              <w:t>:00</w:t>
            </w:r>
            <w:r w:rsidR="00850883">
              <w:rPr>
                <w:lang w:val="mk-MK"/>
              </w:rPr>
              <w:t xml:space="preserve"> </w:t>
            </w:r>
            <w:r>
              <w:t>hrs</w:t>
            </w:r>
            <w:r w:rsidR="00F70790" w:rsidRPr="000672C2">
              <w:rPr>
                <w:lang w:val="mk-MK"/>
              </w:rPr>
              <w:t xml:space="preserve"> </w:t>
            </w:r>
          </w:p>
          <w:p w14:paraId="39A572B8" w14:textId="53689C13" w:rsidR="00F70790" w:rsidRDefault="007637A3" w:rsidP="005834BA">
            <w:pPr>
              <w:spacing w:before="0"/>
              <w:rPr>
                <w:lang w:val="mk-MK"/>
              </w:rPr>
            </w:pPr>
            <w:r>
              <w:rPr>
                <w:lang w:val="mk-MK"/>
              </w:rPr>
              <w:t>translated into sign language</w:t>
            </w:r>
          </w:p>
          <w:p w14:paraId="067D4A3D" w14:textId="77777777" w:rsidR="00035D1F" w:rsidRPr="000672C2" w:rsidRDefault="00035D1F" w:rsidP="005834BA">
            <w:pPr>
              <w:spacing w:before="0"/>
              <w:rPr>
                <w:lang w:val="mk-MK"/>
              </w:rPr>
            </w:pPr>
          </w:p>
        </w:tc>
        <w:tc>
          <w:tcPr>
            <w:tcW w:w="2389" w:type="dxa"/>
          </w:tcPr>
          <w:p w14:paraId="0F95CA20" w14:textId="77777777" w:rsidR="00BE3355" w:rsidRPr="000672C2" w:rsidRDefault="00F70790" w:rsidP="005834BA">
            <w:pPr>
              <w:spacing w:before="0"/>
              <w:jc w:val="center"/>
              <w:rPr>
                <w:lang w:val="mk-MK"/>
              </w:rPr>
            </w:pPr>
            <w:r w:rsidRPr="000672C2">
              <w:rPr>
                <w:noProof/>
              </w:rPr>
              <w:drawing>
                <wp:inline distT="0" distB="0" distL="0" distR="0" wp14:anchorId="4B3E79B1" wp14:editId="7A4FAA35">
                  <wp:extent cx="495935" cy="4959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5935" cy="495935"/>
                          </a:xfrm>
                          <a:prstGeom prst="rect">
                            <a:avLst/>
                          </a:prstGeom>
                          <a:noFill/>
                        </pic:spPr>
                      </pic:pic>
                    </a:graphicData>
                  </a:graphic>
                </wp:inline>
              </w:drawing>
            </w:r>
          </w:p>
        </w:tc>
      </w:tr>
      <w:tr w:rsidR="00BE3355" w:rsidRPr="000672C2" w14:paraId="08B1407A" w14:textId="77777777" w:rsidTr="00977F48">
        <w:trPr>
          <w:trHeight w:val="770"/>
        </w:trPr>
        <w:tc>
          <w:tcPr>
            <w:tcW w:w="6743" w:type="dxa"/>
          </w:tcPr>
          <w:p w14:paraId="0F2D11CA" w14:textId="292D7869" w:rsidR="00A242C0" w:rsidRDefault="00F70790" w:rsidP="00A242C0">
            <w:pPr>
              <w:spacing w:before="0"/>
              <w:rPr>
                <w:lang w:val="mk-MK"/>
              </w:rPr>
            </w:pPr>
            <w:r w:rsidRPr="000672C2">
              <w:rPr>
                <w:b/>
                <w:lang w:val="mk-MK"/>
              </w:rPr>
              <w:t>„</w:t>
            </w:r>
            <w:r w:rsidR="00A242C0">
              <w:rPr>
                <w:b/>
              </w:rPr>
              <w:t>Best</w:t>
            </w:r>
            <w:r w:rsidR="00A242C0" w:rsidRPr="006E553A">
              <w:rPr>
                <w:b/>
                <w:lang w:val="ru-RU"/>
              </w:rPr>
              <w:t xml:space="preserve"> </w:t>
            </w:r>
            <w:r w:rsidR="00A242C0">
              <w:rPr>
                <w:b/>
              </w:rPr>
              <w:t>of</w:t>
            </w:r>
            <w:r w:rsidR="00AE3A11">
              <w:rPr>
                <w:b/>
                <w:lang w:val="mk-MK"/>
              </w:rPr>
              <w:t xml:space="preserve"> </w:t>
            </w:r>
            <w:r w:rsidR="00ED24A8">
              <w:rPr>
                <w:b/>
                <w:lang w:val="mk-MK"/>
              </w:rPr>
              <w:t>–</w:t>
            </w:r>
            <w:r w:rsidR="00A242C0" w:rsidRPr="006E553A">
              <w:rPr>
                <w:b/>
                <w:lang w:val="ru-RU"/>
              </w:rPr>
              <w:t xml:space="preserve"> </w:t>
            </w:r>
            <w:r w:rsidR="00ED24A8">
              <w:rPr>
                <w:b/>
              </w:rPr>
              <w:t>Weekly Medley</w:t>
            </w:r>
            <w:r w:rsidR="00A242C0">
              <w:rPr>
                <w:b/>
                <w:lang w:val="mk-MK"/>
              </w:rPr>
              <w:t>,</w:t>
            </w:r>
            <w:r w:rsidR="00ED24A8">
              <w:rPr>
                <w:b/>
              </w:rPr>
              <w:t>”</w:t>
            </w:r>
            <w:r w:rsidR="00ED24A8">
              <w:rPr>
                <w:b/>
                <w:lang w:val="mk-MK"/>
              </w:rPr>
              <w:t xml:space="preserve"> </w:t>
            </w:r>
            <w:r w:rsidR="00ED24A8">
              <w:rPr>
                <w:b/>
              </w:rPr>
              <w:t>cultural informative and educational show</w:t>
            </w:r>
            <w:r w:rsidR="000B5079">
              <w:rPr>
                <w:lang w:val="mk-MK"/>
              </w:rPr>
              <w:t>,</w:t>
            </w:r>
          </w:p>
          <w:p w14:paraId="1AA50128" w14:textId="7E49FE6A" w:rsidR="00013063" w:rsidRDefault="00ED24A8" w:rsidP="00A242C0">
            <w:pPr>
              <w:spacing w:before="0"/>
              <w:rPr>
                <w:lang w:val="mk-MK"/>
              </w:rPr>
            </w:pPr>
            <w:r>
              <w:t>on</w:t>
            </w:r>
            <w:r>
              <w:rPr>
                <w:lang w:val="mk-MK"/>
              </w:rPr>
              <w:t xml:space="preserve"> </w:t>
            </w:r>
            <w:r>
              <w:t>Sundays at</w:t>
            </w:r>
            <w:r w:rsidR="009B4A2B">
              <w:rPr>
                <w:lang w:val="mk-MK"/>
              </w:rPr>
              <w:t xml:space="preserve"> 14</w:t>
            </w:r>
            <w:r>
              <w:t>:</w:t>
            </w:r>
            <w:r w:rsidR="009B4A2B">
              <w:rPr>
                <w:lang w:val="mk-MK"/>
              </w:rPr>
              <w:t xml:space="preserve">45 </w:t>
            </w:r>
            <w:r>
              <w:t>hrs</w:t>
            </w:r>
            <w:r w:rsidR="009B4A2B">
              <w:rPr>
                <w:lang w:val="mk-MK"/>
              </w:rPr>
              <w:t xml:space="preserve"> </w:t>
            </w:r>
          </w:p>
          <w:p w14:paraId="180F2065" w14:textId="6312B41D" w:rsidR="00BE3355" w:rsidRPr="000672C2" w:rsidRDefault="007637A3" w:rsidP="00A242C0">
            <w:pPr>
              <w:spacing w:before="0"/>
              <w:rPr>
                <w:lang w:val="mk-MK"/>
              </w:rPr>
            </w:pPr>
            <w:r>
              <w:rPr>
                <w:lang w:val="mk-MK"/>
              </w:rPr>
              <w:t>translated into sign language</w:t>
            </w:r>
          </w:p>
        </w:tc>
        <w:tc>
          <w:tcPr>
            <w:tcW w:w="2389" w:type="dxa"/>
          </w:tcPr>
          <w:p w14:paraId="5735A00A" w14:textId="2722A1C9" w:rsidR="00EE7881" w:rsidRDefault="00F70790" w:rsidP="00977F48">
            <w:pPr>
              <w:spacing w:before="0"/>
              <w:jc w:val="center"/>
              <w:rPr>
                <w:lang w:val="mk-MK"/>
              </w:rPr>
            </w:pPr>
            <w:r w:rsidRPr="000672C2">
              <w:rPr>
                <w:noProof/>
              </w:rPr>
              <w:drawing>
                <wp:inline distT="0" distB="0" distL="0" distR="0" wp14:anchorId="4D271F0C" wp14:editId="7C2032F4">
                  <wp:extent cx="495935" cy="4959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5935" cy="495935"/>
                          </a:xfrm>
                          <a:prstGeom prst="rect">
                            <a:avLst/>
                          </a:prstGeom>
                          <a:noFill/>
                        </pic:spPr>
                      </pic:pic>
                    </a:graphicData>
                  </a:graphic>
                </wp:inline>
              </w:drawing>
            </w:r>
          </w:p>
          <w:p w14:paraId="175A9275" w14:textId="43C0D198" w:rsidR="00EE7881" w:rsidRPr="000672C2" w:rsidRDefault="00EE7881" w:rsidP="005834BA">
            <w:pPr>
              <w:spacing w:before="0"/>
              <w:jc w:val="center"/>
              <w:rPr>
                <w:lang w:val="mk-MK"/>
              </w:rPr>
            </w:pPr>
          </w:p>
        </w:tc>
      </w:tr>
    </w:tbl>
    <w:p w14:paraId="1303395D" w14:textId="1F2E42BC" w:rsidR="00BE3355" w:rsidRPr="00E26137" w:rsidRDefault="00CB556D" w:rsidP="005834BA">
      <w:pPr>
        <w:pStyle w:val="Heading2"/>
        <w:spacing w:before="0" w:line="240" w:lineRule="auto"/>
        <w:rPr>
          <w:b/>
          <w:bCs/>
          <w:lang w:val="mk-MK"/>
        </w:rPr>
      </w:pPr>
      <w:r>
        <w:rPr>
          <w:b/>
          <w:bCs/>
        </w:rPr>
        <w:t>NASHA TV</w:t>
      </w:r>
      <w:r w:rsidR="00BE3355" w:rsidRPr="00E26137">
        <w:rPr>
          <w:b/>
          <w:bCs/>
          <w:lang w:val="mk-MK"/>
        </w:rPr>
        <w:t xml:space="preserve"> </w:t>
      </w:r>
      <w:r w:rsidR="00C363E0">
        <w:rPr>
          <w:b/>
          <w:bCs/>
          <w:lang w:val="mk-MK"/>
        </w:rPr>
        <w:t>DOOEL</w:t>
      </w:r>
      <w:r w:rsidR="00BE3355" w:rsidRPr="00E26137">
        <w:rPr>
          <w:b/>
          <w:bCs/>
          <w:lang w:val="mk-MK"/>
        </w:rPr>
        <w:t xml:space="preserve"> </w:t>
      </w:r>
      <w:r w:rsidR="00C363E0">
        <w:rPr>
          <w:b/>
          <w:bCs/>
          <w:lang w:val="mk-MK"/>
        </w:rPr>
        <w:t>SKOPJE</w:t>
      </w:r>
    </w:p>
    <w:p w14:paraId="321AFC6F" w14:textId="77777777" w:rsidR="00A26E60" w:rsidRDefault="00A26E60" w:rsidP="005834BA">
      <w:pPr>
        <w:spacing w:before="0" w:line="240" w:lineRule="auto"/>
        <w:rPr>
          <w:lang w:val="mk-MK"/>
        </w:rPr>
      </w:pPr>
    </w:p>
    <w:p w14:paraId="7DBC66FB" w14:textId="2D79BB81" w:rsidR="00BE3355" w:rsidRPr="000672C2" w:rsidRDefault="00BE3355" w:rsidP="005834BA">
      <w:pPr>
        <w:spacing w:before="0" w:line="240" w:lineRule="auto"/>
        <w:rPr>
          <w:lang w:val="mk-MK"/>
        </w:rPr>
      </w:pPr>
      <w:r w:rsidRPr="000672C2">
        <w:rPr>
          <w:rFonts w:ascii="Arial" w:eastAsia="Times New Roman" w:hAnsi="Arial" w:cs="Arial"/>
          <w:noProof/>
          <w:sz w:val="18"/>
          <w:szCs w:val="18"/>
        </w:rPr>
        <w:drawing>
          <wp:anchor distT="0" distB="0" distL="114300" distR="114300" simplePos="0" relativeHeight="251687936" behindDoc="0" locked="0" layoutInCell="1" allowOverlap="1" wp14:anchorId="3559DC08" wp14:editId="1FAAD4AD">
            <wp:simplePos x="0" y="0"/>
            <wp:positionH relativeFrom="margin">
              <wp:align>left</wp:align>
            </wp:positionH>
            <wp:positionV relativeFrom="paragraph">
              <wp:posOffset>120015</wp:posOffset>
            </wp:positionV>
            <wp:extent cx="1360681" cy="457200"/>
            <wp:effectExtent l="0" t="0" r="0" b="0"/>
            <wp:wrapNone/>
            <wp:docPr id="13" name="Picture 13">
              <a:extLst xmlns:a="http://schemas.openxmlformats.org/drawingml/2006/main">
                <a:ext uri="{FF2B5EF4-FFF2-40B4-BE49-F238E27FC236}">
                  <a16:creationId xmlns:a16="http://schemas.microsoft.com/office/drawing/2014/main" id="{D8047191-8C57-2A6B-0A05-86B59FC0B2B4}"/>
                </a:ext>
              </a:extLst>
            </wp:docPr>
            <wp:cNvGraphicFramePr/>
            <a:graphic xmlns:a="http://schemas.openxmlformats.org/drawingml/2006/main">
              <a:graphicData uri="http://schemas.openxmlformats.org/drawingml/2006/picture">
                <pic:pic xmlns:pic="http://schemas.openxmlformats.org/drawingml/2006/picture">
                  <pic:nvPicPr>
                    <pic:cNvPr id="160835" name="Picture 36">
                      <a:extLst>
                        <a:ext uri="{FF2B5EF4-FFF2-40B4-BE49-F238E27FC236}">
                          <a16:creationId xmlns:a16="http://schemas.microsoft.com/office/drawing/2014/main" id="{D8047191-8C57-2A6B-0A05-86B59FC0B2B4}"/>
                        </a:ext>
                      </a:extLst>
                    </pic:cNvPr>
                    <pic:cNvPicPr>
                      <a:picLocks noChangeAspect="1"/>
                    </pic:cNvPicPr>
                  </pic:nvPicPr>
                  <pic:blipFill rotWithShape="1">
                    <a:blip r:embed="rId28">
                      <a:extLst>
                        <a:ext uri="{28A0092B-C50C-407E-A947-70E740481C1C}">
                          <a14:useLocalDpi xmlns:a14="http://schemas.microsoft.com/office/drawing/2010/main" val="0"/>
                        </a:ext>
                      </a:extLst>
                    </a:blip>
                    <a:srcRect b="26078"/>
                    <a:stretch/>
                  </pic:blipFill>
                  <pic:spPr bwMode="auto">
                    <a:xfrm>
                      <a:off x="0" y="0"/>
                      <a:ext cx="1534860" cy="5157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C7AA99" w14:textId="77777777" w:rsidR="00BE3355" w:rsidRPr="000672C2" w:rsidRDefault="00BE3355" w:rsidP="005834BA">
      <w:pPr>
        <w:spacing w:before="0" w:line="240" w:lineRule="auto"/>
        <w:rPr>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410"/>
      </w:tblGrid>
      <w:tr w:rsidR="00BE3355" w:rsidRPr="000672C2" w14:paraId="6D85B273" w14:textId="77777777" w:rsidTr="00EE7881">
        <w:tc>
          <w:tcPr>
            <w:tcW w:w="6799" w:type="dxa"/>
          </w:tcPr>
          <w:p w14:paraId="0FDDF4D9" w14:textId="77777777" w:rsidR="009F0DF4" w:rsidRPr="008C334E" w:rsidRDefault="009F0DF4" w:rsidP="005834BA">
            <w:pPr>
              <w:spacing w:before="0"/>
              <w:rPr>
                <w:b/>
                <w:color w:val="FF0000"/>
                <w:lang w:val="mk-MK"/>
              </w:rPr>
            </w:pPr>
          </w:p>
          <w:p w14:paraId="69E8981B" w14:textId="20D7E0BB" w:rsidR="00F70790" w:rsidRPr="00013063" w:rsidRDefault="00ED24A8" w:rsidP="005834BA">
            <w:pPr>
              <w:spacing w:before="0"/>
              <w:rPr>
                <w:b/>
                <w:lang w:val="mk-MK"/>
              </w:rPr>
            </w:pPr>
            <w:r>
              <w:rPr>
                <w:b/>
              </w:rPr>
              <w:t>“Gradime da trae” [“We Build It to Last”]</w:t>
            </w:r>
            <w:r>
              <w:rPr>
                <w:b/>
                <w:lang w:val="mk-MK"/>
              </w:rPr>
              <w:t xml:space="preserve">, </w:t>
            </w:r>
            <w:r>
              <w:rPr>
                <w:b/>
              </w:rPr>
              <w:t>informative programme</w:t>
            </w:r>
          </w:p>
          <w:p w14:paraId="5C286D71" w14:textId="1B70947D" w:rsidR="006A1038" w:rsidRDefault="00ED24A8" w:rsidP="007B0FD6">
            <w:pPr>
              <w:spacing w:before="0"/>
              <w:rPr>
                <w:bCs/>
                <w:lang w:val="mk-MK"/>
              </w:rPr>
            </w:pPr>
            <w:r>
              <w:rPr>
                <w:bCs/>
              </w:rPr>
              <w:t>daily</w:t>
            </w:r>
            <w:r w:rsidR="00F70790" w:rsidRPr="00013063">
              <w:rPr>
                <w:bCs/>
                <w:lang w:val="mk-MK"/>
              </w:rPr>
              <w:t xml:space="preserve">, </w:t>
            </w:r>
            <w:r w:rsidR="007637A3">
              <w:rPr>
                <w:bCs/>
                <w:lang w:val="mk-MK"/>
              </w:rPr>
              <w:t>translated into sign language</w:t>
            </w:r>
            <w:r w:rsidR="00076CE7" w:rsidRPr="00013063">
              <w:rPr>
                <w:bCs/>
                <w:lang w:val="mk-MK"/>
              </w:rPr>
              <w:t xml:space="preserve"> </w:t>
            </w:r>
          </w:p>
          <w:p w14:paraId="1B202C90" w14:textId="61B1025A" w:rsidR="00BE3355" w:rsidRPr="00013063" w:rsidRDefault="00ED24A8" w:rsidP="00ED24A8">
            <w:pPr>
              <w:spacing w:before="0"/>
              <w:rPr>
                <w:bCs/>
                <w:color w:val="FF0000"/>
                <w:lang w:val="mk-MK"/>
              </w:rPr>
            </w:pPr>
            <w:r>
              <w:rPr>
                <w:bCs/>
              </w:rPr>
              <w:t xml:space="preserve">no indicated broadcasting timing </w:t>
            </w:r>
          </w:p>
        </w:tc>
        <w:tc>
          <w:tcPr>
            <w:tcW w:w="2410" w:type="dxa"/>
          </w:tcPr>
          <w:p w14:paraId="3C5A413E" w14:textId="6F7C699C" w:rsidR="00BE3355" w:rsidRPr="000672C2" w:rsidRDefault="007D1CCB" w:rsidP="005834BA">
            <w:pPr>
              <w:spacing w:before="0"/>
              <w:jc w:val="center"/>
              <w:rPr>
                <w:lang w:val="mk-MK"/>
              </w:rPr>
            </w:pPr>
            <w:r w:rsidRPr="000672C2">
              <w:rPr>
                <w:noProof/>
              </w:rPr>
              <w:drawing>
                <wp:inline distT="0" distB="0" distL="0" distR="0" wp14:anchorId="12EC8B92" wp14:editId="234DD63A">
                  <wp:extent cx="495935" cy="495935"/>
                  <wp:effectExtent l="0" t="0" r="0" b="0"/>
                  <wp:docPr id="1382840829" name="Picture 138284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5935" cy="495935"/>
                          </a:xfrm>
                          <a:prstGeom prst="rect">
                            <a:avLst/>
                          </a:prstGeom>
                          <a:noFill/>
                        </pic:spPr>
                      </pic:pic>
                    </a:graphicData>
                  </a:graphic>
                </wp:inline>
              </w:drawing>
            </w:r>
          </w:p>
        </w:tc>
      </w:tr>
    </w:tbl>
    <w:p w14:paraId="25E434A7" w14:textId="54A32B64" w:rsidR="00D32A73" w:rsidRDefault="00D32A73" w:rsidP="00BE3355">
      <w:pPr>
        <w:rPr>
          <w:lang w:val="mk-MK"/>
        </w:rPr>
      </w:pPr>
    </w:p>
    <w:p w14:paraId="12C473D2" w14:textId="77777777" w:rsidR="00D32A73" w:rsidRPr="0044636F" w:rsidRDefault="00D32A73">
      <w:pPr>
        <w:rPr>
          <w:lang w:val="en-GB"/>
        </w:rPr>
      </w:pPr>
      <w:r>
        <w:rPr>
          <w:lang w:val="mk-MK"/>
        </w:rPr>
        <w:br w:type="page"/>
      </w:r>
    </w:p>
    <w:p w14:paraId="1C3910C1" w14:textId="11B3FB90" w:rsidR="00F06214" w:rsidRPr="00BD3F6C" w:rsidRDefault="00CB556D" w:rsidP="005E0C14">
      <w:pPr>
        <w:pStyle w:val="Heading3"/>
        <w:spacing w:before="0" w:after="120" w:line="240" w:lineRule="auto"/>
        <w:jc w:val="center"/>
        <w:rPr>
          <w:b/>
          <w:bCs/>
          <w:sz w:val="22"/>
          <w:szCs w:val="22"/>
          <w:lang w:val="mk-MK"/>
        </w:rPr>
      </w:pPr>
      <w:r>
        <w:rPr>
          <w:b/>
          <w:bCs/>
          <w:sz w:val="22"/>
          <w:szCs w:val="22"/>
        </w:rPr>
        <w:lastRenderedPageBreak/>
        <w:t>providers of video-</w:t>
      </w:r>
      <w:r>
        <w:rPr>
          <w:b/>
          <w:bCs/>
          <w:sz w:val="22"/>
          <w:szCs w:val="22"/>
        </w:rPr>
        <w:t>on</w:t>
      </w:r>
      <w:r>
        <w:rPr>
          <w:b/>
          <w:bCs/>
          <w:sz w:val="22"/>
          <w:szCs w:val="22"/>
        </w:rPr>
        <w:t>-</w:t>
      </w:r>
      <w:r>
        <w:rPr>
          <w:b/>
          <w:bCs/>
          <w:sz w:val="22"/>
          <w:szCs w:val="22"/>
        </w:rPr>
        <w:t xml:space="preserve">demand </w:t>
      </w:r>
      <w:r>
        <w:rPr>
          <w:b/>
          <w:bCs/>
          <w:sz w:val="22"/>
          <w:szCs w:val="22"/>
        </w:rPr>
        <w:t>audiovisual media services</w:t>
      </w:r>
    </w:p>
    <w:p w14:paraId="177505E0" w14:textId="77777777" w:rsidR="00160BA9" w:rsidRPr="006E553A" w:rsidRDefault="00160BA9" w:rsidP="005834BA">
      <w:pPr>
        <w:spacing w:before="0"/>
        <w:rPr>
          <w:lang w:val="ru-RU"/>
        </w:rPr>
      </w:pPr>
    </w:p>
    <w:p w14:paraId="6E7E39F6" w14:textId="01D33A7C" w:rsidR="008315AD" w:rsidRPr="00CB556D" w:rsidRDefault="00CB556D" w:rsidP="008315AD">
      <w:pPr>
        <w:pStyle w:val="Heading2"/>
        <w:spacing w:before="0" w:line="240" w:lineRule="auto"/>
        <w:rPr>
          <w:b/>
          <w:bCs/>
        </w:rPr>
      </w:pPr>
      <w:r>
        <w:rPr>
          <w:b/>
          <w:bCs/>
        </w:rPr>
        <w:t>makedonski telekom</w:t>
      </w:r>
      <w:r w:rsidR="00BE333C">
        <w:rPr>
          <w:b/>
          <w:bCs/>
          <w:lang w:val="mk-MK"/>
        </w:rPr>
        <w:t xml:space="preserve">: </w:t>
      </w:r>
      <w:r w:rsidR="00BE333C">
        <w:rPr>
          <w:b/>
          <w:bCs/>
        </w:rPr>
        <w:t>max tv/ magenta tv</w:t>
      </w:r>
      <w:r w:rsidR="00E740E3">
        <w:rPr>
          <w:b/>
          <w:bCs/>
          <w:lang w:val="mk-MK"/>
        </w:rPr>
        <w:t xml:space="preserve"> - </w:t>
      </w:r>
      <w:r>
        <w:rPr>
          <w:b/>
          <w:bCs/>
        </w:rPr>
        <w:t>Amended</w:t>
      </w:r>
    </w:p>
    <w:p w14:paraId="10F47EE1" w14:textId="77777777" w:rsidR="003070E0" w:rsidRPr="00160BA9" w:rsidRDefault="003070E0" w:rsidP="003070E0"/>
    <w:tbl>
      <w:tblPr>
        <w:tblStyle w:val="TableGrid"/>
        <w:tblW w:w="0" w:type="auto"/>
        <w:tblLook w:val="04A0" w:firstRow="1" w:lastRow="0" w:firstColumn="1" w:lastColumn="0" w:noHBand="0" w:noVBand="1"/>
      </w:tblPr>
      <w:tblGrid>
        <w:gridCol w:w="3213"/>
        <w:gridCol w:w="3665"/>
        <w:gridCol w:w="2472"/>
      </w:tblGrid>
      <w:tr w:rsidR="003070E0" w14:paraId="45544E2B" w14:textId="77777777" w:rsidTr="00CB556D">
        <w:tc>
          <w:tcPr>
            <w:tcW w:w="3213" w:type="dxa"/>
          </w:tcPr>
          <w:p w14:paraId="3A90EB6B" w14:textId="331B9A5E" w:rsidR="003070E0" w:rsidRPr="003070E0" w:rsidRDefault="00CB556D" w:rsidP="00CB556D">
            <w:pPr>
              <w:jc w:val="center"/>
              <w:rPr>
                <w:b/>
                <w:bCs/>
                <w:lang w:val="mk-MK"/>
              </w:rPr>
            </w:pPr>
            <w:r>
              <w:rPr>
                <w:b/>
                <w:bCs/>
              </w:rPr>
              <w:t>Type/Genre</w:t>
            </w:r>
          </w:p>
        </w:tc>
        <w:tc>
          <w:tcPr>
            <w:tcW w:w="3665" w:type="dxa"/>
          </w:tcPr>
          <w:p w14:paraId="215B4DDA" w14:textId="4DDFD0B2" w:rsidR="003070E0" w:rsidRPr="003070E0" w:rsidRDefault="00CB556D" w:rsidP="00CB556D">
            <w:pPr>
              <w:jc w:val="center"/>
              <w:rPr>
                <w:b/>
                <w:bCs/>
                <w:lang w:val="mk-MK"/>
              </w:rPr>
            </w:pPr>
            <w:r>
              <w:rPr>
                <w:b/>
                <w:bCs/>
              </w:rPr>
              <w:t>Title</w:t>
            </w:r>
          </w:p>
        </w:tc>
        <w:tc>
          <w:tcPr>
            <w:tcW w:w="2472" w:type="dxa"/>
          </w:tcPr>
          <w:p w14:paraId="46C66D1A" w14:textId="752F7D1E" w:rsidR="003070E0" w:rsidRPr="00CB556D" w:rsidRDefault="00CB556D" w:rsidP="003070E0">
            <w:pPr>
              <w:jc w:val="center"/>
              <w:rPr>
                <w:b/>
                <w:bCs/>
              </w:rPr>
            </w:pPr>
            <w:r>
              <w:rPr>
                <w:b/>
                <w:bCs/>
              </w:rPr>
              <w:t>Accessibility tool</w:t>
            </w:r>
          </w:p>
        </w:tc>
      </w:tr>
      <w:tr w:rsidR="008F24F4" w14:paraId="08B8B1A8" w14:textId="77777777" w:rsidTr="00CB556D">
        <w:tc>
          <w:tcPr>
            <w:tcW w:w="3213" w:type="dxa"/>
          </w:tcPr>
          <w:p w14:paraId="267C01FD" w14:textId="0285EC87" w:rsidR="008F24F4" w:rsidRPr="00E740E3" w:rsidRDefault="008F24F4" w:rsidP="008F24F4">
            <w:pPr>
              <w:rPr>
                <w:lang w:val="mk-MK"/>
              </w:rPr>
            </w:pPr>
            <w:r>
              <w:t>Films</w:t>
            </w:r>
            <w:r w:rsidRPr="00DE6F92">
              <w:t>/Documentary</w:t>
            </w:r>
          </w:p>
        </w:tc>
        <w:tc>
          <w:tcPr>
            <w:tcW w:w="3665" w:type="dxa"/>
          </w:tcPr>
          <w:p w14:paraId="4E47ABA6" w14:textId="704D2B76" w:rsidR="008F24F4" w:rsidRPr="00E740E3" w:rsidRDefault="008F24F4" w:rsidP="008F24F4">
            <w:pPr>
              <w:rPr>
                <w:lang w:val="mk-MK"/>
              </w:rPr>
            </w:pPr>
            <w:r>
              <w:t xml:space="preserve">Once Upon a Time, There Was </w:t>
            </w:r>
            <w:r w:rsidRPr="006D7E24">
              <w:t>a Forest</w:t>
            </w:r>
          </w:p>
        </w:tc>
        <w:tc>
          <w:tcPr>
            <w:tcW w:w="2472" w:type="dxa"/>
          </w:tcPr>
          <w:p w14:paraId="2E90EBF4" w14:textId="4A5BE073" w:rsidR="008F24F4" w:rsidRPr="00E740E3" w:rsidRDefault="008F24F4" w:rsidP="008F24F4">
            <w:pPr>
              <w:jc w:val="center"/>
              <w:rPr>
                <w:lang w:val="mk-MK"/>
              </w:rPr>
            </w:pPr>
            <w:r>
              <w:t>Captions</w:t>
            </w:r>
          </w:p>
        </w:tc>
      </w:tr>
      <w:tr w:rsidR="008F24F4" w14:paraId="57958C7E" w14:textId="77777777" w:rsidTr="00CB556D">
        <w:tc>
          <w:tcPr>
            <w:tcW w:w="3213" w:type="dxa"/>
          </w:tcPr>
          <w:p w14:paraId="01D7E41C" w14:textId="6D23133A" w:rsidR="008F24F4" w:rsidRPr="00E740E3" w:rsidRDefault="008F24F4" w:rsidP="008F24F4">
            <w:pPr>
              <w:rPr>
                <w:lang w:val="mk-MK"/>
              </w:rPr>
            </w:pPr>
            <w:r>
              <w:t>Films</w:t>
            </w:r>
            <w:r w:rsidRPr="00DE6F92">
              <w:t>/</w:t>
            </w:r>
            <w:r w:rsidR="00CD5453">
              <w:t>Drama</w:t>
            </w:r>
          </w:p>
        </w:tc>
        <w:tc>
          <w:tcPr>
            <w:tcW w:w="3665" w:type="dxa"/>
          </w:tcPr>
          <w:p w14:paraId="5256B766" w14:textId="663DF4D2" w:rsidR="008F24F4" w:rsidRPr="00E740E3" w:rsidRDefault="008F24F4" w:rsidP="008F24F4">
            <w:pPr>
              <w:rPr>
                <w:lang w:val="mk-MK"/>
              </w:rPr>
            </w:pPr>
            <w:r w:rsidRPr="006D7E24">
              <w:t>Within Four Walls</w:t>
            </w:r>
          </w:p>
        </w:tc>
        <w:tc>
          <w:tcPr>
            <w:tcW w:w="2472" w:type="dxa"/>
          </w:tcPr>
          <w:p w14:paraId="63C6AADB" w14:textId="41099336" w:rsidR="008F24F4" w:rsidRPr="00E740E3" w:rsidRDefault="008F24F4" w:rsidP="008F24F4">
            <w:pPr>
              <w:jc w:val="center"/>
              <w:rPr>
                <w:lang w:val="mk-MK"/>
              </w:rPr>
            </w:pPr>
            <w:r>
              <w:t>Captions</w:t>
            </w:r>
          </w:p>
        </w:tc>
      </w:tr>
      <w:tr w:rsidR="008F24F4" w14:paraId="5D60D3BB" w14:textId="77777777" w:rsidTr="00CB556D">
        <w:tc>
          <w:tcPr>
            <w:tcW w:w="3213" w:type="dxa"/>
          </w:tcPr>
          <w:p w14:paraId="6ED3CB1A" w14:textId="6D0064E7" w:rsidR="008F24F4" w:rsidRPr="00E740E3" w:rsidRDefault="008F24F4" w:rsidP="008F24F4">
            <w:pPr>
              <w:rPr>
                <w:lang w:val="mk-MK"/>
              </w:rPr>
            </w:pPr>
            <w:r>
              <w:t>Films</w:t>
            </w:r>
            <w:r w:rsidRPr="00DE6F92">
              <w:t xml:space="preserve"> – Family/</w:t>
            </w:r>
            <w:r w:rsidR="00CD5453">
              <w:t>Drama</w:t>
            </w:r>
          </w:p>
        </w:tc>
        <w:tc>
          <w:tcPr>
            <w:tcW w:w="3665" w:type="dxa"/>
          </w:tcPr>
          <w:p w14:paraId="4E239A9B" w14:textId="1FAFC6B0" w:rsidR="008F24F4" w:rsidRPr="00E740E3" w:rsidRDefault="008F24F4" w:rsidP="008F24F4">
            <w:pPr>
              <w:rPr>
                <w:lang w:val="mk-MK"/>
              </w:rPr>
            </w:pPr>
            <w:r w:rsidRPr="006D7E24">
              <w:t>Pinocchio</w:t>
            </w:r>
          </w:p>
        </w:tc>
        <w:tc>
          <w:tcPr>
            <w:tcW w:w="2472" w:type="dxa"/>
          </w:tcPr>
          <w:p w14:paraId="46EF1762" w14:textId="5BE499AD" w:rsidR="008F24F4" w:rsidRPr="00E740E3" w:rsidRDefault="008F24F4" w:rsidP="008F24F4">
            <w:pPr>
              <w:jc w:val="center"/>
              <w:rPr>
                <w:lang w:val="mk-MK"/>
              </w:rPr>
            </w:pPr>
            <w:r>
              <w:t>Captions</w:t>
            </w:r>
          </w:p>
        </w:tc>
      </w:tr>
      <w:tr w:rsidR="008F24F4" w14:paraId="2A813854" w14:textId="77777777" w:rsidTr="00CB556D">
        <w:tc>
          <w:tcPr>
            <w:tcW w:w="3213" w:type="dxa"/>
          </w:tcPr>
          <w:p w14:paraId="1D5D4F5F" w14:textId="12740FCA" w:rsidR="008F24F4" w:rsidRPr="00E740E3" w:rsidRDefault="008F24F4" w:rsidP="008F24F4">
            <w:pPr>
              <w:rPr>
                <w:lang w:val="mk-MK"/>
              </w:rPr>
            </w:pPr>
            <w:r>
              <w:t>Films</w:t>
            </w:r>
            <w:r w:rsidRPr="00DE6F92">
              <w:t xml:space="preserve"> – Action/Horror</w:t>
            </w:r>
          </w:p>
        </w:tc>
        <w:tc>
          <w:tcPr>
            <w:tcW w:w="3665" w:type="dxa"/>
          </w:tcPr>
          <w:p w14:paraId="1FBABBCB" w14:textId="2A085ADD" w:rsidR="008F24F4" w:rsidRPr="00E740E3" w:rsidRDefault="008F24F4" w:rsidP="008F24F4">
            <w:pPr>
              <w:rPr>
                <w:lang w:val="mk-MK"/>
              </w:rPr>
            </w:pPr>
            <w:r w:rsidRPr="006D7E24">
              <w:t>The Shadow of Caravaggio</w:t>
            </w:r>
          </w:p>
        </w:tc>
        <w:tc>
          <w:tcPr>
            <w:tcW w:w="2472" w:type="dxa"/>
          </w:tcPr>
          <w:p w14:paraId="59C30AC6" w14:textId="4D543220" w:rsidR="008F24F4" w:rsidRPr="00E740E3" w:rsidRDefault="008F24F4" w:rsidP="008F24F4">
            <w:pPr>
              <w:jc w:val="center"/>
              <w:rPr>
                <w:lang w:val="mk-MK"/>
              </w:rPr>
            </w:pPr>
            <w:r>
              <w:t>Captions</w:t>
            </w:r>
          </w:p>
        </w:tc>
      </w:tr>
      <w:tr w:rsidR="008F24F4" w:rsidRPr="009C25EF" w14:paraId="28F913B1" w14:textId="77777777" w:rsidTr="00CB556D">
        <w:tc>
          <w:tcPr>
            <w:tcW w:w="3213" w:type="dxa"/>
          </w:tcPr>
          <w:p w14:paraId="4156BD57" w14:textId="0326185D" w:rsidR="008F24F4" w:rsidRPr="00E740E3" w:rsidRDefault="008F24F4" w:rsidP="008F24F4">
            <w:pPr>
              <w:rPr>
                <w:lang w:val="mk-MK"/>
              </w:rPr>
            </w:pPr>
            <w:r>
              <w:t>Films</w:t>
            </w:r>
            <w:r w:rsidRPr="00DE6F92">
              <w:t xml:space="preserve"> / </w:t>
            </w:r>
            <w:r w:rsidR="00CD5453">
              <w:t>Drama</w:t>
            </w:r>
          </w:p>
        </w:tc>
        <w:tc>
          <w:tcPr>
            <w:tcW w:w="3665" w:type="dxa"/>
          </w:tcPr>
          <w:p w14:paraId="37AA81F5" w14:textId="1DD7A7D6" w:rsidR="008F24F4" w:rsidRPr="00E740E3" w:rsidRDefault="008F24F4" w:rsidP="008F24F4">
            <w:pPr>
              <w:rPr>
                <w:lang w:val="mk-MK"/>
              </w:rPr>
            </w:pPr>
            <w:r w:rsidRPr="006D7E24">
              <w:t>24 Weeks</w:t>
            </w:r>
          </w:p>
        </w:tc>
        <w:tc>
          <w:tcPr>
            <w:tcW w:w="2472" w:type="dxa"/>
          </w:tcPr>
          <w:p w14:paraId="23485532" w14:textId="3CD15C7D" w:rsidR="008F24F4" w:rsidRPr="00E740E3" w:rsidRDefault="008F24F4" w:rsidP="008F24F4">
            <w:pPr>
              <w:jc w:val="center"/>
              <w:rPr>
                <w:lang w:val="mk-MK"/>
              </w:rPr>
            </w:pPr>
            <w:r>
              <w:t>Captions</w:t>
            </w:r>
          </w:p>
        </w:tc>
      </w:tr>
      <w:tr w:rsidR="008F24F4" w14:paraId="7CA609AB" w14:textId="77777777" w:rsidTr="00CB556D">
        <w:tc>
          <w:tcPr>
            <w:tcW w:w="3213" w:type="dxa"/>
          </w:tcPr>
          <w:p w14:paraId="5122DBC1" w14:textId="696E8150" w:rsidR="008F24F4" w:rsidRPr="00E740E3" w:rsidRDefault="008F24F4" w:rsidP="008F24F4">
            <w:pPr>
              <w:rPr>
                <w:lang w:val="mk-MK"/>
              </w:rPr>
            </w:pPr>
            <w:r>
              <w:t>Films</w:t>
            </w:r>
            <w:r w:rsidRPr="00DE6F92">
              <w:t>/Family/</w:t>
            </w:r>
            <w:r w:rsidR="00CD5453">
              <w:t>Drama</w:t>
            </w:r>
          </w:p>
        </w:tc>
        <w:tc>
          <w:tcPr>
            <w:tcW w:w="3665" w:type="dxa"/>
          </w:tcPr>
          <w:p w14:paraId="41555999" w14:textId="5DA6E0D7" w:rsidR="008F24F4" w:rsidRPr="00E740E3" w:rsidRDefault="008F24F4" w:rsidP="008F24F4">
            <w:pPr>
              <w:rPr>
                <w:lang w:val="mk-MK"/>
              </w:rPr>
            </w:pPr>
            <w:r w:rsidRPr="006D7E24">
              <w:t>Beauty and the Beast</w:t>
            </w:r>
          </w:p>
        </w:tc>
        <w:tc>
          <w:tcPr>
            <w:tcW w:w="2472" w:type="dxa"/>
          </w:tcPr>
          <w:p w14:paraId="025B1E4C" w14:textId="1BC3FCDF" w:rsidR="008F24F4" w:rsidRPr="00E740E3" w:rsidRDefault="008F24F4" w:rsidP="008F24F4">
            <w:pPr>
              <w:jc w:val="center"/>
              <w:rPr>
                <w:lang w:val="mk-MK"/>
              </w:rPr>
            </w:pPr>
            <w:r>
              <w:t>Captions</w:t>
            </w:r>
          </w:p>
        </w:tc>
      </w:tr>
      <w:tr w:rsidR="008F24F4" w14:paraId="3AFF7438" w14:textId="77777777" w:rsidTr="00CB556D">
        <w:tc>
          <w:tcPr>
            <w:tcW w:w="3213" w:type="dxa"/>
          </w:tcPr>
          <w:p w14:paraId="70B083F9" w14:textId="4207536A" w:rsidR="008F24F4" w:rsidRPr="00E740E3" w:rsidRDefault="008F24F4" w:rsidP="008F24F4">
            <w:pPr>
              <w:rPr>
                <w:lang w:val="mk-MK"/>
              </w:rPr>
            </w:pPr>
            <w:r>
              <w:t>Films</w:t>
            </w:r>
            <w:r w:rsidRPr="00DE6F92">
              <w:t>/</w:t>
            </w:r>
            <w:r w:rsidR="00CD5453">
              <w:t>Drama</w:t>
            </w:r>
          </w:p>
        </w:tc>
        <w:tc>
          <w:tcPr>
            <w:tcW w:w="3665" w:type="dxa"/>
          </w:tcPr>
          <w:p w14:paraId="3EC3D11B" w14:textId="0A7B748D" w:rsidR="008F24F4" w:rsidRPr="00E740E3" w:rsidRDefault="008F24F4" w:rsidP="008F24F4">
            <w:pPr>
              <w:rPr>
                <w:lang w:val="mk-MK"/>
              </w:rPr>
            </w:pPr>
            <w:r w:rsidRPr="006D7E24">
              <w:t>Greetings from Fukushima</w:t>
            </w:r>
          </w:p>
        </w:tc>
        <w:tc>
          <w:tcPr>
            <w:tcW w:w="2472" w:type="dxa"/>
          </w:tcPr>
          <w:p w14:paraId="7939D724" w14:textId="57F3300B" w:rsidR="008F24F4" w:rsidRPr="00E740E3" w:rsidRDefault="008F24F4" w:rsidP="008F24F4">
            <w:pPr>
              <w:jc w:val="center"/>
              <w:rPr>
                <w:lang w:val="mk-MK"/>
              </w:rPr>
            </w:pPr>
            <w:r>
              <w:t>Captions</w:t>
            </w:r>
          </w:p>
        </w:tc>
      </w:tr>
      <w:tr w:rsidR="008F24F4" w:rsidRPr="009C25EF" w14:paraId="60982DAB" w14:textId="77777777" w:rsidTr="00CB556D">
        <w:tc>
          <w:tcPr>
            <w:tcW w:w="3213" w:type="dxa"/>
          </w:tcPr>
          <w:p w14:paraId="5FFFEF37" w14:textId="07C093FF" w:rsidR="008F24F4" w:rsidRPr="00E740E3" w:rsidRDefault="008F24F4" w:rsidP="008F24F4">
            <w:pPr>
              <w:rPr>
                <w:lang w:val="mk-MK"/>
              </w:rPr>
            </w:pPr>
            <w:r>
              <w:t>Films</w:t>
            </w:r>
            <w:r w:rsidRPr="00DE6F92">
              <w:t>/</w:t>
            </w:r>
            <w:r w:rsidR="00CD5453">
              <w:t>Comedy</w:t>
            </w:r>
          </w:p>
        </w:tc>
        <w:tc>
          <w:tcPr>
            <w:tcW w:w="3665" w:type="dxa"/>
          </w:tcPr>
          <w:p w14:paraId="78890664" w14:textId="66060D82" w:rsidR="008F24F4" w:rsidRPr="00E740E3" w:rsidRDefault="008F24F4" w:rsidP="008F24F4">
            <w:pPr>
              <w:rPr>
                <w:lang w:val="mk-MK"/>
              </w:rPr>
            </w:pPr>
            <w:r w:rsidRPr="006D7E24">
              <w:t>The New Toy</w:t>
            </w:r>
          </w:p>
        </w:tc>
        <w:tc>
          <w:tcPr>
            <w:tcW w:w="2472" w:type="dxa"/>
          </w:tcPr>
          <w:p w14:paraId="3BC71C5F" w14:textId="7FDC68B4" w:rsidR="008F24F4" w:rsidRPr="00E740E3" w:rsidRDefault="008F24F4" w:rsidP="008F24F4">
            <w:pPr>
              <w:jc w:val="center"/>
              <w:rPr>
                <w:lang w:val="mk-MK"/>
              </w:rPr>
            </w:pPr>
            <w:r>
              <w:t>Captions</w:t>
            </w:r>
          </w:p>
        </w:tc>
      </w:tr>
      <w:tr w:rsidR="008F24F4" w14:paraId="6D010D03" w14:textId="77777777" w:rsidTr="00CB556D">
        <w:tc>
          <w:tcPr>
            <w:tcW w:w="3213" w:type="dxa"/>
          </w:tcPr>
          <w:p w14:paraId="022C7E56" w14:textId="1F8EED09" w:rsidR="008F24F4" w:rsidRPr="00E740E3" w:rsidRDefault="008F24F4" w:rsidP="008F24F4">
            <w:pPr>
              <w:rPr>
                <w:lang w:val="mk-MK"/>
              </w:rPr>
            </w:pPr>
            <w:r>
              <w:t>Films</w:t>
            </w:r>
            <w:r w:rsidRPr="00DE6F92">
              <w:t>/</w:t>
            </w:r>
            <w:r w:rsidR="00CD5453">
              <w:t>Thriller</w:t>
            </w:r>
          </w:p>
        </w:tc>
        <w:tc>
          <w:tcPr>
            <w:tcW w:w="3665" w:type="dxa"/>
          </w:tcPr>
          <w:p w14:paraId="7FF75825" w14:textId="0D4034BD" w:rsidR="008F24F4" w:rsidRPr="00E740E3" w:rsidRDefault="008F24F4" w:rsidP="008F24F4">
            <w:pPr>
              <w:rPr>
                <w:lang w:val="mk-MK"/>
              </w:rPr>
            </w:pPr>
            <w:r w:rsidRPr="006D7E24">
              <w:t>Wrong Window</w:t>
            </w:r>
          </w:p>
        </w:tc>
        <w:tc>
          <w:tcPr>
            <w:tcW w:w="2472" w:type="dxa"/>
          </w:tcPr>
          <w:p w14:paraId="4EFD7868" w14:textId="1A2A505A" w:rsidR="008F24F4" w:rsidRPr="00E740E3" w:rsidRDefault="008F24F4" w:rsidP="008F24F4">
            <w:pPr>
              <w:jc w:val="center"/>
              <w:rPr>
                <w:lang w:val="mk-MK"/>
              </w:rPr>
            </w:pPr>
            <w:r>
              <w:t>Captions</w:t>
            </w:r>
          </w:p>
        </w:tc>
      </w:tr>
      <w:tr w:rsidR="008F24F4" w14:paraId="04F6F0F9" w14:textId="77777777" w:rsidTr="00CB556D">
        <w:tc>
          <w:tcPr>
            <w:tcW w:w="3213" w:type="dxa"/>
          </w:tcPr>
          <w:p w14:paraId="6D65E701" w14:textId="7C260A45" w:rsidR="008F24F4" w:rsidRPr="00E740E3" w:rsidRDefault="008F24F4" w:rsidP="008F24F4">
            <w:pPr>
              <w:rPr>
                <w:lang w:val="mk-MK"/>
              </w:rPr>
            </w:pPr>
            <w:r>
              <w:t>Films</w:t>
            </w:r>
            <w:r w:rsidRPr="00DE6F92">
              <w:t>/</w:t>
            </w:r>
            <w:r w:rsidR="00CD5453">
              <w:t>Comedy</w:t>
            </w:r>
            <w:r w:rsidRPr="00DE6F92">
              <w:t>/</w:t>
            </w:r>
            <w:r w:rsidR="00CD5453">
              <w:t>Drama</w:t>
            </w:r>
            <w:r w:rsidRPr="00DE6F92">
              <w:t>/</w:t>
            </w:r>
            <w:r w:rsidR="00CD5453">
              <w:t>Thriller</w:t>
            </w:r>
          </w:p>
        </w:tc>
        <w:tc>
          <w:tcPr>
            <w:tcW w:w="3665" w:type="dxa"/>
          </w:tcPr>
          <w:p w14:paraId="795BF8B0" w14:textId="2CEBACE2" w:rsidR="008F24F4" w:rsidRPr="00E740E3" w:rsidRDefault="008F24F4" w:rsidP="008F24F4">
            <w:pPr>
              <w:rPr>
                <w:lang w:val="mk-MK"/>
              </w:rPr>
            </w:pPr>
            <w:r w:rsidRPr="006D7E24">
              <w:t>Wild Tales</w:t>
            </w:r>
          </w:p>
        </w:tc>
        <w:tc>
          <w:tcPr>
            <w:tcW w:w="2472" w:type="dxa"/>
          </w:tcPr>
          <w:p w14:paraId="5860645C" w14:textId="4F7B4418" w:rsidR="008F24F4" w:rsidRPr="00E740E3" w:rsidRDefault="008F24F4" w:rsidP="008F24F4">
            <w:pPr>
              <w:jc w:val="center"/>
              <w:rPr>
                <w:lang w:val="mk-MK"/>
              </w:rPr>
            </w:pPr>
            <w:r>
              <w:t>Captions</w:t>
            </w:r>
          </w:p>
        </w:tc>
      </w:tr>
      <w:tr w:rsidR="008F24F4" w14:paraId="33DB655D" w14:textId="77777777" w:rsidTr="00CB556D">
        <w:tc>
          <w:tcPr>
            <w:tcW w:w="3213" w:type="dxa"/>
          </w:tcPr>
          <w:p w14:paraId="30897667" w14:textId="6F703C69" w:rsidR="008F24F4" w:rsidRPr="00E740E3" w:rsidRDefault="008F24F4" w:rsidP="008F24F4">
            <w:pPr>
              <w:rPr>
                <w:lang w:val="mk-MK"/>
              </w:rPr>
            </w:pPr>
            <w:r>
              <w:t>Films</w:t>
            </w:r>
            <w:r w:rsidRPr="00DE6F92">
              <w:t xml:space="preserve"> – </w:t>
            </w:r>
            <w:r w:rsidR="00CD5453">
              <w:t>Drama</w:t>
            </w:r>
          </w:p>
        </w:tc>
        <w:tc>
          <w:tcPr>
            <w:tcW w:w="3665" w:type="dxa"/>
          </w:tcPr>
          <w:p w14:paraId="24901DE5" w14:textId="00680117" w:rsidR="008F24F4" w:rsidRPr="00E740E3" w:rsidRDefault="008F24F4" w:rsidP="008F24F4">
            <w:pPr>
              <w:rPr>
                <w:lang w:val="mk-MK"/>
              </w:rPr>
            </w:pPr>
            <w:r w:rsidRPr="006D7E24">
              <w:t>The Great Beauty</w:t>
            </w:r>
          </w:p>
        </w:tc>
        <w:tc>
          <w:tcPr>
            <w:tcW w:w="2472" w:type="dxa"/>
          </w:tcPr>
          <w:p w14:paraId="47D790D0" w14:textId="0823552F" w:rsidR="008F24F4" w:rsidRPr="00E740E3" w:rsidRDefault="008F24F4" w:rsidP="008F24F4">
            <w:pPr>
              <w:jc w:val="center"/>
              <w:rPr>
                <w:lang w:val="mk-MK"/>
              </w:rPr>
            </w:pPr>
            <w:r>
              <w:t>Captions</w:t>
            </w:r>
          </w:p>
        </w:tc>
      </w:tr>
      <w:tr w:rsidR="008F24F4" w14:paraId="655806B9" w14:textId="77777777" w:rsidTr="00CB556D">
        <w:tc>
          <w:tcPr>
            <w:tcW w:w="3213" w:type="dxa"/>
          </w:tcPr>
          <w:p w14:paraId="41F4C163" w14:textId="7025E472" w:rsidR="008F24F4" w:rsidRPr="00E740E3" w:rsidRDefault="008F24F4" w:rsidP="008F24F4">
            <w:pPr>
              <w:rPr>
                <w:lang w:val="mk-MK"/>
              </w:rPr>
            </w:pPr>
            <w:r>
              <w:t>Films</w:t>
            </w:r>
            <w:r w:rsidRPr="00DE6F92">
              <w:t xml:space="preserve"> – </w:t>
            </w:r>
            <w:r w:rsidR="00CD5453">
              <w:t>Comedy</w:t>
            </w:r>
            <w:r w:rsidRPr="00DE6F92">
              <w:t>/</w:t>
            </w:r>
            <w:r w:rsidR="00CD5453">
              <w:t>Drama</w:t>
            </w:r>
          </w:p>
        </w:tc>
        <w:tc>
          <w:tcPr>
            <w:tcW w:w="3665" w:type="dxa"/>
          </w:tcPr>
          <w:p w14:paraId="65ABCCBA" w14:textId="2EFF3647" w:rsidR="008F24F4" w:rsidRPr="00E740E3" w:rsidRDefault="008F24F4" w:rsidP="008F24F4">
            <w:pPr>
              <w:rPr>
                <w:lang w:val="mk-MK"/>
              </w:rPr>
            </w:pPr>
            <w:r w:rsidRPr="006D7E24">
              <w:t>Body</w:t>
            </w:r>
          </w:p>
        </w:tc>
        <w:tc>
          <w:tcPr>
            <w:tcW w:w="2472" w:type="dxa"/>
          </w:tcPr>
          <w:p w14:paraId="0AD9ECA4" w14:textId="4231EAB7" w:rsidR="008F24F4" w:rsidRPr="00E740E3" w:rsidRDefault="008F24F4" w:rsidP="008F24F4">
            <w:pPr>
              <w:jc w:val="center"/>
              <w:rPr>
                <w:lang w:val="mk-MK"/>
              </w:rPr>
            </w:pPr>
            <w:r>
              <w:t>Captions</w:t>
            </w:r>
          </w:p>
        </w:tc>
      </w:tr>
      <w:tr w:rsidR="008F24F4" w14:paraId="708D53C1" w14:textId="77777777" w:rsidTr="00CB556D">
        <w:tc>
          <w:tcPr>
            <w:tcW w:w="3213" w:type="dxa"/>
          </w:tcPr>
          <w:p w14:paraId="7375D37A" w14:textId="439AFFAC" w:rsidR="008F24F4" w:rsidRPr="00E740E3" w:rsidRDefault="008F24F4" w:rsidP="008F24F4">
            <w:pPr>
              <w:rPr>
                <w:lang w:val="mk-MK"/>
              </w:rPr>
            </w:pPr>
            <w:r>
              <w:t>Films</w:t>
            </w:r>
            <w:r w:rsidRPr="00DE6F92">
              <w:t xml:space="preserve"> – </w:t>
            </w:r>
            <w:r w:rsidR="00CD5453">
              <w:t>Drama</w:t>
            </w:r>
          </w:p>
        </w:tc>
        <w:tc>
          <w:tcPr>
            <w:tcW w:w="3665" w:type="dxa"/>
          </w:tcPr>
          <w:p w14:paraId="0A3ED90C" w14:textId="08DCFA26" w:rsidR="008F24F4" w:rsidRPr="00E740E3" w:rsidRDefault="008F24F4" w:rsidP="008F24F4">
            <w:pPr>
              <w:rPr>
                <w:lang w:val="mk-MK"/>
              </w:rPr>
            </w:pPr>
            <w:r w:rsidRPr="006D7E24">
              <w:t>Happy as Lazarus</w:t>
            </w:r>
          </w:p>
        </w:tc>
        <w:tc>
          <w:tcPr>
            <w:tcW w:w="2472" w:type="dxa"/>
          </w:tcPr>
          <w:p w14:paraId="2819603A" w14:textId="5DB210B5" w:rsidR="008F24F4" w:rsidRPr="00E740E3" w:rsidRDefault="008F24F4" w:rsidP="008F24F4">
            <w:pPr>
              <w:jc w:val="center"/>
              <w:rPr>
                <w:lang w:val="mk-MK"/>
              </w:rPr>
            </w:pPr>
            <w:r>
              <w:t>Captions</w:t>
            </w:r>
          </w:p>
        </w:tc>
      </w:tr>
      <w:tr w:rsidR="008F24F4" w14:paraId="3B7D65A0" w14:textId="77777777" w:rsidTr="00CB556D">
        <w:tc>
          <w:tcPr>
            <w:tcW w:w="3213" w:type="dxa"/>
          </w:tcPr>
          <w:p w14:paraId="621133F0" w14:textId="0AC37815" w:rsidR="008F24F4" w:rsidRPr="00E740E3" w:rsidRDefault="008F24F4" w:rsidP="008F24F4">
            <w:pPr>
              <w:rPr>
                <w:lang w:val="mk-MK"/>
              </w:rPr>
            </w:pPr>
            <w:r>
              <w:t>Films</w:t>
            </w:r>
            <w:r w:rsidRPr="00DE6F92">
              <w:t xml:space="preserve"> – </w:t>
            </w:r>
            <w:r w:rsidR="00CD5453">
              <w:t>Comedy</w:t>
            </w:r>
            <w:r w:rsidRPr="00DE6F92">
              <w:t>/</w:t>
            </w:r>
            <w:r w:rsidR="00CD5453">
              <w:t>Drama</w:t>
            </w:r>
          </w:p>
        </w:tc>
        <w:tc>
          <w:tcPr>
            <w:tcW w:w="3665" w:type="dxa"/>
          </w:tcPr>
          <w:p w14:paraId="490262D1" w14:textId="4E773891" w:rsidR="008F24F4" w:rsidRPr="00E740E3" w:rsidRDefault="008F24F4" w:rsidP="008F24F4">
            <w:pPr>
              <w:rPr>
                <w:lang w:val="mk-MK"/>
              </w:rPr>
            </w:pPr>
            <w:r w:rsidRPr="006D7E24">
              <w:t>Dangerous Jane</w:t>
            </w:r>
          </w:p>
        </w:tc>
        <w:tc>
          <w:tcPr>
            <w:tcW w:w="2472" w:type="dxa"/>
          </w:tcPr>
          <w:p w14:paraId="7B95C397" w14:textId="609C229A" w:rsidR="008F24F4" w:rsidRPr="00E740E3" w:rsidRDefault="008F24F4" w:rsidP="008F24F4">
            <w:pPr>
              <w:jc w:val="center"/>
              <w:rPr>
                <w:lang w:val="mk-MK"/>
              </w:rPr>
            </w:pPr>
            <w:r>
              <w:t>Captions</w:t>
            </w:r>
          </w:p>
        </w:tc>
      </w:tr>
      <w:tr w:rsidR="008F24F4" w14:paraId="13AC829D" w14:textId="77777777" w:rsidTr="00CB556D">
        <w:tc>
          <w:tcPr>
            <w:tcW w:w="3213" w:type="dxa"/>
          </w:tcPr>
          <w:p w14:paraId="247B2C45" w14:textId="276E7EEF" w:rsidR="008F24F4" w:rsidRPr="00E740E3" w:rsidRDefault="008F24F4" w:rsidP="008F24F4">
            <w:pPr>
              <w:rPr>
                <w:lang w:val="mk-MK"/>
              </w:rPr>
            </w:pPr>
            <w:r>
              <w:t>Films</w:t>
            </w:r>
            <w:r w:rsidRPr="00DE6F92">
              <w:t xml:space="preserve"> – </w:t>
            </w:r>
            <w:r w:rsidR="00CD5453">
              <w:t>Drama</w:t>
            </w:r>
            <w:r w:rsidRPr="00DE6F92">
              <w:t>/Action</w:t>
            </w:r>
          </w:p>
        </w:tc>
        <w:tc>
          <w:tcPr>
            <w:tcW w:w="3665" w:type="dxa"/>
          </w:tcPr>
          <w:p w14:paraId="245E135C" w14:textId="7FC0DF73" w:rsidR="008F24F4" w:rsidRPr="00E740E3" w:rsidRDefault="008F24F4" w:rsidP="008F24F4">
            <w:pPr>
              <w:rPr>
                <w:lang w:val="mk-MK"/>
              </w:rPr>
            </w:pPr>
            <w:r w:rsidRPr="006D7E24">
              <w:t>Anatomy of a Fall</w:t>
            </w:r>
          </w:p>
        </w:tc>
        <w:tc>
          <w:tcPr>
            <w:tcW w:w="2472" w:type="dxa"/>
          </w:tcPr>
          <w:p w14:paraId="4819750E" w14:textId="4BF1065A" w:rsidR="008F24F4" w:rsidRPr="00E740E3" w:rsidRDefault="008F24F4" w:rsidP="008F24F4">
            <w:pPr>
              <w:jc w:val="center"/>
              <w:rPr>
                <w:lang w:val="mk-MK"/>
              </w:rPr>
            </w:pPr>
            <w:r>
              <w:t>Captions</w:t>
            </w:r>
          </w:p>
        </w:tc>
      </w:tr>
    </w:tbl>
    <w:p w14:paraId="3496DCB6" w14:textId="77777777" w:rsidR="003070E0" w:rsidRDefault="003070E0" w:rsidP="003070E0"/>
    <w:p w14:paraId="0B111C5A" w14:textId="0DFE1352" w:rsidR="00AF0950" w:rsidRPr="0034137A" w:rsidRDefault="008F24F4" w:rsidP="00AF0950">
      <w:pPr>
        <w:pStyle w:val="Heading2"/>
        <w:spacing w:before="0" w:line="240" w:lineRule="auto"/>
        <w:rPr>
          <w:b/>
          <w:bCs/>
          <w:lang w:val="ru-RU"/>
        </w:rPr>
      </w:pPr>
      <w:r w:rsidRPr="008F24F4">
        <w:rPr>
          <w:b/>
          <w:bCs/>
          <w:lang w:val="mk-MK"/>
        </w:rPr>
        <w:t xml:space="preserve">SVOD MASTER AD SKOPJE </w:t>
      </w:r>
      <w:r w:rsidR="00C619CF" w:rsidRPr="008F24F4">
        <w:rPr>
          <w:b/>
          <w:bCs/>
          <w:lang w:val="mk-MK"/>
        </w:rPr>
        <w:t xml:space="preserve">COMPANY FOR SERVICES </w:t>
      </w:r>
      <w:r w:rsidR="00AF0950">
        <w:rPr>
          <w:b/>
          <w:bCs/>
          <w:lang w:val="mk-MK"/>
        </w:rPr>
        <w:t xml:space="preserve">– </w:t>
      </w:r>
      <w:r w:rsidR="00AF0950">
        <w:rPr>
          <w:b/>
          <w:bCs/>
        </w:rPr>
        <w:t>glej</w:t>
      </w:r>
      <w:r w:rsidR="00AF0950" w:rsidRPr="0034137A">
        <w:rPr>
          <w:b/>
          <w:bCs/>
          <w:lang w:val="ru-RU"/>
        </w:rPr>
        <w:t>.</w:t>
      </w:r>
      <w:r w:rsidR="00AF0950">
        <w:rPr>
          <w:b/>
          <w:bCs/>
        </w:rPr>
        <w:t>tv</w:t>
      </w:r>
    </w:p>
    <w:p w14:paraId="2A796696" w14:textId="77777777" w:rsidR="00AF0950" w:rsidRPr="0034137A" w:rsidRDefault="00AF0950" w:rsidP="00AF0950">
      <w:pPr>
        <w:rPr>
          <w:lang w:val="ru-RU"/>
        </w:rPr>
      </w:pPr>
    </w:p>
    <w:tbl>
      <w:tblPr>
        <w:tblStyle w:val="TableGrid"/>
        <w:tblW w:w="0" w:type="auto"/>
        <w:tblLook w:val="04A0" w:firstRow="1" w:lastRow="0" w:firstColumn="1" w:lastColumn="0" w:noHBand="0" w:noVBand="1"/>
      </w:tblPr>
      <w:tblGrid>
        <w:gridCol w:w="2972"/>
        <w:gridCol w:w="3827"/>
        <w:gridCol w:w="2551"/>
      </w:tblGrid>
      <w:tr w:rsidR="00C619CF" w14:paraId="765332E8" w14:textId="77777777" w:rsidTr="0058177B">
        <w:tc>
          <w:tcPr>
            <w:tcW w:w="2972" w:type="dxa"/>
          </w:tcPr>
          <w:p w14:paraId="0E6163AF" w14:textId="29A156D1" w:rsidR="00C619CF" w:rsidRPr="003070E0" w:rsidRDefault="00C619CF" w:rsidP="00C619CF">
            <w:pPr>
              <w:jc w:val="center"/>
              <w:rPr>
                <w:b/>
                <w:bCs/>
                <w:lang w:val="mk-MK"/>
              </w:rPr>
            </w:pPr>
            <w:r>
              <w:rPr>
                <w:b/>
                <w:bCs/>
              </w:rPr>
              <w:t>Type/Genre</w:t>
            </w:r>
          </w:p>
        </w:tc>
        <w:tc>
          <w:tcPr>
            <w:tcW w:w="3827" w:type="dxa"/>
          </w:tcPr>
          <w:p w14:paraId="4939E639" w14:textId="7A362A40" w:rsidR="00C619CF" w:rsidRPr="003070E0" w:rsidRDefault="00C619CF" w:rsidP="00C619CF">
            <w:pPr>
              <w:jc w:val="center"/>
              <w:rPr>
                <w:b/>
                <w:bCs/>
                <w:lang w:val="mk-MK"/>
              </w:rPr>
            </w:pPr>
            <w:r>
              <w:rPr>
                <w:b/>
                <w:bCs/>
              </w:rPr>
              <w:t>Title</w:t>
            </w:r>
          </w:p>
        </w:tc>
        <w:tc>
          <w:tcPr>
            <w:tcW w:w="2551" w:type="dxa"/>
          </w:tcPr>
          <w:p w14:paraId="4D41F4A5" w14:textId="115D8A50" w:rsidR="00C619CF" w:rsidRPr="003070E0" w:rsidRDefault="00C619CF" w:rsidP="00C619CF">
            <w:pPr>
              <w:jc w:val="center"/>
              <w:rPr>
                <w:b/>
                <w:bCs/>
                <w:lang w:val="mk-MK"/>
              </w:rPr>
            </w:pPr>
            <w:r>
              <w:rPr>
                <w:b/>
                <w:bCs/>
              </w:rPr>
              <w:t>Accessibility tool</w:t>
            </w:r>
          </w:p>
        </w:tc>
      </w:tr>
      <w:tr w:rsidR="00C619CF" w14:paraId="1228EBC2" w14:textId="77777777" w:rsidTr="0058177B">
        <w:tc>
          <w:tcPr>
            <w:tcW w:w="2972" w:type="dxa"/>
          </w:tcPr>
          <w:p w14:paraId="70D4EDBB" w14:textId="4E516DF8" w:rsidR="00C619CF" w:rsidRPr="00CD5453" w:rsidRDefault="00C619CF" w:rsidP="00C619CF">
            <w:pPr>
              <w:rPr>
                <w:rFonts w:cstheme="minorHAnsi"/>
              </w:rPr>
            </w:pPr>
            <w:r w:rsidRPr="00CD5453">
              <w:rPr>
                <w:rFonts w:cstheme="minorHAnsi"/>
              </w:rPr>
              <w:t xml:space="preserve">Film </w:t>
            </w:r>
          </w:p>
        </w:tc>
        <w:tc>
          <w:tcPr>
            <w:tcW w:w="3827" w:type="dxa"/>
          </w:tcPr>
          <w:p w14:paraId="33B11E17" w14:textId="4F5B3AF6" w:rsidR="00C619CF" w:rsidRPr="00CD5453" w:rsidRDefault="00797DC3" w:rsidP="00C619CF">
            <w:pPr>
              <w:rPr>
                <w:rFonts w:cstheme="minorHAnsi"/>
                <w:lang w:val="ru-RU"/>
              </w:rPr>
            </w:pPr>
            <w:r w:rsidRPr="00CD5453">
              <w:rPr>
                <w:rFonts w:cstheme="minorHAnsi"/>
                <w:bCs/>
                <w:iCs/>
                <w:color w:val="202122"/>
                <w:shd w:val="clear" w:color="auto" w:fill="FFFFFF"/>
              </w:rPr>
              <w:t>Asterix and Obelix: God Save Britannia</w:t>
            </w:r>
          </w:p>
        </w:tc>
        <w:tc>
          <w:tcPr>
            <w:tcW w:w="2551" w:type="dxa"/>
          </w:tcPr>
          <w:p w14:paraId="2CDC1546" w14:textId="4E8DB47C" w:rsidR="00C619CF" w:rsidRDefault="00C619CF" w:rsidP="00C619CF">
            <w:pPr>
              <w:jc w:val="center"/>
              <w:rPr>
                <w:lang w:val="mk-MK"/>
              </w:rPr>
            </w:pPr>
            <w:r w:rsidRPr="000314F3">
              <w:t>Captions</w:t>
            </w:r>
          </w:p>
        </w:tc>
      </w:tr>
      <w:tr w:rsidR="00C619CF" w14:paraId="3FDE437C" w14:textId="77777777" w:rsidTr="0058177B">
        <w:tc>
          <w:tcPr>
            <w:tcW w:w="2972" w:type="dxa"/>
          </w:tcPr>
          <w:p w14:paraId="46E93656" w14:textId="577CC636" w:rsidR="00C619CF" w:rsidRDefault="00C619CF" w:rsidP="00C619CF">
            <w:pPr>
              <w:rPr>
                <w:lang w:val="mk-MK"/>
              </w:rPr>
            </w:pPr>
            <w:r w:rsidRPr="00C67BD5">
              <w:t xml:space="preserve">Film </w:t>
            </w:r>
          </w:p>
        </w:tc>
        <w:tc>
          <w:tcPr>
            <w:tcW w:w="3827" w:type="dxa"/>
          </w:tcPr>
          <w:p w14:paraId="7BD6584E" w14:textId="12BB4326" w:rsidR="00C619CF" w:rsidRPr="002A45DB" w:rsidRDefault="00C619CF" w:rsidP="00C619CF">
            <w:r>
              <w:t xml:space="preserve">Words and </w:t>
            </w:r>
            <w:r w:rsidRPr="00AB694E">
              <w:t xml:space="preserve"> </w:t>
            </w:r>
            <w:r>
              <w:t>Pictures</w:t>
            </w:r>
          </w:p>
        </w:tc>
        <w:tc>
          <w:tcPr>
            <w:tcW w:w="2551" w:type="dxa"/>
          </w:tcPr>
          <w:p w14:paraId="6906AB15" w14:textId="367BC6FE" w:rsidR="00C619CF" w:rsidRDefault="00C619CF" w:rsidP="00C619CF">
            <w:pPr>
              <w:jc w:val="center"/>
              <w:rPr>
                <w:lang w:val="mk-MK"/>
              </w:rPr>
            </w:pPr>
            <w:r w:rsidRPr="000314F3">
              <w:t>Captions</w:t>
            </w:r>
          </w:p>
        </w:tc>
      </w:tr>
      <w:tr w:rsidR="00C619CF" w14:paraId="384D0EF4" w14:textId="77777777" w:rsidTr="0058177B">
        <w:tc>
          <w:tcPr>
            <w:tcW w:w="2972" w:type="dxa"/>
          </w:tcPr>
          <w:p w14:paraId="4CCFB361" w14:textId="185769A6" w:rsidR="00C619CF" w:rsidRDefault="00C619CF" w:rsidP="00C619CF">
            <w:pPr>
              <w:rPr>
                <w:lang w:val="mk-MK"/>
              </w:rPr>
            </w:pPr>
            <w:r w:rsidRPr="00C67BD5">
              <w:t xml:space="preserve">Film </w:t>
            </w:r>
          </w:p>
        </w:tc>
        <w:tc>
          <w:tcPr>
            <w:tcW w:w="3827" w:type="dxa"/>
          </w:tcPr>
          <w:p w14:paraId="57216714" w14:textId="1EF23FF1" w:rsidR="00C619CF" w:rsidRPr="002A45DB" w:rsidRDefault="00C619CF" w:rsidP="00C619CF">
            <w:r w:rsidRPr="00AB694E">
              <w:t xml:space="preserve">The </w:t>
            </w:r>
            <w:r>
              <w:t>C</w:t>
            </w:r>
            <w:r w:rsidRPr="00AB694E">
              <w:t>ook</w:t>
            </w:r>
          </w:p>
        </w:tc>
        <w:tc>
          <w:tcPr>
            <w:tcW w:w="2551" w:type="dxa"/>
          </w:tcPr>
          <w:p w14:paraId="377C581D" w14:textId="6BD41749" w:rsidR="00C619CF" w:rsidRDefault="00C619CF" w:rsidP="00C619CF">
            <w:pPr>
              <w:jc w:val="center"/>
              <w:rPr>
                <w:lang w:val="mk-MK"/>
              </w:rPr>
            </w:pPr>
            <w:r w:rsidRPr="000314F3">
              <w:t>Captions</w:t>
            </w:r>
          </w:p>
        </w:tc>
      </w:tr>
      <w:tr w:rsidR="00C619CF" w14:paraId="256F7DE5" w14:textId="77777777" w:rsidTr="0058177B">
        <w:tc>
          <w:tcPr>
            <w:tcW w:w="2972" w:type="dxa"/>
          </w:tcPr>
          <w:p w14:paraId="7F4365E0" w14:textId="0C334F82" w:rsidR="00C619CF" w:rsidRDefault="00C619CF" w:rsidP="00C619CF">
            <w:pPr>
              <w:rPr>
                <w:lang w:val="mk-MK"/>
              </w:rPr>
            </w:pPr>
            <w:r w:rsidRPr="00C67BD5">
              <w:t xml:space="preserve">Film </w:t>
            </w:r>
          </w:p>
        </w:tc>
        <w:tc>
          <w:tcPr>
            <w:tcW w:w="3827" w:type="dxa"/>
          </w:tcPr>
          <w:p w14:paraId="57A84E44" w14:textId="18CC14F5" w:rsidR="00C619CF" w:rsidRPr="0034137A" w:rsidRDefault="00C619CF" w:rsidP="00C619CF">
            <w:pPr>
              <w:rPr>
                <w:lang w:val="ru-RU"/>
              </w:rPr>
            </w:pPr>
            <w:r w:rsidRPr="00AB694E">
              <w:t xml:space="preserve">All </w:t>
            </w:r>
            <w:r>
              <w:t>R</w:t>
            </w:r>
            <w:r w:rsidRPr="00AB694E">
              <w:t xml:space="preserve">oads </w:t>
            </w:r>
            <w:r>
              <w:t>L</w:t>
            </w:r>
            <w:r w:rsidRPr="00AB694E">
              <w:t>ead to Rome</w:t>
            </w:r>
          </w:p>
        </w:tc>
        <w:tc>
          <w:tcPr>
            <w:tcW w:w="2551" w:type="dxa"/>
          </w:tcPr>
          <w:p w14:paraId="6ECF6556" w14:textId="65190B43" w:rsidR="00C619CF" w:rsidRDefault="00C619CF" w:rsidP="00C619CF">
            <w:pPr>
              <w:jc w:val="center"/>
              <w:rPr>
                <w:lang w:val="mk-MK"/>
              </w:rPr>
            </w:pPr>
            <w:r w:rsidRPr="000314F3">
              <w:t>Captions</w:t>
            </w:r>
          </w:p>
        </w:tc>
      </w:tr>
      <w:tr w:rsidR="00C619CF" w14:paraId="47E1C42E" w14:textId="77777777" w:rsidTr="0058177B">
        <w:tc>
          <w:tcPr>
            <w:tcW w:w="2972" w:type="dxa"/>
          </w:tcPr>
          <w:p w14:paraId="413D722A" w14:textId="21FB1711" w:rsidR="00C619CF" w:rsidRDefault="00C619CF" w:rsidP="00C619CF">
            <w:pPr>
              <w:rPr>
                <w:lang w:val="mk-MK"/>
              </w:rPr>
            </w:pPr>
            <w:r w:rsidRPr="00C67BD5">
              <w:t xml:space="preserve">Film </w:t>
            </w:r>
          </w:p>
        </w:tc>
        <w:tc>
          <w:tcPr>
            <w:tcW w:w="3827" w:type="dxa"/>
          </w:tcPr>
          <w:p w14:paraId="6D518308" w14:textId="51D7720A" w:rsidR="00C619CF" w:rsidRDefault="00C619CF" w:rsidP="00C619CF">
            <w:pPr>
              <w:rPr>
                <w:lang w:val="mk-MK"/>
              </w:rPr>
            </w:pPr>
            <w:r w:rsidRPr="00AB694E">
              <w:t>Third Half</w:t>
            </w:r>
          </w:p>
        </w:tc>
        <w:tc>
          <w:tcPr>
            <w:tcW w:w="2551" w:type="dxa"/>
          </w:tcPr>
          <w:p w14:paraId="6B1CB893" w14:textId="030424A2" w:rsidR="00C619CF" w:rsidRDefault="00C619CF" w:rsidP="00C619CF">
            <w:pPr>
              <w:jc w:val="center"/>
              <w:rPr>
                <w:lang w:val="mk-MK"/>
              </w:rPr>
            </w:pPr>
            <w:r>
              <w:t>Closed TGH</w:t>
            </w:r>
          </w:p>
        </w:tc>
      </w:tr>
      <w:tr w:rsidR="00C619CF" w14:paraId="02EBA065" w14:textId="77777777" w:rsidTr="0058177B">
        <w:tc>
          <w:tcPr>
            <w:tcW w:w="2972" w:type="dxa"/>
          </w:tcPr>
          <w:p w14:paraId="3B2FFE64" w14:textId="02615B8E" w:rsidR="00C619CF" w:rsidRPr="00C619CF" w:rsidRDefault="00C619CF" w:rsidP="00C619CF">
            <w:r>
              <w:t>Series</w:t>
            </w:r>
          </w:p>
        </w:tc>
        <w:tc>
          <w:tcPr>
            <w:tcW w:w="3827" w:type="dxa"/>
          </w:tcPr>
          <w:p w14:paraId="3B3F0876" w14:textId="56634D4B" w:rsidR="00C619CF" w:rsidRDefault="00C619CF" w:rsidP="00C619CF">
            <w:pPr>
              <w:rPr>
                <w:lang w:val="mk-MK"/>
              </w:rPr>
            </w:pPr>
            <w:r>
              <w:t>Prespav</w:t>
            </w:r>
            <w:r w:rsidRPr="00AB694E">
              <w:t xml:space="preserve"> (Season 5)</w:t>
            </w:r>
          </w:p>
        </w:tc>
        <w:tc>
          <w:tcPr>
            <w:tcW w:w="2551" w:type="dxa"/>
          </w:tcPr>
          <w:p w14:paraId="7C34714D" w14:textId="4732EC8F" w:rsidR="00C619CF" w:rsidRDefault="00C619CF" w:rsidP="00C619CF">
            <w:pPr>
              <w:jc w:val="center"/>
              <w:rPr>
                <w:lang w:val="mk-MK"/>
              </w:rPr>
            </w:pPr>
            <w:r>
              <w:t>Closed TGH</w:t>
            </w:r>
          </w:p>
        </w:tc>
      </w:tr>
      <w:tr w:rsidR="00C619CF" w14:paraId="39F06887" w14:textId="77777777" w:rsidTr="0058177B">
        <w:tc>
          <w:tcPr>
            <w:tcW w:w="2972" w:type="dxa"/>
          </w:tcPr>
          <w:p w14:paraId="2474FB44" w14:textId="7E95A950" w:rsidR="00C619CF" w:rsidRDefault="00C619CF" w:rsidP="00C619CF">
            <w:pPr>
              <w:rPr>
                <w:lang w:val="mk-MK"/>
              </w:rPr>
            </w:pPr>
            <w:r w:rsidRPr="00862CA7">
              <w:t xml:space="preserve">Film </w:t>
            </w:r>
          </w:p>
        </w:tc>
        <w:tc>
          <w:tcPr>
            <w:tcW w:w="3827" w:type="dxa"/>
          </w:tcPr>
          <w:p w14:paraId="36D81881" w14:textId="1B1C6EA8" w:rsidR="00C619CF" w:rsidRDefault="00C619CF" w:rsidP="00C619CF">
            <w:pPr>
              <w:rPr>
                <w:lang w:val="mk-MK"/>
              </w:rPr>
            </w:pPr>
            <w:r>
              <w:t>Vrba [</w:t>
            </w:r>
            <w:r w:rsidRPr="00AB694E">
              <w:t>Willow</w:t>
            </w:r>
            <w:r>
              <w:t>]</w:t>
            </w:r>
          </w:p>
        </w:tc>
        <w:tc>
          <w:tcPr>
            <w:tcW w:w="2551" w:type="dxa"/>
          </w:tcPr>
          <w:p w14:paraId="1B30CB35" w14:textId="7CFBA4ED" w:rsidR="00C619CF" w:rsidRDefault="00C619CF" w:rsidP="00C619CF">
            <w:pPr>
              <w:jc w:val="center"/>
              <w:rPr>
                <w:lang w:val="mk-MK"/>
              </w:rPr>
            </w:pPr>
            <w:r w:rsidRPr="00B74A09">
              <w:t>Captions</w:t>
            </w:r>
          </w:p>
        </w:tc>
      </w:tr>
      <w:tr w:rsidR="00C619CF" w14:paraId="2ACBCEFC" w14:textId="77777777" w:rsidTr="0058177B">
        <w:tc>
          <w:tcPr>
            <w:tcW w:w="2972" w:type="dxa"/>
          </w:tcPr>
          <w:p w14:paraId="56E6C654" w14:textId="1F2B1175" w:rsidR="00C619CF" w:rsidRDefault="00C619CF" w:rsidP="00C619CF">
            <w:pPr>
              <w:rPr>
                <w:lang w:val="mk-MK"/>
              </w:rPr>
            </w:pPr>
            <w:r w:rsidRPr="00862CA7">
              <w:t xml:space="preserve">Film </w:t>
            </w:r>
          </w:p>
        </w:tc>
        <w:tc>
          <w:tcPr>
            <w:tcW w:w="3827" w:type="dxa"/>
          </w:tcPr>
          <w:p w14:paraId="6E5362B3" w14:textId="3E8C1F1A" w:rsidR="00C619CF" w:rsidRDefault="00C619CF" w:rsidP="00C619CF">
            <w:pPr>
              <w:rPr>
                <w:lang w:val="mk-MK"/>
              </w:rPr>
            </w:pPr>
            <w:r>
              <w:t xml:space="preserve">Kajmak [Milk </w:t>
            </w:r>
            <w:r w:rsidRPr="00AB694E">
              <w:t>Cream</w:t>
            </w:r>
            <w:r>
              <w:t>]</w:t>
            </w:r>
          </w:p>
        </w:tc>
        <w:tc>
          <w:tcPr>
            <w:tcW w:w="2551" w:type="dxa"/>
          </w:tcPr>
          <w:p w14:paraId="0FFE533C" w14:textId="72F86ABD" w:rsidR="00C619CF" w:rsidRDefault="00C619CF" w:rsidP="00C619CF">
            <w:pPr>
              <w:jc w:val="center"/>
              <w:rPr>
                <w:lang w:val="mk-MK"/>
              </w:rPr>
            </w:pPr>
            <w:r w:rsidRPr="00B74A09">
              <w:t>Captions</w:t>
            </w:r>
          </w:p>
        </w:tc>
      </w:tr>
      <w:tr w:rsidR="00C619CF" w14:paraId="1A9BB818" w14:textId="77777777" w:rsidTr="0058177B">
        <w:tc>
          <w:tcPr>
            <w:tcW w:w="2972" w:type="dxa"/>
          </w:tcPr>
          <w:p w14:paraId="67D05723" w14:textId="09794504" w:rsidR="00C619CF" w:rsidRDefault="00C619CF" w:rsidP="00C619CF">
            <w:pPr>
              <w:rPr>
                <w:lang w:val="mk-MK"/>
              </w:rPr>
            </w:pPr>
            <w:r>
              <w:t>Series</w:t>
            </w:r>
          </w:p>
        </w:tc>
        <w:tc>
          <w:tcPr>
            <w:tcW w:w="3827" w:type="dxa"/>
          </w:tcPr>
          <w:p w14:paraId="3EABBF65" w14:textId="421C214F" w:rsidR="00C619CF" w:rsidRDefault="00C619CF" w:rsidP="00C619CF">
            <w:pPr>
              <w:rPr>
                <w:lang w:val="mk-MK"/>
              </w:rPr>
            </w:pPr>
            <w:r>
              <w:t>Toma</w:t>
            </w:r>
            <w:bookmarkStart w:id="0" w:name="_GoBack"/>
            <w:bookmarkEnd w:id="0"/>
          </w:p>
        </w:tc>
        <w:tc>
          <w:tcPr>
            <w:tcW w:w="2551" w:type="dxa"/>
          </w:tcPr>
          <w:p w14:paraId="5DDA4BD3" w14:textId="589682E7" w:rsidR="00C619CF" w:rsidRDefault="00C619CF" w:rsidP="00C619CF">
            <w:pPr>
              <w:jc w:val="center"/>
              <w:rPr>
                <w:lang w:val="mk-MK"/>
              </w:rPr>
            </w:pPr>
            <w:r w:rsidRPr="00B74A09">
              <w:t>Captions</w:t>
            </w:r>
          </w:p>
        </w:tc>
      </w:tr>
      <w:tr w:rsidR="00C619CF" w14:paraId="340F8985" w14:textId="77777777" w:rsidTr="0058177B">
        <w:tc>
          <w:tcPr>
            <w:tcW w:w="2972" w:type="dxa"/>
          </w:tcPr>
          <w:p w14:paraId="62F22D69" w14:textId="09C4084C" w:rsidR="00C619CF" w:rsidRDefault="00C619CF" w:rsidP="00C619CF">
            <w:pPr>
              <w:rPr>
                <w:lang w:val="mk-MK"/>
              </w:rPr>
            </w:pPr>
            <w:r w:rsidRPr="00615F84">
              <w:lastRenderedPageBreak/>
              <w:t xml:space="preserve">Film </w:t>
            </w:r>
          </w:p>
        </w:tc>
        <w:tc>
          <w:tcPr>
            <w:tcW w:w="3827" w:type="dxa"/>
          </w:tcPr>
          <w:p w14:paraId="7FC4F3ED" w14:textId="0EA546D3" w:rsidR="00C619CF" w:rsidRDefault="00C619CF" w:rsidP="00C619CF">
            <w:pPr>
              <w:rPr>
                <w:lang w:val="mk-MK"/>
              </w:rPr>
            </w:pPr>
            <w:r w:rsidRPr="00AB694E">
              <w:t>M</w:t>
            </w:r>
          </w:p>
        </w:tc>
        <w:tc>
          <w:tcPr>
            <w:tcW w:w="2551" w:type="dxa"/>
          </w:tcPr>
          <w:p w14:paraId="41CEC2AF" w14:textId="6758DBCB" w:rsidR="00C619CF" w:rsidRDefault="00797DC3" w:rsidP="00C619CF">
            <w:pPr>
              <w:jc w:val="center"/>
              <w:rPr>
                <w:lang w:val="mk-MK"/>
              </w:rPr>
            </w:pPr>
            <w:r w:rsidRPr="000314F3">
              <w:t>Captions</w:t>
            </w:r>
          </w:p>
        </w:tc>
      </w:tr>
      <w:tr w:rsidR="00C619CF" w14:paraId="5C80A90C" w14:textId="77777777" w:rsidTr="0058177B">
        <w:tc>
          <w:tcPr>
            <w:tcW w:w="2972" w:type="dxa"/>
          </w:tcPr>
          <w:p w14:paraId="531B73E7" w14:textId="641534C4" w:rsidR="00C619CF" w:rsidRDefault="00C619CF" w:rsidP="00C619CF">
            <w:pPr>
              <w:rPr>
                <w:lang w:val="mk-MK"/>
              </w:rPr>
            </w:pPr>
            <w:r w:rsidRPr="00615F84">
              <w:t xml:space="preserve">Film </w:t>
            </w:r>
          </w:p>
        </w:tc>
        <w:tc>
          <w:tcPr>
            <w:tcW w:w="3827" w:type="dxa"/>
          </w:tcPr>
          <w:p w14:paraId="5F3A54C9" w14:textId="60BF5D22" w:rsidR="00C619CF" w:rsidRPr="002A45DB" w:rsidRDefault="00C619CF" w:rsidP="00C619CF">
            <w:r w:rsidRPr="00AB694E">
              <w:t>Revenge for Dad</w:t>
            </w:r>
            <w:r w:rsidR="00797DC3">
              <w:t>dy</w:t>
            </w:r>
          </w:p>
        </w:tc>
        <w:tc>
          <w:tcPr>
            <w:tcW w:w="2551" w:type="dxa"/>
          </w:tcPr>
          <w:p w14:paraId="5BD38420" w14:textId="57B41427" w:rsidR="00C619CF" w:rsidRDefault="00797DC3" w:rsidP="00C619CF">
            <w:pPr>
              <w:jc w:val="center"/>
              <w:rPr>
                <w:lang w:val="mk-MK"/>
              </w:rPr>
            </w:pPr>
            <w:r>
              <w:t>Closed TGH</w:t>
            </w:r>
          </w:p>
        </w:tc>
      </w:tr>
      <w:tr w:rsidR="00C619CF" w14:paraId="581F769A" w14:textId="77777777" w:rsidTr="0058177B">
        <w:tc>
          <w:tcPr>
            <w:tcW w:w="2972" w:type="dxa"/>
          </w:tcPr>
          <w:p w14:paraId="4EE22100" w14:textId="5B30483C" w:rsidR="00C619CF" w:rsidRDefault="00C619CF" w:rsidP="00C619CF">
            <w:pPr>
              <w:rPr>
                <w:lang w:val="mk-MK"/>
              </w:rPr>
            </w:pPr>
            <w:r>
              <w:t>Series</w:t>
            </w:r>
          </w:p>
        </w:tc>
        <w:tc>
          <w:tcPr>
            <w:tcW w:w="3827" w:type="dxa"/>
          </w:tcPr>
          <w:p w14:paraId="5418EF91" w14:textId="07D9455B" w:rsidR="00C619CF" w:rsidRPr="0034137A" w:rsidRDefault="00C619CF" w:rsidP="00C619CF">
            <w:pPr>
              <w:rPr>
                <w:lang w:val="mk-MK"/>
              </w:rPr>
            </w:pPr>
            <w:r w:rsidRPr="00AB694E">
              <w:t>Beak</w:t>
            </w:r>
          </w:p>
        </w:tc>
        <w:tc>
          <w:tcPr>
            <w:tcW w:w="2551" w:type="dxa"/>
          </w:tcPr>
          <w:p w14:paraId="5BAB5D19" w14:textId="4732E539" w:rsidR="00C619CF" w:rsidRDefault="00797DC3" w:rsidP="00C619CF">
            <w:pPr>
              <w:jc w:val="center"/>
              <w:rPr>
                <w:lang w:val="mk-MK"/>
              </w:rPr>
            </w:pPr>
            <w:r w:rsidRPr="000314F3">
              <w:t>Captions</w:t>
            </w:r>
          </w:p>
        </w:tc>
      </w:tr>
      <w:tr w:rsidR="00797DC3" w14:paraId="2B416637" w14:textId="77777777" w:rsidTr="0058177B">
        <w:tc>
          <w:tcPr>
            <w:tcW w:w="2972" w:type="dxa"/>
          </w:tcPr>
          <w:p w14:paraId="4A15C8B6" w14:textId="298C038D" w:rsidR="00797DC3" w:rsidRDefault="00797DC3" w:rsidP="00797DC3">
            <w:pPr>
              <w:rPr>
                <w:lang w:val="mk-MK"/>
              </w:rPr>
            </w:pPr>
            <w:r w:rsidRPr="003151F5">
              <w:t xml:space="preserve">Film </w:t>
            </w:r>
          </w:p>
        </w:tc>
        <w:tc>
          <w:tcPr>
            <w:tcW w:w="3827" w:type="dxa"/>
          </w:tcPr>
          <w:p w14:paraId="40C1D4FE" w14:textId="7194B30D" w:rsidR="00797DC3" w:rsidRPr="002A45DB" w:rsidRDefault="00797DC3" w:rsidP="00797DC3">
            <w:r w:rsidRPr="00AB694E">
              <w:t>Manhattan</w:t>
            </w:r>
            <w:r>
              <w:t xml:space="preserve"> Nocturne</w:t>
            </w:r>
          </w:p>
        </w:tc>
        <w:tc>
          <w:tcPr>
            <w:tcW w:w="2551" w:type="dxa"/>
          </w:tcPr>
          <w:p w14:paraId="6714FD2C" w14:textId="164BFD78" w:rsidR="00797DC3" w:rsidRDefault="00797DC3" w:rsidP="00797DC3">
            <w:pPr>
              <w:jc w:val="center"/>
              <w:rPr>
                <w:lang w:val="mk-MK"/>
              </w:rPr>
            </w:pPr>
            <w:r w:rsidRPr="00991717">
              <w:t>Closed TGH</w:t>
            </w:r>
          </w:p>
        </w:tc>
      </w:tr>
      <w:tr w:rsidR="00797DC3" w14:paraId="379A3A0C" w14:textId="77777777" w:rsidTr="0058177B">
        <w:tc>
          <w:tcPr>
            <w:tcW w:w="2972" w:type="dxa"/>
          </w:tcPr>
          <w:p w14:paraId="06FB0EAC" w14:textId="39C0B927" w:rsidR="00797DC3" w:rsidRDefault="00797DC3" w:rsidP="00797DC3">
            <w:pPr>
              <w:rPr>
                <w:lang w:val="mk-MK"/>
              </w:rPr>
            </w:pPr>
            <w:r w:rsidRPr="003151F5">
              <w:t xml:space="preserve">Film </w:t>
            </w:r>
          </w:p>
        </w:tc>
        <w:tc>
          <w:tcPr>
            <w:tcW w:w="3827" w:type="dxa"/>
          </w:tcPr>
          <w:p w14:paraId="686E82EC" w14:textId="64DB7A7E" w:rsidR="00797DC3" w:rsidRPr="002A45DB" w:rsidRDefault="00797DC3" w:rsidP="00797DC3">
            <w:r w:rsidRPr="00AB694E">
              <w:t xml:space="preserve">Spy </w:t>
            </w:r>
            <w:r>
              <w:t>G</w:t>
            </w:r>
            <w:r w:rsidRPr="00AB694E">
              <w:t>ame</w:t>
            </w:r>
          </w:p>
        </w:tc>
        <w:tc>
          <w:tcPr>
            <w:tcW w:w="2551" w:type="dxa"/>
          </w:tcPr>
          <w:p w14:paraId="72A1788A" w14:textId="62E3BB8D" w:rsidR="00797DC3" w:rsidRDefault="00797DC3" w:rsidP="00797DC3">
            <w:pPr>
              <w:jc w:val="center"/>
              <w:rPr>
                <w:lang w:val="mk-MK"/>
              </w:rPr>
            </w:pPr>
            <w:r w:rsidRPr="00991717">
              <w:t>Closed TGH</w:t>
            </w:r>
          </w:p>
        </w:tc>
      </w:tr>
      <w:tr w:rsidR="00797DC3" w14:paraId="6196AC98" w14:textId="77777777" w:rsidTr="0058177B">
        <w:tc>
          <w:tcPr>
            <w:tcW w:w="2972" w:type="dxa"/>
          </w:tcPr>
          <w:p w14:paraId="32B1B833" w14:textId="5D24A0AD" w:rsidR="00797DC3" w:rsidRDefault="00797DC3" w:rsidP="00797DC3">
            <w:pPr>
              <w:rPr>
                <w:lang w:val="mk-MK"/>
              </w:rPr>
            </w:pPr>
            <w:r w:rsidRPr="003151F5">
              <w:t xml:space="preserve">Film </w:t>
            </w:r>
          </w:p>
        </w:tc>
        <w:tc>
          <w:tcPr>
            <w:tcW w:w="3827" w:type="dxa"/>
          </w:tcPr>
          <w:p w14:paraId="66F44E32" w14:textId="62F74E1F" w:rsidR="00797DC3" w:rsidRPr="002A45DB" w:rsidRDefault="00797DC3" w:rsidP="00797DC3">
            <w:r w:rsidRPr="00AB694E">
              <w:t>Colony</w:t>
            </w:r>
          </w:p>
        </w:tc>
        <w:tc>
          <w:tcPr>
            <w:tcW w:w="2551" w:type="dxa"/>
          </w:tcPr>
          <w:p w14:paraId="4568D3EB" w14:textId="4C5DFB4B" w:rsidR="00797DC3" w:rsidRDefault="00797DC3" w:rsidP="00797DC3">
            <w:pPr>
              <w:jc w:val="center"/>
              <w:rPr>
                <w:lang w:val="mk-MK"/>
              </w:rPr>
            </w:pPr>
            <w:r w:rsidRPr="00991717">
              <w:t>Closed TGH</w:t>
            </w:r>
          </w:p>
        </w:tc>
      </w:tr>
      <w:tr w:rsidR="00797DC3" w14:paraId="1EE1C668" w14:textId="77777777" w:rsidTr="0058177B">
        <w:tc>
          <w:tcPr>
            <w:tcW w:w="2972" w:type="dxa"/>
          </w:tcPr>
          <w:p w14:paraId="6C683555" w14:textId="475FEA24" w:rsidR="00797DC3" w:rsidRDefault="00797DC3" w:rsidP="00797DC3">
            <w:pPr>
              <w:rPr>
                <w:lang w:val="mk-MK"/>
              </w:rPr>
            </w:pPr>
            <w:r w:rsidRPr="003151F5">
              <w:t xml:space="preserve">Film </w:t>
            </w:r>
          </w:p>
        </w:tc>
        <w:tc>
          <w:tcPr>
            <w:tcW w:w="3827" w:type="dxa"/>
          </w:tcPr>
          <w:p w14:paraId="74D2F037" w14:textId="4899484D" w:rsidR="00797DC3" w:rsidRPr="002A45DB" w:rsidRDefault="00797DC3" w:rsidP="00797DC3">
            <w:r>
              <w:t>Rebels’ Club</w:t>
            </w:r>
          </w:p>
        </w:tc>
        <w:tc>
          <w:tcPr>
            <w:tcW w:w="2551" w:type="dxa"/>
          </w:tcPr>
          <w:p w14:paraId="5B567560" w14:textId="2627EB13" w:rsidR="00797DC3" w:rsidRPr="003E2228" w:rsidRDefault="00797DC3" w:rsidP="00797DC3">
            <w:pPr>
              <w:jc w:val="center"/>
              <w:rPr>
                <w:lang w:val="mk-MK"/>
              </w:rPr>
            </w:pPr>
            <w:r w:rsidRPr="00991717">
              <w:t>Closed TGH</w:t>
            </w:r>
          </w:p>
        </w:tc>
      </w:tr>
    </w:tbl>
    <w:p w14:paraId="56855826" w14:textId="77777777" w:rsidR="00AF0950" w:rsidRDefault="00AF0950" w:rsidP="00AF0950">
      <w:pPr>
        <w:rPr>
          <w:lang w:val="mk-MK"/>
        </w:rPr>
      </w:pPr>
    </w:p>
    <w:p w14:paraId="549397E0" w14:textId="77777777" w:rsidR="00AF0950" w:rsidRDefault="00AF0950" w:rsidP="00AF0950">
      <w:pPr>
        <w:rPr>
          <w:lang w:val="mk-MK"/>
        </w:rPr>
      </w:pPr>
    </w:p>
    <w:p w14:paraId="3D363FB2" w14:textId="184D34C5" w:rsidR="00AF0950" w:rsidRPr="0034137A" w:rsidRDefault="00797DC3" w:rsidP="00AF0950">
      <w:pPr>
        <w:pStyle w:val="Heading2"/>
        <w:spacing w:before="0" w:line="240" w:lineRule="auto"/>
        <w:rPr>
          <w:b/>
          <w:bCs/>
          <w:lang w:val="ru-RU"/>
        </w:rPr>
      </w:pPr>
      <w:r>
        <w:rPr>
          <w:b/>
          <w:bCs/>
        </w:rPr>
        <w:t xml:space="preserve">MTEL </w:t>
      </w:r>
      <w:r w:rsidR="00C363E0">
        <w:rPr>
          <w:b/>
          <w:bCs/>
          <w:lang w:val="mk-MK"/>
        </w:rPr>
        <w:t>DOOEL</w:t>
      </w:r>
      <w:r w:rsidR="00AF0950">
        <w:rPr>
          <w:b/>
          <w:bCs/>
          <w:lang w:val="mk-MK"/>
        </w:rPr>
        <w:t xml:space="preserve"> </w:t>
      </w:r>
      <w:r w:rsidR="00C363E0">
        <w:rPr>
          <w:b/>
          <w:bCs/>
          <w:lang w:val="mk-MK"/>
        </w:rPr>
        <w:t>SKOPJE</w:t>
      </w:r>
      <w:r w:rsidRPr="00797DC3">
        <w:rPr>
          <w:b/>
          <w:bCs/>
          <w:lang w:val="mk-MK"/>
        </w:rPr>
        <w:t xml:space="preserve"> </w:t>
      </w:r>
      <w:r>
        <w:rPr>
          <w:b/>
          <w:bCs/>
        </w:rPr>
        <w:t>trade and services company</w:t>
      </w:r>
      <w:r w:rsidR="00AF0950">
        <w:rPr>
          <w:b/>
          <w:bCs/>
          <w:lang w:val="mk-MK"/>
        </w:rPr>
        <w:t xml:space="preserve">: </w:t>
      </w:r>
      <w:r w:rsidR="00AF0950">
        <w:rPr>
          <w:b/>
          <w:bCs/>
        </w:rPr>
        <w:t>Move</w:t>
      </w:r>
      <w:r w:rsidR="00AF0950" w:rsidRPr="0034137A">
        <w:rPr>
          <w:b/>
          <w:bCs/>
          <w:lang w:val="ru-RU"/>
        </w:rPr>
        <w:t xml:space="preserve"> </w:t>
      </w:r>
      <w:r w:rsidR="00AF0950">
        <w:rPr>
          <w:b/>
          <w:bCs/>
        </w:rPr>
        <w:t>tv</w:t>
      </w:r>
    </w:p>
    <w:p w14:paraId="653668E7" w14:textId="77777777" w:rsidR="00AF0950" w:rsidRPr="0034137A" w:rsidRDefault="00AF0950" w:rsidP="00AF0950">
      <w:pPr>
        <w:rPr>
          <w:lang w:val="ru-RU"/>
        </w:rPr>
      </w:pPr>
    </w:p>
    <w:tbl>
      <w:tblPr>
        <w:tblStyle w:val="TableGrid"/>
        <w:tblW w:w="0" w:type="auto"/>
        <w:tblLook w:val="04A0" w:firstRow="1" w:lastRow="0" w:firstColumn="1" w:lastColumn="0" w:noHBand="0" w:noVBand="1"/>
      </w:tblPr>
      <w:tblGrid>
        <w:gridCol w:w="2972"/>
        <w:gridCol w:w="3953"/>
        <w:gridCol w:w="2425"/>
      </w:tblGrid>
      <w:tr w:rsidR="00797DC3" w14:paraId="79CF7CEE" w14:textId="77777777" w:rsidTr="00797DC3">
        <w:tc>
          <w:tcPr>
            <w:tcW w:w="2972" w:type="dxa"/>
          </w:tcPr>
          <w:p w14:paraId="73634C91" w14:textId="1C0D9D11" w:rsidR="00797DC3" w:rsidRPr="003070E0" w:rsidRDefault="00797DC3" w:rsidP="00797DC3">
            <w:pPr>
              <w:jc w:val="center"/>
              <w:rPr>
                <w:b/>
                <w:bCs/>
                <w:lang w:val="mk-MK"/>
              </w:rPr>
            </w:pPr>
            <w:r>
              <w:rPr>
                <w:b/>
                <w:bCs/>
              </w:rPr>
              <w:t>Type/Genre</w:t>
            </w:r>
          </w:p>
        </w:tc>
        <w:tc>
          <w:tcPr>
            <w:tcW w:w="3953" w:type="dxa"/>
          </w:tcPr>
          <w:p w14:paraId="437D5109" w14:textId="6C96FE53" w:rsidR="00797DC3" w:rsidRPr="003070E0" w:rsidRDefault="00797DC3" w:rsidP="00797DC3">
            <w:pPr>
              <w:jc w:val="center"/>
              <w:rPr>
                <w:b/>
                <w:bCs/>
                <w:lang w:val="mk-MK"/>
              </w:rPr>
            </w:pPr>
            <w:r>
              <w:rPr>
                <w:b/>
                <w:bCs/>
              </w:rPr>
              <w:t>Title</w:t>
            </w:r>
          </w:p>
        </w:tc>
        <w:tc>
          <w:tcPr>
            <w:tcW w:w="2425" w:type="dxa"/>
          </w:tcPr>
          <w:p w14:paraId="399A9193" w14:textId="76878430" w:rsidR="00797DC3" w:rsidRPr="003070E0" w:rsidRDefault="00797DC3" w:rsidP="00797DC3">
            <w:pPr>
              <w:jc w:val="center"/>
              <w:rPr>
                <w:b/>
                <w:bCs/>
                <w:lang w:val="mk-MK"/>
              </w:rPr>
            </w:pPr>
            <w:r>
              <w:rPr>
                <w:b/>
                <w:bCs/>
              </w:rPr>
              <w:t>Accessibility tool</w:t>
            </w:r>
          </w:p>
        </w:tc>
      </w:tr>
      <w:tr w:rsidR="00797DC3" w14:paraId="3EE674F8" w14:textId="77777777" w:rsidTr="00797DC3">
        <w:tc>
          <w:tcPr>
            <w:tcW w:w="2972" w:type="dxa"/>
          </w:tcPr>
          <w:p w14:paraId="27F8B012" w14:textId="46A7A1CF" w:rsidR="00797DC3" w:rsidRPr="005C7CFB" w:rsidRDefault="00797DC3" w:rsidP="00797DC3">
            <w:pPr>
              <w:rPr>
                <w:lang w:val="mk-MK"/>
              </w:rPr>
            </w:pPr>
            <w:r w:rsidRPr="009A6EB5">
              <w:t>Series/</w:t>
            </w:r>
            <w:r w:rsidR="00CD5453">
              <w:t>Drama</w:t>
            </w:r>
          </w:p>
        </w:tc>
        <w:tc>
          <w:tcPr>
            <w:tcW w:w="3953" w:type="dxa"/>
          </w:tcPr>
          <w:p w14:paraId="0A8774E4" w14:textId="72967E44" w:rsidR="00797DC3" w:rsidRPr="00C52D95" w:rsidRDefault="00797DC3" w:rsidP="00797DC3">
            <w:pPr>
              <w:rPr>
                <w:lang w:val="mk-MK"/>
              </w:rPr>
            </w:pPr>
            <w:r w:rsidRPr="00EC413B">
              <w:t>Civil Servant (Seasons 1, 2 and 3)</w:t>
            </w:r>
          </w:p>
        </w:tc>
        <w:tc>
          <w:tcPr>
            <w:tcW w:w="2425" w:type="dxa"/>
          </w:tcPr>
          <w:p w14:paraId="099BF3D9" w14:textId="22FBED71" w:rsidR="00797DC3" w:rsidRDefault="00797DC3" w:rsidP="00797DC3">
            <w:pPr>
              <w:jc w:val="center"/>
              <w:rPr>
                <w:lang w:val="mk-MK"/>
              </w:rPr>
            </w:pPr>
            <w:r w:rsidRPr="00A627EE">
              <w:t>Captions</w:t>
            </w:r>
          </w:p>
        </w:tc>
      </w:tr>
      <w:tr w:rsidR="00797DC3" w14:paraId="1E66EE6D" w14:textId="77777777" w:rsidTr="00797DC3">
        <w:tc>
          <w:tcPr>
            <w:tcW w:w="2972" w:type="dxa"/>
          </w:tcPr>
          <w:p w14:paraId="2A221D38" w14:textId="3BA6CBAB" w:rsidR="00797DC3" w:rsidRDefault="00797DC3" w:rsidP="00797DC3">
            <w:pPr>
              <w:rPr>
                <w:lang w:val="mk-MK"/>
              </w:rPr>
            </w:pPr>
            <w:r w:rsidRPr="009A6EB5">
              <w:t>Series/</w:t>
            </w:r>
            <w:r w:rsidR="00CD5453">
              <w:t>Mystery</w:t>
            </w:r>
          </w:p>
        </w:tc>
        <w:tc>
          <w:tcPr>
            <w:tcW w:w="3953" w:type="dxa"/>
          </w:tcPr>
          <w:p w14:paraId="79C7BFFD" w14:textId="127091F6" w:rsidR="00797DC3" w:rsidRPr="00044B01" w:rsidRDefault="00797DC3" w:rsidP="00797DC3">
            <w:pPr>
              <w:rPr>
                <w:lang w:val="ru-RU"/>
              </w:rPr>
            </w:pPr>
            <w:r w:rsidRPr="00EC413B">
              <w:t>D</w:t>
            </w:r>
            <w:r>
              <w:t>ebt towards the Sea</w:t>
            </w:r>
            <w:r w:rsidRPr="00EC413B">
              <w:t xml:space="preserve"> (Seasons 1, 2, 3 and 4)</w:t>
            </w:r>
          </w:p>
        </w:tc>
        <w:tc>
          <w:tcPr>
            <w:tcW w:w="2425" w:type="dxa"/>
          </w:tcPr>
          <w:p w14:paraId="7F1D3428" w14:textId="243E15A3" w:rsidR="00797DC3" w:rsidRDefault="00797DC3" w:rsidP="00797DC3">
            <w:pPr>
              <w:jc w:val="center"/>
              <w:rPr>
                <w:lang w:val="mk-MK"/>
              </w:rPr>
            </w:pPr>
            <w:r w:rsidRPr="00A627EE">
              <w:t>Captions</w:t>
            </w:r>
          </w:p>
        </w:tc>
      </w:tr>
      <w:tr w:rsidR="00797DC3" w14:paraId="3A625BB1" w14:textId="77777777" w:rsidTr="00797DC3">
        <w:tc>
          <w:tcPr>
            <w:tcW w:w="2972" w:type="dxa"/>
          </w:tcPr>
          <w:p w14:paraId="6DD583DE" w14:textId="09759E4A" w:rsidR="00797DC3" w:rsidRDefault="00797DC3" w:rsidP="00797DC3">
            <w:pPr>
              <w:rPr>
                <w:lang w:val="mk-MK"/>
              </w:rPr>
            </w:pPr>
            <w:r w:rsidRPr="009A6EB5">
              <w:t>Series/</w:t>
            </w:r>
            <w:r w:rsidR="00CD5453">
              <w:t>Thriller</w:t>
            </w:r>
          </w:p>
        </w:tc>
        <w:tc>
          <w:tcPr>
            <w:tcW w:w="3953" w:type="dxa"/>
          </w:tcPr>
          <w:p w14:paraId="3330C54C" w14:textId="671E1FD6" w:rsidR="00797DC3" w:rsidRPr="000F6BF9" w:rsidRDefault="00797DC3" w:rsidP="00797DC3">
            <w:pPr>
              <w:rPr>
                <w:lang w:val="ru-RU"/>
              </w:rPr>
            </w:pPr>
            <w:r w:rsidRPr="00EC413B">
              <w:t>Swamp (Seasons 1 and 2)</w:t>
            </w:r>
          </w:p>
        </w:tc>
        <w:tc>
          <w:tcPr>
            <w:tcW w:w="2425" w:type="dxa"/>
          </w:tcPr>
          <w:p w14:paraId="710DD2F1" w14:textId="750A16C4" w:rsidR="00797DC3" w:rsidRDefault="00797DC3" w:rsidP="00797DC3">
            <w:pPr>
              <w:jc w:val="center"/>
              <w:rPr>
                <w:lang w:val="mk-MK"/>
              </w:rPr>
            </w:pPr>
            <w:r w:rsidRPr="00A627EE">
              <w:t>Captions</w:t>
            </w:r>
          </w:p>
        </w:tc>
      </w:tr>
      <w:tr w:rsidR="00797DC3" w14:paraId="2E7AD843" w14:textId="77777777" w:rsidTr="00797DC3">
        <w:tc>
          <w:tcPr>
            <w:tcW w:w="2972" w:type="dxa"/>
          </w:tcPr>
          <w:p w14:paraId="6A645DC1" w14:textId="5B33C996" w:rsidR="00797DC3" w:rsidRDefault="00797DC3" w:rsidP="00797DC3">
            <w:pPr>
              <w:rPr>
                <w:lang w:val="mk-MK"/>
              </w:rPr>
            </w:pPr>
            <w:r w:rsidRPr="009A6EB5">
              <w:t>Series/</w:t>
            </w:r>
            <w:r w:rsidR="00CD5453">
              <w:t>Comedy</w:t>
            </w:r>
          </w:p>
        </w:tc>
        <w:tc>
          <w:tcPr>
            <w:tcW w:w="3953" w:type="dxa"/>
          </w:tcPr>
          <w:p w14:paraId="276DA7C1" w14:textId="7FBF3829" w:rsidR="00797DC3" w:rsidRPr="00735E46" w:rsidRDefault="00797DC3" w:rsidP="00797DC3">
            <w:r w:rsidRPr="00EC413B">
              <w:t>Dream Team (Seasons 1 and 2)</w:t>
            </w:r>
          </w:p>
        </w:tc>
        <w:tc>
          <w:tcPr>
            <w:tcW w:w="2425" w:type="dxa"/>
          </w:tcPr>
          <w:p w14:paraId="34C96D82" w14:textId="00DBDD8A" w:rsidR="00797DC3" w:rsidRDefault="00797DC3" w:rsidP="00797DC3">
            <w:pPr>
              <w:jc w:val="center"/>
              <w:rPr>
                <w:lang w:val="mk-MK"/>
              </w:rPr>
            </w:pPr>
            <w:r w:rsidRPr="00A627EE">
              <w:t>Captions</w:t>
            </w:r>
          </w:p>
        </w:tc>
      </w:tr>
      <w:tr w:rsidR="00797DC3" w14:paraId="6244B132" w14:textId="77777777" w:rsidTr="00797DC3">
        <w:tc>
          <w:tcPr>
            <w:tcW w:w="2972" w:type="dxa"/>
          </w:tcPr>
          <w:p w14:paraId="39C7597B" w14:textId="1D49634B" w:rsidR="00797DC3" w:rsidRDefault="00797DC3" w:rsidP="00797DC3">
            <w:pPr>
              <w:rPr>
                <w:lang w:val="mk-MK"/>
              </w:rPr>
            </w:pPr>
            <w:r w:rsidRPr="009A6EB5">
              <w:t>Series/</w:t>
            </w:r>
            <w:r w:rsidR="00CD5453">
              <w:t>Mystery</w:t>
            </w:r>
          </w:p>
        </w:tc>
        <w:tc>
          <w:tcPr>
            <w:tcW w:w="3953" w:type="dxa"/>
          </w:tcPr>
          <w:p w14:paraId="2FC0A70A" w14:textId="4BA76F5B" w:rsidR="00797DC3" w:rsidRPr="0034137A" w:rsidRDefault="00797DC3" w:rsidP="00797DC3">
            <w:pPr>
              <w:rPr>
                <w:lang w:val="ru-RU"/>
              </w:rPr>
            </w:pPr>
            <w:r>
              <w:t>Kalkan C</w:t>
            </w:r>
            <w:r w:rsidRPr="00EC413B">
              <w:t>ircles (Seasons 1, 2 and 3)</w:t>
            </w:r>
          </w:p>
        </w:tc>
        <w:tc>
          <w:tcPr>
            <w:tcW w:w="2425" w:type="dxa"/>
          </w:tcPr>
          <w:p w14:paraId="0CD4FEEE" w14:textId="49E1B1F6" w:rsidR="00797DC3" w:rsidRDefault="00797DC3" w:rsidP="00797DC3">
            <w:pPr>
              <w:jc w:val="center"/>
              <w:rPr>
                <w:lang w:val="mk-MK"/>
              </w:rPr>
            </w:pPr>
            <w:r w:rsidRPr="00A627EE">
              <w:t>Captions</w:t>
            </w:r>
          </w:p>
        </w:tc>
      </w:tr>
      <w:tr w:rsidR="00797DC3" w14:paraId="0388AC56" w14:textId="77777777" w:rsidTr="00797DC3">
        <w:tc>
          <w:tcPr>
            <w:tcW w:w="2972" w:type="dxa"/>
          </w:tcPr>
          <w:p w14:paraId="004EC8F9" w14:textId="55B592C6" w:rsidR="00797DC3" w:rsidRDefault="00797DC3" w:rsidP="00797DC3">
            <w:pPr>
              <w:rPr>
                <w:lang w:val="mk-MK"/>
              </w:rPr>
            </w:pPr>
            <w:r>
              <w:t>Film</w:t>
            </w:r>
            <w:r w:rsidRPr="009A6EB5">
              <w:t>/</w:t>
            </w:r>
            <w:r w:rsidR="00CD5453">
              <w:t>Drama</w:t>
            </w:r>
          </w:p>
        </w:tc>
        <w:tc>
          <w:tcPr>
            <w:tcW w:w="3953" w:type="dxa"/>
          </w:tcPr>
          <w:p w14:paraId="6980AAF5" w14:textId="6EE6DDCB" w:rsidR="00797DC3" w:rsidRPr="00735E46" w:rsidRDefault="00797DC3" w:rsidP="00797DC3">
            <w:r w:rsidRPr="00EC413B">
              <w:t>Written off</w:t>
            </w:r>
            <w:r>
              <w:t xml:space="preserve"> [Otpisani]</w:t>
            </w:r>
          </w:p>
        </w:tc>
        <w:tc>
          <w:tcPr>
            <w:tcW w:w="2425" w:type="dxa"/>
          </w:tcPr>
          <w:p w14:paraId="082B632F" w14:textId="0D89EE54" w:rsidR="00797DC3" w:rsidRDefault="00797DC3" w:rsidP="00797DC3">
            <w:pPr>
              <w:jc w:val="center"/>
              <w:rPr>
                <w:lang w:val="mk-MK"/>
              </w:rPr>
            </w:pPr>
            <w:r w:rsidRPr="00A627EE">
              <w:t>Captions</w:t>
            </w:r>
          </w:p>
        </w:tc>
      </w:tr>
      <w:tr w:rsidR="00797DC3" w14:paraId="04D4C76E" w14:textId="77777777" w:rsidTr="00797DC3">
        <w:tc>
          <w:tcPr>
            <w:tcW w:w="2972" w:type="dxa"/>
          </w:tcPr>
          <w:p w14:paraId="2D4823CE" w14:textId="0EABD624" w:rsidR="00797DC3" w:rsidRDefault="00797DC3" w:rsidP="00797DC3">
            <w:pPr>
              <w:rPr>
                <w:lang w:val="mk-MK"/>
              </w:rPr>
            </w:pPr>
            <w:r>
              <w:t>Film</w:t>
            </w:r>
            <w:r w:rsidRPr="009A6EB5">
              <w:t>/</w:t>
            </w:r>
            <w:r w:rsidR="00CD5453">
              <w:t>Drama</w:t>
            </w:r>
          </w:p>
        </w:tc>
        <w:tc>
          <w:tcPr>
            <w:tcW w:w="3953" w:type="dxa"/>
          </w:tcPr>
          <w:p w14:paraId="43925108" w14:textId="7712B9F0" w:rsidR="00797DC3" w:rsidRPr="00735E46" w:rsidRDefault="00797DC3" w:rsidP="00797DC3">
            <w:r>
              <w:t>We Are No A</w:t>
            </w:r>
            <w:r w:rsidRPr="00EC413B">
              <w:t>ngels</w:t>
            </w:r>
          </w:p>
        </w:tc>
        <w:tc>
          <w:tcPr>
            <w:tcW w:w="2425" w:type="dxa"/>
          </w:tcPr>
          <w:p w14:paraId="5F3B666A" w14:textId="3CAD3FC6" w:rsidR="00797DC3" w:rsidRDefault="00797DC3" w:rsidP="00797DC3">
            <w:pPr>
              <w:jc w:val="center"/>
              <w:rPr>
                <w:lang w:val="mk-MK"/>
              </w:rPr>
            </w:pPr>
            <w:r w:rsidRPr="00A627EE">
              <w:t>Captions</w:t>
            </w:r>
          </w:p>
        </w:tc>
      </w:tr>
      <w:tr w:rsidR="00797DC3" w14:paraId="7C9C40B5" w14:textId="77777777" w:rsidTr="00797DC3">
        <w:tc>
          <w:tcPr>
            <w:tcW w:w="2972" w:type="dxa"/>
          </w:tcPr>
          <w:p w14:paraId="71F36F0B" w14:textId="2B701FCB" w:rsidR="00797DC3" w:rsidRDefault="00797DC3" w:rsidP="00797DC3">
            <w:pPr>
              <w:rPr>
                <w:lang w:val="mk-MK"/>
              </w:rPr>
            </w:pPr>
            <w:r>
              <w:t>Film</w:t>
            </w:r>
            <w:r w:rsidRPr="009A6EB5">
              <w:t>/</w:t>
            </w:r>
            <w:r w:rsidR="00CD5453">
              <w:t>Drama</w:t>
            </w:r>
          </w:p>
        </w:tc>
        <w:tc>
          <w:tcPr>
            <w:tcW w:w="3953" w:type="dxa"/>
          </w:tcPr>
          <w:p w14:paraId="22F80005" w14:textId="38B0DCD1" w:rsidR="00797DC3" w:rsidRPr="00735E46" w:rsidRDefault="00797DC3" w:rsidP="00797DC3">
            <w:r>
              <w:t>Better L</w:t>
            </w:r>
            <w:r w:rsidRPr="00EC413B">
              <w:t>ife</w:t>
            </w:r>
          </w:p>
        </w:tc>
        <w:tc>
          <w:tcPr>
            <w:tcW w:w="2425" w:type="dxa"/>
          </w:tcPr>
          <w:p w14:paraId="1F257F95" w14:textId="5423B36A" w:rsidR="00797DC3" w:rsidRDefault="00797DC3" w:rsidP="00797DC3">
            <w:pPr>
              <w:jc w:val="center"/>
              <w:rPr>
                <w:lang w:val="mk-MK"/>
              </w:rPr>
            </w:pPr>
            <w:r w:rsidRPr="00A627EE">
              <w:t>Captions</w:t>
            </w:r>
          </w:p>
        </w:tc>
      </w:tr>
      <w:tr w:rsidR="00797DC3" w14:paraId="6B760BFC" w14:textId="77777777" w:rsidTr="00797DC3">
        <w:tc>
          <w:tcPr>
            <w:tcW w:w="2972" w:type="dxa"/>
          </w:tcPr>
          <w:p w14:paraId="116B47D5" w14:textId="1CF3ECF3" w:rsidR="00797DC3" w:rsidRDefault="00797DC3" w:rsidP="00CD5453">
            <w:pPr>
              <w:rPr>
                <w:lang w:val="mk-MK"/>
              </w:rPr>
            </w:pPr>
            <w:r>
              <w:t>Film</w:t>
            </w:r>
            <w:r w:rsidR="00CD5453">
              <w:t>/Domestic</w:t>
            </w:r>
          </w:p>
        </w:tc>
        <w:tc>
          <w:tcPr>
            <w:tcW w:w="3953" w:type="dxa"/>
          </w:tcPr>
          <w:p w14:paraId="5BAF7564" w14:textId="54402C94" w:rsidR="00797DC3" w:rsidRPr="00735E46" w:rsidRDefault="00797DC3" w:rsidP="00797DC3">
            <w:r>
              <w:t>Ball on</w:t>
            </w:r>
            <w:r w:rsidRPr="00EC413B">
              <w:t xml:space="preserve"> </w:t>
            </w:r>
            <w:r>
              <w:t>W</w:t>
            </w:r>
            <w:r w:rsidRPr="00EC413B">
              <w:t>ater</w:t>
            </w:r>
          </w:p>
        </w:tc>
        <w:tc>
          <w:tcPr>
            <w:tcW w:w="2425" w:type="dxa"/>
          </w:tcPr>
          <w:p w14:paraId="75377450" w14:textId="2F2B4FD1" w:rsidR="00797DC3" w:rsidRDefault="00797DC3" w:rsidP="00797DC3">
            <w:pPr>
              <w:jc w:val="center"/>
              <w:rPr>
                <w:lang w:val="mk-MK"/>
              </w:rPr>
            </w:pPr>
            <w:r w:rsidRPr="00A627EE">
              <w:t>Captions</w:t>
            </w:r>
          </w:p>
        </w:tc>
      </w:tr>
      <w:tr w:rsidR="00797DC3" w14:paraId="24CBA084" w14:textId="77777777" w:rsidTr="00797DC3">
        <w:tc>
          <w:tcPr>
            <w:tcW w:w="2972" w:type="dxa"/>
          </w:tcPr>
          <w:p w14:paraId="2AB6A42E" w14:textId="6977AEFD" w:rsidR="00797DC3" w:rsidRDefault="00797DC3" w:rsidP="00797DC3">
            <w:pPr>
              <w:rPr>
                <w:lang w:val="mk-MK"/>
              </w:rPr>
            </w:pPr>
            <w:r w:rsidRPr="009A6EB5">
              <w:t>Series/</w:t>
            </w:r>
            <w:r w:rsidR="00CD5453">
              <w:t>Drama</w:t>
            </w:r>
          </w:p>
        </w:tc>
        <w:tc>
          <w:tcPr>
            <w:tcW w:w="3953" w:type="dxa"/>
          </w:tcPr>
          <w:p w14:paraId="3BC54643" w14:textId="5041EAAE" w:rsidR="00797DC3" w:rsidRPr="00CD03F3" w:rsidRDefault="00797DC3" w:rsidP="00797DC3">
            <w:pPr>
              <w:rPr>
                <w:lang w:val="mk-MK"/>
              </w:rPr>
            </w:pPr>
            <w:r>
              <w:t>Singer</w:t>
            </w:r>
            <w:r w:rsidRPr="00EC413B">
              <w:t xml:space="preserve"> (Season 2)</w:t>
            </w:r>
          </w:p>
        </w:tc>
        <w:tc>
          <w:tcPr>
            <w:tcW w:w="2425" w:type="dxa"/>
          </w:tcPr>
          <w:p w14:paraId="1A25521B" w14:textId="7BA6D9FA" w:rsidR="00797DC3" w:rsidRDefault="00797DC3" w:rsidP="00797DC3">
            <w:pPr>
              <w:jc w:val="center"/>
              <w:rPr>
                <w:lang w:val="mk-MK"/>
              </w:rPr>
            </w:pPr>
            <w:r w:rsidRPr="00A627EE">
              <w:t>Captions</w:t>
            </w:r>
          </w:p>
        </w:tc>
      </w:tr>
      <w:tr w:rsidR="00797DC3" w14:paraId="3B208EAF" w14:textId="77777777" w:rsidTr="00797DC3">
        <w:tc>
          <w:tcPr>
            <w:tcW w:w="2972" w:type="dxa"/>
          </w:tcPr>
          <w:p w14:paraId="32D99F1A" w14:textId="05F39EA5" w:rsidR="00797DC3" w:rsidRDefault="00797DC3" w:rsidP="00797DC3">
            <w:pPr>
              <w:rPr>
                <w:lang w:val="mk-MK"/>
              </w:rPr>
            </w:pPr>
            <w:r w:rsidRPr="009A6EB5">
              <w:t>Series/</w:t>
            </w:r>
            <w:r w:rsidR="00CD5453">
              <w:t>Drama</w:t>
            </w:r>
          </w:p>
        </w:tc>
        <w:tc>
          <w:tcPr>
            <w:tcW w:w="3953" w:type="dxa"/>
          </w:tcPr>
          <w:p w14:paraId="61B9764B" w14:textId="31EECEB7" w:rsidR="00797DC3" w:rsidRPr="008E1792" w:rsidRDefault="00797DC3" w:rsidP="00797DC3">
            <w:pPr>
              <w:rPr>
                <w:lang w:val="mk-MK"/>
              </w:rPr>
            </w:pPr>
            <w:r>
              <w:t>Tom</w:t>
            </w:r>
            <w:r w:rsidRPr="00EC413B">
              <w:t>a (Season 1)</w:t>
            </w:r>
          </w:p>
        </w:tc>
        <w:tc>
          <w:tcPr>
            <w:tcW w:w="2425" w:type="dxa"/>
          </w:tcPr>
          <w:p w14:paraId="22FC10E3" w14:textId="22C430A4" w:rsidR="00797DC3" w:rsidRDefault="00797DC3" w:rsidP="00797DC3">
            <w:pPr>
              <w:jc w:val="center"/>
              <w:rPr>
                <w:lang w:val="mk-MK"/>
              </w:rPr>
            </w:pPr>
            <w:r w:rsidRPr="00A627EE">
              <w:t>Captions</w:t>
            </w:r>
          </w:p>
        </w:tc>
      </w:tr>
      <w:tr w:rsidR="00797DC3" w14:paraId="5FC3D888" w14:textId="77777777" w:rsidTr="00797DC3">
        <w:tc>
          <w:tcPr>
            <w:tcW w:w="2972" w:type="dxa"/>
          </w:tcPr>
          <w:p w14:paraId="6B0EAE95" w14:textId="0554EDF5" w:rsidR="00797DC3" w:rsidRDefault="00797DC3" w:rsidP="00797DC3">
            <w:pPr>
              <w:rPr>
                <w:lang w:val="mk-MK"/>
              </w:rPr>
            </w:pPr>
            <w:r w:rsidRPr="009A6EB5">
              <w:t>Series/</w:t>
            </w:r>
            <w:r w:rsidR="00CD5453">
              <w:t>Comedy</w:t>
            </w:r>
          </w:p>
        </w:tc>
        <w:tc>
          <w:tcPr>
            <w:tcW w:w="3953" w:type="dxa"/>
          </w:tcPr>
          <w:p w14:paraId="2D4C7042" w14:textId="5FE3718F" w:rsidR="00797DC3" w:rsidRPr="002A45DB" w:rsidRDefault="00797DC3" w:rsidP="00797DC3">
            <w:r w:rsidRPr="00EC413B">
              <w:t>Some Good People (Season 1)</w:t>
            </w:r>
          </w:p>
        </w:tc>
        <w:tc>
          <w:tcPr>
            <w:tcW w:w="2425" w:type="dxa"/>
          </w:tcPr>
          <w:p w14:paraId="687B5DA1" w14:textId="73B74497" w:rsidR="00797DC3" w:rsidRDefault="00797DC3" w:rsidP="00797DC3">
            <w:pPr>
              <w:jc w:val="center"/>
              <w:rPr>
                <w:lang w:val="mk-MK"/>
              </w:rPr>
            </w:pPr>
            <w:r w:rsidRPr="00A627EE">
              <w:t>Captions</w:t>
            </w:r>
          </w:p>
        </w:tc>
      </w:tr>
      <w:tr w:rsidR="00797DC3" w14:paraId="5B0BA7B3" w14:textId="77777777" w:rsidTr="00797DC3">
        <w:tc>
          <w:tcPr>
            <w:tcW w:w="2972" w:type="dxa"/>
          </w:tcPr>
          <w:p w14:paraId="7756BA96" w14:textId="6F970420" w:rsidR="00797DC3" w:rsidRDefault="00797DC3" w:rsidP="00797DC3">
            <w:pPr>
              <w:rPr>
                <w:lang w:val="mk-MK"/>
              </w:rPr>
            </w:pPr>
            <w:r w:rsidRPr="009A6EB5">
              <w:t>Series/</w:t>
            </w:r>
            <w:r w:rsidR="00CD5453">
              <w:t>Drama</w:t>
            </w:r>
          </w:p>
        </w:tc>
        <w:tc>
          <w:tcPr>
            <w:tcW w:w="3953" w:type="dxa"/>
          </w:tcPr>
          <w:p w14:paraId="5540FCE2" w14:textId="0FC21FB7" w:rsidR="00797DC3" w:rsidRPr="00735E46" w:rsidRDefault="00797DC3" w:rsidP="00797DC3">
            <w:r w:rsidRPr="00EC413B">
              <w:t>Krunska 11 (Season 1)</w:t>
            </w:r>
          </w:p>
        </w:tc>
        <w:tc>
          <w:tcPr>
            <w:tcW w:w="2425" w:type="dxa"/>
          </w:tcPr>
          <w:p w14:paraId="393255A0" w14:textId="251E90DA" w:rsidR="00797DC3" w:rsidRDefault="00797DC3" w:rsidP="00797DC3">
            <w:pPr>
              <w:jc w:val="center"/>
              <w:rPr>
                <w:lang w:val="mk-MK"/>
              </w:rPr>
            </w:pPr>
            <w:r w:rsidRPr="00A627EE">
              <w:t>Captions</w:t>
            </w:r>
          </w:p>
        </w:tc>
      </w:tr>
      <w:tr w:rsidR="00797DC3" w14:paraId="57DD8509" w14:textId="77777777" w:rsidTr="00797DC3">
        <w:tc>
          <w:tcPr>
            <w:tcW w:w="2972" w:type="dxa"/>
          </w:tcPr>
          <w:p w14:paraId="692D704A" w14:textId="2D1A7074" w:rsidR="00797DC3" w:rsidRDefault="00797DC3" w:rsidP="00797DC3">
            <w:pPr>
              <w:rPr>
                <w:lang w:val="mk-MK"/>
              </w:rPr>
            </w:pPr>
            <w:r w:rsidRPr="009A6EB5">
              <w:t>Series/</w:t>
            </w:r>
            <w:r w:rsidR="00CD5453">
              <w:t>Drama</w:t>
            </w:r>
          </w:p>
        </w:tc>
        <w:tc>
          <w:tcPr>
            <w:tcW w:w="3953" w:type="dxa"/>
          </w:tcPr>
          <w:p w14:paraId="0F39C72A" w14:textId="3DD76C3F" w:rsidR="00797DC3" w:rsidRPr="002A45DB" w:rsidRDefault="00797DC3" w:rsidP="00797DC3">
            <w:r w:rsidRPr="00EC413B">
              <w:t>Sunday (Season 1)</w:t>
            </w:r>
          </w:p>
        </w:tc>
        <w:tc>
          <w:tcPr>
            <w:tcW w:w="2425" w:type="dxa"/>
          </w:tcPr>
          <w:p w14:paraId="369A4889" w14:textId="5CDEE2E7" w:rsidR="00797DC3" w:rsidRDefault="00797DC3" w:rsidP="00797DC3">
            <w:pPr>
              <w:jc w:val="center"/>
              <w:rPr>
                <w:lang w:val="mk-MK"/>
              </w:rPr>
            </w:pPr>
            <w:r w:rsidRPr="00A627EE">
              <w:t>Captions</w:t>
            </w:r>
          </w:p>
        </w:tc>
      </w:tr>
    </w:tbl>
    <w:p w14:paraId="1E6A6AD8" w14:textId="77777777" w:rsidR="005C7CFB" w:rsidRPr="00795C08" w:rsidRDefault="005C7CFB" w:rsidP="002215C8">
      <w:pPr>
        <w:pStyle w:val="Heading2"/>
        <w:pBdr>
          <w:top w:val="none" w:sz="0" w:space="0" w:color="auto"/>
          <w:left w:val="none" w:sz="0" w:space="0" w:color="auto"/>
          <w:bottom w:val="none" w:sz="0" w:space="0" w:color="auto"/>
          <w:right w:val="none" w:sz="0" w:space="0" w:color="auto"/>
        </w:pBdr>
        <w:shd w:val="clear" w:color="auto" w:fill="auto"/>
        <w:spacing w:before="0" w:line="240" w:lineRule="auto"/>
        <w:rPr>
          <w:lang w:val="mk-MK"/>
        </w:rPr>
      </w:pPr>
    </w:p>
    <w:sectPr w:rsidR="005C7CFB" w:rsidRPr="00795C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5B8AD" w14:textId="77777777" w:rsidR="00AD2A7B" w:rsidRDefault="00AD2A7B" w:rsidP="00735E46">
      <w:pPr>
        <w:spacing w:before="0" w:after="0" w:line="240" w:lineRule="auto"/>
      </w:pPr>
      <w:r>
        <w:separator/>
      </w:r>
    </w:p>
  </w:endnote>
  <w:endnote w:type="continuationSeparator" w:id="0">
    <w:p w14:paraId="03CA407B" w14:textId="77777777" w:rsidR="00AD2A7B" w:rsidRDefault="00AD2A7B" w:rsidP="00735E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80642" w14:textId="77777777" w:rsidR="00AD2A7B" w:rsidRDefault="00AD2A7B" w:rsidP="00735E46">
      <w:pPr>
        <w:spacing w:before="0" w:after="0" w:line="240" w:lineRule="auto"/>
      </w:pPr>
      <w:r>
        <w:separator/>
      </w:r>
    </w:p>
  </w:footnote>
  <w:footnote w:type="continuationSeparator" w:id="0">
    <w:p w14:paraId="466D9D9C" w14:textId="77777777" w:rsidR="00AD2A7B" w:rsidRDefault="00AD2A7B" w:rsidP="00735E4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30363"/>
    <w:multiLevelType w:val="hybridMultilevel"/>
    <w:tmpl w:val="45CADB4E"/>
    <w:lvl w:ilvl="0" w:tplc="A288EE0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B2"/>
    <w:rsid w:val="00013063"/>
    <w:rsid w:val="00035648"/>
    <w:rsid w:val="00035D1F"/>
    <w:rsid w:val="0003796B"/>
    <w:rsid w:val="00044B01"/>
    <w:rsid w:val="00044E03"/>
    <w:rsid w:val="00046121"/>
    <w:rsid w:val="0005264F"/>
    <w:rsid w:val="00052D19"/>
    <w:rsid w:val="000672C2"/>
    <w:rsid w:val="0007178B"/>
    <w:rsid w:val="00076CE7"/>
    <w:rsid w:val="000B5079"/>
    <w:rsid w:val="000D6D88"/>
    <w:rsid w:val="000E5E68"/>
    <w:rsid w:val="000F2250"/>
    <w:rsid w:val="000F415F"/>
    <w:rsid w:val="000F635E"/>
    <w:rsid w:val="000F6BF9"/>
    <w:rsid w:val="00101BFE"/>
    <w:rsid w:val="00111BC4"/>
    <w:rsid w:val="00111E88"/>
    <w:rsid w:val="00127F29"/>
    <w:rsid w:val="00147E65"/>
    <w:rsid w:val="001521E9"/>
    <w:rsid w:val="00160BA9"/>
    <w:rsid w:val="0016273C"/>
    <w:rsid w:val="00173DFC"/>
    <w:rsid w:val="00190BF6"/>
    <w:rsid w:val="001B14EB"/>
    <w:rsid w:val="001B198C"/>
    <w:rsid w:val="001B58B9"/>
    <w:rsid w:val="001D1D5C"/>
    <w:rsid w:val="001E304D"/>
    <w:rsid w:val="001E50D5"/>
    <w:rsid w:val="001E6861"/>
    <w:rsid w:val="001F05FA"/>
    <w:rsid w:val="001F4352"/>
    <w:rsid w:val="001F6F5B"/>
    <w:rsid w:val="00200121"/>
    <w:rsid w:val="0020085D"/>
    <w:rsid w:val="002035B3"/>
    <w:rsid w:val="0021407E"/>
    <w:rsid w:val="002143ED"/>
    <w:rsid w:val="002215C8"/>
    <w:rsid w:val="002237D6"/>
    <w:rsid w:val="00234532"/>
    <w:rsid w:val="00235FF4"/>
    <w:rsid w:val="00261345"/>
    <w:rsid w:val="00261F29"/>
    <w:rsid w:val="002637CF"/>
    <w:rsid w:val="0026528F"/>
    <w:rsid w:val="00293F38"/>
    <w:rsid w:val="002945E5"/>
    <w:rsid w:val="002A45DB"/>
    <w:rsid w:val="002B6A55"/>
    <w:rsid w:val="002D198B"/>
    <w:rsid w:val="002F37CC"/>
    <w:rsid w:val="0030695D"/>
    <w:rsid w:val="00306D48"/>
    <w:rsid w:val="003070E0"/>
    <w:rsid w:val="00311AA0"/>
    <w:rsid w:val="00311AF0"/>
    <w:rsid w:val="00315245"/>
    <w:rsid w:val="00321966"/>
    <w:rsid w:val="00321EEF"/>
    <w:rsid w:val="00327997"/>
    <w:rsid w:val="00332113"/>
    <w:rsid w:val="00333E04"/>
    <w:rsid w:val="00340B5F"/>
    <w:rsid w:val="003411A7"/>
    <w:rsid w:val="003474B5"/>
    <w:rsid w:val="003476CA"/>
    <w:rsid w:val="00363486"/>
    <w:rsid w:val="00373E5E"/>
    <w:rsid w:val="00375426"/>
    <w:rsid w:val="00391912"/>
    <w:rsid w:val="003A30A9"/>
    <w:rsid w:val="003B56AB"/>
    <w:rsid w:val="003D55B2"/>
    <w:rsid w:val="00410EFA"/>
    <w:rsid w:val="00412E3E"/>
    <w:rsid w:val="004303EF"/>
    <w:rsid w:val="004450C8"/>
    <w:rsid w:val="0044636F"/>
    <w:rsid w:val="00447233"/>
    <w:rsid w:val="00481642"/>
    <w:rsid w:val="00486797"/>
    <w:rsid w:val="00495A74"/>
    <w:rsid w:val="004C63C9"/>
    <w:rsid w:val="004F0C2D"/>
    <w:rsid w:val="00514C99"/>
    <w:rsid w:val="0052012C"/>
    <w:rsid w:val="00546A18"/>
    <w:rsid w:val="00551A05"/>
    <w:rsid w:val="0056202E"/>
    <w:rsid w:val="00574BB6"/>
    <w:rsid w:val="00576482"/>
    <w:rsid w:val="0058177B"/>
    <w:rsid w:val="005834BA"/>
    <w:rsid w:val="00597FEF"/>
    <w:rsid w:val="005B49F1"/>
    <w:rsid w:val="005B5DA3"/>
    <w:rsid w:val="005C7CFB"/>
    <w:rsid w:val="005E0C14"/>
    <w:rsid w:val="005F1256"/>
    <w:rsid w:val="00606AC9"/>
    <w:rsid w:val="00610B09"/>
    <w:rsid w:val="00633703"/>
    <w:rsid w:val="00635A1C"/>
    <w:rsid w:val="0064048F"/>
    <w:rsid w:val="00671A5E"/>
    <w:rsid w:val="006754B7"/>
    <w:rsid w:val="00683FA8"/>
    <w:rsid w:val="00684496"/>
    <w:rsid w:val="006A1038"/>
    <w:rsid w:val="006B63B9"/>
    <w:rsid w:val="006D37CB"/>
    <w:rsid w:val="006D7EF2"/>
    <w:rsid w:val="006E553A"/>
    <w:rsid w:val="006E7334"/>
    <w:rsid w:val="006F2B1A"/>
    <w:rsid w:val="00702CAA"/>
    <w:rsid w:val="0070470A"/>
    <w:rsid w:val="00734A83"/>
    <w:rsid w:val="00734BC1"/>
    <w:rsid w:val="00735E46"/>
    <w:rsid w:val="00742181"/>
    <w:rsid w:val="00743B53"/>
    <w:rsid w:val="007637A3"/>
    <w:rsid w:val="00785697"/>
    <w:rsid w:val="00795C08"/>
    <w:rsid w:val="0079641A"/>
    <w:rsid w:val="00797DC3"/>
    <w:rsid w:val="007B0FD6"/>
    <w:rsid w:val="007B223B"/>
    <w:rsid w:val="007C69C1"/>
    <w:rsid w:val="007D1CCB"/>
    <w:rsid w:val="007D21DF"/>
    <w:rsid w:val="007D462A"/>
    <w:rsid w:val="007D71C9"/>
    <w:rsid w:val="007F6CA2"/>
    <w:rsid w:val="00803957"/>
    <w:rsid w:val="00811F17"/>
    <w:rsid w:val="00816D8F"/>
    <w:rsid w:val="00821D66"/>
    <w:rsid w:val="008315AD"/>
    <w:rsid w:val="00832D6A"/>
    <w:rsid w:val="008340CE"/>
    <w:rsid w:val="0084715B"/>
    <w:rsid w:val="00850883"/>
    <w:rsid w:val="008729E6"/>
    <w:rsid w:val="008801F6"/>
    <w:rsid w:val="008A1BD5"/>
    <w:rsid w:val="008A3ABD"/>
    <w:rsid w:val="008C1E09"/>
    <w:rsid w:val="008C334E"/>
    <w:rsid w:val="008D0CEF"/>
    <w:rsid w:val="008D223D"/>
    <w:rsid w:val="008D516F"/>
    <w:rsid w:val="008D6AAA"/>
    <w:rsid w:val="008E1792"/>
    <w:rsid w:val="008E633E"/>
    <w:rsid w:val="008E79B7"/>
    <w:rsid w:val="008F24F4"/>
    <w:rsid w:val="009043BC"/>
    <w:rsid w:val="00915733"/>
    <w:rsid w:val="009411D3"/>
    <w:rsid w:val="00954027"/>
    <w:rsid w:val="00956DE6"/>
    <w:rsid w:val="009669CB"/>
    <w:rsid w:val="0097506F"/>
    <w:rsid w:val="009750E8"/>
    <w:rsid w:val="00977F48"/>
    <w:rsid w:val="00997709"/>
    <w:rsid w:val="009B4A2B"/>
    <w:rsid w:val="009C25EF"/>
    <w:rsid w:val="009C4994"/>
    <w:rsid w:val="009D27BD"/>
    <w:rsid w:val="009D33CA"/>
    <w:rsid w:val="009F0DF4"/>
    <w:rsid w:val="009F3662"/>
    <w:rsid w:val="009F6201"/>
    <w:rsid w:val="00A242C0"/>
    <w:rsid w:val="00A26E60"/>
    <w:rsid w:val="00A51498"/>
    <w:rsid w:val="00A71970"/>
    <w:rsid w:val="00A7471B"/>
    <w:rsid w:val="00A7791F"/>
    <w:rsid w:val="00A8487C"/>
    <w:rsid w:val="00A93EAB"/>
    <w:rsid w:val="00AA0BA1"/>
    <w:rsid w:val="00AB2F45"/>
    <w:rsid w:val="00AB66C4"/>
    <w:rsid w:val="00AC13B4"/>
    <w:rsid w:val="00AC25F9"/>
    <w:rsid w:val="00AC7A23"/>
    <w:rsid w:val="00AD2A7B"/>
    <w:rsid w:val="00AE3A11"/>
    <w:rsid w:val="00AF0950"/>
    <w:rsid w:val="00B20149"/>
    <w:rsid w:val="00B33661"/>
    <w:rsid w:val="00B33A9B"/>
    <w:rsid w:val="00B41F0A"/>
    <w:rsid w:val="00B560D0"/>
    <w:rsid w:val="00B567C9"/>
    <w:rsid w:val="00B6153F"/>
    <w:rsid w:val="00B854C8"/>
    <w:rsid w:val="00BD070D"/>
    <w:rsid w:val="00BD0B26"/>
    <w:rsid w:val="00BD1671"/>
    <w:rsid w:val="00BD2F42"/>
    <w:rsid w:val="00BD3103"/>
    <w:rsid w:val="00BD3F6C"/>
    <w:rsid w:val="00BD677E"/>
    <w:rsid w:val="00BE333C"/>
    <w:rsid w:val="00BE3355"/>
    <w:rsid w:val="00BF064C"/>
    <w:rsid w:val="00BF3D3E"/>
    <w:rsid w:val="00C01E41"/>
    <w:rsid w:val="00C02FCC"/>
    <w:rsid w:val="00C12EA6"/>
    <w:rsid w:val="00C363E0"/>
    <w:rsid w:val="00C45004"/>
    <w:rsid w:val="00C45828"/>
    <w:rsid w:val="00C51DC3"/>
    <w:rsid w:val="00C5285D"/>
    <w:rsid w:val="00C52D95"/>
    <w:rsid w:val="00C60802"/>
    <w:rsid w:val="00C619CF"/>
    <w:rsid w:val="00C62E74"/>
    <w:rsid w:val="00C928A1"/>
    <w:rsid w:val="00CA2E50"/>
    <w:rsid w:val="00CB07AF"/>
    <w:rsid w:val="00CB556D"/>
    <w:rsid w:val="00CC4EEB"/>
    <w:rsid w:val="00CD03F3"/>
    <w:rsid w:val="00CD0F86"/>
    <w:rsid w:val="00CD5453"/>
    <w:rsid w:val="00CE1866"/>
    <w:rsid w:val="00CE7667"/>
    <w:rsid w:val="00CE7952"/>
    <w:rsid w:val="00D20FF4"/>
    <w:rsid w:val="00D31187"/>
    <w:rsid w:val="00D32A73"/>
    <w:rsid w:val="00D37A49"/>
    <w:rsid w:val="00D47764"/>
    <w:rsid w:val="00D5021E"/>
    <w:rsid w:val="00D51E02"/>
    <w:rsid w:val="00D55638"/>
    <w:rsid w:val="00D56494"/>
    <w:rsid w:val="00D804E2"/>
    <w:rsid w:val="00DB6841"/>
    <w:rsid w:val="00DC0903"/>
    <w:rsid w:val="00DC0ECE"/>
    <w:rsid w:val="00DC7A19"/>
    <w:rsid w:val="00DE62BC"/>
    <w:rsid w:val="00E05F1D"/>
    <w:rsid w:val="00E0701C"/>
    <w:rsid w:val="00E13C4F"/>
    <w:rsid w:val="00E26137"/>
    <w:rsid w:val="00E277F5"/>
    <w:rsid w:val="00E43FA9"/>
    <w:rsid w:val="00E729E6"/>
    <w:rsid w:val="00E740E3"/>
    <w:rsid w:val="00E93DCD"/>
    <w:rsid w:val="00EA32A9"/>
    <w:rsid w:val="00EB25B4"/>
    <w:rsid w:val="00EB69D1"/>
    <w:rsid w:val="00EC30E9"/>
    <w:rsid w:val="00ED24A8"/>
    <w:rsid w:val="00EE3F57"/>
    <w:rsid w:val="00EE5077"/>
    <w:rsid w:val="00EE7881"/>
    <w:rsid w:val="00F06214"/>
    <w:rsid w:val="00F25304"/>
    <w:rsid w:val="00F42C70"/>
    <w:rsid w:val="00F43457"/>
    <w:rsid w:val="00F70790"/>
    <w:rsid w:val="00F75228"/>
    <w:rsid w:val="00F80228"/>
    <w:rsid w:val="00FC06A9"/>
    <w:rsid w:val="00FD3724"/>
    <w:rsid w:val="00FD64F2"/>
    <w:rsid w:val="00FE1671"/>
    <w:rsid w:val="00FF6359"/>
    <w:rsid w:val="00FF7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7829"/>
  <w15:chartTrackingRefBased/>
  <w15:docId w15:val="{E1D6E358-CB94-4BC9-856D-88BD7DB3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CFB"/>
  </w:style>
  <w:style w:type="paragraph" w:styleId="Heading1">
    <w:name w:val="heading 1"/>
    <w:basedOn w:val="Normal"/>
    <w:next w:val="Normal"/>
    <w:link w:val="Heading1Char"/>
    <w:uiPriority w:val="9"/>
    <w:qFormat/>
    <w:rsid w:val="00190BF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90BF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190BF6"/>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190BF6"/>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190BF6"/>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190BF6"/>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190BF6"/>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190BF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90BF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0BF6"/>
    <w:rPr>
      <w:color w:val="0563C1" w:themeColor="hyperlink"/>
      <w:u w:val="single"/>
    </w:rPr>
  </w:style>
  <w:style w:type="character" w:customStyle="1" w:styleId="Heading1Char">
    <w:name w:val="Heading 1 Char"/>
    <w:basedOn w:val="DefaultParagraphFont"/>
    <w:link w:val="Heading1"/>
    <w:uiPriority w:val="9"/>
    <w:rsid w:val="00190BF6"/>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190BF6"/>
    <w:rPr>
      <w:caps/>
      <w:spacing w:val="15"/>
      <w:shd w:val="clear" w:color="auto" w:fill="DEEAF6" w:themeFill="accent1" w:themeFillTint="33"/>
    </w:rPr>
  </w:style>
  <w:style w:type="character" w:customStyle="1" w:styleId="Heading3Char">
    <w:name w:val="Heading 3 Char"/>
    <w:basedOn w:val="DefaultParagraphFont"/>
    <w:link w:val="Heading3"/>
    <w:uiPriority w:val="9"/>
    <w:rsid w:val="00190BF6"/>
    <w:rPr>
      <w:caps/>
      <w:color w:val="1F4D78" w:themeColor="accent1" w:themeShade="7F"/>
      <w:spacing w:val="15"/>
    </w:rPr>
  </w:style>
  <w:style w:type="character" w:customStyle="1" w:styleId="Heading4Char">
    <w:name w:val="Heading 4 Char"/>
    <w:basedOn w:val="DefaultParagraphFont"/>
    <w:link w:val="Heading4"/>
    <w:uiPriority w:val="9"/>
    <w:rsid w:val="00190BF6"/>
    <w:rPr>
      <w:caps/>
      <w:color w:val="2E74B5" w:themeColor="accent1" w:themeShade="BF"/>
      <w:spacing w:val="10"/>
    </w:rPr>
  </w:style>
  <w:style w:type="character" w:customStyle="1" w:styleId="Heading5Char">
    <w:name w:val="Heading 5 Char"/>
    <w:basedOn w:val="DefaultParagraphFont"/>
    <w:link w:val="Heading5"/>
    <w:uiPriority w:val="9"/>
    <w:rsid w:val="00190BF6"/>
    <w:rPr>
      <w:caps/>
      <w:color w:val="2E74B5" w:themeColor="accent1" w:themeShade="BF"/>
      <w:spacing w:val="10"/>
    </w:rPr>
  </w:style>
  <w:style w:type="character" w:customStyle="1" w:styleId="Heading6Char">
    <w:name w:val="Heading 6 Char"/>
    <w:basedOn w:val="DefaultParagraphFont"/>
    <w:link w:val="Heading6"/>
    <w:uiPriority w:val="9"/>
    <w:rsid w:val="00190BF6"/>
    <w:rPr>
      <w:caps/>
      <w:color w:val="2E74B5" w:themeColor="accent1" w:themeShade="BF"/>
      <w:spacing w:val="10"/>
    </w:rPr>
  </w:style>
  <w:style w:type="character" w:customStyle="1" w:styleId="Heading7Char">
    <w:name w:val="Heading 7 Char"/>
    <w:basedOn w:val="DefaultParagraphFont"/>
    <w:link w:val="Heading7"/>
    <w:uiPriority w:val="9"/>
    <w:semiHidden/>
    <w:rsid w:val="00190BF6"/>
    <w:rPr>
      <w:caps/>
      <w:color w:val="2E74B5" w:themeColor="accent1" w:themeShade="BF"/>
      <w:spacing w:val="10"/>
    </w:rPr>
  </w:style>
  <w:style w:type="character" w:customStyle="1" w:styleId="Heading8Char">
    <w:name w:val="Heading 8 Char"/>
    <w:basedOn w:val="DefaultParagraphFont"/>
    <w:link w:val="Heading8"/>
    <w:uiPriority w:val="9"/>
    <w:semiHidden/>
    <w:rsid w:val="00190BF6"/>
    <w:rPr>
      <w:caps/>
      <w:spacing w:val="10"/>
      <w:sz w:val="18"/>
      <w:szCs w:val="18"/>
    </w:rPr>
  </w:style>
  <w:style w:type="character" w:customStyle="1" w:styleId="Heading9Char">
    <w:name w:val="Heading 9 Char"/>
    <w:basedOn w:val="DefaultParagraphFont"/>
    <w:link w:val="Heading9"/>
    <w:uiPriority w:val="9"/>
    <w:semiHidden/>
    <w:rsid w:val="00190BF6"/>
    <w:rPr>
      <w:i/>
      <w:iCs/>
      <w:caps/>
      <w:spacing w:val="10"/>
      <w:sz w:val="18"/>
      <w:szCs w:val="18"/>
    </w:rPr>
  </w:style>
  <w:style w:type="paragraph" w:styleId="Caption">
    <w:name w:val="caption"/>
    <w:basedOn w:val="Normal"/>
    <w:next w:val="Normal"/>
    <w:uiPriority w:val="35"/>
    <w:semiHidden/>
    <w:unhideWhenUsed/>
    <w:qFormat/>
    <w:rsid w:val="00190BF6"/>
    <w:rPr>
      <w:b/>
      <w:bCs/>
      <w:color w:val="2E74B5" w:themeColor="accent1" w:themeShade="BF"/>
      <w:sz w:val="16"/>
      <w:szCs w:val="16"/>
    </w:rPr>
  </w:style>
  <w:style w:type="paragraph" w:styleId="Title">
    <w:name w:val="Title"/>
    <w:basedOn w:val="Normal"/>
    <w:next w:val="Normal"/>
    <w:link w:val="TitleChar"/>
    <w:uiPriority w:val="10"/>
    <w:qFormat/>
    <w:rsid w:val="00190BF6"/>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190BF6"/>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190BF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90BF6"/>
    <w:rPr>
      <w:caps/>
      <w:color w:val="595959" w:themeColor="text1" w:themeTint="A6"/>
      <w:spacing w:val="10"/>
      <w:sz w:val="21"/>
      <w:szCs w:val="21"/>
    </w:rPr>
  </w:style>
  <w:style w:type="character" w:styleId="Strong">
    <w:name w:val="Strong"/>
    <w:uiPriority w:val="22"/>
    <w:qFormat/>
    <w:rsid w:val="00190BF6"/>
    <w:rPr>
      <w:b/>
      <w:bCs/>
    </w:rPr>
  </w:style>
  <w:style w:type="character" w:styleId="Emphasis">
    <w:name w:val="Emphasis"/>
    <w:uiPriority w:val="20"/>
    <w:qFormat/>
    <w:rsid w:val="00190BF6"/>
    <w:rPr>
      <w:caps/>
      <w:color w:val="1F4D78" w:themeColor="accent1" w:themeShade="7F"/>
      <w:spacing w:val="5"/>
    </w:rPr>
  </w:style>
  <w:style w:type="paragraph" w:styleId="NoSpacing">
    <w:name w:val="No Spacing"/>
    <w:uiPriority w:val="1"/>
    <w:qFormat/>
    <w:rsid w:val="00190BF6"/>
    <w:pPr>
      <w:spacing w:after="0" w:line="240" w:lineRule="auto"/>
    </w:pPr>
  </w:style>
  <w:style w:type="paragraph" w:styleId="Quote">
    <w:name w:val="Quote"/>
    <w:basedOn w:val="Normal"/>
    <w:next w:val="Normal"/>
    <w:link w:val="QuoteChar"/>
    <w:uiPriority w:val="29"/>
    <w:qFormat/>
    <w:rsid w:val="00190BF6"/>
    <w:rPr>
      <w:i/>
      <w:iCs/>
      <w:sz w:val="24"/>
      <w:szCs w:val="24"/>
    </w:rPr>
  </w:style>
  <w:style w:type="character" w:customStyle="1" w:styleId="QuoteChar">
    <w:name w:val="Quote Char"/>
    <w:basedOn w:val="DefaultParagraphFont"/>
    <w:link w:val="Quote"/>
    <w:uiPriority w:val="29"/>
    <w:rsid w:val="00190BF6"/>
    <w:rPr>
      <w:i/>
      <w:iCs/>
      <w:sz w:val="24"/>
      <w:szCs w:val="24"/>
    </w:rPr>
  </w:style>
  <w:style w:type="paragraph" w:styleId="IntenseQuote">
    <w:name w:val="Intense Quote"/>
    <w:basedOn w:val="Normal"/>
    <w:next w:val="Normal"/>
    <w:link w:val="IntenseQuoteChar"/>
    <w:uiPriority w:val="30"/>
    <w:qFormat/>
    <w:rsid w:val="00190BF6"/>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190BF6"/>
    <w:rPr>
      <w:color w:val="5B9BD5" w:themeColor="accent1"/>
      <w:sz w:val="24"/>
      <w:szCs w:val="24"/>
    </w:rPr>
  </w:style>
  <w:style w:type="character" w:styleId="SubtleEmphasis">
    <w:name w:val="Subtle Emphasis"/>
    <w:uiPriority w:val="19"/>
    <w:qFormat/>
    <w:rsid w:val="00190BF6"/>
    <w:rPr>
      <w:i/>
      <w:iCs/>
      <w:color w:val="1F4D78" w:themeColor="accent1" w:themeShade="7F"/>
    </w:rPr>
  </w:style>
  <w:style w:type="character" w:styleId="IntenseEmphasis">
    <w:name w:val="Intense Emphasis"/>
    <w:uiPriority w:val="21"/>
    <w:qFormat/>
    <w:rsid w:val="00190BF6"/>
    <w:rPr>
      <w:b/>
      <w:bCs/>
      <w:caps/>
      <w:color w:val="1F4D78" w:themeColor="accent1" w:themeShade="7F"/>
      <w:spacing w:val="10"/>
    </w:rPr>
  </w:style>
  <w:style w:type="character" w:styleId="SubtleReference">
    <w:name w:val="Subtle Reference"/>
    <w:uiPriority w:val="31"/>
    <w:qFormat/>
    <w:rsid w:val="00190BF6"/>
    <w:rPr>
      <w:b/>
      <w:bCs/>
      <w:color w:val="5B9BD5" w:themeColor="accent1"/>
    </w:rPr>
  </w:style>
  <w:style w:type="character" w:styleId="IntenseReference">
    <w:name w:val="Intense Reference"/>
    <w:uiPriority w:val="32"/>
    <w:qFormat/>
    <w:rsid w:val="00190BF6"/>
    <w:rPr>
      <w:b/>
      <w:bCs/>
      <w:i/>
      <w:iCs/>
      <w:caps/>
      <w:color w:val="5B9BD5" w:themeColor="accent1"/>
    </w:rPr>
  </w:style>
  <w:style w:type="character" w:styleId="BookTitle">
    <w:name w:val="Book Title"/>
    <w:uiPriority w:val="33"/>
    <w:qFormat/>
    <w:rsid w:val="00190BF6"/>
    <w:rPr>
      <w:b/>
      <w:bCs/>
      <w:i/>
      <w:iCs/>
      <w:spacing w:val="0"/>
    </w:rPr>
  </w:style>
  <w:style w:type="paragraph" w:styleId="TOCHeading">
    <w:name w:val="TOC Heading"/>
    <w:basedOn w:val="Heading1"/>
    <w:next w:val="Normal"/>
    <w:uiPriority w:val="39"/>
    <w:semiHidden/>
    <w:unhideWhenUsed/>
    <w:qFormat/>
    <w:rsid w:val="00190BF6"/>
    <w:pPr>
      <w:outlineLvl w:val="9"/>
    </w:pPr>
  </w:style>
  <w:style w:type="paragraph" w:styleId="EndnoteText">
    <w:name w:val="endnote text"/>
    <w:basedOn w:val="Normal"/>
    <w:link w:val="EndnoteTextChar"/>
    <w:uiPriority w:val="99"/>
    <w:semiHidden/>
    <w:unhideWhenUsed/>
    <w:rsid w:val="00735E46"/>
    <w:pPr>
      <w:spacing w:before="0" w:after="0" w:line="240" w:lineRule="auto"/>
    </w:pPr>
  </w:style>
  <w:style w:type="character" w:customStyle="1" w:styleId="EndnoteTextChar">
    <w:name w:val="Endnote Text Char"/>
    <w:basedOn w:val="DefaultParagraphFont"/>
    <w:link w:val="EndnoteText"/>
    <w:uiPriority w:val="99"/>
    <w:semiHidden/>
    <w:rsid w:val="00735E46"/>
  </w:style>
  <w:style w:type="character" w:styleId="EndnoteReference">
    <w:name w:val="endnote reference"/>
    <w:basedOn w:val="DefaultParagraphFont"/>
    <w:uiPriority w:val="99"/>
    <w:semiHidden/>
    <w:unhideWhenUsed/>
    <w:rsid w:val="00735E46"/>
    <w:rPr>
      <w:vertAlign w:val="superscript"/>
    </w:rPr>
  </w:style>
  <w:style w:type="paragraph" w:styleId="BalloonText">
    <w:name w:val="Balloon Text"/>
    <w:basedOn w:val="Normal"/>
    <w:link w:val="BalloonTextChar"/>
    <w:uiPriority w:val="99"/>
    <w:semiHidden/>
    <w:unhideWhenUsed/>
    <w:rsid w:val="00044E0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E03"/>
    <w:rPr>
      <w:rFonts w:ascii="Segoe UI" w:hAnsi="Segoe UI" w:cs="Segoe UI"/>
      <w:sz w:val="18"/>
      <w:szCs w:val="18"/>
    </w:rPr>
  </w:style>
  <w:style w:type="paragraph" w:styleId="ListParagraph">
    <w:name w:val="List Paragraph"/>
    <w:basedOn w:val="Normal"/>
    <w:uiPriority w:val="34"/>
    <w:qFormat/>
    <w:rsid w:val="00C45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8906">
      <w:bodyDiv w:val="1"/>
      <w:marLeft w:val="0"/>
      <w:marRight w:val="0"/>
      <w:marTop w:val="0"/>
      <w:marBottom w:val="0"/>
      <w:divBdr>
        <w:top w:val="none" w:sz="0" w:space="0" w:color="auto"/>
        <w:left w:val="none" w:sz="0" w:space="0" w:color="auto"/>
        <w:bottom w:val="none" w:sz="0" w:space="0" w:color="auto"/>
        <w:right w:val="none" w:sz="0" w:space="0" w:color="auto"/>
      </w:divBdr>
    </w:div>
    <w:div w:id="497160677">
      <w:bodyDiv w:val="1"/>
      <w:marLeft w:val="0"/>
      <w:marRight w:val="0"/>
      <w:marTop w:val="0"/>
      <w:marBottom w:val="0"/>
      <w:divBdr>
        <w:top w:val="none" w:sz="0" w:space="0" w:color="auto"/>
        <w:left w:val="none" w:sz="0" w:space="0" w:color="auto"/>
        <w:bottom w:val="none" w:sz="0" w:space="0" w:color="auto"/>
        <w:right w:val="none" w:sz="0" w:space="0" w:color="auto"/>
      </w:divBdr>
    </w:div>
    <w:div w:id="935819975">
      <w:bodyDiv w:val="1"/>
      <w:marLeft w:val="0"/>
      <w:marRight w:val="0"/>
      <w:marTop w:val="0"/>
      <w:marBottom w:val="0"/>
      <w:divBdr>
        <w:top w:val="none" w:sz="0" w:space="0" w:color="auto"/>
        <w:left w:val="none" w:sz="0" w:space="0" w:color="auto"/>
        <w:bottom w:val="none" w:sz="0" w:space="0" w:color="auto"/>
        <w:right w:val="none" w:sz="0" w:space="0" w:color="auto"/>
      </w:divBdr>
    </w:div>
    <w:div w:id="944964868">
      <w:bodyDiv w:val="1"/>
      <w:marLeft w:val="0"/>
      <w:marRight w:val="0"/>
      <w:marTop w:val="0"/>
      <w:marBottom w:val="0"/>
      <w:divBdr>
        <w:top w:val="none" w:sz="0" w:space="0" w:color="auto"/>
        <w:left w:val="none" w:sz="0" w:space="0" w:color="auto"/>
        <w:bottom w:val="none" w:sz="0" w:space="0" w:color="auto"/>
        <w:right w:val="none" w:sz="0" w:space="0" w:color="auto"/>
      </w:divBdr>
    </w:div>
    <w:div w:id="1049262775">
      <w:bodyDiv w:val="1"/>
      <w:marLeft w:val="0"/>
      <w:marRight w:val="0"/>
      <w:marTop w:val="0"/>
      <w:marBottom w:val="0"/>
      <w:divBdr>
        <w:top w:val="none" w:sz="0" w:space="0" w:color="auto"/>
        <w:left w:val="none" w:sz="0" w:space="0" w:color="auto"/>
        <w:bottom w:val="none" w:sz="0" w:space="0" w:color="auto"/>
        <w:right w:val="none" w:sz="0" w:space="0" w:color="auto"/>
      </w:divBdr>
    </w:div>
    <w:div w:id="13928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33DA5-0ED7-4E76-BD93-E6B7A6DD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Saso Bogdanovski</dc:creator>
  <cp:keywords/>
  <dc:description/>
  <cp:lastModifiedBy>Snezana Nechovska</cp:lastModifiedBy>
  <cp:revision>10</cp:revision>
  <cp:lastPrinted>2025-06-11T09:48:00Z</cp:lastPrinted>
  <dcterms:created xsi:type="dcterms:W3CDTF">2025-06-09T10:16:00Z</dcterms:created>
  <dcterms:modified xsi:type="dcterms:W3CDTF">2025-06-20T09:43:00Z</dcterms:modified>
</cp:coreProperties>
</file>