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920"/>
        <w:gridCol w:w="960"/>
        <w:gridCol w:w="880"/>
        <w:gridCol w:w="2200"/>
      </w:tblGrid>
      <w:tr w:rsidR="005B469F" w:rsidRPr="005B469F" w:rsidTr="00AD6C66">
        <w:trPr>
          <w:trHeight w:val="585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  <w:hideMark/>
          </w:tcPr>
          <w:p w:rsidR="00AD6C66" w:rsidRPr="003B050C" w:rsidRDefault="00AD6C66" w:rsidP="003B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ПРЕГЛЕД НА ЦЕНОВНИЦИ ЗА ППР НА ТЕЛЕВИЗИИ                                           </w:t>
            </w:r>
            <w:r w:rsidR="00817939"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                 </w:t>
            </w:r>
            <w:r w:rsidR="003B050C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mk-MK"/>
              </w:rPr>
              <w:t>ЛОКАЛНИ</w:t>
            </w: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ИЗБОРИ 202</w:t>
            </w:r>
            <w:r w:rsidR="003B050C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mk-MK"/>
              </w:rPr>
              <w:t>5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15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НА ДРЖАВНО НИВО</w:t>
            </w:r>
          </w:p>
        </w:tc>
      </w:tr>
      <w:tr w:rsidR="005B469F" w:rsidRPr="005B469F" w:rsidTr="00AD6C6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D6C66" w:rsidRPr="005B469F" w:rsidRDefault="00AD6C66" w:rsidP="00AD6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D6C66" w:rsidRPr="005B469F" w:rsidRDefault="00AD6C66" w:rsidP="00AD6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Алфа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66" w:rsidRPr="005B469F" w:rsidRDefault="00AD6C66" w:rsidP="00AD6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66" w:rsidRPr="005B469F" w:rsidRDefault="00AD6C66" w:rsidP="00AD6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66" w:rsidRPr="005B469F" w:rsidRDefault="00AD6C66" w:rsidP="00AD6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66" w:rsidRPr="005B469F" w:rsidRDefault="00AD6C66" w:rsidP="00AD6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66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10 денари</w:t>
            </w:r>
            <w:r w:rsidR="00AD6C66" w:rsidRPr="005B469F">
              <w:rPr>
                <w:rFonts w:ascii="Arial" w:eastAsia="Times New Roman" w:hAnsi="Arial" w:cs="Arial"/>
                <w:color w:val="0D0D0D" w:themeColor="text1" w:themeTint="F2"/>
              </w:rPr>
              <w:t>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66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65 денари</w:t>
            </w:r>
            <w:r w:rsidR="00AD6C66" w:rsidRPr="005B469F">
              <w:rPr>
                <w:rFonts w:ascii="Arial" w:eastAsia="Times New Roman" w:hAnsi="Arial" w:cs="Arial"/>
                <w:color w:val="0D0D0D" w:themeColor="text1" w:themeTint="F2"/>
              </w:rPr>
              <w:t>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66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150 денари</w:t>
            </w:r>
            <w:r w:rsidR="00AD6C66" w:rsidRPr="005B469F">
              <w:rPr>
                <w:rFonts w:ascii="Arial" w:eastAsia="Times New Roman" w:hAnsi="Arial" w:cs="Arial"/>
                <w:color w:val="0D0D0D" w:themeColor="text1" w:themeTint="F2"/>
              </w:rPr>
              <w:t>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66" w:rsidRPr="005B469F" w:rsidRDefault="00AD6C66" w:rsidP="00AD6C6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14.08.2025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Алсат-М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00:00 - 07:59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08:00-15:59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16:00-23:59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0,30 евра/сек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1,50 евра/сек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4 евра/сек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Портал</w:t>
            </w: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Димензија на банер                  Цена за ден</w:t>
            </w: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300х250                                          850 евра</w:t>
            </w: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728х90                                            580 евра</w:t>
            </w: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 xml:space="preserve">980х200                                          650 евра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Забелешка: Цените се без ДДВ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14.08.2025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3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Канал 5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16:00-00:00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B10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0,</w:t>
            </w:r>
            <w:r w:rsidR="00B10B9E" w:rsidRPr="005B469F">
              <w:rPr>
                <w:rFonts w:ascii="Arial" w:eastAsia="Times New Roman" w:hAnsi="Arial" w:cs="Arial"/>
                <w:color w:val="0D0D0D" w:themeColor="text1" w:themeTint="F2"/>
              </w:rPr>
              <w:t>03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B10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1,</w:t>
            </w:r>
            <w:r w:rsidR="00B10B9E" w:rsidRPr="005B469F">
              <w:rPr>
                <w:rFonts w:ascii="Arial" w:eastAsia="Times New Roman" w:hAnsi="Arial" w:cs="Arial"/>
                <w:color w:val="0D0D0D" w:themeColor="text1" w:themeTint="F2"/>
              </w:rPr>
              <w:t>22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4 евра/сек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3D47C4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</w:t>
            </w:r>
            <w:r w:rsidR="003D47C4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 xml:space="preserve">корегиран 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ценовник во АВМУ на </w:t>
            </w:r>
            <w:r w:rsidR="003D47C4" w:rsidRPr="005B469F">
              <w:rPr>
                <w:rFonts w:ascii="Arial" w:eastAsia="Times New Roman" w:hAnsi="Arial" w:cs="Arial"/>
                <w:color w:val="0D0D0D" w:themeColor="text1" w:themeTint="F2"/>
              </w:rPr>
              <w:t>29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9E0F55" w:rsidRDefault="009E0F55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9E0F55" w:rsidRDefault="009E0F55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9E0F55" w:rsidRDefault="009E0F55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9E0F55" w:rsidRPr="005B469F" w:rsidRDefault="009E0F55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lastRenderedPageBreak/>
              <w:t>4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Сител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0,10 евра/сек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0,50 евра/сек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6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,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2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 евра/сек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13.08.2025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5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Телма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0,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2,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3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3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,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4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12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6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Компани 21-М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0,10 евра/сек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1,10 евра/сек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3,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62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11.08.2025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7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Шења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16:00-00:00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0,20 евра/сек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9C0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1,</w:t>
            </w:r>
            <w:r w:rsidR="009C0796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30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2,90 евра/сек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Продукција</w:t>
            </w:r>
          </w:p>
        </w:tc>
      </w:tr>
      <w:tr w:rsidR="005B469F" w:rsidRPr="005B469F" w:rsidTr="00AD6C66">
        <w:trPr>
          <w:trHeight w:val="300"/>
        </w:trPr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Изработка на слајд во електронска техника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300 евра</w:t>
            </w:r>
          </w:p>
        </w:tc>
      </w:tr>
      <w:tr w:rsidR="005B469F" w:rsidRPr="005B469F" w:rsidTr="00AD6C66">
        <w:trPr>
          <w:trHeight w:val="300"/>
        </w:trPr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Надсихронизација или титлување на спот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200 евра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9C079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</w:t>
            </w:r>
            <w:r w:rsidR="009C0796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 xml:space="preserve">корегиран 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ценовник во АВМУ на </w:t>
            </w:r>
            <w:r w:rsidR="009C0796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22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8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24 Вести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0,8 евра/сек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1,5 евра/сек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1,75 евра/сек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13.08.2025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9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Наша ТВ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FB26F2" w:rsidP="00FB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0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>,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44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FB26F2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51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100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FB26F2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</w:t>
            </w:r>
            <w:r w:rsidR="00FB26F2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16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НА РЕГИОНАЛНО НИВО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10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Тера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19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45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120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14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.08.2025</w:t>
            </w:r>
          </w:p>
        </w:tc>
      </w:tr>
      <w:tr w:rsidR="005B469F" w:rsidRPr="005B469F" w:rsidTr="00C933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11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М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39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10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34,50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132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Закуп на монтажа со и без наши технички лица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12.000 ден/час</w:t>
            </w:r>
          </w:p>
        </w:tc>
      </w:tr>
      <w:tr w:rsidR="005B469F" w:rsidRPr="005B469F" w:rsidTr="00AD6C66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Услуги за снимање на конвенции и митинзи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9.000 ден/час/камера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lastRenderedPageBreak/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12.08.2025</w:t>
            </w:r>
          </w:p>
        </w:tc>
      </w:tr>
      <w:tr w:rsidR="005B469F" w:rsidRPr="005B469F" w:rsidTr="00C93316">
        <w:trPr>
          <w:trHeight w:val="300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pStyle w:val="NoSpacing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12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Стар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15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50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140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13.08.2025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C93316">
        <w:trPr>
          <w:trHeight w:val="300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13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Кобра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4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45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185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14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14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Топестрада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6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20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40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12.08.2025</w:t>
            </w:r>
          </w:p>
        </w:tc>
      </w:tr>
      <w:tr w:rsidR="005B469F" w:rsidRPr="005B469F" w:rsidTr="00AD6C6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15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ТВ М НЕТ - ХД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16:00-00:00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121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121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121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13.08.2025</w:t>
            </w:r>
          </w:p>
        </w:tc>
      </w:tr>
      <w:tr w:rsidR="005B469F" w:rsidRPr="005B469F" w:rsidTr="00AD6C6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Вистел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46 ден/сек (0,75 евра/сек)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93 ден/сек (1,50 евра/сек)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108 ден/сек (1,75 евра/сек)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E9106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lastRenderedPageBreak/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="00E91069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 xml:space="preserve"> корегиран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</w:t>
            </w:r>
            <w:r w:rsidR="00E91069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18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.08.2025</w:t>
            </w:r>
          </w:p>
        </w:tc>
      </w:tr>
      <w:tr w:rsidR="005B469F" w:rsidRPr="005B469F" w:rsidTr="00AD6C6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17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КТВ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5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34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95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12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18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Едо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16:00-00:00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CE4B92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10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CE4B92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20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CE4B92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Доставен и заверен коригиран ценовник во АВМУ на </w:t>
            </w:r>
            <w:r w:rsidR="00CE4B92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18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</w:t>
            </w:r>
            <w:r w:rsidR="00F967BE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8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.202</w:t>
            </w:r>
            <w:r w:rsidR="00F967BE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5</w:t>
            </w:r>
          </w:p>
        </w:tc>
      </w:tr>
      <w:tr w:rsidR="005B469F" w:rsidRPr="005B469F" w:rsidTr="00C93316">
        <w:trPr>
          <w:trHeight w:val="300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19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Ера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16:00-00:00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0,20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евро/сек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,20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евро/сек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2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,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0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Продукција</w:t>
            </w:r>
          </w:p>
        </w:tc>
      </w:tr>
      <w:tr w:rsidR="005B469F" w:rsidRPr="005B469F" w:rsidTr="00AD6C66">
        <w:trPr>
          <w:trHeight w:val="300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Изработка на слајд во електронска техника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300 евра</w:t>
            </w:r>
          </w:p>
        </w:tc>
      </w:tr>
      <w:tr w:rsidR="005B469F" w:rsidRPr="005B469F" w:rsidTr="00AD6C66">
        <w:trPr>
          <w:trHeight w:val="300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Надсихронизација или титлување на спот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200 евра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11.08.2025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20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МТМ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16:00-00:00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10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20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60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13.08.2025</w:t>
            </w:r>
          </w:p>
        </w:tc>
      </w:tr>
      <w:tr w:rsidR="005B469F" w:rsidRPr="005B469F" w:rsidTr="00C93316">
        <w:trPr>
          <w:trHeight w:val="300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21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Шутел</w:t>
            </w:r>
            <w:r w:rsidR="00FB26F2"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– </w:t>
            </w:r>
            <w:r w:rsidR="00FB26F2"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mk-MK"/>
              </w:rPr>
              <w:t>Б1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Платена политичка програма и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FB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0,</w:t>
            </w:r>
            <w:r w:rsidR="00FB26F2" w:rsidRPr="005B469F">
              <w:rPr>
                <w:rFonts w:ascii="Arial" w:eastAsia="Times New Roman" w:hAnsi="Arial" w:cs="Arial"/>
                <w:color w:val="0D0D0D" w:themeColor="text1" w:themeTint="F2"/>
              </w:rPr>
              <w:t>6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FB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1,</w:t>
            </w:r>
            <w:r w:rsidR="00FB26F2" w:rsidRPr="005B469F">
              <w:rPr>
                <w:rFonts w:ascii="Arial" w:eastAsia="Times New Roman" w:hAnsi="Arial" w:cs="Arial"/>
                <w:color w:val="0D0D0D" w:themeColor="text1" w:themeTint="F2"/>
              </w:rPr>
              <w:t>75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FB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1,</w:t>
            </w:r>
            <w:r w:rsidR="00FB26F2" w:rsidRPr="005B469F">
              <w:rPr>
                <w:rFonts w:ascii="Arial" w:eastAsia="Times New Roman" w:hAnsi="Arial" w:cs="Arial"/>
                <w:color w:val="0D0D0D" w:themeColor="text1" w:themeTint="F2"/>
              </w:rPr>
              <w:t>3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евра/сек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FB26F2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Заверено во АВМУ на </w:t>
            </w:r>
            <w:r w:rsidR="00FB26F2" w:rsidRPr="005B469F">
              <w:rPr>
                <w:rFonts w:ascii="Arial" w:eastAsia="Times New Roman" w:hAnsi="Arial" w:cs="Arial"/>
                <w:color w:val="0D0D0D" w:themeColor="text1" w:themeTint="F2"/>
              </w:rPr>
              <w:t>13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</w:t>
            </w:r>
            <w:r w:rsidR="00FB26F2" w:rsidRPr="005B469F">
              <w:rPr>
                <w:rFonts w:ascii="Arial" w:eastAsia="Times New Roman" w:hAnsi="Arial" w:cs="Arial"/>
                <w:color w:val="0D0D0D" w:themeColor="text1" w:themeTint="F2"/>
              </w:rPr>
              <w:t>8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.202</w:t>
            </w:r>
            <w:r w:rsidR="00FB26F2" w:rsidRPr="005B469F">
              <w:rPr>
                <w:rFonts w:ascii="Arial" w:eastAsia="Times New Roman" w:hAnsi="Arial" w:cs="Arial"/>
                <w:color w:val="0D0D0D" w:themeColor="text1" w:themeTint="F2"/>
              </w:rPr>
              <w:t>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22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Коха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F17A55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5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50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F17A55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100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F17A55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Заверено во АВМУ на </w:t>
            </w:r>
            <w:r w:rsidR="00F17A55" w:rsidRPr="005B469F">
              <w:rPr>
                <w:rFonts w:ascii="Arial" w:eastAsia="Times New Roman" w:hAnsi="Arial" w:cs="Arial"/>
                <w:color w:val="0D0D0D" w:themeColor="text1" w:themeTint="F2"/>
              </w:rPr>
              <w:t>15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</w:t>
            </w:r>
            <w:r w:rsidR="00F17A55" w:rsidRPr="005B469F">
              <w:rPr>
                <w:rFonts w:ascii="Arial" w:eastAsia="Times New Roman" w:hAnsi="Arial" w:cs="Arial"/>
                <w:color w:val="0D0D0D" w:themeColor="text1" w:themeTint="F2"/>
              </w:rPr>
              <w:t>8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.202</w:t>
            </w:r>
            <w:r w:rsidR="00F17A55" w:rsidRPr="005B469F">
              <w:rPr>
                <w:rFonts w:ascii="Arial" w:eastAsia="Times New Roman" w:hAnsi="Arial" w:cs="Arial"/>
                <w:color w:val="0D0D0D" w:themeColor="text1" w:themeTint="F2"/>
              </w:rPr>
              <w:t>5</w:t>
            </w:r>
          </w:p>
        </w:tc>
      </w:tr>
      <w:tr w:rsidR="005B469F" w:rsidRPr="005B469F" w:rsidTr="00C93316">
        <w:trPr>
          <w:trHeight w:val="300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НА ЛОКАЛНО НИВО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23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Феста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3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60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14.08.2025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24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Плус Куманово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003089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3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003089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5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003089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50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00308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Доставен и заверен коригиран ценовник во АВМУ на </w:t>
            </w:r>
            <w:r w:rsidR="00003089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15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</w:t>
            </w:r>
            <w:r w:rsidR="00003089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8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.202</w:t>
            </w:r>
            <w:r w:rsidR="00003089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5</w:t>
            </w:r>
          </w:p>
        </w:tc>
      </w:tr>
      <w:tr w:rsidR="005B469F" w:rsidRPr="005B469F" w:rsidTr="00C93316">
        <w:trPr>
          <w:trHeight w:val="345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9E0F55" w:rsidRDefault="009E0F55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9E0F55" w:rsidRDefault="009E0F55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9E0F55" w:rsidRDefault="009E0F55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9E0F55" w:rsidRDefault="009E0F55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9E0F55" w:rsidRPr="005B469F" w:rsidRDefault="009E0F55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lastRenderedPageBreak/>
              <w:t>25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ТВ ЊУЗ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F17A55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10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F17A55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30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60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F17A55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Заверено во АВМУ на 15.</w:t>
            </w:r>
            <w:r w:rsidR="00F17A55" w:rsidRPr="005B469F">
              <w:rPr>
                <w:rFonts w:ascii="Arial" w:eastAsia="Times New Roman" w:hAnsi="Arial" w:cs="Arial"/>
                <w:color w:val="0D0D0D" w:themeColor="text1" w:themeTint="F2"/>
              </w:rPr>
              <w:t>08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</w:t>
            </w:r>
            <w:r w:rsidR="00F17A55" w:rsidRPr="005B469F">
              <w:rPr>
                <w:rFonts w:ascii="Arial" w:eastAsia="Times New Roman" w:hAnsi="Arial" w:cs="Arial"/>
                <w:color w:val="0D0D0D" w:themeColor="text1" w:themeTint="F2"/>
              </w:rPr>
              <w:t>2025</w:t>
            </w:r>
          </w:p>
        </w:tc>
      </w:tr>
      <w:tr w:rsidR="005B469F" w:rsidRPr="005B469F" w:rsidTr="00C93316">
        <w:trPr>
          <w:trHeight w:val="300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26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Протел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5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43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12.08.2025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27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Свет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16:00-00:00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5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48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(не е даночен обврзник, не пресметува ддв)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13.08.2025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7A27D6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28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Калтрина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Емитување на реклама - ТВ спот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10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25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75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Забелешка: Цените се без ДДВ 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11.08.2025</w:t>
            </w:r>
          </w:p>
        </w:tc>
      </w:tr>
      <w:tr w:rsidR="005B469F" w:rsidRPr="005B469F" w:rsidTr="00C933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6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9E0F55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</w:rPr>
              <w:t>29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Ускана Медиа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Платено политичко рекламирање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lastRenderedPageBreak/>
              <w:t>5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927F07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20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50 ден/сек</w:t>
            </w:r>
          </w:p>
        </w:tc>
      </w:tr>
      <w:tr w:rsidR="005B469F" w:rsidRPr="005B469F" w:rsidTr="00C9331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Забелешка: Цените се без ДДВ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927F07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</w:t>
            </w:r>
            <w:r w:rsidR="00927F07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 xml:space="preserve">корегиран 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ценовник во АВМУ на </w:t>
            </w:r>
            <w:r w:rsidR="00927F07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21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9E0F55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</w:rPr>
              <w:t>30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Дуе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Емитување на рекламни спотови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16:00-00:00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5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30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70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Забелешка: Цените се без ДДВ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11.08.2025</w:t>
            </w:r>
          </w:p>
        </w:tc>
      </w:tr>
      <w:tr w:rsidR="005B469F" w:rsidRPr="005B469F" w:rsidTr="00C93316">
        <w:trPr>
          <w:trHeight w:val="345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9E0F55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</w:rPr>
              <w:t>31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Г-ТВ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Емитување на реклама - ТВ спот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10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25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65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Забелешка: Цените се без ДДВ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11.08.2025</w:t>
            </w:r>
          </w:p>
        </w:tc>
      </w:tr>
      <w:tr w:rsidR="005B469F" w:rsidRPr="005B469F" w:rsidTr="00AD6C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9E0F55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</w:rPr>
              <w:t>32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КОЧАНИ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Емитување на реклама - ТВ спот</w:t>
            </w:r>
          </w:p>
        </w:tc>
      </w:tr>
      <w:tr w:rsidR="005B469F" w:rsidRPr="005B469F" w:rsidTr="00AD6C66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AD6C66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01,00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104AAB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04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>,00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104AAB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30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>,00 ден/сек</w:t>
            </w:r>
          </w:p>
        </w:tc>
      </w:tr>
      <w:tr w:rsidR="005B469F" w:rsidRPr="005B469F" w:rsidTr="00AD6C66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Забелешка: Цените се без ДДВ</w:t>
            </w:r>
          </w:p>
        </w:tc>
      </w:tr>
      <w:tr w:rsidR="005B469F" w:rsidRPr="005B469F" w:rsidTr="00215472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104AAB" w:rsidP="00104AAB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15.08.2025</w:t>
            </w:r>
          </w:p>
        </w:tc>
      </w:tr>
      <w:tr w:rsidR="005B469F" w:rsidRPr="005B469F" w:rsidTr="00215472">
        <w:trPr>
          <w:trHeight w:val="39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</w:p>
        </w:tc>
        <w:tc>
          <w:tcPr>
            <w:tcW w:w="78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215472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5A0E88" w:rsidRPr="005B469F" w:rsidRDefault="009E0F55" w:rsidP="007A2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</w:rPr>
              <w:t>33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ТВ </w:t>
            </w: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mk-MK"/>
              </w:rPr>
              <w:t>Гурра Кичево</w:t>
            </w:r>
          </w:p>
        </w:tc>
      </w:tr>
      <w:tr w:rsidR="005B469F" w:rsidRPr="005B469F" w:rsidTr="00215472">
        <w:trPr>
          <w:trHeight w:val="300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Емитување на реклама - ТВ спот</w:t>
            </w:r>
          </w:p>
        </w:tc>
      </w:tr>
      <w:tr w:rsidR="005B469F" w:rsidRPr="005B469F" w:rsidTr="00215472">
        <w:trPr>
          <w:trHeight w:val="450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</w:p>
        </w:tc>
      </w:tr>
      <w:tr w:rsidR="005B469F" w:rsidRPr="005B469F" w:rsidTr="00CB6B7F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CB6B7F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CF4230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>,00 ден/сек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CF4230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20</w:t>
            </w:r>
            <w:r w:rsidR="005A0E88" w:rsidRPr="005B469F">
              <w:rPr>
                <w:rFonts w:ascii="Arial" w:eastAsia="Times New Roman" w:hAnsi="Arial" w:cs="Arial"/>
                <w:color w:val="0D0D0D" w:themeColor="text1" w:themeTint="F2"/>
              </w:rPr>
              <w:t>,00 ден/сек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88" w:rsidRPr="005B469F" w:rsidRDefault="005A0E88" w:rsidP="005A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45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,00 ден/сек</w:t>
            </w:r>
          </w:p>
        </w:tc>
      </w:tr>
      <w:tr w:rsidR="005B469F" w:rsidRPr="005B469F" w:rsidTr="00CB6B7F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30" w:rsidRPr="005B469F" w:rsidRDefault="00CF4230" w:rsidP="00CF4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00:00 - 08:00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30" w:rsidRPr="005B469F" w:rsidRDefault="00CF4230" w:rsidP="00CF4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08:00-16:00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30" w:rsidRPr="005B469F" w:rsidRDefault="00CF4230" w:rsidP="00CF4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16:00-24:00</w:t>
            </w:r>
          </w:p>
        </w:tc>
      </w:tr>
      <w:tr w:rsidR="005B469F" w:rsidRPr="005B469F" w:rsidTr="00CB6B7F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30" w:rsidRPr="005B469F" w:rsidRDefault="00CF4230" w:rsidP="00CF423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</w:rPr>
            </w:pPr>
            <w:bookmarkStart w:id="0" w:name="_GoBack"/>
            <w:bookmarkEnd w:id="0"/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Забелешка: Цените се без ДДВ</w:t>
            </w:r>
          </w:p>
        </w:tc>
      </w:tr>
      <w:tr w:rsidR="005B469F" w:rsidRPr="005B469F" w:rsidTr="00CB6B7F">
        <w:trPr>
          <w:trHeight w:val="30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30" w:rsidRPr="005B469F" w:rsidRDefault="00CF4230" w:rsidP="006537D3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Доставен/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заверен</w:t>
            </w:r>
            <w:r w:rsidR="006537D3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 xml:space="preserve"> корегиран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 xml:space="preserve"> ценовник во АВМУ на </w:t>
            </w:r>
            <w:r w:rsidR="006537D3"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>19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.08.2025</w:t>
            </w:r>
            <w:r w:rsidRPr="005B469F">
              <w:rPr>
                <w:rFonts w:ascii="Arial" w:eastAsia="Times New Roman" w:hAnsi="Arial" w:cs="Arial"/>
                <w:color w:val="0D0D0D" w:themeColor="text1" w:themeTint="F2"/>
                <w:lang w:val="mk-MK"/>
              </w:rPr>
              <w:t xml:space="preserve"> </w:t>
            </w:r>
          </w:p>
        </w:tc>
      </w:tr>
    </w:tbl>
    <w:p w:rsidR="0026052C" w:rsidRPr="005B469F" w:rsidRDefault="0026052C">
      <w:pPr>
        <w:rPr>
          <w:rFonts w:ascii="Arial" w:hAnsi="Arial" w:cs="Arial"/>
          <w:color w:val="0D0D0D" w:themeColor="text1" w:themeTint="F2"/>
        </w:rPr>
      </w:pPr>
    </w:p>
    <w:sectPr w:rsidR="0026052C" w:rsidRPr="005B469F" w:rsidSect="009E0F5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3089"/>
    <w:rsid w:val="00075848"/>
    <w:rsid w:val="000F1025"/>
    <w:rsid w:val="00104AAB"/>
    <w:rsid w:val="00122A73"/>
    <w:rsid w:val="0012394B"/>
    <w:rsid w:val="0016629E"/>
    <w:rsid w:val="00176F4E"/>
    <w:rsid w:val="001B1A92"/>
    <w:rsid w:val="001D3B45"/>
    <w:rsid w:val="00215472"/>
    <w:rsid w:val="00225F76"/>
    <w:rsid w:val="0026052C"/>
    <w:rsid w:val="003B050C"/>
    <w:rsid w:val="003C6E79"/>
    <w:rsid w:val="003D47C4"/>
    <w:rsid w:val="00440600"/>
    <w:rsid w:val="00490BBC"/>
    <w:rsid w:val="004D5119"/>
    <w:rsid w:val="004E4DC4"/>
    <w:rsid w:val="004F65F6"/>
    <w:rsid w:val="004F7D10"/>
    <w:rsid w:val="00521C85"/>
    <w:rsid w:val="0057224F"/>
    <w:rsid w:val="00575C03"/>
    <w:rsid w:val="005A0E88"/>
    <w:rsid w:val="005B469F"/>
    <w:rsid w:val="005D3F7F"/>
    <w:rsid w:val="005E5C71"/>
    <w:rsid w:val="00626777"/>
    <w:rsid w:val="006537D3"/>
    <w:rsid w:val="006601F3"/>
    <w:rsid w:val="00683E57"/>
    <w:rsid w:val="00694C49"/>
    <w:rsid w:val="006A777B"/>
    <w:rsid w:val="006F086E"/>
    <w:rsid w:val="006F2E61"/>
    <w:rsid w:val="006F3161"/>
    <w:rsid w:val="006F60A6"/>
    <w:rsid w:val="00714F74"/>
    <w:rsid w:val="00731104"/>
    <w:rsid w:val="00734088"/>
    <w:rsid w:val="007A0573"/>
    <w:rsid w:val="007A2106"/>
    <w:rsid w:val="007A27D6"/>
    <w:rsid w:val="007C036F"/>
    <w:rsid w:val="007E0592"/>
    <w:rsid w:val="00812DB4"/>
    <w:rsid w:val="00817939"/>
    <w:rsid w:val="00850202"/>
    <w:rsid w:val="008E0E1E"/>
    <w:rsid w:val="009166C4"/>
    <w:rsid w:val="00927F07"/>
    <w:rsid w:val="00952C42"/>
    <w:rsid w:val="00983342"/>
    <w:rsid w:val="009C0796"/>
    <w:rsid w:val="009E0F55"/>
    <w:rsid w:val="00A24F1A"/>
    <w:rsid w:val="00A94338"/>
    <w:rsid w:val="00AD6C66"/>
    <w:rsid w:val="00AE43CB"/>
    <w:rsid w:val="00B10B9E"/>
    <w:rsid w:val="00B866A8"/>
    <w:rsid w:val="00C75B1F"/>
    <w:rsid w:val="00C93316"/>
    <w:rsid w:val="00CB6B7F"/>
    <w:rsid w:val="00CE061B"/>
    <w:rsid w:val="00CE4B92"/>
    <w:rsid w:val="00CF4093"/>
    <w:rsid w:val="00CF4230"/>
    <w:rsid w:val="00D655C6"/>
    <w:rsid w:val="00D81018"/>
    <w:rsid w:val="00DF70D9"/>
    <w:rsid w:val="00E33A5B"/>
    <w:rsid w:val="00E87499"/>
    <w:rsid w:val="00E91069"/>
    <w:rsid w:val="00F17A55"/>
    <w:rsid w:val="00F7511E"/>
    <w:rsid w:val="00F967BE"/>
    <w:rsid w:val="00FB26F2"/>
    <w:rsid w:val="00FB7515"/>
    <w:rsid w:val="00FC396C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70C8"/>
  <w15:chartTrackingRefBased/>
  <w15:docId w15:val="{AAEE2F47-D293-4554-87EB-1812D6ED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C6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6C66"/>
    <w:rPr>
      <w:color w:val="954F72"/>
      <w:u w:val="single"/>
    </w:rPr>
  </w:style>
  <w:style w:type="paragraph" w:customStyle="1" w:styleId="msonormal0">
    <w:name w:val="msonormal"/>
    <w:basedOn w:val="Normal"/>
    <w:rsid w:val="00AD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D6C6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AD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AD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67">
    <w:name w:val="xl67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D6C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AD6C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D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71">
    <w:name w:val="xl71"/>
    <w:basedOn w:val="Normal"/>
    <w:rsid w:val="00AD6C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Normal"/>
    <w:rsid w:val="00AD6C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al"/>
    <w:rsid w:val="00AD6C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Normal"/>
    <w:rsid w:val="00AD6C6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5">
    <w:name w:val="xl75"/>
    <w:basedOn w:val="Normal"/>
    <w:rsid w:val="00AD6C6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6">
    <w:name w:val="xl76"/>
    <w:basedOn w:val="Normal"/>
    <w:rsid w:val="00AD6C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Normal"/>
    <w:rsid w:val="00AD6C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Normal"/>
    <w:rsid w:val="00AD6C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AD6C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AD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AD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3">
    <w:name w:val="xl83"/>
    <w:basedOn w:val="Normal"/>
    <w:rsid w:val="00AD6C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D6C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AD6C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AD6C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AD6C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AD6C6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AD6C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AD6C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AD6C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AD6C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AD6C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AD6C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AD6C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AD6C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AD6C66"/>
    <w:pPr>
      <w:pBdr>
        <w:top w:val="single" w:sz="4" w:space="0" w:color="auto"/>
        <w:bottom w:val="single" w:sz="4" w:space="0" w:color="auto"/>
        <w:right w:val="single" w:sz="4" w:space="0" w:color="B2B2B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AD6C66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AD6C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AD6C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AD6C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AD6C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AD6C6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AD6C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AD6C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AD6C66"/>
    <w:pPr>
      <w:pBdr>
        <w:top w:val="single" w:sz="4" w:space="0" w:color="auto"/>
        <w:lef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AD6C66"/>
    <w:pPr>
      <w:pBdr>
        <w:top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AD6C66"/>
    <w:pPr>
      <w:pBdr>
        <w:top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AD6C66"/>
    <w:pPr>
      <w:pBdr>
        <w:left w:val="single" w:sz="4" w:space="0" w:color="auto"/>
        <w:bottom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6C66"/>
    <w:pPr>
      <w:pBdr>
        <w:bottom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al"/>
    <w:rsid w:val="00AD6C66"/>
    <w:pPr>
      <w:pBdr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AD6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D81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8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Gjurkovic</dc:creator>
  <cp:keywords/>
  <dc:description/>
  <cp:lastModifiedBy>Hristijan Trajcevski</cp:lastModifiedBy>
  <cp:revision>62</cp:revision>
  <cp:lastPrinted>2024-04-30T12:58:00Z</cp:lastPrinted>
  <dcterms:created xsi:type="dcterms:W3CDTF">2024-03-22T09:01:00Z</dcterms:created>
  <dcterms:modified xsi:type="dcterms:W3CDTF">2025-09-17T08:26:00Z</dcterms:modified>
</cp:coreProperties>
</file>